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AB342" w14:textId="77777777" w:rsidR="004B7227" w:rsidRDefault="00473D7E" w:rsidP="00D57FF0">
      <w:pPr>
        <w:jc w:val="center"/>
      </w:pPr>
      <w:r w:rsidRPr="00D57FF0">
        <w:rPr>
          <w:b/>
        </w:rPr>
        <w:t>Introduction</w:t>
      </w:r>
      <w:r>
        <w:t>:</w:t>
      </w:r>
    </w:p>
    <w:p w14:paraId="73A37C28" w14:textId="55F68CF5" w:rsidR="00970726" w:rsidRDefault="00140CD0">
      <w:r>
        <w:t>US goods and services trade with Mexico totaled an estimated $583.6 billion in 2015. Exports were $267.2 billion, imports were $316.4 billion.</w:t>
      </w:r>
    </w:p>
    <w:p w14:paraId="07D6C956" w14:textId="008ABC3B" w:rsidR="00140CD0" w:rsidRDefault="00140CD0">
      <w:r>
        <w:t>Top exports in 2015: machinery ($42 billion</w:t>
      </w:r>
      <w:proofErr w:type="gramStart"/>
      <w:r>
        <w:t>),electrical</w:t>
      </w:r>
      <w:proofErr w:type="gramEnd"/>
      <w:r>
        <w:t xml:space="preserve"> machinery ($41 billion),vehicles ($21 billion), mineral fuels ($19 billion) and plastics ($17 billion).</w:t>
      </w:r>
    </w:p>
    <w:p w14:paraId="6E8A6CFE" w14:textId="2F5B4297" w:rsidR="00140CD0" w:rsidRDefault="00140CD0">
      <w:r>
        <w:t>Top imports in 2015: vehicles ($74 billion</w:t>
      </w:r>
      <w:proofErr w:type="gramStart"/>
      <w:r>
        <w:t>),electrical</w:t>
      </w:r>
      <w:proofErr w:type="gramEnd"/>
      <w:r>
        <w:t xml:space="preserve"> machinery ($63 billion),machinery ($49 billio</w:t>
      </w:r>
      <w:r w:rsidR="00D57FF0">
        <w:t>n),mineral fuels ($14 billion),</w:t>
      </w:r>
      <w:r>
        <w:t>optical and medical instruments ($12 billion)</w:t>
      </w:r>
    </w:p>
    <w:p w14:paraId="5A2BB168" w14:textId="77777777" w:rsidR="00473D7E" w:rsidRDefault="00473D7E">
      <w:r>
        <w:t>The 10 points promised by Trump are:</w:t>
      </w:r>
    </w:p>
    <w:p w14:paraId="5941D918" w14:textId="77777777" w:rsidR="00473D7E" w:rsidRDefault="00473D7E"/>
    <w:p w14:paraId="4E32404A" w14:textId="77777777" w:rsidR="00473D7E" w:rsidRDefault="00473D7E"/>
    <w:p w14:paraId="78D9372A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‘Build a wall’ — and make Mexico pay for it</w:t>
      </w:r>
    </w:p>
    <w:p w14:paraId="40262FC2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Temporarily ban Muslims from entering the United States</w:t>
      </w:r>
    </w:p>
    <w:p w14:paraId="1402F5BA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. ‘Bring manufacturing (jobs) back’</w:t>
      </w:r>
    </w:p>
    <w:p w14:paraId="5099A8A7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Impose tariffs on goods made in China and Mexico</w:t>
      </w:r>
    </w:p>
    <w:p w14:paraId="31E7DE78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Renegotiate or withdraw from the North American Free Trade Agreement and Trans-Pacific Partnership</w:t>
      </w:r>
    </w:p>
    <w:p w14:paraId="274E663B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Full repeal of Obamacare’ and replace it with a market-based alternative</w:t>
      </w:r>
    </w:p>
    <w:p w14:paraId="05B4A799" w14:textId="77777777" w:rsidR="00473D7E" w:rsidRPr="00473D7E" w:rsidRDefault="00473D7E" w:rsidP="00473D7E">
      <w:pPr>
        <w:pStyle w:val="ListParagraph"/>
        <w:rPr>
          <w:rFonts w:ascii="Times New Roman" w:eastAsia="Times New Roman" w:hAnsi="Times New Roman" w:cs="Times New Roman"/>
        </w:rPr>
      </w:pPr>
    </w:p>
    <w:p w14:paraId="7E8E5AF7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Renegotiate the Iran deal</w:t>
      </w:r>
    </w:p>
    <w:p w14:paraId="3644B363" w14:textId="77777777" w:rsidR="00473D7E" w:rsidRPr="00473D7E" w:rsidRDefault="00473D7E" w:rsidP="00473D7E">
      <w:pPr>
        <w:pStyle w:val="ListParagraph"/>
        <w:rPr>
          <w:rFonts w:ascii="Times New Roman" w:eastAsia="Times New Roman" w:hAnsi="Times New Roman" w:cs="Times New Roman"/>
        </w:rPr>
      </w:pPr>
    </w:p>
    <w:p w14:paraId="04A2A7F9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 Leave Social Security as is</w:t>
      </w:r>
    </w:p>
    <w:p w14:paraId="6F12A81D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Cut taxes</w:t>
      </w:r>
    </w:p>
    <w:p w14:paraId="39C84444" w14:textId="77777777" w:rsidR="00473D7E" w:rsidRPr="00473D7E" w:rsidRDefault="00473D7E" w:rsidP="00473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3D7E">
        <w:rPr>
          <w:rFonts w:ascii="Georgia" w:eastAsia="Times New Roman" w:hAnsi="Georgia" w:cs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‘Bomb’ and/or ‘take the oil’ from ISIS</w:t>
      </w:r>
    </w:p>
    <w:p w14:paraId="52EFB58D" w14:textId="77777777" w:rsidR="00473D7E" w:rsidRPr="00473D7E" w:rsidRDefault="00473D7E" w:rsidP="00473D7E">
      <w:pPr>
        <w:ind w:left="360"/>
        <w:rPr>
          <w:rFonts w:ascii="Times New Roman" w:eastAsia="Times New Roman" w:hAnsi="Times New Roman" w:cs="Times New Roman"/>
        </w:rPr>
      </w:pPr>
    </w:p>
    <w:p w14:paraId="23712422" w14:textId="0BDAC63A" w:rsidR="00473D7E" w:rsidRDefault="00D12576">
      <w:r>
        <w:t xml:space="preserve">We want to create an intelligent website that will become the first source </w:t>
      </w:r>
      <w:r w:rsidR="00354E1E">
        <w:t xml:space="preserve">of information </w:t>
      </w:r>
      <w:r>
        <w:t xml:space="preserve">for people impacted </w:t>
      </w:r>
      <w:proofErr w:type="gramStart"/>
      <w:r>
        <w:t>by  points</w:t>
      </w:r>
      <w:proofErr w:type="gramEnd"/>
      <w:r>
        <w:t xml:space="preserve"> 1,3,4,5</w:t>
      </w:r>
      <w:r w:rsidR="00354E1E">
        <w:t xml:space="preserve"> above, mainly in Mexico and USA.</w:t>
      </w:r>
    </w:p>
    <w:p w14:paraId="15A6E26B" w14:textId="77777777" w:rsidR="00D12576" w:rsidRDefault="00D12576"/>
    <w:p w14:paraId="250EC01E" w14:textId="4CEBBDE0" w:rsidR="00354E1E" w:rsidRPr="00D57FF0" w:rsidRDefault="00D57FF0" w:rsidP="00D57FF0">
      <w:pPr>
        <w:jc w:val="center"/>
        <w:rPr>
          <w:b/>
        </w:rPr>
      </w:pPr>
      <w:r>
        <w:rPr>
          <w:b/>
        </w:rPr>
        <w:t>Why NAFTA INSIGHT</w:t>
      </w:r>
      <w:r w:rsidR="00684239">
        <w:rPr>
          <w:b/>
        </w:rPr>
        <w:t xml:space="preserve"> 1345</w:t>
      </w:r>
      <w:r w:rsidR="00354E1E" w:rsidRPr="00D57FF0">
        <w:rPr>
          <w:b/>
        </w:rPr>
        <w:t>?</w:t>
      </w:r>
    </w:p>
    <w:p w14:paraId="7380D585" w14:textId="77777777" w:rsidR="00354E1E" w:rsidRDefault="00354E1E"/>
    <w:p w14:paraId="4F33D6E6" w14:textId="2D871ABB" w:rsidR="00473D7E" w:rsidRDefault="00473D7E">
      <w:r>
        <w:t>Users</w:t>
      </w:r>
      <w:r w:rsidR="00354E1E">
        <w:t xml:space="preserve"> </w:t>
      </w:r>
      <w:r>
        <w:t xml:space="preserve">aware of the uncertainty coming within next year due to Trump </w:t>
      </w:r>
      <w:proofErr w:type="gramStart"/>
      <w:r>
        <w:t>assuming  his</w:t>
      </w:r>
      <w:proofErr w:type="gramEnd"/>
      <w:r>
        <w:t xml:space="preserve"> future position as president of USA, look</w:t>
      </w:r>
      <w:r w:rsidR="009674A7">
        <w:t>ing</w:t>
      </w:r>
      <w:r>
        <w:t xml:space="preserve"> constantly  for information that could impact them economically. We want to create a useful tool so that they can get an immediate insight</w:t>
      </w:r>
      <w:r w:rsidR="00D57FF0">
        <w:t xml:space="preserve"> to update their views.</w:t>
      </w:r>
      <w:r w:rsidR="00EC68E1">
        <w:t xml:space="preserve"> In appendix A we include some of the companies that can be monitored.</w:t>
      </w:r>
    </w:p>
    <w:p w14:paraId="510A8C1C" w14:textId="77777777" w:rsidR="00354E1E" w:rsidRDefault="00354E1E"/>
    <w:p w14:paraId="00D36948" w14:textId="7E5F6DCF" w:rsidR="0043671C" w:rsidRDefault="00354E1E">
      <w:r>
        <w:t xml:space="preserve">USA has a complex relation with Mexico, many American </w:t>
      </w:r>
      <w:r w:rsidR="0043671C">
        <w:t xml:space="preserve">(also European) </w:t>
      </w:r>
      <w:r>
        <w:t xml:space="preserve">companies have their </w:t>
      </w:r>
      <w:proofErr w:type="spellStart"/>
      <w:r>
        <w:t>latam</w:t>
      </w:r>
      <w:proofErr w:type="spellEnd"/>
      <w:r>
        <w:t xml:space="preserve"> headquarters in </w:t>
      </w:r>
      <w:proofErr w:type="gramStart"/>
      <w:r>
        <w:t>Mexico .</w:t>
      </w:r>
      <w:proofErr w:type="gramEnd"/>
      <w:r>
        <w:t xml:space="preserve"> </w:t>
      </w:r>
      <w:r w:rsidR="0043671C">
        <w:t xml:space="preserve"> </w:t>
      </w:r>
    </w:p>
    <w:p w14:paraId="2EC5FF0B" w14:textId="7AA6082E" w:rsidR="00354E1E" w:rsidRDefault="00354E1E">
      <w:r>
        <w:t xml:space="preserve">There are also many US companies </w:t>
      </w:r>
      <w:r w:rsidR="0043671C">
        <w:t xml:space="preserve">(also European) </w:t>
      </w:r>
      <w:r>
        <w:t xml:space="preserve">with </w:t>
      </w:r>
      <w:r w:rsidR="0043671C">
        <w:t xml:space="preserve">expensive </w:t>
      </w:r>
      <w:r>
        <w:t xml:space="preserve">plants to produce different goods in Mexico.  </w:t>
      </w:r>
    </w:p>
    <w:p w14:paraId="12C812EB" w14:textId="77777777" w:rsidR="00473D7E" w:rsidRDefault="00473D7E"/>
    <w:p w14:paraId="208A814A" w14:textId="7A96F24F" w:rsidR="00473D7E" w:rsidRDefault="00473D7E"/>
    <w:p w14:paraId="7C8EA508" w14:textId="1A1ABCB6" w:rsidR="00473D7E" w:rsidRDefault="0043671C">
      <w:r>
        <w:lastRenderedPageBreak/>
        <w:t xml:space="preserve">Mexico </w:t>
      </w:r>
      <w:proofErr w:type="gramStart"/>
      <w:r>
        <w:t>triggered  last</w:t>
      </w:r>
      <w:proofErr w:type="gramEnd"/>
      <w:r>
        <w:t xml:space="preserve"> week it</w:t>
      </w:r>
      <w:r w:rsidR="0051336A">
        <w:t xml:space="preserve">s contingency plan to smooth </w:t>
      </w:r>
      <w:r>
        <w:t xml:space="preserve"> hurricane Trump in order to stabilize the FX market.  These </w:t>
      </w:r>
      <w:proofErr w:type="gramStart"/>
      <w:r>
        <w:t>type  of</w:t>
      </w:r>
      <w:proofErr w:type="gramEnd"/>
      <w:r>
        <w:t xml:space="preserve">  financial measures impact small  workers in a factory to  fancy  traders or portfolio managers in both NYC and Mexico.</w:t>
      </w:r>
      <w:r w:rsidR="0051336A">
        <w:t xml:space="preserve"> Many more measures will come.</w:t>
      </w:r>
    </w:p>
    <w:p w14:paraId="668E3E10" w14:textId="77777777" w:rsidR="0051336A" w:rsidRDefault="0051336A"/>
    <w:p w14:paraId="0EC6546F" w14:textId="77777777" w:rsidR="0051336A" w:rsidRDefault="0051336A"/>
    <w:p w14:paraId="69A1D048" w14:textId="77777777" w:rsidR="0051336A" w:rsidRDefault="0051336A"/>
    <w:p w14:paraId="08F8F7A8" w14:textId="71BD0F9A" w:rsidR="0051336A" w:rsidRDefault="0051336A">
      <w:r>
        <w:t xml:space="preserve">We want to build a website for ordinary people and fancy traders, both English and </w:t>
      </w:r>
      <w:proofErr w:type="gramStart"/>
      <w:r>
        <w:t>Spanish,  so</w:t>
      </w:r>
      <w:proofErr w:type="gramEnd"/>
      <w:r>
        <w:t xml:space="preserve"> that users find the most relevant info related to their future. By future I mean their current jobs, the state of the economy </w:t>
      </w:r>
      <w:proofErr w:type="spellStart"/>
      <w:r>
        <w:t>etc</w:t>
      </w:r>
      <w:proofErr w:type="spellEnd"/>
      <w:r>
        <w:t>…</w:t>
      </w:r>
    </w:p>
    <w:p w14:paraId="7D82DA99" w14:textId="77777777" w:rsidR="00D57FF0" w:rsidRDefault="00D57FF0"/>
    <w:p w14:paraId="20092BDA" w14:textId="2AE8064A" w:rsidR="00D57FF0" w:rsidRDefault="00D57FF0">
      <w:r>
        <w:t>To my knowledge there is not a tool trying to provide useful resources</w:t>
      </w:r>
      <w:r w:rsidR="0048341E">
        <w:t xml:space="preserve"> for the user related to the potential implication of points 1,3,4,5</w:t>
      </w:r>
    </w:p>
    <w:p w14:paraId="5888CC20" w14:textId="77777777" w:rsidR="0051336A" w:rsidRDefault="0051336A"/>
    <w:p w14:paraId="3B165687" w14:textId="77777777" w:rsidR="0051336A" w:rsidRDefault="0051336A"/>
    <w:p w14:paraId="63023D4D" w14:textId="77777777" w:rsidR="0051336A" w:rsidRDefault="0051336A"/>
    <w:p w14:paraId="476568BE" w14:textId="48652F9E" w:rsidR="0051336A" w:rsidRDefault="0051336A" w:rsidP="00D57FF0">
      <w:pPr>
        <w:jc w:val="center"/>
        <w:rPr>
          <w:b/>
        </w:rPr>
      </w:pPr>
      <w:r w:rsidRPr="00D57FF0">
        <w:rPr>
          <w:b/>
        </w:rPr>
        <w:t xml:space="preserve">How to achieve our </w:t>
      </w:r>
      <w:proofErr w:type="gramStart"/>
      <w:r w:rsidRPr="00D57FF0">
        <w:rPr>
          <w:b/>
        </w:rPr>
        <w:t>goal:</w:t>
      </w:r>
      <w:proofErr w:type="gramEnd"/>
    </w:p>
    <w:p w14:paraId="1256B2CA" w14:textId="569964E7" w:rsidR="00684239" w:rsidRPr="00684239" w:rsidRDefault="00684239" w:rsidP="0068423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Delivering </w:t>
      </w:r>
      <w:r w:rsidRPr="00684239">
        <w:rPr>
          <w:b/>
        </w:rPr>
        <w:t>Impactful information</w:t>
      </w:r>
    </w:p>
    <w:p w14:paraId="7B3F59CE" w14:textId="6A133FE1" w:rsidR="0051336A" w:rsidRDefault="00684239" w:rsidP="00684239">
      <w:pPr>
        <w:ind w:left="720"/>
      </w:pPr>
      <w:r>
        <w:t>We will</w:t>
      </w:r>
      <w:r w:rsidR="0051336A">
        <w:t xml:space="preserve"> monitor and extract </w:t>
      </w:r>
      <w:r>
        <w:t xml:space="preserve">most relevant </w:t>
      </w:r>
      <w:r w:rsidR="0051336A">
        <w:t>news from the most relevant sources:</w:t>
      </w:r>
    </w:p>
    <w:p w14:paraId="56FFF548" w14:textId="3471BC39" w:rsidR="001512FC" w:rsidRDefault="001512FC" w:rsidP="00684239">
      <w:pPr>
        <w:ind w:left="720"/>
      </w:pPr>
      <w:r>
        <w:t>From USA:</w:t>
      </w:r>
    </w:p>
    <w:p w14:paraId="6CE09CEF" w14:textId="5660A264" w:rsidR="0051336A" w:rsidRDefault="0051336A" w:rsidP="00684239">
      <w:pPr>
        <w:ind w:left="720"/>
      </w:pPr>
      <w:r>
        <w:t>Bloomberg</w:t>
      </w:r>
    </w:p>
    <w:p w14:paraId="5966C356" w14:textId="2030537B" w:rsidR="0051336A" w:rsidRDefault="0051336A" w:rsidP="00684239">
      <w:pPr>
        <w:ind w:left="720"/>
      </w:pPr>
      <w:r>
        <w:t>Reuters</w:t>
      </w:r>
    </w:p>
    <w:p w14:paraId="5442C299" w14:textId="66351B50" w:rsidR="0051336A" w:rsidRDefault="001512FC" w:rsidP="00684239">
      <w:pPr>
        <w:ind w:left="720"/>
      </w:pPr>
      <w:r>
        <w:t xml:space="preserve">Washington Post </w:t>
      </w:r>
      <w:proofErr w:type="gramStart"/>
      <w:r>
        <w:t>etc..</w:t>
      </w:r>
      <w:proofErr w:type="gramEnd"/>
    </w:p>
    <w:p w14:paraId="20D8156A" w14:textId="41468E3E" w:rsidR="001512FC" w:rsidRDefault="001512FC" w:rsidP="00684239">
      <w:pPr>
        <w:ind w:left="720"/>
      </w:pPr>
      <w:r>
        <w:t>Twitter</w:t>
      </w:r>
    </w:p>
    <w:p w14:paraId="2F469172" w14:textId="0F385365" w:rsidR="001512FC" w:rsidRDefault="001512FC" w:rsidP="00684239">
      <w:pPr>
        <w:ind w:left="720"/>
      </w:pPr>
      <w:r>
        <w:t>We need to follow @</w:t>
      </w:r>
      <w:proofErr w:type="spellStart"/>
      <w:r>
        <w:t>RealDonaldTrump</w:t>
      </w:r>
      <w:proofErr w:type="spellEnd"/>
    </w:p>
    <w:p w14:paraId="04B78364" w14:textId="15E2CB71" w:rsidR="001512FC" w:rsidRDefault="001512FC" w:rsidP="00684239">
      <w:pPr>
        <w:ind w:left="720"/>
      </w:pPr>
      <w:r>
        <w:t>Accounts related to points 1,3,4,5 (VIP people)</w:t>
      </w:r>
    </w:p>
    <w:p w14:paraId="1C30EDCD" w14:textId="77777777" w:rsidR="001512FC" w:rsidRDefault="001512FC" w:rsidP="00684239">
      <w:pPr>
        <w:ind w:left="360"/>
      </w:pPr>
    </w:p>
    <w:p w14:paraId="603FA809" w14:textId="73A634A7" w:rsidR="001512FC" w:rsidRDefault="001512FC" w:rsidP="00684239">
      <w:pPr>
        <w:ind w:left="720"/>
      </w:pPr>
      <w:r>
        <w:t>From Mexico</w:t>
      </w:r>
    </w:p>
    <w:p w14:paraId="051E3A10" w14:textId="2EE1A087" w:rsidR="001512FC" w:rsidRDefault="001512FC" w:rsidP="00684239">
      <w:pPr>
        <w:ind w:left="720"/>
      </w:pPr>
      <w:hyperlink r:id="rId5" w:history="1">
        <w:r w:rsidRPr="00770983">
          <w:rPr>
            <w:rStyle w:val="Hyperlink"/>
          </w:rPr>
          <w:t>http://www.banxico.org.mx/indexEn.html</w:t>
        </w:r>
      </w:hyperlink>
      <w:r>
        <w:t xml:space="preserve"> </w:t>
      </w:r>
      <w:proofErr w:type="spellStart"/>
      <w:r>
        <w:t>Banxico</w:t>
      </w:r>
      <w:proofErr w:type="spellEnd"/>
    </w:p>
    <w:p w14:paraId="47762FC3" w14:textId="0A4EB439" w:rsidR="001512FC" w:rsidRDefault="001512FC" w:rsidP="00684239">
      <w:pPr>
        <w:ind w:left="720"/>
      </w:pPr>
      <w:r>
        <w:t xml:space="preserve">Any information about Agustin </w:t>
      </w:r>
      <w:proofErr w:type="spellStart"/>
      <w:r>
        <w:t>Carstens</w:t>
      </w:r>
      <w:proofErr w:type="spellEnd"/>
      <w:r>
        <w:t xml:space="preserve">, </w:t>
      </w:r>
      <w:proofErr w:type="spellStart"/>
      <w:r>
        <w:t>Banxico</w:t>
      </w:r>
      <w:proofErr w:type="spellEnd"/>
      <w:r>
        <w:t xml:space="preserve"> </w:t>
      </w:r>
      <w:proofErr w:type="gramStart"/>
      <w:r>
        <w:t>Governor ,</w:t>
      </w:r>
      <w:proofErr w:type="spellStart"/>
      <w:r>
        <w:t>Ph</w:t>
      </w:r>
      <w:proofErr w:type="gramEnd"/>
      <w:r>
        <w:t>.D</w:t>
      </w:r>
      <w:proofErr w:type="spellEnd"/>
      <w:r>
        <w:t xml:space="preserve"> U Chicago Economics.</w:t>
      </w:r>
    </w:p>
    <w:p w14:paraId="1DEFEBB5" w14:textId="04FF7C93" w:rsidR="00D57FF0" w:rsidRDefault="00D57FF0" w:rsidP="00684239">
      <w:pPr>
        <w:ind w:left="720"/>
      </w:pPr>
      <w:r>
        <w:t>Twitter</w:t>
      </w:r>
    </w:p>
    <w:p w14:paraId="1832341B" w14:textId="77777777" w:rsidR="00D57FF0" w:rsidRDefault="00D57FF0" w:rsidP="00684239">
      <w:pPr>
        <w:ind w:left="720"/>
      </w:pPr>
      <w:r>
        <w:t>Accounts related to points 1,3,4,5 (VIP people)</w:t>
      </w:r>
    </w:p>
    <w:p w14:paraId="0AE019D6" w14:textId="77777777" w:rsidR="00684239" w:rsidRDefault="00684239" w:rsidP="00D57FF0"/>
    <w:p w14:paraId="1C1334BE" w14:textId="753ABE33" w:rsidR="001512FC" w:rsidRDefault="00684239" w:rsidP="00684239">
      <w:pPr>
        <w:pStyle w:val="ListParagraph"/>
        <w:numPr>
          <w:ilvl w:val="0"/>
          <w:numId w:val="7"/>
        </w:numPr>
      </w:pPr>
      <w:r w:rsidRPr="00483DB5">
        <w:rPr>
          <w:b/>
        </w:rPr>
        <w:t xml:space="preserve">Very </w:t>
      </w:r>
      <w:r w:rsidR="00D57FF0" w:rsidRPr="00483DB5">
        <w:rPr>
          <w:b/>
        </w:rPr>
        <w:t xml:space="preserve">Basic and powerful   visual </w:t>
      </w:r>
      <w:proofErr w:type="gramStart"/>
      <w:r w:rsidR="00D57FF0" w:rsidRPr="00483DB5">
        <w:rPr>
          <w:b/>
        </w:rPr>
        <w:t>tools</w:t>
      </w:r>
      <w:r w:rsidR="00D57FF0">
        <w:t xml:space="preserve">  (</w:t>
      </w:r>
      <w:proofErr w:type="gramEnd"/>
      <w:r w:rsidR="00D57FF0">
        <w:t>graph of FX rate, top Mexican indicators,</w:t>
      </w:r>
    </w:p>
    <w:p w14:paraId="2C81ED43" w14:textId="456F8723" w:rsidR="001512FC" w:rsidRDefault="00D57FF0" w:rsidP="00684239">
      <w:pPr>
        <w:pStyle w:val="ListParagraph"/>
      </w:pPr>
      <w:r>
        <w:t xml:space="preserve">Top </w:t>
      </w:r>
      <w:proofErr w:type="spellStart"/>
      <w:r>
        <w:t>usa</w:t>
      </w:r>
      <w:proofErr w:type="spellEnd"/>
      <w:r>
        <w:t xml:space="preserve"> indicators</w:t>
      </w:r>
      <w:r w:rsidR="00483DB5">
        <w:t xml:space="preserve"> </w:t>
      </w:r>
      <w:proofErr w:type="spellStart"/>
      <w:r w:rsidR="00483DB5">
        <w:t>etc</w:t>
      </w:r>
      <w:proofErr w:type="spellEnd"/>
      <w:r w:rsidR="00483DB5">
        <w:t>)</w:t>
      </w:r>
    </w:p>
    <w:p w14:paraId="524BE9F4" w14:textId="77777777" w:rsidR="00684239" w:rsidRDefault="00684239" w:rsidP="001512FC"/>
    <w:p w14:paraId="0371D745" w14:textId="77777777" w:rsidR="00483DB5" w:rsidRDefault="00684239" w:rsidP="00483DB5">
      <w:pPr>
        <w:pStyle w:val="ListParagraph"/>
        <w:numPr>
          <w:ilvl w:val="0"/>
          <w:numId w:val="7"/>
        </w:numPr>
      </w:pPr>
      <w:r w:rsidRPr="00544A75">
        <w:rPr>
          <w:b/>
        </w:rPr>
        <w:t xml:space="preserve">System of </w:t>
      </w:r>
      <w:proofErr w:type="gramStart"/>
      <w:r w:rsidRPr="00544A75">
        <w:rPr>
          <w:b/>
        </w:rPr>
        <w:t>journalists</w:t>
      </w:r>
      <w:r w:rsidR="00483DB5">
        <w:t xml:space="preserve"> .</w:t>
      </w:r>
      <w:proofErr w:type="gramEnd"/>
      <w:r w:rsidR="00483DB5">
        <w:t xml:space="preserve"> A democratized system of journalist writing weekly or monthly, </w:t>
      </w:r>
    </w:p>
    <w:p w14:paraId="455B0CDB" w14:textId="4C71AA49" w:rsidR="00684239" w:rsidRDefault="00483DB5" w:rsidP="00483DB5">
      <w:pPr>
        <w:pStyle w:val="ListParagraph"/>
      </w:pPr>
      <w:r>
        <w:t xml:space="preserve">rewarded based on the number of clicks their stories receive. They can write stories related to their jobs with a </w:t>
      </w:r>
      <w:proofErr w:type="spellStart"/>
      <w:r>
        <w:t>nafta</w:t>
      </w:r>
      <w:proofErr w:type="spellEnd"/>
      <w:r>
        <w:t xml:space="preserve"> touch.</w:t>
      </w:r>
    </w:p>
    <w:p w14:paraId="336CDCAD" w14:textId="7302F680" w:rsidR="00483DB5" w:rsidRDefault="00483DB5" w:rsidP="00483DB5">
      <w:pPr>
        <w:ind w:left="360"/>
      </w:pPr>
      <w:r>
        <w:t xml:space="preserve">          </w:t>
      </w:r>
      <w:proofErr w:type="spellStart"/>
      <w:r>
        <w:t>Rafa</w:t>
      </w:r>
      <w:proofErr w:type="spellEnd"/>
      <w:r>
        <w:t xml:space="preserve"> (</w:t>
      </w:r>
      <w:proofErr w:type="spellStart"/>
      <w:r>
        <w:t>german</w:t>
      </w:r>
      <w:proofErr w:type="spellEnd"/>
      <w:r>
        <w:t>, MBA Mexico, executive at JNJ Mexico, educated in Germany Mexico)</w:t>
      </w:r>
    </w:p>
    <w:p w14:paraId="080A2358" w14:textId="57BFAFDA" w:rsidR="00483DB5" w:rsidRDefault="00483DB5" w:rsidP="00483DB5">
      <w:pPr>
        <w:ind w:left="360"/>
      </w:pPr>
      <w:r>
        <w:tab/>
        <w:t xml:space="preserve">  </w:t>
      </w:r>
      <w:proofErr w:type="spellStart"/>
      <w:r>
        <w:t>Xime</w:t>
      </w:r>
      <w:proofErr w:type="spellEnd"/>
      <w:r>
        <w:t xml:space="preserve"> (</w:t>
      </w:r>
      <w:proofErr w:type="spellStart"/>
      <w:proofErr w:type="gramStart"/>
      <w:r>
        <w:t>mexican,Master</w:t>
      </w:r>
      <w:proofErr w:type="spellEnd"/>
      <w:proofErr w:type="gramEnd"/>
      <w:r>
        <w:t xml:space="preserve"> Economics Duke, analyst  at Bank of Mexico)</w:t>
      </w:r>
    </w:p>
    <w:p w14:paraId="6FCA14E2" w14:textId="7B3A378B" w:rsidR="00483DB5" w:rsidRDefault="00483DB5" w:rsidP="00483DB5">
      <w:pPr>
        <w:ind w:left="360"/>
      </w:pPr>
      <w:r>
        <w:tab/>
        <w:t xml:space="preserve">  Juan (</w:t>
      </w:r>
      <w:proofErr w:type="spellStart"/>
      <w:proofErr w:type="gramStart"/>
      <w:r>
        <w:t>Mexican,Master</w:t>
      </w:r>
      <w:proofErr w:type="spellEnd"/>
      <w:proofErr w:type="gramEnd"/>
      <w:r>
        <w:t xml:space="preserve"> in finance, Montreal, position at Pension Fund Mexico)</w:t>
      </w:r>
    </w:p>
    <w:p w14:paraId="03B90C37" w14:textId="19CA9B14" w:rsidR="009024CA" w:rsidRDefault="00483DB5" w:rsidP="001512FC">
      <w:r>
        <w:tab/>
        <w:t>Many more to come.</w:t>
      </w:r>
    </w:p>
    <w:p w14:paraId="715CEA8D" w14:textId="354A7EEF" w:rsidR="00684239" w:rsidRDefault="00684239" w:rsidP="001512FC">
      <w:r>
        <w:tab/>
      </w:r>
    </w:p>
    <w:p w14:paraId="1B0AB837" w14:textId="77777777" w:rsidR="00D57FF0" w:rsidRDefault="00D57FF0" w:rsidP="001512FC"/>
    <w:p w14:paraId="0549DC6B" w14:textId="044DD1F1" w:rsidR="00D57FF0" w:rsidRDefault="00483DB5" w:rsidP="00483DB5">
      <w:pPr>
        <w:pStyle w:val="ListParagraph"/>
        <w:numPr>
          <w:ilvl w:val="0"/>
          <w:numId w:val="7"/>
        </w:numPr>
      </w:pPr>
      <w:proofErr w:type="spellStart"/>
      <w:r w:rsidRPr="00544A75">
        <w:rPr>
          <w:b/>
        </w:rPr>
        <w:t>Relevants</w:t>
      </w:r>
      <w:proofErr w:type="spellEnd"/>
      <w:r w:rsidRPr="00544A75">
        <w:rPr>
          <w:b/>
        </w:rPr>
        <w:t xml:space="preserve"> videos</w:t>
      </w:r>
      <w:r>
        <w:t xml:space="preserve"> chosen in such a way that have an impact in 1345.</w:t>
      </w:r>
    </w:p>
    <w:p w14:paraId="0CADD840" w14:textId="64DAC89E" w:rsidR="00483DB5" w:rsidRDefault="00483DB5" w:rsidP="00483DB5">
      <w:pPr>
        <w:pStyle w:val="ListParagraph"/>
      </w:pPr>
      <w:r>
        <w:t>If the videos are in English we could try, if possible to find a translation.</w:t>
      </w:r>
    </w:p>
    <w:p w14:paraId="38C31A5C" w14:textId="77777777" w:rsidR="00544A75" w:rsidRDefault="00544A75" w:rsidP="00483DB5">
      <w:pPr>
        <w:pStyle w:val="ListParagraph"/>
      </w:pPr>
    </w:p>
    <w:p w14:paraId="1661E36D" w14:textId="152FC1BD" w:rsidR="00544A75" w:rsidRDefault="00EC68E1" w:rsidP="00EC68E1">
      <w:pPr>
        <w:pStyle w:val="ListParagraph"/>
        <w:numPr>
          <w:ilvl w:val="0"/>
          <w:numId w:val="7"/>
        </w:numPr>
      </w:pPr>
      <w:r w:rsidRPr="00EC68E1">
        <w:rPr>
          <w:b/>
        </w:rPr>
        <w:t>Analytics</w:t>
      </w:r>
      <w:r>
        <w:t xml:space="preserve">. WE can figure out if we can create some forecasting models of FX, </w:t>
      </w:r>
      <w:proofErr w:type="gramStart"/>
      <w:r>
        <w:t>etc..(</w:t>
      </w:r>
      <w:proofErr w:type="gramEnd"/>
      <w:r>
        <w:t>Maybe not in the first version of the website)</w:t>
      </w:r>
    </w:p>
    <w:p w14:paraId="33193154" w14:textId="77777777" w:rsidR="00EC68E1" w:rsidRDefault="00EC68E1" w:rsidP="00EC68E1"/>
    <w:p w14:paraId="3D2D7D61" w14:textId="77777777" w:rsidR="00EC68E1" w:rsidRDefault="00EC68E1" w:rsidP="00EC68E1"/>
    <w:p w14:paraId="6E9DDA0D" w14:textId="70E00B63" w:rsidR="00544A75" w:rsidRPr="00EC68E1" w:rsidRDefault="00EC68E1" w:rsidP="00EC68E1">
      <w:pPr>
        <w:pStyle w:val="ListParagraph"/>
        <w:numPr>
          <w:ilvl w:val="0"/>
          <w:numId w:val="7"/>
        </w:numPr>
      </w:pPr>
      <w:r w:rsidRPr="00EC68E1">
        <w:rPr>
          <w:b/>
        </w:rPr>
        <w:t>Relaxed section</w:t>
      </w:r>
      <w:r>
        <w:rPr>
          <w:b/>
        </w:rPr>
        <w:t xml:space="preserve"> </w:t>
      </w:r>
      <w:r>
        <w:t xml:space="preserve">In this section we can choose certain </w:t>
      </w:r>
      <w:r w:rsidRPr="00EC68E1">
        <w:t>stories (gossips, scoop) about the companies that everybody loves:</w:t>
      </w:r>
      <w:r>
        <w:t xml:space="preserve"> </w:t>
      </w:r>
      <w:r w:rsidRPr="00EC68E1">
        <w:t xml:space="preserve">AAPL, FB, </w:t>
      </w:r>
      <w:proofErr w:type="spellStart"/>
      <w:r w:rsidRPr="00EC68E1">
        <w:t>Linkedin</w:t>
      </w:r>
      <w:proofErr w:type="spellEnd"/>
      <w:r w:rsidRPr="00EC68E1">
        <w:t xml:space="preserve">, </w:t>
      </w:r>
      <w:proofErr w:type="spellStart"/>
      <w:proofErr w:type="gramStart"/>
      <w:r w:rsidRPr="00EC68E1">
        <w:t>Twitter,</w:t>
      </w:r>
      <w:r>
        <w:t>GOOGL</w:t>
      </w:r>
      <w:proofErr w:type="spellEnd"/>
      <w:proofErr w:type="gramEnd"/>
      <w:r>
        <w:t xml:space="preserve"> </w:t>
      </w:r>
      <w:r w:rsidRPr="00EC68E1">
        <w:t xml:space="preserve">  or big mergers and acquisitions</w:t>
      </w:r>
      <w:r>
        <w:t>.</w:t>
      </w:r>
    </w:p>
    <w:p w14:paraId="7D999E74" w14:textId="77777777" w:rsidR="00D57FF0" w:rsidRDefault="00D57FF0" w:rsidP="001512FC"/>
    <w:p w14:paraId="0960C114" w14:textId="77777777" w:rsidR="00D57FF0" w:rsidRDefault="00D57FF0" w:rsidP="001512FC"/>
    <w:p w14:paraId="5FDBD655" w14:textId="77777777" w:rsidR="00D57FF0" w:rsidRDefault="00D57FF0" w:rsidP="001512FC"/>
    <w:p w14:paraId="0FBA7251" w14:textId="77777777" w:rsidR="00D57FF0" w:rsidRDefault="00D57FF0" w:rsidP="001512FC"/>
    <w:p w14:paraId="7EC0556E" w14:textId="77777777" w:rsidR="00D57FF0" w:rsidRDefault="00D57FF0" w:rsidP="001512FC"/>
    <w:p w14:paraId="339A4C28" w14:textId="77777777" w:rsidR="00D57FF0" w:rsidRDefault="00D57FF0" w:rsidP="001512FC"/>
    <w:p w14:paraId="64283EC8" w14:textId="77777777" w:rsidR="00EC68E1" w:rsidRDefault="00EC68E1" w:rsidP="001512FC"/>
    <w:p w14:paraId="76FD77AA" w14:textId="77777777" w:rsidR="00EC68E1" w:rsidRDefault="00EC68E1" w:rsidP="001512FC"/>
    <w:p w14:paraId="74E49C02" w14:textId="77777777" w:rsidR="00EC68E1" w:rsidRDefault="00EC68E1" w:rsidP="001512FC"/>
    <w:p w14:paraId="0141DE42" w14:textId="77777777" w:rsidR="00EC68E1" w:rsidRDefault="00EC68E1" w:rsidP="001512FC"/>
    <w:p w14:paraId="56F8423F" w14:textId="77777777" w:rsidR="00EC68E1" w:rsidRDefault="00EC68E1" w:rsidP="001512FC"/>
    <w:p w14:paraId="0D12548A" w14:textId="77777777" w:rsidR="00EC68E1" w:rsidRDefault="00EC68E1" w:rsidP="001512FC"/>
    <w:p w14:paraId="1341F56C" w14:textId="77777777" w:rsidR="00EC68E1" w:rsidRDefault="00EC68E1" w:rsidP="001512FC"/>
    <w:p w14:paraId="6470E80E" w14:textId="77777777" w:rsidR="00EC68E1" w:rsidRDefault="00EC68E1" w:rsidP="001512FC"/>
    <w:p w14:paraId="5A834749" w14:textId="77777777" w:rsidR="00EC68E1" w:rsidRDefault="00EC68E1" w:rsidP="001512FC"/>
    <w:p w14:paraId="7952B26D" w14:textId="77777777" w:rsidR="00EC68E1" w:rsidRDefault="00EC68E1" w:rsidP="001512FC"/>
    <w:p w14:paraId="749409EA" w14:textId="77777777" w:rsidR="00EC68E1" w:rsidRDefault="00EC68E1" w:rsidP="001512FC"/>
    <w:p w14:paraId="6E4D3BD5" w14:textId="77777777" w:rsidR="00EC68E1" w:rsidRDefault="00EC68E1" w:rsidP="001512FC"/>
    <w:p w14:paraId="23FD54E4" w14:textId="77777777" w:rsidR="00EC68E1" w:rsidRDefault="00EC68E1" w:rsidP="001512FC"/>
    <w:p w14:paraId="48AE61B4" w14:textId="77777777" w:rsidR="00EC68E1" w:rsidRDefault="00EC68E1" w:rsidP="001512FC"/>
    <w:p w14:paraId="64E71D0A" w14:textId="77777777" w:rsidR="00EC68E1" w:rsidRDefault="00EC68E1" w:rsidP="001512FC"/>
    <w:p w14:paraId="115202FE" w14:textId="77777777" w:rsidR="00EC68E1" w:rsidRDefault="00EC68E1" w:rsidP="001512FC"/>
    <w:p w14:paraId="12499581" w14:textId="77777777" w:rsidR="00EC68E1" w:rsidRDefault="00EC68E1" w:rsidP="001512FC"/>
    <w:p w14:paraId="2BF9376D" w14:textId="77777777" w:rsidR="00EC68E1" w:rsidRDefault="00EC68E1" w:rsidP="001512FC"/>
    <w:p w14:paraId="12D027F8" w14:textId="77777777" w:rsidR="00EC68E1" w:rsidRDefault="00EC68E1" w:rsidP="001512FC"/>
    <w:p w14:paraId="569A00A0" w14:textId="77777777" w:rsidR="00EC68E1" w:rsidRDefault="00EC68E1" w:rsidP="001512FC"/>
    <w:p w14:paraId="6D16E86B" w14:textId="77777777" w:rsidR="00EC68E1" w:rsidRDefault="00EC68E1" w:rsidP="001512FC"/>
    <w:p w14:paraId="22DF3919" w14:textId="77777777" w:rsidR="00EC68E1" w:rsidRDefault="00EC68E1" w:rsidP="001512FC"/>
    <w:p w14:paraId="689E4108" w14:textId="77777777" w:rsidR="00EC68E1" w:rsidRDefault="00EC68E1" w:rsidP="001512FC"/>
    <w:p w14:paraId="1A31BEA7" w14:textId="77777777" w:rsidR="00EC68E1" w:rsidRDefault="00EC68E1" w:rsidP="001512FC"/>
    <w:p w14:paraId="016BD1FB" w14:textId="77777777" w:rsidR="00EC68E1" w:rsidRDefault="00EC68E1" w:rsidP="001512FC"/>
    <w:p w14:paraId="20633E56" w14:textId="77777777" w:rsidR="00EC68E1" w:rsidRDefault="00EC68E1" w:rsidP="001512FC"/>
    <w:p w14:paraId="41686349" w14:textId="77777777" w:rsidR="00D57FF0" w:rsidRDefault="00D57FF0" w:rsidP="001512FC"/>
    <w:p w14:paraId="5CB5CFAB" w14:textId="77777777" w:rsidR="00D57FF0" w:rsidRDefault="00D57FF0" w:rsidP="001512FC"/>
    <w:p w14:paraId="45ECBF64" w14:textId="77777777" w:rsidR="00D57FF0" w:rsidRDefault="00D57FF0" w:rsidP="001512FC"/>
    <w:p w14:paraId="26774B3A" w14:textId="77777777" w:rsidR="00D57FF0" w:rsidRDefault="00D57FF0" w:rsidP="001512FC"/>
    <w:p w14:paraId="498DB920" w14:textId="1A5B2CE8" w:rsidR="00D57FF0" w:rsidRDefault="00EC68E1" w:rsidP="001512FC">
      <w:r>
        <w:t>Appendix A</w:t>
      </w:r>
    </w:p>
    <w:p w14:paraId="5D03DE49" w14:textId="77777777" w:rsidR="00D57FF0" w:rsidRDefault="00D57FF0" w:rsidP="001512FC"/>
    <w:p w14:paraId="7873724E" w14:textId="77777777" w:rsidR="00D57FF0" w:rsidRDefault="00D57FF0" w:rsidP="001512FC">
      <w:bookmarkStart w:id="0" w:name="_GoBack"/>
      <w:bookmarkEnd w:id="0"/>
    </w:p>
    <w:p w14:paraId="7FF507BA" w14:textId="77777777" w:rsidR="00D57FF0" w:rsidRDefault="00D57FF0" w:rsidP="001512FC"/>
    <w:p w14:paraId="76367243" w14:textId="77777777" w:rsidR="00D57FF0" w:rsidRDefault="00D57FF0" w:rsidP="001512FC"/>
    <w:p w14:paraId="02508619" w14:textId="21CA72BF" w:rsidR="001512FC" w:rsidRDefault="00A007AB" w:rsidP="001512FC">
      <w:r>
        <w:t>Companies covered</w:t>
      </w:r>
      <w:r w:rsidR="00D57FF0">
        <w:t xml:space="preserve"> (incomplete suggestion)</w:t>
      </w:r>
      <w:r>
        <w:t>:</w:t>
      </w:r>
    </w:p>
    <w:tbl>
      <w:tblPr>
        <w:tblW w:w="8964" w:type="dxa"/>
        <w:tblLook w:val="04A0" w:firstRow="1" w:lastRow="0" w:firstColumn="1" w:lastColumn="0" w:noHBand="0" w:noVBand="1"/>
      </w:tblPr>
      <w:tblGrid>
        <w:gridCol w:w="1300"/>
        <w:gridCol w:w="1310"/>
        <w:gridCol w:w="1300"/>
        <w:gridCol w:w="1392"/>
        <w:gridCol w:w="1490"/>
        <w:gridCol w:w="2460"/>
      </w:tblGrid>
      <w:tr w:rsidR="00D57FF0" w:rsidRPr="00D57FF0" w14:paraId="7E343F16" w14:textId="77777777" w:rsidTr="00D57FF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019A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TV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441D5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Computers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E441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OEM ODM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7440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Engineering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8C92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Automobiles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ADC5A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Other</w:t>
            </w:r>
          </w:p>
        </w:tc>
      </w:tr>
      <w:tr w:rsidR="00D57FF0" w:rsidRPr="00D57FF0" w14:paraId="4BE4B37C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1964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sony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E87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lanix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26F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foxconn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C9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Siements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3B25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gm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1C8E5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GE</w:t>
            </w:r>
          </w:p>
        </w:tc>
      </w:tr>
      <w:tr w:rsidR="00D57FF0" w:rsidRPr="00D57FF0" w14:paraId="689A6837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820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toshiba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0230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texa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B56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celestica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A1E1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Aapl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2BF4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chrysler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FE2B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walmart</w:t>
            </w:r>
            <w:proofErr w:type="spellEnd"/>
            <w:r w:rsidRPr="00D57FF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mexico</w:t>
            </w:r>
            <w:proofErr w:type="spellEnd"/>
          </w:p>
        </w:tc>
      </w:tr>
      <w:tr w:rsidR="00D57FF0" w:rsidRPr="00D57FF0" w14:paraId="3BE76D4E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F3FB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samsung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8A2C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meebox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9758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sanmina-csi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F13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dow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D568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ford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5B041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Kansas city Southern</w:t>
            </w:r>
          </w:p>
        </w:tc>
      </w:tr>
      <w:tr w:rsidR="00D57FF0" w:rsidRPr="00D57FF0" w14:paraId="0CE92B8B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BF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sharp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2F1C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spaceit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2A1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jabil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F49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553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nissan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D4C6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Constellation Brands</w:t>
            </w:r>
          </w:p>
        </w:tc>
      </w:tr>
      <w:tr w:rsidR="00D57FF0" w:rsidRPr="00D57FF0" w14:paraId="0239F3B2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2D5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zenith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452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kyoto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2416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elcoteq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27B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15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fiat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91C9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tpi</w:t>
            </w:r>
            <w:proofErr w:type="spellEnd"/>
          </w:p>
        </w:tc>
      </w:tr>
      <w:tr w:rsidR="00D57FF0" w:rsidRPr="00D57FF0" w14:paraId="665FC419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A14D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lg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ABD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dell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2FAA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falco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4BD0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2B7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renault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63018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airlines</w:t>
            </w:r>
          </w:p>
        </w:tc>
      </w:tr>
      <w:tr w:rsidR="00D57FF0" w:rsidRPr="00D57FF0" w14:paraId="6524DBB0" w14:textId="77777777" w:rsidTr="00D57FF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DE3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lanix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DD8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sony</w:t>
            </w:r>
            <w:proofErr w:type="spellEnd"/>
            <w:r w:rsidRPr="00D57FF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hp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960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kimball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B50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CA1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honda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CCA2D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RLGT</w:t>
            </w:r>
          </w:p>
        </w:tc>
      </w:tr>
      <w:tr w:rsidR="00D57FF0" w:rsidRPr="00D57FF0" w14:paraId="014197A5" w14:textId="77777777" w:rsidTr="00D57FF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E9B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tcl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130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acer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1C0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compal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78B4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7485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toyota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8F812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Banks</w:t>
            </w:r>
          </w:p>
        </w:tc>
      </w:tr>
      <w:tr w:rsidR="00D57FF0" w:rsidRPr="00D57FF0" w14:paraId="1009FA4E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44E5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rca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E8A0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compaq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027C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benchmark electronics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05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volswagen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33A21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citigroup</w:t>
            </w:r>
            <w:proofErr w:type="spellEnd"/>
          </w:p>
        </w:tc>
      </w:tr>
      <w:tr w:rsidR="00D57FF0" w:rsidRPr="00D57FF0" w14:paraId="7A8D3ABA" w14:textId="77777777" w:rsidTr="00D57FF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2E9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philips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4AA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samsung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A7A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plexus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B53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2A1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kia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D6F8C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jpm</w:t>
            </w:r>
            <w:proofErr w:type="spellEnd"/>
          </w:p>
        </w:tc>
      </w:tr>
      <w:tr w:rsidR="00D57FF0" w:rsidRPr="00D57FF0" w14:paraId="384D419F" w14:textId="77777777" w:rsidTr="00D57FF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EEE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elcoteq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F9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lenovo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B75C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lanix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26A8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B387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bmw</w:t>
            </w:r>
            <w:proofErr w:type="spellEnd"/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A1A3D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>Heathcare</w:t>
            </w:r>
            <w:proofErr w:type="spellEnd"/>
            <w:r w:rsidRPr="00D57FF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D57FF0" w:rsidRPr="00D57FF0" w14:paraId="5EF33E27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31BA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tatung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728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7E16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flextronics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FD4A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DDEA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audi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658A3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Pfizer</w:t>
            </w:r>
          </w:p>
        </w:tc>
      </w:tr>
      <w:tr w:rsidR="00D57FF0" w:rsidRPr="00D57FF0" w14:paraId="74A3504A" w14:textId="77777777" w:rsidTr="00D57FF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F50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panasonic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6E2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A471" w14:textId="77777777" w:rsidR="00D57FF0" w:rsidRPr="00D57FF0" w:rsidRDefault="00D57FF0" w:rsidP="00D57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52B2" w14:textId="77777777" w:rsidR="00D57FF0" w:rsidRPr="00D57FF0" w:rsidRDefault="00D57FF0" w:rsidP="00D57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7A16" w14:textId="77777777" w:rsidR="00D57FF0" w:rsidRPr="00D57FF0" w:rsidRDefault="00D57FF0" w:rsidP="00D57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8EE9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JNJ</w:t>
            </w:r>
          </w:p>
        </w:tc>
      </w:tr>
      <w:tr w:rsidR="00D57FF0" w:rsidRPr="00D57FF0" w14:paraId="1EBB85DA" w14:textId="77777777" w:rsidTr="00D57FF0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2A4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vizio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FE340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E042F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37B88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DEEE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r w:rsidRPr="00D57F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33816" w14:textId="77777777" w:rsidR="00D57FF0" w:rsidRPr="00D57FF0" w:rsidRDefault="00D57FF0" w:rsidP="00D57FF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7FF0">
              <w:rPr>
                <w:rFonts w:ascii="Calibri" w:eastAsia="Times New Roman" w:hAnsi="Calibri" w:cs="Times New Roman"/>
                <w:color w:val="000000"/>
              </w:rPr>
              <w:t>german</w:t>
            </w:r>
            <w:proofErr w:type="spellEnd"/>
            <w:r w:rsidRPr="00D57FF0">
              <w:rPr>
                <w:rFonts w:ascii="Calibri" w:eastAsia="Times New Roman" w:hAnsi="Calibri" w:cs="Times New Roman"/>
                <w:color w:val="000000"/>
              </w:rPr>
              <w:t xml:space="preserve"> cos</w:t>
            </w:r>
          </w:p>
        </w:tc>
      </w:tr>
    </w:tbl>
    <w:p w14:paraId="09BFFFA3" w14:textId="77777777" w:rsidR="00D57FF0" w:rsidRDefault="00D57FF0" w:rsidP="001512FC"/>
    <w:p w14:paraId="55CC35E3" w14:textId="77777777" w:rsidR="00D57FF0" w:rsidRDefault="00D57FF0" w:rsidP="001512FC"/>
    <w:p w14:paraId="60794D24" w14:textId="77777777" w:rsidR="00A007AB" w:rsidRDefault="00A007AB" w:rsidP="001512FC"/>
    <w:p w14:paraId="6A14CD56" w14:textId="77777777" w:rsidR="0051336A" w:rsidRDefault="0051336A"/>
    <w:p w14:paraId="7D0C8259" w14:textId="77777777" w:rsidR="0051336A" w:rsidRDefault="0051336A"/>
    <w:p w14:paraId="63F196D4" w14:textId="77777777" w:rsidR="0051336A" w:rsidRDefault="0051336A"/>
    <w:p w14:paraId="46341EA7" w14:textId="77777777" w:rsidR="0051336A" w:rsidRDefault="0051336A"/>
    <w:p w14:paraId="79EFDA07" w14:textId="52419177" w:rsidR="0051336A" w:rsidRDefault="0051336A">
      <w:r>
        <w:t xml:space="preserve"> </w:t>
      </w:r>
    </w:p>
    <w:p w14:paraId="091A2228" w14:textId="77777777" w:rsidR="0043671C" w:rsidRDefault="0043671C"/>
    <w:p w14:paraId="055B607B" w14:textId="77777777" w:rsidR="0043671C" w:rsidRDefault="0043671C"/>
    <w:p w14:paraId="1D910396" w14:textId="77777777" w:rsidR="0043671C" w:rsidRDefault="0043671C"/>
    <w:p w14:paraId="075E2A1B" w14:textId="77777777" w:rsidR="00473D7E" w:rsidRDefault="00473D7E">
      <w:r>
        <w:t xml:space="preserve"> </w:t>
      </w:r>
    </w:p>
    <w:sectPr w:rsidR="00473D7E" w:rsidSect="0056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58C"/>
    <w:multiLevelType w:val="hybridMultilevel"/>
    <w:tmpl w:val="ED52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65DFB"/>
    <w:multiLevelType w:val="hybridMultilevel"/>
    <w:tmpl w:val="7750A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CB03B0"/>
    <w:multiLevelType w:val="hybridMultilevel"/>
    <w:tmpl w:val="66EA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44A38"/>
    <w:multiLevelType w:val="hybridMultilevel"/>
    <w:tmpl w:val="66EA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343CB"/>
    <w:multiLevelType w:val="hybridMultilevel"/>
    <w:tmpl w:val="0D18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D2FC8"/>
    <w:multiLevelType w:val="hybridMultilevel"/>
    <w:tmpl w:val="994A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56217"/>
    <w:multiLevelType w:val="hybridMultilevel"/>
    <w:tmpl w:val="961C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91880"/>
    <w:multiLevelType w:val="hybridMultilevel"/>
    <w:tmpl w:val="3F9C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2321D"/>
    <w:multiLevelType w:val="hybridMultilevel"/>
    <w:tmpl w:val="069A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7E"/>
    <w:rsid w:val="00140CD0"/>
    <w:rsid w:val="001512FC"/>
    <w:rsid w:val="00354E1E"/>
    <w:rsid w:val="0043671C"/>
    <w:rsid w:val="00473D7E"/>
    <w:rsid w:val="0048341E"/>
    <w:rsid w:val="00483DB5"/>
    <w:rsid w:val="0051336A"/>
    <w:rsid w:val="00544A75"/>
    <w:rsid w:val="0056626D"/>
    <w:rsid w:val="00684239"/>
    <w:rsid w:val="009024CA"/>
    <w:rsid w:val="009674A7"/>
    <w:rsid w:val="00970726"/>
    <w:rsid w:val="00A007AB"/>
    <w:rsid w:val="00A8736E"/>
    <w:rsid w:val="00B619A4"/>
    <w:rsid w:val="00B63137"/>
    <w:rsid w:val="00CB08D1"/>
    <w:rsid w:val="00D12576"/>
    <w:rsid w:val="00D57FF0"/>
    <w:rsid w:val="00E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0DF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D7E"/>
    <w:rPr>
      <w:b/>
      <w:bCs/>
    </w:rPr>
  </w:style>
  <w:style w:type="paragraph" w:styleId="ListParagraph">
    <w:name w:val="List Paragraph"/>
    <w:basedOn w:val="Normal"/>
    <w:uiPriority w:val="34"/>
    <w:qFormat/>
    <w:rsid w:val="00473D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3D7E"/>
  </w:style>
  <w:style w:type="character" w:styleId="Hyperlink">
    <w:name w:val="Hyperlink"/>
    <w:basedOn w:val="DefaultParagraphFont"/>
    <w:uiPriority w:val="99"/>
    <w:unhideWhenUsed/>
    <w:rsid w:val="0015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nxico.org.mx/indexE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702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Dange</dc:creator>
  <cp:keywords/>
  <dc:description/>
  <cp:lastModifiedBy>Mihir Dange</cp:lastModifiedBy>
  <cp:revision>4</cp:revision>
  <dcterms:created xsi:type="dcterms:W3CDTF">2016-11-19T15:51:00Z</dcterms:created>
  <dcterms:modified xsi:type="dcterms:W3CDTF">2016-11-19T19:52:00Z</dcterms:modified>
</cp:coreProperties>
</file>