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8"/>
          <w:szCs w:val="38"/>
        </w:rPr>
      </w:pPr>
      <w:r w:rsidDel="00000000" w:rsidR="00000000" w:rsidRPr="00000000">
        <w:rPr>
          <w:rtl w:val="0"/>
        </w:rPr>
        <w:t xml:space="preserve">                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</w:t>
      </w:r>
      <w:r w:rsidDel="00000000" w:rsidR="00000000" w:rsidRPr="00000000">
        <w:rPr>
          <w:rFonts w:ascii="Calibri" w:cs="Calibri" w:eastAsia="Calibri" w:hAnsi="Calibri"/>
          <w:sz w:val="38"/>
          <w:szCs w:val="38"/>
          <w:rtl w:val="0"/>
        </w:rPr>
        <w:t xml:space="preserve">    </w:t>
      </w:r>
      <w:r w:rsidDel="00000000" w:rsidR="00000000" w:rsidRPr="00000000">
        <w:rPr>
          <w:rFonts w:ascii="Calibri" w:cs="Calibri" w:eastAsia="Calibri" w:hAnsi="Calibri"/>
          <w:b w:val="1"/>
          <w:sz w:val="38"/>
          <w:szCs w:val="38"/>
          <w:rtl w:val="0"/>
        </w:rPr>
        <w:t xml:space="preserve">Assignment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Task:  To create a Vanilla CNN for MNIST Handwritten Digit Classification.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MNIST DATABASE of handwritten digit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</w:t>
      </w:r>
      <w:hyperlink r:id="rId6">
        <w:r w:rsidDel="00000000" w:rsidR="00000000" w:rsidRPr="00000000">
          <w:rPr>
            <w:rFonts w:ascii="Calibri" w:cs="Calibri" w:eastAsia="Calibri" w:hAnsi="Calibri"/>
            <w:sz w:val="24"/>
            <w:szCs w:val="24"/>
            <w:u w:val="single"/>
            <w:rtl w:val="0"/>
          </w:rPr>
          <w:t xml:space="preserve">http://yann.lecun.com/exdb/mnist/</w:t>
        </w:r>
      </w:hyperlink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 Augmentation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 Perform data augmentation to increase the dataset size. eg: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Shift (Left, Right, Top, Down)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Flip 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Rotate 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Network Architecture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Vanilla CNN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Layer 1: Convolution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Layer 2: BatchNormalization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Layer 3: Dense 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Hyperparameter Tuning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: Perform Hyperparameter tuning for optimal results. eg: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 of units for each layer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Adjust the learning rate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Choose optimizer &amp; loss function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Batch size &amp; number of epochs</w:t>
      </w:r>
    </w:p>
    <w:p w:rsidR="00000000" w:rsidDel="00000000" w:rsidP="00000000" w:rsidRDefault="00000000" w:rsidRPr="00000000" w14:paraId="00000017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 :  You have to print the classification report for the above task.</w:t>
      </w:r>
    </w:p>
    <w:p w:rsidR="00000000" w:rsidDel="00000000" w:rsidP="00000000" w:rsidRDefault="00000000" w:rsidRPr="00000000" w14:paraId="00000019">
      <w:pPr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Reference Links : </w:t>
      </w:r>
    </w:p>
    <w:p w:rsidR="00000000" w:rsidDel="00000000" w:rsidP="00000000" w:rsidRDefault="00000000" w:rsidRPr="00000000" w14:paraId="0000001B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http://yann.lecun.com/exdb/mnist/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hyperlink r:id="rId8">
        <w:r w:rsidDel="00000000" w:rsidR="00000000" w:rsidRPr="00000000">
          <w:rPr>
            <w:rFonts w:ascii="Calibri" w:cs="Calibri" w:eastAsia="Calibri" w:hAnsi="Calibri"/>
            <w:b w:val="1"/>
            <w:color w:val="1155cc"/>
            <w:sz w:val="24"/>
            <w:szCs w:val="24"/>
            <w:u w:val="single"/>
            <w:rtl w:val="0"/>
          </w:rPr>
          <w:t xml:space="preserve">https://nanonets.com/blog/data-augmentation-how-to-use-deep-learning-when-you-have-limited-data-part-2/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nonets.com/blog/data-augmentation-how-to-use-deep-learning-when-you-have-limited-data-part-2/" TargetMode="External"/><Relationship Id="rId3" Type="http://schemas.openxmlformats.org/officeDocument/2006/relationships/fontTable" Target="fontTable.xml"/><Relationship Id="rId7" Type="http://schemas.openxmlformats.org/officeDocument/2006/relationships/hyperlink" Target="http://yann.lecun.com/exdb/mnist/" TargetMode="Externa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yperlink" Target="http://yann.lecun.com/exdb/mnist/" TargetMode="External"/><Relationship Id="rId11" Type="http://schemas.openxmlformats.org/officeDocument/2006/relationships/customXml" Target="../customXml/item3.xml"/><Relationship Id="rId5" Type="http://schemas.openxmlformats.org/officeDocument/2006/relationships/styles" Target="styles.xml"/><Relationship Id="rId10" Type="http://schemas.openxmlformats.org/officeDocument/2006/relationships/customXml" Target="../customXml/item2.xml"/><Relationship Id="rId4" Type="http://schemas.openxmlformats.org/officeDocument/2006/relationships/numbering" Target="numbering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A98DD40FBC0E49A514DE2D6D88149D" ma:contentTypeVersion="1" ma:contentTypeDescription="Create a new document." ma:contentTypeScope="" ma:versionID="5d11dac1832e084b62fa99f420b883bf">
  <xsd:schema xmlns:xsd="http://www.w3.org/2001/XMLSchema" xmlns:xs="http://www.w3.org/2001/XMLSchema" xmlns:p="http://schemas.microsoft.com/office/2006/metadata/properties" xmlns:ns2="05f248f9-066a-4496-b442-92aa9d65c5bc" targetNamespace="http://schemas.microsoft.com/office/2006/metadata/properties" ma:root="true" ma:fieldsID="9d6ad55baf461c9ac392cb224794063f" ns2:_="">
    <xsd:import namespace="05f248f9-066a-4496-b442-92aa9d65c5bc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f248f9-066a-4496-b442-92aa9d65c5b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5f248f9-066a-4496-b442-92aa9d65c5bc" xsi:nil="true"/>
  </documentManagement>
</p:properties>
</file>

<file path=customXml/itemProps1.xml><?xml version="1.0" encoding="utf-8"?>
<ds:datastoreItem xmlns:ds="http://schemas.openxmlformats.org/officeDocument/2006/customXml" ds:itemID="{4FF90C63-9745-4C42-A149-94742094D1A5}"/>
</file>

<file path=customXml/itemProps2.xml><?xml version="1.0" encoding="utf-8"?>
<ds:datastoreItem xmlns:ds="http://schemas.openxmlformats.org/officeDocument/2006/customXml" ds:itemID="{25C8FCDE-632A-49D9-A141-45114BF830C9}"/>
</file>

<file path=customXml/itemProps3.xml><?xml version="1.0" encoding="utf-8"?>
<ds:datastoreItem xmlns:ds="http://schemas.openxmlformats.org/officeDocument/2006/customXml" ds:itemID="{5B813791-5CDC-464B-B6C8-A62F911E56E4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0x0101000AA98DD40FBC0E49A514DE2D6D88149D</vt:lpwstr>
  </property>
</Properties>
</file>