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089" w:rsidRDefault="00FA102D" w:rsidP="00270089">
      <w:pPr>
        <w:rPr>
          <w:rFonts w:ascii="Times New Roman" w:hAnsi="Times New Roman" w:cs="Times New Roman"/>
          <w:b/>
          <w:bCs/>
          <w:color w:val="000000"/>
          <w:sz w:val="36"/>
          <w:szCs w:val="36"/>
        </w:rPr>
      </w:pPr>
      <w:r>
        <w:rPr>
          <w:rFonts w:ascii="Times New Roman" w:hAnsi="Times New Roman" w:cs="Times New Roman"/>
          <w:b/>
          <w:bCs/>
          <w:color w:val="000000"/>
          <w:sz w:val="36"/>
          <w:szCs w:val="36"/>
        </w:rPr>
        <w:t>1.</w:t>
      </w:r>
      <w:r w:rsidR="00270089" w:rsidRPr="00583F7E">
        <w:rPr>
          <w:rFonts w:ascii="Times New Roman" w:hAnsi="Times New Roman" w:cs="Times New Roman"/>
          <w:b/>
          <w:bCs/>
          <w:color w:val="000000"/>
          <w:sz w:val="36"/>
          <w:szCs w:val="36"/>
        </w:rPr>
        <w:t xml:space="preserve"> MOTIVATION</w:t>
      </w:r>
    </w:p>
    <w:p w:rsidR="00270089" w:rsidRDefault="00270089" w:rsidP="00270089">
      <w:pPr>
        <w:rPr>
          <w:rFonts w:ascii="NimbusRomNo9L-Medi" w:hAnsi="NimbusRomNo9L-Medi"/>
          <w:color w:val="000000"/>
          <w:sz w:val="34"/>
          <w:szCs w:val="34"/>
        </w:rPr>
      </w:pPr>
      <w:r>
        <w:rPr>
          <w:rFonts w:ascii="NimbusRomNo9L-Medi" w:hAnsi="NimbusRomNo9L-Medi"/>
          <w:color w:val="000000"/>
          <w:sz w:val="34"/>
          <w:szCs w:val="34"/>
        </w:rPr>
        <w:t>Twitter is a large social media channel where users tweet about various topic which also includes health issues. Traditional disease surveillance was done manually by selecting some target population and collecting their view about any particular disease. Social media channels, like Twitter, provides continuous information of public opinion about any epidemic and other health issues which can help public health agencies in performing real time surveillance.</w:t>
      </w:r>
    </w:p>
    <w:p w:rsidR="00270089" w:rsidRDefault="00270089" w:rsidP="00270089">
      <w:pPr>
        <w:rPr>
          <w:rFonts w:ascii="Times New Roman" w:hAnsi="Times New Roman" w:cs="Times New Roman"/>
          <w:sz w:val="28"/>
          <w:szCs w:val="28"/>
        </w:rPr>
      </w:pPr>
      <w:r>
        <w:rPr>
          <w:rFonts w:ascii="NimbusRomNo9L-Medi" w:hAnsi="NimbusRomNo9L-Medi"/>
          <w:color w:val="000000"/>
          <w:sz w:val="34"/>
          <w:szCs w:val="34"/>
        </w:rPr>
        <w:br/>
      </w:r>
    </w:p>
    <w:p w:rsidR="00270089" w:rsidRPr="00583F7E" w:rsidRDefault="00270089" w:rsidP="00270089">
      <w:pPr>
        <w:rPr>
          <w:rFonts w:ascii="Times New Roman" w:hAnsi="Times New Roman" w:cs="Times New Roman"/>
          <w:sz w:val="28"/>
          <w:szCs w:val="28"/>
        </w:rPr>
      </w:pPr>
    </w:p>
    <w:p w:rsidR="00270089" w:rsidRDefault="00270089" w:rsidP="00270089">
      <w:pPr>
        <w:rPr>
          <w:rFonts w:ascii="NimbusRomNo9L-Medi" w:hAnsi="NimbusRomNo9L-Medi"/>
          <w:b/>
          <w:bCs/>
          <w:color w:val="000000"/>
          <w:sz w:val="34"/>
          <w:szCs w:val="34"/>
        </w:rPr>
      </w:pPr>
      <w:r>
        <w:rPr>
          <w:rFonts w:ascii="NimbusRomNo9L-Regu" w:hAnsi="NimbusRomNo9L-Regu"/>
          <w:color w:val="000000"/>
        </w:rPr>
        <w:br/>
      </w:r>
      <w:r w:rsidR="00FA102D">
        <w:rPr>
          <w:rFonts w:ascii="NimbusRomNo9L-Medi" w:hAnsi="NimbusRomNo9L-Medi"/>
          <w:b/>
          <w:bCs/>
          <w:color w:val="000000"/>
          <w:sz w:val="34"/>
          <w:szCs w:val="34"/>
        </w:rPr>
        <w:t>2.</w:t>
      </w:r>
      <w:r>
        <w:rPr>
          <w:rFonts w:ascii="NimbusRomNo9L-Medi" w:hAnsi="NimbusRomNo9L-Medi"/>
          <w:b/>
          <w:bCs/>
          <w:color w:val="000000"/>
          <w:sz w:val="34"/>
          <w:szCs w:val="34"/>
        </w:rPr>
        <w:t xml:space="preserve"> GAP ANALYSIS</w:t>
      </w:r>
    </w:p>
    <w:p w:rsidR="00270089" w:rsidRDefault="00270089" w:rsidP="00270089">
      <w:pPr>
        <w:rPr>
          <w:rFonts w:ascii="NimbusRomNo9L-Medi" w:hAnsi="NimbusRomNo9L-Medi"/>
          <w:color w:val="000000"/>
          <w:sz w:val="34"/>
          <w:szCs w:val="34"/>
        </w:rPr>
      </w:pPr>
      <w:r>
        <w:rPr>
          <w:rFonts w:ascii="NimbusRomNo9L-Medi" w:hAnsi="NimbusRomNo9L-Medi"/>
          <w:color w:val="000000"/>
          <w:sz w:val="34"/>
          <w:szCs w:val="34"/>
        </w:rPr>
        <w:t>There are some limitations which we noted during data set collection from twitter and analysis of that dataset.</w:t>
      </w:r>
    </w:p>
    <w:p w:rsidR="00270089" w:rsidRDefault="00270089" w:rsidP="00270089">
      <w:pPr>
        <w:rPr>
          <w:rFonts w:ascii="NimbusRomNo9L-Medi" w:hAnsi="NimbusRomNo9L-Medi"/>
          <w:color w:val="000000"/>
          <w:sz w:val="34"/>
          <w:szCs w:val="34"/>
        </w:rPr>
      </w:pPr>
      <w:r>
        <w:rPr>
          <w:rFonts w:ascii="NimbusRomNo9L-Medi" w:hAnsi="NimbusRomNo9L-Medi"/>
          <w:color w:val="000000"/>
          <w:sz w:val="34"/>
          <w:szCs w:val="34"/>
        </w:rPr>
        <w:t>1. Since our script for data collection from Twitter does not understand and filter out sarcasm, the dataset of tweets also includes sarcastic tweets and it is not possible for current sentiment analysis algorithms to accurately classify sarcasm into sentiment polarity.</w:t>
      </w:r>
    </w:p>
    <w:p w:rsidR="00270089" w:rsidRDefault="00270089" w:rsidP="00270089">
      <w:pPr>
        <w:rPr>
          <w:rFonts w:ascii="NimbusRomNo9L-Medi" w:hAnsi="NimbusRomNo9L-Medi"/>
          <w:color w:val="000000"/>
          <w:sz w:val="34"/>
          <w:szCs w:val="34"/>
        </w:rPr>
      </w:pPr>
      <w:r>
        <w:rPr>
          <w:rFonts w:ascii="NimbusRomNo9L-Medi" w:hAnsi="NimbusRomNo9L-Medi"/>
          <w:color w:val="000000"/>
          <w:sz w:val="34"/>
          <w:szCs w:val="34"/>
        </w:rPr>
        <w:t xml:space="preserve">2. Since our study is limited to very less number of languages so it certainly limits the accuracy of our results. </w:t>
      </w:r>
    </w:p>
    <w:p w:rsidR="00E22A38" w:rsidRDefault="00270089" w:rsidP="00270089">
      <w:pPr>
        <w:rPr>
          <w:rFonts w:ascii="NimbusRomNo9L-Medi" w:hAnsi="NimbusRomNo9L-Medi"/>
          <w:color w:val="000000"/>
          <w:sz w:val="34"/>
          <w:szCs w:val="34"/>
        </w:rPr>
      </w:pPr>
      <w:r>
        <w:rPr>
          <w:rFonts w:ascii="NimbusRomNo9L-Medi" w:hAnsi="NimbusRomNo9L-Medi"/>
          <w:color w:val="000000"/>
          <w:sz w:val="34"/>
          <w:szCs w:val="34"/>
        </w:rPr>
        <w:t>3.In collected dataset we noted that there were many tweets which do not make any sense in case of our study however it contains the keyword which we used to fetch the tweets from twitter.</w:t>
      </w:r>
    </w:p>
    <w:p w:rsidR="00354776" w:rsidRDefault="00354776" w:rsidP="00270089">
      <w:pPr>
        <w:rPr>
          <w:rFonts w:ascii="NimbusRomNo9L-Medi" w:hAnsi="NimbusRomNo9L-Medi"/>
          <w:color w:val="000000"/>
          <w:sz w:val="34"/>
          <w:szCs w:val="34"/>
        </w:rPr>
      </w:pPr>
    </w:p>
    <w:p w:rsidR="00354776" w:rsidRDefault="00354776" w:rsidP="00270089">
      <w:pPr>
        <w:rPr>
          <w:rFonts w:ascii="NimbusRomNo9L-Medi" w:hAnsi="NimbusRomNo9L-Medi"/>
          <w:b/>
          <w:color w:val="000000"/>
          <w:sz w:val="34"/>
          <w:szCs w:val="34"/>
        </w:rPr>
      </w:pPr>
      <w:r w:rsidRPr="00354776">
        <w:rPr>
          <w:rFonts w:ascii="NimbusRomNo9L-Medi" w:hAnsi="NimbusRomNo9L-Medi"/>
          <w:b/>
          <w:color w:val="000000"/>
          <w:sz w:val="34"/>
          <w:szCs w:val="34"/>
        </w:rPr>
        <w:t>3.OBJECTIVE</w:t>
      </w:r>
    </w:p>
    <w:p w:rsidR="00231B8C" w:rsidRPr="00BB536F" w:rsidRDefault="00231B8C" w:rsidP="00270089">
      <w:pPr>
        <w:rPr>
          <w:rFonts w:ascii="Times New Roman" w:hAnsi="Times New Roman" w:cs="Times New Roman"/>
          <w:color w:val="000000"/>
          <w:sz w:val="36"/>
          <w:szCs w:val="36"/>
        </w:rPr>
      </w:pPr>
      <w:r w:rsidRPr="00BB536F">
        <w:rPr>
          <w:rFonts w:ascii="Times New Roman" w:hAnsi="Times New Roman" w:cs="Times New Roman"/>
          <w:color w:val="000000"/>
          <w:sz w:val="36"/>
          <w:szCs w:val="36"/>
        </w:rPr>
        <w:lastRenderedPageBreak/>
        <w:t>Research Objective 1 -  To examine level of concern on '</w:t>
      </w:r>
      <w:proofErr w:type="spellStart"/>
      <w:r w:rsidRPr="00BB536F">
        <w:rPr>
          <w:rFonts w:ascii="Times New Roman" w:hAnsi="Times New Roman" w:cs="Times New Roman"/>
          <w:color w:val="000000"/>
          <w:sz w:val="36"/>
          <w:szCs w:val="36"/>
        </w:rPr>
        <w:t>Zika</w:t>
      </w:r>
      <w:proofErr w:type="spellEnd"/>
      <w:r w:rsidRPr="00BB536F">
        <w:rPr>
          <w:rFonts w:ascii="Times New Roman" w:hAnsi="Times New Roman" w:cs="Times New Roman"/>
          <w:color w:val="000000"/>
          <w:sz w:val="36"/>
          <w:szCs w:val="36"/>
        </w:rPr>
        <w:t xml:space="preserve"> virus' by analyzing sentiment polarity of tweets .</w:t>
      </w:r>
    </w:p>
    <w:p w:rsidR="00231B8C" w:rsidRPr="00BB536F" w:rsidRDefault="00231B8C" w:rsidP="00270089">
      <w:pPr>
        <w:rPr>
          <w:rFonts w:ascii="Times New Roman" w:hAnsi="Times New Roman" w:cs="Times New Roman"/>
          <w:color w:val="000000"/>
          <w:sz w:val="36"/>
          <w:szCs w:val="36"/>
        </w:rPr>
      </w:pPr>
      <w:r w:rsidRPr="00BB536F">
        <w:rPr>
          <w:rFonts w:ascii="Times New Roman" w:hAnsi="Times New Roman" w:cs="Times New Roman"/>
          <w:color w:val="000000"/>
          <w:sz w:val="36"/>
          <w:szCs w:val="36"/>
        </w:rPr>
        <w:t>Research Question 1 - To what extent  shared contents on twitter give legitimate information ?</w:t>
      </w:r>
    </w:p>
    <w:p w:rsidR="00231B8C" w:rsidRPr="00BB536F" w:rsidRDefault="00231B8C" w:rsidP="00270089">
      <w:pPr>
        <w:rPr>
          <w:rFonts w:ascii="Times New Roman" w:hAnsi="Times New Roman" w:cs="Times New Roman"/>
          <w:color w:val="000000"/>
          <w:sz w:val="36"/>
          <w:szCs w:val="36"/>
        </w:rPr>
      </w:pPr>
      <w:r w:rsidRPr="00BB536F">
        <w:rPr>
          <w:rFonts w:ascii="Times New Roman" w:hAnsi="Times New Roman" w:cs="Times New Roman"/>
          <w:color w:val="000000"/>
          <w:sz w:val="36"/>
          <w:szCs w:val="36"/>
        </w:rPr>
        <w:t xml:space="preserve">Research Objective 2 - To find out what number of  people are twitting about prevention, transmission, treatment, symptom, mosquito, and pregnancy. </w:t>
      </w:r>
    </w:p>
    <w:p w:rsidR="00231B8C" w:rsidRPr="00231B8C" w:rsidRDefault="00231B8C" w:rsidP="00231B8C">
      <w:pPr>
        <w:rPr>
          <w:rFonts w:ascii="Times New Roman" w:hAnsi="Times New Roman" w:cs="Times New Roman"/>
          <w:b/>
          <w:color w:val="000000"/>
          <w:sz w:val="28"/>
          <w:szCs w:val="28"/>
        </w:rPr>
      </w:pPr>
      <w:r w:rsidRPr="00BB536F">
        <w:rPr>
          <w:rFonts w:ascii="Times New Roman" w:hAnsi="Times New Roman" w:cs="Times New Roman"/>
          <w:sz w:val="36"/>
          <w:szCs w:val="36"/>
        </w:rPr>
        <w:t>Research Question 2 - Are tweets on '</w:t>
      </w:r>
      <w:proofErr w:type="spellStart"/>
      <w:r w:rsidRPr="00BB536F">
        <w:rPr>
          <w:rFonts w:ascii="Times New Roman" w:hAnsi="Times New Roman" w:cs="Times New Roman"/>
          <w:sz w:val="36"/>
          <w:szCs w:val="36"/>
        </w:rPr>
        <w:t>Zika</w:t>
      </w:r>
      <w:proofErr w:type="spellEnd"/>
      <w:r w:rsidRPr="00BB536F">
        <w:rPr>
          <w:rFonts w:ascii="Times New Roman" w:hAnsi="Times New Roman" w:cs="Times New Roman"/>
          <w:sz w:val="36"/>
          <w:szCs w:val="36"/>
        </w:rPr>
        <w:t xml:space="preserve"> virus' relevant ?</w:t>
      </w:r>
      <w:r w:rsidRPr="00231B8C">
        <w:rPr>
          <w:rFonts w:ascii="Times New Roman" w:hAnsi="Times New Roman" w:cs="Times New Roman"/>
          <w:sz w:val="28"/>
          <w:szCs w:val="28"/>
        </w:rPr>
        <w:br/>
      </w:r>
    </w:p>
    <w:p w:rsidR="00354776" w:rsidRDefault="00354776" w:rsidP="00270089">
      <w:pPr>
        <w:rPr>
          <w:rFonts w:ascii="NimbusRomNo9L-Medi" w:hAnsi="NimbusRomNo9L-Medi"/>
          <w:b/>
          <w:color w:val="000000"/>
          <w:sz w:val="34"/>
          <w:szCs w:val="34"/>
        </w:rPr>
      </w:pPr>
    </w:p>
    <w:p w:rsidR="00354776" w:rsidRDefault="00354776" w:rsidP="00270089">
      <w:pPr>
        <w:rPr>
          <w:rFonts w:ascii="NimbusRomNo9L-Medi" w:hAnsi="NimbusRomNo9L-Medi"/>
          <w:b/>
          <w:color w:val="000000"/>
          <w:sz w:val="34"/>
          <w:szCs w:val="34"/>
        </w:rPr>
      </w:pPr>
    </w:p>
    <w:p w:rsidR="00354776" w:rsidRPr="00354776" w:rsidRDefault="00354776" w:rsidP="00270089">
      <w:pPr>
        <w:rPr>
          <w:rFonts w:ascii="NimbusRomNo9L-Medi" w:hAnsi="NimbusRomNo9L-Medi"/>
          <w:b/>
          <w:color w:val="000000"/>
          <w:sz w:val="34"/>
          <w:szCs w:val="34"/>
        </w:rPr>
      </w:pPr>
    </w:p>
    <w:p w:rsidR="00FA102D" w:rsidRDefault="00FA102D" w:rsidP="00FA102D">
      <w:pPr>
        <w:rPr>
          <w:rFonts w:ascii="NimbusRomNo9L-Medi" w:hAnsi="NimbusRomNo9L-Medi"/>
          <w:b/>
          <w:bCs/>
          <w:color w:val="000000"/>
          <w:sz w:val="34"/>
          <w:szCs w:val="34"/>
        </w:rPr>
      </w:pPr>
      <w:r>
        <w:rPr>
          <w:rFonts w:ascii="NimbusRomNo9L-Medi" w:hAnsi="NimbusRomNo9L-Medi"/>
          <w:b/>
          <w:bCs/>
          <w:color w:val="000000"/>
          <w:sz w:val="34"/>
          <w:szCs w:val="34"/>
        </w:rPr>
        <w:t>4.GOAL</w:t>
      </w:r>
    </w:p>
    <w:p w:rsidR="00FA102D" w:rsidRPr="00FA102D" w:rsidRDefault="00FA102D" w:rsidP="00FA102D">
      <w:pPr>
        <w:rPr>
          <w:rFonts w:ascii="Times New Roman" w:hAnsi="Times New Roman" w:cs="Times New Roman"/>
          <w:sz w:val="36"/>
          <w:szCs w:val="36"/>
        </w:rPr>
      </w:pPr>
      <w:r w:rsidRPr="00FA102D">
        <w:rPr>
          <w:rFonts w:ascii="Times New Roman" w:hAnsi="Times New Roman" w:cs="Times New Roman"/>
          <w:color w:val="000000"/>
          <w:sz w:val="36"/>
          <w:szCs w:val="36"/>
        </w:rPr>
        <w:t xml:space="preserve">We are going to </w:t>
      </w:r>
      <w:r w:rsidRPr="00FA102D">
        <w:rPr>
          <w:rFonts w:ascii="Times New Roman" w:hAnsi="Times New Roman" w:cs="Times New Roman"/>
          <w:sz w:val="36"/>
          <w:szCs w:val="36"/>
        </w:rPr>
        <w:t xml:space="preserve"> use the user generated content which are available on twitter to perform disease </w:t>
      </w:r>
      <w:proofErr w:type="spellStart"/>
      <w:r w:rsidRPr="00FA102D">
        <w:rPr>
          <w:rFonts w:ascii="Times New Roman" w:hAnsi="Times New Roman" w:cs="Times New Roman"/>
          <w:sz w:val="36"/>
          <w:szCs w:val="36"/>
        </w:rPr>
        <w:t>surviellance</w:t>
      </w:r>
      <w:proofErr w:type="spellEnd"/>
      <w:r w:rsidRPr="00FA102D">
        <w:rPr>
          <w:rFonts w:ascii="Times New Roman" w:hAnsi="Times New Roman" w:cs="Times New Roman"/>
          <w:sz w:val="36"/>
          <w:szCs w:val="36"/>
        </w:rPr>
        <w:t xml:space="preserve">. The disease we are interested in is caused by the </w:t>
      </w:r>
      <w:proofErr w:type="spellStart"/>
      <w:r w:rsidRPr="00FA102D">
        <w:rPr>
          <w:rFonts w:ascii="Times New Roman" w:hAnsi="Times New Roman" w:cs="Times New Roman"/>
          <w:sz w:val="36"/>
          <w:szCs w:val="36"/>
        </w:rPr>
        <w:t>Zika</w:t>
      </w:r>
      <w:proofErr w:type="spellEnd"/>
      <w:r w:rsidRPr="00FA102D">
        <w:rPr>
          <w:rFonts w:ascii="Times New Roman" w:hAnsi="Times New Roman" w:cs="Times New Roman"/>
          <w:sz w:val="36"/>
          <w:szCs w:val="36"/>
        </w:rPr>
        <w:t xml:space="preserve"> virus. In this paper, we will </w:t>
      </w:r>
      <w:proofErr w:type="spellStart"/>
      <w:r w:rsidRPr="00FA102D">
        <w:rPr>
          <w:rFonts w:ascii="Times New Roman" w:hAnsi="Times New Roman" w:cs="Times New Roman"/>
          <w:sz w:val="36"/>
          <w:szCs w:val="36"/>
        </w:rPr>
        <w:t>analyse</w:t>
      </w:r>
      <w:proofErr w:type="spellEnd"/>
      <w:r w:rsidRPr="00FA102D">
        <w:rPr>
          <w:rFonts w:ascii="Times New Roman" w:hAnsi="Times New Roman" w:cs="Times New Roman"/>
          <w:sz w:val="36"/>
          <w:szCs w:val="36"/>
        </w:rPr>
        <w:t xml:space="preserve"> how people reacted to </w:t>
      </w:r>
      <w:proofErr w:type="spellStart"/>
      <w:r w:rsidRPr="00FA102D">
        <w:rPr>
          <w:rFonts w:ascii="Times New Roman" w:hAnsi="Times New Roman" w:cs="Times New Roman"/>
          <w:sz w:val="36"/>
          <w:szCs w:val="36"/>
        </w:rPr>
        <w:t>Zika</w:t>
      </w:r>
      <w:proofErr w:type="spellEnd"/>
      <w:r w:rsidRPr="00FA102D">
        <w:rPr>
          <w:rFonts w:ascii="Times New Roman" w:hAnsi="Times New Roman" w:cs="Times New Roman"/>
          <w:sz w:val="36"/>
          <w:szCs w:val="36"/>
        </w:rPr>
        <w:t xml:space="preserve"> virus on twitter and what extent that information can be used for surveillance . </w:t>
      </w:r>
    </w:p>
    <w:p w:rsidR="00FA102D" w:rsidRDefault="00FA102D" w:rsidP="00270089"/>
    <w:sectPr w:rsidR="00FA102D" w:rsidSect="00E22A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imbusRomNo9L-Medi">
    <w:altName w:val="Times New Roman"/>
    <w:panose1 w:val="00000000000000000000"/>
    <w:charset w:val="00"/>
    <w:family w:val="roman"/>
    <w:notTrueType/>
    <w:pitch w:val="default"/>
    <w:sig w:usb0="00000000" w:usb1="00000000" w:usb2="00000000" w:usb3="00000000" w:csb0="00000000" w:csb1="00000000"/>
  </w:font>
  <w:font w:name="NimbusRomNo9L-Reg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compat/>
  <w:rsids>
    <w:rsidRoot w:val="00270089"/>
    <w:rsid w:val="00231B8C"/>
    <w:rsid w:val="00270089"/>
    <w:rsid w:val="00354776"/>
    <w:rsid w:val="00651044"/>
    <w:rsid w:val="00BB536F"/>
    <w:rsid w:val="00E22A38"/>
    <w:rsid w:val="00FA10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089"/>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Buddh Priy Maury</dc:creator>
  <cp:lastModifiedBy>Buddh Priy Maury</cp:lastModifiedBy>
  <cp:revision>3</cp:revision>
  <dcterms:created xsi:type="dcterms:W3CDTF">2017-09-04T01:55:00Z</dcterms:created>
  <dcterms:modified xsi:type="dcterms:W3CDTF">2017-09-04T04:37:00Z</dcterms:modified>
</cp:coreProperties>
</file>