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C5" w:rsidRDefault="00493ECF" w:rsidP="002E53C5">
      <w:pPr>
        <w:ind w:left="1440"/>
        <w:rPr>
          <w:rFonts w:ascii="Montserrat Light" w:hAnsi="Montserrat Light"/>
          <w:b/>
          <w:sz w:val="48"/>
          <w:szCs w:val="48"/>
          <w:shd w:val="clear" w:color="auto" w:fill="8EAADB" w:themeFill="accent1" w:themeFillTint="99"/>
        </w:rPr>
      </w:pPr>
      <w:r>
        <w:rPr>
          <w:rFonts w:ascii="Montserrat Light" w:hAnsi="Montserrat Light"/>
          <w:b/>
          <w:sz w:val="48"/>
          <w:szCs w:val="48"/>
          <w:shd w:val="clear" w:color="auto" w:fill="8EAADB" w:themeFill="accent1" w:themeFillTint="99"/>
        </w:rPr>
        <w:t xml:space="preserve">    </w:t>
      </w:r>
      <w:r w:rsidR="002E53C5" w:rsidRPr="002E53C5">
        <w:rPr>
          <w:rFonts w:ascii="Montserrat Light" w:hAnsi="Montserrat Light"/>
          <w:b/>
          <w:sz w:val="48"/>
          <w:szCs w:val="48"/>
          <w:shd w:val="clear" w:color="auto" w:fill="8EAADB" w:themeFill="accent1" w:themeFillTint="99"/>
        </w:rPr>
        <w:t>REST Client Adapter</w:t>
      </w:r>
    </w:p>
    <w:p w:rsidR="002E53C5" w:rsidRDefault="002E53C5" w:rsidP="002E53C5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 xml:space="preserve">The REST Client adapter </w:t>
      </w:r>
      <w:r w:rsidR="00515B90">
        <w:rPr>
          <w:rFonts w:ascii="Arial" w:hAnsi="Arial" w:cs="Arial"/>
          <w:color w:val="323232"/>
          <w:shd w:val="clear" w:color="auto" w:fill="FFFFFF"/>
        </w:rPr>
        <w:t xml:space="preserve">performs </w:t>
      </w:r>
      <w:proofErr w:type="gramStart"/>
      <w:r w:rsidR="00515B90">
        <w:rPr>
          <w:rFonts w:ascii="Arial" w:hAnsi="Arial" w:cs="Arial"/>
          <w:color w:val="323232"/>
          <w:shd w:val="clear" w:color="auto" w:fill="FFFFFF"/>
        </w:rPr>
        <w:t>CRUD(</w:t>
      </w:r>
      <w:proofErr w:type="gramEnd"/>
      <w:r w:rsidR="00515B90">
        <w:rPr>
          <w:rFonts w:ascii="Arial" w:hAnsi="Arial" w:cs="Arial"/>
          <w:color w:val="323232"/>
          <w:shd w:val="clear" w:color="auto" w:fill="FFFFFF"/>
        </w:rPr>
        <w:t>Create, Read, Update, Delete) operations on B2BAPIs and generates XML response as output.</w:t>
      </w:r>
    </w:p>
    <w:p w:rsidR="002E53C5" w:rsidRDefault="002E53C5" w:rsidP="002E53C5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The following table provides an overview of the HTTP Client adapter:</w:t>
      </w:r>
    </w:p>
    <w:p w:rsidR="002E53C5" w:rsidRDefault="002E53C5" w:rsidP="002E53C5">
      <w:pPr>
        <w:rPr>
          <w:rFonts w:ascii="Arial" w:hAnsi="Arial" w:cs="Arial"/>
          <w:color w:val="323232"/>
          <w:shd w:val="clear" w:color="auto" w:fill="FFFFFF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63"/>
        <w:gridCol w:w="6947"/>
      </w:tblGrid>
      <w:tr w:rsidR="002E53C5" w:rsidRPr="002E53C5" w:rsidTr="002E53C5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n-IN"/>
              </w:rPr>
              <w:t>System 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n-IN"/>
              </w:rPr>
              <w:t>HTTP Client Adapter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Graphical Process Modeler (GPM) category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None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15B90" w:rsidRDefault="00515B90" w:rsidP="00515B90">
            <w:pPr>
              <w:rPr>
                <w:rFonts w:ascii="Arial" w:hAnsi="Arial" w:cs="Arial"/>
                <w:color w:val="323232"/>
                <w:shd w:val="clear" w:color="auto" w:fill="FFFFFF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 xml:space="preserve">The REST Client adapter performs </w:t>
            </w:r>
            <w:proofErr w:type="gramStart"/>
            <w:r>
              <w:rPr>
                <w:rFonts w:ascii="Arial" w:hAnsi="Arial" w:cs="Arial"/>
                <w:color w:val="323232"/>
                <w:shd w:val="clear" w:color="auto" w:fill="FFFFFF"/>
              </w:rPr>
              <w:t>CRUD(</w:t>
            </w:r>
            <w:proofErr w:type="gramEnd"/>
            <w:r>
              <w:rPr>
                <w:rFonts w:ascii="Arial" w:hAnsi="Arial" w:cs="Arial"/>
                <w:color w:val="323232"/>
                <w:shd w:val="clear" w:color="auto" w:fill="FFFFFF"/>
              </w:rPr>
              <w:t>Create, Read, Update, Delete) operations on B2BAPIs and generates XML response as output.</w:t>
            </w:r>
          </w:p>
          <w:p w:rsidR="002E53C5" w:rsidRPr="002E53C5" w:rsidRDefault="002E53C5" w:rsidP="002E53C5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Highly scalable (&gt;150 concurrent transfers)</w:t>
            </w:r>
          </w:p>
          <w:p w:rsidR="002E53C5" w:rsidRPr="002E53C5" w:rsidRDefault="002E53C5" w:rsidP="002E53C5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Supports large files up to 2 GB</w:t>
            </w:r>
          </w:p>
          <w:p w:rsidR="002E53C5" w:rsidRPr="002E53C5" w:rsidRDefault="002E53C5" w:rsidP="002E53C5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Supports HTTP 1.1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Business usage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Use</w:t>
            </w:r>
            <w:r w:rsidR="00515B90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this adapter to perform CRUD operations on B2BAPIs and use the response of one output into other.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Usage example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The 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bdr w:val="none" w:sz="0" w:space="0" w:color="auto" w:frame="1"/>
                <w:lang w:eastAsia="en-IN"/>
              </w:rPr>
              <w:t>Sterling B2B Integrator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 business process must </w:t>
            </w:r>
            <w:r w:rsidR="00515B90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call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a </w:t>
            </w:r>
            <w:r w:rsidR="00515B90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B2BAPIs end points with some required parameters to fetch the response in process data. All CRUD operations can be performed on B2BAPIs and input can be passed as a file in both json format. Result of the GET operation can be stored in a desired output path. Can handles multiple operations in a single business process.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Preconfigured?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No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Requires third-party files?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15B90" w:rsidRDefault="00515B90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Yes, required some jars i.e.</w:t>
            </w:r>
          </w:p>
          <w:p w:rsidR="00515B90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json.jar</w:t>
            </w:r>
          </w:p>
          <w:p w:rsidR="00493ECF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json-simple-1.1.1.jar</w:t>
            </w:r>
          </w:p>
          <w:p w:rsidR="00493ECF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hamcrest.core-1.1.jar</w:t>
            </w:r>
          </w:p>
          <w:p w:rsidR="00493ECF" w:rsidRPr="002E53C5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junit-4.10.jar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Platform availability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All supported 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bdr w:val="none" w:sz="0" w:space="0" w:color="auto" w:frame="1"/>
                <w:lang w:eastAsia="en-IN"/>
              </w:rPr>
              <w:t>Sterling B2B Integrator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 platforms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Related services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Related services:</w:t>
            </w:r>
          </w:p>
          <w:p w:rsidR="002E53C5" w:rsidRPr="002E53C5" w:rsidRDefault="00493ECF" w:rsidP="00493ECF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XmlJsonTransformer Service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Application requirements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No external requirements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Initiates business processes?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No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Invocation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Self invocation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.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lastRenderedPageBreak/>
              <w:t>Business process context considerations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Business processes using HTTP client services should not be marked as Auto Resume. These services require an established session which will no longer exist after a restart.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Returned status values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Returned status values:</w:t>
            </w:r>
          </w:p>
          <w:p w:rsidR="002E53C5" w:rsidRPr="002E53C5" w:rsidRDefault="002E53C5" w:rsidP="002E53C5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100s – Informational parameters and more status parameters will follow.</w:t>
            </w:r>
          </w:p>
          <w:p w:rsidR="002E53C5" w:rsidRPr="002E53C5" w:rsidRDefault="002E53C5" w:rsidP="002E53C5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200s – Request was OK.</w:t>
            </w:r>
          </w:p>
          <w:p w:rsidR="002E53C5" w:rsidRPr="002E53C5" w:rsidRDefault="002E53C5" w:rsidP="002E53C5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300s – Request </w:t>
            </w:r>
            <w:proofErr w:type="gramStart"/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failed</w:t>
            </w:r>
            <w:proofErr w:type="gramEnd"/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and more status codes will follow.</w:t>
            </w:r>
          </w:p>
          <w:p w:rsidR="002E53C5" w:rsidRPr="002E53C5" w:rsidRDefault="002E53C5" w:rsidP="002E53C5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400s – Client Request Failed. This is a client error.</w:t>
            </w:r>
          </w:p>
          <w:p w:rsidR="002E53C5" w:rsidRDefault="002E53C5" w:rsidP="002E53C5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500s – Server failed to handle a valid request. This is a server error.</w:t>
            </w:r>
          </w:p>
          <w:p w:rsidR="00493ECF" w:rsidRPr="002E53C5" w:rsidRDefault="00493ECF" w:rsidP="002E53C5">
            <w:pPr>
              <w:numPr>
                <w:ilvl w:val="0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</w:p>
          <w:p w:rsidR="002E53C5" w:rsidRPr="002E53C5" w:rsidRDefault="002E53C5" w:rsidP="002E53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proofErr w:type="spellStart"/>
            <w:r w:rsidRPr="002E53C5">
              <w:rPr>
                <w:rFonts w:ascii="Times New Roman" w:eastAsia="Times New Roman" w:hAnsi="Times New Roman" w:cs="Times New Roman"/>
                <w:b/>
                <w:bCs/>
                <w:color w:val="4178BE"/>
                <w:sz w:val="24"/>
                <w:szCs w:val="24"/>
                <w:bdr w:val="none" w:sz="0" w:space="0" w:color="auto" w:frame="1"/>
                <w:lang w:eastAsia="en-IN"/>
              </w:rPr>
              <w:t>Note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For</w:t>
            </w:r>
            <w:proofErr w:type="spellEnd"/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information on setting the SOAP fault status to return 500 HTTP error status, see </w:t>
            </w:r>
            <w:r w:rsidRPr="002E53C5">
              <w:rPr>
                <w:rFonts w:ascii="Times New Roman" w:eastAsia="Times New Roman" w:hAnsi="Times New Roman" w:cs="Times New Roman"/>
                <w:i/>
                <w:iCs/>
                <w:color w:val="323232"/>
                <w:sz w:val="24"/>
                <w:szCs w:val="24"/>
                <w:bdr w:val="none" w:sz="0" w:space="0" w:color="auto" w:frame="1"/>
                <w:lang w:eastAsia="en-IN"/>
              </w:rPr>
              <w:t>SOAP Outbound service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.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Restrictions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493ECF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No restrictions.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Persistence level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N/A</w:t>
            </w:r>
          </w:p>
        </w:tc>
      </w:tr>
      <w:tr w:rsidR="002E53C5" w:rsidRPr="002E53C5" w:rsidTr="002E53C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Testing considerations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53C5" w:rsidRPr="002E53C5" w:rsidRDefault="002E53C5" w:rsidP="002E5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</w:pP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To test this adapter, run the </w:t>
            </w:r>
            <w:r w:rsidR="00791263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rest client adapter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business process and verify that it completes successfully. For more information about the </w:t>
            </w:r>
            <w:r w:rsidR="00791263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rest client adapter</w:t>
            </w:r>
            <w:r w:rsidR="00493ECF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business process, see the </w:t>
            </w:r>
            <w:r w:rsidRPr="002E53C5">
              <w:rPr>
                <w:rFonts w:ascii="Times New Roman" w:eastAsia="Times New Roman" w:hAnsi="Times New Roman" w:cs="Times New Roman"/>
                <w:i/>
                <w:iCs/>
                <w:color w:val="323232"/>
                <w:sz w:val="24"/>
                <w:szCs w:val="24"/>
                <w:bdr w:val="none" w:sz="0" w:space="0" w:color="auto" w:frame="1"/>
                <w:lang w:eastAsia="en-IN"/>
              </w:rPr>
              <w:t>Business Process Example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. Debug information related to this adapter can be found in the </w:t>
            </w:r>
            <w:r w:rsidR="00493ECF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System and </w:t>
            </w:r>
            <w:proofErr w:type="spellStart"/>
            <w:r w:rsidR="00493ECF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noapp</w:t>
            </w:r>
            <w:proofErr w:type="spellEnd"/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 xml:space="preserve"> log</w:t>
            </w:r>
            <w:r w:rsidR="00493ECF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s</w:t>
            </w:r>
            <w:r w:rsidRPr="002E53C5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n-IN"/>
              </w:rPr>
              <w:t>.</w:t>
            </w:r>
          </w:p>
        </w:tc>
      </w:tr>
    </w:tbl>
    <w:p w:rsidR="00791263" w:rsidRDefault="00791263" w:rsidP="002E53C5">
      <w:pPr>
        <w:rPr>
          <w:rFonts w:ascii="Montserrat Light" w:hAnsi="Montserrat Light"/>
          <w:b/>
          <w:sz w:val="48"/>
          <w:szCs w:val="48"/>
          <w:shd w:val="clear" w:color="auto" w:fill="8EAADB" w:themeFill="accent1" w:themeFillTint="99"/>
        </w:rPr>
      </w:pPr>
    </w:p>
    <w:p w:rsidR="003D2F7A" w:rsidRDefault="003D2F7A" w:rsidP="003D2F7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Business Process Example</w:t>
      </w:r>
    </w:p>
    <w:p w:rsidR="003D2F7A" w:rsidRDefault="003D2F7A" w:rsidP="003D2F7A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The following example business process illustrates the use of the REST Client adapter, which work through the </w:t>
      </w:r>
      <w:r w:rsidR="00C748ED">
        <w:rPr>
          <w:rFonts w:ascii="Arial" w:hAnsi="Arial" w:cs="Arial"/>
          <w:color w:val="323232"/>
        </w:rPr>
        <w:t>CRUD operations using this adapter</w:t>
      </w:r>
      <w:r>
        <w:rPr>
          <w:rFonts w:ascii="Arial" w:hAnsi="Arial" w:cs="Arial"/>
          <w:color w:val="323232"/>
        </w:rPr>
        <w:t>:</w:t>
      </w:r>
    </w:p>
    <w:p w:rsidR="003D2F7A" w:rsidRDefault="003D2F7A" w:rsidP="002E53C5">
      <w:pPr>
        <w:rPr>
          <w:rFonts w:ascii="Montserrat Light" w:hAnsi="Montserrat Light"/>
          <w:b/>
          <w:sz w:val="48"/>
          <w:szCs w:val="48"/>
          <w:shd w:val="clear" w:color="auto" w:fill="8EAADB" w:themeFill="accent1" w:themeFillTint="99"/>
        </w:rPr>
      </w:pPr>
    </w:p>
    <w:p w:rsidR="00C748ED" w:rsidRPr="00C748ED" w:rsidRDefault="00C748ED" w:rsidP="00C748E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</w:pPr>
      <w:r w:rsidRPr="00C748ED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&lt;process name="</w:t>
      </w:r>
      <w:proofErr w:type="spellStart"/>
      <w:r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RestClient</w:t>
      </w:r>
      <w:proofErr w:type="spellEnd"/>
      <w:r w:rsidRPr="00C748ED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"&gt;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rFonts w:ascii="Courier" w:hAnsi="Courier"/>
          <w:color w:val="323232"/>
          <w:bdr w:val="none" w:sz="0" w:space="0" w:color="auto" w:frame="1"/>
        </w:rPr>
        <w:t xml:space="preserve">  </w:t>
      </w:r>
      <w:r w:rsidR="002174AB">
        <w:rPr>
          <w:color w:val="666666"/>
          <w:sz w:val="18"/>
          <w:szCs w:val="18"/>
        </w:rPr>
        <w:t>&lt;sequence&gt;</w:t>
      </w:r>
    </w:p>
    <w:p w:rsidR="002174AB" w:rsidRDefault="002174AB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proofErr w:type="gramStart"/>
      <w:r>
        <w:rPr>
          <w:color w:val="666666"/>
          <w:sz w:val="18"/>
          <w:szCs w:val="18"/>
        </w:rPr>
        <w:t>&lt;!--</w:t>
      </w:r>
      <w:proofErr w:type="gramEnd"/>
      <w:r>
        <w:rPr>
          <w:color w:val="666666"/>
          <w:sz w:val="18"/>
          <w:szCs w:val="18"/>
        </w:rPr>
        <w:t xml:space="preserve">  Simple Get Request with id for single instance --&gt;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&lt;operation name="REST Client GET </w:t>
      </w:r>
      <w:r w:rsidR="00B476D6">
        <w:rPr>
          <w:color w:val="666666"/>
          <w:sz w:val="18"/>
          <w:szCs w:val="18"/>
        </w:rPr>
        <w:t xml:space="preserve">Operation </w:t>
      </w:r>
      <w:r>
        <w:rPr>
          <w:color w:val="666666"/>
          <w:sz w:val="18"/>
          <w:szCs w:val="18"/>
        </w:rPr>
        <w:t>with Id "&gt;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proofErr w:type="gramStart"/>
      <w:r>
        <w:rPr>
          <w:color w:val="666666"/>
          <w:sz w:val="18"/>
          <w:szCs w:val="18"/>
        </w:rPr>
        <w:t>&lt;!--</w:t>
      </w:r>
      <w:proofErr w:type="gramEnd"/>
      <w:r>
        <w:rPr>
          <w:color w:val="666666"/>
          <w:sz w:val="18"/>
          <w:szCs w:val="18"/>
        </w:rPr>
        <w:t xml:space="preserve"> B2BAPIs End Points --&gt;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5" w:history="1">
        <w:r w:rsidRPr="00B81387">
          <w:rPr>
            <w:rStyle w:val="Hyperlink"/>
            <w:sz w:val="18"/>
            <w:szCs w:val="18"/>
          </w:rPr>
          <w:t>http://9.55.53.11:51665/B2BAPIs/svc/cadigitalcertificates/b2b_demo&lt;/assign</w:t>
        </w:r>
      </w:hyperlink>
      <w:r>
        <w:rPr>
          <w:color w:val="666666"/>
          <w:sz w:val="18"/>
          <w:szCs w:val="18"/>
        </w:rPr>
        <w:t>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proofErr w:type="gramStart"/>
      <w:r>
        <w:rPr>
          <w:color w:val="666666"/>
          <w:sz w:val="18"/>
          <w:szCs w:val="18"/>
        </w:rPr>
        <w:t>&lt;!--</w:t>
      </w:r>
      <w:proofErr w:type="gramEnd"/>
      <w:r>
        <w:rPr>
          <w:color w:val="666666"/>
          <w:sz w:val="18"/>
          <w:szCs w:val="18"/>
        </w:rPr>
        <w:t xml:space="preserve"> Operation Type --&gt;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to='restoperation'&gt;GET&lt;/assign&gt;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proofErr w:type="gramStart"/>
      <w:r>
        <w:rPr>
          <w:color w:val="666666"/>
          <w:sz w:val="18"/>
          <w:szCs w:val="18"/>
        </w:rPr>
        <w:t>&lt;!--</w:t>
      </w:r>
      <w:proofErr w:type="gramEnd"/>
      <w:r>
        <w:rPr>
          <w:color w:val="666666"/>
          <w:sz w:val="18"/>
          <w:szCs w:val="18"/>
        </w:rPr>
        <w:t xml:space="preserve"> For Basic Authentication --&gt;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B476D6" w:rsidRDefault="00B476D6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B476D6" w:rsidRDefault="00AA0F38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r w:rsidR="00B476D6">
        <w:rPr>
          <w:color w:val="666666"/>
          <w:sz w:val="18"/>
          <w:szCs w:val="18"/>
        </w:rPr>
        <w:t>&lt;operation name="REST Client GET with Id in Separate Assign Statement 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lastRenderedPageBreak/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6" w:history="1">
        <w:r w:rsidRPr="00B81387">
          <w:rPr>
            <w:rStyle w:val="Hyperlink"/>
            <w:sz w:val="18"/>
            <w:szCs w:val="18"/>
          </w:rPr>
          <w:t>http://9.55.53.11:51665/B2BAPIs/svc/cadigitalcertificates/b2b_demo&lt;/assign</w:t>
        </w:r>
      </w:hyperlink>
      <w:r>
        <w:rPr>
          <w:color w:val="666666"/>
          <w:sz w:val="18"/>
          <w:szCs w:val="18"/>
        </w:rPr>
        <w:t>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</w:t>
      </w:r>
      <w:r w:rsidRPr="003B4B64">
        <w:rPr>
          <w:rFonts w:ascii="Montserrat Light" w:eastAsiaTheme="minorHAnsi" w:hAnsi="Montserrat Light" w:cstheme="minorBidi"/>
          <w:color w:val="666666"/>
          <w:sz w:val="18"/>
          <w:szCs w:val="18"/>
          <w:lang w:eastAsia="en-US"/>
        </w:rPr>
        <w:t>&lt;assign to='id'&gt;</w:t>
      </w:r>
      <w:r w:rsidRPr="003B4B64">
        <w:rPr>
          <w:rFonts w:ascii="Montserrat Light" w:eastAsiaTheme="minorHAnsi" w:hAnsi="Montserrat Light" w:cstheme="minorBidi"/>
          <w:color w:val="666666"/>
          <w:sz w:val="18"/>
          <w:szCs w:val="18"/>
          <w:highlight w:val="yellow"/>
          <w:lang w:eastAsia="en-US"/>
        </w:rPr>
        <w:t>b2bi_demo</w:t>
      </w:r>
      <w:r w:rsidRPr="003B4B64">
        <w:rPr>
          <w:rFonts w:ascii="Montserrat Light" w:eastAsiaTheme="minorHAnsi" w:hAnsi="Montserrat Light" w:cstheme="minorBidi"/>
          <w:color w:val="666666"/>
          <w:sz w:val="18"/>
          <w:szCs w:val="18"/>
          <w:lang w:eastAsia="en-US"/>
        </w:rPr>
        <w:t>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to='restoperation'&gt;GET&lt;/assign&gt;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B476D6" w:rsidRDefault="00B476D6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B476D6" w:rsidRDefault="00AA0F38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r w:rsidR="00B476D6">
        <w:rPr>
          <w:color w:val="666666"/>
          <w:sz w:val="18"/>
          <w:szCs w:val="18"/>
        </w:rPr>
        <w:t>&lt;operation name="REST Client GET Operation for All Instances"&gt;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7" w:history="1">
        <w:r w:rsidRPr="00B81387">
          <w:rPr>
            <w:rStyle w:val="Hyperlink"/>
            <w:sz w:val="18"/>
            <w:szCs w:val="18"/>
          </w:rPr>
          <w:t>http://9.55.53.11:51665/B2BAPIs/svc/cadigitalcertificates/&lt;/assign</w:t>
        </w:r>
      </w:hyperlink>
      <w:r>
        <w:rPr>
          <w:color w:val="666666"/>
          <w:sz w:val="18"/>
          <w:szCs w:val="18"/>
        </w:rPr>
        <w:t>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to='restoperation'&gt;GET&lt;/assign&gt;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B476D6" w:rsidRDefault="00B476D6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B476D6" w:rsidRDefault="00AA0F38" w:rsidP="00AA0F38">
      <w:pPr>
        <w:pStyle w:val="HTMLPreformatted"/>
        <w:shd w:val="clear" w:color="auto" w:fill="FFFFFF"/>
        <w:ind w:left="72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r w:rsidR="00B476D6">
        <w:rPr>
          <w:color w:val="666666"/>
          <w:sz w:val="18"/>
          <w:szCs w:val="18"/>
        </w:rPr>
        <w:t xml:space="preserve">&lt;operation name="REST Client GET Operation with Output storage in desired </w:t>
      </w:r>
      <w:r>
        <w:rPr>
          <w:color w:val="666666"/>
          <w:sz w:val="18"/>
          <w:szCs w:val="18"/>
        </w:rPr>
        <w:t xml:space="preserve">   </w:t>
      </w:r>
      <w:r w:rsidR="00B476D6">
        <w:rPr>
          <w:color w:val="666666"/>
          <w:sz w:val="18"/>
          <w:szCs w:val="18"/>
        </w:rPr>
        <w:t>file path"&gt;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8" w:history="1">
        <w:r w:rsidRPr="00B81387">
          <w:rPr>
            <w:rStyle w:val="Hyperlink"/>
            <w:sz w:val="18"/>
            <w:szCs w:val="18"/>
          </w:rPr>
          <w:t>http://9.55.53.11:51665/B2BAPIs/svc/cadigitalcertificates/b2b_demo&lt;/assign</w:t>
        </w:r>
      </w:hyperlink>
      <w:r>
        <w:rPr>
          <w:color w:val="666666"/>
          <w:sz w:val="18"/>
          <w:szCs w:val="18"/>
        </w:rPr>
        <w:t>&gt;</w:t>
      </w:r>
    </w:p>
    <w:p w:rsidR="00B476D6" w:rsidRPr="00B476D6" w:rsidRDefault="00B476D6" w:rsidP="00B476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 Light" w:eastAsia="Times New Roman" w:hAnsi="Montserrat Light" w:cs="Courier New"/>
          <w:color w:val="666666"/>
          <w:sz w:val="18"/>
          <w:szCs w:val="18"/>
          <w:lang w:eastAsia="en-IN"/>
        </w:rPr>
      </w:pPr>
      <w:r>
        <w:rPr>
          <w:rFonts w:ascii="Montserrat Light" w:eastAsia="Times New Roman" w:hAnsi="Montserrat Light" w:cs="Courier New"/>
          <w:color w:val="666666"/>
          <w:sz w:val="18"/>
          <w:szCs w:val="18"/>
          <w:lang w:eastAsia="en-IN"/>
        </w:rPr>
        <w:tab/>
        <w:t xml:space="preserve">        </w:t>
      </w:r>
      <w:r w:rsidRPr="00B476D6">
        <w:rPr>
          <w:rFonts w:ascii="Montserrat Light" w:eastAsia="Times New Roman" w:hAnsi="Montserrat Light" w:cs="Courier New"/>
          <w:color w:val="666666"/>
          <w:sz w:val="18"/>
          <w:szCs w:val="18"/>
          <w:lang w:eastAsia="en-IN"/>
        </w:rPr>
        <w:t>&lt;assign to='</w:t>
      </w:r>
      <w:proofErr w:type="spellStart"/>
      <w:r w:rsidRPr="00B476D6">
        <w:rPr>
          <w:rFonts w:ascii="Montserrat Light" w:eastAsia="Times New Roman" w:hAnsi="Montserrat Light" w:cs="Courier New"/>
          <w:color w:val="666666"/>
          <w:sz w:val="18"/>
          <w:szCs w:val="18"/>
          <w:lang w:eastAsia="en-IN"/>
        </w:rPr>
        <w:t>outputpath</w:t>
      </w:r>
      <w:proofErr w:type="spellEnd"/>
      <w:r w:rsidRPr="00B476D6">
        <w:rPr>
          <w:rFonts w:ascii="Montserrat Light" w:eastAsia="Times New Roman" w:hAnsi="Montserrat Light" w:cs="Courier New"/>
          <w:color w:val="666666"/>
          <w:sz w:val="18"/>
          <w:szCs w:val="18"/>
          <w:lang w:eastAsia="en-IN"/>
        </w:rPr>
        <w:t>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rFonts w:ascii="Montserrat Light" w:hAnsi="Montserrat Light"/>
          <w:color w:val="666666"/>
          <w:sz w:val="18"/>
          <w:szCs w:val="18"/>
        </w:rPr>
        <w:t xml:space="preserve">                            </w:t>
      </w:r>
      <w:r w:rsidRPr="004F36A2">
        <w:rPr>
          <w:rFonts w:ascii="Montserrat Light" w:hAnsi="Montserrat Light"/>
          <w:color w:val="666666"/>
          <w:sz w:val="18"/>
          <w:szCs w:val="18"/>
        </w:rPr>
        <w:t>/ais_local/share/jnaidu01/60/g/platform_core/install/noapp/Restoutput.xml&lt;/assign&gt;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to='restoperation'&gt;GET&lt;/assign&gt;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  <w:bookmarkStart w:id="0" w:name="_GoBack"/>
      <w:bookmarkEnd w:id="0"/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B476D6" w:rsidRDefault="00B476D6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B476D6" w:rsidRDefault="00AA0F38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r w:rsidR="00B476D6">
        <w:rPr>
          <w:color w:val="666666"/>
          <w:sz w:val="18"/>
          <w:szCs w:val="18"/>
        </w:rPr>
        <w:t>&lt;operation name="REST Client Delete Operation"&gt;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9" w:history="1">
        <w:r w:rsidRPr="00B81387">
          <w:rPr>
            <w:rStyle w:val="Hyperlink"/>
            <w:sz w:val="18"/>
            <w:szCs w:val="18"/>
          </w:rPr>
          <w:t>http://9.55.53.11:51665/B2BAPIs/svc/cadigitalcertificates/&lt;/assign</w:t>
        </w:r>
      </w:hyperlink>
      <w:r>
        <w:rPr>
          <w:color w:val="666666"/>
          <w:sz w:val="18"/>
          <w:szCs w:val="18"/>
        </w:rPr>
        <w:t>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to='restoperation'&gt;DELETE&lt;/assign&gt;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B476D6" w:rsidRDefault="00B476D6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B476D6" w:rsidRDefault="00AA0F38" w:rsidP="00AA0F38">
      <w:pPr>
        <w:pStyle w:val="HTMLPreformatted"/>
        <w:shd w:val="clear" w:color="auto" w:fill="FFFFFF"/>
        <w:ind w:left="72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r w:rsidR="00B476D6">
        <w:rPr>
          <w:color w:val="666666"/>
          <w:sz w:val="18"/>
          <w:szCs w:val="18"/>
        </w:rPr>
        <w:t>&lt;operation name="REST Client POST Operation with json input in assign statement"&gt;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10" w:history="1">
        <w:r w:rsidR="00AA0F38" w:rsidRPr="00B81387">
          <w:rPr>
            <w:rStyle w:val="Hyperlink"/>
            <w:sz w:val="18"/>
            <w:szCs w:val="18"/>
          </w:rPr>
          <w:t>http://9.55.53.11:51665/B2BAPIs/svc/useraccounts/&lt;/assign</w:t>
        </w:r>
      </w:hyperlink>
      <w:r>
        <w:rPr>
          <w:color w:val="666666"/>
          <w:sz w:val="18"/>
          <w:szCs w:val="18"/>
        </w:rPr>
        <w:t>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to='restoperation'&gt;POST&lt;/assign&gt;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tabs>
          <w:tab w:val="clear" w:pos="916"/>
          <w:tab w:val="left" w:pos="1440"/>
        </w:tabs>
        <w:rPr>
          <w:rFonts w:ascii="Montserrat Light" w:hAnsi="Montserrat Light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 </w:t>
      </w:r>
      <w:r w:rsidRPr="001F2245">
        <w:rPr>
          <w:rFonts w:ascii="Montserrat Light" w:hAnsi="Montserrat Light"/>
          <w:color w:val="666666"/>
          <w:sz w:val="18"/>
          <w:szCs w:val="18"/>
          <w:highlight w:val="yellow"/>
        </w:rPr>
        <w:t>&lt;assign to="jsoninput1"&gt;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lastRenderedPageBreak/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authenticationHost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authenticationType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"Local",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authorizedUserKeys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"email": "arpit.jain@iiitdmj.ac.in",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givenName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arpi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"groups":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managerId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"pager":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"password": 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arpitdemo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"permissions":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"policy":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preferredLanguage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sessionTimeout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null,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"surname": "jai",</w:t>
      </w:r>
    </w:p>
    <w:p w:rsidR="00AA0F38" w:rsidRPr="001F2245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"</w:t>
      </w:r>
      <w:proofErr w:type="spellStart"/>
      <w:r w:rsidRPr="001F2245">
        <w:rPr>
          <w:rFonts w:ascii="Montserrat Light" w:hAnsi="Montserrat Light"/>
          <w:color w:val="666666"/>
          <w:sz w:val="18"/>
          <w:szCs w:val="18"/>
        </w:rPr>
        <w:t>userId</w:t>
      </w:r>
      <w:proofErr w:type="spellEnd"/>
      <w:r w:rsidRPr="001F2245">
        <w:rPr>
          <w:rFonts w:ascii="Montserrat Light" w:hAnsi="Montserrat Light"/>
          <w:color w:val="666666"/>
          <w:sz w:val="18"/>
          <w:szCs w:val="18"/>
        </w:rPr>
        <w:t>": "2003"</w:t>
      </w:r>
    </w:p>
    <w:p w:rsidR="00AA0F38" w:rsidRPr="00AA0F38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8"/>
          <w:szCs w:val="18"/>
        </w:rPr>
      </w:pPr>
      <w:r w:rsidRPr="001F2245">
        <w:rPr>
          <w:rFonts w:ascii="Montserrat Light" w:hAnsi="Montserrat Light"/>
          <w:color w:val="666666"/>
          <w:sz w:val="18"/>
          <w:szCs w:val="18"/>
        </w:rPr>
        <w:t>&lt;/assign&gt;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B476D6" w:rsidRDefault="00B476D6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AA0F38" w:rsidRDefault="00AA0F38" w:rsidP="00B476D6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>&lt;operation name="REST Client POST Operation with input from file"&gt;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11" w:history="1">
        <w:r w:rsidRPr="00B81387">
          <w:rPr>
            <w:rStyle w:val="Hyperlink"/>
            <w:sz w:val="18"/>
            <w:szCs w:val="18"/>
          </w:rPr>
          <w:t>http://9.55.53.11:51665/B2BAPIs/svc/useraccounts/&lt;/assign</w:t>
        </w:r>
      </w:hyperlink>
      <w:r>
        <w:rPr>
          <w:color w:val="666666"/>
          <w:sz w:val="18"/>
          <w:szCs w:val="18"/>
        </w:rPr>
        <w:t>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to='restoperation'&gt;POST&lt;/assign&gt;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AA0F38" w:rsidRDefault="00AA0F38" w:rsidP="00AA0F38">
      <w:pPr>
        <w:pStyle w:val="HTMLPreformatted"/>
        <w:shd w:val="clear" w:color="auto" w:fill="FFFFFF"/>
        <w:rPr>
          <w:rFonts w:ascii="Montserrat Light" w:hAnsi="Montserrat Light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</w:t>
      </w:r>
      <w:r w:rsidRPr="00343016">
        <w:rPr>
          <w:rFonts w:ascii="Montserrat Light" w:hAnsi="Montserrat Light"/>
          <w:color w:val="666666"/>
          <w:sz w:val="18"/>
          <w:szCs w:val="18"/>
        </w:rPr>
        <w:t>&lt;assign to='.' from='PrimaryDocument/@SCIObjectID'&gt;&lt;/assign&gt;</w:t>
      </w:r>
    </w:p>
    <w:p w:rsidR="00AA0F38" w:rsidRDefault="00AA0F38" w:rsidP="00AA0F38">
      <w:pPr>
        <w:pStyle w:val="HTMLPreformatted"/>
        <w:shd w:val="clear" w:color="auto" w:fill="FFFFFF"/>
        <w:rPr>
          <w:rFonts w:ascii="Montserrat Light" w:hAnsi="Montserrat Light"/>
          <w:color w:val="666666"/>
          <w:sz w:val="18"/>
          <w:szCs w:val="18"/>
        </w:rPr>
      </w:pPr>
      <w:r>
        <w:rPr>
          <w:rFonts w:ascii="Montserrat Light" w:hAnsi="Montserrat Light"/>
          <w:color w:val="666666"/>
          <w:sz w:val="18"/>
          <w:szCs w:val="18"/>
        </w:rPr>
        <w:tab/>
      </w:r>
      <w:proofErr w:type="gramStart"/>
      <w:r>
        <w:rPr>
          <w:rFonts w:ascii="Montserrat Light" w:hAnsi="Montserrat Light"/>
          <w:color w:val="666666"/>
          <w:sz w:val="18"/>
          <w:szCs w:val="18"/>
        </w:rPr>
        <w:t>&lt;!—</w:t>
      </w:r>
      <w:proofErr w:type="gramEnd"/>
      <w:r>
        <w:rPr>
          <w:rFonts w:ascii="Montserrat Light" w:hAnsi="Montserrat Light"/>
          <w:color w:val="666666"/>
          <w:sz w:val="18"/>
          <w:szCs w:val="18"/>
        </w:rPr>
        <w:t>sample json input to be passed in file --&gt;</w:t>
      </w:r>
    </w:p>
    <w:p w:rsidR="00AA0F38" w:rsidRPr="00AA0F38" w:rsidRDefault="00AA0F38" w:rsidP="00AA0F38">
      <w:pPr>
        <w:pStyle w:val="HTMLPreformatted"/>
        <w:shd w:val="clear" w:color="auto" w:fill="FFFFFF"/>
        <w:rPr>
          <w:rFonts w:ascii="Montserrat Light" w:hAnsi="Montserrat Light"/>
          <w:color w:val="666666"/>
          <w:sz w:val="18"/>
          <w:szCs w:val="18"/>
        </w:rPr>
      </w:pPr>
      <w:r>
        <w:rPr>
          <w:rFonts w:ascii="Montserrat Light" w:hAnsi="Montserrat Light"/>
          <w:color w:val="666666"/>
          <w:sz w:val="18"/>
          <w:szCs w:val="18"/>
        </w:rPr>
        <w:tab/>
      </w:r>
      <w:r>
        <w:rPr>
          <w:rFonts w:ascii="Montserrat Light" w:hAnsi="Montserrat Light"/>
          <w:color w:val="666666"/>
          <w:sz w:val="18"/>
          <w:szCs w:val="18"/>
        </w:rPr>
        <w:tab/>
      </w:r>
      <w:r>
        <w:rPr>
          <w:noProof/>
          <w:color w:val="666666"/>
          <w:sz w:val="18"/>
          <w:szCs w:val="18"/>
        </w:rPr>
        <w:drawing>
          <wp:inline distT="0" distB="0" distL="0" distR="0" wp14:anchorId="50AF81A1" wp14:editId="780CE4BD">
            <wp:extent cx="2392680" cy="2376973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5" b="14344"/>
                    <a:stretch/>
                  </pic:blipFill>
                  <pic:spPr bwMode="auto">
                    <a:xfrm>
                      <a:off x="0" y="0"/>
                      <a:ext cx="2435466" cy="241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&lt;operation name="REST Client POST Operation with dynamic input from one                 operation to another"&gt;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>
        <w:rPr>
          <w:color w:val="666666"/>
          <w:sz w:val="18"/>
          <w:szCs w:val="18"/>
        </w:rPr>
        <w:t xml:space="preserve">     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&lt;participant name=</w:t>
      </w:r>
      <w:proofErr w:type="spellStart"/>
      <w:r w:rsidR="00AA6748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RestClient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/&gt;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&lt;output message='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xout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to='url'&gt;http://9.55.53.11:51665/B2BAPIs/svc/cadigitalcertificates/b2bi_demo/&lt;/assign&gt;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to='restoperation'&gt;GET&lt;/assign&gt;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auth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  <w:proofErr w:type="spellStart"/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admin:password</w:t>
      </w:r>
      <w:proofErr w:type="spellEnd"/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&lt;/assign&gt; 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to='.' from='*' /&gt;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&lt;/output&gt;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&lt;input message="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xin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"&gt;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lastRenderedPageBreak/>
        <w:t xml:space="preserve">           &lt;assign to='.' from='*' /&gt;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&lt;/input&gt;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&lt;/operation&gt;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&lt;operation name="Request1"&gt;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&lt;participant name='genericrest1'/&gt;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&lt;output message='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xout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to='url'&gt;http://9.55.53.11:51665/B2BAPIs/svc/cadigitalcertificates/&lt;/assign&gt;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to='restoperation'&gt;POST&lt;/assign&gt;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auth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  <w:proofErr w:type="spellStart"/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admin:password</w:t>
      </w:r>
      <w:proofErr w:type="spellEnd"/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to="jsoninput1" from='concat(&amp;apos;"certName":"&amp;</w:t>
      </w:r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apos;,</w:t>
      </w:r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/ProcessData/Response_0/Data/certName/text(),&amp;apos;4"&amp;apos;)'&gt;&lt;/assign&gt;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&lt;assign to="jsoninput2" from='concat(&amp;apos;"certData":"&amp;</w:t>
      </w:r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apos;,</w:t>
      </w:r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/ProcessData/Response_0/Data/certData/text(),&amp;apos;"&amp;apos;)'&gt;&lt;/assign&gt;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&lt;/output&gt;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&lt;input message="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xin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"&gt;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&lt;assign to='.' from='*'/&gt;</w:t>
      </w:r>
    </w:p>
    <w:p w:rsidR="00AA0F38" w:rsidRPr="0009295E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&lt;/input&gt;</w:t>
      </w:r>
    </w:p>
    <w:p w:rsidR="00B476D6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&lt;/operation&gt;</w:t>
      </w:r>
    </w:p>
    <w:p w:rsidR="00AA0F38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>&lt;operation name="REST Client PUT Operation with input in assign statement"&gt;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r w:rsidRPr="00AA0F38">
        <w:rPr>
          <w:color w:val="666666"/>
          <w:sz w:val="18"/>
          <w:szCs w:val="18"/>
        </w:rPr>
        <w:t>http://9.55.53.11:51665/B2BAPIs/svc/</w:t>
      </w:r>
      <w:r>
        <w:rPr>
          <w:color w:val="666666"/>
          <w:sz w:val="18"/>
          <w:szCs w:val="18"/>
        </w:rPr>
        <w:t>useraccounts/2003&gt;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to='restoperation'&gt;PUT&lt;/assign&gt;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tabs>
          <w:tab w:val="clear" w:pos="916"/>
        </w:tabs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&lt;assign to="jsoninput1"&gt;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authenticationHost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authenticationType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"Local",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authorizedUserKeys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"email": "vipindhonkaria@iiitdmj.ac.in",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givenName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vipin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"groups":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managerId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"pager":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"password": 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vipindemo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"permissions":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"policy":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preferredLanguage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sessionTimeout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null,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"surname": 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dhonkaria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",</w:t>
      </w:r>
    </w:p>
    <w:p w:rsidR="00AA0F38" w:rsidRPr="005647F1" w:rsidRDefault="00AA0F38" w:rsidP="00AA0F38">
      <w:pPr>
        <w:pStyle w:val="HTMLPreformatted"/>
        <w:shd w:val="clear" w:color="auto" w:fill="F2F2F2" w:themeFill="background1" w:themeFillShade="F2"/>
        <w:ind w:left="1440"/>
        <w:rPr>
          <w:rFonts w:ascii="Montserrat Light" w:hAnsi="Montserrat Light"/>
          <w:color w:val="666666"/>
          <w:sz w:val="16"/>
          <w:szCs w:val="18"/>
        </w:rPr>
      </w:pPr>
      <w:r w:rsidRPr="005647F1">
        <w:rPr>
          <w:rFonts w:ascii="Montserrat Light" w:hAnsi="Montserrat Light"/>
          <w:color w:val="666666"/>
          <w:sz w:val="16"/>
          <w:szCs w:val="18"/>
        </w:rPr>
        <w:t>"</w:t>
      </w:r>
      <w:proofErr w:type="spellStart"/>
      <w:r w:rsidRPr="005647F1">
        <w:rPr>
          <w:rFonts w:ascii="Montserrat Light" w:hAnsi="Montserrat Light"/>
          <w:color w:val="666666"/>
          <w:sz w:val="16"/>
          <w:szCs w:val="18"/>
        </w:rPr>
        <w:t>userId</w:t>
      </w:r>
      <w:proofErr w:type="spellEnd"/>
      <w:r w:rsidRPr="005647F1">
        <w:rPr>
          <w:rFonts w:ascii="Montserrat Light" w:hAnsi="Montserrat Light"/>
          <w:color w:val="666666"/>
          <w:sz w:val="16"/>
          <w:szCs w:val="18"/>
        </w:rPr>
        <w:t>": "1997"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rFonts w:ascii="Montserrat Light" w:hAnsi="Montserrat Light"/>
          <w:color w:val="666666"/>
          <w:sz w:val="16"/>
          <w:szCs w:val="18"/>
        </w:rPr>
        <w:t xml:space="preserve">               </w:t>
      </w:r>
      <w:r>
        <w:rPr>
          <w:rFonts w:ascii="Montserrat Light" w:hAnsi="Montserrat Light"/>
          <w:color w:val="666666"/>
          <w:sz w:val="16"/>
          <w:szCs w:val="18"/>
        </w:rPr>
        <w:tab/>
        <w:t xml:space="preserve">           </w:t>
      </w:r>
      <w:r w:rsidRPr="005647F1">
        <w:rPr>
          <w:rFonts w:ascii="Montserrat Light" w:hAnsi="Montserrat Light"/>
          <w:color w:val="666666"/>
          <w:sz w:val="16"/>
          <w:szCs w:val="18"/>
        </w:rPr>
        <w:t>&lt;/assign&gt;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AA0F38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>&lt;operation name="REST Client PUT Operation with input from file"&gt;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to='url'&gt;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</w:t>
      </w:r>
      <w:hyperlink r:id="rId13" w:history="1">
        <w:r w:rsidR="00AA6748" w:rsidRPr="00B81387">
          <w:rPr>
            <w:rStyle w:val="Hyperlink"/>
            <w:sz w:val="18"/>
            <w:szCs w:val="18"/>
          </w:rPr>
          <w:t>http://9.55.53.11:51665/B2BAPIs/svc/useraccounts/&lt;/assign</w:t>
        </w:r>
      </w:hyperlink>
      <w:r>
        <w:rPr>
          <w:color w:val="666666"/>
          <w:sz w:val="18"/>
          <w:szCs w:val="18"/>
        </w:rPr>
        <w:t>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to='restoperation'&gt;PUT&lt;/assign&gt;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AA0F38" w:rsidRPr="00F62D25" w:rsidRDefault="00AA0F38" w:rsidP="00AA0F38">
      <w:pPr>
        <w:pStyle w:val="HTMLPreformatted"/>
        <w:shd w:val="clear" w:color="auto" w:fill="F2F2F2" w:themeFill="background1" w:themeFillShade="F2"/>
        <w:tabs>
          <w:tab w:val="clear" w:pos="916"/>
          <w:tab w:val="left" w:pos="1440"/>
        </w:tabs>
        <w:ind w:left="1440"/>
        <w:rPr>
          <w:rFonts w:ascii="Montserrat Light" w:hAnsi="Montserrat Light"/>
          <w:color w:val="666666"/>
          <w:sz w:val="18"/>
          <w:szCs w:val="18"/>
        </w:rPr>
      </w:pPr>
      <w:r w:rsidRPr="00F62D25">
        <w:rPr>
          <w:rFonts w:ascii="Montserrat Light" w:hAnsi="Montserrat Light"/>
          <w:color w:val="666666"/>
          <w:sz w:val="18"/>
          <w:szCs w:val="18"/>
        </w:rPr>
        <w:t>&lt;assign to='.' from='PrimaryDocument/@SCIObjectID'&gt;&lt;/assign&gt;</w:t>
      </w:r>
    </w:p>
    <w:p w:rsidR="00AA0F38" w:rsidRDefault="00AA674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</w:t>
      </w:r>
      <w:proofErr w:type="gramStart"/>
      <w:r>
        <w:rPr>
          <w:color w:val="666666"/>
          <w:sz w:val="18"/>
          <w:szCs w:val="18"/>
        </w:rPr>
        <w:t>&lt;!--</w:t>
      </w:r>
      <w:proofErr w:type="gramEnd"/>
      <w:r>
        <w:rPr>
          <w:color w:val="666666"/>
          <w:sz w:val="18"/>
          <w:szCs w:val="18"/>
        </w:rPr>
        <w:t xml:space="preserve"> sample json input to be passed in file --&gt;</w:t>
      </w:r>
    </w:p>
    <w:p w:rsidR="00AA6748" w:rsidRDefault="00AA674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lastRenderedPageBreak/>
        <w:tab/>
        <w:t xml:space="preserve">       </w:t>
      </w:r>
      <w:r>
        <w:rPr>
          <w:rFonts w:cstheme="minorHAnsi"/>
          <w:b/>
          <w:noProof/>
          <w:color w:val="666666"/>
        </w:rPr>
        <w:drawing>
          <wp:inline distT="0" distB="0" distL="0" distR="0" wp14:anchorId="767D36B0" wp14:editId="3CA7FA3E">
            <wp:extent cx="2857500" cy="1493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9" b="13720"/>
                    <a:stretch/>
                  </pic:blipFill>
                  <pic:spPr bwMode="auto">
                    <a:xfrm>
                      <a:off x="0" y="0"/>
                      <a:ext cx="2889780" cy="151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AA0F38" w:rsidRDefault="00AA0F38" w:rsidP="00AA0F38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AA0F38" w:rsidRDefault="00AA0F3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AA6748" w:rsidRDefault="00AA6748" w:rsidP="00AA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color w:val="666666"/>
          <w:sz w:val="18"/>
          <w:szCs w:val="18"/>
        </w:rPr>
      </w:pPr>
    </w:p>
    <w:p w:rsidR="00AA6748" w:rsidRDefault="00AA6748" w:rsidP="00AA6748">
      <w:pPr>
        <w:pStyle w:val="HTMLPreformatted"/>
        <w:shd w:val="clear" w:color="auto" w:fill="FFFFFF"/>
        <w:ind w:left="72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>&lt;operation name="REST Client PUT Operation with dynamic input from one operation to other"&gt;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>
        <w:rPr>
          <w:color w:val="666666"/>
          <w:sz w:val="18"/>
          <w:szCs w:val="18"/>
        </w:rPr>
        <w:t xml:space="preserve">     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&lt;participant name=</w:t>
      </w:r>
      <w:proofErr w:type="spellStart"/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RestClient</w:t>
      </w:r>
      <w:proofErr w:type="spellEnd"/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/&gt;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&lt;output message='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xout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&lt;assign to='url'&gt;http://9.55.53.11:51665/B2BAPIs/svc/cadigitalcertificates/b2bi_demo/&lt;/assign&gt;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&lt;assign to='restoperation'&gt;GET&lt;/assign&gt;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&lt;assign to='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auth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  <w:proofErr w:type="spellStart"/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admin:password</w:t>
      </w:r>
      <w:proofErr w:type="spellEnd"/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&lt;/assign&gt; 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&lt;assign to='.' from='*' /&gt;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&lt;/output&gt;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&lt;input message="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xin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"&gt;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&lt;assign to='.' from='*' /&gt;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&lt;/input&gt;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&lt;/operation&gt;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&lt;operation name="Request1"&gt;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&lt;participant name='genericrest1'/&gt;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&lt;output message='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xout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 &lt;assign to='url'&gt;http://9.55.53.11:51665/B2BAPIs/svc/cadigitalcertificates/&lt;/assign&gt;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&lt;assign to='restoperation'&gt;PUT&lt;/assign&gt;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&lt;assign to='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auth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'&gt;</w:t>
      </w:r>
      <w:proofErr w:type="spellStart"/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admin:password</w:t>
      </w:r>
      <w:proofErr w:type="spellEnd"/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</w:t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&lt;assign to="jsoninput1" from='concat(&amp;apos;"certName":"&amp;</w:t>
      </w:r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apos;,</w:t>
      </w:r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/ProcessData/Response_0/Data/certName/text(),&amp;apos;4"&amp;apos;)'&gt;&lt;/assign&gt;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&lt;assign to="jsoninput2" from='concat(&amp;apos;"certData":"&amp;</w:t>
      </w:r>
      <w:proofErr w:type="gram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apos;,</w:t>
      </w:r>
      <w:proofErr w:type="gram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/ProcessData/Response_0/Data/certData/text(),&amp;apos;"&amp;apos;)'&gt;&lt;/assign&gt;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&lt;/output&gt;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&lt;input message="</w:t>
      </w:r>
      <w:proofErr w:type="spellStart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xin</w:t>
      </w:r>
      <w:proofErr w:type="spellEnd"/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>"&gt;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&lt;assign to='.' from='*'/&gt;</w:t>
      </w:r>
    </w:p>
    <w:p w:rsidR="00AA6748" w:rsidRPr="0009295E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</w:t>
      </w: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&lt;/input&gt;</w:t>
      </w:r>
    </w:p>
    <w:p w:rsidR="00AA6748" w:rsidRDefault="00AA6748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  <w:r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ab/>
      </w:r>
      <w:r w:rsidRPr="0009295E"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  <w:t xml:space="preserve">        &lt;/operation&gt;</w:t>
      </w:r>
    </w:p>
    <w:p w:rsidR="008477AD" w:rsidRDefault="008477AD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</w:p>
    <w:p w:rsidR="008477AD" w:rsidRDefault="002174AB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</w:r>
      <w:r w:rsidR="008477AD">
        <w:rPr>
          <w:color w:val="666666"/>
          <w:sz w:val="18"/>
          <w:szCs w:val="18"/>
        </w:rPr>
        <w:t xml:space="preserve">&lt;operation name="REST Client </w:t>
      </w:r>
      <w:r w:rsidR="008477AD">
        <w:rPr>
          <w:color w:val="666666"/>
          <w:sz w:val="18"/>
          <w:szCs w:val="18"/>
        </w:rPr>
        <w:t>Multiple CRUD</w:t>
      </w:r>
      <w:r w:rsidR="008477AD">
        <w:rPr>
          <w:color w:val="666666"/>
          <w:sz w:val="18"/>
          <w:szCs w:val="18"/>
        </w:rPr>
        <w:t xml:space="preserve"> Operation</w:t>
      </w:r>
      <w:r w:rsidR="008477AD">
        <w:rPr>
          <w:color w:val="666666"/>
          <w:sz w:val="18"/>
          <w:szCs w:val="18"/>
        </w:rPr>
        <w:t xml:space="preserve"> in single service</w:t>
      </w:r>
      <w:r w:rsidR="008477AD">
        <w:rPr>
          <w:color w:val="666666"/>
          <w:sz w:val="18"/>
          <w:szCs w:val="18"/>
        </w:rPr>
        <w:t>"&gt;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&lt;participant name='</w:t>
      </w:r>
      <w:proofErr w:type="spellStart"/>
      <w:r>
        <w:rPr>
          <w:color w:val="666666"/>
          <w:sz w:val="18"/>
          <w:szCs w:val="18"/>
        </w:rPr>
        <w:t>RestClient</w:t>
      </w:r>
      <w:proofErr w:type="spellEnd"/>
      <w:r>
        <w:rPr>
          <w:color w:val="666666"/>
          <w:sz w:val="18"/>
          <w:szCs w:val="18"/>
        </w:rPr>
        <w:t>'/&gt;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&lt;output message='</w:t>
      </w:r>
      <w:proofErr w:type="spellStart"/>
      <w:r>
        <w:rPr>
          <w:color w:val="666666"/>
          <w:sz w:val="18"/>
          <w:szCs w:val="18"/>
        </w:rPr>
        <w:t>xout</w:t>
      </w:r>
      <w:proofErr w:type="spellEnd"/>
      <w:r>
        <w:rPr>
          <w:color w:val="666666"/>
          <w:sz w:val="18"/>
          <w:szCs w:val="18"/>
        </w:rPr>
        <w:t>'&gt;</w:t>
      </w:r>
    </w:p>
    <w:p w:rsidR="008477AD" w:rsidRDefault="008477AD" w:rsidP="008477AD">
      <w:pPr>
        <w:pStyle w:val="HTMLPreformatted"/>
        <w:shd w:val="clear" w:color="auto" w:fill="F2F2F2" w:themeFill="background1" w:themeFillShade="F2"/>
        <w:rPr>
          <w:rFonts w:ascii="Montserrat Light" w:hAnsi="Montserrat Light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</w:t>
      </w:r>
      <w:r w:rsidRPr="00530DE6">
        <w:rPr>
          <w:rFonts w:ascii="Montserrat Light" w:hAnsi="Montserrat Light"/>
          <w:color w:val="666666"/>
          <w:sz w:val="18"/>
          <w:szCs w:val="18"/>
        </w:rPr>
        <w:t>&lt;assign to='url'&gt;</w:t>
      </w:r>
      <w:r>
        <w:rPr>
          <w:rFonts w:ascii="Montserrat Light" w:hAnsi="Montserrat Light"/>
          <w:color w:val="666666"/>
          <w:sz w:val="18"/>
          <w:szCs w:val="18"/>
        </w:rPr>
        <w:t xml:space="preserve"> </w:t>
      </w:r>
    </w:p>
    <w:p w:rsidR="008477AD" w:rsidRDefault="008477AD" w:rsidP="008477AD">
      <w:pPr>
        <w:pStyle w:val="HTMLPreformatted"/>
        <w:shd w:val="clear" w:color="auto" w:fill="F2F2F2" w:themeFill="background1" w:themeFillShade="F2"/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ab/>
      </w:r>
      <w:r>
        <w:rPr>
          <w:rFonts w:ascii="Montserrat Light" w:hAnsi="Montserrat Light"/>
          <w:sz w:val="18"/>
          <w:szCs w:val="18"/>
        </w:rPr>
        <w:tab/>
      </w:r>
      <w:r w:rsidRPr="00530DE6">
        <w:rPr>
          <w:rFonts w:ascii="Montserrat Light" w:hAnsi="Montserrat Light"/>
          <w:sz w:val="18"/>
          <w:szCs w:val="18"/>
        </w:rPr>
        <w:t>http://9.55.53.11:51665/B2BAPIs/svc/cadigitalcertificates/b2bi_demo/,</w:t>
      </w:r>
    </w:p>
    <w:p w:rsidR="008477AD" w:rsidRDefault="008477AD" w:rsidP="008477AD">
      <w:pPr>
        <w:pStyle w:val="HTMLPreformatted"/>
        <w:shd w:val="clear" w:color="auto" w:fill="F2F2F2" w:themeFill="background1" w:themeFillShade="F2"/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ab/>
      </w:r>
      <w:r>
        <w:rPr>
          <w:rFonts w:ascii="Montserrat Light" w:hAnsi="Montserrat Light"/>
          <w:sz w:val="18"/>
          <w:szCs w:val="18"/>
        </w:rPr>
        <w:tab/>
      </w:r>
      <w:r w:rsidRPr="00530DE6">
        <w:rPr>
          <w:rFonts w:ascii="Montserrat Light" w:hAnsi="Montserrat Light"/>
          <w:sz w:val="18"/>
          <w:szCs w:val="18"/>
        </w:rPr>
        <w:t>http://9.55.53.11:51665/B2BAPIs/svc/cadigitalcertificates/b2bi_demo1/,</w:t>
      </w:r>
    </w:p>
    <w:p w:rsidR="008477AD" w:rsidRDefault="008477AD" w:rsidP="008477AD">
      <w:pPr>
        <w:pStyle w:val="HTMLPreformatted"/>
        <w:shd w:val="clear" w:color="auto" w:fill="F2F2F2" w:themeFill="background1" w:themeFillShade="F2"/>
        <w:rPr>
          <w:rFonts w:ascii="Montserrat Light" w:hAnsi="Montserrat Light"/>
          <w:color w:val="666666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ab/>
      </w:r>
      <w:r>
        <w:rPr>
          <w:rFonts w:ascii="Montserrat Light" w:hAnsi="Montserrat Light"/>
          <w:sz w:val="18"/>
          <w:szCs w:val="18"/>
        </w:rPr>
        <w:tab/>
      </w:r>
      <w:r w:rsidRPr="00530DE6">
        <w:rPr>
          <w:rFonts w:ascii="Montserrat Light" w:hAnsi="Montserrat Light"/>
          <w:sz w:val="18"/>
          <w:szCs w:val="18"/>
        </w:rPr>
        <w:t>http://9.55.53.11:51665/B2BAPIs/svc/cadigitalcertificates/</w:t>
      </w:r>
      <w:r w:rsidRPr="00530DE6">
        <w:rPr>
          <w:rFonts w:ascii="Montserrat Light" w:hAnsi="Montserrat Light"/>
        </w:rPr>
        <w:t xml:space="preserve"> </w:t>
      </w:r>
      <w:r w:rsidRPr="00530DE6">
        <w:rPr>
          <w:rFonts w:ascii="Montserrat Light" w:hAnsi="Montserrat Light"/>
          <w:sz w:val="18"/>
          <w:szCs w:val="18"/>
        </w:rPr>
        <w:t>b2bi_demo2/</w:t>
      </w:r>
      <w:r w:rsidRPr="00530DE6">
        <w:rPr>
          <w:rFonts w:ascii="Montserrat Light" w:hAnsi="Montserrat Light"/>
          <w:color w:val="666666"/>
          <w:sz w:val="18"/>
          <w:szCs w:val="18"/>
        </w:rPr>
        <w:t>,</w:t>
      </w:r>
    </w:p>
    <w:p w:rsidR="008477AD" w:rsidRPr="00530DE6" w:rsidRDefault="008477AD" w:rsidP="008477AD">
      <w:pPr>
        <w:pStyle w:val="HTMLPreformatted"/>
        <w:shd w:val="clear" w:color="auto" w:fill="F2F2F2" w:themeFill="background1" w:themeFillShade="F2"/>
        <w:rPr>
          <w:rFonts w:ascii="Montserrat Light" w:hAnsi="Montserrat Light"/>
          <w:color w:val="666666"/>
          <w:sz w:val="18"/>
          <w:szCs w:val="18"/>
        </w:rPr>
      </w:pPr>
      <w:r>
        <w:rPr>
          <w:rFonts w:ascii="Montserrat Light" w:hAnsi="Montserrat Light"/>
          <w:color w:val="666666"/>
          <w:sz w:val="18"/>
          <w:szCs w:val="18"/>
        </w:rPr>
        <w:tab/>
      </w:r>
      <w:r>
        <w:rPr>
          <w:rFonts w:ascii="Montserrat Light" w:hAnsi="Montserrat Light"/>
          <w:color w:val="666666"/>
          <w:sz w:val="18"/>
          <w:szCs w:val="18"/>
        </w:rPr>
        <w:tab/>
      </w:r>
      <w:r w:rsidRPr="00530DE6">
        <w:rPr>
          <w:rFonts w:ascii="Montserrat Light" w:hAnsi="Montserrat Light"/>
          <w:color w:val="666666"/>
          <w:sz w:val="18"/>
          <w:szCs w:val="18"/>
        </w:rPr>
        <w:t>http://9.55.53.11:51665/B2B</w:t>
      </w:r>
      <w:r>
        <w:rPr>
          <w:rFonts w:ascii="Montserrat Light" w:hAnsi="Montserrat Light"/>
          <w:color w:val="666666"/>
          <w:sz w:val="18"/>
          <w:szCs w:val="18"/>
        </w:rPr>
        <w:t>APIs/svc/cadigitalcertificates/</w:t>
      </w:r>
      <w:r w:rsidRPr="00530DE6">
        <w:rPr>
          <w:rFonts w:ascii="Montserrat Light" w:hAnsi="Montserrat Light"/>
          <w:color w:val="666666"/>
          <w:sz w:val="18"/>
          <w:szCs w:val="18"/>
        </w:rPr>
        <w:t>b2bi_demo3/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 w:rsidRPr="00530DE6">
        <w:rPr>
          <w:rFonts w:ascii="Montserrat Light" w:hAnsi="Montserrat Light"/>
          <w:color w:val="666666"/>
          <w:sz w:val="18"/>
          <w:szCs w:val="18"/>
        </w:rPr>
        <w:t xml:space="preserve">              </w:t>
      </w:r>
      <w:r>
        <w:rPr>
          <w:rFonts w:ascii="Montserrat Light" w:hAnsi="Montserrat Light"/>
          <w:color w:val="666666"/>
          <w:sz w:val="18"/>
          <w:szCs w:val="18"/>
        </w:rPr>
        <w:tab/>
        <w:t xml:space="preserve">        </w:t>
      </w:r>
      <w:r w:rsidRPr="00530DE6">
        <w:rPr>
          <w:rFonts w:ascii="Montserrat Light" w:hAnsi="Montserrat Light"/>
          <w:color w:val="666666"/>
          <w:sz w:val="18"/>
          <w:szCs w:val="18"/>
        </w:rPr>
        <w:t>&lt;/assign&gt;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to='restoperation'&gt;</w:t>
      </w:r>
      <w:r w:rsidRPr="008477AD">
        <w:rPr>
          <w:rFonts w:ascii="Montserrat Light" w:hAnsi="Montserrat Light"/>
          <w:color w:val="666666"/>
          <w:sz w:val="18"/>
          <w:szCs w:val="18"/>
        </w:rPr>
        <w:t xml:space="preserve"> </w:t>
      </w:r>
      <w:proofErr w:type="gramStart"/>
      <w:r w:rsidRPr="008477AD">
        <w:rPr>
          <w:color w:val="666666"/>
          <w:sz w:val="18"/>
          <w:szCs w:val="18"/>
        </w:rPr>
        <w:t>GET,DELETE</w:t>
      </w:r>
      <w:proofErr w:type="gramEnd"/>
      <w:r w:rsidRPr="008477AD">
        <w:rPr>
          <w:color w:val="666666"/>
          <w:sz w:val="18"/>
          <w:szCs w:val="18"/>
        </w:rPr>
        <w:t>,GET,DELETE</w:t>
      </w:r>
      <w:r w:rsidRPr="00530DE6">
        <w:rPr>
          <w:rFonts w:ascii="Montserrat Light" w:hAnsi="Montserrat Light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&lt;/assign&gt;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ab/>
        <w:t xml:space="preserve">    &lt;assign to='</w:t>
      </w:r>
      <w:proofErr w:type="spellStart"/>
      <w:r>
        <w:rPr>
          <w:color w:val="666666"/>
          <w:sz w:val="18"/>
          <w:szCs w:val="18"/>
        </w:rPr>
        <w:t>auth</w:t>
      </w:r>
      <w:proofErr w:type="spellEnd"/>
      <w:r>
        <w:rPr>
          <w:color w:val="666666"/>
          <w:sz w:val="18"/>
          <w:szCs w:val="18"/>
        </w:rPr>
        <w:t>'&gt;</w:t>
      </w:r>
      <w:proofErr w:type="spellStart"/>
      <w:proofErr w:type="gramStart"/>
      <w:r>
        <w:rPr>
          <w:color w:val="666666"/>
          <w:sz w:val="18"/>
          <w:szCs w:val="18"/>
        </w:rPr>
        <w:t>admin:password</w:t>
      </w:r>
      <w:proofErr w:type="spellEnd"/>
      <w:proofErr w:type="gramEnd"/>
      <w:r>
        <w:rPr>
          <w:color w:val="666666"/>
          <w:sz w:val="18"/>
          <w:szCs w:val="18"/>
        </w:rPr>
        <w:t>&lt;/assign&gt;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&lt;assign to='.' from='*' /&gt;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&lt;/output&gt;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&lt;input message="</w:t>
      </w:r>
      <w:proofErr w:type="spellStart"/>
      <w:r>
        <w:rPr>
          <w:color w:val="666666"/>
          <w:sz w:val="18"/>
          <w:szCs w:val="18"/>
        </w:rPr>
        <w:t>xin</w:t>
      </w:r>
      <w:proofErr w:type="spellEnd"/>
      <w:r>
        <w:rPr>
          <w:color w:val="666666"/>
          <w:sz w:val="18"/>
          <w:szCs w:val="18"/>
        </w:rPr>
        <w:t>"&gt;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&lt;assign to='.' from='*' /&gt;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&lt;/input&gt;</w:t>
      </w:r>
    </w:p>
    <w:p w:rsidR="008477AD" w:rsidRDefault="008477AD" w:rsidP="008477A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&lt;/operation&gt;</w:t>
      </w:r>
    </w:p>
    <w:p w:rsidR="008477AD" w:rsidRDefault="008477AD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</w:p>
    <w:p w:rsidR="008477AD" w:rsidRDefault="008477AD" w:rsidP="00AA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"/>
        <w:rPr>
          <w:rFonts w:ascii="Montserrat Light" w:eastAsia="Times New Roman" w:hAnsi="Montserrat Light" w:cs="Courier New"/>
          <w:color w:val="666666"/>
          <w:sz w:val="16"/>
          <w:szCs w:val="18"/>
          <w:lang w:eastAsia="en-IN"/>
        </w:rPr>
      </w:pPr>
    </w:p>
    <w:p w:rsidR="008477AD" w:rsidRDefault="002174AB" w:rsidP="002174AB">
      <w:pPr>
        <w:pStyle w:val="HTMLPreformatted"/>
        <w:shd w:val="clear" w:color="auto" w:fill="FFFFFF"/>
        <w:ind w:left="72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lastRenderedPageBreak/>
        <w:tab/>
      </w:r>
      <w:r w:rsidR="008477AD">
        <w:rPr>
          <w:color w:val="666666"/>
          <w:sz w:val="18"/>
          <w:szCs w:val="18"/>
        </w:rPr>
        <w:t xml:space="preserve">&lt;operation name="REST Client </w:t>
      </w:r>
      <w:r>
        <w:rPr>
          <w:color w:val="666666"/>
          <w:sz w:val="18"/>
          <w:szCs w:val="18"/>
        </w:rPr>
        <w:t>POST</w:t>
      </w:r>
      <w:r w:rsidR="008477AD">
        <w:rPr>
          <w:color w:val="666666"/>
          <w:sz w:val="18"/>
          <w:szCs w:val="18"/>
        </w:rPr>
        <w:t xml:space="preserve"> Operation</w:t>
      </w:r>
      <w:r>
        <w:rPr>
          <w:color w:val="666666"/>
          <w:sz w:val="18"/>
          <w:szCs w:val="18"/>
        </w:rPr>
        <w:t xml:space="preserve"> with xml input from file and using </w:t>
      </w:r>
      <w:proofErr w:type="spellStart"/>
      <w:r>
        <w:rPr>
          <w:color w:val="666666"/>
          <w:sz w:val="18"/>
          <w:szCs w:val="18"/>
        </w:rPr>
        <w:t>xmltransformation</w:t>
      </w:r>
      <w:proofErr w:type="spellEnd"/>
      <w:r>
        <w:rPr>
          <w:color w:val="666666"/>
          <w:sz w:val="18"/>
          <w:szCs w:val="18"/>
        </w:rPr>
        <w:t xml:space="preserve"> service</w:t>
      </w:r>
      <w:r w:rsidR="008477AD">
        <w:rPr>
          <w:color w:val="666666"/>
          <w:sz w:val="18"/>
          <w:szCs w:val="18"/>
        </w:rPr>
        <w:t>"&gt;</w:t>
      </w:r>
    </w:p>
    <w:p w:rsidR="008477AD" w:rsidRPr="002174AB" w:rsidRDefault="002174AB" w:rsidP="002174AB">
      <w:pPr>
        <w:pStyle w:val="HTMLPreformatted"/>
        <w:shd w:val="clear" w:color="auto" w:fill="FFFFFF"/>
        <w:ind w:left="916"/>
        <w:rPr>
          <w:color w:val="666666"/>
          <w:sz w:val="18"/>
          <w:szCs w:val="18"/>
        </w:rPr>
      </w:pPr>
      <w:r w:rsidRPr="002174AB">
        <w:rPr>
          <w:rStyle w:val="left"/>
          <w:color w:val="000000"/>
          <w:sz w:val="18"/>
          <w:szCs w:val="18"/>
        </w:rPr>
        <w:t>&lt;participant name='</w:t>
      </w:r>
      <w:proofErr w:type="spellStart"/>
      <w:r w:rsidRPr="002174AB">
        <w:rPr>
          <w:rStyle w:val="left"/>
          <w:color w:val="000000"/>
          <w:sz w:val="18"/>
          <w:szCs w:val="18"/>
        </w:rPr>
        <w:t>xmljsontransformer</w:t>
      </w:r>
      <w:proofErr w:type="spellEnd"/>
      <w:r w:rsidRPr="002174AB">
        <w:rPr>
          <w:rStyle w:val="left"/>
          <w:color w:val="000000"/>
          <w:sz w:val="18"/>
          <w:szCs w:val="18"/>
        </w:rPr>
        <w:t>'/&gt;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 </w:t>
      </w:r>
      <w:r w:rsidRPr="002174AB">
        <w:rPr>
          <w:rStyle w:val="left"/>
          <w:color w:val="000000"/>
          <w:sz w:val="18"/>
          <w:szCs w:val="18"/>
        </w:rPr>
        <w:t>&lt;output message='</w:t>
      </w:r>
      <w:proofErr w:type="spellStart"/>
      <w:r w:rsidRPr="002174AB">
        <w:rPr>
          <w:rStyle w:val="left"/>
          <w:color w:val="000000"/>
          <w:sz w:val="18"/>
          <w:szCs w:val="18"/>
        </w:rPr>
        <w:t>xout</w:t>
      </w:r>
      <w:proofErr w:type="spellEnd"/>
      <w:r w:rsidRPr="002174AB">
        <w:rPr>
          <w:rStyle w:val="left"/>
          <w:color w:val="000000"/>
          <w:sz w:val="18"/>
          <w:szCs w:val="18"/>
        </w:rPr>
        <w:t>'&gt;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</w:t>
      </w:r>
      <w:proofErr w:type="spellStart"/>
      <w:r w:rsidRPr="002174AB">
        <w:rPr>
          <w:rStyle w:val="left"/>
          <w:color w:val="000000"/>
          <w:sz w:val="18"/>
          <w:szCs w:val="18"/>
        </w:rPr>
        <w:t>inputtype</w:t>
      </w:r>
      <w:proofErr w:type="spellEnd"/>
      <w:r w:rsidRPr="002174AB">
        <w:rPr>
          <w:rStyle w:val="left"/>
          <w:color w:val="000000"/>
          <w:sz w:val="18"/>
          <w:szCs w:val="18"/>
        </w:rPr>
        <w:t>'&gt;XML&lt;/assign&gt;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 xml:space="preserve">&lt;assign </w:t>
      </w:r>
      <w:r w:rsidRPr="002174AB">
        <w:rPr>
          <w:rStyle w:val="left"/>
          <w:color w:val="000000"/>
          <w:sz w:val="18"/>
          <w:szCs w:val="18"/>
        </w:rPr>
        <w:t xml:space="preserve">    </w:t>
      </w:r>
      <w:r w:rsidRPr="002174AB">
        <w:rPr>
          <w:rStyle w:val="left"/>
          <w:color w:val="000000"/>
          <w:sz w:val="18"/>
          <w:szCs w:val="18"/>
        </w:rPr>
        <w:t>to='outputpath'&gt;/ais_local/share/jnaidu01/60/g/platform_core/install/noapp/output.json&lt;/assign&gt;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to='.' from='PrimaryDocument/@SCIObjectID'&gt;&lt;/assign&gt;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to='.' from='*' /&gt;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&lt;/output&gt;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&lt;input message="</w:t>
      </w:r>
      <w:proofErr w:type="spellStart"/>
      <w:r w:rsidRPr="002174AB">
        <w:rPr>
          <w:rStyle w:val="left"/>
          <w:color w:val="000000"/>
          <w:sz w:val="18"/>
          <w:szCs w:val="18"/>
        </w:rPr>
        <w:t>xin</w:t>
      </w:r>
      <w:proofErr w:type="spellEnd"/>
      <w:r w:rsidRPr="002174AB">
        <w:rPr>
          <w:rStyle w:val="left"/>
          <w:color w:val="000000"/>
          <w:sz w:val="18"/>
          <w:szCs w:val="18"/>
        </w:rPr>
        <w:t>"&gt;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to='service1' from='*' /&gt;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&lt;/input&gt;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&lt;/operation&gt;</w:t>
      </w:r>
      <w:r w:rsidRPr="002174AB">
        <w:rPr>
          <w:rStyle w:val="left"/>
          <w:color w:val="000000"/>
          <w:sz w:val="18"/>
          <w:szCs w:val="18"/>
        </w:rPr>
        <w:t xml:space="preserve"> 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&lt;operation name="Request1"&gt;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&lt;participant name='</w:t>
      </w:r>
      <w:proofErr w:type="spellStart"/>
      <w:r w:rsidRPr="002174AB">
        <w:rPr>
          <w:rStyle w:val="left"/>
          <w:color w:val="000000"/>
          <w:sz w:val="18"/>
          <w:szCs w:val="18"/>
        </w:rPr>
        <w:t>genericrest</w:t>
      </w:r>
      <w:proofErr w:type="spellEnd"/>
      <w:r w:rsidRPr="002174AB">
        <w:rPr>
          <w:rStyle w:val="left"/>
          <w:color w:val="000000"/>
          <w:sz w:val="18"/>
          <w:szCs w:val="18"/>
        </w:rPr>
        <w:t>'/&gt;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&lt;output message='</w:t>
      </w:r>
      <w:proofErr w:type="spellStart"/>
      <w:r w:rsidRPr="002174AB">
        <w:rPr>
          <w:rStyle w:val="left"/>
          <w:color w:val="000000"/>
          <w:sz w:val="18"/>
          <w:szCs w:val="18"/>
        </w:rPr>
        <w:t>xout</w:t>
      </w:r>
      <w:proofErr w:type="spellEnd"/>
      <w:r w:rsidRPr="002174AB">
        <w:rPr>
          <w:rStyle w:val="left"/>
          <w:color w:val="000000"/>
          <w:sz w:val="18"/>
          <w:szCs w:val="18"/>
        </w:rPr>
        <w:t>'&gt;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to='url'&gt;</w:t>
      </w:r>
      <w:hyperlink r:id="rId15" w:tooltip="http://9.55.53.11:51665/B2BAPIs/svc/cadigitalcertificates/" w:history="1">
        <w:r w:rsidRPr="002174AB">
          <w:rPr>
            <w:rStyle w:val="Hyperlink"/>
            <w:sz w:val="18"/>
            <w:szCs w:val="18"/>
          </w:rPr>
          <w:t>http://9.55.53.11:51665/B2BAPIs/svc/cadigitalcertificates/</w:t>
        </w:r>
      </w:hyperlink>
      <w:r w:rsidRPr="002174AB">
        <w:rPr>
          <w:rStyle w:val="left"/>
          <w:color w:val="000000"/>
          <w:sz w:val="18"/>
          <w:szCs w:val="18"/>
        </w:rPr>
        <w:t>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to='restoperation'&gt;POST&lt;/assign&gt;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</w:t>
      </w:r>
      <w:proofErr w:type="spellStart"/>
      <w:r w:rsidRPr="002174AB">
        <w:rPr>
          <w:rStyle w:val="left"/>
          <w:color w:val="000000"/>
          <w:sz w:val="18"/>
          <w:szCs w:val="18"/>
        </w:rPr>
        <w:t>auth</w:t>
      </w:r>
      <w:proofErr w:type="spellEnd"/>
      <w:r w:rsidRPr="002174AB">
        <w:rPr>
          <w:rStyle w:val="left"/>
          <w:color w:val="000000"/>
          <w:sz w:val="18"/>
          <w:szCs w:val="18"/>
        </w:rPr>
        <w:t>'&gt;</w:t>
      </w:r>
      <w:proofErr w:type="spellStart"/>
      <w:r w:rsidRPr="002174AB">
        <w:rPr>
          <w:rStyle w:val="left"/>
          <w:color w:val="000000"/>
          <w:sz w:val="18"/>
          <w:szCs w:val="18"/>
        </w:rPr>
        <w:t>admin:password</w:t>
      </w:r>
      <w:proofErr w:type="spellEnd"/>
      <w:r w:rsidRPr="002174AB">
        <w:rPr>
          <w:rStyle w:val="left"/>
          <w:color w:val="000000"/>
          <w:sz w:val="18"/>
          <w:szCs w:val="18"/>
        </w:rPr>
        <w:t>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to="jsoninput1" from='service1/Output/text()'&gt;&lt;/assign&gt;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&lt;/output&gt;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&lt;input message="</w:t>
      </w:r>
      <w:proofErr w:type="spellStart"/>
      <w:r w:rsidRPr="002174AB">
        <w:rPr>
          <w:rStyle w:val="left"/>
          <w:color w:val="000000"/>
          <w:sz w:val="18"/>
          <w:szCs w:val="18"/>
        </w:rPr>
        <w:t>xin</w:t>
      </w:r>
      <w:proofErr w:type="spellEnd"/>
      <w:r w:rsidRPr="002174AB">
        <w:rPr>
          <w:rStyle w:val="left"/>
          <w:color w:val="000000"/>
          <w:sz w:val="18"/>
          <w:szCs w:val="18"/>
        </w:rPr>
        <w:t>"&gt;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&lt;assign to='service2' from='*'/&gt;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&lt;/input&gt;</w:t>
      </w:r>
      <w:r w:rsidRPr="002174AB">
        <w:rPr>
          <w:color w:val="000000"/>
          <w:sz w:val="18"/>
          <w:szCs w:val="18"/>
        </w:rPr>
        <w:br/>
      </w:r>
      <w:r w:rsidRPr="002174AB">
        <w:rPr>
          <w:rStyle w:val="left"/>
          <w:color w:val="000000"/>
          <w:sz w:val="18"/>
          <w:szCs w:val="18"/>
        </w:rPr>
        <w:t xml:space="preserve">  </w:t>
      </w:r>
      <w:r w:rsidRPr="002174AB">
        <w:rPr>
          <w:rStyle w:val="left"/>
          <w:color w:val="000000"/>
          <w:sz w:val="18"/>
          <w:szCs w:val="18"/>
        </w:rPr>
        <w:t>&lt;/operation&gt;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&lt;/sequence&gt;</w:t>
      </w:r>
    </w:p>
    <w:p w:rsidR="00C748ED" w:rsidRDefault="00C748ED" w:rsidP="00C748ED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&lt;/process&gt;</w:t>
      </w:r>
    </w:p>
    <w:p w:rsidR="00C748ED" w:rsidRPr="002E53C5" w:rsidRDefault="00C748ED" w:rsidP="002E53C5">
      <w:pPr>
        <w:rPr>
          <w:rFonts w:ascii="Montserrat Light" w:hAnsi="Montserrat Light"/>
          <w:b/>
          <w:sz w:val="48"/>
          <w:szCs w:val="48"/>
          <w:shd w:val="clear" w:color="auto" w:fill="8EAADB" w:themeFill="accent1" w:themeFillTint="99"/>
        </w:rPr>
      </w:pPr>
    </w:p>
    <w:sectPr w:rsidR="00C748ED" w:rsidRPr="002E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57B3"/>
    <w:multiLevelType w:val="multilevel"/>
    <w:tmpl w:val="65E0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52FFF"/>
    <w:multiLevelType w:val="multilevel"/>
    <w:tmpl w:val="F26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A1644"/>
    <w:multiLevelType w:val="multilevel"/>
    <w:tmpl w:val="DC8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610CA"/>
    <w:multiLevelType w:val="multilevel"/>
    <w:tmpl w:val="7E0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C5"/>
    <w:rsid w:val="002174AB"/>
    <w:rsid w:val="002E53C5"/>
    <w:rsid w:val="003D2F7A"/>
    <w:rsid w:val="00493ECF"/>
    <w:rsid w:val="00515B90"/>
    <w:rsid w:val="005205F3"/>
    <w:rsid w:val="00791263"/>
    <w:rsid w:val="008477AD"/>
    <w:rsid w:val="0088191F"/>
    <w:rsid w:val="00AA0F38"/>
    <w:rsid w:val="00AA6748"/>
    <w:rsid w:val="00B476D6"/>
    <w:rsid w:val="00C748ED"/>
    <w:rsid w:val="00F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6CA9"/>
  <w15:chartTrackingRefBased/>
  <w15:docId w15:val="{600E3D1F-EB20-45EA-B912-3D56915B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2E53C5"/>
  </w:style>
  <w:style w:type="character" w:customStyle="1" w:styleId="notetitle">
    <w:name w:val="notetitle"/>
    <w:basedOn w:val="DefaultParagraphFont"/>
    <w:rsid w:val="002E53C5"/>
  </w:style>
  <w:style w:type="character" w:styleId="Emphasis">
    <w:name w:val="Emphasis"/>
    <w:basedOn w:val="DefaultParagraphFont"/>
    <w:uiPriority w:val="20"/>
    <w:qFormat/>
    <w:rsid w:val="002E53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912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">
    <w:name w:val="p"/>
    <w:basedOn w:val="Normal"/>
    <w:rsid w:val="003D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8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4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8E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47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6D6"/>
    <w:pPr>
      <w:ind w:left="720"/>
      <w:contextualSpacing/>
    </w:pPr>
  </w:style>
  <w:style w:type="character" w:customStyle="1" w:styleId="left">
    <w:name w:val="left"/>
    <w:basedOn w:val="DefaultParagraphFont"/>
    <w:rsid w:val="0021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918">
          <w:marLeft w:val="0"/>
          <w:marRight w:val="0"/>
          <w:marTop w:val="0"/>
          <w:marBottom w:val="0"/>
          <w:divBdr>
            <w:top w:val="single" w:sz="12" w:space="0" w:color="4178BE"/>
            <w:left w:val="single" w:sz="12" w:space="15" w:color="4178BE"/>
            <w:bottom w:val="single" w:sz="12" w:space="15" w:color="4178BE"/>
            <w:right w:val="single" w:sz="12" w:space="15" w:color="4178BE"/>
          </w:divBdr>
        </w:div>
      </w:divsChild>
    </w:div>
    <w:div w:id="648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.55.53.11:51665/B2BAPIs/svc/cadigitalcertificates/b2b_demo%3c/assign" TargetMode="External"/><Relationship Id="rId13" Type="http://schemas.openxmlformats.org/officeDocument/2006/relationships/hyperlink" Target="http://9.55.53.11:51665/B2BAPIs/svc/useraccounts/%3c/as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9.55.53.11:51665/B2BAPIs/svc/cadigitalcertificates/%3c/assign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9.55.53.11:51665/B2BAPIs/svc/cadigitalcertificates/b2b_demo%3c/assign" TargetMode="External"/><Relationship Id="rId11" Type="http://schemas.openxmlformats.org/officeDocument/2006/relationships/hyperlink" Target="http://9.55.53.11:51665/B2BAPIs/svc/useraccounts/%3c/assign" TargetMode="External"/><Relationship Id="rId5" Type="http://schemas.openxmlformats.org/officeDocument/2006/relationships/hyperlink" Target="http://9.55.53.11:51665/B2BAPIs/svc/cadigitalcertificates/b2b_demo%3c/assign" TargetMode="External"/><Relationship Id="rId15" Type="http://schemas.openxmlformats.org/officeDocument/2006/relationships/hyperlink" Target="http://9.55.53.11:51665/B2BAPIs/svc/cadigitalcertificates/" TargetMode="External"/><Relationship Id="rId10" Type="http://schemas.openxmlformats.org/officeDocument/2006/relationships/hyperlink" Target="http://9.55.53.11:51665/B2BAPIs/svc/useraccounts/%3c/as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9.55.53.11:51665/B2BAPIs/svc/cadigitalcertificates/%3c/assig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Dhonkaria Mr</dc:creator>
  <cp:keywords/>
  <dc:description/>
  <cp:lastModifiedBy>Vipin Dhonkaria Mr</cp:lastModifiedBy>
  <cp:revision>1</cp:revision>
  <dcterms:created xsi:type="dcterms:W3CDTF">2018-10-08T04:48:00Z</dcterms:created>
  <dcterms:modified xsi:type="dcterms:W3CDTF">2018-10-09T05:25:00Z</dcterms:modified>
</cp:coreProperties>
</file>