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40" w:rsidRPr="00580605" w:rsidRDefault="00635787" w:rsidP="00635787">
      <w:pPr>
        <w:jc w:val="center"/>
        <w:rPr>
          <w:rFonts w:ascii="Arial Black" w:hAnsi="Arial Black"/>
          <w:b/>
          <w:i/>
          <w:color w:val="00B050"/>
          <w:sz w:val="56"/>
          <w:u w:val="single"/>
        </w:rPr>
      </w:pPr>
      <w:r w:rsidRPr="00580605">
        <w:rPr>
          <w:rFonts w:ascii="Arial Black" w:hAnsi="Arial Black"/>
          <w:b/>
          <w:i/>
          <w:color w:val="00B050"/>
          <w:sz w:val="56"/>
          <w:u w:val="single"/>
        </w:rPr>
        <w:t>AG SECURITY SERVICE</w:t>
      </w:r>
    </w:p>
    <w:p w:rsidR="00580605" w:rsidRPr="00580605" w:rsidRDefault="001E7999" w:rsidP="00635787">
      <w:pPr>
        <w:jc w:val="center"/>
        <w:rPr>
          <w:rFonts w:ascii="Arial Black" w:hAnsi="Arial Black"/>
          <w:b/>
          <w:i/>
          <w:color w:val="00B050"/>
          <w:sz w:val="56"/>
          <w:u w:val="single"/>
        </w:rPr>
      </w:pPr>
      <w:r>
        <w:rPr>
          <w:rFonts w:ascii="Arial Black" w:hAnsi="Arial Black"/>
          <w:b/>
          <w:i/>
          <w:noProof/>
          <w:color w:val="00B050"/>
          <w:sz w:val="5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234.25pt;margin-top:41.3pt;width:0;height:40.8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" strokecolor="#4579b8 [3044]">
            <v:stroke startarrowwidth="wide" startarrowlength="long" endarrow="open"/>
          </v:shape>
        </w:pict>
      </w:r>
      <w:r w:rsidR="00580605" w:rsidRPr="00580605">
        <w:rPr>
          <w:rFonts w:ascii="Arial Black" w:hAnsi="Arial Black"/>
          <w:b/>
          <w:i/>
          <w:color w:val="00B050"/>
          <w:sz w:val="56"/>
          <w:u w:val="single"/>
        </w:rPr>
        <w:t>DD TARGET PMT PVT LTD</w:t>
      </w:r>
    </w:p>
    <w:p w:rsidR="00635787" w:rsidRPr="00580605" w:rsidRDefault="00635787" w:rsidP="00635787">
      <w:pPr>
        <w:jc w:val="center"/>
        <w:rPr>
          <w:b/>
          <w:i/>
          <w:sz w:val="32"/>
        </w:rPr>
      </w:pPr>
    </w:p>
    <w:p w:rsidR="00635787" w:rsidRPr="00580605" w:rsidRDefault="001E7999" w:rsidP="00635787">
      <w:pPr>
        <w:jc w:val="center"/>
        <w:rPr>
          <w:b/>
          <w:i/>
          <w:color w:val="FF0000"/>
          <w:sz w:val="32"/>
        </w:rPr>
      </w:pPr>
      <w:r>
        <w:rPr>
          <w:b/>
          <w:i/>
          <w:noProof/>
          <w:color w:val="FF0000"/>
          <w:sz w:val="32"/>
        </w:rPr>
        <w:pict>
          <v:shape id="Straight Arrow Connector 2" o:spid="_x0000_s1030" type="#_x0000_t32" style="position:absolute;left:0;text-align:left;margin-left:233.75pt;margin-top:22.3pt;width:0;height:39.2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" strokecolor="#4579b8 [3044]">
            <v:stroke endarrow="open"/>
          </v:shape>
        </w:pict>
      </w:r>
      <w:r w:rsidR="00635787" w:rsidRPr="00580605">
        <w:rPr>
          <w:b/>
          <w:i/>
          <w:color w:val="FF0000"/>
          <w:sz w:val="32"/>
        </w:rPr>
        <w:t>HEALTH SEAFTY &amp; SECURITY</w:t>
      </w:r>
    </w:p>
    <w:p w:rsidR="00635787" w:rsidRPr="00580605" w:rsidRDefault="00635787" w:rsidP="00635787">
      <w:pPr>
        <w:rPr>
          <w:b/>
          <w:i/>
          <w:sz w:val="32"/>
        </w:rPr>
      </w:pPr>
    </w:p>
    <w:p w:rsidR="00635787" w:rsidRPr="00580605" w:rsidRDefault="001E7999" w:rsidP="00580605">
      <w:pPr>
        <w:tabs>
          <w:tab w:val="center" w:pos="4680"/>
        </w:tabs>
        <w:rPr>
          <w:b/>
          <w:i/>
          <w:color w:val="365F91" w:themeColor="accent1" w:themeShade="BF"/>
          <w:sz w:val="32"/>
        </w:rPr>
      </w:pPr>
      <w:r w:rsidRPr="001E7999">
        <w:rPr>
          <w:b/>
          <w:i/>
          <w:noProof/>
          <w:sz w:val="32"/>
        </w:rPr>
        <w:pict>
          <v:shape id="Straight Arrow Connector 7" o:spid="_x0000_s1029" type="#_x0000_t32" style="position:absolute;margin-left:233.4pt;margin-top:21.55pt;width:.5pt;height:37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" strokecolor="#4579b8 [3044]">
            <v:stroke endarrow="open"/>
          </v:shape>
        </w:pict>
      </w:r>
      <w:r w:rsidR="00580605" w:rsidRPr="00580605">
        <w:rPr>
          <w:b/>
          <w:i/>
          <w:sz w:val="32"/>
        </w:rPr>
        <w:tab/>
      </w:r>
      <w:r w:rsidR="00580605" w:rsidRPr="00580605">
        <w:rPr>
          <w:b/>
          <w:i/>
          <w:color w:val="365F91" w:themeColor="accent1" w:themeShade="BF"/>
          <w:sz w:val="32"/>
        </w:rPr>
        <w:t>CONTROL ROOM</w:t>
      </w:r>
    </w:p>
    <w:p w:rsidR="00635787" w:rsidRPr="00580605" w:rsidRDefault="00635787" w:rsidP="00635787">
      <w:pPr>
        <w:rPr>
          <w:b/>
          <w:i/>
          <w:color w:val="E36C0A" w:themeColor="accent6" w:themeShade="BF"/>
          <w:sz w:val="32"/>
        </w:rPr>
      </w:pPr>
    </w:p>
    <w:p w:rsidR="00635787" w:rsidRPr="00580605" w:rsidRDefault="001E7999" w:rsidP="00580605">
      <w:pPr>
        <w:jc w:val="center"/>
        <w:rPr>
          <w:b/>
          <w:i/>
          <w:color w:val="E36C0A" w:themeColor="accent6" w:themeShade="BF"/>
          <w:sz w:val="32"/>
        </w:rPr>
      </w:pPr>
      <w:r>
        <w:rPr>
          <w:b/>
          <w:i/>
          <w:noProof/>
          <w:color w:val="E36C0A" w:themeColor="accent6" w:themeShade="BF"/>
          <w:sz w:val="32"/>
        </w:rPr>
        <w:pict>
          <v:shape id="Straight Arrow Connector 12" o:spid="_x0000_s1028" type="#_x0000_t32" style="position:absolute;left:0;text-align:left;margin-left:233.85pt;margin-top:22.4pt;width:.5pt;height:37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" strokecolor="#4579b8 [3044]">
            <v:stroke endarrow="open"/>
          </v:shape>
        </w:pict>
      </w:r>
      <w:r w:rsidR="00580605" w:rsidRPr="00580605">
        <w:rPr>
          <w:b/>
          <w:i/>
          <w:color w:val="E36C0A" w:themeColor="accent6" w:themeShade="BF"/>
          <w:sz w:val="32"/>
        </w:rPr>
        <w:t>SECURITY INCIDENT REPORTING CENTRE</w:t>
      </w:r>
    </w:p>
    <w:p w:rsidR="00580605" w:rsidRPr="00580605" w:rsidRDefault="00580605" w:rsidP="00635787">
      <w:pPr>
        <w:tabs>
          <w:tab w:val="left" w:pos="6990"/>
        </w:tabs>
        <w:rPr>
          <w:b/>
          <w:i/>
          <w:color w:val="808080" w:themeColor="background1" w:themeShade="80"/>
          <w:sz w:val="32"/>
        </w:rPr>
      </w:pPr>
    </w:p>
    <w:p w:rsidR="008B39E2" w:rsidRPr="00580605" w:rsidRDefault="001E7999" w:rsidP="00580605">
      <w:pPr>
        <w:tabs>
          <w:tab w:val="left" w:pos="0"/>
        </w:tabs>
        <w:rPr>
          <w:b/>
          <w:i/>
          <w:sz w:val="32"/>
        </w:rPr>
      </w:pPr>
      <w:r w:rsidRPr="001E7999">
        <w:rPr>
          <w:b/>
          <w:i/>
          <w:noProof/>
          <w:color w:val="808080" w:themeColor="background1" w:themeShade="80"/>
          <w:sz w:val="32"/>
        </w:rPr>
        <w:pict>
          <v:shape id="Straight Arrow Connector 13" o:spid="_x0000_s1027" type="#_x0000_t32" style="position:absolute;margin-left:234.5pt;margin-top:20.45pt;width:.5pt;height:37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" strokecolor="#4579b8 [3044]">
            <v:stroke endarrow="open"/>
          </v:shape>
        </w:pict>
      </w:r>
      <w:r w:rsidR="00580605" w:rsidRPr="00580605">
        <w:rPr>
          <w:b/>
          <w:i/>
          <w:color w:val="808080" w:themeColor="background1" w:themeShade="80"/>
          <w:sz w:val="32"/>
        </w:rPr>
        <w:tab/>
      </w:r>
      <w:r w:rsidR="00580605" w:rsidRPr="00580605">
        <w:rPr>
          <w:b/>
          <w:i/>
          <w:color w:val="808080" w:themeColor="background1" w:themeShade="80"/>
          <w:sz w:val="32"/>
        </w:rPr>
        <w:tab/>
      </w:r>
      <w:r w:rsidR="00580605" w:rsidRPr="00580605">
        <w:rPr>
          <w:b/>
          <w:i/>
          <w:color w:val="808080" w:themeColor="background1" w:themeShade="80"/>
          <w:sz w:val="32"/>
        </w:rPr>
        <w:tab/>
      </w:r>
      <w:r w:rsidR="00580605" w:rsidRPr="00580605">
        <w:rPr>
          <w:b/>
          <w:i/>
          <w:color w:val="808080" w:themeColor="background1" w:themeShade="80"/>
          <w:sz w:val="32"/>
        </w:rPr>
        <w:tab/>
      </w:r>
      <w:r w:rsidR="00580605" w:rsidRPr="00580605">
        <w:rPr>
          <w:b/>
          <w:i/>
          <w:color w:val="808080" w:themeColor="background1" w:themeShade="80"/>
          <w:sz w:val="32"/>
        </w:rPr>
        <w:tab/>
      </w:r>
      <w:r w:rsidR="00A3757C">
        <w:rPr>
          <w:b/>
          <w:i/>
          <w:color w:val="808080" w:themeColor="background1" w:themeShade="80"/>
          <w:sz w:val="32"/>
        </w:rPr>
        <w:t xml:space="preserve">   </w:t>
      </w:r>
      <w:r w:rsidR="00580605" w:rsidRPr="00580605">
        <w:rPr>
          <w:b/>
          <w:i/>
          <w:color w:val="808080" w:themeColor="background1" w:themeShade="80"/>
          <w:sz w:val="32"/>
        </w:rPr>
        <w:t>C.S.O. &amp; S.O.</w:t>
      </w:r>
      <w:r w:rsidR="00580605" w:rsidRPr="00580605">
        <w:rPr>
          <w:b/>
          <w:i/>
          <w:color w:val="808080" w:themeColor="background1" w:themeShade="80"/>
          <w:sz w:val="32"/>
        </w:rPr>
        <w:tab/>
      </w:r>
      <w:r w:rsidR="00635787" w:rsidRPr="00580605">
        <w:rPr>
          <w:b/>
          <w:i/>
          <w:sz w:val="32"/>
        </w:rPr>
        <w:tab/>
      </w:r>
    </w:p>
    <w:p w:rsidR="008B39E2" w:rsidRPr="00580605" w:rsidRDefault="008B39E2" w:rsidP="00580605">
      <w:pPr>
        <w:rPr>
          <w:b/>
          <w:i/>
          <w:sz w:val="32"/>
        </w:rPr>
      </w:pPr>
    </w:p>
    <w:p w:rsidR="00635787" w:rsidRPr="00580605" w:rsidRDefault="00094430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 xml:space="preserve">    </w:t>
      </w:r>
      <w:r w:rsidR="008B39E2" w:rsidRPr="00580605">
        <w:rPr>
          <w:b/>
          <w:i/>
          <w:color w:val="C0504D" w:themeColor="accent2"/>
          <w:sz w:val="32"/>
        </w:rPr>
        <w:t>FIRE OPERATING SYSTEM</w:t>
      </w:r>
    </w:p>
    <w:p w:rsidR="008B39E2" w:rsidRPr="00580605" w:rsidRDefault="00094430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 xml:space="preserve">    </w:t>
      </w:r>
      <w:r w:rsidR="008B39E2" w:rsidRPr="00580605">
        <w:rPr>
          <w:b/>
          <w:i/>
          <w:color w:val="C0504D" w:themeColor="accent2"/>
          <w:sz w:val="32"/>
        </w:rPr>
        <w:t>MEDICAL FACILITY</w:t>
      </w:r>
    </w:p>
    <w:p w:rsidR="008B39E2" w:rsidRPr="00580605" w:rsidRDefault="00094430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 xml:space="preserve">    </w:t>
      </w:r>
      <w:r w:rsidR="008B39E2" w:rsidRPr="00580605">
        <w:rPr>
          <w:b/>
          <w:i/>
          <w:color w:val="C0504D" w:themeColor="accent2"/>
          <w:sz w:val="32"/>
        </w:rPr>
        <w:t>WARDEN CONTROL OPERATING SYSTEM</w:t>
      </w:r>
    </w:p>
    <w:p w:rsidR="008B39E2" w:rsidRPr="00580605" w:rsidRDefault="00094430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 xml:space="preserve">    </w:t>
      </w:r>
      <w:r w:rsidR="008B39E2" w:rsidRPr="00580605">
        <w:rPr>
          <w:b/>
          <w:i/>
          <w:color w:val="C0504D" w:themeColor="accent2"/>
          <w:sz w:val="32"/>
        </w:rPr>
        <w:t>TELECOMMUNICATION SECURITY COORDINATION</w:t>
      </w:r>
    </w:p>
    <w:p w:rsidR="00B00305" w:rsidRPr="00580605" w:rsidRDefault="00094430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 xml:space="preserve">    </w:t>
      </w:r>
      <w:r w:rsidR="00B00305" w:rsidRPr="00580605">
        <w:rPr>
          <w:b/>
          <w:i/>
          <w:color w:val="C0504D" w:themeColor="accent2"/>
          <w:sz w:val="32"/>
        </w:rPr>
        <w:t>MANAGEMENT INFORMATION</w:t>
      </w:r>
    </w:p>
    <w:p w:rsidR="00B00305" w:rsidRPr="00580605" w:rsidRDefault="00094430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 xml:space="preserve">    </w:t>
      </w:r>
      <w:r w:rsidR="00B00305" w:rsidRPr="00580605">
        <w:rPr>
          <w:b/>
          <w:i/>
          <w:color w:val="C0504D" w:themeColor="accent2"/>
          <w:sz w:val="32"/>
        </w:rPr>
        <w:t>CAMERA CONTROL OPERATING SYSTEM</w:t>
      </w:r>
    </w:p>
    <w:p w:rsidR="00B00305" w:rsidRPr="00580605" w:rsidRDefault="00094430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 xml:space="preserve">    </w:t>
      </w:r>
      <w:r w:rsidR="00B00305" w:rsidRPr="00580605">
        <w:rPr>
          <w:b/>
          <w:i/>
          <w:color w:val="C0504D" w:themeColor="accent2"/>
          <w:sz w:val="32"/>
        </w:rPr>
        <w:t>NIGHT PATROLLING</w:t>
      </w:r>
    </w:p>
    <w:p w:rsidR="00B00305" w:rsidRPr="00580605" w:rsidRDefault="00094430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 xml:space="preserve">    </w:t>
      </w:r>
      <w:r w:rsidR="00B00305" w:rsidRPr="00580605">
        <w:rPr>
          <w:b/>
          <w:i/>
          <w:color w:val="C0504D" w:themeColor="accent2"/>
          <w:sz w:val="32"/>
        </w:rPr>
        <w:t>SERVICE SECURITY ASSESSMENT AND AUDIT</w:t>
      </w:r>
    </w:p>
    <w:p w:rsidR="00B00305" w:rsidRPr="00580605" w:rsidRDefault="00094430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 xml:space="preserve">    </w:t>
      </w:r>
      <w:r w:rsidR="00B00305" w:rsidRPr="00580605">
        <w:rPr>
          <w:b/>
          <w:i/>
          <w:color w:val="C0504D" w:themeColor="accent2"/>
          <w:sz w:val="32"/>
        </w:rPr>
        <w:t>SUPPLY CHAIN SECURITY</w:t>
      </w:r>
    </w:p>
    <w:p w:rsidR="00B00305" w:rsidRPr="00580605" w:rsidRDefault="00B00305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 w:rsidRPr="00580605">
        <w:rPr>
          <w:b/>
          <w:i/>
          <w:color w:val="C0504D" w:themeColor="accent2"/>
          <w:sz w:val="32"/>
        </w:rPr>
        <w:t>FEMALE STAFF COODING SYSTEM</w:t>
      </w:r>
    </w:p>
    <w:p w:rsidR="00AB36C5" w:rsidRDefault="00AB36C5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 w:rsidRPr="00580605">
        <w:rPr>
          <w:b/>
          <w:i/>
          <w:color w:val="C0504D" w:themeColor="accent2"/>
          <w:sz w:val="32"/>
        </w:rPr>
        <w:t>EMERGENCY RESPONSE TEAM</w:t>
      </w:r>
    </w:p>
    <w:p w:rsidR="007A224C" w:rsidRDefault="007A224C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>CSO HANDING &amp; TAKING SYSTEM</w:t>
      </w:r>
    </w:p>
    <w:p w:rsidR="007A224C" w:rsidRDefault="007A224C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bookmarkStart w:id="0" w:name="_GoBack"/>
      <w:r>
        <w:rPr>
          <w:b/>
          <w:i/>
          <w:color w:val="C0504D" w:themeColor="accent2"/>
          <w:sz w:val="32"/>
        </w:rPr>
        <w:t xml:space="preserve">OCCURANCE </w:t>
      </w:r>
      <w:bookmarkEnd w:id="0"/>
      <w:r>
        <w:rPr>
          <w:b/>
          <w:i/>
          <w:color w:val="C0504D" w:themeColor="accent2"/>
          <w:sz w:val="32"/>
        </w:rPr>
        <w:t>MAN</w:t>
      </w:r>
      <w:r w:rsidR="00C3153B">
        <w:rPr>
          <w:b/>
          <w:i/>
          <w:color w:val="C0504D" w:themeColor="accent2"/>
          <w:sz w:val="32"/>
        </w:rPr>
        <w:t>A</w:t>
      </w:r>
      <w:r>
        <w:rPr>
          <w:b/>
          <w:i/>
          <w:color w:val="C0504D" w:themeColor="accent2"/>
          <w:sz w:val="32"/>
        </w:rPr>
        <w:t>GEMENT</w:t>
      </w:r>
    </w:p>
    <w:p w:rsidR="00EA1223" w:rsidRPr="00580605" w:rsidRDefault="00EA1223" w:rsidP="00AA41DE">
      <w:pPr>
        <w:pStyle w:val="ListParagraph"/>
        <w:numPr>
          <w:ilvl w:val="0"/>
          <w:numId w:val="1"/>
        </w:numPr>
        <w:ind w:left="2610"/>
        <w:rPr>
          <w:b/>
          <w:i/>
          <w:color w:val="C0504D" w:themeColor="accent2"/>
          <w:sz w:val="32"/>
        </w:rPr>
      </w:pPr>
      <w:r>
        <w:rPr>
          <w:b/>
          <w:i/>
          <w:color w:val="C0504D" w:themeColor="accent2"/>
          <w:sz w:val="32"/>
        </w:rPr>
        <w:t>DAILY SHEET REPORT</w:t>
      </w:r>
    </w:p>
    <w:sectPr w:rsidR="00EA1223" w:rsidRPr="00580605" w:rsidSect="00F93F54">
      <w:pgSz w:w="12240" w:h="15840"/>
      <w:pgMar w:top="63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A0228"/>
    <w:multiLevelType w:val="hybridMultilevel"/>
    <w:tmpl w:val="A78C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635787"/>
    <w:rsid w:val="00094430"/>
    <w:rsid w:val="000B44C3"/>
    <w:rsid w:val="001E7999"/>
    <w:rsid w:val="00363231"/>
    <w:rsid w:val="00580605"/>
    <w:rsid w:val="00635787"/>
    <w:rsid w:val="007A224C"/>
    <w:rsid w:val="00856BC4"/>
    <w:rsid w:val="008B39E2"/>
    <w:rsid w:val="00A3757C"/>
    <w:rsid w:val="00AA41DE"/>
    <w:rsid w:val="00AB36C5"/>
    <w:rsid w:val="00B00305"/>
    <w:rsid w:val="00B00940"/>
    <w:rsid w:val="00C016E7"/>
    <w:rsid w:val="00C147E7"/>
    <w:rsid w:val="00C3153B"/>
    <w:rsid w:val="00EA1223"/>
    <w:rsid w:val="00F93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  <o:r id="V:Rule2" type="connector" idref="#Straight Arrow Connector 2"/>
        <o:r id="V:Rule3" type="connector" idref="#Straight Arrow Connector 7"/>
        <o:r id="V:Rule4" type="connector" idref="#Straight Arrow Connector 12"/>
        <o:r id="V:Rule5" type="connector" idref="#Straight Arrow Connector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15</cp:revision>
  <cp:lastPrinted>2018-12-22T14:46:00Z</cp:lastPrinted>
  <dcterms:created xsi:type="dcterms:W3CDTF">2018-12-22T13:31:00Z</dcterms:created>
  <dcterms:modified xsi:type="dcterms:W3CDTF">2018-12-22T14:53:00Z</dcterms:modified>
</cp:coreProperties>
</file>