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AD04" w14:textId="77777777" w:rsidR="00064E76" w:rsidRDefault="00BB19D9">
      <w:pPr>
        <w:numPr>
          <w:ilvl w:val="0"/>
          <w:numId w:val="1"/>
        </w:numPr>
      </w:pPr>
      <w:r>
        <w:t xml:space="preserve">Which are the top three variables in your model which contribute most </w:t>
      </w:r>
      <w:bookmarkStart w:id="0" w:name="_Hlk153534389"/>
      <w:r>
        <w:t>towards the probability of a lead getting converted</w:t>
      </w:r>
      <w:bookmarkEnd w:id="0"/>
      <w:r>
        <w:t>?</w:t>
      </w:r>
    </w:p>
    <w:p w14:paraId="4D3575DB" w14:textId="61E30166" w:rsidR="000A19DC" w:rsidRPr="000A19DC" w:rsidRDefault="00064E76" w:rsidP="000A19DC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>Ans:</w:t>
      </w:r>
      <w:r w:rsidRPr="00064E7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 w:rsidR="000A19DC"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•</w:t>
      </w:r>
      <w:r w:rsidR="000A19DC"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>Total Time Spent on Website (Coefficient: 4.6833)</w:t>
      </w:r>
    </w:p>
    <w:p w14:paraId="16F735B1" w14:textId="77777777" w:rsidR="000A19DC" w:rsidRPr="000A19DC" w:rsidRDefault="000A19DC" w:rsidP="000A19DC">
      <w:pPr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•</w:t>
      </w:r>
      <w:r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 xml:space="preserve">Lead </w:t>
      </w:r>
      <w:proofErr w:type="spellStart"/>
      <w:r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Origin_Lead</w:t>
      </w:r>
      <w:proofErr w:type="spellEnd"/>
      <w:r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Add Form (Coefficient: 3.0865)</w:t>
      </w:r>
    </w:p>
    <w:p w14:paraId="71B9B9FA" w14:textId="24D386B1" w:rsidR="00064E76" w:rsidRDefault="000A19DC" w:rsidP="000A19DC">
      <w:pPr>
        <w:ind w:left="720" w:firstLine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•</w:t>
      </w:r>
      <w:r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 xml:space="preserve">What is your current </w:t>
      </w:r>
      <w:proofErr w:type="spellStart"/>
      <w:r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occupation_Working</w:t>
      </w:r>
      <w:proofErr w:type="spellEnd"/>
      <w:r w:rsidRPr="000A19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Professional (Coefficient: 2.7694)</w:t>
      </w:r>
    </w:p>
    <w:p w14:paraId="58A4E9BA" w14:textId="77777777" w:rsidR="000A19DC" w:rsidRDefault="000A19DC" w:rsidP="000A19DC">
      <w:pPr>
        <w:ind w:left="720" w:firstLine="720"/>
      </w:pPr>
    </w:p>
    <w:p w14:paraId="5443A6D3" w14:textId="6E302FB9" w:rsidR="00243243" w:rsidRDefault="00BB19D9" w:rsidP="00064E76">
      <w:r>
        <w:br/>
      </w:r>
    </w:p>
    <w:p w14:paraId="4263D1CE" w14:textId="6EA16B3B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</w:t>
      </w:r>
      <w:proofErr w:type="spellStart"/>
      <w:r>
        <w:t>m</w:t>
      </w:r>
      <w:r w:rsidR="00D67452">
        <w:t>C</w:t>
      </w:r>
      <w:r>
        <w:t>ost</w:t>
      </w:r>
      <w:proofErr w:type="spellEnd"/>
      <w:r>
        <w:t xml:space="preserve"> on in order to increase the probability of lead conversion?</w:t>
      </w:r>
    </w:p>
    <w:p w14:paraId="3514515C" w14:textId="64AEB164" w:rsidR="000A19DC" w:rsidRDefault="000A19DC" w:rsidP="000A19DC">
      <w:pPr>
        <w:ind w:left="360"/>
      </w:pPr>
      <w:r>
        <w:t xml:space="preserve">Ans  </w:t>
      </w:r>
      <w:r w:rsidR="00D67452">
        <w:tab/>
      </w:r>
    </w:p>
    <w:p w14:paraId="3D781A4C" w14:textId="77777777" w:rsidR="00D67452" w:rsidRDefault="00D67452" w:rsidP="00D67452">
      <w:pPr>
        <w:pStyle w:val="ListParagraph"/>
        <w:numPr>
          <w:ilvl w:val="0"/>
          <w:numId w:val="4"/>
        </w:numPr>
      </w:pPr>
      <w:proofErr w:type="spellStart"/>
      <w:r>
        <w:t>Lead_Source_Reference</w:t>
      </w:r>
      <w:proofErr w:type="spellEnd"/>
      <w:r>
        <w:t xml:space="preserve"> and Others (Coefficient: 2.6087)</w:t>
      </w:r>
    </w:p>
    <w:p w14:paraId="5D6AC3A0" w14:textId="77777777" w:rsidR="00D67452" w:rsidRDefault="00D67452" w:rsidP="00D67452">
      <w:pPr>
        <w:pStyle w:val="ListParagraph"/>
        <w:numPr>
          <w:ilvl w:val="0"/>
          <w:numId w:val="4"/>
        </w:numPr>
      </w:pPr>
      <w:proofErr w:type="spellStart"/>
      <w:r>
        <w:t>current_occupation_Working</w:t>
      </w:r>
      <w:proofErr w:type="spellEnd"/>
      <w:r>
        <w:t xml:space="preserve"> Professional (Coefficient: 1.2053)</w:t>
      </w:r>
    </w:p>
    <w:p w14:paraId="0A74ADEC" w14:textId="63DFB2E8" w:rsidR="00243243" w:rsidRDefault="00D67452" w:rsidP="00D67452">
      <w:pPr>
        <w:pStyle w:val="ListParagraph"/>
        <w:numPr>
          <w:ilvl w:val="0"/>
          <w:numId w:val="4"/>
        </w:numPr>
      </w:pPr>
      <w:proofErr w:type="spellStart"/>
      <w:r>
        <w:t>Lead_Source_Olark</w:t>
      </w:r>
      <w:proofErr w:type="spellEnd"/>
      <w:r>
        <w:t xml:space="preserve"> Chat (Coefficient: 0.5527)</w:t>
      </w:r>
    </w:p>
    <w:p w14:paraId="1B6B3C1F" w14:textId="77777777" w:rsidR="00D67452" w:rsidRDefault="00D67452" w:rsidP="00D67452"/>
    <w:p w14:paraId="1A7FF51E" w14:textId="77777777" w:rsidR="00D67452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8E9ACB9" w14:textId="29D66505" w:rsidR="00D67452" w:rsidRDefault="00D67452" w:rsidP="00D67452">
      <w:pPr>
        <w:pStyle w:val="ListParagraph"/>
        <w:numPr>
          <w:ilvl w:val="0"/>
          <w:numId w:val="5"/>
        </w:numPr>
      </w:pPr>
      <w:r>
        <w:t xml:space="preserve">Call must be done if </w:t>
      </w:r>
      <w:r w:rsidR="00DA525B">
        <w:t>they spend a lot of time on the website. This can be made interesting by making the website more interesting.</w:t>
      </w:r>
    </w:p>
    <w:p w14:paraId="20DFE802" w14:textId="07FB949B" w:rsidR="00DA525B" w:rsidRDefault="00DA525B" w:rsidP="00D67452">
      <w:pPr>
        <w:pStyle w:val="ListParagraph"/>
        <w:numPr>
          <w:ilvl w:val="0"/>
          <w:numId w:val="5"/>
        </w:numPr>
      </w:pPr>
      <w:r>
        <w:t xml:space="preserve">By looking at </w:t>
      </w:r>
      <w:proofErr w:type="spellStart"/>
      <w:r>
        <w:t>thir</w:t>
      </w:r>
      <w:proofErr w:type="spellEnd"/>
      <w:r>
        <w:t xml:space="preserve"> last activity through </w:t>
      </w:r>
      <w:proofErr w:type="spellStart"/>
      <w:r>
        <w:t>olark</w:t>
      </w:r>
      <w:proofErr w:type="spellEnd"/>
      <w:r>
        <w:t xml:space="preserve"> chat</w:t>
      </w:r>
    </w:p>
    <w:p w14:paraId="3856C785" w14:textId="258DBE3C" w:rsidR="00DA525B" w:rsidRDefault="00DA525B" w:rsidP="00D67452">
      <w:pPr>
        <w:pStyle w:val="ListParagraph"/>
        <w:numPr>
          <w:ilvl w:val="0"/>
          <w:numId w:val="5"/>
        </w:numPr>
      </w:pPr>
      <w:r>
        <w:t>If they are working professional give more preference.</w:t>
      </w:r>
    </w:p>
    <w:p w14:paraId="5D0BCB09" w14:textId="77777777" w:rsidR="00D67452" w:rsidRDefault="00D67452" w:rsidP="00D67452">
      <w:pPr>
        <w:ind w:left="720"/>
      </w:pPr>
    </w:p>
    <w:p w14:paraId="3940E14B" w14:textId="12AD3968" w:rsidR="00243243" w:rsidRDefault="00BB19D9" w:rsidP="00D67452"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007F080" w14:textId="10F2CC14" w:rsidR="00DA525B" w:rsidRDefault="00DA525B" w:rsidP="00DA525B">
      <w:pPr>
        <w:ind w:left="720"/>
      </w:pPr>
      <w:r>
        <w:t>Ans. They must use to do more messages and automated emails. That would be better for time management and do calls when there is any positive response.</w:t>
      </w:r>
    </w:p>
    <w:p w14:paraId="79EED92B" w14:textId="77777777" w:rsidR="00D67452" w:rsidRDefault="00D67452" w:rsidP="00D67452"/>
    <w:p w14:paraId="4C9AAB97" w14:textId="77777777" w:rsidR="00D67452" w:rsidRDefault="00D67452" w:rsidP="00D67452"/>
    <w:p w14:paraId="2690EAEE" w14:textId="77777777" w:rsidR="00D67452" w:rsidRDefault="00D67452" w:rsidP="00D67452"/>
    <w:p w14:paraId="09E2A943" w14:textId="77777777" w:rsidR="00D67452" w:rsidRDefault="00D67452" w:rsidP="00D67452"/>
    <w:sectPr w:rsidR="00D674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2FF"/>
    <w:multiLevelType w:val="hybridMultilevel"/>
    <w:tmpl w:val="01AC61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32DBB"/>
    <w:multiLevelType w:val="hybridMultilevel"/>
    <w:tmpl w:val="58ECD5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4302D"/>
    <w:multiLevelType w:val="hybridMultilevel"/>
    <w:tmpl w:val="E25A35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41779"/>
    <w:multiLevelType w:val="hybridMultilevel"/>
    <w:tmpl w:val="5D248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847309">
    <w:abstractNumId w:val="4"/>
  </w:num>
  <w:num w:numId="2" w16cid:durableId="1763404800">
    <w:abstractNumId w:val="0"/>
  </w:num>
  <w:num w:numId="3" w16cid:durableId="1661763158">
    <w:abstractNumId w:val="3"/>
  </w:num>
  <w:num w:numId="4" w16cid:durableId="1998679317">
    <w:abstractNumId w:val="1"/>
  </w:num>
  <w:num w:numId="5" w16cid:durableId="1803300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64E76"/>
    <w:rsid w:val="000A19DC"/>
    <w:rsid w:val="001F26A5"/>
    <w:rsid w:val="00243243"/>
    <w:rsid w:val="00755299"/>
    <w:rsid w:val="00BB19D9"/>
    <w:rsid w:val="00C84DEA"/>
    <w:rsid w:val="00D67452"/>
    <w:rsid w:val="00DA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A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1599</Characters>
  <Application>Microsoft Office Word</Application>
  <DocSecurity>0</DocSecurity>
  <Lines>39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Kumaran</dc:creator>
  <cp:lastModifiedBy>Vipin Kumaran</cp:lastModifiedBy>
  <cp:revision>2</cp:revision>
  <dcterms:created xsi:type="dcterms:W3CDTF">2023-12-15T07:11:00Z</dcterms:created>
  <dcterms:modified xsi:type="dcterms:W3CDTF">2023-12-15T07:11:00Z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48804548ddba4e52351b42e50d40285ae7237176d73f5d1c1277abc0afa1537b</vt:lpwstr>
  </property>
</Properties>
</file>