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898050734"/>
        <w:docPartObj>
          <w:docPartGallery w:val="Cover Pages"/>
          <w:docPartUnique/>
        </w:docPartObj>
      </w:sdtPr>
      <w:sdtEndPr>
        <w:rPr>
          <w:caps/>
          <w:color w:val="1F497D" w:themeColor="text2"/>
          <w:sz w:val="36"/>
          <w:szCs w:val="36"/>
        </w:rPr>
      </w:sdtEndPr>
      <w:sdtContent>
        <w:p w14:paraId="19F78819" w14:textId="038A21BC" w:rsidR="00123AFA" w:rsidRDefault="00123AFA">
          <w:pPr>
            <w:pStyle w:val="NoSpacing"/>
            <w:spacing w:before="1540" w:after="240"/>
            <w:jc w:val="center"/>
            <w:rPr>
              <w:color w:val="4F81BD" w:themeColor="accent1"/>
            </w:rPr>
          </w:pPr>
          <w:r>
            <w:rPr>
              <w:noProof/>
              <w:color w:val="4F81BD" w:themeColor="accent1"/>
            </w:rPr>
            <w:drawing>
              <wp:inline distT="0" distB="0" distL="0" distR="0" wp14:anchorId="54635B66" wp14:editId="02B643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1F497D" w:themeColor="text2"/>
              <w:sz w:val="72"/>
              <w:szCs w:val="72"/>
            </w:rPr>
            <w:alias w:val="Title"/>
            <w:tag w:val=""/>
            <w:id w:val="1735040861"/>
            <w:placeholder>
              <w:docPart w:val="EABEFCAAAE8A4314AEC14EADF50D2E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2CE187" w14:textId="4CE2B69A" w:rsidR="00123AFA" w:rsidRPr="00123AFA" w:rsidRDefault="00123AF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1F497D" w:themeColor="text2"/>
                  <w:sz w:val="80"/>
                  <w:szCs w:val="80"/>
                </w:rPr>
              </w:pPr>
              <w:r w:rsidRPr="00123AFA">
                <w:rPr>
                  <w:rFonts w:asciiTheme="majorHAnsi" w:eastAsiaTheme="majorEastAsia" w:hAnsiTheme="majorHAnsi" w:cstheme="majorBidi"/>
                  <w:b/>
                  <w:caps/>
                  <w:color w:val="1F497D" w:themeColor="text2"/>
                  <w:sz w:val="72"/>
                  <w:szCs w:val="72"/>
                </w:rPr>
                <w:t>Business Process Innovation(IS-684)</w:t>
              </w:r>
            </w:p>
          </w:sdtContent>
        </w:sdt>
        <w:sdt>
          <w:sdtPr>
            <w:rPr>
              <w:color w:val="365F91" w:themeColor="accent1" w:themeShade="BF"/>
              <w:sz w:val="28"/>
              <w:szCs w:val="28"/>
            </w:rPr>
            <w:alias w:val="Subtitle"/>
            <w:tag w:val=""/>
            <w:id w:val="328029620"/>
            <w:placeholder>
              <w:docPart w:val="AEAA81E2009B477FAACCA3B6EBBC19B3"/>
            </w:placeholder>
            <w:dataBinding w:prefixMappings="xmlns:ns0='http://purl.org/dc/elements/1.1/' xmlns:ns1='http://schemas.openxmlformats.org/package/2006/metadata/core-properties' " w:xpath="/ns1:coreProperties[1]/ns0:subject[1]" w:storeItemID="{6C3C8BC8-F283-45AE-878A-BAB7291924A1}"/>
            <w:text/>
          </w:sdtPr>
          <w:sdtEndPr/>
          <w:sdtContent>
            <w:p w14:paraId="7CD4C597" w14:textId="0F1E01A4" w:rsidR="00123AFA" w:rsidRPr="00123AFA" w:rsidRDefault="00123AFA">
              <w:pPr>
                <w:pStyle w:val="NoSpacing"/>
                <w:jc w:val="center"/>
                <w:rPr>
                  <w:color w:val="365F91" w:themeColor="accent1" w:themeShade="BF"/>
                  <w:sz w:val="28"/>
                  <w:szCs w:val="28"/>
                </w:rPr>
              </w:pPr>
              <w:r w:rsidRPr="00123AFA">
                <w:rPr>
                  <w:color w:val="365F91" w:themeColor="accent1" w:themeShade="BF"/>
                  <w:sz w:val="28"/>
                  <w:szCs w:val="28"/>
                </w:rPr>
                <w:t>ASSIGNMENT 4 (modelling assignment 3)</w:t>
              </w:r>
            </w:p>
          </w:sdtContent>
        </w:sdt>
        <w:p w14:paraId="0D31A661" w14:textId="211EFFEF" w:rsidR="00123AFA" w:rsidRPr="00123AFA" w:rsidRDefault="00123AFA">
          <w:pPr>
            <w:pStyle w:val="NoSpacing"/>
            <w:jc w:val="center"/>
            <w:rPr>
              <w:color w:val="365F91" w:themeColor="accent1" w:themeShade="BF"/>
              <w:sz w:val="28"/>
              <w:szCs w:val="28"/>
            </w:rPr>
          </w:pPr>
          <w:r w:rsidRPr="00123AFA">
            <w:rPr>
              <w:color w:val="365F91" w:themeColor="accent1" w:themeShade="BF"/>
              <w:sz w:val="28"/>
              <w:szCs w:val="28"/>
            </w:rPr>
            <w:t>Big Apple Case Part 1</w:t>
          </w:r>
        </w:p>
        <w:p w14:paraId="09AD31FD" w14:textId="1C4C47B0" w:rsidR="00123AFA" w:rsidRDefault="00123AFA">
          <w:pPr>
            <w:pStyle w:val="NoSpacing"/>
            <w:spacing w:before="480"/>
            <w:jc w:val="center"/>
            <w:rPr>
              <w:color w:val="4F81BD" w:themeColor="accent1"/>
            </w:rPr>
          </w:pPr>
          <w:r>
            <w:rPr>
              <w:noProof/>
              <w:color w:val="4F81BD" w:themeColor="accent1"/>
            </w:rPr>
            <w:drawing>
              <wp:inline distT="0" distB="0" distL="0" distR="0" wp14:anchorId="1D83D3BA" wp14:editId="7F189D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CA7BC5" w14:textId="243DA887" w:rsidR="008519E3" w:rsidRPr="00123AFA" w:rsidRDefault="00123AFA" w:rsidP="00123AFA">
          <w:pPr>
            <w:spacing w:after="0" w:line="240" w:lineRule="auto"/>
            <w:rPr>
              <w:caps/>
              <w:color w:val="1F497D" w:themeColor="text2"/>
              <w:sz w:val="36"/>
              <w:szCs w:val="36"/>
            </w:rPr>
          </w:pPr>
          <w:r>
            <w:rPr>
              <w:noProof/>
              <w:color w:val="4F81BD" w:themeColor="accent1"/>
            </w:rPr>
            <mc:AlternateContent>
              <mc:Choice Requires="wps">
                <w:drawing>
                  <wp:anchor distT="0" distB="0" distL="114300" distR="114300" simplePos="0" relativeHeight="251659776" behindDoc="0" locked="0" layoutInCell="1" allowOverlap="1" wp14:anchorId="25487179" wp14:editId="46EDB5A7">
                    <wp:simplePos x="0" y="0"/>
                    <wp:positionH relativeFrom="margin">
                      <wp:posOffset>0</wp:posOffset>
                    </wp:positionH>
                    <wp:positionV relativeFrom="page">
                      <wp:posOffset>8210550</wp:posOffset>
                    </wp:positionV>
                    <wp:extent cx="6553200" cy="160655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160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365F91" w:themeColor="accent1" w:themeShade="BF"/>
                                    <w:sz w:val="32"/>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9EFD169" w14:textId="415CFB4E" w:rsidR="00123AFA" w:rsidRPr="00123AFA" w:rsidRDefault="00123AFA">
                                    <w:pPr>
                                      <w:pStyle w:val="NoSpacing"/>
                                      <w:spacing w:after="40"/>
                                      <w:jc w:val="center"/>
                                      <w:rPr>
                                        <w:caps/>
                                        <w:color w:val="365F91" w:themeColor="accent1" w:themeShade="BF"/>
                                        <w:sz w:val="28"/>
                                        <w:szCs w:val="28"/>
                                      </w:rPr>
                                    </w:pPr>
                                    <w:r w:rsidRPr="00123AFA">
                                      <w:rPr>
                                        <w:b/>
                                        <w:caps/>
                                        <w:color w:val="365F91" w:themeColor="accent1" w:themeShade="BF"/>
                                        <w:sz w:val="32"/>
                                        <w:szCs w:val="28"/>
                                      </w:rPr>
                                      <w:t>GRoup 7</w:t>
                                    </w:r>
                                  </w:p>
                                </w:sdtContent>
                              </w:sdt>
                              <w:p w14:paraId="105D259A" w14:textId="77777777" w:rsidR="00123AFA" w:rsidRDefault="00123AFA">
                                <w:pPr>
                                  <w:pStyle w:val="NoSpacing"/>
                                  <w:spacing w:after="40"/>
                                  <w:jc w:val="center"/>
                                  <w:rPr>
                                    <w:caps/>
                                    <w:color w:val="548DD4" w:themeColor="text2" w:themeTint="99"/>
                                    <w:sz w:val="28"/>
                                    <w:szCs w:val="28"/>
                                  </w:rPr>
                                </w:pPr>
                              </w:p>
                              <w:p w14:paraId="2721B894" w14:textId="7235ADE5"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Angela CHRISTIAN</w:t>
                                </w:r>
                              </w:p>
                              <w:p w14:paraId="48A675F5" w14:textId="375FD697"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VIKAS SHEKAR</w:t>
                                </w:r>
                              </w:p>
                              <w:p w14:paraId="72B81E51" w14:textId="535519BE"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VIPIN VANGARA</w:t>
                                </w:r>
                              </w:p>
                              <w:p w14:paraId="02C96B9D" w14:textId="36019BF6"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NIMESH NANDISHWAR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487179" id="_x0000_t202" coordsize="21600,21600" o:spt="202" path="m,l,21600r21600,l21600,xe">
                    <v:stroke joinstyle="miter"/>
                    <v:path gradientshapeok="t" o:connecttype="rect"/>
                  </v:shapetype>
                  <v:shape id="Text Box 142" o:spid="_x0000_s1026" type="#_x0000_t202" style="position:absolute;margin-left:0;margin-top:646.5pt;width:516pt;height:126.5pt;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" filled="f" stroked="f" strokeweight=".5pt">
                    <v:textbox inset="0,0,0,0">
                      <w:txbxContent>
                        <w:sdt>
                          <w:sdtPr>
                            <w:rPr>
                              <w:b/>
                              <w:caps/>
                              <w:color w:val="365F91" w:themeColor="accent1" w:themeShade="BF"/>
                              <w:sz w:val="32"/>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9EFD169" w14:textId="415CFB4E" w:rsidR="00123AFA" w:rsidRPr="00123AFA" w:rsidRDefault="00123AFA">
                              <w:pPr>
                                <w:pStyle w:val="NoSpacing"/>
                                <w:spacing w:after="40"/>
                                <w:jc w:val="center"/>
                                <w:rPr>
                                  <w:caps/>
                                  <w:color w:val="365F91" w:themeColor="accent1" w:themeShade="BF"/>
                                  <w:sz w:val="28"/>
                                  <w:szCs w:val="28"/>
                                </w:rPr>
                              </w:pPr>
                              <w:r w:rsidRPr="00123AFA">
                                <w:rPr>
                                  <w:b/>
                                  <w:caps/>
                                  <w:color w:val="365F91" w:themeColor="accent1" w:themeShade="BF"/>
                                  <w:sz w:val="32"/>
                                  <w:szCs w:val="28"/>
                                </w:rPr>
                                <w:t>GRoup 7</w:t>
                              </w:r>
                            </w:p>
                          </w:sdtContent>
                        </w:sdt>
                        <w:p w14:paraId="105D259A" w14:textId="77777777" w:rsidR="00123AFA" w:rsidRDefault="00123AFA">
                          <w:pPr>
                            <w:pStyle w:val="NoSpacing"/>
                            <w:spacing w:after="40"/>
                            <w:jc w:val="center"/>
                            <w:rPr>
                              <w:caps/>
                              <w:color w:val="548DD4" w:themeColor="text2" w:themeTint="99"/>
                              <w:sz w:val="28"/>
                              <w:szCs w:val="28"/>
                            </w:rPr>
                          </w:pPr>
                        </w:p>
                        <w:p w14:paraId="2721B894" w14:textId="7235ADE5"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Angela CHRISTIAN</w:t>
                          </w:r>
                        </w:p>
                        <w:p w14:paraId="48A675F5" w14:textId="375FD697"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VIKAS SHEKAR</w:t>
                          </w:r>
                        </w:p>
                        <w:p w14:paraId="72B81E51" w14:textId="535519BE"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VIPIN VANGARA</w:t>
                          </w:r>
                        </w:p>
                        <w:p w14:paraId="02C96B9D" w14:textId="36019BF6" w:rsidR="00123AFA" w:rsidRPr="00123AFA" w:rsidRDefault="00123AFA">
                          <w:pPr>
                            <w:pStyle w:val="NoSpacing"/>
                            <w:spacing w:after="40"/>
                            <w:jc w:val="center"/>
                            <w:rPr>
                              <w:caps/>
                              <w:color w:val="548DD4" w:themeColor="text2" w:themeTint="99"/>
                              <w:sz w:val="28"/>
                              <w:szCs w:val="28"/>
                            </w:rPr>
                          </w:pPr>
                          <w:r w:rsidRPr="00123AFA">
                            <w:rPr>
                              <w:caps/>
                              <w:color w:val="548DD4" w:themeColor="text2" w:themeTint="99"/>
                              <w:sz w:val="28"/>
                              <w:szCs w:val="28"/>
                            </w:rPr>
                            <w:t>NIMESH NANDISHWAR</w:t>
                          </w:r>
                        </w:p>
                      </w:txbxContent>
                    </v:textbox>
                    <w10:wrap anchorx="margin" anchory="page"/>
                  </v:shape>
                </w:pict>
              </mc:Fallback>
            </mc:AlternateContent>
          </w:r>
        </w:p>
      </w:sdtContent>
    </w:sdt>
    <w:p w14:paraId="5BDA4581" w14:textId="77777777" w:rsidR="00F805D7" w:rsidRDefault="00F805D7" w:rsidP="00151843">
      <w:pPr>
        <w:autoSpaceDE w:val="0"/>
        <w:autoSpaceDN w:val="0"/>
        <w:adjustRightInd w:val="0"/>
        <w:spacing w:after="0" w:line="240" w:lineRule="auto"/>
        <w:rPr>
          <w:rFonts w:ascii="Times New Roman" w:hAnsi="Times New Roman" w:cs="Times New Roman"/>
          <w:b/>
          <w:color w:val="C0504D" w:themeColor="accent2"/>
          <w:sz w:val="28"/>
          <w:szCs w:val="28"/>
        </w:rPr>
      </w:pPr>
    </w:p>
    <w:p w14:paraId="5FA93F67" w14:textId="77777777" w:rsidR="00F805D7" w:rsidRDefault="00F805D7" w:rsidP="00151843">
      <w:pPr>
        <w:autoSpaceDE w:val="0"/>
        <w:autoSpaceDN w:val="0"/>
        <w:adjustRightInd w:val="0"/>
        <w:spacing w:after="0" w:line="240" w:lineRule="auto"/>
        <w:rPr>
          <w:rFonts w:ascii="Times New Roman" w:hAnsi="Times New Roman" w:cs="Times New Roman"/>
          <w:b/>
          <w:color w:val="C0504D" w:themeColor="accent2"/>
          <w:sz w:val="28"/>
          <w:szCs w:val="28"/>
        </w:rPr>
      </w:pPr>
    </w:p>
    <w:p w14:paraId="5A714EFF" w14:textId="77777777"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6BFA0F1A" w14:textId="248A88D3"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71AFBFBF" w14:textId="7E5BEBF5"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277813A9" w14:textId="44970566"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70B6ED13" w14:textId="34B1D5A2"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255D78B3" w14:textId="0DEC447F"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3C0C6AF8" w14:textId="437073BA"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4C1472EC" w14:textId="4789A518"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068F7000" w14:textId="47C86127"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6D43F500" w14:textId="631AE70D"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1A1EC6DA" w14:textId="29BF469B"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2A045EA2" w14:textId="04AF3AC8"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516EBA89" w14:textId="1FF6F63C"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65E5324D" w14:textId="566DA4DD"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779BFAD8" w14:textId="77777777" w:rsidR="00123AFA" w:rsidRDefault="00123AFA" w:rsidP="00123AFA">
      <w:pPr>
        <w:autoSpaceDE w:val="0"/>
        <w:autoSpaceDN w:val="0"/>
        <w:adjustRightInd w:val="0"/>
        <w:spacing w:after="0" w:line="240" w:lineRule="auto"/>
        <w:rPr>
          <w:rFonts w:ascii="Times New Roman" w:hAnsi="Times New Roman" w:cs="Times New Roman"/>
          <w:b/>
          <w:color w:val="C0504D" w:themeColor="accent2"/>
          <w:sz w:val="28"/>
          <w:szCs w:val="28"/>
        </w:rPr>
      </w:pPr>
    </w:p>
    <w:p w14:paraId="1871ED6E" w14:textId="1FEAEDC8" w:rsidR="00B23B3F" w:rsidRPr="00C41BE3" w:rsidRDefault="00123AFA" w:rsidP="00123AFA">
      <w:pPr>
        <w:autoSpaceDE w:val="0"/>
        <w:autoSpaceDN w:val="0"/>
        <w:adjustRightInd w:val="0"/>
        <w:spacing w:after="0" w:line="240" w:lineRule="auto"/>
        <w:rPr>
          <w:rFonts w:ascii="Times New Roman" w:hAnsi="Times New Roman" w:cs="Times New Roman"/>
          <w:b/>
          <w:color w:val="0F243E" w:themeColor="text2" w:themeShade="80"/>
          <w:sz w:val="32"/>
          <w:szCs w:val="28"/>
        </w:rPr>
      </w:pPr>
      <w:r w:rsidRPr="00C41BE3">
        <w:rPr>
          <w:rFonts w:ascii="Times New Roman" w:hAnsi="Times New Roman" w:cs="Times New Roman"/>
          <w:b/>
          <w:color w:val="0F243E" w:themeColor="text2" w:themeShade="80"/>
          <w:sz w:val="32"/>
          <w:szCs w:val="28"/>
        </w:rPr>
        <w:t>Part IA: Business Process Diagram</w:t>
      </w:r>
    </w:p>
    <w:p w14:paraId="12B0D0E6" w14:textId="244AC6B9" w:rsidR="00B23B3F" w:rsidRDefault="00B23B3F" w:rsidP="00123AFA">
      <w:pPr>
        <w:autoSpaceDE w:val="0"/>
        <w:autoSpaceDN w:val="0"/>
        <w:adjustRightInd w:val="0"/>
        <w:spacing w:after="0" w:line="240" w:lineRule="auto"/>
        <w:rPr>
          <w:rFonts w:ascii="Times New Roman" w:hAnsi="Times New Roman" w:cs="Times New Roman"/>
          <w:b/>
          <w:color w:val="C0504D" w:themeColor="accent2"/>
          <w:sz w:val="28"/>
          <w:szCs w:val="28"/>
        </w:rPr>
      </w:pPr>
    </w:p>
    <w:p w14:paraId="63B65F67" w14:textId="77777777" w:rsidR="00B23B3F" w:rsidRDefault="00B23B3F" w:rsidP="00123AFA">
      <w:pPr>
        <w:autoSpaceDE w:val="0"/>
        <w:autoSpaceDN w:val="0"/>
        <w:adjustRightInd w:val="0"/>
        <w:spacing w:after="0" w:line="240" w:lineRule="auto"/>
        <w:rPr>
          <w:rFonts w:ascii="Times New Roman" w:hAnsi="Times New Roman" w:cs="Times New Roman"/>
          <w:b/>
          <w:color w:val="C0504D" w:themeColor="accent2"/>
          <w:sz w:val="28"/>
          <w:szCs w:val="28"/>
        </w:rPr>
      </w:pPr>
    </w:p>
    <w:p w14:paraId="624AE4FA" w14:textId="009467D2" w:rsidR="00B23B3F" w:rsidRDefault="00B23B3F" w:rsidP="00123AFA">
      <w:pPr>
        <w:autoSpaceDE w:val="0"/>
        <w:autoSpaceDN w:val="0"/>
        <w:adjustRightInd w:val="0"/>
        <w:spacing w:after="0" w:line="240" w:lineRule="auto"/>
        <w:rPr>
          <w:rFonts w:ascii="Times New Roman" w:hAnsi="Times New Roman" w:cs="Times New Roman"/>
          <w:b/>
          <w:color w:val="C0504D" w:themeColor="accent2"/>
          <w:sz w:val="28"/>
          <w:szCs w:val="28"/>
        </w:rPr>
      </w:pPr>
      <w:r>
        <w:object w:dxaOrig="18591" w:dyaOrig="11761" w14:anchorId="14404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95pt;height:485.5pt" o:ole="">
            <v:imagedata r:id="rId8" o:title=""/>
          </v:shape>
          <o:OLEObject Type="Embed" ProgID="Visio.Drawing.15" ShapeID="_x0000_i1025" DrawAspect="Content" ObjectID="_1552642922" r:id="rId9"/>
        </w:object>
      </w:r>
    </w:p>
    <w:p w14:paraId="475A8B3A" w14:textId="77777777"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7AF22E94" w14:textId="4F3735DE" w:rsidR="00F805D7" w:rsidRDefault="00F805D7"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071750FC" w14:textId="77777777" w:rsidR="00123AFA" w:rsidRDefault="00123AFA" w:rsidP="00F805D7">
      <w:pPr>
        <w:autoSpaceDE w:val="0"/>
        <w:autoSpaceDN w:val="0"/>
        <w:adjustRightInd w:val="0"/>
        <w:spacing w:after="0" w:line="240" w:lineRule="auto"/>
        <w:ind w:left="-720" w:right="-630"/>
        <w:rPr>
          <w:rFonts w:ascii="Times New Roman" w:hAnsi="Times New Roman" w:cs="Times New Roman"/>
          <w:b/>
          <w:color w:val="C0504D" w:themeColor="accent2"/>
          <w:sz w:val="28"/>
          <w:szCs w:val="28"/>
        </w:rPr>
      </w:pPr>
    </w:p>
    <w:p w14:paraId="37F1CDA4" w14:textId="585F9EC8" w:rsidR="00F805D7" w:rsidRDefault="00F805D7" w:rsidP="00151843">
      <w:pPr>
        <w:autoSpaceDE w:val="0"/>
        <w:autoSpaceDN w:val="0"/>
        <w:adjustRightInd w:val="0"/>
        <w:spacing w:after="0" w:line="240" w:lineRule="auto"/>
        <w:rPr>
          <w:rFonts w:ascii="Times New Roman" w:hAnsi="Times New Roman" w:cs="Times New Roman"/>
          <w:b/>
          <w:color w:val="C0504D" w:themeColor="accent2"/>
          <w:sz w:val="28"/>
          <w:szCs w:val="28"/>
        </w:rPr>
      </w:pPr>
    </w:p>
    <w:p w14:paraId="675B4109" w14:textId="77777777" w:rsidR="00B23B3F" w:rsidRDefault="00B23B3F" w:rsidP="00151843">
      <w:pPr>
        <w:autoSpaceDE w:val="0"/>
        <w:autoSpaceDN w:val="0"/>
        <w:adjustRightInd w:val="0"/>
        <w:spacing w:after="0" w:line="240" w:lineRule="auto"/>
        <w:rPr>
          <w:rFonts w:ascii="Times New Roman" w:hAnsi="Times New Roman" w:cs="Times New Roman"/>
          <w:b/>
          <w:color w:val="C0504D" w:themeColor="accent2"/>
          <w:sz w:val="28"/>
          <w:szCs w:val="28"/>
        </w:rPr>
      </w:pPr>
    </w:p>
    <w:p w14:paraId="526AD961" w14:textId="77777777" w:rsidR="00151843" w:rsidRPr="00C41BE3" w:rsidRDefault="0000605C" w:rsidP="00151843">
      <w:pPr>
        <w:autoSpaceDE w:val="0"/>
        <w:autoSpaceDN w:val="0"/>
        <w:adjustRightInd w:val="0"/>
        <w:spacing w:after="0" w:line="240" w:lineRule="auto"/>
        <w:rPr>
          <w:rFonts w:ascii="Times New Roman" w:hAnsi="Times New Roman" w:cs="Times New Roman"/>
          <w:b/>
          <w:color w:val="0F243E" w:themeColor="text2" w:themeShade="80"/>
          <w:sz w:val="32"/>
          <w:szCs w:val="28"/>
        </w:rPr>
      </w:pPr>
      <w:r w:rsidRPr="00C41BE3">
        <w:rPr>
          <w:rFonts w:ascii="Times New Roman" w:hAnsi="Times New Roman" w:cs="Times New Roman"/>
          <w:b/>
          <w:color w:val="0F243E" w:themeColor="text2" w:themeShade="80"/>
          <w:sz w:val="32"/>
          <w:szCs w:val="28"/>
        </w:rPr>
        <w:lastRenderedPageBreak/>
        <w:t>Part IB: Process Problems</w:t>
      </w:r>
    </w:p>
    <w:p w14:paraId="68223F0B" w14:textId="77777777" w:rsidR="00151843" w:rsidRDefault="00151843" w:rsidP="00151843">
      <w:pPr>
        <w:autoSpaceDE w:val="0"/>
        <w:autoSpaceDN w:val="0"/>
        <w:adjustRightInd w:val="0"/>
        <w:spacing w:after="0" w:line="240" w:lineRule="auto"/>
        <w:rPr>
          <w:rFonts w:ascii="Times New Roman" w:hAnsi="Times New Roman" w:cs="Times New Roman"/>
          <w:b/>
          <w:color w:val="548DD4" w:themeColor="text2" w:themeTint="99"/>
          <w:sz w:val="28"/>
          <w:szCs w:val="28"/>
        </w:rPr>
      </w:pPr>
    </w:p>
    <w:p w14:paraId="04D97CEA" w14:textId="77777777" w:rsidR="009A3130" w:rsidRPr="00EB1AE7" w:rsidRDefault="0000605C" w:rsidP="00EB1AE7">
      <w:pPr>
        <w:pStyle w:val="ListParagraph"/>
        <w:numPr>
          <w:ilvl w:val="0"/>
          <w:numId w:val="8"/>
        </w:numPr>
        <w:autoSpaceDE w:val="0"/>
        <w:autoSpaceDN w:val="0"/>
        <w:adjustRightInd w:val="0"/>
        <w:spacing w:after="0" w:line="360" w:lineRule="auto"/>
        <w:jc w:val="both"/>
        <w:rPr>
          <w:rFonts w:ascii="Times New Roman" w:hAnsi="Times New Roman" w:cs="Times New Roman"/>
          <w:b/>
          <w:color w:val="4F81BD" w:themeColor="accent1"/>
          <w:sz w:val="28"/>
          <w:szCs w:val="28"/>
        </w:rPr>
      </w:pPr>
      <w:r w:rsidRPr="00EB1AE7">
        <w:rPr>
          <w:rFonts w:ascii="Times New Roman" w:hAnsi="Times New Roman" w:cs="Times New Roman"/>
          <w:b/>
          <w:color w:val="4F81BD" w:themeColor="accent1"/>
          <w:sz w:val="28"/>
          <w:szCs w:val="28"/>
        </w:rPr>
        <w:t>Flow Problems</w:t>
      </w:r>
    </w:p>
    <w:p w14:paraId="2966EDC8" w14:textId="7B3BC708" w:rsidR="005A03CF" w:rsidRPr="005A03CF" w:rsidRDefault="004E0F50" w:rsidP="005A03CF">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Problem with Logical Completeness</w:t>
      </w:r>
    </w:p>
    <w:p w14:paraId="292AB754" w14:textId="19C07DCF" w:rsidR="004E0F50" w:rsidRDefault="004E0F50" w:rsidP="004E0F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There is lack of flow and incomplete information how flow will go between resource manager and Project Manager/Project Executive when they issue log ticket for request and request is received at the end of resource manager</w:t>
      </w:r>
    </w:p>
    <w:p w14:paraId="42120349" w14:textId="77777777" w:rsidR="004E0F50" w:rsidRDefault="004E0F50" w:rsidP="004E0F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After hand over request to business partner who will take over all charge for request is not clearly mentioned</w:t>
      </w:r>
      <w:r w:rsidR="005A03CF" w:rsidRPr="004E0F50">
        <w:rPr>
          <w:rFonts w:ascii="Times New Roman" w:hAnsi="Times New Roman" w:cs="Times New Roman"/>
          <w:sz w:val="24"/>
          <w:szCs w:val="24"/>
        </w:rPr>
        <w:t xml:space="preserve">. </w:t>
      </w:r>
    </w:p>
    <w:p w14:paraId="3D26090A" w14:textId="727248D4" w:rsidR="004E0F50" w:rsidRDefault="005A03CF" w:rsidP="004E0F50">
      <w:pPr>
        <w:pStyle w:val="ListParagraph"/>
        <w:numPr>
          <w:ilvl w:val="0"/>
          <w:numId w:val="21"/>
        </w:numPr>
        <w:rPr>
          <w:rFonts w:ascii="Times New Roman" w:hAnsi="Times New Roman" w:cs="Times New Roman"/>
          <w:sz w:val="24"/>
          <w:szCs w:val="24"/>
        </w:rPr>
      </w:pPr>
      <w:r w:rsidRPr="004E0F50">
        <w:rPr>
          <w:rFonts w:ascii="Times New Roman" w:hAnsi="Times New Roman" w:cs="Times New Roman"/>
          <w:sz w:val="24"/>
          <w:szCs w:val="24"/>
        </w:rPr>
        <w:t>In the case of the business partner not being able to ful</w:t>
      </w:r>
      <w:r w:rsidR="004E0F50">
        <w:rPr>
          <w:rFonts w:ascii="Times New Roman" w:hAnsi="Times New Roman" w:cs="Times New Roman"/>
          <w:sz w:val="24"/>
          <w:szCs w:val="24"/>
        </w:rPr>
        <w:t>fill the request, it directly contacts the customer there is no clear way mentioned how they will contact parent company and to whom resource manager or project manager</w:t>
      </w:r>
    </w:p>
    <w:p w14:paraId="2560E0B5" w14:textId="77777777" w:rsidR="004E0F50" w:rsidRPr="004E0F50" w:rsidRDefault="004E0F50" w:rsidP="004E0F50">
      <w:pPr>
        <w:pStyle w:val="ListParagraph"/>
        <w:ind w:left="1080"/>
        <w:rPr>
          <w:rFonts w:ascii="Times New Roman" w:hAnsi="Times New Roman" w:cs="Times New Roman"/>
          <w:sz w:val="24"/>
          <w:szCs w:val="24"/>
        </w:rPr>
      </w:pPr>
    </w:p>
    <w:p w14:paraId="21C3B0F0" w14:textId="5294078A" w:rsidR="005A03CF" w:rsidRPr="00310D87" w:rsidRDefault="005A03CF" w:rsidP="005A03CF">
      <w:pPr>
        <w:pStyle w:val="ListParagraph"/>
        <w:numPr>
          <w:ilvl w:val="0"/>
          <w:numId w:val="13"/>
        </w:numPr>
        <w:spacing w:after="160" w:line="259" w:lineRule="auto"/>
        <w:rPr>
          <w:rFonts w:ascii="Times New Roman" w:hAnsi="Times New Roman" w:cs="Times New Roman"/>
          <w:sz w:val="24"/>
          <w:szCs w:val="24"/>
        </w:rPr>
      </w:pPr>
      <w:r w:rsidRPr="00310D87">
        <w:rPr>
          <w:rFonts w:ascii="Times New Roman" w:hAnsi="Times New Roman" w:cs="Times New Roman"/>
          <w:sz w:val="24"/>
          <w:szCs w:val="24"/>
        </w:rPr>
        <w:t>Sequencing and Duplication</w:t>
      </w:r>
      <w:r w:rsidR="004E0F50">
        <w:rPr>
          <w:rFonts w:ascii="Times New Roman" w:hAnsi="Times New Roman" w:cs="Times New Roman"/>
          <w:sz w:val="24"/>
          <w:szCs w:val="24"/>
        </w:rPr>
        <w:t xml:space="preserve"> Problem</w:t>
      </w:r>
    </w:p>
    <w:p w14:paraId="3DC26058" w14:textId="107FABE5" w:rsidR="00EB1AE7" w:rsidRDefault="004E0F50" w:rsidP="00641CCB">
      <w:pPr>
        <w:pStyle w:val="ListParagraph"/>
        <w:numPr>
          <w:ilvl w:val="0"/>
          <w:numId w:val="22"/>
        </w:numPr>
        <w:rPr>
          <w:rFonts w:ascii="Times New Roman" w:hAnsi="Times New Roman" w:cs="Times New Roman"/>
          <w:sz w:val="24"/>
          <w:szCs w:val="24"/>
        </w:rPr>
      </w:pPr>
      <w:r w:rsidRPr="004E0F50">
        <w:rPr>
          <w:rFonts w:ascii="Times New Roman" w:hAnsi="Times New Roman" w:cs="Times New Roman"/>
          <w:sz w:val="24"/>
          <w:szCs w:val="24"/>
        </w:rPr>
        <w:t>Ticket log done by Project executive and Project Manager is redundant process. There should be single process for that.</w:t>
      </w:r>
    </w:p>
    <w:p w14:paraId="50F3B949" w14:textId="31180D4C" w:rsidR="00641CCB" w:rsidRPr="00641CCB" w:rsidRDefault="00641CCB" w:rsidP="00641CCB">
      <w:pPr>
        <w:ind w:left="720"/>
        <w:rPr>
          <w:rFonts w:ascii="Times New Roman" w:hAnsi="Times New Roman" w:cs="Times New Roman"/>
          <w:sz w:val="24"/>
          <w:szCs w:val="24"/>
        </w:rPr>
      </w:pPr>
    </w:p>
    <w:p w14:paraId="64F6DDD1" w14:textId="77777777" w:rsidR="009A3130" w:rsidRPr="00EB1AE7" w:rsidRDefault="00CA146F" w:rsidP="00EB1AE7">
      <w:pPr>
        <w:pStyle w:val="ListParagraph"/>
        <w:autoSpaceDE w:val="0"/>
        <w:autoSpaceDN w:val="0"/>
        <w:adjustRightInd w:val="0"/>
        <w:spacing w:after="0" w:line="360" w:lineRule="auto"/>
        <w:ind w:left="450"/>
        <w:jc w:val="both"/>
        <w:rPr>
          <w:rFonts w:ascii="Times New Roman" w:hAnsi="Times New Roman" w:cs="Times New Roman"/>
          <w:b/>
          <w:color w:val="4F81BD" w:themeColor="accent1"/>
          <w:sz w:val="24"/>
          <w:szCs w:val="24"/>
        </w:rPr>
      </w:pPr>
      <w:r w:rsidRPr="00EB1AE7">
        <w:rPr>
          <w:rFonts w:ascii="Times New Roman" w:hAnsi="Times New Roman" w:cs="Times New Roman"/>
          <w:b/>
          <w:color w:val="4F81BD" w:themeColor="accent1"/>
          <w:sz w:val="28"/>
          <w:szCs w:val="28"/>
        </w:rPr>
        <w:t xml:space="preserve">2) </w:t>
      </w:r>
      <w:r w:rsidR="00151843" w:rsidRPr="00EB1AE7">
        <w:rPr>
          <w:rFonts w:ascii="Times New Roman" w:hAnsi="Times New Roman" w:cs="Times New Roman"/>
          <w:b/>
          <w:color w:val="4F81BD" w:themeColor="accent1"/>
          <w:sz w:val="28"/>
          <w:szCs w:val="28"/>
        </w:rPr>
        <w:t>Day-to-day Management Problems</w:t>
      </w:r>
    </w:p>
    <w:p w14:paraId="26F248F8" w14:textId="3BAD8B19" w:rsidR="00641CCB" w:rsidRPr="00641CCB" w:rsidRDefault="00CA146F" w:rsidP="00641CCB">
      <w:pPr>
        <w:pStyle w:val="ListParagraph"/>
        <w:numPr>
          <w:ilvl w:val="0"/>
          <w:numId w:val="10"/>
        </w:numPr>
        <w:spacing w:after="160" w:line="259" w:lineRule="auto"/>
        <w:rPr>
          <w:rFonts w:ascii="Times New Roman" w:hAnsi="Times New Roman" w:cs="Times New Roman"/>
          <w:b/>
          <w:sz w:val="24"/>
          <w:szCs w:val="24"/>
        </w:rPr>
      </w:pPr>
      <w:r>
        <w:rPr>
          <w:rFonts w:ascii="Times New Roman" w:hAnsi="Times New Roman" w:cs="Times New Roman"/>
          <w:b/>
          <w:sz w:val="24"/>
          <w:szCs w:val="24"/>
        </w:rPr>
        <w:t xml:space="preserve"> </w:t>
      </w:r>
      <w:r w:rsidR="005A03CF" w:rsidRPr="00310D87">
        <w:rPr>
          <w:rFonts w:ascii="Times New Roman" w:hAnsi="Times New Roman" w:cs="Times New Roman"/>
          <w:sz w:val="24"/>
          <w:szCs w:val="24"/>
        </w:rPr>
        <w:t>Planning and Resource allocation</w:t>
      </w:r>
    </w:p>
    <w:p w14:paraId="75BFA4DE" w14:textId="1304B68D" w:rsidR="00641CCB" w:rsidRDefault="005A03CF" w:rsidP="00641CCB">
      <w:pPr>
        <w:pStyle w:val="ListParagraph"/>
        <w:numPr>
          <w:ilvl w:val="0"/>
          <w:numId w:val="23"/>
        </w:numPr>
        <w:rPr>
          <w:rFonts w:ascii="Times New Roman" w:hAnsi="Times New Roman" w:cs="Times New Roman"/>
          <w:sz w:val="24"/>
          <w:szCs w:val="24"/>
        </w:rPr>
      </w:pPr>
      <w:r w:rsidRPr="00641CCB">
        <w:rPr>
          <w:rFonts w:ascii="Times New Roman" w:hAnsi="Times New Roman" w:cs="Times New Roman"/>
          <w:sz w:val="24"/>
          <w:szCs w:val="24"/>
        </w:rPr>
        <w:t>T</w:t>
      </w:r>
      <w:r w:rsidR="00641CCB" w:rsidRPr="00641CCB">
        <w:rPr>
          <w:rFonts w:ascii="Times New Roman" w:hAnsi="Times New Roman" w:cs="Times New Roman"/>
          <w:sz w:val="24"/>
          <w:szCs w:val="24"/>
        </w:rPr>
        <w:t>here is no proper format or method for resource allocation</w:t>
      </w:r>
    </w:p>
    <w:p w14:paraId="36DBEC7B" w14:textId="487CC718" w:rsidR="00641CCB" w:rsidRDefault="00641CCB" w:rsidP="00641C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No specific information about resource availability like when resources will be available or are they on hold or anything else</w:t>
      </w:r>
    </w:p>
    <w:p w14:paraId="75EEB251" w14:textId="77777777" w:rsidR="00641CCB" w:rsidRPr="00641CCB" w:rsidRDefault="00641CCB" w:rsidP="00641CCB">
      <w:pPr>
        <w:pStyle w:val="ListParagraph"/>
        <w:ind w:left="1080"/>
        <w:rPr>
          <w:rFonts w:ascii="Times New Roman" w:hAnsi="Times New Roman" w:cs="Times New Roman"/>
          <w:sz w:val="24"/>
          <w:szCs w:val="24"/>
        </w:rPr>
      </w:pPr>
    </w:p>
    <w:p w14:paraId="3565BCC7" w14:textId="77777777" w:rsidR="005A03CF" w:rsidRPr="00310D87" w:rsidRDefault="005A03CF" w:rsidP="005A03CF">
      <w:pPr>
        <w:pStyle w:val="ListParagraph"/>
        <w:numPr>
          <w:ilvl w:val="0"/>
          <w:numId w:val="11"/>
        </w:numPr>
        <w:spacing w:after="160" w:line="259" w:lineRule="auto"/>
        <w:rPr>
          <w:rFonts w:ascii="Times New Roman" w:hAnsi="Times New Roman" w:cs="Times New Roman"/>
          <w:b/>
          <w:sz w:val="24"/>
          <w:szCs w:val="24"/>
        </w:rPr>
      </w:pPr>
      <w:r w:rsidRPr="00310D87">
        <w:rPr>
          <w:rFonts w:ascii="Times New Roman" w:hAnsi="Times New Roman" w:cs="Times New Roman"/>
          <w:sz w:val="24"/>
          <w:szCs w:val="24"/>
        </w:rPr>
        <w:t>Monitoring, Feedback and Control problems</w:t>
      </w:r>
    </w:p>
    <w:p w14:paraId="4349B8CC" w14:textId="5A7B43FD" w:rsidR="00496654" w:rsidRPr="00496654" w:rsidRDefault="00496654" w:rsidP="00496654">
      <w:pPr>
        <w:pStyle w:val="ListParagraph"/>
        <w:numPr>
          <w:ilvl w:val="0"/>
          <w:numId w:val="24"/>
        </w:numPr>
        <w:rPr>
          <w:rFonts w:ascii="Times New Roman" w:hAnsi="Times New Roman" w:cs="Times New Roman"/>
          <w:sz w:val="24"/>
          <w:szCs w:val="24"/>
        </w:rPr>
      </w:pPr>
      <w:r w:rsidRPr="00496654">
        <w:rPr>
          <w:rFonts w:ascii="Times New Roman" w:hAnsi="Times New Roman" w:cs="Times New Roman"/>
          <w:sz w:val="24"/>
          <w:szCs w:val="24"/>
        </w:rPr>
        <w:t>There is no monitoring on process between business partner and customer interaction, as well as on process about how new assignment will be scheduled if customer will wait</w:t>
      </w:r>
    </w:p>
    <w:p w14:paraId="1B07F909" w14:textId="7CC69C37" w:rsidR="005A03CF" w:rsidRDefault="005A03CF" w:rsidP="00496654">
      <w:pPr>
        <w:pStyle w:val="ListParagraph"/>
        <w:numPr>
          <w:ilvl w:val="0"/>
          <w:numId w:val="24"/>
        </w:numPr>
        <w:rPr>
          <w:rFonts w:ascii="Times New Roman" w:hAnsi="Times New Roman" w:cs="Times New Roman"/>
          <w:sz w:val="24"/>
          <w:szCs w:val="24"/>
        </w:rPr>
      </w:pPr>
      <w:r w:rsidRPr="00496654">
        <w:rPr>
          <w:rFonts w:ascii="Times New Roman" w:hAnsi="Times New Roman" w:cs="Times New Roman"/>
          <w:sz w:val="24"/>
          <w:szCs w:val="24"/>
        </w:rPr>
        <w:t>Assigning the right staff to the work assignment, resolving issues between employees and creating schedules for future assignments</w:t>
      </w:r>
      <w:r w:rsidR="00496654" w:rsidRPr="00496654">
        <w:rPr>
          <w:rFonts w:ascii="Times New Roman" w:hAnsi="Times New Roman" w:cs="Times New Roman"/>
          <w:sz w:val="24"/>
          <w:szCs w:val="24"/>
        </w:rPr>
        <w:t xml:space="preserve"> process have no control or monitoring</w:t>
      </w:r>
    </w:p>
    <w:p w14:paraId="6A63E11D" w14:textId="77777777" w:rsidR="00496654" w:rsidRPr="00496654" w:rsidRDefault="00496654" w:rsidP="00496654">
      <w:pPr>
        <w:pStyle w:val="ListParagraph"/>
        <w:ind w:left="1080"/>
        <w:rPr>
          <w:rFonts w:ascii="Times New Roman" w:hAnsi="Times New Roman" w:cs="Times New Roman"/>
          <w:sz w:val="24"/>
          <w:szCs w:val="24"/>
        </w:rPr>
      </w:pPr>
    </w:p>
    <w:p w14:paraId="1BE98079" w14:textId="77777777" w:rsidR="005A03CF" w:rsidRPr="00310D87" w:rsidRDefault="005A03CF" w:rsidP="005A03CF">
      <w:pPr>
        <w:pStyle w:val="ListParagraph"/>
        <w:numPr>
          <w:ilvl w:val="0"/>
          <w:numId w:val="12"/>
        </w:numPr>
        <w:spacing w:after="160" w:line="259" w:lineRule="auto"/>
        <w:rPr>
          <w:rFonts w:ascii="Times New Roman" w:hAnsi="Times New Roman" w:cs="Times New Roman"/>
          <w:sz w:val="24"/>
          <w:szCs w:val="24"/>
        </w:rPr>
      </w:pPr>
      <w:r w:rsidRPr="00310D87">
        <w:rPr>
          <w:rFonts w:ascii="Times New Roman" w:hAnsi="Times New Roman" w:cs="Times New Roman"/>
          <w:sz w:val="24"/>
          <w:szCs w:val="24"/>
        </w:rPr>
        <w:t>Manager Accountability</w:t>
      </w:r>
    </w:p>
    <w:p w14:paraId="67F27041" w14:textId="3B9239AB" w:rsidR="005A03CF" w:rsidRDefault="00496654" w:rsidP="005A03CF">
      <w:pPr>
        <w:ind w:left="720"/>
        <w:rPr>
          <w:rFonts w:ascii="Times New Roman" w:hAnsi="Times New Roman" w:cs="Times New Roman"/>
          <w:sz w:val="24"/>
          <w:szCs w:val="24"/>
        </w:rPr>
      </w:pPr>
      <w:r>
        <w:rPr>
          <w:rFonts w:ascii="Times New Roman" w:hAnsi="Times New Roman" w:cs="Times New Roman"/>
          <w:sz w:val="24"/>
          <w:szCs w:val="24"/>
        </w:rPr>
        <w:t>Resource manager who has resource information have no authorization to assign resources for current or future work where The responsibility for assigning the resources</w:t>
      </w:r>
      <w:r w:rsidR="005A03CF" w:rsidRPr="00310D87">
        <w:rPr>
          <w:rFonts w:ascii="Times New Roman" w:hAnsi="Times New Roman" w:cs="Times New Roman"/>
          <w:sz w:val="24"/>
          <w:szCs w:val="24"/>
        </w:rPr>
        <w:t xml:space="preserve"> for current as well as future work assignments </w:t>
      </w:r>
      <w:r>
        <w:rPr>
          <w:rFonts w:ascii="Times New Roman" w:hAnsi="Times New Roman" w:cs="Times New Roman"/>
          <w:sz w:val="24"/>
          <w:szCs w:val="24"/>
        </w:rPr>
        <w:t xml:space="preserve">is given to the project manager where </w:t>
      </w:r>
      <w:r w:rsidR="005A03CF" w:rsidRPr="00310D87">
        <w:rPr>
          <w:rFonts w:ascii="Times New Roman" w:hAnsi="Times New Roman" w:cs="Times New Roman"/>
          <w:sz w:val="24"/>
          <w:szCs w:val="24"/>
        </w:rPr>
        <w:t>resource information is not available to the project manager for this process.</w:t>
      </w:r>
    </w:p>
    <w:p w14:paraId="6E1C7E09" w14:textId="77777777" w:rsidR="00FC262C" w:rsidRDefault="00FC262C" w:rsidP="005A03CF">
      <w:pPr>
        <w:ind w:left="720"/>
        <w:rPr>
          <w:rFonts w:ascii="Times New Roman" w:hAnsi="Times New Roman" w:cs="Times New Roman"/>
          <w:sz w:val="24"/>
          <w:szCs w:val="24"/>
        </w:rPr>
      </w:pPr>
    </w:p>
    <w:p w14:paraId="4AD7BE9A" w14:textId="77777777" w:rsidR="00372E3A" w:rsidRPr="00EB1AE7" w:rsidRDefault="00191D92" w:rsidP="00EB1AE7">
      <w:pPr>
        <w:pStyle w:val="ListParagraph"/>
        <w:numPr>
          <w:ilvl w:val="0"/>
          <w:numId w:val="9"/>
        </w:numPr>
        <w:spacing w:line="360" w:lineRule="auto"/>
        <w:jc w:val="both"/>
        <w:rPr>
          <w:rFonts w:ascii="Times New Roman" w:hAnsi="Times New Roman" w:cs="Times New Roman"/>
          <w:b/>
          <w:color w:val="4F81BD" w:themeColor="accent1"/>
          <w:sz w:val="28"/>
          <w:szCs w:val="28"/>
        </w:rPr>
      </w:pPr>
      <w:r w:rsidRPr="00EB1AE7">
        <w:rPr>
          <w:rFonts w:ascii="Times New Roman" w:hAnsi="Times New Roman" w:cs="Times New Roman"/>
          <w:b/>
          <w:color w:val="4F81BD" w:themeColor="accent1"/>
          <w:sz w:val="28"/>
          <w:szCs w:val="28"/>
        </w:rPr>
        <w:lastRenderedPageBreak/>
        <w:t>Output Problems</w:t>
      </w:r>
    </w:p>
    <w:p w14:paraId="51B7E65F" w14:textId="77777777" w:rsidR="00191D92" w:rsidRPr="00EB1AE7" w:rsidRDefault="00191D92" w:rsidP="00EB1AE7">
      <w:pPr>
        <w:pStyle w:val="ListParagraph"/>
        <w:spacing w:line="360" w:lineRule="auto"/>
        <w:jc w:val="both"/>
        <w:rPr>
          <w:rFonts w:ascii="Times New Roman" w:hAnsi="Times New Roman" w:cs="Times New Roman"/>
          <w:i/>
          <w:color w:val="17365D" w:themeColor="text2" w:themeShade="BF"/>
          <w:sz w:val="24"/>
          <w:szCs w:val="24"/>
          <w:u w:val="single"/>
        </w:rPr>
      </w:pPr>
      <w:r w:rsidRPr="00EB1AE7">
        <w:rPr>
          <w:rFonts w:ascii="Times New Roman" w:hAnsi="Times New Roman" w:cs="Times New Roman"/>
          <w:i/>
          <w:color w:val="17365D" w:themeColor="text2" w:themeShade="BF"/>
          <w:sz w:val="24"/>
          <w:szCs w:val="24"/>
          <w:u w:val="single"/>
        </w:rPr>
        <w:t>Quantity of Output</w:t>
      </w:r>
      <w:r w:rsidR="00CA146F" w:rsidRPr="00EB1AE7">
        <w:rPr>
          <w:rFonts w:ascii="Times New Roman" w:hAnsi="Times New Roman" w:cs="Times New Roman"/>
          <w:i/>
          <w:color w:val="17365D" w:themeColor="text2" w:themeShade="BF"/>
          <w:sz w:val="24"/>
          <w:szCs w:val="24"/>
          <w:u w:val="single"/>
        </w:rPr>
        <w:t>:</w:t>
      </w:r>
    </w:p>
    <w:p w14:paraId="170DAED8" w14:textId="7F9052BF" w:rsidR="00191D92" w:rsidRDefault="004F2E0E" w:rsidP="00EB1AE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Resource availability is a major parameter</w:t>
      </w:r>
      <w:r w:rsidR="0006384D">
        <w:rPr>
          <w:rFonts w:ascii="Times New Roman" w:hAnsi="Times New Roman" w:cs="Times New Roman"/>
          <w:sz w:val="24"/>
          <w:szCs w:val="24"/>
        </w:rPr>
        <w:t xml:space="preserve"> when more output is required. In case</w:t>
      </w:r>
      <w:r>
        <w:rPr>
          <w:rFonts w:ascii="Times New Roman" w:hAnsi="Times New Roman" w:cs="Times New Roman"/>
          <w:sz w:val="24"/>
          <w:szCs w:val="24"/>
        </w:rPr>
        <w:t xml:space="preserve"> </w:t>
      </w:r>
      <w:r w:rsidR="0006384D">
        <w:rPr>
          <w:rFonts w:ascii="Times New Roman" w:hAnsi="Times New Roman" w:cs="Times New Roman"/>
          <w:sz w:val="24"/>
          <w:szCs w:val="24"/>
        </w:rPr>
        <w:t xml:space="preserve">more customer requests are generated, more number of resources are also needed to address them. Here time also becomes an important factor in case of shortage of resources which leads to slippage. </w:t>
      </w:r>
    </w:p>
    <w:p w14:paraId="02F95044" w14:textId="150DBF4C" w:rsidR="00191D92" w:rsidRPr="00EB1AE7" w:rsidRDefault="004F2E0E" w:rsidP="00EB1AE7">
      <w:pPr>
        <w:pStyle w:val="ListParagraph"/>
        <w:spacing w:line="360" w:lineRule="auto"/>
        <w:jc w:val="both"/>
        <w:rPr>
          <w:rFonts w:ascii="Times New Roman" w:hAnsi="Times New Roman" w:cs="Times New Roman"/>
          <w:i/>
          <w:color w:val="17365D" w:themeColor="text2" w:themeShade="BF"/>
          <w:sz w:val="24"/>
          <w:szCs w:val="24"/>
          <w:u w:val="single"/>
        </w:rPr>
      </w:pPr>
      <w:r>
        <w:rPr>
          <w:rFonts w:ascii="Times New Roman" w:hAnsi="Times New Roman" w:cs="Times New Roman"/>
          <w:i/>
          <w:color w:val="17365D" w:themeColor="text2" w:themeShade="BF"/>
          <w:sz w:val="24"/>
          <w:szCs w:val="24"/>
          <w:u w:val="single"/>
        </w:rPr>
        <w:t>O</w:t>
      </w:r>
      <w:r w:rsidR="00191D92" w:rsidRPr="00EB1AE7">
        <w:rPr>
          <w:rFonts w:ascii="Times New Roman" w:hAnsi="Times New Roman" w:cs="Times New Roman"/>
          <w:i/>
          <w:color w:val="17365D" w:themeColor="text2" w:themeShade="BF"/>
          <w:sz w:val="24"/>
          <w:szCs w:val="24"/>
          <w:u w:val="single"/>
        </w:rPr>
        <w:t>utput</w:t>
      </w:r>
      <w:r>
        <w:rPr>
          <w:rFonts w:ascii="Times New Roman" w:hAnsi="Times New Roman" w:cs="Times New Roman"/>
          <w:i/>
          <w:color w:val="17365D" w:themeColor="text2" w:themeShade="BF"/>
          <w:sz w:val="24"/>
          <w:szCs w:val="24"/>
          <w:u w:val="single"/>
        </w:rPr>
        <w:t xml:space="preserve"> Timeliness</w:t>
      </w:r>
      <w:r w:rsidR="00191D92" w:rsidRPr="00EB1AE7">
        <w:rPr>
          <w:rFonts w:ascii="Times New Roman" w:hAnsi="Times New Roman" w:cs="Times New Roman"/>
          <w:i/>
          <w:color w:val="17365D" w:themeColor="text2" w:themeShade="BF"/>
          <w:sz w:val="24"/>
          <w:szCs w:val="24"/>
          <w:u w:val="single"/>
        </w:rPr>
        <w:t>:</w:t>
      </w:r>
    </w:p>
    <w:p w14:paraId="5EC36637" w14:textId="09353D80" w:rsidR="0006384D" w:rsidRDefault="0006384D" w:rsidP="00EB1AE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cases like, business partner being unable to address the requests the customers are asked to wait. It is evident that the outputs are not delivered on time in such cases. </w:t>
      </w:r>
    </w:p>
    <w:p w14:paraId="6DC19DBF" w14:textId="77777777" w:rsidR="0084773E" w:rsidRDefault="0084773E" w:rsidP="00EB1AE7">
      <w:pPr>
        <w:pStyle w:val="ListParagraph"/>
        <w:spacing w:line="360" w:lineRule="auto"/>
        <w:jc w:val="both"/>
        <w:rPr>
          <w:rFonts w:ascii="Times New Roman" w:hAnsi="Times New Roman" w:cs="Times New Roman"/>
          <w:sz w:val="24"/>
          <w:szCs w:val="24"/>
        </w:rPr>
      </w:pPr>
    </w:p>
    <w:p w14:paraId="37CD90D6" w14:textId="77777777" w:rsidR="00CA146F" w:rsidRPr="00EB1AE7" w:rsidRDefault="00866F39" w:rsidP="00EB1AE7">
      <w:pPr>
        <w:pStyle w:val="ListParagraph"/>
        <w:numPr>
          <w:ilvl w:val="0"/>
          <w:numId w:val="9"/>
        </w:numPr>
        <w:spacing w:line="360" w:lineRule="auto"/>
        <w:jc w:val="both"/>
        <w:rPr>
          <w:rFonts w:ascii="Times New Roman" w:hAnsi="Times New Roman" w:cs="Times New Roman"/>
          <w:b/>
          <w:color w:val="4F81BD" w:themeColor="accent1"/>
          <w:sz w:val="28"/>
          <w:szCs w:val="28"/>
        </w:rPr>
      </w:pPr>
      <w:r w:rsidRPr="00EB1AE7">
        <w:rPr>
          <w:rFonts w:ascii="Times New Roman" w:hAnsi="Times New Roman" w:cs="Times New Roman"/>
          <w:b/>
          <w:color w:val="4F81BD" w:themeColor="accent1"/>
          <w:sz w:val="28"/>
          <w:szCs w:val="28"/>
        </w:rPr>
        <w:t>Input Problems</w:t>
      </w:r>
    </w:p>
    <w:p w14:paraId="6BCBB195" w14:textId="77777777" w:rsidR="005A03CF" w:rsidRPr="00310D87" w:rsidRDefault="005A03CF" w:rsidP="005A03CF">
      <w:pPr>
        <w:pStyle w:val="ListParagraph"/>
        <w:spacing w:after="160" w:line="259" w:lineRule="auto"/>
        <w:rPr>
          <w:rFonts w:ascii="Times New Roman" w:hAnsi="Times New Roman" w:cs="Times New Roman"/>
          <w:sz w:val="24"/>
          <w:szCs w:val="24"/>
        </w:rPr>
      </w:pPr>
      <w:r w:rsidRPr="00310D87">
        <w:rPr>
          <w:rFonts w:ascii="Times New Roman" w:hAnsi="Times New Roman" w:cs="Times New Roman"/>
          <w:sz w:val="24"/>
          <w:szCs w:val="24"/>
        </w:rPr>
        <w:t>Quality of the input</w:t>
      </w:r>
    </w:p>
    <w:p w14:paraId="00688E27" w14:textId="6E2F5E39" w:rsidR="005A03CF" w:rsidRPr="00310D87" w:rsidRDefault="004F2E0E" w:rsidP="005A03CF">
      <w:pPr>
        <w:ind w:left="720"/>
        <w:rPr>
          <w:rFonts w:ascii="Times New Roman" w:hAnsi="Times New Roman" w:cs="Times New Roman"/>
          <w:sz w:val="24"/>
          <w:szCs w:val="24"/>
        </w:rPr>
      </w:pPr>
      <w:r>
        <w:rPr>
          <w:rFonts w:ascii="Times New Roman" w:hAnsi="Times New Roman" w:cs="Times New Roman"/>
          <w:sz w:val="24"/>
          <w:szCs w:val="24"/>
        </w:rPr>
        <w:t>C</w:t>
      </w:r>
      <w:r w:rsidR="005A03CF" w:rsidRPr="00310D87">
        <w:rPr>
          <w:rFonts w:ascii="Times New Roman" w:hAnsi="Times New Roman" w:cs="Times New Roman"/>
          <w:sz w:val="24"/>
          <w:szCs w:val="24"/>
        </w:rPr>
        <w:t>ustomer’s service request</w:t>
      </w:r>
      <w:r>
        <w:rPr>
          <w:rFonts w:ascii="Times New Roman" w:hAnsi="Times New Roman" w:cs="Times New Roman"/>
          <w:sz w:val="24"/>
          <w:szCs w:val="24"/>
        </w:rPr>
        <w:t>s</w:t>
      </w:r>
      <w:r w:rsidR="005A03CF" w:rsidRPr="00310D87">
        <w:rPr>
          <w:rFonts w:ascii="Times New Roman" w:hAnsi="Times New Roman" w:cs="Times New Roman"/>
          <w:sz w:val="24"/>
          <w:szCs w:val="24"/>
        </w:rPr>
        <w:t xml:space="preserve"> </w:t>
      </w:r>
      <w:r>
        <w:rPr>
          <w:rFonts w:ascii="Times New Roman" w:hAnsi="Times New Roman" w:cs="Times New Roman"/>
          <w:sz w:val="24"/>
          <w:szCs w:val="24"/>
        </w:rPr>
        <w:t xml:space="preserve">acts as the input for this process, </w:t>
      </w:r>
      <w:r w:rsidR="005A03CF" w:rsidRPr="00310D87">
        <w:rPr>
          <w:rFonts w:ascii="Times New Roman" w:hAnsi="Times New Roman" w:cs="Times New Roman"/>
          <w:sz w:val="24"/>
          <w:szCs w:val="24"/>
        </w:rPr>
        <w:t xml:space="preserve">which is then sent to a </w:t>
      </w:r>
      <w:r>
        <w:rPr>
          <w:rFonts w:ascii="Times New Roman" w:hAnsi="Times New Roman" w:cs="Times New Roman"/>
          <w:sz w:val="24"/>
          <w:szCs w:val="24"/>
        </w:rPr>
        <w:t xml:space="preserve">subsequent sub process which implies the complete </w:t>
      </w:r>
      <w:r w:rsidR="005A03CF">
        <w:rPr>
          <w:rFonts w:ascii="Times New Roman" w:hAnsi="Times New Roman" w:cs="Times New Roman"/>
          <w:sz w:val="24"/>
          <w:szCs w:val="24"/>
        </w:rPr>
        <w:t>process is dependent on the quality of the service request.</w:t>
      </w:r>
    </w:p>
    <w:p w14:paraId="46222CBC" w14:textId="2AF24413" w:rsidR="005A03CF" w:rsidRPr="00D5370E" w:rsidRDefault="004F2E0E" w:rsidP="005A03CF">
      <w:pPr>
        <w:pStyle w:val="ListParagraph"/>
        <w:spacing w:after="160" w:line="259" w:lineRule="auto"/>
        <w:rPr>
          <w:rFonts w:ascii="Times New Roman" w:hAnsi="Times New Roman" w:cs="Times New Roman"/>
          <w:sz w:val="24"/>
          <w:szCs w:val="24"/>
        </w:rPr>
      </w:pPr>
      <w:r>
        <w:rPr>
          <w:rFonts w:ascii="Times New Roman" w:hAnsi="Times New Roman" w:cs="Times New Roman"/>
          <w:sz w:val="24"/>
          <w:szCs w:val="24"/>
        </w:rPr>
        <w:t>I</w:t>
      </w:r>
      <w:r w:rsidR="005A03CF" w:rsidRPr="00D5370E">
        <w:rPr>
          <w:rFonts w:ascii="Times New Roman" w:hAnsi="Times New Roman" w:cs="Times New Roman"/>
          <w:sz w:val="24"/>
          <w:szCs w:val="24"/>
        </w:rPr>
        <w:t>nput</w:t>
      </w:r>
      <w:r>
        <w:rPr>
          <w:rFonts w:ascii="Times New Roman" w:hAnsi="Times New Roman" w:cs="Times New Roman"/>
          <w:sz w:val="24"/>
          <w:szCs w:val="24"/>
        </w:rPr>
        <w:t xml:space="preserve"> Timeliness</w:t>
      </w:r>
    </w:p>
    <w:p w14:paraId="281AF57A" w14:textId="5316FDAB" w:rsidR="005A03CF" w:rsidRPr="00310D87" w:rsidRDefault="004F2E0E" w:rsidP="005A03CF">
      <w:pPr>
        <w:ind w:left="720"/>
        <w:rPr>
          <w:rFonts w:ascii="Times New Roman" w:hAnsi="Times New Roman" w:cs="Times New Roman"/>
          <w:sz w:val="24"/>
          <w:szCs w:val="24"/>
        </w:rPr>
      </w:pPr>
      <w:r>
        <w:rPr>
          <w:rFonts w:ascii="Times New Roman" w:hAnsi="Times New Roman" w:cs="Times New Roman"/>
          <w:sz w:val="24"/>
          <w:szCs w:val="24"/>
        </w:rPr>
        <w:t>I</w:t>
      </w:r>
      <w:r w:rsidR="005A03CF" w:rsidRPr="00310D87">
        <w:rPr>
          <w:rFonts w:ascii="Times New Roman" w:hAnsi="Times New Roman" w:cs="Times New Roman"/>
          <w:sz w:val="24"/>
          <w:szCs w:val="24"/>
        </w:rPr>
        <w:t>nput</w:t>
      </w:r>
      <w:r>
        <w:rPr>
          <w:rFonts w:ascii="Times New Roman" w:hAnsi="Times New Roman" w:cs="Times New Roman"/>
          <w:sz w:val="24"/>
          <w:szCs w:val="24"/>
        </w:rPr>
        <w:t xml:space="preserve"> flow</w:t>
      </w:r>
      <w:r w:rsidR="005A03CF" w:rsidRPr="00310D87">
        <w:rPr>
          <w:rFonts w:ascii="Times New Roman" w:hAnsi="Times New Roman" w:cs="Times New Roman"/>
          <w:sz w:val="24"/>
          <w:szCs w:val="24"/>
        </w:rPr>
        <w:t xml:space="preserve"> </w:t>
      </w:r>
      <w:r>
        <w:rPr>
          <w:rFonts w:ascii="Times New Roman" w:hAnsi="Times New Roman" w:cs="Times New Roman"/>
          <w:sz w:val="24"/>
          <w:szCs w:val="24"/>
        </w:rPr>
        <w:t xml:space="preserve">has to </w:t>
      </w:r>
      <w:r w:rsidR="005A03CF" w:rsidRPr="00310D87">
        <w:rPr>
          <w:rFonts w:ascii="Times New Roman" w:hAnsi="Times New Roman" w:cs="Times New Roman"/>
          <w:sz w:val="24"/>
          <w:szCs w:val="24"/>
        </w:rPr>
        <w:t xml:space="preserve">be sequential </w:t>
      </w:r>
      <w:r w:rsidR="005A03CF">
        <w:rPr>
          <w:rFonts w:ascii="Times New Roman" w:hAnsi="Times New Roman" w:cs="Times New Roman"/>
          <w:sz w:val="24"/>
          <w:szCs w:val="24"/>
        </w:rPr>
        <w:t xml:space="preserve">for the whole process. </w:t>
      </w:r>
      <w:r>
        <w:rPr>
          <w:rFonts w:ascii="Times New Roman" w:hAnsi="Times New Roman" w:cs="Times New Roman"/>
          <w:sz w:val="24"/>
          <w:szCs w:val="24"/>
        </w:rPr>
        <w:t>Otherwise</w:t>
      </w:r>
      <w:r w:rsidR="005A03CF" w:rsidRPr="00310D87">
        <w:rPr>
          <w:rFonts w:ascii="Times New Roman" w:hAnsi="Times New Roman" w:cs="Times New Roman"/>
          <w:sz w:val="24"/>
          <w:szCs w:val="24"/>
        </w:rPr>
        <w:t xml:space="preserve">, the project manager would create </w:t>
      </w:r>
      <w:r w:rsidR="00CB18C9" w:rsidRPr="00310D87">
        <w:rPr>
          <w:rFonts w:ascii="Times New Roman" w:hAnsi="Times New Roman" w:cs="Times New Roman"/>
          <w:sz w:val="24"/>
          <w:szCs w:val="24"/>
        </w:rPr>
        <w:t>future work assignments</w:t>
      </w:r>
      <w:r w:rsidR="005A03CF" w:rsidRPr="00310D87">
        <w:rPr>
          <w:rFonts w:ascii="Times New Roman" w:hAnsi="Times New Roman" w:cs="Times New Roman"/>
          <w:sz w:val="24"/>
          <w:szCs w:val="24"/>
        </w:rPr>
        <w:t xml:space="preserve"> without </w:t>
      </w:r>
      <w:r>
        <w:rPr>
          <w:rFonts w:ascii="Times New Roman" w:hAnsi="Times New Roman" w:cs="Times New Roman"/>
          <w:sz w:val="24"/>
          <w:szCs w:val="24"/>
        </w:rPr>
        <w:t xml:space="preserve">evaluation of </w:t>
      </w:r>
      <w:r w:rsidR="005A03CF" w:rsidRPr="00310D87">
        <w:rPr>
          <w:rFonts w:ascii="Times New Roman" w:hAnsi="Times New Roman" w:cs="Times New Roman"/>
          <w:sz w:val="24"/>
          <w:szCs w:val="24"/>
        </w:rPr>
        <w:t>resource</w:t>
      </w:r>
      <w:r>
        <w:rPr>
          <w:rFonts w:ascii="Times New Roman" w:hAnsi="Times New Roman" w:cs="Times New Roman"/>
          <w:sz w:val="24"/>
          <w:szCs w:val="24"/>
        </w:rPr>
        <w:t xml:space="preserve"> availability</w:t>
      </w:r>
      <w:r w:rsidR="005A03CF" w:rsidRPr="00310D87">
        <w:rPr>
          <w:rFonts w:ascii="Times New Roman" w:hAnsi="Times New Roman" w:cs="Times New Roman"/>
          <w:sz w:val="24"/>
          <w:szCs w:val="24"/>
        </w:rPr>
        <w:t>.</w:t>
      </w:r>
    </w:p>
    <w:p w14:paraId="6315FA7A" w14:textId="77777777" w:rsidR="00985702" w:rsidRPr="00EB1AE7" w:rsidRDefault="00985702" w:rsidP="00EB1AE7">
      <w:pPr>
        <w:pStyle w:val="ListParagraph"/>
        <w:numPr>
          <w:ilvl w:val="0"/>
          <w:numId w:val="9"/>
        </w:numPr>
        <w:tabs>
          <w:tab w:val="left" w:pos="180"/>
        </w:tabs>
        <w:spacing w:line="360" w:lineRule="auto"/>
        <w:jc w:val="both"/>
        <w:rPr>
          <w:rFonts w:ascii="Times New Roman" w:hAnsi="Times New Roman" w:cs="Times New Roman"/>
          <w:b/>
          <w:color w:val="4F81BD" w:themeColor="accent1"/>
          <w:sz w:val="28"/>
          <w:szCs w:val="28"/>
        </w:rPr>
      </w:pPr>
      <w:r w:rsidRPr="00EB1AE7">
        <w:rPr>
          <w:rFonts w:ascii="Times New Roman" w:hAnsi="Times New Roman" w:cs="Times New Roman"/>
          <w:b/>
          <w:color w:val="4F81BD" w:themeColor="accent1"/>
          <w:sz w:val="28"/>
          <w:szCs w:val="28"/>
        </w:rPr>
        <w:t>Problems with control</w:t>
      </w:r>
    </w:p>
    <w:p w14:paraId="5D36FF52" w14:textId="0C6801EA" w:rsidR="00985702" w:rsidRPr="003903D3" w:rsidRDefault="00753451" w:rsidP="00EB1AE7">
      <w:pPr>
        <w:pStyle w:val="ListParagraph"/>
        <w:tabs>
          <w:tab w:val="left" w:pos="180"/>
        </w:tabs>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Issues</w:t>
      </w:r>
      <w:r w:rsidR="00985702" w:rsidRPr="003903D3">
        <w:rPr>
          <w:rFonts w:ascii="Times New Roman" w:hAnsi="Times New Roman" w:cs="Times New Roman"/>
          <w:i/>
          <w:sz w:val="24"/>
          <w:szCs w:val="24"/>
          <w:u w:val="single"/>
        </w:rPr>
        <w:t xml:space="preserve"> with external management processes</w:t>
      </w:r>
      <w:r w:rsidR="00985702" w:rsidRPr="003903D3">
        <w:rPr>
          <w:rFonts w:ascii="Times New Roman" w:hAnsi="Times New Roman" w:cs="Times New Roman"/>
          <w:i/>
          <w:sz w:val="24"/>
          <w:szCs w:val="24"/>
        </w:rPr>
        <w:t>:</w:t>
      </w:r>
    </w:p>
    <w:p w14:paraId="0D1E20F6" w14:textId="5C5542EB" w:rsidR="00753451" w:rsidRDefault="00753451" w:rsidP="00EB1AE7">
      <w:pPr>
        <w:pStyle w:val="ListParagraph"/>
        <w:tabs>
          <w:tab w:val="left" w:pos="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work environment of business partners has problems and they are unable to serve the request, we will never know the reasons behind it.  </w:t>
      </w:r>
    </w:p>
    <w:p w14:paraId="3ECF27C6" w14:textId="27914655" w:rsidR="00985702" w:rsidRPr="003903D3" w:rsidRDefault="00753451" w:rsidP="00EB1AE7">
      <w:pPr>
        <w:pStyle w:val="ListParagraph"/>
        <w:tabs>
          <w:tab w:val="left" w:pos="180"/>
        </w:tabs>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Issues</w:t>
      </w:r>
      <w:r w:rsidR="00985702" w:rsidRPr="003903D3">
        <w:rPr>
          <w:rFonts w:ascii="Times New Roman" w:hAnsi="Times New Roman" w:cs="Times New Roman"/>
          <w:i/>
          <w:sz w:val="24"/>
          <w:szCs w:val="24"/>
          <w:u w:val="single"/>
        </w:rPr>
        <w:t xml:space="preserve"> </w:t>
      </w:r>
      <w:r>
        <w:rPr>
          <w:rFonts w:ascii="Times New Roman" w:hAnsi="Times New Roman" w:cs="Times New Roman"/>
          <w:i/>
          <w:sz w:val="24"/>
          <w:szCs w:val="24"/>
          <w:u w:val="single"/>
        </w:rPr>
        <w:t>in business policies /</w:t>
      </w:r>
      <w:r w:rsidR="00985702" w:rsidRPr="003903D3">
        <w:rPr>
          <w:rFonts w:ascii="Times New Roman" w:hAnsi="Times New Roman" w:cs="Times New Roman"/>
          <w:i/>
          <w:sz w:val="24"/>
          <w:szCs w:val="24"/>
          <w:u w:val="single"/>
        </w:rPr>
        <w:t xml:space="preserve"> rules</w:t>
      </w:r>
      <w:r w:rsidR="00985702" w:rsidRPr="003903D3">
        <w:rPr>
          <w:rFonts w:ascii="Times New Roman" w:hAnsi="Times New Roman" w:cs="Times New Roman"/>
          <w:i/>
          <w:sz w:val="24"/>
          <w:szCs w:val="24"/>
        </w:rPr>
        <w:t>:</w:t>
      </w:r>
    </w:p>
    <w:p w14:paraId="2C35B69D" w14:textId="2DD96CEF" w:rsidR="00EB1AE7" w:rsidRDefault="009020CC" w:rsidP="0084773E">
      <w:pPr>
        <w:pStyle w:val="ListParagraph"/>
        <w:tabs>
          <w:tab w:val="left" w:pos="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no information provided </w:t>
      </w:r>
      <w:r w:rsidR="00B326CC">
        <w:rPr>
          <w:rFonts w:ascii="Times New Roman" w:hAnsi="Times New Roman" w:cs="Times New Roman"/>
          <w:sz w:val="24"/>
          <w:szCs w:val="24"/>
        </w:rPr>
        <w:t>about</w:t>
      </w:r>
      <w:r w:rsidR="00985702">
        <w:rPr>
          <w:rFonts w:ascii="Times New Roman" w:hAnsi="Times New Roman" w:cs="Times New Roman"/>
          <w:sz w:val="24"/>
          <w:szCs w:val="24"/>
        </w:rPr>
        <w:t xml:space="preserve"> the business rules of the work performed </w:t>
      </w:r>
      <w:r w:rsidR="00FC262C">
        <w:rPr>
          <w:rFonts w:ascii="Times New Roman" w:hAnsi="Times New Roman" w:cs="Times New Roman"/>
          <w:sz w:val="24"/>
          <w:szCs w:val="24"/>
        </w:rPr>
        <w:t>like number</w:t>
      </w:r>
      <w:r w:rsidR="007515EA">
        <w:rPr>
          <w:rFonts w:ascii="Times New Roman" w:hAnsi="Times New Roman" w:cs="Times New Roman"/>
          <w:sz w:val="24"/>
          <w:szCs w:val="24"/>
        </w:rPr>
        <w:t xml:space="preserve"> of employees needed to work on the customer requests </w:t>
      </w:r>
      <w:r w:rsidR="00985702">
        <w:rPr>
          <w:rFonts w:ascii="Times New Roman" w:hAnsi="Times New Roman" w:cs="Times New Roman"/>
          <w:sz w:val="24"/>
          <w:szCs w:val="24"/>
        </w:rPr>
        <w:t xml:space="preserve">and </w:t>
      </w:r>
      <w:r w:rsidR="007515EA">
        <w:rPr>
          <w:rFonts w:ascii="Times New Roman" w:hAnsi="Times New Roman" w:cs="Times New Roman"/>
          <w:sz w:val="24"/>
          <w:szCs w:val="24"/>
        </w:rPr>
        <w:t>also there is no clarity about the goals of individuals</w:t>
      </w:r>
      <w:r w:rsidR="00FC262C">
        <w:rPr>
          <w:rFonts w:ascii="Times New Roman" w:hAnsi="Times New Roman" w:cs="Times New Roman"/>
          <w:sz w:val="24"/>
          <w:szCs w:val="24"/>
        </w:rPr>
        <w:t xml:space="preserve"> involved in the above business process</w:t>
      </w:r>
      <w:r w:rsidR="007515EA">
        <w:rPr>
          <w:rFonts w:ascii="Times New Roman" w:hAnsi="Times New Roman" w:cs="Times New Roman"/>
          <w:sz w:val="24"/>
          <w:szCs w:val="24"/>
        </w:rPr>
        <w:t xml:space="preserve">. </w:t>
      </w:r>
    </w:p>
    <w:p w14:paraId="04ED0C06" w14:textId="77777777" w:rsidR="007515EA" w:rsidRPr="00EB1AE7" w:rsidRDefault="007515EA" w:rsidP="00EB1AE7">
      <w:pPr>
        <w:pStyle w:val="ListParagraph"/>
        <w:numPr>
          <w:ilvl w:val="0"/>
          <w:numId w:val="9"/>
        </w:numPr>
        <w:tabs>
          <w:tab w:val="left" w:pos="180"/>
        </w:tabs>
        <w:spacing w:line="360" w:lineRule="auto"/>
        <w:jc w:val="both"/>
        <w:rPr>
          <w:rFonts w:ascii="Times New Roman" w:hAnsi="Times New Roman" w:cs="Times New Roman"/>
          <w:b/>
          <w:color w:val="4F81BD" w:themeColor="accent1"/>
          <w:sz w:val="28"/>
          <w:szCs w:val="28"/>
        </w:rPr>
      </w:pPr>
      <w:r w:rsidRPr="00EB1AE7">
        <w:rPr>
          <w:rFonts w:ascii="Times New Roman" w:hAnsi="Times New Roman" w:cs="Times New Roman"/>
          <w:b/>
          <w:color w:val="4F81BD" w:themeColor="accent1"/>
          <w:sz w:val="28"/>
          <w:szCs w:val="28"/>
        </w:rPr>
        <w:t>Problems with Enablers</w:t>
      </w:r>
    </w:p>
    <w:p w14:paraId="14F30744" w14:textId="77777777" w:rsidR="007515EA" w:rsidRPr="00EB1AE7" w:rsidRDefault="007515EA" w:rsidP="00EB1AE7">
      <w:pPr>
        <w:pStyle w:val="ListParagraph"/>
        <w:tabs>
          <w:tab w:val="left" w:pos="180"/>
        </w:tabs>
        <w:spacing w:line="360" w:lineRule="auto"/>
        <w:jc w:val="both"/>
        <w:rPr>
          <w:rFonts w:ascii="Times New Roman" w:hAnsi="Times New Roman" w:cs="Times New Roman"/>
          <w:i/>
          <w:color w:val="17365D" w:themeColor="text2" w:themeShade="BF"/>
          <w:sz w:val="24"/>
          <w:szCs w:val="24"/>
          <w:u w:val="single"/>
        </w:rPr>
      </w:pPr>
      <w:r w:rsidRPr="00EB1AE7">
        <w:rPr>
          <w:rFonts w:ascii="Times New Roman" w:hAnsi="Times New Roman" w:cs="Times New Roman"/>
          <w:i/>
          <w:color w:val="17365D" w:themeColor="text2" w:themeShade="BF"/>
          <w:sz w:val="24"/>
          <w:szCs w:val="24"/>
          <w:u w:val="single"/>
        </w:rPr>
        <w:t>IT Problems:</w:t>
      </w:r>
    </w:p>
    <w:p w14:paraId="4A6A8150" w14:textId="717C17DE" w:rsidR="007515EA" w:rsidRDefault="005F2EDE" w:rsidP="00EB1AE7">
      <w:pPr>
        <w:pStyle w:val="ListParagraph"/>
        <w:tabs>
          <w:tab w:val="left" w:pos="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Resource availability checking mechanism is not clear which leads </w:t>
      </w:r>
      <w:proofErr w:type="gramStart"/>
      <w:r>
        <w:rPr>
          <w:rFonts w:ascii="Times New Roman" w:hAnsi="Times New Roman" w:cs="Times New Roman"/>
          <w:sz w:val="24"/>
          <w:szCs w:val="24"/>
        </w:rPr>
        <w:t>a that</w:t>
      </w:r>
      <w:proofErr w:type="gramEnd"/>
      <w:r>
        <w:rPr>
          <w:rFonts w:ascii="Times New Roman" w:hAnsi="Times New Roman" w:cs="Times New Roman"/>
          <w:sz w:val="24"/>
          <w:szCs w:val="24"/>
        </w:rPr>
        <w:t xml:space="preserve"> IT is not leveraged to the complete extent.</w:t>
      </w:r>
      <w:r w:rsidR="007515EA">
        <w:rPr>
          <w:rFonts w:ascii="Times New Roman" w:hAnsi="Times New Roman" w:cs="Times New Roman"/>
          <w:sz w:val="24"/>
          <w:szCs w:val="24"/>
        </w:rPr>
        <w:t xml:space="preserve"> </w:t>
      </w:r>
    </w:p>
    <w:p w14:paraId="72EFAA15" w14:textId="77777777" w:rsidR="007515EA" w:rsidRPr="00EB1AE7" w:rsidRDefault="007515EA" w:rsidP="00EB1AE7">
      <w:pPr>
        <w:pStyle w:val="ListParagraph"/>
        <w:spacing w:line="360" w:lineRule="auto"/>
        <w:jc w:val="both"/>
        <w:rPr>
          <w:rFonts w:ascii="Times New Roman" w:hAnsi="Times New Roman" w:cs="Times New Roman"/>
          <w:i/>
          <w:color w:val="17365D" w:themeColor="text2" w:themeShade="BF"/>
          <w:sz w:val="24"/>
          <w:szCs w:val="24"/>
          <w:u w:val="single"/>
        </w:rPr>
      </w:pPr>
      <w:r w:rsidRPr="00EB1AE7">
        <w:rPr>
          <w:rFonts w:ascii="Times New Roman" w:hAnsi="Times New Roman" w:cs="Times New Roman"/>
          <w:i/>
          <w:color w:val="17365D" w:themeColor="text2" w:themeShade="BF"/>
          <w:sz w:val="24"/>
          <w:szCs w:val="24"/>
          <w:u w:val="single"/>
        </w:rPr>
        <w:lastRenderedPageBreak/>
        <w:t>Facilities, Equipment or Location Problems:</w:t>
      </w:r>
    </w:p>
    <w:p w14:paraId="4C87185E" w14:textId="5A317CED" w:rsidR="0001337C" w:rsidRDefault="005F2EDE" w:rsidP="001062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Business partners may not be</w:t>
      </w:r>
      <w:r w:rsidR="001062F5">
        <w:rPr>
          <w:rFonts w:ascii="Times New Roman" w:hAnsi="Times New Roman" w:cs="Times New Roman"/>
          <w:sz w:val="24"/>
          <w:szCs w:val="24"/>
        </w:rPr>
        <w:t xml:space="preserve"> able to procure the resources who are needed to work in Big Apple. </w:t>
      </w:r>
    </w:p>
    <w:p w14:paraId="37927AB9" w14:textId="49A11A1B" w:rsidR="001062F5" w:rsidRDefault="001062F5" w:rsidP="001062F5">
      <w:pPr>
        <w:pStyle w:val="ListParagraph"/>
        <w:spacing w:line="360" w:lineRule="auto"/>
        <w:jc w:val="both"/>
        <w:rPr>
          <w:rFonts w:ascii="Times New Roman" w:hAnsi="Times New Roman" w:cs="Times New Roman"/>
          <w:sz w:val="24"/>
          <w:szCs w:val="24"/>
        </w:rPr>
      </w:pPr>
      <w:r w:rsidRPr="001062F5">
        <w:rPr>
          <w:rFonts w:ascii="Times New Roman" w:hAnsi="Times New Roman" w:cs="Times New Roman"/>
          <w:sz w:val="24"/>
          <w:szCs w:val="24"/>
        </w:rPr>
        <w:sym w:font="Wingdings" w:char="F0DF"/>
      </w:r>
      <w:r>
        <w:rPr>
          <w:rFonts w:ascii="Times New Roman" w:hAnsi="Times New Roman" w:cs="Times New Roman"/>
          <w:sz w:val="24"/>
          <w:szCs w:val="24"/>
        </w:rPr>
        <w:t xml:space="preserve"> EDITED TILL HERE </w:t>
      </w:r>
      <w:r w:rsidRPr="001062F5">
        <w:rPr>
          <w:rFonts w:ascii="Times New Roman" w:hAnsi="Times New Roman" w:cs="Times New Roman"/>
          <w:sz w:val="24"/>
          <w:szCs w:val="24"/>
        </w:rPr>
        <w:sym w:font="Wingdings" w:char="F0E0"/>
      </w:r>
    </w:p>
    <w:p w14:paraId="75BEA36A" w14:textId="2D900E79" w:rsidR="0001337C" w:rsidRPr="003179D7" w:rsidRDefault="0001337C" w:rsidP="003179D7">
      <w:pPr>
        <w:autoSpaceDE w:val="0"/>
        <w:autoSpaceDN w:val="0"/>
        <w:adjustRightInd w:val="0"/>
        <w:spacing w:after="0" w:line="240" w:lineRule="auto"/>
        <w:rPr>
          <w:rFonts w:ascii="Times New Roman" w:hAnsi="Times New Roman" w:cs="Times New Roman"/>
          <w:b/>
          <w:color w:val="0F243E" w:themeColor="text2" w:themeShade="80"/>
          <w:sz w:val="32"/>
          <w:szCs w:val="28"/>
        </w:rPr>
      </w:pPr>
      <w:r w:rsidRPr="003179D7">
        <w:rPr>
          <w:rFonts w:ascii="Times New Roman" w:hAnsi="Times New Roman" w:cs="Times New Roman"/>
          <w:b/>
          <w:color w:val="0F243E" w:themeColor="text2" w:themeShade="80"/>
          <w:sz w:val="32"/>
          <w:szCs w:val="28"/>
        </w:rPr>
        <w:t>Part IC: Process Characteristics</w:t>
      </w:r>
    </w:p>
    <w:p w14:paraId="6F4B7494" w14:textId="77777777" w:rsidR="0001337C" w:rsidRDefault="0001337C" w:rsidP="00914EBA">
      <w:pPr>
        <w:pStyle w:val="ListParagraph"/>
        <w:ind w:left="360"/>
        <w:jc w:val="both"/>
        <w:rPr>
          <w:rFonts w:ascii="Times New Roman" w:hAnsi="Times New Roman" w:cs="Times New Roman"/>
          <w:b/>
          <w:color w:val="4F81BD" w:themeColor="accent1"/>
          <w:sz w:val="24"/>
          <w:szCs w:val="24"/>
        </w:rPr>
      </w:pPr>
    </w:p>
    <w:p w14:paraId="5CF62A4B" w14:textId="489FBEBA" w:rsidR="003903D3" w:rsidRDefault="003903D3" w:rsidP="003903D3">
      <w:pPr>
        <w:pStyle w:val="ListParagraph"/>
        <w:numPr>
          <w:ilvl w:val="0"/>
          <w:numId w:val="20"/>
        </w:num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Degree of Structure</w:t>
      </w:r>
    </w:p>
    <w:p w14:paraId="3364D165" w14:textId="0D302E93" w:rsidR="005120CE" w:rsidRPr="005120CE" w:rsidRDefault="005120CE" w:rsidP="005120CE">
      <w:pPr>
        <w:pStyle w:val="ListParagraph"/>
        <w:ind w:left="480"/>
        <w:jc w:val="both"/>
        <w:rPr>
          <w:rFonts w:cs="Times New Roman"/>
          <w:b/>
          <w:color w:val="000000" w:themeColor="text1"/>
        </w:rPr>
      </w:pPr>
    </w:p>
    <w:p w14:paraId="5A7330B8" w14:textId="718B09E0" w:rsidR="003903D3" w:rsidRPr="003903D3" w:rsidRDefault="005120CE" w:rsidP="003903D3">
      <w:pPr>
        <w:pStyle w:val="ListParagraph"/>
        <w:ind w:left="480"/>
        <w:jc w:val="both"/>
        <w:rPr>
          <w:rFonts w:ascii="Times New Roman" w:hAnsi="Times New Roman" w:cs="Times New Roman"/>
          <w:b/>
          <w:color w:val="4F81BD" w:themeColor="accent1"/>
          <w:sz w:val="28"/>
          <w:szCs w:val="28"/>
        </w:rPr>
      </w:pPr>
      <w:r>
        <w:rPr>
          <w:rFonts w:ascii="Cambria" w:hAnsi="Cambria" w:cs="Cambria"/>
        </w:rPr>
        <w:t>The D</w:t>
      </w:r>
      <w:r w:rsidR="003903D3" w:rsidRPr="003903D3">
        <w:rPr>
          <w:rFonts w:ascii="Cambria" w:hAnsi="Cambria" w:cs="Cambria"/>
        </w:rPr>
        <w:t xml:space="preserve">egree of structure </w:t>
      </w:r>
      <w:r>
        <w:rPr>
          <w:rFonts w:ascii="Cambria" w:hAnsi="Cambria" w:cs="Cambria"/>
        </w:rPr>
        <w:t xml:space="preserve">used </w:t>
      </w:r>
      <w:r w:rsidR="003903D3" w:rsidRPr="003903D3">
        <w:rPr>
          <w:rFonts w:ascii="Cambria" w:hAnsi="Cambria" w:cs="Cambria"/>
        </w:rPr>
        <w:t>in the Big Apple case is semi-structured</w:t>
      </w:r>
      <w:r>
        <w:rPr>
          <w:rFonts w:ascii="Cambria" w:hAnsi="Cambria" w:cs="Cambria"/>
        </w:rPr>
        <w:t xml:space="preserve">. This </w:t>
      </w:r>
      <w:proofErr w:type="gramStart"/>
      <w:r>
        <w:rPr>
          <w:rFonts w:ascii="Cambria" w:hAnsi="Cambria" w:cs="Cambria"/>
        </w:rPr>
        <w:t>is made</w:t>
      </w:r>
      <w:proofErr w:type="gramEnd"/>
      <w:r>
        <w:rPr>
          <w:rFonts w:ascii="Cambria" w:hAnsi="Cambria" w:cs="Cambria"/>
        </w:rPr>
        <w:t xml:space="preserve"> evident by the fact that </w:t>
      </w:r>
      <w:r w:rsidR="00F26318">
        <w:rPr>
          <w:rFonts w:ascii="Cambria" w:hAnsi="Cambria" w:cs="Cambria"/>
        </w:rPr>
        <w:t xml:space="preserve">all the requests </w:t>
      </w:r>
      <w:r w:rsidR="005A77C8">
        <w:rPr>
          <w:rFonts w:ascii="Cambria" w:hAnsi="Cambria" w:cs="Cambria"/>
        </w:rPr>
        <w:t xml:space="preserve">put </w:t>
      </w:r>
      <w:r>
        <w:rPr>
          <w:rFonts w:ascii="Cambria" w:hAnsi="Cambria" w:cs="Cambria"/>
        </w:rPr>
        <w:t>forth by the customers are</w:t>
      </w:r>
      <w:r w:rsidR="003903D3" w:rsidRPr="003903D3">
        <w:rPr>
          <w:rFonts w:ascii="Cambria" w:hAnsi="Cambria" w:cs="Cambria"/>
        </w:rPr>
        <w:t xml:space="preserve"> reviewed and processed by the project manager and project executive.  </w:t>
      </w:r>
      <w:r w:rsidR="00F26318">
        <w:rPr>
          <w:rFonts w:ascii="Cambria" w:hAnsi="Cambria" w:cs="Cambria"/>
        </w:rPr>
        <w:t>This process requires a certain degree of</w:t>
      </w:r>
      <w:r w:rsidR="003903D3" w:rsidRPr="003903D3">
        <w:rPr>
          <w:rFonts w:ascii="Cambria" w:hAnsi="Cambria" w:cs="Cambria"/>
        </w:rPr>
        <w:t xml:space="preserve"> human judgement </w:t>
      </w:r>
      <w:r w:rsidR="00F26318">
        <w:rPr>
          <w:rFonts w:ascii="Cambria" w:hAnsi="Cambria" w:cs="Cambria"/>
        </w:rPr>
        <w:t>and approval</w:t>
      </w:r>
      <w:r w:rsidR="003903D3" w:rsidRPr="003903D3">
        <w:rPr>
          <w:rFonts w:ascii="Cambria" w:hAnsi="Cambria" w:cs="Cambria"/>
        </w:rPr>
        <w:t>.</w:t>
      </w:r>
    </w:p>
    <w:p w14:paraId="60AB0967" w14:textId="00F16A48" w:rsidR="00D32447" w:rsidRPr="00EE4ADF" w:rsidRDefault="00EE4ADF" w:rsidP="00914EBA">
      <w:p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 xml:space="preserve">  2) </w:t>
      </w:r>
      <w:r w:rsidR="0001337C" w:rsidRPr="00EE4ADF">
        <w:rPr>
          <w:rFonts w:ascii="Times New Roman" w:hAnsi="Times New Roman" w:cs="Times New Roman"/>
          <w:b/>
          <w:color w:val="4F81BD" w:themeColor="accent1"/>
          <w:sz w:val="28"/>
          <w:szCs w:val="28"/>
        </w:rPr>
        <w:t>Range of Involvement</w:t>
      </w:r>
    </w:p>
    <w:p w14:paraId="70B3A32A" w14:textId="44633D17" w:rsidR="00556E87" w:rsidRPr="00556E87" w:rsidRDefault="0001337C" w:rsidP="00556E87">
      <w:pPr>
        <w:ind w:left="360"/>
        <w:jc w:val="both"/>
        <w:rPr>
          <w:rFonts w:ascii="Times New Roman" w:eastAsia="SimSun" w:hAnsi="Times New Roman" w:cs="Times New Roman"/>
          <w:sz w:val="24"/>
          <w:szCs w:val="24"/>
          <w:lang w:eastAsia="zh-CN"/>
        </w:rPr>
      </w:pPr>
      <w:r w:rsidRPr="006924B3">
        <w:rPr>
          <w:rFonts w:ascii="Times New Roman" w:hAnsi="Times New Roman" w:cs="Times New Roman"/>
          <w:sz w:val="24"/>
          <w:szCs w:val="24"/>
        </w:rPr>
        <w:br/>
      </w:r>
      <w:r w:rsidR="00F26318">
        <w:rPr>
          <w:rFonts w:ascii="Times New Roman" w:eastAsia="SimSun" w:hAnsi="Times New Roman" w:cs="Times New Roman"/>
          <w:sz w:val="24"/>
          <w:szCs w:val="24"/>
          <w:lang w:eastAsia="zh-CN"/>
        </w:rPr>
        <w:t xml:space="preserve">Based on the business process diagram, we can see that the cycle starts when a customer submits a service request to the company. Once the project manager and project executives receive a request, it </w:t>
      </w:r>
      <w:proofErr w:type="gramStart"/>
      <w:r w:rsidR="00F26318">
        <w:rPr>
          <w:rFonts w:ascii="Times New Roman" w:eastAsia="SimSun" w:hAnsi="Times New Roman" w:cs="Times New Roman"/>
          <w:sz w:val="24"/>
          <w:szCs w:val="24"/>
          <w:lang w:eastAsia="zh-CN"/>
        </w:rPr>
        <w:t>is passed</w:t>
      </w:r>
      <w:proofErr w:type="gramEnd"/>
      <w:r w:rsidR="00F26318">
        <w:rPr>
          <w:rFonts w:ascii="Times New Roman" w:eastAsia="SimSun" w:hAnsi="Times New Roman" w:cs="Times New Roman"/>
          <w:sz w:val="24"/>
          <w:szCs w:val="24"/>
          <w:lang w:eastAsia="zh-CN"/>
        </w:rPr>
        <w:t xml:space="preserve"> onto the</w:t>
      </w:r>
      <w:r w:rsidR="00556E87" w:rsidRPr="00556E87">
        <w:rPr>
          <w:rFonts w:ascii="Times New Roman" w:eastAsia="SimSun" w:hAnsi="Times New Roman" w:cs="Times New Roman"/>
          <w:sz w:val="24"/>
          <w:szCs w:val="24"/>
          <w:lang w:eastAsia="zh-CN"/>
        </w:rPr>
        <w:t xml:space="preserve"> resource manager</w:t>
      </w:r>
      <w:r w:rsidR="00F26318">
        <w:rPr>
          <w:rFonts w:ascii="Times New Roman" w:eastAsia="SimSun" w:hAnsi="Times New Roman" w:cs="Times New Roman"/>
          <w:sz w:val="24"/>
          <w:szCs w:val="24"/>
          <w:lang w:eastAsia="zh-CN"/>
        </w:rPr>
        <w:t xml:space="preserve"> who</w:t>
      </w:r>
      <w:r w:rsidR="00556E87" w:rsidRPr="00556E87">
        <w:rPr>
          <w:rFonts w:ascii="Times New Roman" w:eastAsia="SimSun" w:hAnsi="Times New Roman" w:cs="Times New Roman"/>
          <w:sz w:val="24"/>
          <w:szCs w:val="24"/>
          <w:lang w:eastAsia="zh-CN"/>
        </w:rPr>
        <w:t xml:space="preserve"> </w:t>
      </w:r>
      <w:r w:rsidR="009752DA">
        <w:rPr>
          <w:rFonts w:ascii="Times New Roman" w:eastAsia="SimSun" w:hAnsi="Times New Roman" w:cs="Times New Roman"/>
          <w:sz w:val="24"/>
          <w:szCs w:val="24"/>
          <w:lang w:eastAsia="zh-CN"/>
        </w:rPr>
        <w:t>checks for resource availability</w:t>
      </w:r>
      <w:r w:rsidR="00F26318">
        <w:rPr>
          <w:rFonts w:ascii="Times New Roman" w:eastAsia="SimSun" w:hAnsi="Times New Roman" w:cs="Times New Roman"/>
          <w:sz w:val="24"/>
          <w:szCs w:val="24"/>
          <w:lang w:eastAsia="zh-CN"/>
        </w:rPr>
        <w:t>. Only after it is determined that the recourses are available, that the work on the project is initiated. In the event tha</w:t>
      </w:r>
      <w:r w:rsidR="005A77C8">
        <w:rPr>
          <w:rFonts w:ascii="Times New Roman" w:eastAsia="SimSun" w:hAnsi="Times New Roman" w:cs="Times New Roman"/>
          <w:sz w:val="24"/>
          <w:szCs w:val="24"/>
          <w:lang w:eastAsia="zh-CN"/>
        </w:rPr>
        <w:t xml:space="preserve">t the customer is ready to wait, the project executive is informed and the project </w:t>
      </w:r>
      <w:proofErr w:type="gramStart"/>
      <w:r w:rsidR="005A77C8">
        <w:rPr>
          <w:rFonts w:ascii="Times New Roman" w:eastAsia="SimSun" w:hAnsi="Times New Roman" w:cs="Times New Roman"/>
          <w:sz w:val="24"/>
          <w:szCs w:val="24"/>
          <w:lang w:eastAsia="zh-CN"/>
        </w:rPr>
        <w:t>gets</w:t>
      </w:r>
      <w:proofErr w:type="gramEnd"/>
      <w:r w:rsidR="005A77C8">
        <w:rPr>
          <w:rFonts w:ascii="Times New Roman" w:eastAsia="SimSun" w:hAnsi="Times New Roman" w:cs="Times New Roman"/>
          <w:sz w:val="24"/>
          <w:szCs w:val="24"/>
          <w:lang w:eastAsia="zh-CN"/>
        </w:rPr>
        <w:t xml:space="preserve"> scheduled for a future date. As we can clearly see, the number of actors involved in this process is relatively large. This causes the process to become lengthy because it requires input and approval from several entities</w:t>
      </w:r>
      <w:r w:rsidR="00556E87" w:rsidRPr="00556E87">
        <w:rPr>
          <w:rFonts w:ascii="Times New Roman" w:eastAsia="SimSun" w:hAnsi="Times New Roman" w:cs="Times New Roman"/>
          <w:sz w:val="24"/>
          <w:szCs w:val="24"/>
          <w:lang w:eastAsia="zh-CN"/>
        </w:rPr>
        <w:t>. The proc</w:t>
      </w:r>
      <w:r w:rsidR="005A77C8">
        <w:rPr>
          <w:rFonts w:ascii="Times New Roman" w:eastAsia="SimSun" w:hAnsi="Times New Roman" w:cs="Times New Roman"/>
          <w:sz w:val="24"/>
          <w:szCs w:val="24"/>
          <w:lang w:eastAsia="zh-CN"/>
        </w:rPr>
        <w:t>ess characteristics level is</w:t>
      </w:r>
      <w:r w:rsidR="00556E87" w:rsidRPr="00556E87">
        <w:rPr>
          <w:rFonts w:ascii="Times New Roman" w:eastAsia="SimSun" w:hAnsi="Times New Roman" w:cs="Times New Roman"/>
          <w:sz w:val="24"/>
          <w:szCs w:val="24"/>
          <w:lang w:eastAsia="zh-CN"/>
        </w:rPr>
        <w:t xml:space="preserve"> </w:t>
      </w:r>
      <w:r w:rsidR="00556E87" w:rsidRPr="00556E87">
        <w:rPr>
          <w:rFonts w:ascii="Times New Roman" w:eastAsia="SimSun" w:hAnsi="Times New Roman" w:cs="Times New Roman"/>
          <w:b/>
          <w:sz w:val="24"/>
          <w:szCs w:val="24"/>
          <w:lang w:eastAsia="zh-CN"/>
        </w:rPr>
        <w:t>high</w:t>
      </w:r>
      <w:r w:rsidR="00556E87" w:rsidRPr="00556E87">
        <w:rPr>
          <w:rFonts w:ascii="Times New Roman" w:eastAsia="SimSun" w:hAnsi="Times New Roman" w:cs="Times New Roman"/>
          <w:sz w:val="24"/>
          <w:szCs w:val="24"/>
          <w:lang w:eastAsia="zh-CN"/>
        </w:rPr>
        <w:t xml:space="preserve"> considering</w:t>
      </w:r>
      <w:r w:rsidR="005A77C8">
        <w:rPr>
          <w:rFonts w:ascii="Times New Roman" w:eastAsia="SimSun" w:hAnsi="Times New Roman" w:cs="Times New Roman"/>
          <w:sz w:val="24"/>
          <w:szCs w:val="24"/>
          <w:lang w:eastAsia="zh-CN"/>
        </w:rPr>
        <w:t xml:space="preserve"> the</w:t>
      </w:r>
      <w:r w:rsidR="00556E87" w:rsidRPr="00556E87">
        <w:rPr>
          <w:rFonts w:ascii="Times New Roman" w:eastAsia="SimSun" w:hAnsi="Times New Roman" w:cs="Times New Roman"/>
          <w:sz w:val="24"/>
          <w:szCs w:val="24"/>
          <w:lang w:eastAsia="zh-CN"/>
        </w:rPr>
        <w:t xml:space="preserve"> range of involvement.</w:t>
      </w:r>
    </w:p>
    <w:p w14:paraId="6A0132CC" w14:textId="10CA6DAB" w:rsidR="00D32447" w:rsidRPr="00EE4ADF" w:rsidRDefault="00EE4ADF" w:rsidP="00914EBA">
      <w:pPr>
        <w:jc w:val="both"/>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 xml:space="preserve"> 3) </w:t>
      </w:r>
      <w:r w:rsidR="00867BE0" w:rsidRPr="00EE4ADF">
        <w:rPr>
          <w:rFonts w:ascii="Times New Roman" w:hAnsi="Times New Roman" w:cs="Times New Roman"/>
          <w:b/>
          <w:color w:val="4F81BD" w:themeColor="accent1"/>
          <w:sz w:val="28"/>
          <w:szCs w:val="28"/>
        </w:rPr>
        <w:t>Level of Integration</w:t>
      </w:r>
    </w:p>
    <w:p w14:paraId="20C3F9BF" w14:textId="2B0003BE" w:rsidR="00D32447" w:rsidRDefault="005A77C8" w:rsidP="00914EBA">
      <w:pPr>
        <w:pStyle w:val="ListParagraph"/>
        <w:ind w:left="360"/>
        <w:jc w:val="both"/>
        <w:rPr>
          <w:rFonts w:ascii="Times New Roman" w:eastAsia="SimSun" w:hAnsi="Times New Roman" w:cs="Times New Roman"/>
          <w:sz w:val="24"/>
          <w:szCs w:val="24"/>
          <w:lang w:eastAsia="zh-CN"/>
        </w:rPr>
      </w:pPr>
      <w:r>
        <w:rPr>
          <w:rFonts w:ascii="Times New Roman" w:hAnsi="Times New Roman" w:cs="Times New Roman"/>
          <w:sz w:val="24"/>
          <w:szCs w:val="24"/>
        </w:rPr>
        <w:t xml:space="preserve">Based on the interactions between the various entities we can safely say that the </w:t>
      </w:r>
      <w:r w:rsidR="00867BE0" w:rsidRPr="004A557B">
        <w:rPr>
          <w:rFonts w:ascii="Times New Roman" w:hAnsi="Times New Roman" w:cs="Times New Roman"/>
          <w:sz w:val="24"/>
          <w:szCs w:val="24"/>
        </w:rPr>
        <w:t>level of integration between the Project Ma</w:t>
      </w:r>
      <w:r>
        <w:rPr>
          <w:rFonts w:ascii="Times New Roman" w:hAnsi="Times New Roman" w:cs="Times New Roman"/>
          <w:sz w:val="24"/>
          <w:szCs w:val="24"/>
        </w:rPr>
        <w:t>nager and Project Executive is considerably</w:t>
      </w:r>
      <w:r w:rsidR="00867BE0" w:rsidRPr="004A557B">
        <w:rPr>
          <w:rFonts w:ascii="Times New Roman" w:hAnsi="Times New Roman" w:cs="Times New Roman"/>
          <w:sz w:val="24"/>
          <w:szCs w:val="24"/>
        </w:rPr>
        <w:t xml:space="preserve"> </w:t>
      </w:r>
      <w:r w:rsidR="00867BE0" w:rsidRPr="009752DA">
        <w:rPr>
          <w:rFonts w:ascii="Times New Roman" w:hAnsi="Times New Roman" w:cs="Times New Roman"/>
          <w:b/>
          <w:sz w:val="24"/>
          <w:szCs w:val="24"/>
        </w:rPr>
        <w:t>high</w:t>
      </w:r>
      <w:r w:rsidR="00867BE0">
        <w:rPr>
          <w:rFonts w:ascii="Times New Roman" w:hAnsi="Times New Roman" w:cs="Times New Roman"/>
          <w:sz w:val="24"/>
          <w:szCs w:val="24"/>
        </w:rPr>
        <w:t xml:space="preserve">. </w:t>
      </w:r>
      <w:r>
        <w:rPr>
          <w:rFonts w:ascii="Times New Roman" w:hAnsi="Times New Roman" w:cs="Times New Roman"/>
          <w:sz w:val="24"/>
          <w:szCs w:val="24"/>
        </w:rPr>
        <w:t>Several of t</w:t>
      </w:r>
      <w:r w:rsidR="00867BE0">
        <w:rPr>
          <w:rFonts w:ascii="Times New Roman" w:hAnsi="Times New Roman" w:cs="Times New Roman"/>
          <w:sz w:val="24"/>
          <w:szCs w:val="24"/>
        </w:rPr>
        <w:t>he tasks</w:t>
      </w:r>
      <w:r>
        <w:rPr>
          <w:rFonts w:ascii="Times New Roman" w:hAnsi="Times New Roman" w:cs="Times New Roman"/>
          <w:sz w:val="24"/>
          <w:szCs w:val="24"/>
        </w:rPr>
        <w:t xml:space="preserve"> in the business process require co-operative action from both the manager and the executive leading to redundancy</w:t>
      </w:r>
      <w:r w:rsidR="00867BE0">
        <w:rPr>
          <w:rFonts w:ascii="Times New Roman" w:hAnsi="Times New Roman" w:cs="Times New Roman"/>
          <w:sz w:val="24"/>
          <w:szCs w:val="24"/>
        </w:rPr>
        <w:t>.</w:t>
      </w:r>
      <w:r w:rsidR="00556E87">
        <w:rPr>
          <w:rFonts w:ascii="Times New Roman" w:hAnsi="Times New Roman" w:cs="Times New Roman"/>
          <w:sz w:val="24"/>
          <w:szCs w:val="24"/>
        </w:rPr>
        <w:t xml:space="preserve"> </w:t>
      </w:r>
      <w:r w:rsidR="00556E87">
        <w:rPr>
          <w:rFonts w:ascii="Times New Roman" w:eastAsia="SimSun" w:hAnsi="Times New Roman" w:cs="Times New Roman"/>
          <w:sz w:val="24"/>
          <w:szCs w:val="24"/>
          <w:lang w:eastAsia="zh-CN"/>
        </w:rPr>
        <w:t>If</w:t>
      </w:r>
      <w:r w:rsidR="00556E87" w:rsidRPr="00473AEB">
        <w:rPr>
          <w:rFonts w:ascii="Times New Roman" w:eastAsia="SimSun" w:hAnsi="Times New Roman" w:cs="Times New Roman"/>
          <w:sz w:val="24"/>
          <w:szCs w:val="24"/>
          <w:lang w:eastAsia="zh-CN"/>
        </w:rPr>
        <w:t xml:space="preserve"> the firm is not able to </w:t>
      </w:r>
      <w:r>
        <w:rPr>
          <w:rFonts w:ascii="Times New Roman" w:eastAsia="SimSun" w:hAnsi="Times New Roman" w:cs="Times New Roman"/>
          <w:sz w:val="24"/>
          <w:szCs w:val="24"/>
          <w:lang w:eastAsia="zh-CN"/>
        </w:rPr>
        <w:t xml:space="preserve">fulfill the customer service request </w:t>
      </w:r>
      <w:r w:rsidR="00556E87" w:rsidRPr="00473AEB">
        <w:rPr>
          <w:rFonts w:ascii="Times New Roman" w:eastAsia="SimSun" w:hAnsi="Times New Roman" w:cs="Times New Roman"/>
          <w:sz w:val="24"/>
          <w:szCs w:val="24"/>
          <w:lang w:eastAsia="zh-CN"/>
        </w:rPr>
        <w:t xml:space="preserve">due </w:t>
      </w:r>
      <w:r w:rsidR="009752DA">
        <w:rPr>
          <w:rFonts w:ascii="Times New Roman" w:eastAsia="SimSun" w:hAnsi="Times New Roman" w:cs="Times New Roman"/>
          <w:sz w:val="24"/>
          <w:szCs w:val="24"/>
          <w:lang w:eastAsia="zh-CN"/>
        </w:rPr>
        <w:t xml:space="preserve">to </w:t>
      </w:r>
      <w:r>
        <w:rPr>
          <w:rFonts w:ascii="Times New Roman" w:eastAsia="SimSun" w:hAnsi="Times New Roman" w:cs="Times New Roman"/>
          <w:sz w:val="24"/>
          <w:szCs w:val="24"/>
          <w:lang w:eastAsia="zh-CN"/>
        </w:rPr>
        <w:t xml:space="preserve">time constraints, resource issues etc. The project </w:t>
      </w:r>
      <w:proofErr w:type="gramStart"/>
      <w:r>
        <w:rPr>
          <w:rFonts w:ascii="Times New Roman" w:eastAsia="SimSun" w:hAnsi="Times New Roman" w:cs="Times New Roman"/>
          <w:sz w:val="24"/>
          <w:szCs w:val="24"/>
          <w:lang w:eastAsia="zh-CN"/>
        </w:rPr>
        <w:t>is offered</w:t>
      </w:r>
      <w:proofErr w:type="gramEnd"/>
      <w:r>
        <w:rPr>
          <w:rFonts w:ascii="Times New Roman" w:eastAsia="SimSun" w:hAnsi="Times New Roman" w:cs="Times New Roman"/>
          <w:sz w:val="24"/>
          <w:szCs w:val="24"/>
          <w:lang w:eastAsia="zh-CN"/>
        </w:rPr>
        <w:t xml:space="preserve"> to a</w:t>
      </w:r>
      <w:r w:rsidR="00556E87" w:rsidRPr="00473AEB">
        <w:rPr>
          <w:rFonts w:ascii="Times New Roman" w:eastAsia="SimSun" w:hAnsi="Times New Roman" w:cs="Times New Roman"/>
          <w:sz w:val="24"/>
          <w:szCs w:val="24"/>
          <w:lang w:eastAsia="zh-CN"/>
        </w:rPr>
        <w:t xml:space="preserve"> business partner for completion</w:t>
      </w:r>
      <w:r w:rsidR="006107B1">
        <w:rPr>
          <w:rFonts w:ascii="Times New Roman" w:eastAsia="SimSun" w:hAnsi="Times New Roman" w:cs="Times New Roman"/>
          <w:sz w:val="24"/>
          <w:szCs w:val="24"/>
          <w:lang w:eastAsia="zh-CN"/>
        </w:rPr>
        <w:t>. In the event that</w:t>
      </w:r>
      <w:r w:rsidR="00556E87" w:rsidRPr="00473AEB">
        <w:rPr>
          <w:rFonts w:ascii="Times New Roman" w:eastAsia="SimSun" w:hAnsi="Times New Roman" w:cs="Times New Roman"/>
          <w:sz w:val="24"/>
          <w:szCs w:val="24"/>
          <w:lang w:eastAsia="zh-CN"/>
        </w:rPr>
        <w:t xml:space="preserve"> the partner company declines</w:t>
      </w:r>
      <w:r w:rsidR="00556E87">
        <w:rPr>
          <w:rFonts w:ascii="Times New Roman" w:eastAsia="SimSun" w:hAnsi="Times New Roman" w:cs="Times New Roman"/>
          <w:sz w:val="24"/>
          <w:szCs w:val="24"/>
          <w:lang w:eastAsia="zh-CN"/>
        </w:rPr>
        <w:t>,</w:t>
      </w:r>
      <w:r w:rsidR="00556E87" w:rsidRPr="00473AEB">
        <w:rPr>
          <w:rFonts w:ascii="Times New Roman" w:eastAsia="SimSun" w:hAnsi="Times New Roman" w:cs="Times New Roman"/>
          <w:sz w:val="24"/>
          <w:szCs w:val="24"/>
          <w:lang w:eastAsia="zh-CN"/>
        </w:rPr>
        <w:t xml:space="preserve"> the </w:t>
      </w:r>
      <w:r w:rsidR="006107B1">
        <w:rPr>
          <w:rFonts w:ascii="Times New Roman" w:eastAsia="SimSun" w:hAnsi="Times New Roman" w:cs="Times New Roman"/>
          <w:sz w:val="24"/>
          <w:szCs w:val="24"/>
          <w:lang w:eastAsia="zh-CN"/>
        </w:rPr>
        <w:t>project is scheduled for future assignment and the customer is</w:t>
      </w:r>
      <w:r w:rsidR="00556E87" w:rsidRPr="00473AEB">
        <w:rPr>
          <w:rFonts w:ascii="Times New Roman" w:eastAsia="SimSun" w:hAnsi="Times New Roman" w:cs="Times New Roman"/>
          <w:sz w:val="24"/>
          <w:szCs w:val="24"/>
          <w:lang w:eastAsia="zh-CN"/>
        </w:rPr>
        <w:t xml:space="preserve"> given the best available dates </w:t>
      </w:r>
      <w:r w:rsidR="006107B1">
        <w:rPr>
          <w:rFonts w:ascii="Times New Roman" w:eastAsia="SimSun" w:hAnsi="Times New Roman" w:cs="Times New Roman"/>
          <w:sz w:val="24"/>
          <w:szCs w:val="24"/>
          <w:lang w:eastAsia="zh-CN"/>
        </w:rPr>
        <w:t xml:space="preserve">for </w:t>
      </w:r>
      <w:r w:rsidR="00556E87" w:rsidRPr="00473AEB">
        <w:rPr>
          <w:rFonts w:ascii="Times New Roman" w:eastAsia="SimSun" w:hAnsi="Times New Roman" w:cs="Times New Roman"/>
          <w:sz w:val="24"/>
          <w:szCs w:val="24"/>
          <w:lang w:eastAsia="zh-CN"/>
        </w:rPr>
        <w:t>when the resources are available</w:t>
      </w:r>
      <w:r w:rsidR="00556E87">
        <w:rPr>
          <w:rFonts w:ascii="Times New Roman" w:eastAsia="SimSun" w:hAnsi="Times New Roman" w:cs="Times New Roman"/>
          <w:sz w:val="24"/>
          <w:szCs w:val="24"/>
          <w:lang w:eastAsia="zh-CN"/>
        </w:rPr>
        <w:t xml:space="preserve">. </w:t>
      </w:r>
      <w:r w:rsidR="006107B1">
        <w:rPr>
          <w:rFonts w:ascii="Times New Roman" w:eastAsia="SimSun" w:hAnsi="Times New Roman" w:cs="Times New Roman"/>
          <w:sz w:val="24"/>
          <w:szCs w:val="24"/>
          <w:lang w:eastAsia="zh-CN"/>
        </w:rPr>
        <w:t>This shows that a high level of integration is required between different entities to ensure that the needs of the customer are satisfied.</w:t>
      </w:r>
    </w:p>
    <w:p w14:paraId="0A4DE295" w14:textId="68FA23B3" w:rsidR="006107B1" w:rsidRDefault="006107B1" w:rsidP="00914EBA">
      <w:pPr>
        <w:pStyle w:val="ListParagraph"/>
        <w:ind w:left="360"/>
        <w:jc w:val="both"/>
        <w:rPr>
          <w:rFonts w:ascii="Times New Roman" w:hAnsi="Times New Roman" w:cs="Times New Roman"/>
          <w:sz w:val="24"/>
          <w:szCs w:val="24"/>
        </w:rPr>
      </w:pPr>
    </w:p>
    <w:p w14:paraId="5F38855C" w14:textId="1660F384" w:rsidR="006107B1" w:rsidRDefault="006107B1" w:rsidP="00914EBA">
      <w:pPr>
        <w:pStyle w:val="ListParagraph"/>
        <w:ind w:left="360"/>
        <w:jc w:val="both"/>
        <w:rPr>
          <w:rFonts w:ascii="Times New Roman" w:hAnsi="Times New Roman" w:cs="Times New Roman"/>
          <w:sz w:val="24"/>
          <w:szCs w:val="24"/>
        </w:rPr>
      </w:pPr>
    </w:p>
    <w:p w14:paraId="206AC14F" w14:textId="77777777" w:rsidR="006107B1" w:rsidRDefault="006107B1" w:rsidP="00914EBA">
      <w:pPr>
        <w:pStyle w:val="ListParagraph"/>
        <w:ind w:left="360"/>
        <w:jc w:val="both"/>
        <w:rPr>
          <w:rFonts w:ascii="Times New Roman" w:hAnsi="Times New Roman" w:cs="Times New Roman"/>
          <w:sz w:val="24"/>
          <w:szCs w:val="24"/>
        </w:rPr>
      </w:pPr>
    </w:p>
    <w:p w14:paraId="2B961F00" w14:textId="3ABE5548" w:rsidR="00867BE0" w:rsidRPr="009752DA" w:rsidRDefault="00EE4ADF" w:rsidP="009752DA">
      <w:pPr>
        <w:jc w:val="both"/>
        <w:rPr>
          <w:rFonts w:ascii="Times New Roman" w:hAnsi="Times New Roman" w:cs="Times New Roman"/>
          <w:sz w:val="24"/>
          <w:szCs w:val="24"/>
        </w:rPr>
      </w:pPr>
      <w:r w:rsidRPr="009752DA">
        <w:rPr>
          <w:rFonts w:ascii="Times New Roman" w:hAnsi="Times New Roman" w:cs="Times New Roman"/>
          <w:b/>
          <w:color w:val="4F81BD" w:themeColor="accent1"/>
          <w:sz w:val="28"/>
          <w:szCs w:val="28"/>
        </w:rPr>
        <w:lastRenderedPageBreak/>
        <w:t xml:space="preserve"> 4) </w:t>
      </w:r>
      <w:r w:rsidR="00867BE0" w:rsidRPr="009752DA">
        <w:rPr>
          <w:rFonts w:ascii="Times New Roman" w:hAnsi="Times New Roman" w:cs="Times New Roman"/>
          <w:b/>
          <w:color w:val="4F81BD" w:themeColor="accent1"/>
          <w:sz w:val="28"/>
          <w:szCs w:val="28"/>
        </w:rPr>
        <w:t>Rhythm</w:t>
      </w:r>
    </w:p>
    <w:p w14:paraId="093705AC" w14:textId="120530BD" w:rsidR="00867BE0" w:rsidRPr="00D32447" w:rsidRDefault="00A16206" w:rsidP="0043272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Rhythm is an indicator of how smooth the flow of the process is. S</w:t>
      </w:r>
      <w:r w:rsidR="006107B1">
        <w:rPr>
          <w:rFonts w:ascii="Times New Roman" w:hAnsi="Times New Roman" w:cs="Times New Roman"/>
          <w:sz w:val="24"/>
          <w:szCs w:val="24"/>
        </w:rPr>
        <w:t xml:space="preserve">cenarios such as </w:t>
      </w:r>
      <w:r>
        <w:rPr>
          <w:rFonts w:ascii="Times New Roman" w:hAnsi="Times New Roman" w:cs="Times New Roman"/>
          <w:sz w:val="24"/>
          <w:szCs w:val="24"/>
        </w:rPr>
        <w:t>u</w:t>
      </w:r>
      <w:r w:rsidR="00867BE0">
        <w:rPr>
          <w:rFonts w:ascii="Times New Roman" w:hAnsi="Times New Roman" w:cs="Times New Roman"/>
          <w:sz w:val="24"/>
          <w:szCs w:val="24"/>
        </w:rPr>
        <w:t xml:space="preserve">navailability of resources </w:t>
      </w:r>
      <w:r>
        <w:rPr>
          <w:rFonts w:ascii="Times New Roman" w:hAnsi="Times New Roman" w:cs="Times New Roman"/>
          <w:sz w:val="24"/>
          <w:szCs w:val="24"/>
        </w:rPr>
        <w:t>or a lack of appropriate staff to process</w:t>
      </w:r>
      <w:r w:rsidR="00837F32">
        <w:rPr>
          <w:rFonts w:ascii="Times New Roman" w:hAnsi="Times New Roman" w:cs="Times New Roman"/>
          <w:sz w:val="24"/>
          <w:szCs w:val="24"/>
        </w:rPr>
        <w:t xml:space="preserve"> </w:t>
      </w:r>
      <w:r w:rsidR="007756E6">
        <w:rPr>
          <w:rFonts w:ascii="Times New Roman" w:hAnsi="Times New Roman" w:cs="Times New Roman"/>
          <w:sz w:val="24"/>
          <w:szCs w:val="24"/>
        </w:rPr>
        <w:t>the customer requests leads to</w:t>
      </w:r>
      <w:r w:rsidR="00837F32">
        <w:rPr>
          <w:rFonts w:ascii="Times New Roman" w:hAnsi="Times New Roman" w:cs="Times New Roman"/>
          <w:sz w:val="24"/>
          <w:szCs w:val="24"/>
        </w:rPr>
        <w:t xml:space="preserve"> situation</w:t>
      </w:r>
      <w:r w:rsidR="007756E6">
        <w:rPr>
          <w:rFonts w:ascii="Times New Roman" w:hAnsi="Times New Roman" w:cs="Times New Roman"/>
          <w:sz w:val="24"/>
          <w:szCs w:val="24"/>
        </w:rPr>
        <w:t>s</w:t>
      </w:r>
      <w:r w:rsidR="00837F32">
        <w:rPr>
          <w:rFonts w:ascii="Times New Roman" w:hAnsi="Times New Roman" w:cs="Times New Roman"/>
          <w:sz w:val="24"/>
          <w:szCs w:val="24"/>
        </w:rPr>
        <w:t xml:space="preserve"> where </w:t>
      </w:r>
      <w:r>
        <w:rPr>
          <w:rFonts w:ascii="Times New Roman" w:hAnsi="Times New Roman" w:cs="Times New Roman"/>
          <w:sz w:val="24"/>
          <w:szCs w:val="24"/>
        </w:rPr>
        <w:t xml:space="preserve">the </w:t>
      </w:r>
      <w:r w:rsidR="00837F32">
        <w:rPr>
          <w:rFonts w:ascii="Times New Roman" w:hAnsi="Times New Roman" w:cs="Times New Roman"/>
          <w:sz w:val="24"/>
          <w:szCs w:val="24"/>
        </w:rPr>
        <w:t xml:space="preserve">customer has to wait for long </w:t>
      </w:r>
      <w:r w:rsidR="007756E6">
        <w:rPr>
          <w:rFonts w:ascii="Times New Roman" w:hAnsi="Times New Roman" w:cs="Times New Roman"/>
          <w:sz w:val="24"/>
          <w:szCs w:val="24"/>
        </w:rPr>
        <w:t>time and</w:t>
      </w:r>
      <w:r w:rsidR="00837F32">
        <w:rPr>
          <w:rFonts w:ascii="Times New Roman" w:hAnsi="Times New Roman" w:cs="Times New Roman"/>
          <w:sz w:val="24"/>
          <w:szCs w:val="24"/>
        </w:rPr>
        <w:t xml:space="preserve"> the work </w:t>
      </w:r>
      <w:r w:rsidR="007756E6">
        <w:rPr>
          <w:rFonts w:ascii="Times New Roman" w:hAnsi="Times New Roman" w:cs="Times New Roman"/>
          <w:sz w:val="24"/>
          <w:szCs w:val="24"/>
        </w:rPr>
        <w:t>is</w:t>
      </w:r>
      <w:r w:rsidR="00837F32">
        <w:rPr>
          <w:rFonts w:ascii="Times New Roman" w:hAnsi="Times New Roman" w:cs="Times New Roman"/>
          <w:sz w:val="24"/>
          <w:szCs w:val="24"/>
        </w:rPr>
        <w:t xml:space="preserve"> delayed </w:t>
      </w:r>
      <w:r w:rsidR="007756E6">
        <w:rPr>
          <w:rFonts w:ascii="Times New Roman" w:hAnsi="Times New Roman" w:cs="Times New Roman"/>
          <w:sz w:val="24"/>
          <w:szCs w:val="24"/>
        </w:rPr>
        <w:t xml:space="preserve">leading to possible </w:t>
      </w:r>
      <w:r w:rsidR="00D32447">
        <w:rPr>
          <w:rFonts w:ascii="Times New Roman" w:hAnsi="Times New Roman" w:cs="Times New Roman"/>
          <w:sz w:val="24"/>
          <w:szCs w:val="24"/>
        </w:rPr>
        <w:t>error</w:t>
      </w:r>
      <w:r w:rsidR="007756E6">
        <w:rPr>
          <w:rFonts w:ascii="Times New Roman" w:hAnsi="Times New Roman" w:cs="Times New Roman"/>
          <w:sz w:val="24"/>
          <w:szCs w:val="24"/>
        </w:rPr>
        <w:t>s</w:t>
      </w:r>
      <w:r w:rsidR="00D32447">
        <w:rPr>
          <w:rFonts w:ascii="Times New Roman" w:hAnsi="Times New Roman" w:cs="Times New Roman"/>
          <w:sz w:val="24"/>
          <w:szCs w:val="24"/>
        </w:rPr>
        <w:t xml:space="preserve"> in the process.</w:t>
      </w:r>
      <w:r w:rsidR="00D32447" w:rsidRPr="00D32447">
        <w:rPr>
          <w:rFonts w:ascii="Times New Roman" w:hAnsi="Times New Roman" w:cs="Times New Roman"/>
          <w:sz w:val="24"/>
          <w:szCs w:val="24"/>
        </w:rPr>
        <w:t xml:space="preserve"> </w:t>
      </w:r>
      <w:r w:rsidR="00556E87" w:rsidRPr="00473AEB">
        <w:rPr>
          <w:rFonts w:ascii="Times New Roman" w:eastAsia="SimSun" w:hAnsi="Times New Roman" w:cs="Times New Roman"/>
          <w:sz w:val="24"/>
          <w:szCs w:val="24"/>
          <w:lang w:eastAsia="zh-CN"/>
        </w:rPr>
        <w:t xml:space="preserve">The process characteristic level of rhythm is too </w:t>
      </w:r>
      <w:r w:rsidR="00556E87" w:rsidRPr="00D94E0D">
        <w:rPr>
          <w:rFonts w:ascii="Times New Roman" w:eastAsia="SimSun" w:hAnsi="Times New Roman" w:cs="Times New Roman"/>
          <w:b/>
          <w:sz w:val="24"/>
          <w:szCs w:val="24"/>
          <w:lang w:eastAsia="zh-CN"/>
        </w:rPr>
        <w:t>low</w:t>
      </w:r>
      <w:r w:rsidR="00556E87">
        <w:rPr>
          <w:rFonts w:ascii="Times New Roman" w:eastAsia="SimSun" w:hAnsi="Times New Roman" w:cs="Times New Roman"/>
          <w:sz w:val="24"/>
          <w:szCs w:val="24"/>
          <w:lang w:eastAsia="zh-CN"/>
        </w:rPr>
        <w:t>.</w:t>
      </w:r>
    </w:p>
    <w:p w14:paraId="564EE24B" w14:textId="7BDF323D" w:rsidR="00DF54A6" w:rsidRDefault="00EE4ADF" w:rsidP="00DF54A6">
      <w:pPr>
        <w:pStyle w:val="NoSpacing"/>
        <w:rPr>
          <w:rFonts w:ascii="Times New Roman" w:hAnsi="Times New Roman" w:cs="Times New Roman"/>
          <w:b/>
          <w:color w:val="4F81BD" w:themeColor="accent1"/>
          <w:sz w:val="28"/>
          <w:szCs w:val="28"/>
        </w:rPr>
      </w:pPr>
      <w:r>
        <w:rPr>
          <w:rFonts w:ascii="Times New Roman" w:hAnsi="Times New Roman" w:cs="Times New Roman"/>
          <w:sz w:val="24"/>
          <w:szCs w:val="24"/>
        </w:rPr>
        <w:t xml:space="preserve"> </w:t>
      </w:r>
      <w:r w:rsidRPr="00EE4ADF">
        <w:rPr>
          <w:rFonts w:ascii="Times New Roman" w:hAnsi="Times New Roman" w:cs="Times New Roman"/>
          <w:b/>
          <w:color w:val="4F81BD" w:themeColor="accent1"/>
          <w:sz w:val="28"/>
          <w:szCs w:val="28"/>
        </w:rPr>
        <w:t xml:space="preserve">5) </w:t>
      </w:r>
      <w:r w:rsidR="00867BE0" w:rsidRPr="00EE4ADF">
        <w:rPr>
          <w:rFonts w:ascii="Times New Roman" w:hAnsi="Times New Roman" w:cs="Times New Roman"/>
          <w:b/>
          <w:color w:val="4F81BD" w:themeColor="accent1"/>
          <w:sz w:val="28"/>
          <w:szCs w:val="28"/>
        </w:rPr>
        <w:t>Pr</w:t>
      </w:r>
      <w:r w:rsidR="00DF54A6">
        <w:rPr>
          <w:rFonts w:ascii="Times New Roman" w:hAnsi="Times New Roman" w:cs="Times New Roman"/>
          <w:b/>
          <w:color w:val="4F81BD" w:themeColor="accent1"/>
          <w:sz w:val="28"/>
          <w:szCs w:val="28"/>
        </w:rPr>
        <w:t>ominence of Planning and Control</w:t>
      </w:r>
    </w:p>
    <w:p w14:paraId="3C9753C2" w14:textId="77777777" w:rsidR="007756E6" w:rsidRDefault="007756E6" w:rsidP="00DF54A6">
      <w:pPr>
        <w:pStyle w:val="NoSpacing"/>
        <w:rPr>
          <w:rFonts w:ascii="Times New Roman" w:hAnsi="Times New Roman" w:cs="Times New Roman"/>
          <w:b/>
          <w:color w:val="4F81BD" w:themeColor="accent1"/>
          <w:sz w:val="28"/>
          <w:szCs w:val="28"/>
        </w:rPr>
      </w:pPr>
    </w:p>
    <w:p w14:paraId="416F3685" w14:textId="5DE610AC" w:rsidR="007756E6" w:rsidRPr="00D32447" w:rsidRDefault="007756E6" w:rsidP="007756E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the scenario available to us, the prominence of planning and control are relatively low. This is because, if the resources are not available and</w:t>
      </w:r>
      <w:r w:rsidR="0058485A">
        <w:rPr>
          <w:rFonts w:ascii="Times New Roman" w:hAnsi="Times New Roman" w:cs="Times New Roman"/>
          <w:sz w:val="24"/>
          <w:szCs w:val="24"/>
        </w:rPr>
        <w:t xml:space="preserve"> if</w:t>
      </w:r>
      <w:r>
        <w:rPr>
          <w:rFonts w:ascii="Times New Roman" w:hAnsi="Times New Roman" w:cs="Times New Roman"/>
          <w:sz w:val="24"/>
          <w:szCs w:val="24"/>
        </w:rPr>
        <w:t xml:space="preserve"> there are no business partners who can </w:t>
      </w:r>
      <w:r w:rsidR="0058485A">
        <w:rPr>
          <w:rFonts w:ascii="Times New Roman" w:hAnsi="Times New Roman" w:cs="Times New Roman"/>
          <w:sz w:val="24"/>
          <w:szCs w:val="24"/>
        </w:rPr>
        <w:t xml:space="preserve">fulfill the request, the customer </w:t>
      </w:r>
      <w:proofErr w:type="gramStart"/>
      <w:r w:rsidR="0058485A">
        <w:rPr>
          <w:rFonts w:ascii="Times New Roman" w:hAnsi="Times New Roman" w:cs="Times New Roman"/>
          <w:sz w:val="24"/>
          <w:szCs w:val="24"/>
        </w:rPr>
        <w:t>is</w:t>
      </w:r>
      <w:r>
        <w:rPr>
          <w:rFonts w:ascii="Times New Roman" w:hAnsi="Times New Roman" w:cs="Times New Roman"/>
          <w:sz w:val="24"/>
          <w:szCs w:val="24"/>
        </w:rPr>
        <w:t xml:space="preserve"> left</w:t>
      </w:r>
      <w:proofErr w:type="gramEnd"/>
      <w:r>
        <w:rPr>
          <w:rFonts w:ascii="Times New Roman" w:hAnsi="Times New Roman" w:cs="Times New Roman"/>
          <w:sz w:val="24"/>
          <w:szCs w:val="24"/>
        </w:rPr>
        <w:t xml:space="preserve"> with no choice</w:t>
      </w:r>
      <w:r w:rsidR="00D475BA">
        <w:rPr>
          <w:rFonts w:ascii="Times New Roman" w:hAnsi="Times New Roman" w:cs="Times New Roman"/>
          <w:sz w:val="24"/>
          <w:szCs w:val="24"/>
        </w:rPr>
        <w:t>,</w:t>
      </w:r>
      <w:r>
        <w:rPr>
          <w:rFonts w:ascii="Times New Roman" w:hAnsi="Times New Roman" w:cs="Times New Roman"/>
          <w:sz w:val="24"/>
          <w:szCs w:val="24"/>
        </w:rPr>
        <w:t xml:space="preserve"> but to </w:t>
      </w:r>
      <w:r w:rsidR="0058485A">
        <w:rPr>
          <w:rFonts w:ascii="Times New Roman" w:hAnsi="Times New Roman" w:cs="Times New Roman"/>
          <w:sz w:val="24"/>
          <w:szCs w:val="24"/>
        </w:rPr>
        <w:t>wait until a future service date is assigned or try to escalate without a definite resolution time.</w:t>
      </w:r>
    </w:p>
    <w:p w14:paraId="24407376" w14:textId="77777777" w:rsidR="00DF54A6" w:rsidRDefault="00DF54A6" w:rsidP="00DF54A6">
      <w:pPr>
        <w:pStyle w:val="NoSpacing"/>
        <w:rPr>
          <w:rFonts w:ascii="Times New Roman" w:hAnsi="Times New Roman" w:cs="Times New Roman"/>
          <w:b/>
          <w:color w:val="4F81BD" w:themeColor="accent1"/>
          <w:sz w:val="28"/>
          <w:szCs w:val="28"/>
        </w:rPr>
      </w:pPr>
    </w:p>
    <w:p w14:paraId="126B24AC" w14:textId="2A8504AE" w:rsidR="00837F32" w:rsidRDefault="00EE4ADF" w:rsidP="0043272B">
      <w:pPr>
        <w:jc w:val="both"/>
        <w:rPr>
          <w:rFonts w:ascii="Times New Roman" w:hAnsi="Times New Roman" w:cs="Times New Roman"/>
          <w:b/>
          <w:color w:val="4F81BD" w:themeColor="accent1"/>
          <w:sz w:val="28"/>
          <w:szCs w:val="28"/>
        </w:rPr>
      </w:pPr>
      <w:r w:rsidRPr="009752DA">
        <w:rPr>
          <w:rFonts w:ascii="Times New Roman" w:hAnsi="Times New Roman" w:cs="Times New Roman"/>
          <w:b/>
          <w:color w:val="4F81BD" w:themeColor="accent1"/>
          <w:sz w:val="28"/>
          <w:szCs w:val="28"/>
        </w:rPr>
        <w:t xml:space="preserve">6) </w:t>
      </w:r>
      <w:r w:rsidR="00837F32" w:rsidRPr="009752DA">
        <w:rPr>
          <w:rFonts w:ascii="Times New Roman" w:hAnsi="Times New Roman" w:cs="Times New Roman"/>
          <w:b/>
          <w:color w:val="4F81BD" w:themeColor="accent1"/>
          <w:sz w:val="28"/>
          <w:szCs w:val="28"/>
        </w:rPr>
        <w:t>Complexity</w:t>
      </w:r>
    </w:p>
    <w:p w14:paraId="388BA21C" w14:textId="6F3BA2EB" w:rsidR="009752DA" w:rsidRDefault="0058485A" w:rsidP="0058485A">
      <w:pPr>
        <w:jc w:val="both"/>
        <w:rPr>
          <w:rFonts w:ascii="Times New Roman" w:hAnsi="Times New Roman" w:cs="Times New Roman"/>
          <w:sz w:val="24"/>
          <w:szCs w:val="24"/>
        </w:rPr>
      </w:pPr>
      <w:r>
        <w:rPr>
          <w:rFonts w:ascii="Times New Roman" w:hAnsi="Times New Roman" w:cs="Times New Roman"/>
          <w:b/>
          <w:color w:val="4F81BD" w:themeColor="accent1"/>
          <w:sz w:val="28"/>
          <w:szCs w:val="28"/>
        </w:rPr>
        <w:t xml:space="preserve">     </w:t>
      </w:r>
      <w:r>
        <w:rPr>
          <w:rFonts w:ascii="Times New Roman" w:hAnsi="Times New Roman" w:cs="Times New Roman"/>
          <w:color w:val="000000" w:themeColor="text1"/>
          <w:sz w:val="24"/>
          <w:szCs w:val="24"/>
        </w:rPr>
        <w:t>In terms of complexity, the proces</w:t>
      </w:r>
      <w:r w:rsidR="00D475BA">
        <w:rPr>
          <w:rFonts w:ascii="Times New Roman" w:hAnsi="Times New Roman" w:cs="Times New Roman"/>
          <w:color w:val="000000" w:themeColor="text1"/>
          <w:sz w:val="24"/>
          <w:szCs w:val="24"/>
        </w:rPr>
        <w:t>s characteristic level is high. There are several stages of hu</w:t>
      </w:r>
      <w:r w:rsidR="00D475BA">
        <w:rPr>
          <w:rFonts w:ascii="Times New Roman" w:hAnsi="Times New Roman" w:cs="Times New Roman"/>
          <w:sz w:val="24"/>
          <w:szCs w:val="24"/>
        </w:rPr>
        <w:t>man interventions throughout this process, and at each stage, a different function is performed. It is safe to assume that the majority of the work is</w:t>
      </w:r>
      <w:r w:rsidR="00837F32">
        <w:rPr>
          <w:rFonts w:ascii="Times New Roman" w:hAnsi="Times New Roman" w:cs="Times New Roman"/>
          <w:sz w:val="24"/>
          <w:szCs w:val="24"/>
        </w:rPr>
        <w:t xml:space="preserve"> perfor</w:t>
      </w:r>
      <w:r w:rsidR="00D475BA">
        <w:rPr>
          <w:rFonts w:ascii="Times New Roman" w:hAnsi="Times New Roman" w:cs="Times New Roman"/>
          <w:sz w:val="24"/>
          <w:szCs w:val="24"/>
        </w:rPr>
        <w:t xml:space="preserve">med by incorporating technology </w:t>
      </w:r>
      <w:r w:rsidR="00837F32">
        <w:rPr>
          <w:rFonts w:ascii="Times New Roman" w:hAnsi="Times New Roman" w:cs="Times New Roman"/>
          <w:sz w:val="24"/>
          <w:szCs w:val="24"/>
        </w:rPr>
        <w:t xml:space="preserve">in order to process the customer requests. </w:t>
      </w:r>
    </w:p>
    <w:p w14:paraId="65552E17" w14:textId="5FD6E2F0" w:rsidR="00EE4ADF" w:rsidRPr="009752DA" w:rsidRDefault="00EE4ADF" w:rsidP="0043272B">
      <w:pPr>
        <w:jc w:val="both"/>
        <w:rPr>
          <w:rFonts w:ascii="Times New Roman" w:hAnsi="Times New Roman" w:cs="Times New Roman"/>
          <w:sz w:val="24"/>
          <w:szCs w:val="24"/>
        </w:rPr>
      </w:pPr>
      <w:r w:rsidRPr="009752DA">
        <w:rPr>
          <w:rFonts w:ascii="Times New Roman" w:hAnsi="Times New Roman" w:cs="Times New Roman"/>
          <w:b/>
          <w:color w:val="4F81BD" w:themeColor="accent1"/>
          <w:sz w:val="28"/>
          <w:szCs w:val="28"/>
        </w:rPr>
        <w:t xml:space="preserve">7) </w:t>
      </w:r>
      <w:r w:rsidR="00837F32" w:rsidRPr="009752DA">
        <w:rPr>
          <w:rFonts w:ascii="Times New Roman" w:hAnsi="Times New Roman" w:cs="Times New Roman"/>
          <w:b/>
          <w:color w:val="4F81BD" w:themeColor="accent1"/>
          <w:sz w:val="28"/>
          <w:szCs w:val="28"/>
        </w:rPr>
        <w:t>Degree of Reliance on Machines</w:t>
      </w:r>
      <w:r w:rsidRPr="009752DA">
        <w:rPr>
          <w:rFonts w:ascii="Times New Roman" w:hAnsi="Times New Roman" w:cs="Times New Roman"/>
          <w:b/>
          <w:color w:val="4F81BD" w:themeColor="accent1"/>
          <w:sz w:val="28"/>
          <w:szCs w:val="28"/>
        </w:rPr>
        <w:t xml:space="preserve"> </w:t>
      </w:r>
    </w:p>
    <w:p w14:paraId="710503E6" w14:textId="1F8A9828" w:rsidR="00D94E0D" w:rsidRPr="00473AEB" w:rsidRDefault="00D475BA" w:rsidP="0043272B">
      <w:pPr>
        <w:ind w:left="360"/>
        <w:jc w:val="both"/>
        <w:rPr>
          <w:rFonts w:ascii="Times New Roman" w:hAnsi="Times New Roman" w:cs="Times New Roman"/>
          <w:color w:val="333333"/>
          <w:sz w:val="24"/>
          <w:szCs w:val="24"/>
        </w:rPr>
      </w:pPr>
      <w:r>
        <w:rPr>
          <w:rFonts w:ascii="Times New Roman" w:hAnsi="Times New Roman" w:cs="Times New Roman"/>
          <w:sz w:val="24"/>
          <w:szCs w:val="24"/>
        </w:rPr>
        <w:t>In this current age</w:t>
      </w:r>
      <w:r w:rsidR="00D94E0D" w:rsidRPr="00473AEB">
        <w:rPr>
          <w:rFonts w:ascii="Times New Roman" w:hAnsi="Times New Roman" w:cs="Times New Roman"/>
          <w:sz w:val="24"/>
          <w:szCs w:val="24"/>
        </w:rPr>
        <w:t xml:space="preserve"> of technology</w:t>
      </w:r>
      <w:r>
        <w:rPr>
          <w:rFonts w:ascii="Times New Roman" w:hAnsi="Times New Roman" w:cs="Times New Roman"/>
          <w:sz w:val="24"/>
          <w:szCs w:val="24"/>
        </w:rPr>
        <w:t>,</w:t>
      </w:r>
      <w:r w:rsidR="00D94E0D" w:rsidRPr="00473AEB">
        <w:rPr>
          <w:rFonts w:ascii="Times New Roman" w:hAnsi="Times New Roman" w:cs="Times New Roman"/>
          <w:sz w:val="24"/>
          <w:szCs w:val="24"/>
        </w:rPr>
        <w:t xml:space="preserve"> it is very important</w:t>
      </w:r>
      <w:r>
        <w:rPr>
          <w:rFonts w:ascii="Times New Roman" w:hAnsi="Times New Roman" w:cs="Times New Roman"/>
          <w:sz w:val="24"/>
          <w:szCs w:val="24"/>
        </w:rPr>
        <w:t xml:space="preserve"> that</w:t>
      </w:r>
      <w:r w:rsidR="00D94E0D" w:rsidRPr="00473AEB">
        <w:rPr>
          <w:rFonts w:ascii="Times New Roman" w:hAnsi="Times New Roman" w:cs="Times New Roman"/>
          <w:sz w:val="24"/>
          <w:szCs w:val="24"/>
        </w:rPr>
        <w:t xml:space="preserve"> firm</w:t>
      </w:r>
      <w:r>
        <w:rPr>
          <w:rFonts w:ascii="Times New Roman" w:hAnsi="Times New Roman" w:cs="Times New Roman"/>
          <w:sz w:val="24"/>
          <w:szCs w:val="24"/>
        </w:rPr>
        <w:t>s of all sizes, big, small implement,</w:t>
      </w:r>
      <w:r w:rsidR="00D94E0D" w:rsidRPr="00473AEB">
        <w:rPr>
          <w:rFonts w:ascii="Times New Roman" w:hAnsi="Times New Roman" w:cs="Times New Roman"/>
          <w:sz w:val="24"/>
          <w:szCs w:val="24"/>
        </w:rPr>
        <w:t xml:space="preserve"> and use </w:t>
      </w:r>
      <w:r>
        <w:rPr>
          <w:rFonts w:ascii="Times New Roman" w:hAnsi="Times New Roman" w:cs="Times New Roman"/>
          <w:sz w:val="24"/>
          <w:szCs w:val="24"/>
        </w:rPr>
        <w:t>technology</w:t>
      </w:r>
      <w:r w:rsidR="00D94E0D" w:rsidRPr="00473AEB">
        <w:rPr>
          <w:rFonts w:ascii="Times New Roman" w:hAnsi="Times New Roman" w:cs="Times New Roman"/>
          <w:sz w:val="24"/>
          <w:szCs w:val="24"/>
        </w:rPr>
        <w:t xml:space="preserve"> to </w:t>
      </w:r>
      <w:r>
        <w:rPr>
          <w:rFonts w:ascii="Times New Roman" w:hAnsi="Times New Roman" w:cs="Times New Roman"/>
          <w:sz w:val="24"/>
          <w:szCs w:val="24"/>
        </w:rPr>
        <w:t>reduce wastage of time maximize output from resources and in turn,</w:t>
      </w:r>
      <w:r w:rsidR="00D94E0D" w:rsidRPr="00473AEB">
        <w:rPr>
          <w:rFonts w:ascii="Times New Roman" w:hAnsi="Times New Roman" w:cs="Times New Roman"/>
          <w:sz w:val="24"/>
          <w:szCs w:val="24"/>
        </w:rPr>
        <w:t xml:space="preserve"> increase the quality of work </w:t>
      </w:r>
      <w:r>
        <w:rPr>
          <w:rFonts w:ascii="Times New Roman" w:hAnsi="Times New Roman" w:cs="Times New Roman"/>
          <w:sz w:val="24"/>
          <w:szCs w:val="24"/>
        </w:rPr>
        <w:t>by reducing</w:t>
      </w:r>
      <w:r w:rsidR="00D94E0D" w:rsidRPr="00473AEB">
        <w:rPr>
          <w:rFonts w:ascii="Times New Roman" w:hAnsi="Times New Roman" w:cs="Times New Roman"/>
          <w:sz w:val="24"/>
          <w:szCs w:val="24"/>
        </w:rPr>
        <w:t xml:space="preserve"> the margin of errors. In the given scenario</w:t>
      </w:r>
      <w:r w:rsidR="009752DA">
        <w:rPr>
          <w:rFonts w:ascii="Times New Roman" w:hAnsi="Times New Roman" w:cs="Times New Roman"/>
          <w:sz w:val="24"/>
          <w:szCs w:val="24"/>
        </w:rPr>
        <w:t>, the Big A</w:t>
      </w:r>
      <w:r w:rsidR="00D94E0D" w:rsidRPr="00473AEB">
        <w:rPr>
          <w:rFonts w:ascii="Times New Roman" w:hAnsi="Times New Roman" w:cs="Times New Roman"/>
          <w:sz w:val="24"/>
          <w:szCs w:val="24"/>
        </w:rPr>
        <w:t>pple</w:t>
      </w:r>
      <w:r>
        <w:rPr>
          <w:rFonts w:ascii="Times New Roman" w:hAnsi="Times New Roman" w:cs="Times New Roman"/>
          <w:sz w:val="24"/>
          <w:szCs w:val="24"/>
        </w:rPr>
        <w:t xml:space="preserve"> consulting firm is heavily reliant </w:t>
      </w:r>
      <w:r w:rsidR="00D94E0D" w:rsidRPr="00473AEB">
        <w:rPr>
          <w:rFonts w:ascii="Times New Roman" w:hAnsi="Times New Roman" w:cs="Times New Roman"/>
          <w:sz w:val="24"/>
          <w:szCs w:val="24"/>
        </w:rPr>
        <w:t>on</w:t>
      </w:r>
      <w:r>
        <w:rPr>
          <w:rFonts w:ascii="Times New Roman" w:hAnsi="Times New Roman" w:cs="Times New Roman"/>
          <w:sz w:val="24"/>
          <w:szCs w:val="24"/>
        </w:rPr>
        <w:t xml:space="preserve"> its personnel</w:t>
      </w:r>
      <w:r w:rsidR="00D94E0D" w:rsidRPr="00473AEB">
        <w:rPr>
          <w:rFonts w:ascii="Times New Roman" w:hAnsi="Times New Roman" w:cs="Times New Roman"/>
          <w:sz w:val="24"/>
          <w:szCs w:val="24"/>
        </w:rPr>
        <w:t xml:space="preserve"> to </w:t>
      </w:r>
      <w:r w:rsidR="009752DA">
        <w:rPr>
          <w:rFonts w:ascii="Times New Roman" w:hAnsi="Times New Roman" w:cs="Times New Roman"/>
          <w:sz w:val="24"/>
          <w:szCs w:val="24"/>
        </w:rPr>
        <w:t>process the customer requests</w:t>
      </w:r>
      <w:r w:rsidR="00D94E0D" w:rsidRPr="00473AEB">
        <w:rPr>
          <w:rFonts w:ascii="Times New Roman" w:hAnsi="Times New Roman" w:cs="Times New Roman"/>
          <w:color w:val="333333"/>
          <w:sz w:val="24"/>
          <w:szCs w:val="24"/>
        </w:rPr>
        <w:t xml:space="preserve">. </w:t>
      </w:r>
      <w:r w:rsidR="00805572">
        <w:rPr>
          <w:rFonts w:ascii="Times New Roman" w:hAnsi="Times New Roman" w:cs="Times New Roman"/>
          <w:color w:val="333333"/>
          <w:sz w:val="24"/>
          <w:szCs w:val="24"/>
        </w:rPr>
        <w:t xml:space="preserve">There is scope for automation of the entire process by having a software program take in requests and automatically search the database for availability of resources. </w:t>
      </w:r>
    </w:p>
    <w:p w14:paraId="42406968" w14:textId="7E8946CD" w:rsidR="00837F32" w:rsidRPr="009752DA" w:rsidRDefault="00EE4ADF" w:rsidP="0043272B">
      <w:pPr>
        <w:jc w:val="both"/>
        <w:rPr>
          <w:rFonts w:ascii="Times New Roman" w:hAnsi="Times New Roman" w:cs="Times New Roman"/>
          <w:sz w:val="24"/>
          <w:szCs w:val="24"/>
        </w:rPr>
      </w:pPr>
      <w:r w:rsidRPr="009752DA">
        <w:rPr>
          <w:rFonts w:ascii="Times New Roman" w:hAnsi="Times New Roman" w:cs="Times New Roman"/>
          <w:b/>
          <w:color w:val="4F81BD" w:themeColor="accent1"/>
          <w:sz w:val="28"/>
          <w:szCs w:val="28"/>
        </w:rPr>
        <w:t xml:space="preserve"> 8) </w:t>
      </w:r>
      <w:r w:rsidR="00837F32" w:rsidRPr="009752DA">
        <w:rPr>
          <w:rFonts w:ascii="Times New Roman" w:hAnsi="Times New Roman" w:cs="Times New Roman"/>
          <w:b/>
          <w:color w:val="4F81BD" w:themeColor="accent1"/>
          <w:sz w:val="28"/>
          <w:szCs w:val="28"/>
        </w:rPr>
        <w:t>Attention to Errors or Exceptions</w:t>
      </w:r>
    </w:p>
    <w:p w14:paraId="3C1896A5" w14:textId="6EFF18E9" w:rsidR="00837F32" w:rsidRDefault="00805572" w:rsidP="0043272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This</w:t>
      </w:r>
      <w:r w:rsidR="00837F32">
        <w:rPr>
          <w:rFonts w:ascii="Times New Roman" w:hAnsi="Times New Roman" w:cs="Times New Roman"/>
          <w:sz w:val="24"/>
          <w:szCs w:val="24"/>
        </w:rPr>
        <w:t xml:space="preserve"> process c</w:t>
      </w:r>
      <w:r w:rsidR="00837F32" w:rsidRPr="006924B3">
        <w:rPr>
          <w:rFonts w:ascii="Times New Roman" w:hAnsi="Times New Roman" w:cs="Times New Roman"/>
          <w:sz w:val="24"/>
          <w:szCs w:val="24"/>
        </w:rPr>
        <w:t>haracterist</w:t>
      </w:r>
      <w:r>
        <w:rPr>
          <w:rFonts w:ascii="Times New Roman" w:hAnsi="Times New Roman" w:cs="Times New Roman"/>
          <w:sz w:val="24"/>
          <w:szCs w:val="24"/>
        </w:rPr>
        <w:t>ic level in this scenario is</w:t>
      </w:r>
      <w:r w:rsidR="00837F32" w:rsidRPr="006924B3">
        <w:rPr>
          <w:rFonts w:ascii="Times New Roman" w:hAnsi="Times New Roman" w:cs="Times New Roman"/>
          <w:sz w:val="24"/>
          <w:szCs w:val="24"/>
        </w:rPr>
        <w:t xml:space="preserve"> </w:t>
      </w:r>
      <w:r w:rsidR="00837F32" w:rsidRPr="009752DA">
        <w:rPr>
          <w:rFonts w:ascii="Times New Roman" w:hAnsi="Times New Roman" w:cs="Times New Roman"/>
          <w:b/>
          <w:sz w:val="24"/>
          <w:szCs w:val="24"/>
        </w:rPr>
        <w:t>high</w:t>
      </w:r>
      <w:r w:rsidR="00837F32" w:rsidRPr="006924B3">
        <w:rPr>
          <w:rFonts w:ascii="Times New Roman" w:hAnsi="Times New Roman" w:cs="Times New Roman"/>
          <w:sz w:val="24"/>
          <w:szCs w:val="24"/>
        </w:rPr>
        <w:t xml:space="preserve"> as the process </w:t>
      </w:r>
      <w:r w:rsidR="00837F32">
        <w:rPr>
          <w:rFonts w:ascii="Times New Roman" w:hAnsi="Times New Roman" w:cs="Times New Roman"/>
          <w:sz w:val="24"/>
          <w:szCs w:val="24"/>
        </w:rPr>
        <w:t xml:space="preserve">primarily </w:t>
      </w:r>
      <w:r w:rsidR="00837F32" w:rsidRPr="006924B3">
        <w:rPr>
          <w:rFonts w:ascii="Times New Roman" w:hAnsi="Times New Roman" w:cs="Times New Roman"/>
          <w:sz w:val="24"/>
          <w:szCs w:val="24"/>
        </w:rPr>
        <w:t xml:space="preserve">focuses </w:t>
      </w:r>
      <w:r w:rsidR="00837F32">
        <w:rPr>
          <w:rFonts w:ascii="Times New Roman" w:hAnsi="Times New Roman" w:cs="Times New Roman"/>
          <w:sz w:val="24"/>
          <w:szCs w:val="24"/>
        </w:rPr>
        <w:t xml:space="preserve">on </w:t>
      </w:r>
      <w:r>
        <w:rPr>
          <w:rFonts w:ascii="Times New Roman" w:hAnsi="Times New Roman" w:cs="Times New Roman"/>
          <w:sz w:val="24"/>
          <w:szCs w:val="24"/>
        </w:rPr>
        <w:t xml:space="preserve">dealing with exceptions and uncertainties by allotting dates for requests, checking for available qualified vendors etc. </w:t>
      </w:r>
      <w:bookmarkStart w:id="0" w:name="_GoBack"/>
      <w:bookmarkEnd w:id="0"/>
    </w:p>
    <w:p w14:paraId="1D7A8B47" w14:textId="77777777" w:rsidR="009752DA" w:rsidRDefault="009752DA" w:rsidP="00914EBA">
      <w:pPr>
        <w:pStyle w:val="ListParagraph"/>
        <w:ind w:left="360"/>
        <w:jc w:val="both"/>
        <w:rPr>
          <w:rFonts w:ascii="Times New Roman" w:hAnsi="Times New Roman" w:cs="Times New Roman"/>
          <w:sz w:val="24"/>
          <w:szCs w:val="24"/>
        </w:rPr>
      </w:pPr>
    </w:p>
    <w:p w14:paraId="44C30C7F" w14:textId="54FE51BA" w:rsidR="00FC0EC5" w:rsidRPr="00303CF0" w:rsidRDefault="00FC0EC5" w:rsidP="00303CF0">
      <w:pPr>
        <w:pStyle w:val="ListParagraph"/>
        <w:ind w:left="360"/>
        <w:jc w:val="both"/>
        <w:rPr>
          <w:rFonts w:ascii="Times New Roman" w:hAnsi="Times New Roman" w:cs="Times New Roman"/>
          <w:sz w:val="24"/>
          <w:szCs w:val="24"/>
        </w:rPr>
      </w:pPr>
    </w:p>
    <w:sectPr w:rsidR="00FC0EC5" w:rsidRPr="00303CF0" w:rsidSect="00123A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73BD"/>
    <w:multiLevelType w:val="hybridMultilevel"/>
    <w:tmpl w:val="C436E6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9F2472"/>
    <w:multiLevelType w:val="hybridMultilevel"/>
    <w:tmpl w:val="E72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F6823"/>
    <w:multiLevelType w:val="hybridMultilevel"/>
    <w:tmpl w:val="B54E11A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0597F"/>
    <w:multiLevelType w:val="hybridMultilevel"/>
    <w:tmpl w:val="5F52521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2C836897"/>
    <w:multiLevelType w:val="hybridMultilevel"/>
    <w:tmpl w:val="5FEA069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1FB7"/>
    <w:multiLevelType w:val="hybridMultilevel"/>
    <w:tmpl w:val="C48007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C20D3"/>
    <w:multiLevelType w:val="hybridMultilevel"/>
    <w:tmpl w:val="09FC53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86443"/>
    <w:multiLevelType w:val="hybridMultilevel"/>
    <w:tmpl w:val="B3F4472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BEF"/>
    <w:multiLevelType w:val="hybridMultilevel"/>
    <w:tmpl w:val="90AA6F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805B6"/>
    <w:multiLevelType w:val="hybridMultilevel"/>
    <w:tmpl w:val="91CC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748D8"/>
    <w:multiLevelType w:val="hybridMultilevel"/>
    <w:tmpl w:val="8D32505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B0D12"/>
    <w:multiLevelType w:val="hybridMultilevel"/>
    <w:tmpl w:val="EC589D46"/>
    <w:lvl w:ilvl="0" w:tplc="8946A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5D1FED"/>
    <w:multiLevelType w:val="hybridMultilevel"/>
    <w:tmpl w:val="4ACA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2456C"/>
    <w:multiLevelType w:val="hybridMultilevel"/>
    <w:tmpl w:val="F8685194"/>
    <w:lvl w:ilvl="0" w:tplc="08F03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143DCD"/>
    <w:multiLevelType w:val="hybridMultilevel"/>
    <w:tmpl w:val="3F286D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650BC"/>
    <w:multiLevelType w:val="hybridMultilevel"/>
    <w:tmpl w:val="12F814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939"/>
    <w:multiLevelType w:val="hybridMultilevel"/>
    <w:tmpl w:val="3BEC2244"/>
    <w:lvl w:ilvl="0" w:tplc="1220CD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07CBA"/>
    <w:multiLevelType w:val="hybridMultilevel"/>
    <w:tmpl w:val="AE3477A8"/>
    <w:lvl w:ilvl="0" w:tplc="E642F1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B4A83"/>
    <w:multiLevelType w:val="hybridMultilevel"/>
    <w:tmpl w:val="574E9D0A"/>
    <w:lvl w:ilvl="0" w:tplc="2D80FA8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71757853"/>
    <w:multiLevelType w:val="hybridMultilevel"/>
    <w:tmpl w:val="BE3CBC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B2A9A"/>
    <w:multiLevelType w:val="hybridMultilevel"/>
    <w:tmpl w:val="6FD0199E"/>
    <w:lvl w:ilvl="0" w:tplc="34A89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C217BC"/>
    <w:multiLevelType w:val="hybridMultilevel"/>
    <w:tmpl w:val="8402CEF8"/>
    <w:lvl w:ilvl="0" w:tplc="8440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E60B17"/>
    <w:multiLevelType w:val="hybridMultilevel"/>
    <w:tmpl w:val="33F0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D64610"/>
    <w:multiLevelType w:val="hybridMultilevel"/>
    <w:tmpl w:val="0A34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06C19"/>
    <w:multiLevelType w:val="hybridMultilevel"/>
    <w:tmpl w:val="63DC6A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0"/>
  </w:num>
  <w:num w:numId="3">
    <w:abstractNumId w:val="1"/>
  </w:num>
  <w:num w:numId="4">
    <w:abstractNumId w:val="16"/>
  </w:num>
  <w:num w:numId="5">
    <w:abstractNumId w:val="12"/>
  </w:num>
  <w:num w:numId="6">
    <w:abstractNumId w:val="9"/>
  </w:num>
  <w:num w:numId="7">
    <w:abstractNumId w:val="24"/>
  </w:num>
  <w:num w:numId="8">
    <w:abstractNumId w:val="17"/>
  </w:num>
  <w:num w:numId="9">
    <w:abstractNumId w:val="2"/>
  </w:num>
  <w:num w:numId="10">
    <w:abstractNumId w:val="15"/>
  </w:num>
  <w:num w:numId="11">
    <w:abstractNumId w:val="14"/>
  </w:num>
  <w:num w:numId="12">
    <w:abstractNumId w:val="6"/>
  </w:num>
  <w:num w:numId="13">
    <w:abstractNumId w:val="5"/>
  </w:num>
  <w:num w:numId="14">
    <w:abstractNumId w:val="4"/>
  </w:num>
  <w:num w:numId="15">
    <w:abstractNumId w:val="3"/>
  </w:num>
  <w:num w:numId="16">
    <w:abstractNumId w:val="22"/>
  </w:num>
  <w:num w:numId="17">
    <w:abstractNumId w:val="7"/>
  </w:num>
  <w:num w:numId="18">
    <w:abstractNumId w:val="10"/>
  </w:num>
  <w:num w:numId="19">
    <w:abstractNumId w:val="8"/>
  </w:num>
  <w:num w:numId="20">
    <w:abstractNumId w:val="18"/>
  </w:num>
  <w:num w:numId="21">
    <w:abstractNumId w:val="13"/>
  </w:num>
  <w:num w:numId="22">
    <w:abstractNumId w:val="20"/>
  </w:num>
  <w:num w:numId="23">
    <w:abstractNumId w:val="21"/>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5C"/>
    <w:rsid w:val="0000605C"/>
    <w:rsid w:val="0001337C"/>
    <w:rsid w:val="0006384D"/>
    <w:rsid w:val="001062F5"/>
    <w:rsid w:val="00123AFA"/>
    <w:rsid w:val="00151843"/>
    <w:rsid w:val="00191D92"/>
    <w:rsid w:val="00303CF0"/>
    <w:rsid w:val="003179D7"/>
    <w:rsid w:val="00372E3A"/>
    <w:rsid w:val="003903D3"/>
    <w:rsid w:val="0043272B"/>
    <w:rsid w:val="00466839"/>
    <w:rsid w:val="00496654"/>
    <w:rsid w:val="004E0F50"/>
    <w:rsid w:val="004F2E0E"/>
    <w:rsid w:val="005120CE"/>
    <w:rsid w:val="00556E87"/>
    <w:rsid w:val="0058485A"/>
    <w:rsid w:val="005A03CF"/>
    <w:rsid w:val="005A77C8"/>
    <w:rsid w:val="005F2EDE"/>
    <w:rsid w:val="006107B1"/>
    <w:rsid w:val="00641CCB"/>
    <w:rsid w:val="007515EA"/>
    <w:rsid w:val="00753451"/>
    <w:rsid w:val="007756E6"/>
    <w:rsid w:val="00805572"/>
    <w:rsid w:val="00837F32"/>
    <w:rsid w:val="0084773E"/>
    <w:rsid w:val="008519E3"/>
    <w:rsid w:val="00866F39"/>
    <w:rsid w:val="00867BE0"/>
    <w:rsid w:val="009020CC"/>
    <w:rsid w:val="00914EBA"/>
    <w:rsid w:val="009607BE"/>
    <w:rsid w:val="009752DA"/>
    <w:rsid w:val="00985702"/>
    <w:rsid w:val="009A3130"/>
    <w:rsid w:val="00A16206"/>
    <w:rsid w:val="00B23B3F"/>
    <w:rsid w:val="00B326CC"/>
    <w:rsid w:val="00C41BE3"/>
    <w:rsid w:val="00CA146F"/>
    <w:rsid w:val="00CB18C9"/>
    <w:rsid w:val="00D32447"/>
    <w:rsid w:val="00D475BA"/>
    <w:rsid w:val="00D94E0D"/>
    <w:rsid w:val="00DF54A6"/>
    <w:rsid w:val="00E41932"/>
    <w:rsid w:val="00EB1AE7"/>
    <w:rsid w:val="00EE4ADF"/>
    <w:rsid w:val="00F26318"/>
    <w:rsid w:val="00F805D7"/>
    <w:rsid w:val="00FC0EC5"/>
    <w:rsid w:val="00FC2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21F45"/>
  <w14:defaultImageDpi w14:val="300"/>
  <w15:docId w15:val="{A282F849-A732-44F1-8FEB-F4C2862C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05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05C"/>
    <w:pPr>
      <w:ind w:left="720"/>
      <w:contextualSpacing/>
    </w:pPr>
  </w:style>
  <w:style w:type="paragraph" w:styleId="BalloonText">
    <w:name w:val="Balloon Text"/>
    <w:basedOn w:val="Normal"/>
    <w:link w:val="BalloonTextChar"/>
    <w:uiPriority w:val="99"/>
    <w:semiHidden/>
    <w:unhideWhenUsed/>
    <w:rsid w:val="00F805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5D7"/>
    <w:rPr>
      <w:rFonts w:ascii="Lucida Grande" w:eastAsiaTheme="minorHAnsi" w:hAnsi="Lucida Grande" w:cs="Lucida Grande"/>
      <w:sz w:val="18"/>
      <w:szCs w:val="18"/>
    </w:rPr>
  </w:style>
  <w:style w:type="paragraph" w:styleId="NoSpacing">
    <w:name w:val="No Spacing"/>
    <w:link w:val="NoSpacingChar"/>
    <w:uiPriority w:val="1"/>
    <w:qFormat/>
    <w:rsid w:val="005A03CF"/>
    <w:rPr>
      <w:rFonts w:eastAsiaTheme="minorHAnsi"/>
      <w:sz w:val="22"/>
      <w:szCs w:val="22"/>
    </w:rPr>
  </w:style>
  <w:style w:type="character" w:customStyle="1" w:styleId="NoSpacingChar">
    <w:name w:val="No Spacing Char"/>
    <w:basedOn w:val="DefaultParagraphFont"/>
    <w:link w:val="NoSpacing"/>
    <w:uiPriority w:val="1"/>
    <w:rsid w:val="00123AF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BEFCAAAE8A4314AEC14EADF50D2ED7"/>
        <w:category>
          <w:name w:val="General"/>
          <w:gallery w:val="placeholder"/>
        </w:category>
        <w:types>
          <w:type w:val="bbPlcHdr"/>
        </w:types>
        <w:behaviors>
          <w:behavior w:val="content"/>
        </w:behaviors>
        <w:guid w:val="{BF654C79-FFE2-4966-A2A7-3058B9DB6370}"/>
      </w:docPartPr>
      <w:docPartBody>
        <w:p w:rsidR="00F22127" w:rsidRDefault="00D455BB" w:rsidP="00D455BB">
          <w:pPr>
            <w:pStyle w:val="EABEFCAAAE8A4314AEC14EADF50D2ED7"/>
          </w:pPr>
          <w:r>
            <w:rPr>
              <w:rFonts w:asciiTheme="majorHAnsi" w:eastAsiaTheme="majorEastAsia" w:hAnsiTheme="majorHAnsi" w:cstheme="majorBidi"/>
              <w:caps/>
              <w:color w:val="5B9BD5" w:themeColor="accent1"/>
              <w:sz w:val="80"/>
              <w:szCs w:val="80"/>
            </w:rPr>
            <w:t>[Document title]</w:t>
          </w:r>
        </w:p>
      </w:docPartBody>
    </w:docPart>
    <w:docPart>
      <w:docPartPr>
        <w:name w:val="AEAA81E2009B477FAACCA3B6EBBC19B3"/>
        <w:category>
          <w:name w:val="General"/>
          <w:gallery w:val="placeholder"/>
        </w:category>
        <w:types>
          <w:type w:val="bbPlcHdr"/>
        </w:types>
        <w:behaviors>
          <w:behavior w:val="content"/>
        </w:behaviors>
        <w:guid w:val="{933D15FF-B292-426D-BB14-56924A2CFE31}"/>
      </w:docPartPr>
      <w:docPartBody>
        <w:p w:rsidR="00F22127" w:rsidRDefault="00D455BB" w:rsidP="00D455BB">
          <w:pPr>
            <w:pStyle w:val="AEAA81E2009B477FAACCA3B6EBBC19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BB"/>
    <w:rsid w:val="001914BF"/>
    <w:rsid w:val="006F2DD6"/>
    <w:rsid w:val="00A8189F"/>
    <w:rsid w:val="00D455BB"/>
    <w:rsid w:val="00F2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49EC5605A4CF5B3F60344ED3E6EFE">
    <w:name w:val="EE249EC5605A4CF5B3F60344ED3E6EFE"/>
    <w:rsid w:val="00D455BB"/>
  </w:style>
  <w:style w:type="paragraph" w:customStyle="1" w:styleId="A54A0F1ADD594372855D9112319A5DB8">
    <w:name w:val="A54A0F1ADD594372855D9112319A5DB8"/>
    <w:rsid w:val="00D455BB"/>
  </w:style>
  <w:style w:type="paragraph" w:customStyle="1" w:styleId="4DBF52FD3A084E06A77705A8241A14C8">
    <w:name w:val="4DBF52FD3A084E06A77705A8241A14C8"/>
    <w:rsid w:val="00D455BB"/>
  </w:style>
  <w:style w:type="paragraph" w:customStyle="1" w:styleId="F4657A7A36C14F34B47D55A04C4CE851">
    <w:name w:val="F4657A7A36C14F34B47D55A04C4CE851"/>
    <w:rsid w:val="00D455BB"/>
  </w:style>
  <w:style w:type="paragraph" w:customStyle="1" w:styleId="EABEFCAAAE8A4314AEC14EADF50D2ED7">
    <w:name w:val="EABEFCAAAE8A4314AEC14EADF50D2ED7"/>
    <w:rsid w:val="00D455BB"/>
  </w:style>
  <w:style w:type="paragraph" w:customStyle="1" w:styleId="AEAA81E2009B477FAACCA3B6EBBC19B3">
    <w:name w:val="AEAA81E2009B477FAACCA3B6EBBC19B3"/>
    <w:rsid w:val="00D45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 7</PublishDate>
  <Abstract/>
  <CompanyAddress>[COMPANY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Business Process Innovation(IS-684)</vt:lpstr>
    </vt:vector>
  </TitlesOfParts>
  <Company>Angela Christian</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Innovation(IS-684)</dc:title>
  <dc:subject>ASSIGNMENT 4 (modelling assignment 3)</dc:subject>
  <dc:creator>Team7</dc:creator>
  <cp:keywords/>
  <dc:description/>
  <cp:lastModifiedBy>Vipin Vangara</cp:lastModifiedBy>
  <cp:revision>2</cp:revision>
  <dcterms:created xsi:type="dcterms:W3CDTF">2017-04-02T16:56:00Z</dcterms:created>
  <dcterms:modified xsi:type="dcterms:W3CDTF">2017-04-02T16:56:00Z</dcterms:modified>
</cp:coreProperties>
</file>