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365D"/>
          <w:sz w:val="56"/>
        </w:rPr>
        <w:t>FROM LOCAL APPLICATION</w:t>
        <w:br/>
        <w:t>TO DOCKER</w:t>
        <w:br/>
        <w:t>TO AZURE CONTAINER APPS</w:t>
      </w:r>
    </w:p>
    <w:p>
      <w:pPr>
        <w:jc w:val="center"/>
      </w:pPr>
      <w:r>
        <w:rPr>
          <w:color w:val="0070C0"/>
          <w:sz w:val="30"/>
        </w:rPr>
        <w:t>A practical, step-by-step deployment handbook for candidates</w:t>
      </w:r>
    </w:p>
    <w:p>
      <w:pPr>
        <w:jc w:val="center"/>
      </w:pPr>
      <w:r>
        <w:rPr>
          <w:i/>
        </w:rPr>
        <w:t>Dockerfiles • Docker Compose • Docker Desktop • ACR • Container Apps • Health checks •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Purpose: </w:t>
            </w:r>
            <w:r>
              <w:t>Take a working local application to two independently deployed services—frontend and backend—on Azure Container Apps. Examples are generic and must be adapted to the framework, ports and runtime commands.</w:t>
            </w:r>
          </w:p>
        </w:tc>
      </w:tr>
    </w:tbl>
    <w:p/>
    <w:p>
      <w:pPr>
        <w:jc w:val="center"/>
      </w:pPr>
      <w:r>
        <w:t>Candidate learning material | Version 1.0 | October 2026</w:t>
      </w:r>
    </w:p>
    <w:p>
      <w:r>
        <w:br w:type="page"/>
      </w:r>
    </w:p>
    <w:p>
      <w:pPr>
        <w:pStyle w:val="Heading1"/>
      </w:pPr>
      <w:r>
        <w:t>Contents and how to use this guide</w:t>
      </w:r>
    </w:p>
    <w:p>
      <w:pPr>
        <w:pStyle w:val="ListBullet"/>
      </w:pPr>
      <w:r>
        <w:t>1. Deployment architecture and terminology</w:t>
      </w:r>
    </w:p>
    <w:p>
      <w:pPr>
        <w:pStyle w:val="ListBullet"/>
      </w:pPr>
      <w:r>
        <w:t>2. Prerequisites and local baseline</w:t>
      </w:r>
    </w:p>
    <w:p>
      <w:pPr>
        <w:pStyle w:val="ListBullet"/>
      </w:pPr>
      <w:r>
        <w:t>3. Project structure and .dockerignore</w:t>
      </w:r>
    </w:p>
    <w:p>
      <w:pPr>
        <w:pStyle w:val="ListBullet"/>
      </w:pPr>
      <w:r>
        <w:t>4. Backend Dockerfile</w:t>
      </w:r>
    </w:p>
    <w:p>
      <w:pPr>
        <w:pStyle w:val="ListBullet"/>
      </w:pPr>
      <w:r>
        <w:t>5. Frontend Dockerfile</w:t>
      </w:r>
    </w:p>
    <w:p>
      <w:pPr>
        <w:pStyle w:val="ListBullet"/>
      </w:pPr>
      <w:r>
        <w:t>6. Build images and inspect Docker Desktop</w:t>
      </w:r>
    </w:p>
    <w:p>
      <w:pPr>
        <w:pStyle w:val="ListBullet"/>
      </w:pPr>
      <w:r>
        <w:t>7. Run and test local containers</w:t>
      </w:r>
    </w:p>
    <w:p>
      <w:pPr>
        <w:pStyle w:val="ListBullet"/>
      </w:pPr>
      <w:r>
        <w:t>8. Docker Compose for multiple services</w:t>
      </w:r>
    </w:p>
    <w:p>
      <w:pPr>
        <w:pStyle w:val="ListBullet"/>
      </w:pPr>
      <w:r>
        <w:t>9. Create Azure resources and ACR</w:t>
      </w:r>
    </w:p>
    <w:p>
      <w:pPr>
        <w:pStyle w:val="ListBullet"/>
      </w:pPr>
      <w:r>
        <w:t>10. Tag and push images to ACR</w:t>
      </w:r>
    </w:p>
    <w:p>
      <w:pPr>
        <w:pStyle w:val="ListBullet"/>
      </w:pPr>
      <w:r>
        <w:t>11. Deploy backend Container App</w:t>
      </w:r>
    </w:p>
    <w:p>
      <w:pPr>
        <w:pStyle w:val="ListBullet"/>
      </w:pPr>
      <w:r>
        <w:t>12. Deploy frontend Container App</w:t>
      </w:r>
    </w:p>
    <w:p>
      <w:pPr>
        <w:pStyle w:val="ListBullet"/>
      </w:pPr>
      <w:r>
        <w:t>13. Configure environment variables and networking</w:t>
      </w:r>
    </w:p>
    <w:p>
      <w:pPr>
        <w:pStyle w:val="ListBullet"/>
      </w:pPr>
      <w:r>
        <w:t>14. Health probes, revisions and scaling</w:t>
      </w:r>
    </w:p>
    <w:p>
      <w:pPr>
        <w:pStyle w:val="ListBullet"/>
      </w:pPr>
      <w:r>
        <w:t>15. Post-deployment validation</w:t>
      </w:r>
    </w:p>
    <w:p>
      <w:pPr>
        <w:pStyle w:val="ListBullet"/>
      </w:pPr>
      <w:r>
        <w:t>16. Troubleshooting</w:t>
      </w:r>
    </w:p>
    <w:p>
      <w:pPr>
        <w:pStyle w:val="ListBullet"/>
      </w:pPr>
      <w:r>
        <w:t>17. Security and production readiness</w:t>
      </w:r>
    </w:p>
    <w:p>
      <w:pPr>
        <w:pStyle w:val="ListBullet"/>
      </w:pPr>
      <w:r>
        <w:t>18. Release, update and rollback</w:t>
      </w:r>
    </w:p>
    <w:p>
      <w:pPr>
        <w:pStyle w:val="ListBullet"/>
      </w:pPr>
      <w:r>
        <w:t>19. Command reference and candidate checklist</w:t>
      </w:r>
    </w:p>
    <w:p>
      <w:pPr>
        <w:pStyle w:val="ListBullet"/>
      </w:pPr>
      <w:r>
        <w:t>20. Official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color w:val="17365D"/>
              </w:rPr>
              <w:t xml:space="preserve">Recommended sequence: </w:t>
            </w:r>
            <w:r>
              <w:t>Complete each stage in order. Do not proceed to Azure until the local app and local containers work. A successful image build does not prove that the app starts; a running revision does not prove that the business workflow works.</w:t>
            </w:r>
          </w:p>
        </w:tc>
      </w:tr>
    </w:tbl>
    <w:p/>
    <w:p>
      <w:pPr>
        <w:pStyle w:val="Heading1"/>
      </w:pPr>
      <w:r>
        <w:t>1. Deployment architecture and terminology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Source code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Application files maintained by developers.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Python modules, JavaScript, templates.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Dockerfile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Instructions to build an image.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frontend/Dockerfile.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Image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Versioned package containing app and runtime dependencies.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myregistry.azurecr.io/frontend:v1.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Container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An instance created from an image.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 running frontend process.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Compose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YAML definition for running multiple local services.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and backend together.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Registry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Stores and distributes images.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Azure Container Registry (ACR).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Container Apps environment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Shared Azure hosting/networking boundary.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Environment in a selected region.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Container App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Azure resource that runs a containerized app.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Separate frontend and backend apps.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 version of revision-scoped app configuration.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Revision using backend:v2.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Replica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 running instance of a revision.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Two backend replicas.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Ingress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Routes incoming requests to the container's listening port.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HTTPS endpoint routed to port 8000.</w:t>
            </w:r>
          </w:p>
        </w:tc>
      </w:tr>
    </w:tbl>
    <w:p/>
    <w:p>
      <w:pPr>
        <w:pStyle w:val="Heading2"/>
      </w:pPr>
      <w:r>
        <w:t>Target architecture</w:t>
      </w:r>
    </w:p>
    <w:p>
      <w:pPr>
        <w:pStyle w:val="CodeBlock"/>
        <w:keepLines/>
        <w:shd w:fill="F3F5F7"/>
      </w:pPr>
      <w:r>
        <w:t>Browser / user</w:t>
      </w:r>
    </w:p>
    <w:p>
      <w:pPr>
        <w:pStyle w:val="CodeBlock"/>
        <w:keepLines/>
        <w:shd w:fill="F3F5F7"/>
      </w:pPr>
      <w:r>
        <w:t xml:space="preserve">    | HTTPS</w:t>
      </w:r>
    </w:p>
    <w:p>
      <w:pPr>
        <w:pStyle w:val="CodeBlock"/>
        <w:keepLines/>
        <w:shd w:fill="F3F5F7"/>
      </w:pPr>
      <w:r>
        <w:t xml:space="preserve">    v</w:t>
      </w:r>
    </w:p>
    <w:p>
      <w:pPr>
        <w:pStyle w:val="CodeBlock"/>
        <w:keepLines/>
        <w:shd w:fill="F3F5F7"/>
      </w:pPr>
      <w:r>
        <w:t>Azure Container App: frontend</w:t>
      </w:r>
    </w:p>
    <w:p>
      <w:pPr>
        <w:pStyle w:val="CodeBlock"/>
        <w:keepLines/>
        <w:shd w:fill="F3F5F7"/>
      </w:pPr>
      <w:r>
        <w:t xml:space="preserve">  - image: &lt;registry&gt;/frontend:&lt;tag&gt;</w:t>
      </w:r>
    </w:p>
    <w:p>
      <w:pPr>
        <w:pStyle w:val="CodeBlock"/>
        <w:keepLines/>
        <w:shd w:fill="F3F5F7"/>
      </w:pPr>
      <w:r>
        <w:t xml:space="preserve">  - ingress target port: 8501</w:t>
      </w:r>
    </w:p>
    <w:p>
      <w:pPr>
        <w:pStyle w:val="CodeBlock"/>
        <w:keepLines/>
        <w:shd w:fill="F3F5F7"/>
      </w:pPr>
      <w:r>
        <w:t xml:space="preserve">  - environment variable: BACKEND_URL</w:t>
      </w:r>
    </w:p>
    <w:p>
      <w:pPr>
        <w:pStyle w:val="CodeBlock"/>
        <w:keepLines/>
        <w:shd w:fill="F3F5F7"/>
      </w:pPr>
      <w:r>
        <w:t xml:space="preserve">    | request to a reachable backend URL</w:t>
      </w:r>
    </w:p>
    <w:p>
      <w:pPr>
        <w:pStyle w:val="CodeBlock"/>
        <w:keepLines/>
        <w:shd w:fill="F3F5F7"/>
      </w:pPr>
      <w:r>
        <w:t xml:space="preserve">    v</w:t>
      </w:r>
    </w:p>
    <w:p>
      <w:pPr>
        <w:pStyle w:val="CodeBlock"/>
        <w:keepLines/>
        <w:shd w:fill="F3F5F7"/>
      </w:pPr>
      <w:r>
        <w:t>Azure Container App: backend</w:t>
      </w:r>
    </w:p>
    <w:p>
      <w:pPr>
        <w:pStyle w:val="CodeBlock"/>
        <w:keepLines/>
        <w:shd w:fill="F3F5F7"/>
      </w:pPr>
      <w:r>
        <w:t xml:space="preserve">  - image: &lt;registry&gt;/backend:&lt;tag&gt;</w:t>
      </w:r>
    </w:p>
    <w:p>
      <w:pPr>
        <w:pStyle w:val="CodeBlock"/>
        <w:keepLines/>
        <w:shd w:fill="F3F5F7"/>
      </w:pPr>
      <w:r>
        <w:t xml:space="preserve">  - ingress target port: 8000</w:t>
      </w:r>
    </w:p>
    <w:p>
      <w:pPr>
        <w:pStyle w:val="CodeBlock"/>
        <w:keepLines/>
        <w:shd w:fill="F3F5F7"/>
      </w:pPr>
      <w:r>
        <w:t xml:space="preserve">  - API and health endpoints</w:t>
      </w:r>
    </w:p>
    <w:p>
      <w:pPr>
        <w:pStyle w:val="CodeBlock"/>
        <w:keepLines/>
        <w:shd w:fill="F3F5F7"/>
      </w:pPr>
      <w:r>
        <w:t xml:space="preserve">    |</w:t>
      </w:r>
    </w:p>
    <w:p>
      <w:pPr>
        <w:pStyle w:val="CodeBlock"/>
        <w:keepLines/>
        <w:shd w:fill="F3F5F7"/>
      </w:pPr>
      <w:r>
        <w:t xml:space="preserve">    v</w:t>
      </w:r>
    </w:p>
    <w:p>
      <w:pPr>
        <w:pStyle w:val="CodeBlock"/>
        <w:keepLines/>
        <w:shd w:fill="F3F5F7"/>
      </w:pPr>
      <w:r>
        <w:t>Optional database, object storage or external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Networking rule: </w:t>
            </w:r>
            <w:r>
              <w:t>localhost inside a container refers to that same container. It does not refer to another container or another Azure Container App. A browser-based frontend also cannot normally resolve Docker Compose service names such as http://backend:8000.</w:t>
            </w:r>
          </w:p>
        </w:tc>
      </w:tr>
    </w:tbl>
    <w:p/>
    <w:p>
      <w:pPr>
        <w:pStyle w:val="Heading1"/>
      </w:pPr>
      <w:r>
        <w:t>2. Prerequisites and local baseline</w:t>
      </w:r>
    </w:p>
    <w:p>
      <w:pPr>
        <w:pStyle w:val="Heading2"/>
      </w:pPr>
      <w:r>
        <w:t>Prerequisites</w:t>
      </w:r>
    </w:p>
    <w:p>
      <w:pPr>
        <w:pStyle w:val="ListBullet"/>
      </w:pPr>
      <w:r>
        <w:t>Source code that already runs locally.</w:t>
      </w:r>
    </w:p>
    <w:p>
      <w:pPr>
        <w:pStyle w:val="ListBullet"/>
      </w:pPr>
      <w:r>
        <w:t>Docker Desktop installed and running.</w:t>
      </w:r>
    </w:p>
    <w:p>
      <w:pPr>
        <w:pStyle w:val="ListBullet"/>
      </w:pPr>
      <w:r>
        <w:t>Azure subscription and permissions to create resources and assign required roles.</w:t>
      </w:r>
    </w:p>
    <w:p>
      <w:pPr>
        <w:pStyle w:val="ListBullet"/>
      </w:pPr>
      <w:r>
        <w:t>Azure CLI installed for authentication and registry image push.</w:t>
      </w:r>
    </w:p>
    <w:p>
      <w:pPr>
        <w:pStyle w:val="ListBullet"/>
      </w:pPr>
      <w:r>
        <w:t>Planned resource group and Azure region.</w:t>
      </w:r>
    </w:p>
    <w:p>
      <w:pPr>
        <w:pStyle w:val="ListBullet"/>
      </w:pPr>
      <w:r>
        <w:t>Known startup command, listening port, required files, dependencies and environment variables for each service.</w:t>
      </w:r>
    </w:p>
    <w:p>
      <w:pPr>
        <w:pStyle w:val="Heading2"/>
      </w:pPr>
      <w:r>
        <w:t>Record the runtime contract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 command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uvicorn app.main:app --host 0.0.0.0 --port 8000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Container must launch the correct process.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Frontend command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streamlit run app.py --server.address 0.0.0.0 --server.port 8501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UI must listen on a reachable interface.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Ports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 8000; frontend 8501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Docker/Azure target ports must match listening ports.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Runtime files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Source modules, templates, static assets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Image must contain all runtime files.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Backend URL, log level, DB endpoint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Supply environment-specific values at runtime.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Uploads, records, generated files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Container filesystem is not durable storage.</w:t>
            </w:r>
          </w:p>
        </w:tc>
      </w:tr>
    </w:tbl>
    <w:p/>
    <w:p>
      <w:pPr>
        <w:pStyle w:val="Heading2"/>
      </w:pPr>
      <w:r>
        <w:t>Run locally before Docker</w:t>
      </w:r>
    </w:p>
    <w:p>
      <w:pPr>
        <w:pStyle w:val="CodeBlock"/>
        <w:keepLines/>
        <w:shd w:fill="F3F5F7"/>
      </w:pPr>
      <w:r>
        <w:t># Python example; use the instructions for your own framework.</w:t>
      </w:r>
    </w:p>
    <w:p>
      <w:pPr>
        <w:pStyle w:val="CodeBlock"/>
        <w:keepLines/>
        <w:shd w:fill="F3F5F7"/>
      </w:pPr>
      <w:r>
        <w:t>python -m venv .venv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# macOS/Linux:</w:t>
      </w:r>
    </w:p>
    <w:p>
      <w:pPr>
        <w:pStyle w:val="CodeBlock"/>
        <w:keepLines/>
        <w:shd w:fill="F3F5F7"/>
      </w:pPr>
      <w:r>
        <w:t>source .venv/bin/activate</w:t>
      </w:r>
    </w:p>
    <w:p>
      <w:pPr>
        <w:pStyle w:val="CodeBlock"/>
        <w:keepLines/>
        <w:shd w:fill="F3F5F7"/>
      </w:pPr>
      <w:r>
        <w:t># Windows PowerShell:</w:t>
      </w:r>
    </w:p>
    <w:p>
      <w:pPr>
        <w:pStyle w:val="CodeBlock"/>
        <w:keepLines/>
        <w:shd w:fill="F3F5F7"/>
      </w:pPr>
      <w:r>
        <w:t># .venv\Scripts\Activate.ps1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pip install -r requirements.txt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# Example FastAPI backend:</w:t>
      </w:r>
    </w:p>
    <w:p>
      <w:pPr>
        <w:pStyle w:val="CodeBlock"/>
        <w:keepLines/>
        <w:shd w:fill="F3F5F7"/>
      </w:pPr>
      <w:r>
        <w:t>uvicorn app.main:app --host 127.0.0.1 --port 8000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# Example Streamlit frontend in another terminal:</w:t>
      </w:r>
    </w:p>
    <w:p>
      <w:pPr>
        <w:pStyle w:val="CodeBlock"/>
        <w:keepLines/>
        <w:shd w:fill="F3F5F7"/>
      </w:pPr>
      <w:r>
        <w:t>streamlit run app.py --server.port 8501</w:t>
      </w:r>
    </w:p>
    <w:p>
      <w:r>
        <w:t>Inside a container, a web service generally needs to bind to 0.0.0.0 so traffic forwarded to the container can reach it. Use framework-specific commands and do not run all example commands together.</w:t>
      </w:r>
    </w:p>
    <w:p>
      <w:pPr>
        <w:pStyle w:val="Heading2"/>
      </w:pPr>
      <w:r>
        <w:t>Baseline tests</w:t>
      </w:r>
    </w:p>
    <w:p>
      <w:pPr>
        <w:pStyle w:val="ListBullet"/>
      </w:pPr>
      <w:r>
        <w:t>Open the frontend in a browser and confirm it renders.</w:t>
      </w:r>
    </w:p>
    <w:p>
      <w:pPr>
        <w:pStyle w:val="ListBullet"/>
      </w:pPr>
      <w:r>
        <w:t>Call a backend endpoint using a browser, curl or API client.</w:t>
      </w:r>
    </w:p>
    <w:p>
      <w:pPr>
        <w:pStyle w:val="ListBullet"/>
      </w:pPr>
      <w:r>
        <w:t>Submit a valid request through the UI and verify the expected response.</w:t>
      </w:r>
    </w:p>
    <w:p>
      <w:pPr>
        <w:pStyle w:val="ListBullet"/>
      </w:pPr>
      <w:r>
        <w:t>Confirm required data files and configuration are available.</w:t>
      </w:r>
    </w:p>
    <w:p>
      <w:pPr>
        <w:pStyle w:val="ListBullet"/>
      </w:pPr>
      <w:r>
        <w:t>Record the exact commands and ports that work locally.</w:t>
      </w:r>
    </w:p>
    <w:p>
      <w:pPr>
        <w:pStyle w:val="ListBullet"/>
      </w:pPr>
      <w:r>
        <w:t>Resolve startup errors before creating images.</w:t>
      </w:r>
    </w:p>
    <w:p>
      <w:pPr>
        <w:pStyle w:val="Heading1"/>
      </w:pPr>
      <w:r>
        <w:t>3. Project structure and .dockerignore</w:t>
      </w:r>
    </w:p>
    <w:p>
      <w:pPr>
        <w:pStyle w:val="CodeBlock"/>
        <w:keepLines/>
        <w:shd w:fill="F3F5F7"/>
      </w:pPr>
      <w:r>
        <w:t>my-project/</w:t>
      </w:r>
    </w:p>
    <w:p>
      <w:pPr>
        <w:pStyle w:val="CodeBlock"/>
        <w:keepLines/>
        <w:shd w:fill="F3F5F7"/>
      </w:pPr>
      <w:r>
        <w:t>├── frontend/</w:t>
      </w:r>
    </w:p>
    <w:p>
      <w:pPr>
        <w:pStyle w:val="CodeBlock"/>
        <w:keepLines/>
        <w:shd w:fill="F3F5F7"/>
      </w:pPr>
      <w:r>
        <w:t>│   ├── Dockerfile</w:t>
      </w:r>
    </w:p>
    <w:p>
      <w:pPr>
        <w:pStyle w:val="CodeBlock"/>
        <w:keepLines/>
        <w:shd w:fill="F3F5F7"/>
      </w:pPr>
      <w:r>
        <w:t>│   ├── .dockerignore</w:t>
      </w:r>
    </w:p>
    <w:p>
      <w:pPr>
        <w:pStyle w:val="CodeBlock"/>
        <w:keepLines/>
        <w:shd w:fill="F3F5F7"/>
      </w:pPr>
      <w:r>
        <w:t>│   ├── requirements.txt</w:t>
      </w:r>
    </w:p>
    <w:p>
      <w:pPr>
        <w:pStyle w:val="CodeBlock"/>
        <w:keepLines/>
        <w:shd w:fill="F3F5F7"/>
      </w:pPr>
      <w:r>
        <w:t>│   ├── app.py</w:t>
      </w:r>
    </w:p>
    <w:p>
      <w:pPr>
        <w:pStyle w:val="CodeBlock"/>
        <w:keepLines/>
        <w:shd w:fill="F3F5F7"/>
      </w:pPr>
      <w:r>
        <w:t>│   └── other frontend files</w:t>
      </w:r>
    </w:p>
    <w:p>
      <w:pPr>
        <w:pStyle w:val="CodeBlock"/>
        <w:keepLines/>
        <w:shd w:fill="F3F5F7"/>
      </w:pPr>
      <w:r>
        <w:t>├── backend/</w:t>
      </w:r>
    </w:p>
    <w:p>
      <w:pPr>
        <w:pStyle w:val="CodeBlock"/>
        <w:keepLines/>
        <w:shd w:fill="F3F5F7"/>
      </w:pPr>
      <w:r>
        <w:t>│   ├── Dockerfile</w:t>
      </w:r>
    </w:p>
    <w:p>
      <w:pPr>
        <w:pStyle w:val="CodeBlock"/>
        <w:keepLines/>
        <w:shd w:fill="F3F5F7"/>
      </w:pPr>
      <w:r>
        <w:t>│   ├── .dockerignore</w:t>
      </w:r>
    </w:p>
    <w:p>
      <w:pPr>
        <w:pStyle w:val="CodeBlock"/>
        <w:keepLines/>
        <w:shd w:fill="F3F5F7"/>
      </w:pPr>
      <w:r>
        <w:t>│   ├── requirements.txt</w:t>
      </w:r>
    </w:p>
    <w:p>
      <w:pPr>
        <w:pStyle w:val="CodeBlock"/>
        <w:keepLines/>
        <w:shd w:fill="F3F5F7"/>
      </w:pPr>
      <w:r>
        <w:t>│   ├── app/main.py</w:t>
      </w:r>
    </w:p>
    <w:p>
      <w:pPr>
        <w:pStyle w:val="CodeBlock"/>
        <w:keepLines/>
        <w:shd w:fill="F3F5F7"/>
      </w:pPr>
      <w:r>
        <w:t>│   └── other backend files</w:t>
      </w:r>
    </w:p>
    <w:p>
      <w:pPr>
        <w:pStyle w:val="CodeBlock"/>
        <w:keepLines/>
        <w:shd w:fill="F3F5F7"/>
      </w:pPr>
      <w:r>
        <w:t>├── compose.yaml</w:t>
      </w:r>
    </w:p>
    <w:p>
      <w:pPr>
        <w:pStyle w:val="CodeBlock"/>
        <w:keepLines/>
        <w:shd w:fill="F3F5F7"/>
      </w:pPr>
      <w:r>
        <w:t>├── .env.example</w:t>
      </w:r>
    </w:p>
    <w:p>
      <w:pPr>
        <w:pStyle w:val="CodeBlock"/>
        <w:keepLines/>
        <w:shd w:fill="F3F5F7"/>
      </w:pPr>
      <w:r>
        <w:t>└── README.md</w:t>
      </w:r>
    </w:p>
    <w:p>
      <w:pPr>
        <w:pStyle w:val="Heading2"/>
      </w:pPr>
      <w:r>
        <w:t>Create .dockerignore</w:t>
      </w:r>
    </w:p>
    <w:p>
      <w:pPr>
        <w:pStyle w:val="CodeBlock"/>
        <w:keepLines/>
        <w:shd w:fill="F3F5F7"/>
      </w:pPr>
      <w:r>
        <w:t>.git</w:t>
      </w:r>
    </w:p>
    <w:p>
      <w:pPr>
        <w:pStyle w:val="CodeBlock"/>
        <w:keepLines/>
        <w:shd w:fill="F3F5F7"/>
      </w:pPr>
      <w:r>
        <w:t>.venv/</w:t>
      </w:r>
    </w:p>
    <w:p>
      <w:pPr>
        <w:pStyle w:val="CodeBlock"/>
        <w:keepLines/>
        <w:shd w:fill="F3F5F7"/>
      </w:pPr>
      <w:r>
        <w:t>venv/</w:t>
      </w:r>
    </w:p>
    <w:p>
      <w:pPr>
        <w:pStyle w:val="CodeBlock"/>
        <w:keepLines/>
        <w:shd w:fill="F3F5F7"/>
      </w:pPr>
      <w:r>
        <w:t>__pycache__/</w:t>
      </w:r>
    </w:p>
    <w:p>
      <w:pPr>
        <w:pStyle w:val="CodeBlock"/>
        <w:keepLines/>
        <w:shd w:fill="F3F5F7"/>
      </w:pPr>
      <w:r>
        <w:t>*.pyc</w:t>
      </w:r>
    </w:p>
    <w:p>
      <w:pPr>
        <w:pStyle w:val="CodeBlock"/>
        <w:keepLines/>
        <w:shd w:fill="F3F5F7"/>
      </w:pPr>
      <w:r>
        <w:t>.pytest_cache/</w:t>
      </w:r>
    </w:p>
    <w:p>
      <w:pPr>
        <w:pStyle w:val="CodeBlock"/>
        <w:keepLines/>
        <w:shd w:fill="F3F5F7"/>
      </w:pPr>
      <w:r>
        <w:t>.env</w:t>
      </w:r>
    </w:p>
    <w:p>
      <w:pPr>
        <w:pStyle w:val="CodeBlock"/>
        <w:keepLines/>
        <w:shd w:fill="F3F5F7"/>
      </w:pPr>
      <w:r>
        <w:t>.env.*</w:t>
      </w:r>
    </w:p>
    <w:p>
      <w:pPr>
        <w:pStyle w:val="CodeBlock"/>
        <w:keepLines/>
        <w:shd w:fill="F3F5F7"/>
      </w:pPr>
      <w:r>
        <w:t>node_modules/</w:t>
      </w:r>
    </w:p>
    <w:p>
      <w:pPr>
        <w:pStyle w:val="CodeBlock"/>
        <w:keepLines/>
        <w:shd w:fill="F3F5F7"/>
      </w:pPr>
      <w:r>
        <w:t>dist/</w:t>
      </w:r>
    </w:p>
    <w:p>
      <w:pPr>
        <w:pStyle w:val="CodeBlock"/>
        <w:keepLines/>
        <w:shd w:fill="F3F5F7"/>
      </w:pPr>
      <w:r>
        <w:t>build/</w:t>
      </w:r>
    </w:p>
    <w:p>
      <w:pPr>
        <w:pStyle w:val="CodeBlock"/>
        <w:keepLines/>
        <w:shd w:fill="F3F5F7"/>
      </w:pPr>
      <w:r>
        <w:t>coverage/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Do not exclude required runtime files. </w:t>
            </w:r>
            <w:r>
              <w:t>If the application needs model files, static assets, templates or other runtime resources, include them safely or provide them through an approved runtime mechanism. Never bake real secrets into an image.</w:t>
            </w:r>
          </w:p>
        </w:tc>
      </w:tr>
    </w:tbl>
    <w:p/>
    <w:p>
      <w:pPr>
        <w:pStyle w:val="Heading1"/>
      </w:pPr>
      <w:r>
        <w:t>4. Create the backend Dockerfile</w:t>
      </w:r>
    </w:p>
    <w:p>
      <w:r>
        <w:t>Create a plain-text file named backend/Dockerfile (no file extension). This example assumes a Python FastAPI app exposed as app.main:app.</w:t>
      </w:r>
    </w:p>
    <w:p>
      <w:pPr>
        <w:pStyle w:val="CodeBlock"/>
        <w:keepLines/>
        <w:shd w:fill="F3F5F7"/>
      </w:pPr>
      <w:r>
        <w:t>FROM python:3.12-slim</w:t>
      </w:r>
    </w:p>
    <w:p>
      <w:pPr>
        <w:pStyle w:val="CodeBlock"/>
        <w:keepLines/>
        <w:shd w:fill="F3F5F7"/>
      </w:pPr>
      <w:r>
        <w:t>WORKDIR /app</w:t>
      </w:r>
    </w:p>
    <w:p>
      <w:pPr>
        <w:pStyle w:val="CodeBlock"/>
        <w:keepLines/>
        <w:shd w:fill="F3F5F7"/>
      </w:pPr>
      <w:r>
        <w:t>COPY requirements.txt .</w:t>
      </w:r>
    </w:p>
    <w:p>
      <w:pPr>
        <w:pStyle w:val="CodeBlock"/>
        <w:keepLines/>
        <w:shd w:fill="F3F5F7"/>
      </w:pPr>
      <w:r>
        <w:t>RUN pip install --no-cache-dir -r requirements.txt</w:t>
      </w:r>
    </w:p>
    <w:p>
      <w:pPr>
        <w:pStyle w:val="CodeBlock"/>
        <w:keepLines/>
        <w:shd w:fill="F3F5F7"/>
      </w:pPr>
      <w:r>
        <w:t>COPY . .</w:t>
      </w:r>
    </w:p>
    <w:p>
      <w:pPr>
        <w:pStyle w:val="CodeBlock"/>
        <w:keepLines/>
        <w:shd w:fill="F3F5F7"/>
      </w:pPr>
      <w:r>
        <w:t>EXPOSE 8000</w:t>
      </w:r>
    </w:p>
    <w:p>
      <w:pPr>
        <w:pStyle w:val="CodeBlock"/>
        <w:keepLines/>
        <w:shd w:fill="F3F5F7"/>
      </w:pPr>
      <w:r>
        <w:t>CMD ["uvicorn", "app.main:app", "--host", "0.0.0.0", "--port", "8000"]</w:t>
      </w:r>
    </w:p>
    <w:p>
      <w:pPr>
        <w:pStyle w:val="Heading2"/>
      </w:pPr>
      <w:r>
        <w:t>Dockerfile instructions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Instruction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Common mistake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FROM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Select base runtime/image.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Incompatible runtime or architecture.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WORKDIR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Set working directory.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Assuming files are elsewhere.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COPY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Copy files from build context.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Wrong paths or files excluded by .dockerignore.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RUN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Execute at image-build time.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Missing system library or failed dependency install.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EXPOSE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Document intended port.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Assuming it publishes a host port.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CMD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Default process at container start.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Wrong module path or process exits.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ENTRYPOINT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Main executable, often paired with CMD.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Unexpectedly overriding startup behavior.</w:t>
            </w:r>
          </w:p>
        </w:tc>
      </w:tr>
    </w:tbl>
    <w:p/>
    <w:p>
      <w:pPr>
        <w:pStyle w:val="Heading2"/>
      </w:pPr>
      <w:r>
        <w:t>Adapt the command</w:t>
      </w:r>
    </w:p>
    <w:p>
      <w:r>
        <w:t>Replace the sample CMD with the actual command for the framework and entry point. For example, a Flask app may use a production WSGI server, while a Node.js app may use its package start script. Avoid development-only servers for production unless the framework's guidance supports them.</w:t>
      </w:r>
    </w:p>
    <w:p>
      <w:pPr>
        <w:pStyle w:val="Heading2"/>
      </w:pPr>
      <w:r>
        <w:t>Optional Docker health check</w:t>
      </w:r>
    </w:p>
    <w:p>
      <w:pPr>
        <w:pStyle w:val="CodeBlock"/>
        <w:keepLines/>
        <w:shd w:fill="F3F5F7"/>
      </w:pPr>
      <w:r>
        <w:t># Only if the image includes Python and the app implements /health:</w:t>
      </w:r>
    </w:p>
    <w:p>
      <w:pPr>
        <w:pStyle w:val="CodeBlock"/>
        <w:keepLines/>
        <w:shd w:fill="F3F5F7"/>
      </w:pPr>
      <w:r>
        <w:t>HEALTHCHECK --interval=30s --timeout=5s --start-period=20s --retries=3 \</w:t>
      </w:r>
    </w:p>
    <w:p>
      <w:pPr>
        <w:pStyle w:val="CodeBlock"/>
        <w:keepLines/>
        <w:shd w:fill="F3F5F7"/>
      </w:pPr>
      <w:r>
        <w:t xml:space="preserve">  CMD python -c "import urllib.request; urllib.request.urlopen('http://127.0.0.1:8000/health', timeout=3)"</w:t>
      </w:r>
    </w:p>
    <w:p>
      <w:r>
        <w:t>The route must exist. Docker HEALTHCHECK and Azure Container Apps probes are separate mechanisms; configure Azure probes in Azure as well.</w:t>
      </w:r>
    </w:p>
    <w:p>
      <w:pPr>
        <w:pStyle w:val="Heading1"/>
      </w:pPr>
      <w:r>
        <w:t>5. Create the frontend Dockerfile</w:t>
      </w:r>
    </w:p>
    <w:p>
      <w:r>
        <w:t>Create frontend/Dockerfile. This example assumes Streamlit; adapt dependencies, entry-point file and command to the actual frontend.</w:t>
      </w:r>
    </w:p>
    <w:p>
      <w:pPr>
        <w:pStyle w:val="CodeBlock"/>
        <w:keepLines/>
        <w:shd w:fill="F3F5F7"/>
      </w:pPr>
      <w:r>
        <w:t>FROM python:3.12-slim</w:t>
      </w:r>
    </w:p>
    <w:p>
      <w:pPr>
        <w:pStyle w:val="CodeBlock"/>
        <w:keepLines/>
        <w:shd w:fill="F3F5F7"/>
      </w:pPr>
      <w:r>
        <w:t>WORKDIR /app</w:t>
      </w:r>
    </w:p>
    <w:p>
      <w:pPr>
        <w:pStyle w:val="CodeBlock"/>
        <w:keepLines/>
        <w:shd w:fill="F3F5F7"/>
      </w:pPr>
      <w:r>
        <w:t>COPY requirements.txt .</w:t>
      </w:r>
    </w:p>
    <w:p>
      <w:pPr>
        <w:pStyle w:val="CodeBlock"/>
        <w:keepLines/>
        <w:shd w:fill="F3F5F7"/>
      </w:pPr>
      <w:r>
        <w:t>RUN pip install --no-cache-dir -r requirements.txt</w:t>
      </w:r>
    </w:p>
    <w:p>
      <w:pPr>
        <w:pStyle w:val="CodeBlock"/>
        <w:keepLines/>
        <w:shd w:fill="F3F5F7"/>
      </w:pPr>
      <w:r>
        <w:t>COPY . .</w:t>
      </w:r>
    </w:p>
    <w:p>
      <w:pPr>
        <w:pStyle w:val="CodeBlock"/>
        <w:keepLines/>
        <w:shd w:fill="F3F5F7"/>
      </w:pPr>
      <w:r>
        <w:t>EXPOSE 8501</w:t>
      </w:r>
    </w:p>
    <w:p>
      <w:pPr>
        <w:pStyle w:val="CodeBlock"/>
        <w:keepLines/>
        <w:shd w:fill="F3F5F7"/>
      </w:pPr>
      <w:r>
        <w:t>CMD ["streamlit", "run", "app.py", "--server.address", "0.0.0.0", "--server.port", "8501"]</w:t>
      </w:r>
    </w:p>
    <w:p>
      <w:pPr>
        <w:pStyle w:val="Heading2"/>
      </w:pPr>
      <w:r>
        <w:t>Frontend-specific checks</w:t>
      </w:r>
    </w:p>
    <w:p>
      <w:pPr>
        <w:pStyle w:val="ListBullet"/>
      </w:pPr>
      <w:r>
        <w:t>The frontend process must listen on the expected port and on 0.0.0.0.</w:t>
      </w:r>
    </w:p>
    <w:p>
      <w:pPr>
        <w:pStyle w:val="ListBullet"/>
      </w:pPr>
      <w:r>
        <w:t>Do not hard-code localhost as the deployed backend URL.</w:t>
      </w:r>
    </w:p>
    <w:p>
      <w:pPr>
        <w:pStyle w:val="ListBullet"/>
      </w:pPr>
      <w:r>
        <w:t>If browser JavaScript calls the API, use a browser-reachable URL and configure CORS where required.</w:t>
      </w:r>
    </w:p>
    <w:p>
      <w:pPr>
        <w:pStyle w:val="ListBullet"/>
      </w:pPr>
      <w:r>
        <w:t>If the frontend server calls the backend, use an endpoint reachable from the frontend server's network context.</w:t>
      </w:r>
    </w:p>
    <w:p>
      <w:pPr>
        <w:pStyle w:val="ListBullet"/>
      </w:pPr>
      <w:r>
        <w:t>Never put API keys or other secrets in browser-delivered code.</w:t>
      </w:r>
    </w:p>
    <w:p>
      <w:pPr>
        <w:pStyle w:val="Heading1"/>
      </w:pPr>
      <w:r>
        <w:t>6. Build separate images and inspect Docker Desktop</w:t>
      </w:r>
    </w:p>
    <w:p>
      <w:pPr>
        <w:pStyle w:val="Heading2"/>
      </w:pPr>
      <w:r>
        <w:t>Build from the project root</w:t>
      </w:r>
    </w:p>
    <w:p>
      <w:pPr>
        <w:pStyle w:val="CodeBlock"/>
        <w:keepLines/>
        <w:shd w:fill="F3F5F7"/>
      </w:pPr>
      <w:r>
        <w:t>docker build -t mybackend:v1 ./backend</w:t>
      </w:r>
    </w:p>
    <w:p>
      <w:pPr>
        <w:pStyle w:val="CodeBlock"/>
        <w:keepLines/>
        <w:shd w:fill="F3F5F7"/>
      </w:pPr>
      <w:r>
        <w:t>docker build -t myfrontend:v1 ./frontend</w:t>
      </w:r>
    </w:p>
    <w:p>
      <w:r>
        <w:t>The final path is the build context. If Dockerfiles live elsewhere, use -f to identify them and ensure the build context contains all COPY sources.</w:t>
      </w:r>
    </w:p>
    <w:p>
      <w:pPr>
        <w:pStyle w:val="Heading2"/>
      </w:pPr>
      <w:r>
        <w:t>Verify images</w:t>
      </w:r>
    </w:p>
    <w:p>
      <w:pPr>
        <w:pStyle w:val="CodeBlock"/>
        <w:keepLines/>
        <w:shd w:fill="F3F5F7"/>
      </w:pPr>
      <w:r>
        <w:t>docker images</w:t>
      </w:r>
    </w:p>
    <w:p>
      <w:pPr>
        <w:pStyle w:val="CodeBlock"/>
        <w:keepLines/>
        <w:shd w:fill="F3F5F7"/>
      </w:pPr>
      <w:r>
        <w:t>docker image inspect mybackend:v1</w:t>
      </w:r>
    </w:p>
    <w:p>
      <w:pPr>
        <w:pStyle w:val="CodeBlock"/>
        <w:keepLines/>
        <w:shd w:fill="F3F5F7"/>
      </w:pPr>
      <w:r>
        <w:t>docker image inspect myfrontend:v1</w:t>
      </w:r>
    </w:p>
    <w:p>
      <w:pPr>
        <w:pStyle w:val="ListBullet"/>
      </w:pPr>
      <w:r>
        <w:t>Open Docker Desktop and select Images.</w:t>
      </w:r>
    </w:p>
    <w:p>
      <w:pPr>
        <w:pStyle w:val="ListBullet"/>
      </w:pPr>
      <w:r>
        <w:t>Confirm mybackend:v1 and myfrontend:v1 are listed.</w:t>
      </w:r>
    </w:p>
    <w:p>
      <w:pPr>
        <w:pStyle w:val="ListBullet"/>
      </w:pPr>
      <w:r>
        <w:t>Review their size and tags.</w:t>
      </w:r>
    </w:p>
    <w:p>
      <w:pPr>
        <w:pStyle w:val="ListBullet"/>
      </w:pPr>
      <w:r>
        <w:t>Remember: image visibility proves it was built and stored locally, not that the app starts.</w:t>
      </w:r>
    </w:p>
    <w:p>
      <w:pPr>
        <w:pStyle w:val="Heading2"/>
      </w:pPr>
      <w:r>
        <w:t>Build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Likely cause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Dockerfile not found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Wrong directory/name.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project root and path.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COPY failed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Missing file or wrong context.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Review COPY paths and .dockerignore.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Dependency installation fails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Version conflict, missing OS package, network failure.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Read build output and check dependencies.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Image too large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Unnecessary files/dependencies.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Improve .dockerignore and review base image.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Platform mismatch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Incompatible CPU architecture.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Build for a supported target platform if needed.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Build succeeds, container exits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Startup command/configuration issue.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Inspect container logs and command.</w:t>
            </w:r>
          </w:p>
        </w:tc>
      </w:tr>
    </w:tbl>
    <w:p/>
    <w:p>
      <w:pPr>
        <w:pStyle w:val="Heading1"/>
      </w:pPr>
      <w:r>
        <w:t>7. Run and test local containers</w:t>
      </w:r>
    </w:p>
    <w:p>
      <w:pPr>
        <w:pStyle w:val="Heading2"/>
      </w:pPr>
      <w:r>
        <w:t>Start backend</w:t>
      </w:r>
    </w:p>
    <w:p>
      <w:pPr>
        <w:pStyle w:val="CodeBlock"/>
        <w:keepLines/>
        <w:shd w:fill="F3F5F7"/>
      </w:pPr>
      <w:r>
        <w:t>docker run -d --name mybackend -p 8000:8000 mybackend:v1</w:t>
      </w:r>
    </w:p>
    <w:p>
      <w:pPr>
        <w:pStyle w:val="CodeBlock"/>
        <w:keepLines/>
        <w:shd w:fill="F3F5F7"/>
      </w:pPr>
      <w:r>
        <w:t>docker ps</w:t>
      </w:r>
    </w:p>
    <w:p>
      <w:pPr>
        <w:pStyle w:val="CodeBlock"/>
        <w:keepLines/>
        <w:shd w:fill="F3F5F7"/>
      </w:pPr>
      <w:r>
        <w:t>docker logs -f mybackend</w:t>
      </w:r>
    </w:p>
    <w:p>
      <w:r>
        <w:t>The mapping host:container means laptop port 8000 forwards to container port 8000. Test http://localhost:8000 if the backend serves HTTP there.</w:t>
      </w:r>
    </w:p>
    <w:p>
      <w:pPr>
        <w:pStyle w:val="Heading2"/>
      </w:pPr>
      <w:r>
        <w:t>Start frontend</w:t>
      </w:r>
    </w:p>
    <w:p>
      <w:pPr>
        <w:pStyle w:val="CodeBlock"/>
        <w:keepLines/>
        <w:shd w:fill="F3F5F7"/>
      </w:pPr>
      <w:r>
        <w:t>docker run -d --name myfrontend -p 8501:8501 myfrontend:v1</w:t>
      </w:r>
    </w:p>
    <w:p>
      <w:pPr>
        <w:pStyle w:val="CodeBlock"/>
        <w:keepLines/>
        <w:shd w:fill="F3F5F7"/>
      </w:pPr>
      <w:r>
        <w:t>docker ps</w:t>
      </w:r>
    </w:p>
    <w:p>
      <w:pPr>
        <w:pStyle w:val="CodeBlock"/>
        <w:keepLines/>
        <w:shd w:fill="F3F5F7"/>
      </w:pPr>
      <w:r>
        <w:t>docker logs -f myfrontend</w:t>
      </w:r>
    </w:p>
    <w:p>
      <w:r>
        <w:t>Test http://localhost:8501 if the frontend listens on port 8501.</w:t>
      </w:r>
    </w:p>
    <w:p>
      <w:pPr>
        <w:pStyle w:val="Heading2"/>
      </w:pPr>
      <w:r>
        <w:t>Environment variables locally</w:t>
      </w:r>
    </w:p>
    <w:p>
      <w:pPr>
        <w:pStyle w:val="CodeBlock"/>
        <w:keepLines/>
        <w:shd w:fill="F3F5F7"/>
      </w:pPr>
      <w:r>
        <w:t># Example: only if the application expects this file and these variables.</w:t>
      </w:r>
    </w:p>
    <w:p>
      <w:pPr>
        <w:pStyle w:val="CodeBlock"/>
        <w:keepLines/>
        <w:shd w:fill="F3F5F7"/>
      </w:pPr>
      <w:r>
        <w:t>docker run -d --name mybackend --env-file backend/.env -p 8000:8000 mybackend:v1</w:t>
      </w:r>
    </w:p>
    <w:p>
      <w:r>
        <w:t>The path is relative to your current directory. Do not commit real .env files. Docker does not automatically load every .env file unless explicitly configured.</w:t>
      </w:r>
    </w:p>
    <w:p>
      <w:pPr>
        <w:pStyle w:val="Heading2"/>
      </w:pPr>
      <w:r>
        <w:t>Useful commands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ps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running containers.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 ps -a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Show running and stopped containers.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logs &lt;name&gt;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Show application stdout/stderr.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 logs -f &lt;name&gt;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Follow new logs.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inspect &lt;name&gt;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Inspect configuration and state.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 stop &lt;name&gt;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Stop a container.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start &lt;name&gt;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Start an existing stopped container.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 restart &lt;name&gt;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Restart a container.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docker rm -f &lt;name&gt;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Force-remove a container; use deliberately.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docker rmi &lt;image:tag&gt;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Remove an image when safe.</w:t>
            </w:r>
          </w:p>
        </w:tc>
      </w:tr>
    </w:tbl>
    <w:p/>
    <w:p>
      <w:pPr>
        <w:pStyle w:val="Heading2"/>
      </w:pPr>
      <w:r>
        <w:t>Test routes</w:t>
      </w:r>
    </w:p>
    <w:p>
      <w:pPr>
        <w:pStyle w:val="CodeBlock"/>
        <w:keepLines/>
        <w:shd w:fill="F3F5F7"/>
      </w:pPr>
      <w:r>
        <w:t>curl -i http://localhost:8000/health</w:t>
      </w:r>
    </w:p>
    <w:p>
      <w:pPr>
        <w:pStyle w:val="CodeBlock"/>
        <w:keepLines/>
        <w:shd w:fill="F3F5F7"/>
      </w:pPr>
      <w:r>
        <w:t>curl -i http://localhost:8000/docs</w:t>
      </w:r>
    </w:p>
    <w:p>
      <w:pPr>
        <w:pStyle w:val="CodeBlock"/>
        <w:keepLines/>
        <w:shd w:fill="F3F5F7"/>
      </w:pPr>
      <w:r>
        <w:t>curl -i http://localhost:8501/</w:t>
      </w:r>
    </w:p>
    <w:p>
      <w:r>
        <w:t>These are example paths. Use routes actually implemented by your application. A 404 means the route was not found; it does not automatically mean the container is unhealthy.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Checkpoint: </w:t>
            </w:r>
            <w:r>
              <w:t>Proceed only after both local containers start, their logs are understood, the ports work, and the end-to-end user workflow succeeds.</w:t>
            </w:r>
          </w:p>
        </w:tc>
      </w:tr>
    </w:tbl>
    <w:p/>
    <w:p>
      <w:pPr>
        <w:pStyle w:val="Heading1"/>
      </w:pPr>
      <w:r>
        <w:t>8. Docker Compose for local multi-service development</w:t>
      </w:r>
    </w:p>
    <w:p>
      <w:r>
        <w:t>Compose defines multiple services in YAML and is useful for local integration testing. It does not replace Azure Container Apps.</w:t>
      </w:r>
    </w:p>
    <w:p>
      <w:pPr>
        <w:pStyle w:val="Heading2"/>
      </w:pPr>
      <w:r>
        <w:t>Create compose.yaml</w:t>
      </w:r>
    </w:p>
    <w:p>
      <w:pPr>
        <w:pStyle w:val="CodeBlock"/>
        <w:keepLines/>
        <w:shd w:fill="F3F5F7"/>
      </w:pPr>
      <w:r>
        <w:t>services:</w:t>
      </w:r>
    </w:p>
    <w:p>
      <w:pPr>
        <w:pStyle w:val="CodeBlock"/>
        <w:keepLines/>
        <w:shd w:fill="F3F5F7"/>
      </w:pPr>
      <w:r>
        <w:t xml:space="preserve">  backend:</w:t>
      </w:r>
    </w:p>
    <w:p>
      <w:pPr>
        <w:pStyle w:val="CodeBlock"/>
        <w:keepLines/>
        <w:shd w:fill="F3F5F7"/>
      </w:pPr>
      <w:r>
        <w:t xml:space="preserve">    build:</w:t>
      </w:r>
    </w:p>
    <w:p>
      <w:pPr>
        <w:pStyle w:val="CodeBlock"/>
        <w:keepLines/>
        <w:shd w:fill="F3F5F7"/>
      </w:pPr>
      <w:r>
        <w:t xml:space="preserve">      context: ./backend</w:t>
      </w:r>
    </w:p>
    <w:p>
      <w:pPr>
        <w:pStyle w:val="CodeBlock"/>
        <w:keepLines/>
        <w:shd w:fill="F3F5F7"/>
      </w:pPr>
      <w:r>
        <w:t xml:space="preserve">    image: mybackend:dev</w:t>
      </w:r>
    </w:p>
    <w:p>
      <w:pPr>
        <w:pStyle w:val="CodeBlock"/>
        <w:keepLines/>
        <w:shd w:fill="F3F5F7"/>
      </w:pPr>
      <w:r>
        <w:t xml:space="preserve">    ports:</w:t>
      </w:r>
    </w:p>
    <w:p>
      <w:pPr>
        <w:pStyle w:val="CodeBlock"/>
        <w:keepLines/>
        <w:shd w:fill="F3F5F7"/>
      </w:pPr>
      <w:r>
        <w:t xml:space="preserve">      - "8000:8000"</w:t>
      </w:r>
    </w:p>
    <w:p>
      <w:pPr>
        <w:pStyle w:val="CodeBlock"/>
        <w:keepLines/>
        <w:shd w:fill="F3F5F7"/>
      </w:pPr>
      <w:r>
        <w:t xml:space="preserve">    environment:</w:t>
      </w:r>
    </w:p>
    <w:p>
      <w:pPr>
        <w:pStyle w:val="CodeBlock"/>
        <w:keepLines/>
        <w:shd w:fill="F3F5F7"/>
      </w:pPr>
      <w:r>
        <w:t xml:space="preserve">      APP_ENV: development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 xml:space="preserve">  frontend:</w:t>
      </w:r>
    </w:p>
    <w:p>
      <w:pPr>
        <w:pStyle w:val="CodeBlock"/>
        <w:keepLines/>
        <w:shd w:fill="F3F5F7"/>
      </w:pPr>
      <w:r>
        <w:t xml:space="preserve">    build:</w:t>
      </w:r>
    </w:p>
    <w:p>
      <w:pPr>
        <w:pStyle w:val="CodeBlock"/>
        <w:keepLines/>
        <w:shd w:fill="F3F5F7"/>
      </w:pPr>
      <w:r>
        <w:t xml:space="preserve">      context: ./frontend</w:t>
      </w:r>
    </w:p>
    <w:p>
      <w:pPr>
        <w:pStyle w:val="CodeBlock"/>
        <w:keepLines/>
        <w:shd w:fill="F3F5F7"/>
      </w:pPr>
      <w:r>
        <w:t xml:space="preserve">    image: myfrontend:dev</w:t>
      </w:r>
    </w:p>
    <w:p>
      <w:pPr>
        <w:pStyle w:val="CodeBlock"/>
        <w:keepLines/>
        <w:shd w:fill="F3F5F7"/>
      </w:pPr>
      <w:r>
        <w:t xml:space="preserve">    ports:</w:t>
      </w:r>
    </w:p>
    <w:p>
      <w:pPr>
        <w:pStyle w:val="CodeBlock"/>
        <w:keepLines/>
        <w:shd w:fill="F3F5F7"/>
      </w:pPr>
      <w:r>
        <w:t xml:space="preserve">      - "8501:8501"</w:t>
      </w:r>
    </w:p>
    <w:p>
      <w:pPr>
        <w:pStyle w:val="CodeBlock"/>
        <w:keepLines/>
        <w:shd w:fill="F3F5F7"/>
      </w:pPr>
      <w:r>
        <w:t xml:space="preserve">    environment:</w:t>
      </w:r>
    </w:p>
    <w:p>
      <w:pPr>
        <w:pStyle w:val="CodeBlock"/>
        <w:keepLines/>
        <w:shd w:fill="F3F5F7"/>
      </w:pPr>
      <w:r>
        <w:t xml:space="preserve">      # For server-side calls from frontend container to backend:</w:t>
      </w:r>
    </w:p>
    <w:p>
      <w:pPr>
        <w:pStyle w:val="CodeBlock"/>
        <w:keepLines/>
        <w:shd w:fill="F3F5F7"/>
      </w:pPr>
      <w:r>
        <w:t xml:space="preserve">      BACKEND_URL: http://backend:8000</w:t>
      </w:r>
    </w:p>
    <w:p>
      <w:pPr>
        <w:pStyle w:val="CodeBlock"/>
        <w:keepLines/>
        <w:shd w:fill="F3F5F7"/>
      </w:pPr>
      <w:r>
        <w:t xml:space="preserve">    depends_on:</w:t>
      </w:r>
    </w:p>
    <w:p>
      <w:pPr>
        <w:pStyle w:val="CodeBlock"/>
        <w:keepLines/>
        <w:shd w:fill="F3F5F7"/>
      </w:pPr>
      <w:r>
        <w:t xml:space="preserve">      - backend</w:t>
      </w:r>
    </w:p>
    <w:p>
      <w:r>
        <w:t>This is illustrative. The frontend code must read BACKEND_URL. If browser JavaScript makes the API request, the browser generally cannot resolve the Compose hostname backend; use a browser-reachable URL or proxy requests through the frontend server.</w:t>
      </w:r>
    </w:p>
    <w:p>
      <w:pPr>
        <w:pStyle w:val="Heading2"/>
      </w:pPr>
      <w:r>
        <w:t>Compose commands</w:t>
      </w:r>
    </w:p>
    <w:p>
      <w:pPr>
        <w:pStyle w:val="CodeBlock"/>
        <w:keepLines/>
        <w:shd w:fill="F3F5F7"/>
      </w:pPr>
      <w:r>
        <w:t>docker compose up --build</w:t>
      </w:r>
    </w:p>
    <w:p>
      <w:pPr>
        <w:pStyle w:val="CodeBlock"/>
        <w:keepLines/>
        <w:shd w:fill="F3F5F7"/>
      </w:pPr>
      <w:r>
        <w:t>docker compose up --build -d</w:t>
      </w:r>
    </w:p>
    <w:p>
      <w:pPr>
        <w:pStyle w:val="CodeBlock"/>
        <w:keepLines/>
        <w:shd w:fill="F3F5F7"/>
      </w:pPr>
      <w:r>
        <w:t>docker compose ps</w:t>
      </w:r>
    </w:p>
    <w:p>
      <w:pPr>
        <w:pStyle w:val="CodeBlock"/>
        <w:keepLines/>
        <w:shd w:fill="F3F5F7"/>
      </w:pPr>
      <w:r>
        <w:t>docker compose logs -f</w:t>
      </w:r>
    </w:p>
    <w:p>
      <w:pPr>
        <w:pStyle w:val="CodeBlock"/>
        <w:keepLines/>
        <w:shd w:fill="F3F5F7"/>
      </w:pPr>
      <w:r>
        <w:t>docker compose logs -f backend</w:t>
      </w:r>
    </w:p>
    <w:p>
      <w:pPr>
        <w:pStyle w:val="CodeBlock"/>
        <w:keepLines/>
        <w:shd w:fill="F3F5F7"/>
      </w:pPr>
      <w:r>
        <w:t>docker compose logs -f frontend</w:t>
      </w:r>
    </w:p>
    <w:p>
      <w:pPr>
        <w:pStyle w:val="CodeBlock"/>
        <w:keepLines/>
        <w:shd w:fill="F3F5F7"/>
      </w:pPr>
      <w:r>
        <w:t>docker compose down</w:t>
      </w:r>
    </w:p>
    <w:p>
      <w:pPr>
        <w:pStyle w:val="Heading2"/>
      </w:pPr>
      <w:r>
        <w:t>Compose caveats</w:t>
      </w:r>
    </w:p>
    <w:p>
      <w:pPr>
        <w:pStyle w:val="ListBullet"/>
      </w:pPr>
      <w:r>
        <w:t>depends_on helps with startup order but does not guarantee a dependency is ready.</w:t>
      </w:r>
    </w:p>
    <w:p>
      <w:pPr>
        <w:pStyle w:val="ListBullet"/>
      </w:pPr>
      <w:r>
        <w:t>Use retries and timeouts for service calls.</w:t>
      </w:r>
    </w:p>
    <w:p>
      <w:pPr>
        <w:pStyle w:val="ListBullet"/>
      </w:pPr>
      <w:r>
        <w:t>Compose service names resolve within the Compose network, not as public DNS names.</w:t>
      </w:r>
    </w:p>
    <w:p>
      <w:pPr>
        <w:pStyle w:val="ListBullet"/>
      </w:pPr>
      <w:r>
        <w:t>Persistent local volumes and Azure production persistence must be designed separately.</w:t>
      </w:r>
    </w:p>
    <w:p>
      <w:pPr>
        <w:pStyle w:val="ListBullet"/>
      </w:pPr>
      <w:r>
        <w:t>Do not assume local Compose networking is the same as Azure ingress/networking.</w:t>
      </w:r>
    </w:p>
    <w:p>
      <w:pPr>
        <w:pStyle w:val="Heading1"/>
      </w:pPr>
      <w:r>
        <w:t>9. Create Azure resources in the Portal</w:t>
      </w:r>
    </w:p>
    <w:p>
      <w:pPr>
        <w:pStyle w:val="Heading2"/>
      </w:pPr>
      <w:r>
        <w:t>9.1 Resource group and region</w:t>
      </w:r>
    </w:p>
    <w:p>
      <w:r>
        <w:t>Create or select a resource group in Azure Portal. Choose a region that supports the Container Apps features you need and meets latency, compliance and cost requirements. Follow your organization's naming, tagging and access policies.</w:t>
      </w:r>
    </w:p>
    <w:p>
      <w:pPr>
        <w:pStyle w:val="Heading2"/>
      </w:pPr>
      <w:r>
        <w:t>9.2 Create Azure Container Registry (ACR)</w:t>
      </w:r>
    </w:p>
    <w:p>
      <w:pPr>
        <w:pStyle w:val="ListNumber"/>
      </w:pPr>
      <w:r>
        <w:t>In Azure Portal, search for Container registries and select Create.</w:t>
      </w:r>
    </w:p>
    <w:p>
      <w:pPr>
        <w:pStyle w:val="ListNumber"/>
      </w:pPr>
      <w:r>
        <w:t>Choose subscription and resource group.</w:t>
      </w:r>
    </w:p>
    <w:p>
      <w:pPr>
        <w:pStyle w:val="ListNumber"/>
      </w:pPr>
      <w:r>
        <w:t>Enter a globally unique registry name.</w:t>
      </w:r>
    </w:p>
    <w:p>
      <w:pPr>
        <w:pStyle w:val="ListNumber"/>
      </w:pPr>
      <w:r>
        <w:t>Choose region and appropriate SKU.</w:t>
      </w:r>
    </w:p>
    <w:p>
      <w:pPr>
        <w:pStyle w:val="ListNumber"/>
      </w:pPr>
      <w:r>
        <w:t>Review and create the registry.</w:t>
      </w:r>
    </w:p>
    <w:p>
      <w:pPr>
        <w:pStyle w:val="ListNumber"/>
      </w:pPr>
      <w:r>
        <w:t>Open ACR Overview and copy the Login server, usually shaped like myregistry.azurecr.io.</w:t>
      </w:r>
    </w:p>
    <w:p>
      <w:pPr>
        <w:pStyle w:val="ListNumber"/>
      </w:pPr>
      <w:r>
        <w:t>After pushing, use Repositories to verify the image names and tags.</w:t>
      </w:r>
    </w:p>
    <w:p>
      <w:r>
        <w:t>The ACR resource name used by Azure CLI is not necessarily the same as the full login server. Use the actual values shown in the portal.</w:t>
      </w:r>
    </w:p>
    <w:p>
      <w:pPr>
        <w:pStyle w:val="Heading2"/>
      </w:pPr>
      <w:r>
        <w:t>9.3 Create a Container Apps environment</w:t>
      </w:r>
    </w:p>
    <w:p>
      <w:pPr>
        <w:pStyle w:val="ListNumber"/>
      </w:pPr>
      <w:r>
        <w:t>In Azure Portal, search for Container Apps and select Create.</w:t>
      </w:r>
    </w:p>
    <w:p>
      <w:pPr>
        <w:pStyle w:val="ListNumber"/>
      </w:pPr>
      <w:r>
        <w:t>Choose subscription, resource group, app name and region.</w:t>
      </w:r>
    </w:p>
    <w:p>
      <w:pPr>
        <w:pStyle w:val="ListNumber"/>
      </w:pPr>
      <w:r>
        <w:t>Create or select a Container Apps environment.</w:t>
      </w:r>
    </w:p>
    <w:p>
      <w:pPr>
        <w:pStyle w:val="ListNumber"/>
      </w:pPr>
      <w:r>
        <w:t>Configure the logging destination where prompted.</w:t>
      </w:r>
    </w:p>
    <w:p>
      <w:pPr>
        <w:pStyle w:val="ListNumber"/>
      </w:pPr>
      <w:r>
        <w:t>Review networking options and create the app/environment.</w:t>
      </w:r>
    </w:p>
    <w:p>
      <w:r>
        <w:t>An environment is a shared hosting and networking boundary. Decide whether you need public ingress, internal-only networking or advanced networking before production rollout.</w:t>
      </w:r>
    </w:p>
    <w:p>
      <w:pPr>
        <w:pStyle w:val="Heading2"/>
      </w:pPr>
      <w:r>
        <w:t>9.4 Sign in to Azure CLI</w:t>
      </w:r>
    </w:p>
    <w:p>
      <w:pPr>
        <w:pStyle w:val="CodeBlock"/>
        <w:keepLines/>
        <w:shd w:fill="F3F5F7"/>
      </w:pPr>
      <w:r>
        <w:t>az login</w:t>
      </w:r>
    </w:p>
    <w:p>
      <w:pPr>
        <w:pStyle w:val="CodeBlock"/>
        <w:keepLines/>
        <w:shd w:fill="F3F5F7"/>
      </w:pPr>
      <w:r>
        <w:t>az account show</w:t>
      </w:r>
    </w:p>
    <w:p>
      <w:pPr>
        <w:pStyle w:val="CodeBlock"/>
        <w:keepLines/>
        <w:shd w:fill="F3F5F7"/>
      </w:pPr>
      <w:r>
        <w:t># If needed, select the intended subscription:</w:t>
      </w:r>
    </w:p>
    <w:p>
      <w:pPr>
        <w:pStyle w:val="CodeBlock"/>
        <w:keepLines/>
        <w:shd w:fill="F3F5F7"/>
      </w:pPr>
      <w:r>
        <w:t>az account set --subscription "&lt;SUBSCRIPTION_ID_OR_NAME&gt;"</w:t>
      </w:r>
    </w:p>
    <w:p>
      <w:r>
        <w:t>CLI login identifies your account; it does not grant all Azure permissions. Your identity needs the required roles for registry push and resource changes.</w:t>
      </w:r>
    </w:p>
    <w:p>
      <w:pPr>
        <w:pStyle w:val="Heading1"/>
      </w:pPr>
      <w:r>
        <w:t>10. Tag and push both images to ACR</w:t>
      </w:r>
    </w:p>
    <w:p>
      <w:pPr>
        <w:pStyle w:val="Heading2"/>
      </w:pPr>
      <w:r>
        <w:t>Authenticate Docker to ACR</w:t>
      </w:r>
    </w:p>
    <w:p>
      <w:pPr>
        <w:pStyle w:val="CodeBlock"/>
        <w:keepLines/>
        <w:shd w:fill="F3F5F7"/>
      </w:pPr>
      <w:r>
        <w:t>az acr login --name &lt;ACR_RESOURCE_NAME&gt;</w:t>
      </w:r>
    </w:p>
    <w:p>
      <w:r>
        <w:t>Replace the placeholder with the ACR resource name, not the full login server. Your identity must have image-push permission.</w:t>
      </w:r>
    </w:p>
    <w:p>
      <w:pPr>
        <w:pStyle w:val="Heading2"/>
      </w:pPr>
      <w:r>
        <w:t>Tag the local images</w:t>
      </w:r>
    </w:p>
    <w:p>
      <w:pPr>
        <w:pStyle w:val="CodeBlock"/>
        <w:keepLines/>
        <w:shd w:fill="F3F5F7"/>
      </w:pPr>
      <w:r>
        <w:t>docker tag mybackend:v1 &lt;ACR_LOGIN_SERVER&gt;/backend:v1</w:t>
      </w:r>
    </w:p>
    <w:p>
      <w:pPr>
        <w:pStyle w:val="CodeBlock"/>
        <w:keepLines/>
        <w:shd w:fill="F3F5F7"/>
      </w:pPr>
      <w:r>
        <w:t>docker tag myfrontend:v1 &lt;ACR_LOGIN_SERVER&gt;/frontend:v1</w:t>
      </w:r>
    </w:p>
    <w:p>
      <w:r>
        <w:t>Replace &lt;ACR_LOGIN_SERVER&gt; with the login server shown in ACR Overview. Tagging adds a registry-qualified name; it does not rebuild the image.</w:t>
      </w:r>
    </w:p>
    <w:p>
      <w:pPr>
        <w:pStyle w:val="Heading2"/>
      </w:pPr>
      <w:r>
        <w:t>Push both images</w:t>
      </w:r>
    </w:p>
    <w:p>
      <w:pPr>
        <w:pStyle w:val="CodeBlock"/>
        <w:keepLines/>
        <w:shd w:fill="F3F5F7"/>
      </w:pPr>
      <w:r>
        <w:t>docker push &lt;ACR_LOGIN_SERVER&gt;/backend:v1</w:t>
      </w:r>
    </w:p>
    <w:p>
      <w:pPr>
        <w:pStyle w:val="CodeBlock"/>
        <w:keepLines/>
        <w:shd w:fill="F3F5F7"/>
      </w:pPr>
      <w:r>
        <w:t>docker push &lt;ACR_LOGIN_SERVER&gt;/frontend:v1</w:t>
      </w:r>
    </w:p>
    <w:p>
      <w:pPr>
        <w:pStyle w:val="Heading2"/>
      </w:pPr>
      <w:r>
        <w:t>Verify in Azure Portal</w:t>
      </w:r>
    </w:p>
    <w:p>
      <w:pPr>
        <w:pStyle w:val="ListNumber"/>
      </w:pPr>
      <w:r>
        <w:t>Open the ACR resource and select Repositories.</w:t>
      </w:r>
    </w:p>
    <w:p>
      <w:pPr>
        <w:pStyle w:val="ListNumber"/>
      </w:pPr>
      <w:r>
        <w:t>Open backend and verify tag v1.</w:t>
      </w:r>
    </w:p>
    <w:p>
      <w:pPr>
        <w:pStyle w:val="ListNumber"/>
      </w:pPr>
      <w:r>
        <w:t>Open frontend and verify tag v1.</w:t>
      </w:r>
    </w:p>
    <w:p>
      <w:pPr>
        <w:pStyle w:val="ListNumber"/>
      </w:pPr>
      <w:r>
        <w:t>If a tag is missing, inspect push output, registry URL and permissions.</w:t>
      </w:r>
    </w:p>
    <w:p>
      <w:pPr>
        <w:pStyle w:val="Heading2"/>
      </w:pPr>
      <w:r>
        <w:t>Versioning</w:t>
      </w:r>
    </w:p>
    <w:p>
      <w:r>
        <w:t>Prefer explicit tags such as v1.0.0, v1.0.1 or a CI build number/commit SHA instead of relying only on latest. Versioning helps identify deployed code and roll 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Security: </w:t>
            </w:r>
            <w:r>
              <w:t>Do not enable anonymous/public image pulls just to simplify deployment. Prefer managed identity and least-privilege pull permissions. The exact role can depend on whether the registry uses classic RBAC or an ABAC-enabled authorization mode.</w:t>
            </w:r>
          </w:p>
        </w:tc>
      </w:tr>
    </w:tbl>
    <w:p/>
    <w:p>
      <w:pPr>
        <w:pStyle w:val="Heading1"/>
      </w:pPr>
      <w:r>
        <w:t>11. Deploy the backend Azure Container App</w:t>
      </w:r>
    </w:p>
    <w:p>
      <w:pPr>
        <w:pStyle w:val="Heading2"/>
      </w:pPr>
      <w:r>
        <w:t>11.1 Select the backend image</w:t>
      </w:r>
    </w:p>
    <w:p>
      <w:pPr>
        <w:pStyle w:val="ListNumber"/>
      </w:pPr>
      <w:r>
        <w:t>Open Container Apps in Azure Portal and select Create.</w:t>
      </w:r>
    </w:p>
    <w:p>
      <w:pPr>
        <w:pStyle w:val="ListNumber"/>
      </w:pPr>
      <w:r>
        <w:t>Choose the subscription, resource group and intended environment.</w:t>
      </w:r>
    </w:p>
    <w:p>
      <w:pPr>
        <w:pStyle w:val="ListNumber"/>
      </w:pPr>
      <w:r>
        <w:t>Set a distinct name such as my-backend-app.</w:t>
      </w:r>
    </w:p>
    <w:p>
      <w:pPr>
        <w:pStyle w:val="ListNumber"/>
      </w:pPr>
      <w:r>
        <w:t>Select Azure Container Registry as the image source.</w:t>
      </w:r>
    </w:p>
    <w:p>
      <w:pPr>
        <w:pStyle w:val="ListNumber"/>
      </w:pPr>
      <w:r>
        <w:t>Choose the registry, repository backend and tag v1.</w:t>
      </w:r>
    </w:p>
    <w:p>
      <w:pPr>
        <w:pStyle w:val="ListNumber"/>
      </w:pPr>
      <w:r>
        <w:t>Configure registry authentication, preferably with a managed identity granted image-pull permission.</w:t>
      </w:r>
    </w:p>
    <w:p>
      <w:pPr>
        <w:pStyle w:val="ListNumber"/>
      </w:pPr>
      <w:r>
        <w:t>Set suitable CPU, memory and scaling settings.</w:t>
      </w:r>
    </w:p>
    <w:p>
      <w:pPr>
        <w:pStyle w:val="Heading2"/>
      </w:pPr>
      <w:r>
        <w:t>11.2 Startup command and port</w:t>
      </w:r>
    </w:p>
    <w:p>
      <w:pPr>
        <w:pStyle w:val="CodeBlock"/>
        <w:keepLines/>
        <w:shd w:fill="F3F5F7"/>
      </w:pPr>
      <w:r>
        <w:t># Example FastAPI command</w:t>
      </w:r>
    </w:p>
    <w:p>
      <w:pPr>
        <w:pStyle w:val="CodeBlock"/>
        <w:keepLines/>
        <w:shd w:fill="F3F5F7"/>
      </w:pPr>
      <w:r>
        <w:t>uvicorn app.main:app --host 0.0.0.0 --port 8000</w:t>
      </w:r>
    </w:p>
    <w:p>
      <w:r>
        <w:t>The image CMD can provide the command. If the portal exposes command/argument overrides, keep them consistent with the Dockerfile unless you deliberately need an override. Set the ingress target port to 8000 only if the process listens on port 8000.</w:t>
      </w:r>
    </w:p>
    <w:p>
      <w:pPr>
        <w:pStyle w:val="Heading2"/>
      </w:pPr>
      <w:r>
        <w:t>11.3 Backend ingress</w:t>
      </w:r>
    </w:p>
    <w:p>
      <w:pPr>
        <w:pStyle w:val="ListNumber"/>
      </w:pPr>
      <w:r>
        <w:t>Enable ingress if the backend must receive HTTP requests.</w:t>
      </w:r>
    </w:p>
    <w:p>
      <w:pPr>
        <w:pStyle w:val="ListNumber"/>
      </w:pPr>
      <w:r>
        <w:t>Choose External for direct access from outside the environment; choose Internal when only permitted internal callers need access.</w:t>
      </w:r>
    </w:p>
    <w:p>
      <w:pPr>
        <w:pStyle w:val="ListNumber"/>
      </w:pPr>
      <w:r>
        <w:t>Set the target port to 8000.</w:t>
      </w:r>
    </w:p>
    <w:p>
      <w:pPr>
        <w:pStyle w:val="ListNumber"/>
      </w:pPr>
      <w:r>
        <w:t>Choose transport/protocol settings suitable for the application.</w:t>
      </w:r>
    </w:p>
    <w:p>
      <w:pPr>
        <w:pStyle w:val="ListNumber"/>
      </w:pPr>
      <w:r>
        <w:t>Create/save the app and wait for provisioning and revision status.</w:t>
      </w:r>
    </w:p>
    <w:p>
      <w:r>
        <w:t>If the backend is internal-only, verify that the frontend can reach its internal endpoint. An internal endpoint is not directly reachable from an arbitrary user's laptop or browser.</w:t>
      </w:r>
    </w:p>
    <w:p>
      <w:pPr>
        <w:pStyle w:val="Heading2"/>
      </w:pPr>
      <w:r>
        <w:t>11.4 Backend environment and validation</w:t>
      </w:r>
    </w:p>
    <w:p>
      <w:r>
        <w:t>Add non-secret configuration in the container configuration. Use Container Apps secrets or Key Vault integration for sensitive values.</w:t>
      </w:r>
    </w:p>
    <w:p>
      <w:pPr>
        <w:pStyle w:val="CodeBlock"/>
        <w:keepLines/>
        <w:shd w:fill="F3F5F7"/>
      </w:pPr>
      <w:r>
        <w:t># Example only; use the actual application URL if external ingress is enabled.</w:t>
      </w:r>
    </w:p>
    <w:p>
      <w:pPr>
        <w:pStyle w:val="CodeBlock"/>
        <w:keepLines/>
        <w:shd w:fill="F3F5F7"/>
      </w:pPr>
      <w:r>
        <w:t>curl -i https://&lt;BACKEND_APP_FQDN&gt;/health</w:t>
      </w:r>
    </w:p>
    <w:p>
      <w:pPr>
        <w:pStyle w:val="ListBullet"/>
      </w:pPr>
      <w:r>
        <w:t>Confirm image reference and tag.</w:t>
      </w:r>
    </w:p>
    <w:p>
      <w:pPr>
        <w:pStyle w:val="ListBullet"/>
      </w:pPr>
      <w:r>
        <w:t>Check revision provisioning and replica status.</w:t>
      </w:r>
    </w:p>
    <w:p>
      <w:pPr>
        <w:pStyle w:val="ListBullet"/>
      </w:pPr>
      <w:r>
        <w:t>Verify target port matches the listening port.</w:t>
      </w:r>
    </w:p>
    <w:p>
      <w:pPr>
        <w:pStyle w:val="ListBullet"/>
      </w:pPr>
      <w:r>
        <w:t>Inspect logs for startup failures.</w:t>
      </w:r>
    </w:p>
    <w:p>
      <w:pPr>
        <w:pStyle w:val="ListBullet"/>
      </w:pPr>
      <w:r>
        <w:t>Test an implemented health/API route.</w:t>
      </w:r>
    </w:p>
    <w:p>
      <w:pPr>
        <w:pStyle w:val="Heading1"/>
      </w:pPr>
      <w:r>
        <w:t>12. Deploy the frontend Azure Container App</w:t>
      </w:r>
    </w:p>
    <w:p>
      <w:pPr>
        <w:pStyle w:val="Heading2"/>
      </w:pPr>
      <w:r>
        <w:t>12.1 Select the frontend image</w:t>
      </w:r>
    </w:p>
    <w:p>
      <w:pPr>
        <w:pStyle w:val="ListNumber"/>
      </w:pPr>
      <w:r>
        <w:t>Create another Container App in the intended environment.</w:t>
      </w:r>
    </w:p>
    <w:p>
      <w:pPr>
        <w:pStyle w:val="ListNumber"/>
      </w:pPr>
      <w:r>
        <w:t>Use a distinct name such as my-frontend-app.</w:t>
      </w:r>
    </w:p>
    <w:p>
      <w:pPr>
        <w:pStyle w:val="ListNumber"/>
      </w:pPr>
      <w:r>
        <w:t>Select ACR, repository frontend and tag v1.</w:t>
      </w:r>
    </w:p>
    <w:p>
      <w:pPr>
        <w:pStyle w:val="ListNumber"/>
      </w:pPr>
      <w:r>
        <w:t>Configure registry authentication and appropriate CPU/memory/replica settings.</w:t>
      </w:r>
    </w:p>
    <w:p>
      <w:pPr>
        <w:pStyle w:val="Heading2"/>
      </w:pPr>
      <w:r>
        <w:t>12.2 Startup command and target port</w:t>
      </w:r>
    </w:p>
    <w:p>
      <w:pPr>
        <w:pStyle w:val="CodeBlock"/>
        <w:keepLines/>
        <w:shd w:fill="F3F5F7"/>
      </w:pPr>
      <w:r>
        <w:t># Example Streamlit command</w:t>
      </w:r>
    </w:p>
    <w:p>
      <w:pPr>
        <w:pStyle w:val="CodeBlock"/>
        <w:keepLines/>
        <w:shd w:fill="F3F5F7"/>
      </w:pPr>
      <w:r>
        <w:t>streamlit run app.py --server.address 0.0.0.0 --server.port 8501</w:t>
      </w:r>
    </w:p>
    <w:p>
      <w:r>
        <w:t>Set ingress target port to 8501 only if the frontend actually listens on 8501. Confirm the startup command in the image or the Container App configuration.</w:t>
      </w:r>
    </w:p>
    <w:p>
      <w:pPr>
        <w:pStyle w:val="Heading2"/>
      </w:pPr>
      <w:r>
        <w:t>12.3 Frontend ingress</w:t>
      </w:r>
    </w:p>
    <w:p>
      <w:pPr>
        <w:pStyle w:val="ListNumber"/>
      </w:pPr>
      <w:r>
        <w:t>Enable ingress.</w:t>
      </w:r>
    </w:p>
    <w:p>
      <w:pPr>
        <w:pStyle w:val="ListNumber"/>
      </w:pPr>
      <w:r>
        <w:t>Choose External if users need to open the frontend directly from outside the environment.</w:t>
      </w:r>
    </w:p>
    <w:p>
      <w:pPr>
        <w:pStyle w:val="ListNumber"/>
      </w:pPr>
      <w:r>
        <w:t>Set target port to 8501.</w:t>
      </w:r>
    </w:p>
    <w:p>
      <w:pPr>
        <w:pStyle w:val="ListNumber"/>
      </w:pPr>
      <w:r>
        <w:t>Save and wait for the new revision to provision.</w:t>
      </w:r>
    </w:p>
    <w:p>
      <w:pPr>
        <w:pStyle w:val="Heading2"/>
      </w:pPr>
      <w:r>
        <w:t>12.4 Configure the backend URL</w:t>
      </w:r>
    </w:p>
    <w:p>
      <w:r>
        <w:t>Add an environment variable whose name matches what the frontend code reads, such as BACKEND_URL. The value depends on where requests originate.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Request model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URL approach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Important consideration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server calls backend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Reachable internal Container Apps endpoint if networking allows.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Do not use localhost; test DNS and routing.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Browser JavaScript calls backend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Browser-reachable HTTPS backend URL.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Configure CORS and authentication; no secrets in browser.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server proxies requests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server uses reachable backend endpoint; browser calls frontend origin.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Proxy must be implemented and tested.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Variable name must match the code. </w:t>
            </w:r>
            <w:r>
              <w:t>Setting BACKEND_URL in Azure has no effect unless the frontend reads that variable. Your application might expect API_URL, API_BASE_URL or another name.</w:t>
            </w:r>
          </w:p>
        </w:tc>
      </w:tr>
    </w:tbl>
    <w:p/>
    <w:p>
      <w:pPr>
        <w:pStyle w:val="Heading2"/>
      </w:pPr>
      <w:r>
        <w:t>12.5 Verify frontend</w:t>
      </w:r>
    </w:p>
    <w:p>
      <w:pPr>
        <w:pStyle w:val="ListBullet"/>
      </w:pPr>
      <w:r>
        <w:t>Open the frontend Application URL from Azure Portal.</w:t>
      </w:r>
    </w:p>
    <w:p>
      <w:pPr>
        <w:pStyle w:val="ListBullet"/>
      </w:pPr>
      <w:r>
        <w:t>Confirm the UI loads over HTTPS.</w:t>
      </w:r>
    </w:p>
    <w:p>
      <w:pPr>
        <w:pStyle w:val="ListBullet"/>
      </w:pPr>
      <w:r>
        <w:t>Submit a request that exercises the backend.</w:t>
      </w:r>
    </w:p>
    <w:p>
      <w:pPr>
        <w:pStyle w:val="ListBullet"/>
      </w:pPr>
      <w:r>
        <w:t>Verify the expected response.</w:t>
      </w:r>
    </w:p>
    <w:p>
      <w:pPr>
        <w:pStyle w:val="ListBullet"/>
      </w:pPr>
      <w:r>
        <w:t>Inspect frontend and backend logs if the request fails.</w:t>
      </w:r>
    </w:p>
    <w:p>
      <w:pPr>
        <w:pStyle w:val="Heading1"/>
      </w:pPr>
      <w:r>
        <w:t>13. Environment variables, secrets and networking</w:t>
      </w:r>
    </w:p>
    <w:p>
      <w:pPr>
        <w:pStyle w:val="Heading2"/>
      </w:pPr>
      <w:r>
        <w:t>Environment variables</w:t>
      </w:r>
    </w:p>
    <w:p>
      <w:r>
        <w:t>Use environment variables for non-secret configuration, such as APP_ENV, LOG_LEVEL, API_BASE_URL or BACKEND_URL. The application must read the variable, and the value must match the deployed network layout. Configuration changes to the container template generally create a new revision.</w:t>
      </w:r>
    </w:p>
    <w:p>
      <w:pPr>
        <w:pStyle w:val="Heading2"/>
      </w:pPr>
      <w:r>
        <w:t>Secrets</w:t>
      </w:r>
    </w:p>
    <w:p>
      <w:pPr>
        <w:pStyle w:val="ListBullet"/>
      </w:pPr>
      <w:r>
        <w:t>Keep passwords, API keys, tokens and private connection strings out of source control and image layers.</w:t>
      </w:r>
    </w:p>
    <w:p>
      <w:pPr>
        <w:pStyle w:val="ListBullet"/>
      </w:pPr>
      <w:r>
        <w:t>Use Container Apps secrets or Azure Key Vault according to your requirements.</w:t>
      </w:r>
    </w:p>
    <w:p>
      <w:pPr>
        <w:pStyle w:val="ListBullet"/>
      </w:pPr>
      <w:r>
        <w:t>Use managed identity for Azure-to-Azure access where supported.</w:t>
      </w:r>
    </w:p>
    <w:p>
      <w:pPr>
        <w:pStyle w:val="ListBullet"/>
      </w:pPr>
      <w:r>
        <w:t>Restrict who can read and change secrets.</w:t>
      </w:r>
    </w:p>
    <w:p>
      <w:pPr>
        <w:pStyle w:val="ListBullet"/>
      </w:pPr>
      <w:r>
        <w:t>Rotate any secret that has been exposed and rebuild/redeploy as needed.</w:t>
      </w:r>
    </w:p>
    <w:p>
      <w:pPr>
        <w:pStyle w:val="Heading2"/>
      </w:pPr>
      <w:r>
        <w:t>Frontend-to-backend network choices</w:t>
      </w:r>
    </w:p>
    <w:p>
      <w:r>
        <w:t>For server-to-server requests, an internal backend endpoint may be appropriate if both apps can communicate in the same supported environment/network. For browser-side requests, the browser needs a browser-reachable API endpoint or a proxy. Cross-origin browser requests may require CORS. Do not assume localhost or a Compose service name will work in Azure.</w:t>
      </w:r>
    </w:p>
    <w:p>
      <w:pPr>
        <w:pStyle w:val="Heading2"/>
      </w:pPr>
      <w:r>
        <w:t>Database and external service checks</w:t>
      </w:r>
    </w:p>
    <w:p>
      <w:pPr>
        <w:pStyle w:val="ListBullet"/>
      </w:pPr>
      <w:r>
        <w:t>Hostname and port are correct.</w:t>
      </w:r>
    </w:p>
    <w:p>
      <w:pPr>
        <w:pStyle w:val="ListBullet"/>
      </w:pPr>
      <w:r>
        <w:t>DNS resolves from the deployed runtime.</w:t>
      </w:r>
    </w:p>
    <w:p>
      <w:pPr>
        <w:pStyle w:val="ListBullet"/>
      </w:pPr>
      <w:r>
        <w:t>Network rules and firewalls allow the connection.</w:t>
      </w:r>
    </w:p>
    <w:p>
      <w:pPr>
        <w:pStyle w:val="ListBullet"/>
      </w:pPr>
      <w:r>
        <w:t>Credentials or managed identity have required permissions.</w:t>
      </w:r>
    </w:p>
    <w:p>
      <w:pPr>
        <w:pStyle w:val="ListBullet"/>
      </w:pPr>
      <w:r>
        <w:t>TLS settings match service requirements.</w:t>
      </w:r>
    </w:p>
    <w:p>
      <w:pPr>
        <w:pStyle w:val="ListBullet"/>
      </w:pPr>
      <w:r>
        <w:t>Timeouts, retries and connection pooling are appropriate.</w:t>
      </w:r>
    </w:p>
    <w:p>
      <w:pPr>
        <w:pStyle w:val="ListBullet"/>
      </w:pPr>
      <w:r>
        <w:t>Application handles temporary dependency failures.</w:t>
      </w:r>
    </w:p>
    <w:p>
      <w:pPr>
        <w:pStyle w:val="Heading1"/>
      </w:pPr>
      <w:r>
        <w:t>14. Health probes, revisions and scaling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Probe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Design guidance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Startup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Checks whether initialization completed.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Allow realistic startup time.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Readiness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Checks whether the replica should receive requests.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Confirm essential initialization and readiness.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Liveness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Checks whether the process remains functional.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Avoid overly strict checks that cause needless restarts.</w:t>
            </w:r>
          </w:p>
        </w:tc>
      </w:tr>
    </w:tbl>
    <w:p/>
    <w:p>
      <w:r>
        <w:t>Configure Azure probes in Container Apps. A Dockerfile HEALTHCHECK does not automatically configure all Azure probes. Health endpoints should not expose sensitive diagnostic details.</w:t>
      </w:r>
    </w:p>
    <w:p>
      <w:pPr>
        <w:pStyle w:val="Heading2"/>
      </w:pPr>
      <w:r>
        <w:t>Revision and replica</w:t>
      </w:r>
    </w:p>
    <w:p>
      <w:r>
        <w:t>A revision is a version of revision-scoped app configuration; a replica is a running instance of that revision. When changing an image or relevant configuration, inspect the new revision and ensure traffic is routed to the intended version.</w:t>
      </w:r>
    </w:p>
    <w:p>
      <w:pPr>
        <w:pStyle w:val="Heading2"/>
      </w:pPr>
      <w:r>
        <w:t>Scaling</w:t>
      </w:r>
    </w:p>
    <w:p>
      <w:r>
        <w:t>Set minimum and maximum replica counts appropriate to workload and budget. Scale-to-zero can reduce idle costs but may introduce cold-start latency. More replicas do not fix inefficient code, a saturated database or a downstream rate limit.</w:t>
      </w:r>
    </w:p>
    <w:p>
      <w:pPr>
        <w:pStyle w:val="Heading1"/>
      </w:pPr>
      <w:r>
        <w:t>15. Post-deployment validation</w:t>
      </w:r>
    </w:p>
    <w:p>
      <w:pPr>
        <w:pStyle w:val="ListNumber"/>
      </w:pPr>
      <w:r>
        <w:t>Open backend Overview and record its Application URL if external ingress is enabled.</w:t>
      </w:r>
    </w:p>
    <w:p>
      <w:pPr>
        <w:pStyle w:val="ListNumber"/>
      </w:pPr>
      <w:r>
        <w:t>Inspect Revisions and Replicas for image, provisioning state, running state and health.</w:t>
      </w:r>
    </w:p>
    <w:p>
      <w:pPr>
        <w:pStyle w:val="ListNumber"/>
      </w:pPr>
      <w:r>
        <w:t>Open Log stream and inspect startup output.</w:t>
      </w:r>
    </w:p>
    <w:p>
      <w:pPr>
        <w:pStyle w:val="ListNumber"/>
      </w:pPr>
      <w:r>
        <w:t>Test a real backend endpoint.</w:t>
      </w:r>
    </w:p>
    <w:p>
      <w:pPr>
        <w:pStyle w:val="ListNumber"/>
      </w:pPr>
      <w:r>
        <w:t>Repeat the checks for the frontend.</w:t>
      </w:r>
    </w:p>
    <w:p>
      <w:pPr>
        <w:pStyle w:val="ListNumber"/>
      </w:pPr>
      <w:r>
        <w:t>Open the frontend URL in a browser.</w:t>
      </w:r>
    </w:p>
    <w:p>
      <w:pPr>
        <w:pStyle w:val="ListNumber"/>
      </w:pPr>
      <w:r>
        <w:t>Submit a request that calls the backend and validates the end-to-end path.</w:t>
      </w:r>
    </w:p>
    <w:p>
      <w:pPr>
        <w:pStyle w:val="ListNumber"/>
      </w:pPr>
      <w:r>
        <w:t>If it fails, inspect the environment variable, backend URL, ingress visibility, network, CORS/auth and logs.</w:t>
      </w:r>
    </w:p>
    <w:p>
      <w:pPr>
        <w:pStyle w:val="Heading2"/>
      </w:pPr>
      <w:r>
        <w:t>HTTP response guide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Possible meaning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Next check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200 OK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Requested route responded.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Validate the business result too.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301/302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Redirect.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Inspect Location header and HTTPS/auth.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401/403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Authentication or authorization issue.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Review identity, auth and restrictions.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404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Wrong route, host or path.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Check app routes and URL.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500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Application error.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Inspect exception and application logs.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502/503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Upstream unavailable, unready or misrouted.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Check port, probes, replicas and startup.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Timeout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Network or process not responding.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DNS, ingress, firewall, dependencies and timeout.</w:t>
            </w:r>
          </w:p>
        </w:tc>
      </w:tr>
    </w:tbl>
    <w:p/>
    <w:p>
      <w:pPr>
        <w:pStyle w:val="Heading2"/>
      </w:pPr>
      <w:r>
        <w:t>Where to investigate</w:t>
      </w:r>
    </w:p>
    <w:p>
      <w:pPr>
        <w:pStyle w:val="ListBullet"/>
      </w:pPr>
      <w:r>
        <w:t>Application logs: stdout/stderr, Python exceptions, startup messages and request failures.</w:t>
      </w:r>
    </w:p>
    <w:p>
      <w:pPr>
        <w:pStyle w:val="ListBullet"/>
      </w:pPr>
      <w:r>
        <w:t>System/platform logs: image pulls, lifecycle, probes and provisioning events.</w:t>
      </w:r>
    </w:p>
    <w:p>
      <w:pPr>
        <w:pStyle w:val="ListBullet"/>
      </w:pPr>
      <w:r>
        <w:t>Revisions and replicas: identify which version is active and whether replicas are ready.</w:t>
      </w:r>
    </w:p>
    <w:p>
      <w:pPr>
        <w:pStyle w:val="ListBullet"/>
      </w:pPr>
      <w:r>
        <w:t>Ingress settings: external/internal access, target port and traffic routing.</w:t>
      </w:r>
    </w:p>
    <w:p>
      <w:pPr>
        <w:pStyle w:val="Heading1"/>
      </w:pPr>
      <w:r>
        <w:t>16.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Problem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Likely causes</w:t>
            </w:r>
          </w:p>
        </w:tc>
        <w:tc>
          <w:tcPr>
            <w:tcW w:type="dxa" w:w="3312"/>
            <w:shd w:fill="17365D"/>
          </w:tcPr>
          <w:p>
            <w:r>
              <w:rPr>
                <w:b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Image pull fails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Wrong tag/registry, missing permissions.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Verify ACR repository, tag, login server, identity and role.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Container exits immediately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Wrong command, missing file, dependency/config error.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Inspect logs, CMD, COPY and environment.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URL does not respond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Wrong port, localhost bind, ingress disabled.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Check listening address, target port and ingress.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API returns 404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Route not implemented or wrong path.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Use the route actually defined by the app.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Frontend loads, API fails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Wrong URL, browser cannot reach internal host, CORS/auth.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Identify request origin; configure URL, CORS and auth.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Revision unhealthy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Probe path/port/timing mismatch or startup delay.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Review probes, app logs and startup time.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Works locally, fails Azure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Different config, files, architecture, DNS or firewall.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Compare runtime settings and test dependencies.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Data disappears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Data stored in ephemeral container filesystem.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Use database, object storage or supported persistent volume.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New image not active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Old reference or revision still receives traffic.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 new tag, update image and inspect traffic.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Unexpected cost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High replicas/resources or idle instances.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Review limits, scaling and usage.</w:t>
            </w:r>
          </w:p>
        </w:tc>
      </w:tr>
    </w:tbl>
    <w:p/>
    <w:p>
      <w:pPr>
        <w:pStyle w:val="Heading1"/>
      </w:pPr>
      <w:r>
        <w:t>17. Security and production readiness</w:t>
      </w:r>
    </w:p>
    <w:p>
      <w:pPr>
        <w:pStyle w:val="Heading2"/>
      </w:pPr>
      <w:r>
        <w:t>Security checklist</w:t>
      </w:r>
    </w:p>
    <w:p>
      <w:pPr>
        <w:pStyle w:val="ListBullet"/>
      </w:pPr>
      <w:r>
        <w:t>Use maintained base images and patched dependencies.</w:t>
      </w:r>
    </w:p>
    <w:p>
      <w:pPr>
        <w:pStyle w:val="ListBullet"/>
      </w:pPr>
      <w:r>
        <w:t>Scan images and dependencies for vulnerabilities.</w:t>
      </w:r>
    </w:p>
    <w:p>
      <w:pPr>
        <w:pStyle w:val="ListBullet"/>
      </w:pPr>
      <w:r>
        <w:t>Run as non-root where practical and supported.</w:t>
      </w:r>
    </w:p>
    <w:p>
      <w:pPr>
        <w:pStyle w:val="ListBullet"/>
      </w:pPr>
      <w:r>
        <w:t>Never bake secrets into source, Dockerfile or image layers.</w:t>
      </w:r>
    </w:p>
    <w:p>
      <w:pPr>
        <w:pStyle w:val="ListBullet"/>
      </w:pPr>
      <w:r>
        <w:t>Use managed identity and least-privilege Azure permissions.</w:t>
      </w:r>
    </w:p>
    <w:p>
      <w:pPr>
        <w:pStyle w:val="ListBullet"/>
      </w:pPr>
      <w:r>
        <w:t>Prefer internal ingress for services that do not need direct public access.</w:t>
      </w:r>
    </w:p>
    <w:p>
      <w:pPr>
        <w:pStyle w:val="ListBullet"/>
      </w:pPr>
      <w:r>
        <w:t>Use HTTPS for public traffic.</w:t>
      </w:r>
    </w:p>
    <w:p>
      <w:pPr>
        <w:pStyle w:val="ListBullet"/>
      </w:pPr>
      <w:r>
        <w:t>Restrict access to ACR, Container Apps, Key Vault and databases.</w:t>
      </w:r>
    </w:p>
    <w:p>
      <w:pPr>
        <w:pStyle w:val="ListBullet"/>
      </w:pPr>
      <w:r>
        <w:t>Do not log credentials, tokens or sensitive payloads.</w:t>
      </w:r>
    </w:p>
    <w:p>
      <w:pPr>
        <w:pStyle w:val="ListBullet"/>
      </w:pPr>
      <w:r>
        <w:t>Rotate exposed credentials and rebuild images after removing leaked material.</w:t>
      </w:r>
    </w:p>
    <w:p>
      <w:pPr>
        <w:pStyle w:val="Heading2"/>
      </w:pPr>
      <w:r>
        <w:t>Reliability checklist</w:t>
      </w:r>
    </w:p>
    <w:p>
      <w:pPr>
        <w:pStyle w:val="ListBullet"/>
      </w:pPr>
      <w:r>
        <w:t>Configure probes intentionally.</w:t>
      </w:r>
    </w:p>
    <w:p>
      <w:pPr>
        <w:pStyle w:val="ListBullet"/>
      </w:pPr>
      <w:r>
        <w:t>Set CPU, memory and replica limits based on measured workload.</w:t>
      </w:r>
    </w:p>
    <w:p>
      <w:pPr>
        <w:pStyle w:val="ListBullet"/>
      </w:pPr>
      <w:r>
        <w:t>Use explicit image versions and keep rollback instructions.</w:t>
      </w:r>
    </w:p>
    <w:p>
      <w:pPr>
        <w:pStyle w:val="ListBullet"/>
      </w:pPr>
      <w:r>
        <w:t>Use retries and timeouts for external dependencies.</w:t>
      </w:r>
    </w:p>
    <w:p>
      <w:pPr>
        <w:pStyle w:val="ListBullet"/>
      </w:pPr>
      <w:r>
        <w:t>Persist business data outside disposable container filesystems.</w:t>
      </w:r>
    </w:p>
    <w:p>
      <w:pPr>
        <w:pStyle w:val="ListBullet"/>
      </w:pPr>
      <w:r>
        <w:t>Configure logs, metrics and alerting.</w:t>
      </w:r>
    </w:p>
    <w:p>
      <w:pPr>
        <w:pStyle w:val="ListBullet"/>
      </w:pPr>
      <w:r>
        <w:t>Test behavior when dependencies fail or replicas restart.</w:t>
      </w:r>
    </w:p>
    <w:p>
      <w:pPr>
        <w:pStyle w:val="ListBullet"/>
      </w:pPr>
      <w:r>
        <w:t>Run smoke tests after deployment.</w:t>
      </w:r>
    </w:p>
    <w:p>
      <w:pPr>
        <w:pStyle w:val="Heading1"/>
      </w:pPr>
      <w:r>
        <w:t>18. Release, update and rollback</w:t>
      </w:r>
    </w:p>
    <w:p>
      <w:pPr>
        <w:pStyle w:val="ListNumber"/>
      </w:pPr>
      <w:r>
        <w:t>Change code and run local tests.</w:t>
      </w:r>
    </w:p>
    <w:p>
      <w:pPr>
        <w:pStyle w:val="ListNumber"/>
      </w:pPr>
      <w:r>
        <w:t>Build new frontend/backend images with new version tags.</w:t>
      </w:r>
    </w:p>
    <w:p>
      <w:pPr>
        <w:pStyle w:val="ListNumber"/>
      </w:pPr>
      <w:r>
        <w:t>Test locally, including service integration.</w:t>
      </w:r>
    </w:p>
    <w:p>
      <w:pPr>
        <w:pStyle w:val="ListNumber"/>
      </w:pPr>
      <w:r>
        <w:t>Tag and push new versions to ACR.</w:t>
      </w:r>
    </w:p>
    <w:p>
      <w:pPr>
        <w:pStyle w:val="ListNumber"/>
      </w:pPr>
      <w:r>
        <w:t>Update the relevant Container App image reference.</w:t>
      </w:r>
    </w:p>
    <w:p>
      <w:pPr>
        <w:pStyle w:val="ListNumber"/>
      </w:pPr>
      <w:r>
        <w:t>Wait for the new revision to provision and become healthy.</w:t>
      </w:r>
    </w:p>
    <w:p>
      <w:pPr>
        <w:pStyle w:val="ListNumber"/>
      </w:pPr>
      <w:r>
        <w:t>Verify traffic is routed to the intended revision.</w:t>
      </w:r>
    </w:p>
    <w:p>
      <w:pPr>
        <w:pStyle w:val="ListNumber"/>
      </w:pPr>
      <w:r>
        <w:t>Run smoke tests and inspect logs.</w:t>
      </w:r>
    </w:p>
    <w:p>
      <w:r>
        <w:t>Keep prior image tags and record which revision used each image. In multiple-revision mode, traffic can be shifted between active revisions according to the deployment strategy. In single-revision mode, rollback generally means redeploying a known-good image/configuration and allowing the platform to transition. Confirm revision mode and traffic settings before relying on rollback.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 xml:space="preserve">Restart is not rollback. </w:t>
            </w:r>
            <w:r>
              <w:t>Restarting a container generally restarts the configured image. It does not select an older image version unless the image reference is changed.</w:t>
            </w:r>
          </w:p>
        </w:tc>
      </w:tr>
    </w:tbl>
    <w:p/>
    <w:p>
      <w:pPr>
        <w:pStyle w:val="Heading1"/>
      </w:pPr>
      <w:r>
        <w:t>19. Command reference and candidate checklist</w:t>
      </w:r>
    </w:p>
    <w:p>
      <w:pPr>
        <w:pStyle w:val="Heading2"/>
      </w:pPr>
      <w:r>
        <w:t>Build and inspect</w:t>
      </w:r>
    </w:p>
    <w:p>
      <w:pPr>
        <w:pStyle w:val="CodeBlock"/>
        <w:keepLines/>
        <w:shd w:fill="F3F5F7"/>
      </w:pPr>
      <w:r>
        <w:t>docker build -t mybackend:v1 ./backend</w:t>
      </w:r>
    </w:p>
    <w:p>
      <w:pPr>
        <w:pStyle w:val="CodeBlock"/>
        <w:keepLines/>
        <w:shd w:fill="F3F5F7"/>
      </w:pPr>
      <w:r>
        <w:t>docker build -t myfrontend:v1 ./frontend</w:t>
      </w:r>
    </w:p>
    <w:p>
      <w:pPr>
        <w:pStyle w:val="CodeBlock"/>
        <w:keepLines/>
        <w:shd w:fill="F3F5F7"/>
      </w:pPr>
      <w:r>
        <w:t>docker images</w:t>
      </w:r>
    </w:p>
    <w:p>
      <w:pPr>
        <w:pStyle w:val="Heading2"/>
      </w:pPr>
      <w:r>
        <w:t>Run locally</w:t>
      </w:r>
    </w:p>
    <w:p>
      <w:pPr>
        <w:pStyle w:val="CodeBlock"/>
        <w:keepLines/>
        <w:shd w:fill="F3F5F7"/>
      </w:pPr>
      <w:r>
        <w:t>docker run -d --name mybackend -p 8000:8000 mybackend:v1</w:t>
      </w:r>
    </w:p>
    <w:p>
      <w:pPr>
        <w:pStyle w:val="CodeBlock"/>
        <w:keepLines/>
        <w:shd w:fill="F3F5F7"/>
      </w:pPr>
      <w:r>
        <w:t>docker run -d --name myfrontend -p 8501:8501 myfrontend:v1</w:t>
      </w:r>
    </w:p>
    <w:p>
      <w:pPr>
        <w:pStyle w:val="CodeBlock"/>
        <w:keepLines/>
        <w:shd w:fill="F3F5F7"/>
      </w:pPr>
      <w:r>
        <w:t>docker ps</w:t>
      </w:r>
    </w:p>
    <w:p>
      <w:pPr>
        <w:pStyle w:val="CodeBlock"/>
        <w:keepLines/>
        <w:shd w:fill="F3F5F7"/>
      </w:pPr>
      <w:r>
        <w:t>docker logs -f mybackend</w:t>
      </w:r>
    </w:p>
    <w:p>
      <w:pPr>
        <w:pStyle w:val="CodeBlock"/>
        <w:keepLines/>
        <w:shd w:fill="F3F5F7"/>
      </w:pPr>
      <w:r>
        <w:t>docker logs -f myfrontend</w:t>
      </w:r>
    </w:p>
    <w:p>
      <w:pPr>
        <w:pStyle w:val="Heading2"/>
      </w:pPr>
      <w:r>
        <w:t>Compose</w:t>
      </w:r>
    </w:p>
    <w:p>
      <w:pPr>
        <w:pStyle w:val="CodeBlock"/>
        <w:keepLines/>
        <w:shd w:fill="F3F5F7"/>
      </w:pPr>
      <w:r>
        <w:t>docker compose up --build -d</w:t>
      </w:r>
    </w:p>
    <w:p>
      <w:pPr>
        <w:pStyle w:val="CodeBlock"/>
        <w:keepLines/>
        <w:shd w:fill="F3F5F7"/>
      </w:pPr>
      <w:r>
        <w:t>docker compose ps</w:t>
      </w:r>
    </w:p>
    <w:p>
      <w:pPr>
        <w:pStyle w:val="CodeBlock"/>
        <w:keepLines/>
        <w:shd w:fill="F3F5F7"/>
      </w:pPr>
      <w:r>
        <w:t>docker compose logs -f</w:t>
      </w:r>
    </w:p>
    <w:p>
      <w:pPr>
        <w:pStyle w:val="CodeBlock"/>
        <w:keepLines/>
        <w:shd w:fill="F3F5F7"/>
      </w:pPr>
      <w:r>
        <w:t>docker compose down</w:t>
      </w:r>
    </w:p>
    <w:p>
      <w:pPr>
        <w:pStyle w:val="Heading2"/>
      </w:pPr>
      <w:r>
        <w:t>Azure login and ACR push</w:t>
      </w:r>
    </w:p>
    <w:p>
      <w:pPr>
        <w:pStyle w:val="CodeBlock"/>
        <w:keepLines/>
        <w:shd w:fill="F3F5F7"/>
      </w:pPr>
      <w:r>
        <w:t>az login</w:t>
      </w:r>
    </w:p>
    <w:p>
      <w:pPr>
        <w:pStyle w:val="CodeBlock"/>
        <w:keepLines/>
        <w:shd w:fill="F3F5F7"/>
      </w:pPr>
      <w:r>
        <w:t>az account show</w:t>
      </w:r>
    </w:p>
    <w:p>
      <w:pPr>
        <w:pStyle w:val="CodeBlock"/>
        <w:keepLines/>
        <w:shd w:fill="F3F5F7"/>
      </w:pPr>
      <w:r>
        <w:t>az acr login --name &lt;ACR_RESOURCE_NAME&gt;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docker tag mybackend:v1 &lt;ACR_LOGIN_SERVER&gt;/backend:v1</w:t>
      </w:r>
    </w:p>
    <w:p>
      <w:pPr>
        <w:pStyle w:val="CodeBlock"/>
        <w:keepLines/>
        <w:shd w:fill="F3F5F7"/>
      </w:pPr>
      <w:r>
        <w:t>docker tag myfrontend:v1 &lt;ACR_LOGIN_SERVER&gt;/frontend:v1</w:t>
      </w:r>
    </w:p>
    <w:p>
      <w:pPr>
        <w:pStyle w:val="CodeBlock"/>
        <w:keepLines/>
        <w:shd w:fill="F3F5F7"/>
      </w:pPr>
      <w:r>
        <w:t xml:space="preserve"> </w:t>
      </w:r>
    </w:p>
    <w:p>
      <w:pPr>
        <w:pStyle w:val="CodeBlock"/>
        <w:keepLines/>
        <w:shd w:fill="F3F5F7"/>
      </w:pPr>
      <w:r>
        <w:t>docker push &lt;ACR_LOGIN_SERVER&gt;/backend:v1</w:t>
      </w:r>
    </w:p>
    <w:p>
      <w:pPr>
        <w:pStyle w:val="CodeBlock"/>
        <w:keepLines/>
        <w:shd w:fill="F3F5F7"/>
      </w:pPr>
      <w:r>
        <w:t>docker push &lt;ACR_LOGIN_SERVER&gt;/frontend:v1</w:t>
      </w:r>
    </w:p>
    <w:p>
      <w:pPr>
        <w:pStyle w:val="Heading2"/>
      </w:pPr>
      <w:r>
        <w:t>Endpoint tests</w:t>
      </w:r>
    </w:p>
    <w:p>
      <w:pPr>
        <w:pStyle w:val="CodeBlock"/>
        <w:keepLines/>
        <w:shd w:fill="F3F5F7"/>
      </w:pPr>
      <w:r>
        <w:t>curl -i http://localhost:8000/health</w:t>
      </w:r>
    </w:p>
    <w:p>
      <w:pPr>
        <w:pStyle w:val="CodeBlock"/>
        <w:keepLines/>
        <w:shd w:fill="F3F5F7"/>
      </w:pPr>
      <w:r>
        <w:t>curl -i http://localhost:8501/</w:t>
      </w:r>
    </w:p>
    <w:p>
      <w:pPr>
        <w:pStyle w:val="CodeBlock"/>
        <w:keepLines/>
        <w:shd w:fill="F3F5F7"/>
      </w:pPr>
      <w:r>
        <w:t>curl -i https://&lt;BACKEND_APP_FQDN&gt;/health</w:t>
      </w:r>
    </w:p>
    <w:p>
      <w:pPr>
        <w:pStyle w:val="CodeBlock"/>
        <w:keepLines/>
        <w:shd w:fill="F3F5F7"/>
      </w:pPr>
      <w:r>
        <w:t>curl -i https://&lt;FRONTEND_APP_FQDN&gt;/</w:t>
      </w:r>
    </w:p>
    <w:p>
      <w:r>
        <w:t>Routes and placeholders are examples; replace them with your actual application values.</w:t>
      </w:r>
    </w:p>
    <w:p>
      <w:pPr>
        <w:pStyle w:val="Heading2"/>
      </w:pPr>
      <w:r>
        <w:t>Candidate completion checklist</w:t>
      </w:r>
    </w:p>
    <w:p>
      <w:pPr>
        <w:pStyle w:val="ListBullet"/>
      </w:pPr>
      <w:r>
        <w:t>Separate frontend and backend Dockerfiles exist.</w:t>
      </w:r>
    </w:p>
    <w:p>
      <w:pPr>
        <w:pStyle w:val="ListBullet"/>
      </w:pPr>
      <w:r>
        <w:t>Both images build and are visible in Docker Desktop.</w:t>
      </w:r>
    </w:p>
    <w:p>
      <w:pPr>
        <w:pStyle w:val="ListBullet"/>
      </w:pPr>
      <w:r>
        <w:t>Both local containers run and their logs are understood.</w:t>
      </w:r>
    </w:p>
    <w:p>
      <w:pPr>
        <w:pStyle w:val="ListBullet"/>
      </w:pPr>
      <w:r>
        <w:t>Docker Compose starts the services together and the workflow succeeds.</w:t>
      </w:r>
    </w:p>
    <w:p>
      <w:pPr>
        <w:pStyle w:val="ListBullet"/>
      </w:pPr>
      <w:r>
        <w:t>ACR contains the expected frontend and backend repositories/tags.</w:t>
      </w:r>
    </w:p>
    <w:p>
      <w:pPr>
        <w:pStyle w:val="ListBullet"/>
      </w:pPr>
      <w:r>
        <w:t>Azure has separate frontend and backend Container Apps using those images.</w:t>
      </w:r>
    </w:p>
    <w:p>
      <w:pPr>
        <w:pStyle w:val="ListBullet"/>
      </w:pPr>
      <w:r>
        <w:t>Backend ingress and target port are intentionally configured.</w:t>
      </w:r>
    </w:p>
    <w:p>
      <w:pPr>
        <w:pStyle w:val="ListBullet"/>
      </w:pPr>
      <w:r>
        <w:t>Frontend ingress and target port are intentionally configured.</w:t>
      </w:r>
    </w:p>
    <w:p>
      <w:pPr>
        <w:pStyle w:val="ListBullet"/>
      </w:pPr>
      <w:r>
        <w:t>Frontend backend-URL environment variable matches the source code.</w:t>
      </w:r>
    </w:p>
    <w:p>
      <w:pPr>
        <w:pStyle w:val="ListBullet"/>
      </w:pPr>
      <w:r>
        <w:t>Azure revision, replica, health and logs have been checked.</w:t>
      </w:r>
    </w:p>
    <w:p>
      <w:pPr>
        <w:pStyle w:val="ListBullet"/>
      </w:pPr>
      <w:r>
        <w:t>End-to-end request succeeds after deployment.</w:t>
      </w:r>
    </w:p>
    <w:p>
      <w:pPr>
        <w:pStyle w:val="ListBullet"/>
      </w:pPr>
      <w:r>
        <w:t>No secrets are committed or baked into images.</w:t>
      </w:r>
    </w:p>
    <w:p>
      <w:pPr>
        <w:pStyle w:val="ListBullet"/>
      </w:pPr>
      <w:r>
        <w:t>Candidate can explain how to publish a new image version and roll back.</w:t>
      </w:r>
    </w:p>
    <w:p>
      <w:pPr>
        <w:pStyle w:val="Heading1"/>
      </w:pPr>
      <w:r>
        <w:t>20. Official documentation</w:t>
      </w:r>
    </w:p>
    <w:p>
      <w:r>
        <w:t>Use official documentation as the source of truth for current portal labels, supported regions, permissions, limits and service-specific behavior.</w:t>
      </w:r>
    </w:p>
    <w:p>
      <w:pPr>
        <w:pStyle w:val="ListBullet"/>
      </w:pPr>
      <w:r>
        <w:rPr>
          <w:b/>
        </w:rPr>
        <w:t xml:space="preserve">Docker Get Started: </w:t>
      </w:r>
      <w:r>
        <w:t>https://docs.docker.com/get-started/</w:t>
      </w:r>
    </w:p>
    <w:p>
      <w:pPr>
        <w:pStyle w:val="ListBullet"/>
      </w:pPr>
      <w:r>
        <w:rPr>
          <w:b/>
        </w:rPr>
        <w:t xml:space="preserve">Dockerfile reference: </w:t>
      </w:r>
      <w:r>
        <w:t>https://docs.docker.com/reference/dockerfile/</w:t>
      </w:r>
    </w:p>
    <w:p>
      <w:pPr>
        <w:pStyle w:val="ListBullet"/>
      </w:pPr>
      <w:r>
        <w:rPr>
          <w:b/>
        </w:rPr>
        <w:t xml:space="preserve">Docker build best practices: </w:t>
      </w:r>
      <w:r>
        <w:t>https://docs.docker.com/build/building/best-practices/</w:t>
      </w:r>
    </w:p>
    <w:p>
      <w:pPr>
        <w:pStyle w:val="ListBullet"/>
      </w:pPr>
      <w:r>
        <w:rPr>
          <w:b/>
        </w:rPr>
        <w:t xml:space="preserve">Docker Compose: </w:t>
      </w:r>
      <w:r>
        <w:t>https://docs.docker.com/compose/</w:t>
      </w:r>
    </w:p>
    <w:p>
      <w:pPr>
        <w:pStyle w:val="ListBullet"/>
      </w:pPr>
      <w:r>
        <w:rPr>
          <w:b/>
        </w:rPr>
        <w:t xml:space="preserve">Azure Container Registry overview: </w:t>
      </w:r>
      <w:r>
        <w:t>https://learn.microsoft.com/en-us/azure/container-registry/container-registry-intro</w:t>
      </w:r>
    </w:p>
    <w:p>
      <w:pPr>
        <w:pStyle w:val="ListBullet"/>
      </w:pPr>
      <w:r>
        <w:rPr>
          <w:b/>
        </w:rPr>
        <w:t xml:space="preserve">ACR authentication: </w:t>
      </w:r>
      <w:r>
        <w:t>https://learn.microsoft.com/en-us/azure/container-registry/container-registry-authentication</w:t>
      </w:r>
    </w:p>
    <w:p>
      <w:pPr>
        <w:pStyle w:val="ListBullet"/>
      </w:pPr>
      <w:r>
        <w:rPr>
          <w:b/>
        </w:rPr>
        <w:t xml:space="preserve">Azure Container Apps overview: </w:t>
      </w:r>
      <w:r>
        <w:t>https://learn.microsoft.com/en-us/azure/container-apps/overview</w:t>
      </w:r>
    </w:p>
    <w:p>
      <w:pPr>
        <w:pStyle w:val="ListBullet"/>
      </w:pPr>
      <w:r>
        <w:rPr>
          <w:b/>
        </w:rPr>
        <w:t xml:space="preserve">Container Apps ingress: </w:t>
      </w:r>
      <w:r>
        <w:t>https://learn.microsoft.com/en-us/azure/container-apps/ingress-how-to</w:t>
      </w:r>
    </w:p>
    <w:p>
      <w:pPr>
        <w:pStyle w:val="ListBullet"/>
      </w:pPr>
      <w:r>
        <w:rPr>
          <w:b/>
        </w:rPr>
        <w:t xml:space="preserve">Managed identity for image pulls: </w:t>
      </w:r>
      <w:r>
        <w:t>https://learn.microsoft.com/en-us/azure/container-apps/managed-identity-image-pull</w:t>
      </w:r>
    </w:p>
    <w:p>
      <w:pPr>
        <w:pStyle w:val="ListBullet"/>
      </w:pPr>
      <w:r>
        <w:rPr>
          <w:b/>
        </w:rPr>
        <w:t xml:space="preserve">Container Apps troubleshooting: </w:t>
      </w:r>
      <w:r>
        <w:t>https://learn.microsoft.com/en-us/azure/container-apps/troubleshoot</w:t>
      </w:r>
    </w:p>
    <w:p>
      <w:pPr>
        <w:pStyle w:val="ListBullet"/>
      </w:pPr>
      <w:r>
        <w:rPr>
          <w:b/>
        </w:rPr>
        <w:t xml:space="preserve">Container Apps health probes: </w:t>
      </w:r>
      <w:r>
        <w:t>https://learn.microsoft.com/en-us/azure/container-apps/health-probes</w:t>
      </w:r>
    </w:p>
    <w:p>
      <w:pPr>
        <w:pStyle w:val="Heading1"/>
      </w:pPr>
      <w:r>
        <w:t>Appendix A. Replace these placeholders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Placeholder</w:t>
            </w:r>
          </w:p>
        </w:tc>
        <w:tc>
          <w:tcPr>
            <w:tcW w:type="dxa" w:w="4968"/>
            <w:shd w:fill="17365D"/>
          </w:tcPr>
          <w:p>
            <w:r>
              <w:rPr>
                <w:b/>
                <w:color w:val="FFFFFF"/>
                <w:sz w:val="16"/>
              </w:rPr>
              <w:t>Replace with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&lt;ACR_RESOURCE_NAME&gt;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ACR resource name used by az acr login.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&lt;ACR_LOGIN_SERVER&gt;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The login server shown in ACR Overview, e.g. myregistry.azurecr.io.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&lt;BACKEND_APP_FQDN&gt;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Actual backend hostname; only externally reachable if ingress/network allows.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&lt;FRONTEND_APP_FQDN&gt;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Actual frontend hostname shown in Azure Portal.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app.main:app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Your backend module and application object.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app.py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Your frontend entry-point file.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8000 / 8501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sz w:val="16"/>
              </w:rPr>
              <w:t>The ports your backend/frontend actually listen on.</w:t>
            </w:r>
          </w:p>
        </w:tc>
      </w:tr>
      <w:tr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BACKEND_URL</w:t>
            </w:r>
          </w:p>
        </w:tc>
        <w:tc>
          <w:tcPr>
            <w:tcW w:type="dxa" w:w="4968"/>
            <w:vAlign w:val="center"/>
            <w:shd w:fill="F2F6FA"/>
          </w:tcPr>
          <w:p>
            <w:pPr>
              <w:spacing w:after="20"/>
            </w:pPr>
            <w:r>
              <w:rPr>
                <w:sz w:val="16"/>
              </w:rPr>
              <w:t>The exact environment variable name read by frontend code.</w:t>
            </w:r>
          </w:p>
        </w:tc>
      </w:tr>
    </w:tbl>
    <w:p/>
    <w:p>
      <w:pPr>
        <w:pStyle w:val="Heading1"/>
      </w:pPr>
      <w:r>
        <w:t>Appendix B. The deployment mental model</w:t>
      </w:r>
    </w:p>
    <w:p>
      <w:r>
        <w:t>The workflow is complete only when every layer is verified independently: source code runs locally; Docker builds an image; a local container serves requests; Compose validates multi-service communication; ACR stores exact versioned images; Azure Container Apps pulls and runs them; ingress routes traffic to the correct ports; and an end-to-end transaction proves the deployed system works.</w:t>
      </w:r>
    </w:p>
    <w:p>
      <w:r>
        <w:t>Treat image build, container startup, platform health, endpoint reachability and business functionality as separate checks. This makes deployment repeatable and narrows troubleshooting to the stage where the failure actually occurs.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Practical deployment guide • Version 1.0 •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CANDIDATE DEPLOYMENT HANDBOOK  |  DOCKER → AZURE CONTAINER APPS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6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Local Application to Docker to Azure Container Apps</dc:title>
  <dc:subject>Candidate deployment handbook for frontend/backend applications</dc:subject>
  <dc:creator>OpenAI</dc:creator>
  <cp:keywords>Docker, Dockerfile, Docker Compose, ACR, Azure Container Apps,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