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28E" w:rsidRDefault="00030B8A">
      <w:r>
        <w:t>Info411 Convolutional Neural Network Code Architecture</w:t>
      </w:r>
    </w:p>
    <w:p w:rsidR="00030B8A" w:rsidRDefault="00030B8A">
      <w:r>
        <w:t>To implement the CNN, the official dataset was used. The dataset contains 10,200 images in a single folder. CSV files denote the image IDs specified with their corresponding Model, Family, Manufacturer and Bounding Boxes.</w:t>
      </w:r>
    </w:p>
    <w:p w:rsidR="00030B8A" w:rsidRDefault="00030B8A">
      <w:pPr>
        <w:rPr>
          <w:u w:val="single"/>
        </w:rPr>
      </w:pPr>
      <w:r w:rsidRPr="00030B8A">
        <w:rPr>
          <w:u w:val="single"/>
        </w:rPr>
        <w:t>Data processing</w:t>
      </w:r>
    </w:p>
    <w:p w:rsidR="00587EDE" w:rsidRDefault="00587EDE">
      <w:r>
        <w:t>Raw data</w:t>
      </w:r>
    </w:p>
    <w:p w:rsidR="005311C9" w:rsidRDefault="005311C9">
      <w:r>
        <w:rPr>
          <w:noProof/>
          <w:lang w:eastAsia="en-SG"/>
        </w:rPr>
        <w:drawing>
          <wp:inline distT="0" distB="0" distL="0" distR="0" wp14:anchorId="204A176E" wp14:editId="1191DEDA">
            <wp:extent cx="5996893" cy="23864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92" cy="23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73" w:rsidRDefault="00C01373">
      <w:r>
        <w:t>Reading data</w:t>
      </w:r>
    </w:p>
    <w:p w:rsidR="005311C9" w:rsidRDefault="005311C9">
      <w:proofErr w:type="spellStart"/>
      <w:r>
        <w:t>ImageBoxFamilyLabeled</w:t>
      </w:r>
      <w:bookmarkStart w:id="0" w:name="_GoBack"/>
      <w:bookmarkEnd w:id="0"/>
      <w:proofErr w:type="spellEnd"/>
    </w:p>
    <w:p w:rsidR="005311C9" w:rsidRDefault="005311C9">
      <w:r>
        <w:rPr>
          <w:noProof/>
          <w:lang w:eastAsia="en-SG"/>
        </w:rPr>
        <w:drawing>
          <wp:inline distT="0" distB="0" distL="0" distR="0" wp14:anchorId="3E042BAE" wp14:editId="7EC4ED92">
            <wp:extent cx="3674429" cy="17965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257" cy="18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DC" w:rsidRDefault="007D5806">
      <w:r>
        <w:rPr>
          <w:noProof/>
          <w:lang w:eastAsia="en-SG"/>
        </w:rPr>
        <w:drawing>
          <wp:inline distT="0" distB="0" distL="0" distR="0" wp14:anchorId="349DA44E" wp14:editId="511B249F">
            <wp:extent cx="3356862" cy="14617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415" cy="147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DE" w:rsidRDefault="00587EDE"/>
    <w:p w:rsidR="00D061DC" w:rsidRPr="00C01373" w:rsidRDefault="00587EDE">
      <w:r>
        <w:rPr>
          <w:noProof/>
          <w:lang w:eastAsia="en-SG"/>
        </w:rPr>
        <w:drawing>
          <wp:inline distT="0" distB="0" distL="0" distR="0" wp14:anchorId="03298F20" wp14:editId="1AAA0708">
            <wp:extent cx="1778312" cy="9903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279" cy="9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DC" w:rsidRPr="00C01373" w:rsidSect="00030B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8A"/>
    <w:rsid w:val="00030B8A"/>
    <w:rsid w:val="005311C9"/>
    <w:rsid w:val="00587EDE"/>
    <w:rsid w:val="007D5806"/>
    <w:rsid w:val="00C01373"/>
    <w:rsid w:val="00D061DC"/>
    <w:rsid w:val="00D2028E"/>
    <w:rsid w:val="00D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AB67"/>
  <w15:chartTrackingRefBased/>
  <w15:docId w15:val="{405147A2-F7BD-4422-8250-C84B81A9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BAO ZHONG</dc:creator>
  <cp:keywords/>
  <dc:description/>
  <cp:lastModifiedBy>FOO BAO ZHONG</cp:lastModifiedBy>
  <cp:revision>1</cp:revision>
  <dcterms:created xsi:type="dcterms:W3CDTF">2021-03-04T02:33:00Z</dcterms:created>
  <dcterms:modified xsi:type="dcterms:W3CDTF">2021-03-04T07:44:00Z</dcterms:modified>
</cp:coreProperties>
</file>