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6B325E" w:rsidRDefault="00352C7A" w:rsidP="00416C54">
      <w:pPr>
        <w:pStyle w:val="a9"/>
        <w:jc w:val="center"/>
        <w:rPr>
          <w:b/>
          <w:sz w:val="28"/>
          <w:szCs w:val="28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bookmarkStart w:id="0" w:name="_Hlk34986703"/>
      <w:r w:rsidR="00153F8B" w:rsidRPr="00153F8B">
        <w:rPr>
          <w:b/>
          <w:sz w:val="28"/>
          <w:szCs w:val="28"/>
        </w:rPr>
        <w:t>SARS-CoV-2</w:t>
      </w:r>
      <w:bookmarkEnd w:id="0"/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Pr="00FC5351">
        <w:rPr>
          <w:b/>
          <w:sz w:val="28"/>
          <w:szCs w:val="28"/>
          <w:lang w:val="en-US"/>
        </w:rPr>
        <w:t>Detection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Specimen Type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Specimen UID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977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192"/>
        <w:gridCol w:w="2214"/>
        <w:gridCol w:w="2960"/>
      </w:tblGrid>
      <w:tr w:rsidR="00AD3204" w:rsidRPr="00933987" w:rsidTr="00153F8B">
        <w:tc>
          <w:tcPr>
            <w:tcW w:w="2410" w:type="dxa"/>
          </w:tcPr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检测项目</w:t>
            </w:r>
            <w:r w:rsidRPr="00933987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933987">
              <w:rPr>
                <w:b/>
                <w:sz w:val="22"/>
                <w:szCs w:val="22"/>
              </w:rPr>
              <w:t xml:space="preserve">/ </w:t>
            </w:r>
            <w:r w:rsidRPr="00933987">
              <w:rPr>
                <w:rFonts w:hint="eastAsia"/>
                <w:b/>
                <w:sz w:val="22"/>
                <w:szCs w:val="22"/>
              </w:rPr>
              <w:t>Tesing</w:t>
            </w:r>
          </w:p>
        </w:tc>
        <w:tc>
          <w:tcPr>
            <w:tcW w:w="2192" w:type="dxa"/>
          </w:tcPr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检测方法</w:t>
            </w:r>
            <w:r w:rsidRPr="00933987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933987">
              <w:rPr>
                <w:b/>
                <w:sz w:val="22"/>
                <w:szCs w:val="22"/>
              </w:rPr>
              <w:t>/ Method</w:t>
            </w:r>
          </w:p>
        </w:tc>
        <w:tc>
          <w:tcPr>
            <w:tcW w:w="2214" w:type="dxa"/>
          </w:tcPr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检测结果</w:t>
            </w:r>
            <w:r w:rsidR="00323569" w:rsidRPr="00933987">
              <w:rPr>
                <w:rFonts w:hint="eastAsia"/>
                <w:b/>
                <w:sz w:val="22"/>
                <w:szCs w:val="22"/>
              </w:rPr>
              <w:t xml:space="preserve"> /</w:t>
            </w:r>
            <w:r w:rsidR="00323569" w:rsidRPr="00933987">
              <w:rPr>
                <w:b/>
                <w:sz w:val="22"/>
                <w:szCs w:val="22"/>
              </w:rPr>
              <w:t xml:space="preserve"> Result</w:t>
            </w:r>
          </w:p>
        </w:tc>
        <w:tc>
          <w:tcPr>
            <w:tcW w:w="2960" w:type="dxa"/>
          </w:tcPr>
          <w:p w:rsidR="00AD3204" w:rsidRPr="00933987" w:rsidRDefault="00323569" w:rsidP="008E3CE1">
            <w:pPr>
              <w:pStyle w:val="a9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检出靶点</w:t>
            </w:r>
            <w:r w:rsidRPr="00933987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933987">
              <w:rPr>
                <w:b/>
                <w:sz w:val="22"/>
                <w:szCs w:val="22"/>
              </w:rPr>
              <w:t>/ Positive target</w:t>
            </w:r>
          </w:p>
        </w:tc>
      </w:tr>
      <w:tr w:rsidR="00AD3204" w:rsidRPr="00933987" w:rsidTr="00153F8B">
        <w:tc>
          <w:tcPr>
            <w:tcW w:w="2410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新型冠状病毒</w:t>
            </w:r>
            <w:r w:rsidRPr="00933987">
              <w:rPr>
                <w:sz w:val="22"/>
                <w:szCs w:val="22"/>
              </w:rPr>
              <w:t>核酸</w:t>
            </w:r>
            <w:r w:rsidR="00323569" w:rsidRPr="00933987">
              <w:rPr>
                <w:rFonts w:hint="eastAsia"/>
                <w:sz w:val="22"/>
                <w:szCs w:val="22"/>
                <w:vertAlign w:val="superscript"/>
              </w:rPr>
              <w:t>*</w:t>
            </w:r>
          </w:p>
          <w:p w:rsidR="002C6DF5" w:rsidRPr="00933987" w:rsidRDefault="00153F8B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SARS-CoV-2</w:t>
            </w:r>
            <w:r w:rsidR="00323569" w:rsidRPr="00933987">
              <w:rPr>
                <w:sz w:val="22"/>
                <w:szCs w:val="22"/>
              </w:rPr>
              <w:t xml:space="preserve"> </w:t>
            </w:r>
            <w:r w:rsidR="00604E92" w:rsidRPr="00604E92">
              <w:rPr>
                <w:sz w:val="22"/>
                <w:szCs w:val="22"/>
              </w:rPr>
              <w:t>Detection</w:t>
            </w:r>
          </w:p>
        </w:tc>
        <w:tc>
          <w:tcPr>
            <w:tcW w:w="2192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PCR-</w:t>
            </w:r>
            <w:r w:rsidRPr="00933987">
              <w:rPr>
                <w:sz w:val="22"/>
                <w:szCs w:val="22"/>
              </w:rPr>
              <w:t>荧光探针法</w:t>
            </w:r>
          </w:p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  <w:lang w:val="en-US"/>
              </w:rPr>
              <w:t>Real-time PCR</w:t>
            </w:r>
          </w:p>
        </w:tc>
        <w:tc>
          <w:tcPr>
            <w:tcW w:w="2214" w:type="dxa"/>
          </w:tcPr>
          <w:p w:rsidR="00AD3204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检出</w:t>
            </w:r>
          </w:p>
          <w:p w:rsidR="00700653" w:rsidRPr="00700653" w:rsidRDefault="00EA10A4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NOT Detected</w:t>
            </w:r>
          </w:p>
        </w:tc>
        <w:tc>
          <w:tcPr>
            <w:tcW w:w="2960" w:type="dxa"/>
          </w:tcPr>
          <w:p w:rsidR="00AD3204" w:rsidRPr="00933987" w:rsidRDefault="00323569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</w:rPr>
              <w:t>ptarget</w:t>
            </w:r>
            <w:bookmarkStart w:id="1" w:name="_GoBack"/>
            <w:bookmarkEnd w:id="1"/>
          </w:p>
        </w:tc>
      </w:tr>
    </w:tbl>
    <w:p w:rsidR="004F6450" w:rsidRDefault="00323569" w:rsidP="006B325E">
      <w:pPr>
        <w:pStyle w:val="a9"/>
        <w:spacing w:line="320" w:lineRule="exact"/>
        <w:rPr>
          <w:szCs w:val="24"/>
          <w:lang w:val="en-US"/>
        </w:rPr>
      </w:pPr>
      <w:r w:rsidRPr="006B325E">
        <w:rPr>
          <w:rFonts w:hint="eastAsia"/>
          <w:b/>
          <w:szCs w:val="24"/>
          <w:vertAlign w:val="superscript"/>
          <w:lang w:val="en-US"/>
        </w:rPr>
        <w:t>*</w:t>
      </w:r>
      <w:r w:rsidR="00416C54" w:rsidRPr="00323569">
        <w:rPr>
          <w:rFonts w:hint="eastAsia"/>
          <w:szCs w:val="24"/>
        </w:rPr>
        <w:t>检测内容</w:t>
      </w:r>
      <w:r w:rsidR="004F6450">
        <w:rPr>
          <w:rFonts w:hint="eastAsia"/>
          <w:szCs w:val="24"/>
        </w:rPr>
        <w:t>：</w:t>
      </w:r>
      <w:r w:rsidR="004F6450" w:rsidRPr="00323569">
        <w:rPr>
          <w:rFonts w:hint="eastAsia"/>
          <w:szCs w:val="24"/>
        </w:rPr>
        <w:t>新型冠状病毒</w:t>
      </w:r>
      <w:proofErr w:type="spellStart"/>
      <w:r w:rsidR="004F6450" w:rsidRPr="006B325E">
        <w:rPr>
          <w:szCs w:val="24"/>
          <w:lang w:val="en-US"/>
        </w:rPr>
        <w:t>RdRP</w:t>
      </w:r>
      <w:proofErr w:type="spellEnd"/>
      <w:r w:rsidR="004F6450" w:rsidRPr="006B325E">
        <w:rPr>
          <w:szCs w:val="24"/>
          <w:lang w:val="en-US"/>
        </w:rPr>
        <w:t xml:space="preserve"> </w:t>
      </w:r>
      <w:r w:rsidR="004F6450" w:rsidRPr="00323569">
        <w:rPr>
          <w:szCs w:val="24"/>
        </w:rPr>
        <w:t>基因</w:t>
      </w:r>
      <w:r w:rsidR="004F6450" w:rsidRPr="006B325E">
        <w:rPr>
          <w:szCs w:val="24"/>
          <w:lang w:val="en-US"/>
        </w:rPr>
        <w:t>（</w:t>
      </w:r>
      <w:r w:rsidR="004F6450" w:rsidRPr="00323569">
        <w:rPr>
          <w:szCs w:val="24"/>
        </w:rPr>
        <w:t>位于</w:t>
      </w:r>
      <w:r w:rsidR="004F6450" w:rsidRPr="006B325E">
        <w:rPr>
          <w:szCs w:val="24"/>
          <w:lang w:val="en-US"/>
        </w:rPr>
        <w:t xml:space="preserve">ORF1ab </w:t>
      </w:r>
      <w:r w:rsidR="004F6450" w:rsidRPr="00323569">
        <w:rPr>
          <w:szCs w:val="24"/>
        </w:rPr>
        <w:t>读码框</w:t>
      </w:r>
      <w:r w:rsidR="004F6450" w:rsidRPr="006B325E">
        <w:rPr>
          <w:szCs w:val="24"/>
          <w:lang w:val="en-US"/>
        </w:rPr>
        <w:t>）</w:t>
      </w:r>
      <w:r w:rsidR="004F6450" w:rsidRPr="00323569">
        <w:rPr>
          <w:rFonts w:hint="eastAsia"/>
          <w:szCs w:val="24"/>
        </w:rPr>
        <w:t>、</w:t>
      </w:r>
      <w:r w:rsidR="004F6450" w:rsidRPr="006B325E">
        <w:rPr>
          <w:szCs w:val="24"/>
          <w:lang w:val="en-US"/>
        </w:rPr>
        <w:t xml:space="preserve">E 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及</w:t>
      </w:r>
      <w:r w:rsidR="004F6450" w:rsidRPr="006B325E">
        <w:rPr>
          <w:szCs w:val="24"/>
          <w:lang w:val="en-US"/>
        </w:rPr>
        <w:t>N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核酸序列</w:t>
      </w:r>
      <w:r w:rsidR="004F6450">
        <w:rPr>
          <w:rFonts w:hint="eastAsia"/>
          <w:szCs w:val="24"/>
        </w:rPr>
        <w:t>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rFonts w:hint="eastAsia"/>
          <w:color w:val="FFFFFF" w:themeColor="background1"/>
          <w:szCs w:val="24"/>
          <w:vertAlign w:val="superscript"/>
          <w:lang w:val="en-US"/>
        </w:rPr>
        <w:t>*</w:t>
      </w: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Pr="004F6450">
        <w:rPr>
          <w:szCs w:val="24"/>
          <w:lang w:val="en-US"/>
        </w:rPr>
        <w:t>SARS-CoV-2</w:t>
      </w:r>
      <w:r w:rsidR="006B325E">
        <w:rPr>
          <w:szCs w:val="24"/>
          <w:lang w:val="en-US"/>
        </w:rPr>
        <w:t xml:space="preserve"> ORF1ab</w:t>
      </w:r>
      <w:r w:rsidR="006B325E">
        <w:rPr>
          <w:rFonts w:hint="eastAsia"/>
          <w:szCs w:val="24"/>
          <w:lang w:val="en-US"/>
        </w:rPr>
        <w:t>,</w:t>
      </w:r>
      <w:r w:rsidR="006B325E">
        <w:rPr>
          <w:szCs w:val="24"/>
          <w:lang w:val="en-US"/>
        </w:rPr>
        <w:t xml:space="preserve"> E gene and N gene</w:t>
      </w:r>
      <w:r>
        <w:rPr>
          <w:szCs w:val="24"/>
          <w:lang w:val="en-US"/>
        </w:rPr>
        <w:t>.</w:t>
      </w:r>
    </w:p>
    <w:p w:rsidR="008E3CE1" w:rsidRPr="00FE5F92" w:rsidRDefault="00480A23" w:rsidP="008E3CE1">
      <w:pPr>
        <w:pStyle w:val="a9"/>
        <w:rPr>
          <w:b/>
          <w:sz w:val="22"/>
          <w:szCs w:val="22"/>
        </w:rPr>
      </w:pPr>
      <w:r w:rsidRPr="00FE5F92">
        <w:rPr>
          <w:rFonts w:hint="eastAsia"/>
          <w:b/>
          <w:sz w:val="22"/>
          <w:szCs w:val="22"/>
        </w:rPr>
        <w:t>解释</w:t>
      </w:r>
      <w:r w:rsidR="005F369A" w:rsidRPr="00FE5F92">
        <w:rPr>
          <w:rFonts w:hint="eastAsia"/>
          <w:b/>
          <w:sz w:val="22"/>
          <w:szCs w:val="22"/>
        </w:rPr>
        <w:t xml:space="preserve"> </w:t>
      </w:r>
      <w:r w:rsidR="005F369A" w:rsidRPr="00FE5F92">
        <w:rPr>
          <w:b/>
          <w:sz w:val="22"/>
          <w:szCs w:val="22"/>
        </w:rPr>
        <w:t xml:space="preserve">/ </w:t>
      </w:r>
      <w:r w:rsidR="00816A7D" w:rsidRPr="00FE5F92">
        <w:rPr>
          <w:b/>
          <w:sz w:val="22"/>
          <w:szCs w:val="22"/>
        </w:rPr>
        <w:t>Explaination</w:t>
      </w:r>
      <w:r w:rsidR="008E3CE1" w:rsidRPr="00FE5F92">
        <w:rPr>
          <w:b/>
          <w:sz w:val="22"/>
          <w:szCs w:val="22"/>
        </w:rPr>
        <w:t>：</w:t>
      </w:r>
    </w:p>
    <w:p w:rsidR="00D3203D" w:rsidRPr="00374545" w:rsidRDefault="00D3203D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374545">
        <w:rPr>
          <w:rFonts w:hint="eastAsia"/>
          <w:sz w:val="21"/>
          <w:szCs w:val="21"/>
          <w:lang w:eastAsia="zh-CN"/>
        </w:rPr>
        <w:t>试剂盒最低检出限</w:t>
      </w:r>
      <w:r w:rsidR="00374545">
        <w:rPr>
          <w:rFonts w:hint="eastAsia"/>
          <w:sz w:val="21"/>
          <w:szCs w:val="21"/>
          <w:lang w:eastAsia="zh-CN"/>
        </w:rPr>
        <w:t xml:space="preserve"> /</w:t>
      </w:r>
      <w:r w:rsidR="00374545">
        <w:rPr>
          <w:sz w:val="21"/>
          <w:szCs w:val="21"/>
          <w:lang w:eastAsia="zh-CN"/>
        </w:rPr>
        <w:t xml:space="preserve"> </w:t>
      </w:r>
      <w:r w:rsidR="00F07280" w:rsidRPr="00374545">
        <w:rPr>
          <w:sz w:val="21"/>
          <w:szCs w:val="21"/>
          <w:lang w:eastAsia="zh-CN"/>
        </w:rPr>
        <w:t>Limit of d</w:t>
      </w:r>
      <w:r w:rsidR="00816A7D" w:rsidRPr="00374545">
        <w:rPr>
          <w:sz w:val="21"/>
          <w:szCs w:val="21"/>
          <w:lang w:eastAsia="zh-CN"/>
        </w:rPr>
        <w:t>etection</w:t>
      </w:r>
      <w:r w:rsidR="00F07280" w:rsidRPr="00374545">
        <w:rPr>
          <w:sz w:val="21"/>
          <w:szCs w:val="21"/>
          <w:lang w:eastAsia="zh-CN"/>
        </w:rPr>
        <w:t xml:space="preserve"> (LOD)</w:t>
      </w:r>
      <w:r w:rsidRPr="00374545">
        <w:rPr>
          <w:rFonts w:hint="eastAsia"/>
          <w:sz w:val="21"/>
          <w:szCs w:val="21"/>
          <w:lang w:eastAsia="zh-CN"/>
        </w:rPr>
        <w:t>：</w:t>
      </w:r>
      <w:r w:rsidR="00336AF9" w:rsidRPr="00374545">
        <w:rPr>
          <w:sz w:val="21"/>
          <w:szCs w:val="21"/>
          <w:lang w:eastAsia="zh-CN"/>
        </w:rPr>
        <w:t>1×10</w:t>
      </w:r>
      <w:r w:rsidR="00336AF9" w:rsidRPr="00374545">
        <w:rPr>
          <w:sz w:val="21"/>
          <w:szCs w:val="21"/>
          <w:vertAlign w:val="superscript"/>
          <w:lang w:eastAsia="zh-CN"/>
        </w:rPr>
        <w:t xml:space="preserve">3 </w:t>
      </w:r>
      <w:r w:rsidR="00336AF9" w:rsidRPr="00374545">
        <w:rPr>
          <w:sz w:val="21"/>
          <w:szCs w:val="21"/>
          <w:lang w:eastAsia="zh-CN"/>
        </w:rPr>
        <w:t>copies/mL</w:t>
      </w:r>
      <w:r w:rsidR="00223AC7" w:rsidRPr="00374545">
        <w:rPr>
          <w:rFonts w:hint="eastAsia"/>
          <w:sz w:val="21"/>
          <w:szCs w:val="21"/>
          <w:lang w:eastAsia="zh-CN"/>
        </w:rPr>
        <w:t>。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A274A6">
        <w:rPr>
          <w:rFonts w:hint="eastAsia"/>
          <w:sz w:val="21"/>
          <w:szCs w:val="21"/>
          <w:lang w:eastAsia="zh-CN"/>
        </w:rPr>
        <w:t>方法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F07280">
        <w:rPr>
          <w:sz w:val="21"/>
          <w:szCs w:val="21"/>
          <w:lang w:eastAsia="zh-CN"/>
        </w:rPr>
        <w:t>I</w:t>
      </w:r>
      <w:r w:rsidR="00F07280" w:rsidRPr="00F07280">
        <w:rPr>
          <w:sz w:val="21"/>
          <w:szCs w:val="21"/>
          <w:lang w:eastAsia="zh-CN"/>
        </w:rPr>
        <w:t xml:space="preserve">nfection is not excluded,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F07280">
        <w:rPr>
          <w:sz w:val="21"/>
          <w:szCs w:val="21"/>
          <w:lang w:eastAsia="zh-CN"/>
        </w:rPr>
        <w:t>method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仅一个靶点阳性，或检测结果低于检测下限但有扩增反应，已复检。</w:t>
      </w:r>
    </w:p>
    <w:p w:rsidR="00480A23" w:rsidRPr="00436792" w:rsidRDefault="00816A7D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uspicious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 xml:space="preserve">Only one target was detected, or </w:t>
      </w:r>
      <w:r w:rsidRPr="00816A7D">
        <w:rPr>
          <w:sz w:val="21"/>
          <w:szCs w:val="21"/>
          <w:lang w:eastAsia="zh-CN"/>
        </w:rPr>
        <w:t>amplification reaction</w:t>
      </w:r>
      <w:r>
        <w:rPr>
          <w:sz w:val="21"/>
          <w:szCs w:val="21"/>
          <w:lang w:eastAsia="zh-CN"/>
        </w:rPr>
        <w:t xml:space="preserve"> detected but result </w:t>
      </w:r>
      <w:r w:rsidR="00F07280">
        <w:rPr>
          <w:sz w:val="21"/>
          <w:szCs w:val="21"/>
          <w:lang w:eastAsia="zh-CN"/>
        </w:rPr>
        <w:t>below LOD.</w:t>
      </w:r>
      <w:r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436792" w:rsidP="00436792">
      <w:pPr>
        <w:pStyle w:val="Compact"/>
        <w:rPr>
          <w:sz w:val="21"/>
          <w:szCs w:val="21"/>
          <w:lang w:eastAsia="zh-CN"/>
        </w:rPr>
      </w:pP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699"/>
        <w:gridCol w:w="2979"/>
        <w:gridCol w:w="2128"/>
        <w:gridCol w:w="2832"/>
      </w:tblGrid>
      <w:tr w:rsidR="00A274A6" w:rsidRPr="00F07280" w:rsidTr="00151E59">
        <w:trPr>
          <w:trHeight w:val="454"/>
        </w:trPr>
        <w:tc>
          <w:tcPr>
            <w:tcW w:w="881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151E59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45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Default="00151E59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104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151E59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469" w:type="pct"/>
            <w:vAlign w:val="center"/>
          </w:tcPr>
          <w:p w:rsidR="00151E59" w:rsidRPr="00F07280" w:rsidRDefault="00151E59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A274A6" w:rsidRPr="00F07280" w:rsidTr="00151E59">
        <w:trPr>
          <w:trHeight w:val="340"/>
        </w:trPr>
        <w:tc>
          <w:tcPr>
            <w:tcW w:w="881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151E59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545" w:type="pct"/>
            <w:vAlign w:val="center"/>
          </w:tcPr>
          <w:p w:rsidR="00A274A6" w:rsidRPr="00F07280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1104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151E59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469" w:type="pct"/>
            <w:vAlign w:val="center"/>
          </w:tcPr>
          <w:p w:rsidR="00A274A6" w:rsidRPr="00F07280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A274A6" w:rsidRPr="00F07280" w:rsidTr="00151E59">
        <w:trPr>
          <w:trHeight w:val="340"/>
        </w:trPr>
        <w:tc>
          <w:tcPr>
            <w:tcW w:w="881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</w:p>
          <w:p w:rsidR="00A274A6" w:rsidRPr="00A274A6" w:rsidRDefault="00A274A6" w:rsidP="00151E59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545" w:type="pct"/>
            <w:vAlign w:val="center"/>
          </w:tcPr>
          <w:p w:rsidR="00A274A6" w:rsidRPr="00F07280" w:rsidRDefault="00A274A6" w:rsidP="00151E59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1104" w:type="pct"/>
            <w:vAlign w:val="center"/>
          </w:tcPr>
          <w:p w:rsidR="00A274A6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151E59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469" w:type="pct"/>
            <w:vAlign w:val="center"/>
          </w:tcPr>
          <w:p w:rsidR="00A274A6" w:rsidRPr="00F07280" w:rsidRDefault="00A274A6" w:rsidP="00151E59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9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7A5C6A">
    <w:pPr>
      <w:pStyle w:val="a7"/>
    </w:pPr>
    <w:r>
      <w:pict>
        <v:shapetype id="1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3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5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7A5C6A">
    <w:pPr>
      <w:pStyle w:val="a7"/>
    </w:pPr>
    <w:r>
      <w:pict>
        <v:shapetype id="7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8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84C30"/>
    <w:rsid w:val="000A061C"/>
    <w:rsid w:val="000B019B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33987"/>
    <w:rsid w:val="00953CBA"/>
    <w:rsid w:val="00980E61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CF5932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A10A4"/>
    <w:rsid w:val="00EF0618"/>
    <w:rsid w:val="00F016CE"/>
    <w:rsid w:val="00F07280"/>
    <w:rsid w:val="00F26FA3"/>
    <w:rsid w:val="00F4266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A8940-3A3F-4056-AD50-8A590792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>zhaorui</cp:lastModifiedBy>
  <cp:revision>52</cp:revision>
  <cp:lastPrinted>2018-10-26T01:53:00Z</cp:lastPrinted>
  <dcterms:created xsi:type="dcterms:W3CDTF">2020-02-12T08:46:00Z</dcterms:created>
  <dcterms:modified xsi:type="dcterms:W3CDTF">2020-03-13T11:25:38Z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