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 Plan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Pomodoro Study Planner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file includes goals, tasks, and progress for each sprint.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Sprint 1 (Week 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9)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Goal: Set up the base project, JavaFX UI, add timer and task list.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Create JavaFX project structure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Design UI layout (timer, task input, task list)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 start/stop/reset timer with 25-minute session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 and delete tasks in the interface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Save tasks to SQLite database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Write unit test for TaskDAO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Progress: All main features complete. UI and database work well.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Sprint 2 (Week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Goal: Improve UI and add task completion feature.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 check/tick button to mark completed tasks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Save completed status to database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Design user login system (start UI only)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Prepare wireframe for authentication screen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Progress: Ongoing. Tick feature done. Login UI to be implemented.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Sprint 3 (Week 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13)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Goal: Add user accounts and AI study tips (planned).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Tasks: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Finish login + register with database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Link tasks to user account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Integrate basic AI tip generator using local GPT API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Add weekly progress chart or stats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Progress: Planned. To start after Sprint 2 is complete.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