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After the Blue Gecko has been reset or after power up, what energy mode </w:t>
      </w:r>
      <w:r>
        <w:rPr>
          <w:rFonts w:ascii="Times New Roman" w:hAnsi="Times New Roman" w:cs="Times New Roman"/>
          <w:b/>
          <w:sz w:val="23"/>
          <w:szCs w:val="23"/>
        </w:rPr>
        <w:t xml:space="preserve">is the Blue Gecko running in? 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EM3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a. 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What is the average current when the LEDs are off?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157.41uA</w:t>
      </w:r>
    </w:p>
    <w:p w:rsidR="00F50379" w:rsidRP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Place the BMA280 in Normal mode by pressing the joy stick North. What energy mode i</w:t>
      </w:r>
      <w:r>
        <w:rPr>
          <w:rFonts w:ascii="Times New Roman" w:hAnsi="Times New Roman" w:cs="Times New Roman"/>
          <w:b/>
          <w:sz w:val="23"/>
          <w:szCs w:val="23"/>
        </w:rPr>
        <w:t>s the Blue Gecko running in?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EM3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a. W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hat is the average current when the LEDs are off?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286</w:t>
      </w:r>
      <w:r w:rsidRPr="007B1BB5">
        <w:rPr>
          <w:rFonts w:ascii="Times New Roman" w:hAnsi="Times New Roman" w:cs="Times New Roman"/>
          <w:sz w:val="23"/>
          <w:szCs w:val="23"/>
        </w:rPr>
        <w:t>uA</w:t>
      </w:r>
    </w:p>
    <w:p w:rsidR="00F50379" w:rsidRP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Single tape the BMA280 to enable, load power management ON, the Si7021. What energy mode i</w:t>
      </w:r>
      <w:r>
        <w:rPr>
          <w:rFonts w:ascii="Times New Roman" w:hAnsi="Times New Roman" w:cs="Times New Roman"/>
          <w:b/>
          <w:sz w:val="23"/>
          <w:szCs w:val="23"/>
        </w:rPr>
        <w:t>s the Blue Gecko running in?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EM3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a. 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What is the Energy Score?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3.8</w:t>
      </w:r>
    </w:p>
    <w:p w:rsidR="007B1BB5" w:rsidRDefault="00F50379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b. What is the average current while the LEDs are off</w:t>
      </w:r>
      <w:r>
        <w:rPr>
          <w:rFonts w:ascii="Times New Roman" w:hAnsi="Times New Roman" w:cs="Times New Roman"/>
          <w:b/>
          <w:sz w:val="23"/>
          <w:szCs w:val="23"/>
        </w:rPr>
        <w:t xml:space="preserve"> and the Si7021 is not taking </w:t>
      </w:r>
      <w:r w:rsidRPr="00F50379">
        <w:rPr>
          <w:rFonts w:ascii="Times New Roman" w:hAnsi="Times New Roman" w:cs="Times New Roman"/>
          <w:b/>
          <w:sz w:val="23"/>
          <w:szCs w:val="23"/>
        </w:rPr>
        <w:t>measurement?</w:t>
      </w:r>
    </w:p>
    <w:p w:rsidR="00F50379" w:rsidRPr="007B1BB5" w:rsidRDefault="00F50379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 xml:space="preserve"> </w:t>
      </w:r>
      <w:r w:rsidR="007B1BB5">
        <w:rPr>
          <w:rFonts w:ascii="Times New Roman" w:hAnsi="Times New Roman" w:cs="Times New Roman"/>
          <w:sz w:val="23"/>
          <w:szCs w:val="23"/>
        </w:rPr>
        <w:t>287.87</w:t>
      </w:r>
      <w:r w:rsidR="007B1BB5" w:rsidRPr="007B1BB5">
        <w:rPr>
          <w:rFonts w:ascii="Times New Roman" w:hAnsi="Times New Roman" w:cs="Times New Roman"/>
          <w:sz w:val="23"/>
          <w:szCs w:val="23"/>
        </w:rPr>
        <w:t>uA</w:t>
      </w:r>
    </w:p>
    <w:p w:rsidR="00F50379" w:rsidRDefault="00F50379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c. What is the average current while the LEDs are off and the Si7021 is taking a measurement? </w:t>
      </w:r>
    </w:p>
    <w:p w:rsidR="007B1BB5" w:rsidRPr="007B1BB5" w:rsidRDefault="007B1BB5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292.77uA</w:t>
      </w:r>
    </w:p>
    <w:p w:rsidR="00F50379" w:rsidRDefault="00F50379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d. How long does the Si7021 require to take a measurement? </w:t>
      </w:r>
    </w:p>
    <w:p w:rsidR="00DB5996" w:rsidRPr="00DB5996" w:rsidRDefault="00DB5996" w:rsidP="00F50379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DB5996">
        <w:rPr>
          <w:rFonts w:ascii="Times New Roman" w:hAnsi="Times New Roman" w:cs="Times New Roman"/>
          <w:sz w:val="23"/>
          <w:szCs w:val="23"/>
        </w:rPr>
        <w:t>7.94ms</w:t>
      </w:r>
    </w:p>
    <w:p w:rsidR="00F50379" w:rsidRDefault="00F50379" w:rsidP="00F50379">
      <w:pPr>
        <w:pStyle w:val="Default"/>
        <w:numPr>
          <w:ilvl w:val="1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e. How does the Si7021 measurement time compare to the datasheet?</w:t>
      </w:r>
    </w:p>
    <w:p w:rsidR="00DB5996" w:rsidRPr="00DB5996" w:rsidRDefault="00DB5996" w:rsidP="00DB5996">
      <w:pPr>
        <w:pStyle w:val="Default"/>
        <w:numPr>
          <w:ilvl w:val="1"/>
          <w:numId w:val="3"/>
        </w:numPr>
        <w:spacing w:after="22"/>
        <w:rPr>
          <w:rFonts w:ascii="Times New Roman" w:hAnsi="Times New Roman" w:cs="Times New Roman"/>
          <w:sz w:val="23"/>
          <w:szCs w:val="23"/>
        </w:rPr>
      </w:pPr>
      <w:r w:rsidRPr="00DB5996">
        <w:rPr>
          <w:rFonts w:ascii="Times New Roman" w:hAnsi="Times New Roman" w:cs="Times New Roman"/>
          <w:sz w:val="23"/>
          <w:szCs w:val="23"/>
        </w:rPr>
        <w:t>7-10.8ms</w:t>
      </w:r>
    </w:p>
    <w:p w:rsidR="00DB5996" w:rsidRDefault="00DB5996" w:rsidP="00F50379">
      <w:pPr>
        <w:pStyle w:val="Default"/>
        <w:numPr>
          <w:ilvl w:val="1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</w:p>
    <w:p w:rsidR="00F50379" w:rsidRDefault="00F50379" w:rsidP="00F50379">
      <w:pPr>
        <w:pStyle w:val="Default"/>
        <w:numPr>
          <w:ilvl w:val="1"/>
          <w:numId w:val="3"/>
        </w:numPr>
        <w:rPr>
          <w:rFonts w:ascii="Times New Roman" w:hAnsi="Times New Roman" w:cs="Times New Roman"/>
          <w:b/>
          <w:sz w:val="23"/>
          <w:szCs w:val="23"/>
        </w:rPr>
      </w:pPr>
    </w:p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Suspend the BMA280 by pressing the joy stick south. What energy mode is the Blue Gecko running in? 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EM3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a. 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What is the Energy Score?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3.6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b. What is the average current while the LEDs are off and the Si7021 is not taking a measurement and not in</w:t>
      </w:r>
      <w:r>
        <w:rPr>
          <w:rFonts w:ascii="Times New Roman" w:hAnsi="Times New Roman" w:cs="Times New Roman"/>
          <w:b/>
          <w:sz w:val="23"/>
          <w:szCs w:val="23"/>
        </w:rPr>
        <w:t xml:space="preserve"> the LETIMER interrupt handler?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151.51uA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c. What is the average current while the LEDs are off and the Si7021 is taking a measurement?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301.08uA</w:t>
      </w:r>
    </w:p>
    <w:p w:rsidR="007B1BB5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d. What is the current required by the Si7021 while not taking a measurement?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Approximately 152uA is required.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e. How does this compare to the Si7021 datasheet? </w:t>
      </w:r>
    </w:p>
    <w:p w:rsidR="007B1BB5" w:rsidRPr="007B1BB5" w:rsidRDefault="00DB5996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DB5996">
        <w:rPr>
          <w:rFonts w:ascii="Times New Roman" w:hAnsi="Times New Roman" w:cs="Times New Roman"/>
          <w:sz w:val="23"/>
          <w:szCs w:val="23"/>
        </w:rPr>
        <w:t>06-3.8uA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 xml:space="preserve">f. What is the current required by the Si7021 while taking a measurement? </w:t>
      </w:r>
    </w:p>
    <w:p w:rsidR="007B1BB5" w:rsidRPr="00DB5996" w:rsidRDefault="00DB5996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DB5996">
        <w:rPr>
          <w:rFonts w:ascii="Times New Roman" w:hAnsi="Times New Roman" w:cs="Times New Roman"/>
          <w:sz w:val="23"/>
          <w:szCs w:val="23"/>
        </w:rPr>
        <w:t>152.54uA</w:t>
      </w:r>
    </w:p>
    <w:p w:rsidR="00DB5996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t>g. How does this compare to the Si7021 datasheet?</w:t>
      </w:r>
    </w:p>
    <w:p w:rsidR="007B1BB5" w:rsidRDefault="00DB5996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150-180uA</w:t>
      </w:r>
    </w:p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F50379">
        <w:rPr>
          <w:rFonts w:ascii="Times New Roman" w:hAnsi="Times New Roman" w:cs="Times New Roman"/>
          <w:b/>
          <w:sz w:val="23"/>
          <w:szCs w:val="23"/>
        </w:rPr>
        <w:lastRenderedPageBreak/>
        <w:t xml:space="preserve">What temperature is the Si7021 measuring? You will need to be viewing the variable in the debugger. </w:t>
      </w:r>
    </w:p>
    <w:p w:rsid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30 </w:t>
      </w:r>
      <w:r w:rsidRPr="007B1BB5">
        <w:rPr>
          <w:rFonts w:ascii="Times New Roman" w:hAnsi="Times New Roman" w:cs="Times New Roman"/>
          <w:sz w:val="23"/>
          <w:szCs w:val="23"/>
          <w:vertAlign w:val="superscript"/>
        </w:rPr>
        <w:t>0</w:t>
      </w:r>
      <w:r>
        <w:rPr>
          <w:rFonts w:ascii="Times New Roman" w:hAnsi="Times New Roman" w:cs="Times New Roman"/>
          <w:sz w:val="23"/>
          <w:szCs w:val="23"/>
        </w:rPr>
        <w:t xml:space="preserve"> C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F50379" w:rsidRDefault="00F50379" w:rsidP="00F5037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sz w:val="23"/>
          <w:szCs w:val="23"/>
        </w:rPr>
      </w:pPr>
      <w:r w:rsidRPr="007B1BB5">
        <w:rPr>
          <w:rFonts w:ascii="Times New Roman" w:hAnsi="Times New Roman" w:cs="Times New Roman"/>
          <w:b/>
          <w:sz w:val="23"/>
          <w:szCs w:val="23"/>
        </w:rPr>
        <w:t xml:space="preserve">a. How many pushes to the right, increasing the set point is required for LED1 to turn on? </w:t>
      </w:r>
    </w:p>
    <w:p w:rsidR="007B1BB5" w:rsidRPr="007B1BB5" w:rsidRDefault="007B1BB5" w:rsidP="007B1BB5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3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b. 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After pushing the joy stick button down, does LED1 turn off and then turn on at the next measurement?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yes</w:t>
      </w:r>
    </w:p>
    <w:p w:rsidR="00F50379" w:rsidRDefault="00F50379" w:rsidP="00F50379">
      <w:pPr>
        <w:pStyle w:val="Default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c. </w:t>
      </w:r>
      <w:r w:rsidRPr="00F50379">
        <w:rPr>
          <w:rFonts w:ascii="Times New Roman" w:hAnsi="Times New Roman" w:cs="Times New Roman"/>
          <w:b/>
          <w:sz w:val="23"/>
          <w:szCs w:val="23"/>
        </w:rPr>
        <w:t xml:space="preserve">How many pushes to the left, decreasing the set point is required for LED1 to remain off after LED1 has been reset? </w:t>
      </w:r>
    </w:p>
    <w:p w:rsidR="007B1BB5" w:rsidRPr="007B1BB5" w:rsidRDefault="007B1BB5" w:rsidP="00F50379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 w:rsidRPr="007B1BB5">
        <w:rPr>
          <w:rFonts w:ascii="Times New Roman" w:hAnsi="Times New Roman" w:cs="Times New Roman"/>
          <w:sz w:val="23"/>
          <w:szCs w:val="23"/>
        </w:rPr>
        <w:t>1</w:t>
      </w:r>
    </w:p>
    <w:p w:rsidR="00F50379" w:rsidRPr="00F50379" w:rsidRDefault="00F50379" w:rsidP="00F50379">
      <w:pPr>
        <w:pStyle w:val="Default"/>
        <w:numPr>
          <w:ilvl w:val="1"/>
          <w:numId w:val="4"/>
        </w:numPr>
        <w:ind w:left="1440" w:hanging="360"/>
        <w:rPr>
          <w:rFonts w:ascii="Times New Roman" w:hAnsi="Times New Roman" w:cs="Times New Roman"/>
          <w:b/>
          <w:sz w:val="23"/>
          <w:szCs w:val="23"/>
        </w:rPr>
      </w:pPr>
    </w:p>
    <w:p w:rsidR="00F50379" w:rsidRPr="00F50379" w:rsidRDefault="00F50379" w:rsidP="00F50379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0740DA" w:rsidRPr="00F50379" w:rsidRDefault="000740DA">
      <w:pPr>
        <w:rPr>
          <w:rFonts w:ascii="Times New Roman" w:hAnsi="Times New Roman" w:cs="Times New Roman"/>
          <w:b/>
        </w:rPr>
      </w:pPr>
    </w:p>
    <w:sectPr w:rsidR="000740DA" w:rsidRPr="00F50379" w:rsidSect="00F50379">
      <w:pgSz w:w="12240" w:h="16340"/>
      <w:pgMar w:top="1873" w:right="1176" w:bottom="1384" w:left="125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5D113D"/>
    <w:multiLevelType w:val="hybridMultilevel"/>
    <w:tmpl w:val="959B6E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52DAF0E"/>
    <w:multiLevelType w:val="hybridMultilevel"/>
    <w:tmpl w:val="DDE2C5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8E627FC"/>
    <w:multiLevelType w:val="hybridMultilevel"/>
    <w:tmpl w:val="B6301C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7D67C0"/>
    <w:multiLevelType w:val="hybridMultilevel"/>
    <w:tmpl w:val="521A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B40F4"/>
    <w:multiLevelType w:val="hybridMultilevel"/>
    <w:tmpl w:val="06A684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5D105F"/>
    <w:multiLevelType w:val="hybridMultilevel"/>
    <w:tmpl w:val="6A04D7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8DA1B42"/>
    <w:multiLevelType w:val="hybridMultilevel"/>
    <w:tmpl w:val="7BEEE2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0832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50379"/>
    <w:rsid w:val="0003321D"/>
    <w:rsid w:val="000740DA"/>
    <w:rsid w:val="00097DBB"/>
    <w:rsid w:val="000D5A24"/>
    <w:rsid w:val="00175C4F"/>
    <w:rsid w:val="001F0F20"/>
    <w:rsid w:val="002501F7"/>
    <w:rsid w:val="00287324"/>
    <w:rsid w:val="002E59C2"/>
    <w:rsid w:val="00381D0B"/>
    <w:rsid w:val="003977FD"/>
    <w:rsid w:val="004334B1"/>
    <w:rsid w:val="004A12E1"/>
    <w:rsid w:val="004A51D6"/>
    <w:rsid w:val="004D5711"/>
    <w:rsid w:val="00531725"/>
    <w:rsid w:val="00601107"/>
    <w:rsid w:val="006439FF"/>
    <w:rsid w:val="006D626A"/>
    <w:rsid w:val="006D79F1"/>
    <w:rsid w:val="00725A10"/>
    <w:rsid w:val="007B1BB5"/>
    <w:rsid w:val="007D181D"/>
    <w:rsid w:val="00802707"/>
    <w:rsid w:val="00826FB0"/>
    <w:rsid w:val="008972A2"/>
    <w:rsid w:val="008D57C7"/>
    <w:rsid w:val="00946EB9"/>
    <w:rsid w:val="00955BC0"/>
    <w:rsid w:val="00A320EC"/>
    <w:rsid w:val="00A77A4D"/>
    <w:rsid w:val="00B34AFA"/>
    <w:rsid w:val="00B67336"/>
    <w:rsid w:val="00B73D24"/>
    <w:rsid w:val="00B73EE4"/>
    <w:rsid w:val="00C37C63"/>
    <w:rsid w:val="00C820A4"/>
    <w:rsid w:val="00C91393"/>
    <w:rsid w:val="00CF30FE"/>
    <w:rsid w:val="00CF5386"/>
    <w:rsid w:val="00D52FEA"/>
    <w:rsid w:val="00D7443D"/>
    <w:rsid w:val="00DB5996"/>
    <w:rsid w:val="00E867F8"/>
    <w:rsid w:val="00ED767F"/>
    <w:rsid w:val="00F50379"/>
    <w:rsid w:val="00F635C4"/>
    <w:rsid w:val="00F74F63"/>
    <w:rsid w:val="00FB1B8A"/>
    <w:rsid w:val="00FB2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0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Vipraja</dc:creator>
  <cp:lastModifiedBy>Vipraja</cp:lastModifiedBy>
  <cp:revision>2</cp:revision>
  <dcterms:created xsi:type="dcterms:W3CDTF">2017-10-08T05:38:00Z</dcterms:created>
  <dcterms:modified xsi:type="dcterms:W3CDTF">2017-10-09T02:48:00Z</dcterms:modified>
</cp:coreProperties>
</file>