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35D0A" w14:textId="63427711" w:rsidR="0072135F" w:rsidRDefault="00000000">
      <w:pPr>
        <w:jc w:val="center"/>
      </w:pPr>
      <w:proofErr w:type="spellStart"/>
      <w:r>
        <w:rPr>
          <w:b/>
          <w:sz w:val="36"/>
        </w:rPr>
        <w:t>Keycloak</w:t>
      </w:r>
      <w:proofErr w:type="spellEnd"/>
      <w:r>
        <w:rPr>
          <w:b/>
          <w:sz w:val="36"/>
        </w:rPr>
        <w:t xml:space="preserve"> </w:t>
      </w:r>
      <w:r w:rsidR="00B8269C">
        <w:rPr>
          <w:b/>
          <w:sz w:val="36"/>
        </w:rPr>
        <w:t xml:space="preserve">Demo </w:t>
      </w:r>
      <w:r>
        <w:rPr>
          <w:b/>
          <w:sz w:val="36"/>
        </w:rPr>
        <w:t>Installation</w:t>
      </w:r>
    </w:p>
    <w:p w14:paraId="76250074" w14:textId="77777777" w:rsidR="0072135F" w:rsidRDefault="00000000">
      <w:pPr>
        <w:jc w:val="center"/>
      </w:pPr>
      <w:r>
        <w:rPr>
          <w:i/>
          <w:sz w:val="20"/>
        </w:rPr>
        <w:t>Ubuntu 24 LTS + Docker Compose + PostgreSQL + Nginx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72135F" w14:paraId="344CA317" w14:textId="77777777">
        <w:tc>
          <w:tcPr>
            <w:tcW w:w="5400" w:type="dxa"/>
          </w:tcPr>
          <w:p w14:paraId="048F4859" w14:textId="77777777" w:rsidR="0072135F" w:rsidRDefault="00000000" w:rsidP="00B8269C">
            <w:pPr>
              <w:spacing w:line="240" w:lineRule="auto"/>
            </w:pPr>
            <w:r>
              <w:rPr>
                <w:b/>
                <w:sz w:val="24"/>
              </w:rPr>
              <w:t>1. Infrastructure Requirements</w:t>
            </w:r>
            <w:r>
              <w:rPr>
                <w:b/>
                <w:sz w:val="24"/>
              </w:rPr>
              <w:br/>
            </w:r>
          </w:p>
          <w:p w14:paraId="07D7340F" w14:textId="77777777" w:rsidR="0072135F" w:rsidRDefault="00000000" w:rsidP="00B8269C">
            <w:pPr>
              <w:spacing w:line="240" w:lineRule="auto"/>
            </w:pPr>
            <w:r>
              <w:rPr>
                <w:sz w:val="18"/>
              </w:rPr>
              <w:t>• Ubuntu Server 24.04 LTS</w:t>
            </w:r>
          </w:p>
          <w:p w14:paraId="65F4DFFD" w14:textId="77777777" w:rsidR="0072135F" w:rsidRDefault="00000000" w:rsidP="00B8269C">
            <w:pPr>
              <w:spacing w:line="240" w:lineRule="auto"/>
            </w:pPr>
            <w:r>
              <w:rPr>
                <w:sz w:val="18"/>
              </w:rPr>
              <w:t>• Minimum: 4 vCPU / 8 GB RAM / 80 GB SSD</w:t>
            </w:r>
          </w:p>
          <w:p w14:paraId="7E41E41E" w14:textId="77777777" w:rsidR="0072135F" w:rsidRDefault="00000000" w:rsidP="00B8269C">
            <w:pPr>
              <w:spacing w:line="240" w:lineRule="auto"/>
            </w:pPr>
            <w:r>
              <w:rPr>
                <w:sz w:val="18"/>
              </w:rPr>
              <w:t>• Open ports: 80, 443, 5432 (internal only)</w:t>
            </w:r>
          </w:p>
          <w:p w14:paraId="40D952BA" w14:textId="77777777" w:rsidR="0072135F" w:rsidRDefault="00000000" w:rsidP="00B8269C">
            <w:pPr>
              <w:spacing w:line="240" w:lineRule="auto"/>
            </w:pPr>
            <w:r>
              <w:rPr>
                <w:sz w:val="18"/>
              </w:rPr>
              <w:t>• Public DNS recommended: iam.company.local</w:t>
            </w:r>
          </w:p>
          <w:p w14:paraId="6C477EE9" w14:textId="77777777" w:rsidR="0072135F" w:rsidRDefault="00000000" w:rsidP="00B8269C">
            <w:pPr>
              <w:spacing w:line="240" w:lineRule="auto"/>
            </w:pPr>
            <w:r>
              <w:rPr>
                <w:sz w:val="18"/>
              </w:rPr>
              <w:t>• Docker + Docker Compose</w:t>
            </w:r>
          </w:p>
          <w:p w14:paraId="0DDCAC94" w14:textId="77777777" w:rsidR="0072135F" w:rsidRDefault="00000000" w:rsidP="00B8269C">
            <w:pPr>
              <w:spacing w:line="240" w:lineRule="auto"/>
            </w:pPr>
            <w:r>
              <w:rPr>
                <w:b/>
                <w:sz w:val="24"/>
              </w:rPr>
              <w:br/>
              <w:t>2. Install Docker</w:t>
            </w:r>
            <w:r>
              <w:rPr>
                <w:b/>
                <w:sz w:val="24"/>
              </w:rPr>
              <w:br/>
            </w:r>
          </w:p>
          <w:p w14:paraId="65D56E06" w14:textId="77777777" w:rsidR="0072135F" w:rsidRDefault="00000000" w:rsidP="00B8269C">
            <w:pPr>
              <w:spacing w:line="240" w:lineRule="auto"/>
            </w:pPr>
            <w:r>
              <w:rPr>
                <w:rFonts w:ascii="Courier New" w:hAnsi="Courier New"/>
                <w:sz w:val="16"/>
              </w:rPr>
              <w:t>sudo apt update &amp;&amp; sudo apt upgrade -y</w:t>
            </w:r>
          </w:p>
          <w:p w14:paraId="47EAC83A" w14:textId="77777777" w:rsidR="0072135F" w:rsidRDefault="00000000" w:rsidP="00B8269C">
            <w:pPr>
              <w:spacing w:line="240" w:lineRule="auto"/>
            </w:pPr>
            <w:r>
              <w:rPr>
                <w:rFonts w:ascii="Courier New" w:hAnsi="Courier New"/>
                <w:sz w:val="16"/>
              </w:rPr>
              <w:t>curl -fsSL https://get.docker.com | sh</w:t>
            </w:r>
          </w:p>
          <w:p w14:paraId="15103011" w14:textId="77777777" w:rsidR="0072135F" w:rsidRDefault="00000000" w:rsidP="00B8269C">
            <w:pPr>
              <w:spacing w:line="240" w:lineRule="auto"/>
            </w:pPr>
            <w:r>
              <w:rPr>
                <w:rFonts w:ascii="Courier New" w:hAnsi="Courier New"/>
                <w:sz w:val="16"/>
              </w:rPr>
              <w:t>sudo apt install docker-compose-plugin -y</w:t>
            </w:r>
          </w:p>
          <w:p w14:paraId="2910AB3C" w14:textId="77777777" w:rsidR="0072135F" w:rsidRDefault="00000000" w:rsidP="00B8269C">
            <w:pPr>
              <w:spacing w:line="240" w:lineRule="auto"/>
            </w:pPr>
            <w:r>
              <w:rPr>
                <w:rFonts w:ascii="Courier New" w:hAnsi="Courier New"/>
                <w:sz w:val="16"/>
              </w:rPr>
              <w:t>docker --version</w:t>
            </w:r>
          </w:p>
          <w:p w14:paraId="7F85D2F7" w14:textId="77777777" w:rsidR="0072135F" w:rsidRDefault="00000000" w:rsidP="00B8269C">
            <w:pPr>
              <w:spacing w:line="240" w:lineRule="auto"/>
            </w:pPr>
            <w:r>
              <w:rPr>
                <w:b/>
                <w:sz w:val="24"/>
              </w:rPr>
              <w:br/>
              <w:t>3. Required Containers</w:t>
            </w:r>
            <w:r>
              <w:rPr>
                <w:b/>
                <w:sz w:val="24"/>
              </w:rPr>
              <w:br/>
            </w:r>
          </w:p>
          <w:p w14:paraId="4BFB5A72" w14:textId="77777777" w:rsidR="0072135F" w:rsidRDefault="00000000" w:rsidP="00B8269C">
            <w:pPr>
              <w:spacing w:line="240" w:lineRule="auto"/>
            </w:pPr>
            <w:r>
              <w:rPr>
                <w:sz w:val="18"/>
              </w:rPr>
              <w:t>• keycloak</w:t>
            </w:r>
          </w:p>
          <w:p w14:paraId="04C9A60D" w14:textId="77777777" w:rsidR="0072135F" w:rsidRDefault="00000000" w:rsidP="00B8269C">
            <w:pPr>
              <w:spacing w:line="240" w:lineRule="auto"/>
            </w:pPr>
            <w:r>
              <w:rPr>
                <w:sz w:val="18"/>
              </w:rPr>
              <w:t>• postgres</w:t>
            </w:r>
          </w:p>
          <w:p w14:paraId="46F40402" w14:textId="77777777" w:rsidR="0072135F" w:rsidRDefault="00000000" w:rsidP="00B8269C">
            <w:pPr>
              <w:spacing w:line="240" w:lineRule="auto"/>
            </w:pPr>
            <w:r>
              <w:rPr>
                <w:sz w:val="18"/>
              </w:rPr>
              <w:t>• nginx</w:t>
            </w:r>
          </w:p>
          <w:p w14:paraId="1A4A9EEA" w14:textId="77777777" w:rsidR="0072135F" w:rsidRDefault="00000000" w:rsidP="00B8269C">
            <w:pPr>
              <w:spacing w:line="240" w:lineRule="auto"/>
            </w:pPr>
            <w:r>
              <w:rPr>
                <w:sz w:val="18"/>
              </w:rPr>
              <w:t>• optional: pgadmin</w:t>
            </w:r>
          </w:p>
          <w:p w14:paraId="3BBF36D9" w14:textId="77777777" w:rsidR="0072135F" w:rsidRDefault="00000000" w:rsidP="00B8269C">
            <w:pPr>
              <w:spacing w:line="240" w:lineRule="auto"/>
            </w:pPr>
            <w:r>
              <w:rPr>
                <w:b/>
                <w:sz w:val="24"/>
              </w:rPr>
              <w:br/>
              <w:t>4. Official Links</w:t>
            </w:r>
            <w:r>
              <w:rPr>
                <w:b/>
                <w:sz w:val="24"/>
              </w:rPr>
              <w:br/>
            </w:r>
          </w:p>
          <w:p w14:paraId="31A7F362" w14:textId="77777777" w:rsidR="0072135F" w:rsidRDefault="00000000" w:rsidP="00B8269C">
            <w:pPr>
              <w:spacing w:line="240" w:lineRule="auto"/>
            </w:pPr>
            <w:r>
              <w:rPr>
                <w:color w:val="0000FF"/>
                <w:sz w:val="16"/>
              </w:rPr>
              <w:t>https://www.keycloak.org</w:t>
            </w:r>
          </w:p>
          <w:p w14:paraId="1330B432" w14:textId="77777777" w:rsidR="0072135F" w:rsidRDefault="00000000" w:rsidP="00B8269C">
            <w:pPr>
              <w:spacing w:line="240" w:lineRule="auto"/>
            </w:pPr>
            <w:r>
              <w:rPr>
                <w:color w:val="0000FF"/>
                <w:sz w:val="16"/>
              </w:rPr>
              <w:t>https://www.keycloak.org/server/containers</w:t>
            </w:r>
          </w:p>
          <w:p w14:paraId="4E7DA17A" w14:textId="77777777" w:rsidR="0072135F" w:rsidRDefault="00000000" w:rsidP="00B8269C">
            <w:pPr>
              <w:spacing w:line="240" w:lineRule="auto"/>
            </w:pPr>
            <w:r>
              <w:rPr>
                <w:color w:val="0000FF"/>
                <w:sz w:val="16"/>
              </w:rPr>
              <w:t>https://www.keycloak.org/guides</w:t>
            </w:r>
          </w:p>
          <w:p w14:paraId="44A8B1D1" w14:textId="77777777" w:rsidR="0072135F" w:rsidRDefault="00000000" w:rsidP="00B8269C">
            <w:pPr>
              <w:spacing w:line="240" w:lineRule="auto"/>
            </w:pPr>
            <w:r>
              <w:rPr>
                <w:color w:val="0000FF"/>
                <w:sz w:val="16"/>
              </w:rPr>
              <w:t>https://hub.docker.com/r/keycloak/keycloak</w:t>
            </w:r>
          </w:p>
        </w:tc>
        <w:tc>
          <w:tcPr>
            <w:tcW w:w="5400" w:type="dxa"/>
          </w:tcPr>
          <w:p w14:paraId="16BA795E" w14:textId="77777777" w:rsidR="0072135F" w:rsidRDefault="00000000" w:rsidP="00B8269C">
            <w:pPr>
              <w:spacing w:line="240" w:lineRule="auto"/>
            </w:pPr>
            <w:r>
              <w:rPr>
                <w:b/>
                <w:sz w:val="24"/>
              </w:rPr>
              <w:t>5. Deployment Steps</w:t>
            </w:r>
            <w:r>
              <w:rPr>
                <w:b/>
                <w:sz w:val="24"/>
              </w:rPr>
              <w:br/>
            </w:r>
          </w:p>
          <w:p w14:paraId="39D561E4" w14:textId="05AE8644" w:rsidR="0072135F" w:rsidRPr="00B8269C" w:rsidRDefault="00000000" w:rsidP="00B8269C">
            <w:pPr>
              <w:spacing w:line="240" w:lineRule="auto"/>
              <w:rPr>
                <w:sz w:val="20"/>
                <w:szCs w:val="20"/>
              </w:rPr>
            </w:pPr>
            <w:r w:rsidRPr="00B8269C">
              <w:rPr>
                <w:sz w:val="16"/>
                <w:szCs w:val="20"/>
              </w:rPr>
              <w:t>• Install Ubuntu updates</w:t>
            </w:r>
            <w:r w:rsidR="00B8269C">
              <w:rPr>
                <w:sz w:val="16"/>
                <w:szCs w:val="20"/>
              </w:rPr>
              <w:t xml:space="preserve">; </w:t>
            </w:r>
            <w:r w:rsidRPr="00B8269C">
              <w:rPr>
                <w:sz w:val="16"/>
                <w:szCs w:val="20"/>
              </w:rPr>
              <w:t>• Install Docker and Docker Compose</w:t>
            </w:r>
          </w:p>
          <w:p w14:paraId="44AE7DAA" w14:textId="3C074205" w:rsidR="0072135F" w:rsidRPr="00B8269C" w:rsidRDefault="00000000" w:rsidP="00B8269C">
            <w:pPr>
              <w:spacing w:line="240" w:lineRule="auto"/>
              <w:rPr>
                <w:sz w:val="20"/>
                <w:szCs w:val="20"/>
              </w:rPr>
            </w:pPr>
            <w:r w:rsidRPr="00B8269C">
              <w:rPr>
                <w:sz w:val="16"/>
                <w:szCs w:val="20"/>
              </w:rPr>
              <w:t>• Create Docker network</w:t>
            </w:r>
            <w:r w:rsidR="00B8269C">
              <w:rPr>
                <w:sz w:val="16"/>
                <w:szCs w:val="20"/>
              </w:rPr>
              <w:t xml:space="preserve">; </w:t>
            </w:r>
            <w:r w:rsidRPr="00B8269C">
              <w:rPr>
                <w:sz w:val="16"/>
                <w:szCs w:val="20"/>
              </w:rPr>
              <w:t>• Deploy PostgreSQL container</w:t>
            </w:r>
          </w:p>
          <w:p w14:paraId="2CA214A0" w14:textId="7CEE0BF7" w:rsidR="0072135F" w:rsidRPr="00B8269C" w:rsidRDefault="00000000" w:rsidP="00B8269C">
            <w:pPr>
              <w:spacing w:line="240" w:lineRule="auto"/>
              <w:rPr>
                <w:sz w:val="20"/>
                <w:szCs w:val="20"/>
              </w:rPr>
            </w:pPr>
            <w:r w:rsidRPr="00B8269C">
              <w:rPr>
                <w:sz w:val="16"/>
                <w:szCs w:val="20"/>
              </w:rPr>
              <w:t xml:space="preserve">• Deploy </w:t>
            </w:r>
            <w:proofErr w:type="spellStart"/>
            <w:r w:rsidRPr="00B8269C">
              <w:rPr>
                <w:sz w:val="16"/>
                <w:szCs w:val="20"/>
              </w:rPr>
              <w:t>Keycloak</w:t>
            </w:r>
            <w:proofErr w:type="spellEnd"/>
            <w:r w:rsidRPr="00B8269C">
              <w:rPr>
                <w:sz w:val="16"/>
                <w:szCs w:val="20"/>
              </w:rPr>
              <w:t xml:space="preserve"> container</w:t>
            </w:r>
            <w:r w:rsidR="00B8269C">
              <w:rPr>
                <w:sz w:val="16"/>
                <w:szCs w:val="20"/>
              </w:rPr>
              <w:t xml:space="preserve">; </w:t>
            </w:r>
            <w:r w:rsidRPr="00B8269C">
              <w:rPr>
                <w:sz w:val="16"/>
                <w:szCs w:val="20"/>
              </w:rPr>
              <w:t>• Configure admin credentials</w:t>
            </w:r>
          </w:p>
          <w:p w14:paraId="60FDF8F1" w14:textId="77777777" w:rsidR="0072135F" w:rsidRPr="00B8269C" w:rsidRDefault="00000000" w:rsidP="00B8269C">
            <w:pPr>
              <w:spacing w:line="240" w:lineRule="auto"/>
              <w:rPr>
                <w:sz w:val="20"/>
                <w:szCs w:val="20"/>
              </w:rPr>
            </w:pPr>
            <w:r w:rsidRPr="00B8269C">
              <w:rPr>
                <w:sz w:val="16"/>
                <w:szCs w:val="20"/>
              </w:rPr>
              <w:t>• Configure reverse proxy (Nginx)</w:t>
            </w:r>
          </w:p>
          <w:p w14:paraId="73707A12" w14:textId="785788DB" w:rsidR="0072135F" w:rsidRPr="00B8269C" w:rsidRDefault="00000000" w:rsidP="00B8269C">
            <w:pPr>
              <w:spacing w:line="240" w:lineRule="auto"/>
              <w:rPr>
                <w:sz w:val="20"/>
                <w:szCs w:val="20"/>
              </w:rPr>
            </w:pPr>
            <w:r w:rsidRPr="00B8269C">
              <w:rPr>
                <w:sz w:val="16"/>
                <w:szCs w:val="20"/>
              </w:rPr>
              <w:t>• Enable HTTPS</w:t>
            </w:r>
            <w:r w:rsidR="00B8269C">
              <w:rPr>
                <w:sz w:val="16"/>
                <w:szCs w:val="20"/>
              </w:rPr>
              <w:t xml:space="preserve">; </w:t>
            </w:r>
            <w:r w:rsidRPr="00B8269C">
              <w:rPr>
                <w:sz w:val="16"/>
                <w:szCs w:val="20"/>
              </w:rPr>
              <w:t>• Create Realm</w:t>
            </w:r>
          </w:p>
          <w:p w14:paraId="75ADF5BC" w14:textId="111BD537" w:rsidR="0072135F" w:rsidRPr="00B8269C" w:rsidRDefault="00000000" w:rsidP="00B8269C">
            <w:pPr>
              <w:spacing w:line="240" w:lineRule="auto"/>
              <w:rPr>
                <w:sz w:val="20"/>
                <w:szCs w:val="20"/>
              </w:rPr>
            </w:pPr>
            <w:r w:rsidRPr="00B8269C">
              <w:rPr>
                <w:sz w:val="16"/>
                <w:szCs w:val="20"/>
              </w:rPr>
              <w:t>• Configure MFA</w:t>
            </w:r>
            <w:r w:rsidR="00B8269C">
              <w:rPr>
                <w:sz w:val="16"/>
                <w:szCs w:val="20"/>
              </w:rPr>
              <w:t xml:space="preserve">; </w:t>
            </w:r>
            <w:r w:rsidRPr="00B8269C">
              <w:rPr>
                <w:sz w:val="16"/>
                <w:szCs w:val="20"/>
              </w:rPr>
              <w:t>• Integrate LDAP/AD</w:t>
            </w:r>
          </w:p>
          <w:p w14:paraId="2DB91526" w14:textId="77777777" w:rsidR="0072135F" w:rsidRPr="00B8269C" w:rsidRDefault="00000000" w:rsidP="00B8269C">
            <w:pPr>
              <w:spacing w:line="240" w:lineRule="auto"/>
              <w:rPr>
                <w:sz w:val="20"/>
                <w:szCs w:val="20"/>
              </w:rPr>
            </w:pPr>
            <w:r w:rsidRPr="00B8269C">
              <w:rPr>
                <w:sz w:val="16"/>
                <w:szCs w:val="20"/>
              </w:rPr>
              <w:t>• Create demo applications</w:t>
            </w:r>
          </w:p>
          <w:p w14:paraId="306D235B" w14:textId="77777777" w:rsidR="0072135F" w:rsidRDefault="00000000" w:rsidP="00B8269C">
            <w:pPr>
              <w:spacing w:line="240" w:lineRule="auto"/>
            </w:pPr>
            <w:r>
              <w:rPr>
                <w:b/>
                <w:sz w:val="24"/>
              </w:rPr>
              <w:br/>
              <w:t>6. Recommended Demo Scope</w:t>
            </w:r>
            <w:r>
              <w:rPr>
                <w:b/>
                <w:sz w:val="24"/>
              </w:rPr>
              <w:br/>
            </w:r>
          </w:p>
          <w:p w14:paraId="65F217A6" w14:textId="77777777" w:rsidR="0072135F" w:rsidRDefault="00000000" w:rsidP="00B8269C">
            <w:pPr>
              <w:spacing w:line="240" w:lineRule="auto"/>
            </w:pPr>
            <w:r>
              <w:rPr>
                <w:sz w:val="18"/>
              </w:rPr>
              <w:t>• SSO between 2 applications</w:t>
            </w:r>
          </w:p>
          <w:p w14:paraId="138220FC" w14:textId="77777777" w:rsidR="0072135F" w:rsidRDefault="00000000" w:rsidP="00B8269C">
            <w:pPr>
              <w:spacing w:line="240" w:lineRule="auto"/>
            </w:pPr>
            <w:r>
              <w:rPr>
                <w:sz w:val="18"/>
              </w:rPr>
              <w:t>• MFA login with OTP</w:t>
            </w:r>
          </w:p>
          <w:p w14:paraId="3FA3D2A6" w14:textId="003B6396" w:rsidR="0072135F" w:rsidRDefault="00000000" w:rsidP="00B8269C">
            <w:pPr>
              <w:spacing w:line="240" w:lineRule="auto"/>
            </w:pPr>
            <w:r>
              <w:rPr>
                <w:sz w:val="18"/>
              </w:rPr>
              <w:t>• Role-based access</w:t>
            </w:r>
            <w:r w:rsidR="00B8269C">
              <w:rPr>
                <w:sz w:val="18"/>
              </w:rPr>
              <w:t xml:space="preserve">; </w:t>
            </w:r>
            <w:r>
              <w:rPr>
                <w:sz w:val="18"/>
              </w:rPr>
              <w:t>• Audit login events</w:t>
            </w:r>
          </w:p>
          <w:p w14:paraId="0AD50D5E" w14:textId="77777777" w:rsidR="0072135F" w:rsidRDefault="00000000" w:rsidP="00B8269C">
            <w:pPr>
              <w:spacing w:line="240" w:lineRule="auto"/>
            </w:pPr>
            <w:r>
              <w:rPr>
                <w:sz w:val="18"/>
              </w:rPr>
              <w:t>• Session management</w:t>
            </w:r>
          </w:p>
          <w:p w14:paraId="2A6E7836" w14:textId="77777777" w:rsidR="0072135F" w:rsidRDefault="00000000" w:rsidP="00B8269C">
            <w:pPr>
              <w:spacing w:line="240" w:lineRule="auto"/>
            </w:pPr>
            <w:r>
              <w:rPr>
                <w:sz w:val="18"/>
              </w:rPr>
              <w:t>• OAuth2 / OpenID Connect demo</w:t>
            </w:r>
          </w:p>
          <w:p w14:paraId="6B0677C5" w14:textId="77777777" w:rsidR="0072135F" w:rsidRDefault="00000000" w:rsidP="00B8269C">
            <w:pPr>
              <w:spacing w:line="240" w:lineRule="auto"/>
            </w:pPr>
            <w:r>
              <w:rPr>
                <w:b/>
                <w:sz w:val="24"/>
              </w:rPr>
              <w:br/>
              <w:t>7. Production Notes</w:t>
            </w:r>
            <w:r>
              <w:rPr>
                <w:b/>
                <w:sz w:val="24"/>
              </w:rPr>
              <w:br/>
            </w:r>
          </w:p>
          <w:p w14:paraId="722DBDB2" w14:textId="77777777" w:rsidR="0072135F" w:rsidRDefault="00000000" w:rsidP="00B8269C">
            <w:pPr>
              <w:spacing w:line="240" w:lineRule="auto"/>
            </w:pPr>
            <w:r>
              <w:rPr>
                <w:sz w:val="18"/>
              </w:rPr>
              <w:t>• Production environment should use HA architecture</w:t>
            </w:r>
          </w:p>
          <w:p w14:paraId="5FD33CB0" w14:textId="77777777" w:rsidR="0072135F" w:rsidRDefault="00000000" w:rsidP="00B8269C">
            <w:pPr>
              <w:spacing w:line="240" w:lineRule="auto"/>
            </w:pPr>
            <w:r>
              <w:rPr>
                <w:sz w:val="18"/>
              </w:rPr>
              <w:t>• Use separate PostgreSQL server</w:t>
            </w:r>
          </w:p>
          <w:p w14:paraId="45CC22D9" w14:textId="77777777" w:rsidR="0072135F" w:rsidRDefault="00000000" w:rsidP="00B8269C">
            <w:pPr>
              <w:spacing w:line="240" w:lineRule="auto"/>
            </w:pPr>
            <w:r>
              <w:rPr>
                <w:sz w:val="18"/>
              </w:rPr>
              <w:t>• Enable backups and monitoring</w:t>
            </w:r>
          </w:p>
          <w:p w14:paraId="187A7EB3" w14:textId="42D39E08" w:rsidR="0072135F" w:rsidRDefault="00000000" w:rsidP="00B8269C">
            <w:pPr>
              <w:spacing w:line="240" w:lineRule="auto"/>
            </w:pPr>
            <w:r>
              <w:rPr>
                <w:sz w:val="18"/>
              </w:rPr>
              <w:t>• Use TLS certificates</w:t>
            </w:r>
            <w:r w:rsidR="00B8269C">
              <w:rPr>
                <w:sz w:val="18"/>
              </w:rPr>
              <w:t xml:space="preserve">; </w:t>
            </w:r>
            <w:r>
              <w:rPr>
                <w:sz w:val="18"/>
              </w:rPr>
              <w:t>• Use SIEM / audit logging</w:t>
            </w:r>
          </w:p>
          <w:p w14:paraId="2E5B5F29" w14:textId="77777777" w:rsidR="0072135F" w:rsidRDefault="00000000" w:rsidP="00B8269C">
            <w:pPr>
              <w:spacing w:line="240" w:lineRule="auto"/>
            </w:pPr>
            <w:r>
              <w:rPr>
                <w:sz w:val="18"/>
              </w:rPr>
              <w:t>• Implement reverse proxy isolation</w:t>
            </w:r>
          </w:p>
          <w:p w14:paraId="025E8256" w14:textId="4B62646F" w:rsidR="0072135F" w:rsidRDefault="00000000" w:rsidP="00B8269C">
            <w:pPr>
              <w:spacing w:line="240" w:lineRule="auto"/>
            </w:pPr>
            <w:r>
              <w:rPr>
                <w:b/>
                <w:sz w:val="24"/>
              </w:rPr>
              <w:br/>
              <w:t>8. Next Phase</w:t>
            </w:r>
            <w:r>
              <w:rPr>
                <w:b/>
                <w:sz w:val="24"/>
              </w:rPr>
              <w:br/>
            </w:r>
          </w:p>
          <w:p w14:paraId="7EBAD9EE" w14:textId="77777777" w:rsidR="0072135F" w:rsidRDefault="00000000" w:rsidP="00B8269C">
            <w:pPr>
              <w:spacing w:line="240" w:lineRule="auto"/>
            </w:pPr>
            <w:r>
              <w:rPr>
                <w:sz w:val="18"/>
              </w:rPr>
              <w:t>• ROeID integration</w:t>
            </w:r>
          </w:p>
          <w:p w14:paraId="6147849C" w14:textId="77777777" w:rsidR="0072135F" w:rsidRDefault="00000000" w:rsidP="00B8269C">
            <w:pPr>
              <w:spacing w:line="240" w:lineRule="auto"/>
            </w:pPr>
            <w:r>
              <w:rPr>
                <w:sz w:val="18"/>
              </w:rPr>
              <w:t>• eIDAS federation</w:t>
            </w:r>
          </w:p>
          <w:p w14:paraId="0FB73CE7" w14:textId="77777777" w:rsidR="0072135F" w:rsidRDefault="00000000" w:rsidP="00B8269C">
            <w:pPr>
              <w:spacing w:line="240" w:lineRule="auto"/>
            </w:pPr>
            <w:r>
              <w:rPr>
                <w:sz w:val="18"/>
              </w:rPr>
              <w:t>• Cluster deployment</w:t>
            </w:r>
          </w:p>
          <w:p w14:paraId="03A8106F" w14:textId="77777777" w:rsidR="0072135F" w:rsidRDefault="00000000" w:rsidP="00B8269C">
            <w:pPr>
              <w:spacing w:line="240" w:lineRule="auto"/>
            </w:pPr>
            <w:r>
              <w:rPr>
                <w:sz w:val="18"/>
              </w:rPr>
              <w:t>• Disaster recovery</w:t>
            </w:r>
          </w:p>
          <w:p w14:paraId="618B33BC" w14:textId="77777777" w:rsidR="0072135F" w:rsidRDefault="00000000" w:rsidP="00B8269C">
            <w:pPr>
              <w:spacing w:line="240" w:lineRule="auto"/>
            </w:pPr>
            <w:r>
              <w:rPr>
                <w:sz w:val="18"/>
              </w:rPr>
              <w:t>• Monitoring stack</w:t>
            </w:r>
          </w:p>
        </w:tc>
      </w:tr>
    </w:tbl>
    <w:p w14:paraId="7B19837E" w14:textId="77777777" w:rsidR="00BB5526" w:rsidRDefault="00BB5526" w:rsidP="00B8269C">
      <w:pPr>
        <w:spacing w:line="240" w:lineRule="auto"/>
      </w:pPr>
    </w:p>
    <w:sectPr w:rsidR="00BB5526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1033259">
    <w:abstractNumId w:val="8"/>
  </w:num>
  <w:num w:numId="2" w16cid:durableId="1263607269">
    <w:abstractNumId w:val="6"/>
  </w:num>
  <w:num w:numId="3" w16cid:durableId="1401640180">
    <w:abstractNumId w:val="5"/>
  </w:num>
  <w:num w:numId="4" w16cid:durableId="416053267">
    <w:abstractNumId w:val="4"/>
  </w:num>
  <w:num w:numId="5" w16cid:durableId="1500583309">
    <w:abstractNumId w:val="7"/>
  </w:num>
  <w:num w:numId="6" w16cid:durableId="709106533">
    <w:abstractNumId w:val="3"/>
  </w:num>
  <w:num w:numId="7" w16cid:durableId="1252738402">
    <w:abstractNumId w:val="2"/>
  </w:num>
  <w:num w:numId="8" w16cid:durableId="1398240203">
    <w:abstractNumId w:val="1"/>
  </w:num>
  <w:num w:numId="9" w16cid:durableId="896861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F64FD"/>
    <w:rsid w:val="0072135F"/>
    <w:rsid w:val="0091392B"/>
    <w:rsid w:val="00AA1D8D"/>
    <w:rsid w:val="00B47730"/>
    <w:rsid w:val="00B8269C"/>
    <w:rsid w:val="00BB5526"/>
    <w:rsid w:val="00CB0664"/>
    <w:rsid w:val="00D222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41B9C7"/>
  <w14:defaultImageDpi w14:val="300"/>
  <w15:docId w15:val="{417EDEFD-36D2-43F7-96E4-C6DAC09E3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 Barcutean | vogo.me</cp:lastModifiedBy>
  <cp:revision>2</cp:revision>
  <dcterms:created xsi:type="dcterms:W3CDTF">2026-05-16T12:53:00Z</dcterms:created>
  <dcterms:modified xsi:type="dcterms:W3CDTF">2026-05-16T12:53:00Z</dcterms:modified>
  <cp:category/>
</cp:coreProperties>
</file>