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606362">
              <w:rPr>
                <w:rFonts w:asciiTheme="majorHAnsi" w:hAnsiTheme="majorHAnsi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606362" w:rsidRDefault="00444F3D" w:rsidP="00606362">
      <w:pPr>
        <w:rPr>
          <w:rFonts w:ascii="Times New Roman" w:hAnsi="Times New Roman" w:cs="Times New Roman"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606362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="00606362">
        <w:rPr>
          <w:rFonts w:ascii="Times New Roman" w:hAnsi="Times New Roman" w:cs="Times New Roman"/>
          <w:sz w:val="24"/>
          <w:szCs w:val="24"/>
        </w:rPr>
        <w:t>Setportbits</w:t>
      </w:r>
      <w:proofErr w:type="spellEnd"/>
      <w:r w:rsidR="00606362">
        <w:rPr>
          <w:rFonts w:ascii="Times New Roman" w:hAnsi="Times New Roman" w:cs="Times New Roman"/>
          <w:sz w:val="24"/>
          <w:szCs w:val="24"/>
        </w:rPr>
        <w:t xml:space="preserve"> to toggle C port bits 12-15(LEDs) and </w:t>
      </w:r>
      <w:proofErr w:type="gramStart"/>
      <w:r w:rsidR="006063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06362">
        <w:rPr>
          <w:rFonts w:ascii="Times New Roman" w:hAnsi="Times New Roman" w:cs="Times New Roman"/>
          <w:sz w:val="24"/>
          <w:szCs w:val="24"/>
        </w:rPr>
        <w:t xml:space="preserve"> port 12-14 (LEDs)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606362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="00606362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606362">
        <w:rPr>
          <w:rFonts w:ascii="Times New Roman" w:hAnsi="Times New Roman" w:cs="Times New Roman"/>
          <w:b/>
          <w:sz w:val="24"/>
          <w:szCs w:val="24"/>
        </w:rPr>
        <w:t>GetPort</w:t>
      </w:r>
      <w:proofErr w:type="spellEnd"/>
      <w:r w:rsidR="00606362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DA2288">
        <w:rPr>
          <w:rFonts w:ascii="Times New Roman" w:hAnsi="Times New Roman" w:cs="Times New Roman"/>
          <w:b/>
          <w:sz w:val="24"/>
          <w:szCs w:val="24"/>
        </w:rPr>
        <w:t xml:space="preserve">identify the </w:t>
      </w:r>
      <w:proofErr w:type="spellStart"/>
      <w:r w:rsidR="00DA2288">
        <w:rPr>
          <w:rFonts w:ascii="Times New Roman" w:hAnsi="Times New Roman" w:cs="Times New Roman"/>
          <w:b/>
          <w:sz w:val="24"/>
          <w:szCs w:val="24"/>
        </w:rPr>
        <w:t>portnumber</w:t>
      </w:r>
      <w:proofErr w:type="spellEnd"/>
      <w:r w:rsidR="00DA2288">
        <w:rPr>
          <w:rFonts w:ascii="Times New Roman" w:hAnsi="Times New Roman" w:cs="Times New Roman"/>
          <w:b/>
          <w:sz w:val="24"/>
          <w:szCs w:val="24"/>
        </w:rPr>
        <w:t xml:space="preserve"> (say </w:t>
      </w:r>
      <w:proofErr w:type="spellStart"/>
      <w:r w:rsidR="00DA2288">
        <w:rPr>
          <w:rFonts w:ascii="Times New Roman" w:hAnsi="Times New Roman" w:cs="Times New Roman"/>
          <w:b/>
          <w:sz w:val="24"/>
          <w:szCs w:val="24"/>
        </w:rPr>
        <w:t>portA</w:t>
      </w:r>
      <w:proofErr w:type="spellEnd"/>
      <w:r w:rsidR="00DA2288">
        <w:rPr>
          <w:rFonts w:ascii="Times New Roman" w:hAnsi="Times New Roman" w:cs="Times New Roman"/>
          <w:b/>
          <w:sz w:val="24"/>
          <w:szCs w:val="24"/>
        </w:rPr>
        <w:t xml:space="preserve"> ) which is </w:t>
      </w:r>
      <w:proofErr w:type="spellStart"/>
      <w:r w:rsidR="00DA2288">
        <w:rPr>
          <w:rFonts w:ascii="Times New Roman" w:hAnsi="Times New Roman" w:cs="Times New Roman"/>
          <w:b/>
          <w:sz w:val="24"/>
          <w:szCs w:val="24"/>
        </w:rPr>
        <w:t>grounded.Ex</w:t>
      </w:r>
      <w:proofErr w:type="spellEnd"/>
      <w:r w:rsidR="00DA2288">
        <w:rPr>
          <w:rFonts w:ascii="Times New Roman" w:hAnsi="Times New Roman" w:cs="Times New Roman"/>
          <w:b/>
          <w:sz w:val="24"/>
          <w:szCs w:val="24"/>
        </w:rPr>
        <w:t xml:space="preserve"> A0=</w:t>
      </w:r>
      <w:proofErr w:type="spellStart"/>
      <w:r w:rsidR="00DA2288">
        <w:rPr>
          <w:rFonts w:ascii="Times New Roman" w:hAnsi="Times New Roman" w:cs="Times New Roman"/>
          <w:b/>
          <w:sz w:val="24"/>
          <w:szCs w:val="24"/>
        </w:rPr>
        <w:t>fffe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B804E2">
        <w:trPr>
          <w:trHeight w:val="2600"/>
        </w:trPr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8A43B0" w:rsidRDefault="00B804E2" w:rsidP="00960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Inference:</w:t>
      </w: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14F" w:rsidRDefault="00EA714F" w:rsidP="00463BF0">
      <w:pPr>
        <w:spacing w:after="0" w:line="240" w:lineRule="auto"/>
      </w:pPr>
      <w:r>
        <w:separator/>
      </w:r>
    </w:p>
  </w:endnote>
  <w:endnote w:type="continuationSeparator" w:id="0">
    <w:p w:rsidR="00EA714F" w:rsidRDefault="00EA714F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14F" w:rsidRDefault="00EA714F" w:rsidP="00463BF0">
      <w:pPr>
        <w:spacing w:after="0" w:line="240" w:lineRule="auto"/>
      </w:pPr>
      <w:r>
        <w:separator/>
      </w:r>
    </w:p>
  </w:footnote>
  <w:footnote w:type="continuationSeparator" w:id="0">
    <w:p w:rsidR="00EA714F" w:rsidRDefault="00EA714F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444F3D"/>
    <w:rsid w:val="00463BF0"/>
    <w:rsid w:val="00606362"/>
    <w:rsid w:val="008A43B0"/>
    <w:rsid w:val="008C5336"/>
    <w:rsid w:val="009600B5"/>
    <w:rsid w:val="00984308"/>
    <w:rsid w:val="009B0069"/>
    <w:rsid w:val="00A84D25"/>
    <w:rsid w:val="00B804E2"/>
    <w:rsid w:val="00BB0C47"/>
    <w:rsid w:val="00C624EA"/>
    <w:rsid w:val="00D37BA1"/>
    <w:rsid w:val="00DA2288"/>
    <w:rsid w:val="00E24663"/>
    <w:rsid w:val="00EA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admin2</cp:lastModifiedBy>
  <cp:revision>4</cp:revision>
  <dcterms:created xsi:type="dcterms:W3CDTF">2019-02-14T07:01:00Z</dcterms:created>
  <dcterms:modified xsi:type="dcterms:W3CDTF">2019-02-14T07:05:00Z</dcterms:modified>
</cp:coreProperties>
</file>