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2A0" w:rsidRPr="00D362A0" w:rsidRDefault="00D362A0" w:rsidP="00D362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362A0">
        <w:rPr>
          <w:rFonts w:ascii="Times New Roman" w:eastAsia="Times New Roman" w:hAnsi="Times New Roman" w:cs="Times New Roman"/>
          <w:b/>
          <w:bCs/>
          <w:kern w:val="36"/>
          <w:sz w:val="48"/>
          <w:szCs w:val="48"/>
          <w:lang w:eastAsia="en-IN"/>
        </w:rPr>
        <w:fldChar w:fldCharType="begin"/>
      </w:r>
      <w:r w:rsidRPr="00D362A0">
        <w:rPr>
          <w:rFonts w:ascii="Times New Roman" w:eastAsia="Times New Roman" w:hAnsi="Times New Roman" w:cs="Times New Roman"/>
          <w:b/>
          <w:bCs/>
          <w:kern w:val="36"/>
          <w:sz w:val="48"/>
          <w:szCs w:val="48"/>
          <w:lang w:eastAsia="en-IN"/>
        </w:rPr>
        <w:instrText xml:space="preserve"> HYPERLINK "https://academind.com/tutorials/this-keyword-function-references" \l "what-s-the-issue" </w:instrText>
      </w:r>
      <w:r w:rsidRPr="00D362A0">
        <w:rPr>
          <w:rFonts w:ascii="Times New Roman" w:eastAsia="Times New Roman" w:hAnsi="Times New Roman" w:cs="Times New Roman"/>
          <w:b/>
          <w:bCs/>
          <w:kern w:val="36"/>
          <w:sz w:val="48"/>
          <w:szCs w:val="48"/>
          <w:lang w:eastAsia="en-IN"/>
        </w:rPr>
        <w:fldChar w:fldCharType="separate"/>
      </w:r>
      <w:r w:rsidRPr="00D362A0">
        <w:rPr>
          <w:rFonts w:ascii="Times New Roman" w:eastAsia="Times New Roman" w:hAnsi="Times New Roman" w:cs="Times New Roman"/>
          <w:b/>
          <w:bCs/>
          <w:color w:val="0000FF"/>
          <w:kern w:val="36"/>
          <w:sz w:val="48"/>
          <w:szCs w:val="48"/>
          <w:u w:val="single"/>
          <w:lang w:eastAsia="en-IN"/>
        </w:rPr>
        <w:t>#</w:t>
      </w:r>
      <w:r w:rsidRPr="00D362A0">
        <w:rPr>
          <w:rFonts w:ascii="Times New Roman" w:eastAsia="Times New Roman" w:hAnsi="Times New Roman" w:cs="Times New Roman"/>
          <w:b/>
          <w:bCs/>
          <w:kern w:val="36"/>
          <w:sz w:val="48"/>
          <w:szCs w:val="48"/>
          <w:lang w:eastAsia="en-IN"/>
        </w:rPr>
        <w:fldChar w:fldCharType="end"/>
      </w:r>
      <w:r w:rsidRPr="00D362A0">
        <w:rPr>
          <w:rFonts w:ascii="Times New Roman" w:eastAsia="Times New Roman" w:hAnsi="Times New Roman" w:cs="Times New Roman"/>
          <w:b/>
          <w:bCs/>
          <w:kern w:val="36"/>
          <w:sz w:val="48"/>
          <w:szCs w:val="48"/>
          <w:lang w:eastAsia="en-IN"/>
        </w:rPr>
        <w:t>What's the Issue?</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Did you ever see a line of JavaScript code that looked something like this?</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proofErr w:type="spellStart"/>
      <w:proofErr w:type="gramStart"/>
      <w:r w:rsidRPr="00D362A0">
        <w:rPr>
          <w:rFonts w:ascii="Courier New" w:eastAsia="Times New Roman" w:hAnsi="Courier New" w:cs="Courier New"/>
          <w:color w:val="D6DEEB"/>
          <w:sz w:val="20"/>
          <w:szCs w:val="20"/>
          <w:lang w:eastAsia="en-IN"/>
        </w:rPr>
        <w:t>button.addEventListener</w:t>
      </w:r>
      <w:proofErr w:type="spellEnd"/>
      <w:proofErr w:type="gramEnd"/>
      <w:r w:rsidRPr="00D362A0">
        <w:rPr>
          <w:rFonts w:ascii="Courier New" w:eastAsia="Times New Roman" w:hAnsi="Courier New" w:cs="Courier New"/>
          <w:color w:val="D6DEEB"/>
          <w:sz w:val="20"/>
          <w:szCs w:val="20"/>
          <w:lang w:eastAsia="en-IN"/>
        </w:rPr>
        <w:t>(</w:t>
      </w:r>
      <w:r w:rsidRPr="00D362A0">
        <w:rPr>
          <w:rFonts w:ascii="Courier New" w:eastAsia="Times New Roman" w:hAnsi="Courier New" w:cs="Courier New"/>
          <w:color w:val="ECC48D"/>
          <w:sz w:val="20"/>
          <w:szCs w:val="20"/>
          <w:lang w:eastAsia="en-IN"/>
        </w:rPr>
        <w:t>'click'</w:t>
      </w:r>
      <w:r w:rsidRPr="00D362A0">
        <w:rPr>
          <w:rFonts w:ascii="Courier New" w:eastAsia="Times New Roman" w:hAnsi="Courier New" w:cs="Courier New"/>
          <w:color w:val="D6DEEB"/>
          <w:sz w:val="20"/>
          <w:szCs w:val="20"/>
          <w:lang w:eastAsia="en-IN"/>
        </w:rPr>
        <w:t xml:space="preserve">, </w:t>
      </w:r>
      <w:proofErr w:type="spellStart"/>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.addItem.bind</w:t>
      </w:r>
      <w:proofErr w:type="spellEnd"/>
      <w:r w:rsidRPr="00D362A0">
        <w:rPr>
          <w:rFonts w:ascii="Courier New" w:eastAsia="Times New Roman" w:hAnsi="Courier New" w:cs="Courier New"/>
          <w:color w:val="D6DEEB"/>
          <w:sz w:val="20"/>
          <w:szCs w:val="20"/>
          <w:lang w:eastAsia="en-IN"/>
        </w:rPr>
        <w:t>(</w:t>
      </w:r>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What's this </w:t>
      </w:r>
      <w:r w:rsidRPr="00D362A0">
        <w:rPr>
          <w:rFonts w:ascii="Courier New" w:eastAsia="Times New Roman" w:hAnsi="Courier New" w:cs="Courier New"/>
          <w:sz w:val="20"/>
          <w:szCs w:val="20"/>
          <w:lang w:eastAsia="en-IN"/>
        </w:rPr>
        <w:t>bind(this)</w:t>
      </w:r>
      <w:r w:rsidRPr="00D362A0">
        <w:rPr>
          <w:rFonts w:ascii="Times New Roman" w:eastAsia="Times New Roman" w:hAnsi="Times New Roman" w:cs="Times New Roman"/>
          <w:sz w:val="24"/>
          <w:szCs w:val="24"/>
          <w:lang w:eastAsia="en-IN"/>
        </w:rPr>
        <w:t xml:space="preserve"> thing here? And why are the function parentheses missing?</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Why does the line not look like this?</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proofErr w:type="spellStart"/>
      <w:proofErr w:type="gramStart"/>
      <w:r w:rsidRPr="00D362A0">
        <w:rPr>
          <w:rFonts w:ascii="Courier New" w:eastAsia="Times New Roman" w:hAnsi="Courier New" w:cs="Courier New"/>
          <w:color w:val="D6DEEB"/>
          <w:sz w:val="20"/>
          <w:szCs w:val="20"/>
          <w:lang w:eastAsia="en-IN"/>
        </w:rPr>
        <w:t>button.addEventListener</w:t>
      </w:r>
      <w:proofErr w:type="spellEnd"/>
      <w:proofErr w:type="gramEnd"/>
      <w:r w:rsidRPr="00D362A0">
        <w:rPr>
          <w:rFonts w:ascii="Courier New" w:eastAsia="Times New Roman" w:hAnsi="Courier New" w:cs="Courier New"/>
          <w:color w:val="D6DEEB"/>
          <w:sz w:val="20"/>
          <w:szCs w:val="20"/>
          <w:lang w:eastAsia="en-IN"/>
        </w:rPr>
        <w:t>(</w:t>
      </w:r>
      <w:r w:rsidRPr="00D362A0">
        <w:rPr>
          <w:rFonts w:ascii="Courier New" w:eastAsia="Times New Roman" w:hAnsi="Courier New" w:cs="Courier New"/>
          <w:color w:val="ECC48D"/>
          <w:sz w:val="20"/>
          <w:szCs w:val="20"/>
          <w:lang w:eastAsia="en-IN"/>
        </w:rPr>
        <w:t>'click'</w:t>
      </w:r>
      <w:r w:rsidRPr="00D362A0">
        <w:rPr>
          <w:rFonts w:ascii="Courier New" w:eastAsia="Times New Roman" w:hAnsi="Courier New" w:cs="Courier New"/>
          <w:color w:val="D6DEEB"/>
          <w:sz w:val="20"/>
          <w:szCs w:val="20"/>
          <w:lang w:eastAsia="en-IN"/>
        </w:rPr>
        <w:t xml:space="preserve">, </w:t>
      </w:r>
      <w:proofErr w:type="spellStart"/>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.addItem</w:t>
      </w:r>
      <w:proofErr w:type="spellEnd"/>
      <w:r w:rsidRPr="00D362A0">
        <w:rPr>
          <w:rFonts w:ascii="Courier New" w:eastAsia="Times New Roman" w:hAnsi="Courier New" w:cs="Courier New"/>
          <w:color w:val="D6DEEB"/>
          <w:sz w:val="20"/>
          <w:szCs w:val="20"/>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Well, this alternative would not work. And here's why.</w:t>
      </w:r>
    </w:p>
    <w:bookmarkStart w:id="0" w:name="_GoBack"/>
    <w:bookmarkEnd w:id="0"/>
    <w:p w:rsidR="00D362A0" w:rsidRPr="00D362A0" w:rsidRDefault="00D362A0" w:rsidP="00D362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362A0">
        <w:rPr>
          <w:rFonts w:ascii="Times New Roman" w:eastAsia="Times New Roman" w:hAnsi="Times New Roman" w:cs="Times New Roman"/>
          <w:b/>
          <w:bCs/>
          <w:kern w:val="36"/>
          <w:sz w:val="48"/>
          <w:szCs w:val="48"/>
          <w:lang w:eastAsia="en-IN"/>
        </w:rPr>
        <w:fldChar w:fldCharType="begin"/>
      </w:r>
      <w:r w:rsidRPr="00D362A0">
        <w:rPr>
          <w:rFonts w:ascii="Times New Roman" w:eastAsia="Times New Roman" w:hAnsi="Times New Roman" w:cs="Times New Roman"/>
          <w:b/>
          <w:bCs/>
          <w:kern w:val="36"/>
          <w:sz w:val="48"/>
          <w:szCs w:val="48"/>
          <w:lang w:eastAsia="en-IN"/>
        </w:rPr>
        <w:instrText xml:space="preserve"> HYPERLINK "https://academind.com/tutorials/this-keyword-function-references" \l "calling-functions-using-function-references" </w:instrText>
      </w:r>
      <w:r w:rsidRPr="00D362A0">
        <w:rPr>
          <w:rFonts w:ascii="Times New Roman" w:eastAsia="Times New Roman" w:hAnsi="Times New Roman" w:cs="Times New Roman"/>
          <w:b/>
          <w:bCs/>
          <w:kern w:val="36"/>
          <w:sz w:val="48"/>
          <w:szCs w:val="48"/>
          <w:lang w:eastAsia="en-IN"/>
        </w:rPr>
        <w:fldChar w:fldCharType="separate"/>
      </w:r>
      <w:r w:rsidRPr="00D362A0">
        <w:rPr>
          <w:rFonts w:ascii="Times New Roman" w:eastAsia="Times New Roman" w:hAnsi="Times New Roman" w:cs="Times New Roman"/>
          <w:b/>
          <w:bCs/>
          <w:color w:val="0000FF"/>
          <w:kern w:val="36"/>
          <w:sz w:val="48"/>
          <w:szCs w:val="48"/>
          <w:u w:val="single"/>
          <w:lang w:eastAsia="en-IN"/>
        </w:rPr>
        <w:t>#</w:t>
      </w:r>
      <w:r w:rsidRPr="00D362A0">
        <w:rPr>
          <w:rFonts w:ascii="Times New Roman" w:eastAsia="Times New Roman" w:hAnsi="Times New Roman" w:cs="Times New Roman"/>
          <w:b/>
          <w:bCs/>
          <w:kern w:val="36"/>
          <w:sz w:val="48"/>
          <w:szCs w:val="48"/>
          <w:lang w:eastAsia="en-IN"/>
        </w:rPr>
        <w:fldChar w:fldCharType="end"/>
      </w:r>
      <w:r w:rsidRPr="00D362A0">
        <w:rPr>
          <w:rFonts w:ascii="Times New Roman" w:eastAsia="Times New Roman" w:hAnsi="Times New Roman" w:cs="Times New Roman"/>
          <w:b/>
          <w:bCs/>
          <w:kern w:val="36"/>
          <w:sz w:val="48"/>
          <w:szCs w:val="48"/>
          <w:lang w:eastAsia="en-IN"/>
        </w:rPr>
        <w:t>Calling Functions &amp; Using Function References</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Obviously, you call a function like this in JavaScript: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i/>
          <w:iCs/>
          <w:color w:val="C792EA"/>
          <w:sz w:val="20"/>
          <w:szCs w:val="20"/>
          <w:lang w:eastAsia="en-IN"/>
        </w:rPr>
        <w:t>function</w:t>
      </w:r>
      <w:r w:rsidRPr="00D362A0">
        <w:rPr>
          <w:rFonts w:ascii="Courier New" w:eastAsia="Times New Roman" w:hAnsi="Courier New" w:cs="Courier New"/>
          <w:color w:val="82AAFF"/>
          <w:sz w:val="20"/>
          <w:szCs w:val="20"/>
          <w:lang w:eastAsia="en-IN"/>
        </w:rPr>
        <w:t xml:space="preserve"> </w:t>
      </w:r>
      <w:proofErr w:type="spellStart"/>
      <w:proofErr w:type="gramStart"/>
      <w:r w:rsidRPr="00D362A0">
        <w:rPr>
          <w:rFonts w:ascii="Courier New" w:eastAsia="Times New Roman" w:hAnsi="Courier New" w:cs="Courier New"/>
          <w:i/>
          <w:iCs/>
          <w:color w:val="DCDCAA"/>
          <w:sz w:val="20"/>
          <w:szCs w:val="20"/>
          <w:lang w:eastAsia="en-IN"/>
        </w:rPr>
        <w:t>someFunction</w:t>
      </w:r>
      <w:proofErr w:type="spellEnd"/>
      <w:r w:rsidRPr="00D362A0">
        <w:rPr>
          <w:rFonts w:ascii="Courier New" w:eastAsia="Times New Roman" w:hAnsi="Courier New" w:cs="Courier New"/>
          <w:color w:val="82AAFF"/>
          <w:sz w:val="20"/>
          <w:szCs w:val="20"/>
          <w:lang w:eastAsia="en-IN"/>
        </w:rPr>
        <w:t>(</w:t>
      </w:r>
      <w:proofErr w:type="gramEnd"/>
      <w:r w:rsidRPr="00D362A0">
        <w:rPr>
          <w:rFonts w:ascii="Courier New" w:eastAsia="Times New Roman" w:hAnsi="Courier New" w:cs="Courier New"/>
          <w:color w:val="82AAFF"/>
          <w:sz w:val="20"/>
          <w:szCs w:val="20"/>
          <w:lang w:eastAsia="en-IN"/>
        </w:rPr>
        <w:t xml:space="preserve">) </w:t>
      </w:r>
      <w:r w:rsidRPr="00D362A0">
        <w:rPr>
          <w:rFonts w:ascii="Courier New" w:eastAsia="Times New Roman" w:hAnsi="Courier New" w:cs="Courier New"/>
          <w:color w:val="D6DEEB"/>
          <w:sz w:val="20"/>
          <w:szCs w:val="20"/>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r w:rsidRPr="00D362A0">
        <w:rPr>
          <w:rFonts w:ascii="Courier New" w:eastAsia="Times New Roman" w:hAnsi="Courier New" w:cs="Courier New"/>
          <w:i/>
          <w:iCs/>
          <w:color w:val="637777"/>
          <w:sz w:val="20"/>
          <w:szCs w:val="20"/>
          <w:lang w:eastAsia="en-IN"/>
        </w:rPr>
        <w:t>// do something here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proofErr w:type="spellStart"/>
      <w:proofErr w:type="gramStart"/>
      <w:r w:rsidRPr="00D362A0">
        <w:rPr>
          <w:rFonts w:ascii="Courier New" w:eastAsia="Times New Roman" w:hAnsi="Courier New" w:cs="Courier New"/>
          <w:color w:val="D6DEEB"/>
          <w:sz w:val="20"/>
          <w:szCs w:val="20"/>
          <w:lang w:eastAsia="en-IN"/>
        </w:rPr>
        <w:t>someFunction</w:t>
      </w:r>
      <w:proofErr w:type="spellEnd"/>
      <w:r w:rsidRPr="00D362A0">
        <w:rPr>
          <w:rFonts w:ascii="Courier New" w:eastAsia="Times New Roman" w:hAnsi="Courier New" w:cs="Courier New"/>
          <w:color w:val="D6DEEB"/>
          <w:sz w:val="20"/>
          <w:szCs w:val="20"/>
          <w:lang w:eastAsia="en-IN"/>
        </w:rPr>
        <w:t>(</w:t>
      </w:r>
      <w:proofErr w:type="gramEnd"/>
      <w:r w:rsidRPr="00D362A0">
        <w:rPr>
          <w:rFonts w:ascii="Courier New" w:eastAsia="Times New Roman" w:hAnsi="Courier New" w:cs="Courier New"/>
          <w:color w:val="D6DEEB"/>
          <w:sz w:val="20"/>
          <w:szCs w:val="20"/>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And inside an object/ class, you call a method in a similar way:</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i/>
          <w:iCs/>
          <w:color w:val="C792EA"/>
          <w:sz w:val="20"/>
          <w:szCs w:val="20"/>
          <w:lang w:eastAsia="en-IN"/>
        </w:rPr>
        <w:t>class</w:t>
      </w:r>
      <w:r w:rsidRPr="00D362A0">
        <w:rPr>
          <w:rFonts w:ascii="Courier New" w:eastAsia="Times New Roman" w:hAnsi="Courier New" w:cs="Courier New"/>
          <w:color w:val="FFCB8B"/>
          <w:sz w:val="20"/>
          <w:szCs w:val="20"/>
          <w:lang w:eastAsia="en-IN"/>
        </w:rPr>
        <w:t xml:space="preserve"> </w:t>
      </w:r>
      <w:proofErr w:type="spellStart"/>
      <w:r w:rsidRPr="00D362A0">
        <w:rPr>
          <w:rFonts w:ascii="Courier New" w:eastAsia="Times New Roman" w:hAnsi="Courier New" w:cs="Courier New"/>
          <w:i/>
          <w:iCs/>
          <w:color w:val="DCDCAA"/>
          <w:sz w:val="20"/>
          <w:szCs w:val="20"/>
          <w:lang w:eastAsia="en-IN"/>
        </w:rPr>
        <w:t>MyClass</w:t>
      </w:r>
      <w:proofErr w:type="spellEnd"/>
      <w:r w:rsidRPr="00D362A0">
        <w:rPr>
          <w:rFonts w:ascii="Courier New" w:eastAsia="Times New Roman" w:hAnsi="Courier New" w:cs="Courier New"/>
          <w:color w:val="FFCB8B"/>
          <w:sz w:val="20"/>
          <w:szCs w:val="20"/>
          <w:lang w:eastAsia="en-IN"/>
        </w:rPr>
        <w:t xml:space="preserve"> </w:t>
      </w:r>
      <w:r w:rsidRPr="00D362A0">
        <w:rPr>
          <w:rFonts w:ascii="Courier New" w:eastAsia="Times New Roman" w:hAnsi="Courier New" w:cs="Courier New"/>
          <w:color w:val="D6DEEB"/>
          <w:sz w:val="20"/>
          <w:szCs w:val="20"/>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roofErr w:type="gramStart"/>
      <w:r w:rsidRPr="00D362A0">
        <w:rPr>
          <w:rFonts w:ascii="Courier New" w:eastAsia="Times New Roman" w:hAnsi="Courier New" w:cs="Courier New"/>
          <w:i/>
          <w:iCs/>
          <w:color w:val="DCDCAA"/>
          <w:sz w:val="20"/>
          <w:szCs w:val="20"/>
          <w:lang w:eastAsia="en-IN"/>
        </w:rPr>
        <w:t>constructor</w:t>
      </w:r>
      <w:r w:rsidRPr="00D362A0">
        <w:rPr>
          <w:rFonts w:ascii="Courier New" w:eastAsia="Times New Roman" w:hAnsi="Courier New" w:cs="Courier New"/>
          <w:color w:val="82AAFF"/>
          <w:sz w:val="20"/>
          <w:szCs w:val="20"/>
          <w:lang w:eastAsia="en-IN"/>
        </w:rPr>
        <w:t>(</w:t>
      </w:r>
      <w:proofErr w:type="gramEnd"/>
      <w:r w:rsidRPr="00D362A0">
        <w:rPr>
          <w:rFonts w:ascii="Courier New" w:eastAsia="Times New Roman" w:hAnsi="Courier New" w:cs="Courier New"/>
          <w:color w:val="82AAFF"/>
          <w:sz w:val="20"/>
          <w:szCs w:val="20"/>
          <w:lang w:eastAsia="en-IN"/>
        </w:rPr>
        <w:t>)</w:t>
      </w:r>
      <w:r w:rsidRPr="00D362A0">
        <w:rPr>
          <w:rFonts w:ascii="Courier New" w:eastAsia="Times New Roman" w:hAnsi="Courier New" w:cs="Courier New"/>
          <w:color w:val="D6DEEB"/>
          <w:sz w:val="20"/>
          <w:szCs w:val="20"/>
          <w:lang w:eastAsia="en-IN"/>
        </w:rPr>
        <w:t xml:space="preserve">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roofErr w:type="spellStart"/>
      <w:proofErr w:type="gramStart"/>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.myMethod</w:t>
      </w:r>
      <w:proofErr w:type="spellEnd"/>
      <w:proofErr w:type="gramEnd"/>
      <w:r w:rsidRPr="00D362A0">
        <w:rPr>
          <w:rFonts w:ascii="Courier New" w:eastAsia="Times New Roman" w:hAnsi="Courier New" w:cs="Courier New"/>
          <w:color w:val="D6DEEB"/>
          <w:sz w:val="20"/>
          <w:szCs w:val="20"/>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roofErr w:type="spellStart"/>
      <w:proofErr w:type="gramStart"/>
      <w:r w:rsidRPr="00D362A0">
        <w:rPr>
          <w:rFonts w:ascii="Courier New" w:eastAsia="Times New Roman" w:hAnsi="Courier New" w:cs="Courier New"/>
          <w:i/>
          <w:iCs/>
          <w:color w:val="DCDCAA"/>
          <w:sz w:val="20"/>
          <w:szCs w:val="20"/>
          <w:lang w:eastAsia="en-IN"/>
        </w:rPr>
        <w:t>myMethod</w:t>
      </w:r>
      <w:proofErr w:type="spellEnd"/>
      <w:r w:rsidRPr="00D362A0">
        <w:rPr>
          <w:rFonts w:ascii="Courier New" w:eastAsia="Times New Roman" w:hAnsi="Courier New" w:cs="Courier New"/>
          <w:color w:val="82AAFF"/>
          <w:sz w:val="20"/>
          <w:szCs w:val="20"/>
          <w:lang w:eastAsia="en-IN"/>
        </w:rPr>
        <w:t>(</w:t>
      </w:r>
      <w:proofErr w:type="gramEnd"/>
      <w:r w:rsidRPr="00D362A0">
        <w:rPr>
          <w:rFonts w:ascii="Courier New" w:eastAsia="Times New Roman" w:hAnsi="Courier New" w:cs="Courier New"/>
          <w:color w:val="82AAFF"/>
          <w:sz w:val="20"/>
          <w:szCs w:val="20"/>
          <w:lang w:eastAsia="en-IN"/>
        </w:rPr>
        <w:t>)</w:t>
      </w:r>
      <w:r w:rsidRPr="00D362A0">
        <w:rPr>
          <w:rFonts w:ascii="Courier New" w:eastAsia="Times New Roman" w:hAnsi="Courier New" w:cs="Courier New"/>
          <w:color w:val="D6DEEB"/>
          <w:sz w:val="20"/>
          <w:szCs w:val="20"/>
          <w:lang w:eastAsia="en-IN"/>
        </w:rPr>
        <w:t xml:space="preserve">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r w:rsidRPr="00D362A0">
        <w:rPr>
          <w:rFonts w:ascii="Courier New" w:eastAsia="Times New Roman" w:hAnsi="Courier New" w:cs="Courier New"/>
          <w:i/>
          <w:iCs/>
          <w:color w:val="637777"/>
          <w:sz w:val="20"/>
          <w:szCs w:val="20"/>
          <w:lang w:eastAsia="en-IN"/>
        </w:rPr>
        <w:t>// do something here</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Using the above code will execute the methods immediately when the code is run for the first time. In the class, the method </w:t>
      </w:r>
      <w:proofErr w:type="spellStart"/>
      <w:r w:rsidRPr="00D362A0">
        <w:rPr>
          <w:rFonts w:ascii="Courier New" w:eastAsia="Times New Roman" w:hAnsi="Courier New" w:cs="Courier New"/>
          <w:sz w:val="20"/>
          <w:szCs w:val="20"/>
          <w:lang w:eastAsia="en-IN"/>
        </w:rPr>
        <w:t>myMethod</w:t>
      </w:r>
      <w:proofErr w:type="spellEnd"/>
      <w:r w:rsidRPr="00D362A0">
        <w:rPr>
          <w:rFonts w:ascii="Times New Roman" w:eastAsia="Times New Roman" w:hAnsi="Times New Roman" w:cs="Times New Roman"/>
          <w:sz w:val="24"/>
          <w:szCs w:val="24"/>
          <w:lang w:eastAsia="en-IN"/>
        </w:rPr>
        <w:t xml:space="preserve"> is being executed when the constructor is called - i.e. when the class is instantiated.</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i/>
          <w:iCs/>
          <w:color w:val="C792EA"/>
          <w:sz w:val="20"/>
          <w:szCs w:val="20"/>
          <w:lang w:eastAsia="en-IN"/>
        </w:rPr>
        <w:t>new</w:t>
      </w:r>
      <w:r w:rsidRPr="00D362A0">
        <w:rPr>
          <w:rFonts w:ascii="Courier New" w:eastAsia="Times New Roman" w:hAnsi="Courier New" w:cs="Courier New"/>
          <w:color w:val="D6DEEB"/>
          <w:sz w:val="20"/>
          <w:szCs w:val="20"/>
          <w:lang w:eastAsia="en-IN"/>
        </w:rPr>
        <w:t xml:space="preserve"> </w:t>
      </w:r>
      <w:proofErr w:type="spellStart"/>
      <w:proofErr w:type="gramStart"/>
      <w:r w:rsidRPr="00D362A0">
        <w:rPr>
          <w:rFonts w:ascii="Courier New" w:eastAsia="Times New Roman" w:hAnsi="Courier New" w:cs="Courier New"/>
          <w:color w:val="D6DEEB"/>
          <w:sz w:val="20"/>
          <w:szCs w:val="20"/>
          <w:lang w:eastAsia="en-IN"/>
        </w:rPr>
        <w:t>MyClass</w:t>
      </w:r>
      <w:proofErr w:type="spellEnd"/>
      <w:r w:rsidRPr="00D362A0">
        <w:rPr>
          <w:rFonts w:ascii="Courier New" w:eastAsia="Times New Roman" w:hAnsi="Courier New" w:cs="Courier New"/>
          <w:color w:val="D6DEEB"/>
          <w:sz w:val="20"/>
          <w:szCs w:val="20"/>
          <w:lang w:eastAsia="en-IN"/>
        </w:rPr>
        <w:t>(</w:t>
      </w:r>
      <w:proofErr w:type="gramEnd"/>
      <w:r w:rsidRPr="00D362A0">
        <w:rPr>
          <w:rFonts w:ascii="Courier New" w:eastAsia="Times New Roman" w:hAnsi="Courier New" w:cs="Courier New"/>
          <w:color w:val="D6DEEB"/>
          <w:sz w:val="20"/>
          <w:szCs w:val="20"/>
          <w:lang w:eastAsia="en-IN"/>
        </w:rPr>
        <w:t xml:space="preserve">); </w:t>
      </w:r>
      <w:r w:rsidRPr="00D362A0">
        <w:rPr>
          <w:rFonts w:ascii="Courier New" w:eastAsia="Times New Roman" w:hAnsi="Courier New" w:cs="Courier New"/>
          <w:i/>
          <w:iCs/>
          <w:color w:val="637777"/>
          <w:sz w:val="20"/>
          <w:szCs w:val="20"/>
          <w:lang w:eastAsia="en-IN"/>
        </w:rPr>
        <w:t xml:space="preserve">// this will trigger the constructor and hence call </w:t>
      </w:r>
      <w:proofErr w:type="spellStart"/>
      <w:r w:rsidRPr="00D362A0">
        <w:rPr>
          <w:rFonts w:ascii="Courier New" w:eastAsia="Times New Roman" w:hAnsi="Courier New" w:cs="Courier New"/>
          <w:i/>
          <w:iCs/>
          <w:color w:val="637777"/>
          <w:sz w:val="20"/>
          <w:szCs w:val="20"/>
          <w:lang w:eastAsia="en-IN"/>
        </w:rPr>
        <w:t>myMethod</w:t>
      </w:r>
      <w:proofErr w:type="spellEnd"/>
      <w:r w:rsidRPr="00D362A0">
        <w:rPr>
          <w:rFonts w:ascii="Courier New" w:eastAsia="Times New Roman" w:hAnsi="Courier New" w:cs="Courier New"/>
          <w:i/>
          <w:iCs/>
          <w:color w:val="637777"/>
          <w:sz w:val="20"/>
          <w:szCs w:val="20"/>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Sometimes, you don't want to execute a function/ method immediately though.</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Consider an event listener on a button:</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i/>
          <w:iCs/>
          <w:color w:val="C792EA"/>
          <w:sz w:val="20"/>
          <w:szCs w:val="20"/>
          <w:lang w:eastAsia="en-IN"/>
        </w:rPr>
        <w:t>function</w:t>
      </w:r>
      <w:r w:rsidRPr="00D362A0">
        <w:rPr>
          <w:rFonts w:ascii="Courier New" w:eastAsia="Times New Roman" w:hAnsi="Courier New" w:cs="Courier New"/>
          <w:color w:val="82AAFF"/>
          <w:sz w:val="20"/>
          <w:szCs w:val="20"/>
          <w:lang w:eastAsia="en-IN"/>
        </w:rPr>
        <w:t xml:space="preserve"> </w:t>
      </w:r>
      <w:proofErr w:type="spellStart"/>
      <w:proofErr w:type="gramStart"/>
      <w:r w:rsidRPr="00D362A0">
        <w:rPr>
          <w:rFonts w:ascii="Courier New" w:eastAsia="Times New Roman" w:hAnsi="Courier New" w:cs="Courier New"/>
          <w:i/>
          <w:iCs/>
          <w:color w:val="DCDCAA"/>
          <w:sz w:val="20"/>
          <w:szCs w:val="20"/>
          <w:lang w:eastAsia="en-IN"/>
        </w:rPr>
        <w:t>someFunction</w:t>
      </w:r>
      <w:proofErr w:type="spellEnd"/>
      <w:r w:rsidRPr="00D362A0">
        <w:rPr>
          <w:rFonts w:ascii="Courier New" w:eastAsia="Times New Roman" w:hAnsi="Courier New" w:cs="Courier New"/>
          <w:color w:val="82AAFF"/>
          <w:sz w:val="20"/>
          <w:szCs w:val="20"/>
          <w:lang w:eastAsia="en-IN"/>
        </w:rPr>
        <w:t>(</w:t>
      </w:r>
      <w:proofErr w:type="gramEnd"/>
      <w:r w:rsidRPr="00D362A0">
        <w:rPr>
          <w:rFonts w:ascii="Courier New" w:eastAsia="Times New Roman" w:hAnsi="Courier New" w:cs="Courier New"/>
          <w:color w:val="82AAFF"/>
          <w:sz w:val="20"/>
          <w:szCs w:val="20"/>
          <w:lang w:eastAsia="en-IN"/>
        </w:rPr>
        <w:t xml:space="preserve">) </w:t>
      </w:r>
      <w:r w:rsidRPr="00D362A0">
        <w:rPr>
          <w:rFonts w:ascii="Courier New" w:eastAsia="Times New Roman" w:hAnsi="Courier New" w:cs="Courier New"/>
          <w:color w:val="D6DEEB"/>
          <w:sz w:val="20"/>
          <w:szCs w:val="20"/>
          <w:lang w:eastAsia="en-IN"/>
        </w:rPr>
        <w:t>{ ...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proofErr w:type="spellStart"/>
      <w:r w:rsidRPr="00D362A0">
        <w:rPr>
          <w:rFonts w:ascii="Courier New" w:eastAsia="Times New Roman" w:hAnsi="Courier New" w:cs="Courier New"/>
          <w:i/>
          <w:iCs/>
          <w:color w:val="C792EA"/>
          <w:sz w:val="20"/>
          <w:szCs w:val="20"/>
          <w:lang w:eastAsia="en-IN"/>
        </w:rPr>
        <w:t>const</w:t>
      </w:r>
      <w:proofErr w:type="spellEnd"/>
      <w:r w:rsidRPr="00D362A0">
        <w:rPr>
          <w:rFonts w:ascii="Courier New" w:eastAsia="Times New Roman" w:hAnsi="Courier New" w:cs="Courier New"/>
          <w:color w:val="D6DEEB"/>
          <w:sz w:val="20"/>
          <w:szCs w:val="20"/>
          <w:lang w:eastAsia="en-IN"/>
        </w:rPr>
        <w:t xml:space="preserve"> button = </w:t>
      </w:r>
      <w:proofErr w:type="spellStart"/>
      <w:proofErr w:type="gramStart"/>
      <w:r w:rsidRPr="00D362A0">
        <w:rPr>
          <w:rFonts w:ascii="Courier New" w:eastAsia="Times New Roman" w:hAnsi="Courier New" w:cs="Courier New"/>
          <w:i/>
          <w:iCs/>
          <w:color w:val="ADDB67"/>
          <w:sz w:val="20"/>
          <w:szCs w:val="20"/>
          <w:lang w:eastAsia="en-IN"/>
        </w:rPr>
        <w:t>document</w:t>
      </w:r>
      <w:r w:rsidRPr="00D362A0">
        <w:rPr>
          <w:rFonts w:ascii="Courier New" w:eastAsia="Times New Roman" w:hAnsi="Courier New" w:cs="Courier New"/>
          <w:color w:val="D6DEEB"/>
          <w:sz w:val="20"/>
          <w:szCs w:val="20"/>
          <w:lang w:eastAsia="en-IN"/>
        </w:rPr>
        <w:t>.querySelector</w:t>
      </w:r>
      <w:proofErr w:type="spellEnd"/>
      <w:proofErr w:type="gramEnd"/>
      <w:r w:rsidRPr="00D362A0">
        <w:rPr>
          <w:rFonts w:ascii="Courier New" w:eastAsia="Times New Roman" w:hAnsi="Courier New" w:cs="Courier New"/>
          <w:color w:val="D6DEEB"/>
          <w:sz w:val="20"/>
          <w:szCs w:val="20"/>
          <w:lang w:eastAsia="en-IN"/>
        </w:rPr>
        <w:t>(</w:t>
      </w:r>
      <w:r w:rsidRPr="00D362A0">
        <w:rPr>
          <w:rFonts w:ascii="Courier New" w:eastAsia="Times New Roman" w:hAnsi="Courier New" w:cs="Courier New"/>
          <w:color w:val="ECC48D"/>
          <w:sz w:val="20"/>
          <w:szCs w:val="20"/>
          <w:lang w:eastAsia="en-IN"/>
        </w:rPr>
        <w:t>'button'</w:t>
      </w:r>
      <w:r w:rsidRPr="00D362A0">
        <w:rPr>
          <w:rFonts w:ascii="Courier New" w:eastAsia="Times New Roman" w:hAnsi="Courier New" w:cs="Courier New"/>
          <w:color w:val="D6DEEB"/>
          <w:sz w:val="20"/>
          <w:szCs w:val="20"/>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proofErr w:type="spellStart"/>
      <w:proofErr w:type="gramStart"/>
      <w:r w:rsidRPr="00D362A0">
        <w:rPr>
          <w:rFonts w:ascii="Courier New" w:eastAsia="Times New Roman" w:hAnsi="Courier New" w:cs="Courier New"/>
          <w:color w:val="D6DEEB"/>
          <w:sz w:val="20"/>
          <w:szCs w:val="20"/>
          <w:lang w:eastAsia="en-IN"/>
        </w:rPr>
        <w:t>button.addEventListener</w:t>
      </w:r>
      <w:proofErr w:type="spellEnd"/>
      <w:proofErr w:type="gramEnd"/>
      <w:r w:rsidRPr="00D362A0">
        <w:rPr>
          <w:rFonts w:ascii="Courier New" w:eastAsia="Times New Roman" w:hAnsi="Courier New" w:cs="Courier New"/>
          <w:color w:val="D6DEEB"/>
          <w:sz w:val="20"/>
          <w:szCs w:val="20"/>
          <w:lang w:eastAsia="en-IN"/>
        </w:rPr>
        <w:t>(</w:t>
      </w:r>
      <w:r w:rsidRPr="00D362A0">
        <w:rPr>
          <w:rFonts w:ascii="Courier New" w:eastAsia="Times New Roman" w:hAnsi="Courier New" w:cs="Courier New"/>
          <w:color w:val="ECC48D"/>
          <w:sz w:val="20"/>
          <w:szCs w:val="20"/>
          <w:lang w:eastAsia="en-IN"/>
        </w:rPr>
        <w:t>'click'</w:t>
      </w:r>
      <w:r w:rsidRPr="00D362A0">
        <w:rPr>
          <w:rFonts w:ascii="Courier New" w:eastAsia="Times New Roman" w:hAnsi="Courier New" w:cs="Courier New"/>
          <w:color w:val="D6DEEB"/>
          <w:sz w:val="20"/>
          <w:szCs w:val="20"/>
          <w:lang w:eastAsia="en-IN"/>
        </w:rPr>
        <w:t xml:space="preserve">, </w:t>
      </w:r>
      <w:proofErr w:type="spellStart"/>
      <w:r w:rsidRPr="00D362A0">
        <w:rPr>
          <w:rFonts w:ascii="Courier New" w:eastAsia="Times New Roman" w:hAnsi="Courier New" w:cs="Courier New"/>
          <w:color w:val="D6DEEB"/>
          <w:sz w:val="20"/>
          <w:szCs w:val="20"/>
          <w:lang w:eastAsia="en-IN"/>
        </w:rPr>
        <w:t>someFunction</w:t>
      </w:r>
      <w:proofErr w:type="spellEnd"/>
      <w:r w:rsidRPr="00D362A0">
        <w:rPr>
          <w:rFonts w:ascii="Courier New" w:eastAsia="Times New Roman" w:hAnsi="Courier New" w:cs="Courier New"/>
          <w:color w:val="D6DEEB"/>
          <w:sz w:val="20"/>
          <w:szCs w:val="20"/>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lastRenderedPageBreak/>
        <w:t xml:space="preserve">In this snippet, </w:t>
      </w:r>
      <w:proofErr w:type="spellStart"/>
      <w:r w:rsidRPr="00D362A0">
        <w:rPr>
          <w:rFonts w:ascii="Courier New" w:eastAsia="Times New Roman" w:hAnsi="Courier New" w:cs="Courier New"/>
          <w:sz w:val="20"/>
          <w:szCs w:val="20"/>
          <w:lang w:eastAsia="en-IN"/>
        </w:rPr>
        <w:t>someFunction</w:t>
      </w:r>
      <w:proofErr w:type="spellEnd"/>
      <w:r w:rsidRPr="00D362A0">
        <w:rPr>
          <w:rFonts w:ascii="Times New Roman" w:eastAsia="Times New Roman" w:hAnsi="Times New Roman" w:cs="Times New Roman"/>
          <w:sz w:val="24"/>
          <w:szCs w:val="24"/>
          <w:lang w:eastAsia="en-IN"/>
        </w:rPr>
        <w:t xml:space="preserve"> would actually </w:t>
      </w:r>
      <w:r w:rsidRPr="00D362A0">
        <w:rPr>
          <w:rFonts w:ascii="Times New Roman" w:eastAsia="Times New Roman" w:hAnsi="Times New Roman" w:cs="Times New Roman"/>
          <w:b/>
          <w:bCs/>
          <w:sz w:val="24"/>
          <w:szCs w:val="24"/>
          <w:lang w:eastAsia="en-IN"/>
        </w:rPr>
        <w:t>not</w:t>
      </w:r>
      <w:r w:rsidRPr="00D362A0">
        <w:rPr>
          <w:rFonts w:ascii="Times New Roman" w:eastAsia="Times New Roman" w:hAnsi="Times New Roman" w:cs="Times New Roman"/>
          <w:sz w:val="24"/>
          <w:szCs w:val="24"/>
          <w:lang w:eastAsia="en-IN"/>
        </w:rPr>
        <w:t xml:space="preserve"> wait for the click to occur but instead also execute right when the code is first parsed/ executed.</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That is not what we want though. We just want to "tell JavaScript/ the Browser" that it should execute </w:t>
      </w:r>
      <w:proofErr w:type="spellStart"/>
      <w:r w:rsidRPr="00D362A0">
        <w:rPr>
          <w:rFonts w:ascii="Courier New" w:eastAsia="Times New Roman" w:hAnsi="Courier New" w:cs="Courier New"/>
          <w:sz w:val="20"/>
          <w:szCs w:val="20"/>
          <w:lang w:eastAsia="en-IN"/>
        </w:rPr>
        <w:t>someFunction</w:t>
      </w:r>
      <w:proofErr w:type="spellEnd"/>
      <w:r w:rsidRPr="00D362A0">
        <w:rPr>
          <w:rFonts w:ascii="Times New Roman" w:eastAsia="Times New Roman" w:hAnsi="Times New Roman" w:cs="Times New Roman"/>
          <w:sz w:val="24"/>
          <w:szCs w:val="24"/>
          <w:lang w:eastAsia="en-IN"/>
        </w:rPr>
        <w:t xml:space="preserve"> for us when the button is clicked. This will also ensure that the function can run multiple times - one time for every button click.</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What do you do when you want to make sure your friend can visit your parents once he's done with his work for the day?</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You don't send him there immediately - instead you tell him where your parents live. This allows your friend to visit them once he got the time. You basically give your friend the address of your parents instead of taking him with you.</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The same concept can be used in JavaScript. You can "give JavaScript/ the Browser" the address of something (=&gt; a function) instead of executing it manually right away.</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This is done by passing a so called </w:t>
      </w:r>
      <w:r w:rsidRPr="00D362A0">
        <w:rPr>
          <w:rFonts w:ascii="Times New Roman" w:eastAsia="Times New Roman" w:hAnsi="Times New Roman" w:cs="Times New Roman"/>
          <w:b/>
          <w:bCs/>
          <w:sz w:val="24"/>
          <w:szCs w:val="24"/>
          <w:lang w:eastAsia="en-IN"/>
        </w:rPr>
        <w:t>"reference"</w:t>
      </w:r>
      <w:r w:rsidRPr="00D362A0">
        <w:rPr>
          <w:rFonts w:ascii="Times New Roman" w:eastAsia="Times New Roman" w:hAnsi="Times New Roman" w:cs="Times New Roman"/>
          <w:sz w:val="24"/>
          <w:szCs w:val="24"/>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For the event listener, the following code passes a reference to the "to-be-executed" function to the event listener (i.e. to the button in this case).</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i/>
          <w:iCs/>
          <w:color w:val="C792EA"/>
          <w:sz w:val="20"/>
          <w:szCs w:val="20"/>
          <w:lang w:eastAsia="en-IN"/>
        </w:rPr>
        <w:t>function</w:t>
      </w:r>
      <w:r w:rsidRPr="00D362A0">
        <w:rPr>
          <w:rFonts w:ascii="Courier New" w:eastAsia="Times New Roman" w:hAnsi="Courier New" w:cs="Courier New"/>
          <w:color w:val="82AAFF"/>
          <w:sz w:val="20"/>
          <w:szCs w:val="20"/>
          <w:lang w:eastAsia="en-IN"/>
        </w:rPr>
        <w:t xml:space="preserve"> </w:t>
      </w:r>
      <w:proofErr w:type="spellStart"/>
      <w:proofErr w:type="gramStart"/>
      <w:r w:rsidRPr="00D362A0">
        <w:rPr>
          <w:rFonts w:ascii="Courier New" w:eastAsia="Times New Roman" w:hAnsi="Courier New" w:cs="Courier New"/>
          <w:i/>
          <w:iCs/>
          <w:color w:val="DCDCAA"/>
          <w:sz w:val="20"/>
          <w:szCs w:val="20"/>
          <w:lang w:eastAsia="en-IN"/>
        </w:rPr>
        <w:t>someFunction</w:t>
      </w:r>
      <w:proofErr w:type="spellEnd"/>
      <w:r w:rsidRPr="00D362A0">
        <w:rPr>
          <w:rFonts w:ascii="Courier New" w:eastAsia="Times New Roman" w:hAnsi="Courier New" w:cs="Courier New"/>
          <w:color w:val="82AAFF"/>
          <w:sz w:val="20"/>
          <w:szCs w:val="20"/>
          <w:lang w:eastAsia="en-IN"/>
        </w:rPr>
        <w:t>(</w:t>
      </w:r>
      <w:proofErr w:type="gramEnd"/>
      <w:r w:rsidRPr="00D362A0">
        <w:rPr>
          <w:rFonts w:ascii="Courier New" w:eastAsia="Times New Roman" w:hAnsi="Courier New" w:cs="Courier New"/>
          <w:color w:val="82AAFF"/>
          <w:sz w:val="20"/>
          <w:szCs w:val="20"/>
          <w:lang w:eastAsia="en-IN"/>
        </w:rPr>
        <w:t xml:space="preserve">) </w:t>
      </w:r>
      <w:r w:rsidRPr="00D362A0">
        <w:rPr>
          <w:rFonts w:ascii="Courier New" w:eastAsia="Times New Roman" w:hAnsi="Courier New" w:cs="Courier New"/>
          <w:color w:val="D6DEEB"/>
          <w:sz w:val="20"/>
          <w:szCs w:val="20"/>
          <w:lang w:eastAsia="en-IN"/>
        </w:rPr>
        <w:t>{ ...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proofErr w:type="spellStart"/>
      <w:r w:rsidRPr="00D362A0">
        <w:rPr>
          <w:rFonts w:ascii="Courier New" w:eastAsia="Times New Roman" w:hAnsi="Courier New" w:cs="Courier New"/>
          <w:i/>
          <w:iCs/>
          <w:color w:val="C792EA"/>
          <w:sz w:val="20"/>
          <w:szCs w:val="20"/>
          <w:lang w:eastAsia="en-IN"/>
        </w:rPr>
        <w:t>const</w:t>
      </w:r>
      <w:proofErr w:type="spellEnd"/>
      <w:r w:rsidRPr="00D362A0">
        <w:rPr>
          <w:rFonts w:ascii="Courier New" w:eastAsia="Times New Roman" w:hAnsi="Courier New" w:cs="Courier New"/>
          <w:color w:val="D6DEEB"/>
          <w:sz w:val="20"/>
          <w:szCs w:val="20"/>
          <w:lang w:eastAsia="en-IN"/>
        </w:rPr>
        <w:t xml:space="preserve"> button =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proofErr w:type="spellStart"/>
      <w:proofErr w:type="gramStart"/>
      <w:r w:rsidRPr="00D362A0">
        <w:rPr>
          <w:rFonts w:ascii="Courier New" w:eastAsia="Times New Roman" w:hAnsi="Courier New" w:cs="Courier New"/>
          <w:color w:val="D6DEEB"/>
          <w:sz w:val="20"/>
          <w:szCs w:val="20"/>
          <w:lang w:eastAsia="en-IN"/>
        </w:rPr>
        <w:t>button.addEventListener</w:t>
      </w:r>
      <w:proofErr w:type="spellEnd"/>
      <w:proofErr w:type="gramEnd"/>
      <w:r w:rsidRPr="00D362A0">
        <w:rPr>
          <w:rFonts w:ascii="Courier New" w:eastAsia="Times New Roman" w:hAnsi="Courier New" w:cs="Courier New"/>
          <w:color w:val="D6DEEB"/>
          <w:sz w:val="20"/>
          <w:szCs w:val="20"/>
          <w:lang w:eastAsia="en-IN"/>
        </w:rPr>
        <w:t>(</w:t>
      </w:r>
      <w:r w:rsidRPr="00D362A0">
        <w:rPr>
          <w:rFonts w:ascii="Courier New" w:eastAsia="Times New Roman" w:hAnsi="Courier New" w:cs="Courier New"/>
          <w:color w:val="ECC48D"/>
          <w:sz w:val="20"/>
          <w:szCs w:val="20"/>
          <w:lang w:eastAsia="en-IN"/>
        </w:rPr>
        <w:t>'click'</w:t>
      </w:r>
      <w:r w:rsidRPr="00D362A0">
        <w:rPr>
          <w:rFonts w:ascii="Courier New" w:eastAsia="Times New Roman" w:hAnsi="Courier New" w:cs="Courier New"/>
          <w:color w:val="D6DEEB"/>
          <w:sz w:val="20"/>
          <w:szCs w:val="20"/>
          <w:lang w:eastAsia="en-IN"/>
        </w:rPr>
        <w:t xml:space="preserve">, </w:t>
      </w:r>
      <w:proofErr w:type="spellStart"/>
      <w:r w:rsidRPr="00D362A0">
        <w:rPr>
          <w:rFonts w:ascii="Courier New" w:eastAsia="Times New Roman" w:hAnsi="Courier New" w:cs="Courier New"/>
          <w:color w:val="D6DEEB"/>
          <w:sz w:val="20"/>
          <w:szCs w:val="20"/>
          <w:lang w:eastAsia="en-IN"/>
        </w:rPr>
        <w:t>someFunction</w:t>
      </w:r>
      <w:proofErr w:type="spellEnd"/>
      <w:r w:rsidRPr="00D362A0">
        <w:rPr>
          <w:rFonts w:ascii="Courier New" w:eastAsia="Times New Roman" w:hAnsi="Courier New" w:cs="Courier New"/>
          <w:color w:val="D6DEEB"/>
          <w:sz w:val="20"/>
          <w:szCs w:val="20"/>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Please note, that the parentheses </w:t>
      </w:r>
      <w:r w:rsidRPr="00D362A0">
        <w:rPr>
          <w:rFonts w:ascii="Times New Roman" w:eastAsia="Times New Roman" w:hAnsi="Times New Roman" w:cs="Times New Roman"/>
          <w:b/>
          <w:bCs/>
          <w:sz w:val="24"/>
          <w:szCs w:val="24"/>
          <w:lang w:eastAsia="en-IN"/>
        </w:rPr>
        <w:t>are missing</w:t>
      </w:r>
      <w:r w:rsidRPr="00D362A0">
        <w:rPr>
          <w:rFonts w:ascii="Times New Roman" w:eastAsia="Times New Roman" w:hAnsi="Times New Roman" w:cs="Times New Roman"/>
          <w:sz w:val="24"/>
          <w:szCs w:val="24"/>
          <w:lang w:eastAsia="en-IN"/>
        </w:rPr>
        <w:t xml:space="preserve"> after </w:t>
      </w:r>
      <w:proofErr w:type="spellStart"/>
      <w:r w:rsidRPr="00D362A0">
        <w:rPr>
          <w:rFonts w:ascii="Courier New" w:eastAsia="Times New Roman" w:hAnsi="Courier New" w:cs="Courier New"/>
          <w:sz w:val="20"/>
          <w:szCs w:val="20"/>
          <w:lang w:eastAsia="en-IN"/>
        </w:rPr>
        <w:t>someFunction</w:t>
      </w:r>
      <w:proofErr w:type="spellEnd"/>
      <w:r w:rsidRPr="00D362A0">
        <w:rPr>
          <w:rFonts w:ascii="Times New Roman" w:eastAsia="Times New Roman" w:hAnsi="Times New Roman" w:cs="Times New Roman"/>
          <w:sz w:val="24"/>
          <w:szCs w:val="24"/>
          <w:lang w:eastAsia="en-IN"/>
        </w:rPr>
        <w:t xml:space="preserve">. Therefore, we don't call the function - instead we just pass a pointer to the function (a </w:t>
      </w:r>
      <w:proofErr w:type="gramStart"/>
      <w:r w:rsidRPr="00D362A0">
        <w:rPr>
          <w:rFonts w:ascii="Times New Roman" w:eastAsia="Times New Roman" w:hAnsi="Times New Roman" w:cs="Times New Roman"/>
          <w:sz w:val="24"/>
          <w:szCs w:val="24"/>
          <w:lang w:eastAsia="en-IN"/>
        </w:rPr>
        <w:t>so called</w:t>
      </w:r>
      <w:proofErr w:type="gramEnd"/>
      <w:r w:rsidRPr="00D362A0">
        <w:rPr>
          <w:rFonts w:ascii="Times New Roman" w:eastAsia="Times New Roman" w:hAnsi="Times New Roman" w:cs="Times New Roman"/>
          <w:sz w:val="24"/>
          <w:szCs w:val="24"/>
          <w:lang w:eastAsia="en-IN"/>
        </w:rPr>
        <w:t xml:space="preserve"> reference) to the event listener (and hence to the button object).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In the context of a JavaScript class, the code looks pretty much the same:</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i/>
          <w:iCs/>
          <w:color w:val="C792EA"/>
          <w:sz w:val="20"/>
          <w:szCs w:val="20"/>
          <w:lang w:eastAsia="en-IN"/>
        </w:rPr>
        <w:t>class</w:t>
      </w:r>
      <w:r w:rsidRPr="00D362A0">
        <w:rPr>
          <w:rFonts w:ascii="Courier New" w:eastAsia="Times New Roman" w:hAnsi="Courier New" w:cs="Courier New"/>
          <w:color w:val="FFCB8B"/>
          <w:sz w:val="20"/>
          <w:szCs w:val="20"/>
          <w:lang w:eastAsia="en-IN"/>
        </w:rPr>
        <w:t xml:space="preserve"> </w:t>
      </w:r>
      <w:proofErr w:type="spellStart"/>
      <w:r w:rsidRPr="00D362A0">
        <w:rPr>
          <w:rFonts w:ascii="Courier New" w:eastAsia="Times New Roman" w:hAnsi="Courier New" w:cs="Courier New"/>
          <w:i/>
          <w:iCs/>
          <w:color w:val="DCDCAA"/>
          <w:sz w:val="20"/>
          <w:szCs w:val="20"/>
          <w:lang w:eastAsia="en-IN"/>
        </w:rPr>
        <w:t>MyClass</w:t>
      </w:r>
      <w:proofErr w:type="spellEnd"/>
      <w:r w:rsidRPr="00D362A0">
        <w:rPr>
          <w:rFonts w:ascii="Courier New" w:eastAsia="Times New Roman" w:hAnsi="Courier New" w:cs="Courier New"/>
          <w:color w:val="FFCB8B"/>
          <w:sz w:val="20"/>
          <w:szCs w:val="20"/>
          <w:lang w:eastAsia="en-IN"/>
        </w:rPr>
        <w:t xml:space="preserve"> </w:t>
      </w:r>
      <w:r w:rsidRPr="00D362A0">
        <w:rPr>
          <w:rFonts w:ascii="Courier New" w:eastAsia="Times New Roman" w:hAnsi="Courier New" w:cs="Courier New"/>
          <w:color w:val="D6DEEB"/>
          <w:sz w:val="20"/>
          <w:szCs w:val="20"/>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roofErr w:type="gramStart"/>
      <w:r w:rsidRPr="00D362A0">
        <w:rPr>
          <w:rFonts w:ascii="Courier New" w:eastAsia="Times New Roman" w:hAnsi="Courier New" w:cs="Courier New"/>
          <w:i/>
          <w:iCs/>
          <w:color w:val="DCDCAA"/>
          <w:sz w:val="20"/>
          <w:szCs w:val="20"/>
          <w:lang w:eastAsia="en-IN"/>
        </w:rPr>
        <w:t>constructor</w:t>
      </w:r>
      <w:r w:rsidRPr="00D362A0">
        <w:rPr>
          <w:rFonts w:ascii="Courier New" w:eastAsia="Times New Roman" w:hAnsi="Courier New" w:cs="Courier New"/>
          <w:color w:val="82AAFF"/>
          <w:sz w:val="20"/>
          <w:szCs w:val="20"/>
          <w:lang w:eastAsia="en-IN"/>
        </w:rPr>
        <w:t>(</w:t>
      </w:r>
      <w:proofErr w:type="gramEnd"/>
      <w:r w:rsidRPr="00D362A0">
        <w:rPr>
          <w:rFonts w:ascii="Courier New" w:eastAsia="Times New Roman" w:hAnsi="Courier New" w:cs="Courier New"/>
          <w:color w:val="82AAFF"/>
          <w:sz w:val="20"/>
          <w:szCs w:val="20"/>
          <w:lang w:eastAsia="en-IN"/>
        </w:rPr>
        <w:t>)</w:t>
      </w:r>
      <w:r w:rsidRPr="00D362A0">
        <w:rPr>
          <w:rFonts w:ascii="Courier New" w:eastAsia="Times New Roman" w:hAnsi="Courier New" w:cs="Courier New"/>
          <w:color w:val="D6DEEB"/>
          <w:sz w:val="20"/>
          <w:szCs w:val="20"/>
          <w:lang w:eastAsia="en-IN"/>
        </w:rPr>
        <w:t xml:space="preserve">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roofErr w:type="spellStart"/>
      <w:r w:rsidRPr="00D362A0">
        <w:rPr>
          <w:rFonts w:ascii="Courier New" w:eastAsia="Times New Roman" w:hAnsi="Courier New" w:cs="Courier New"/>
          <w:i/>
          <w:iCs/>
          <w:color w:val="C792EA"/>
          <w:sz w:val="20"/>
          <w:szCs w:val="20"/>
          <w:lang w:eastAsia="en-IN"/>
        </w:rPr>
        <w:t>const</w:t>
      </w:r>
      <w:proofErr w:type="spellEnd"/>
      <w:r w:rsidRPr="00D362A0">
        <w:rPr>
          <w:rFonts w:ascii="Courier New" w:eastAsia="Times New Roman" w:hAnsi="Courier New" w:cs="Courier New"/>
          <w:color w:val="D6DEEB"/>
          <w:sz w:val="20"/>
          <w:szCs w:val="20"/>
          <w:lang w:eastAsia="en-IN"/>
        </w:rPr>
        <w:t xml:space="preserve"> button =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roofErr w:type="spellStart"/>
      <w:proofErr w:type="gramStart"/>
      <w:r w:rsidRPr="00D362A0">
        <w:rPr>
          <w:rFonts w:ascii="Courier New" w:eastAsia="Times New Roman" w:hAnsi="Courier New" w:cs="Courier New"/>
          <w:color w:val="D6DEEB"/>
          <w:sz w:val="20"/>
          <w:szCs w:val="20"/>
          <w:lang w:eastAsia="en-IN"/>
        </w:rPr>
        <w:t>button.addEventListener</w:t>
      </w:r>
      <w:proofErr w:type="spellEnd"/>
      <w:proofErr w:type="gramEnd"/>
      <w:r w:rsidRPr="00D362A0">
        <w:rPr>
          <w:rFonts w:ascii="Courier New" w:eastAsia="Times New Roman" w:hAnsi="Courier New" w:cs="Courier New"/>
          <w:color w:val="D6DEEB"/>
          <w:sz w:val="20"/>
          <w:szCs w:val="20"/>
          <w:lang w:eastAsia="en-IN"/>
        </w:rPr>
        <w:t>(</w:t>
      </w:r>
      <w:r w:rsidRPr="00D362A0">
        <w:rPr>
          <w:rFonts w:ascii="Courier New" w:eastAsia="Times New Roman" w:hAnsi="Courier New" w:cs="Courier New"/>
          <w:color w:val="ECC48D"/>
          <w:sz w:val="20"/>
          <w:szCs w:val="20"/>
          <w:lang w:eastAsia="en-IN"/>
        </w:rPr>
        <w:t>'click'</w:t>
      </w:r>
      <w:r w:rsidRPr="00D362A0">
        <w:rPr>
          <w:rFonts w:ascii="Courier New" w:eastAsia="Times New Roman" w:hAnsi="Courier New" w:cs="Courier New"/>
          <w:color w:val="D6DEEB"/>
          <w:sz w:val="20"/>
          <w:szCs w:val="20"/>
          <w:lang w:eastAsia="en-IN"/>
        </w:rPr>
        <w:t xml:space="preserve">, </w:t>
      </w:r>
      <w:proofErr w:type="spellStart"/>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.myMethod</w:t>
      </w:r>
      <w:proofErr w:type="spellEnd"/>
      <w:r w:rsidRPr="00D362A0">
        <w:rPr>
          <w:rFonts w:ascii="Courier New" w:eastAsia="Times New Roman" w:hAnsi="Courier New" w:cs="Courier New"/>
          <w:color w:val="D6DEEB"/>
          <w:sz w:val="20"/>
          <w:szCs w:val="20"/>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roofErr w:type="spellStart"/>
      <w:proofErr w:type="gramStart"/>
      <w:r w:rsidRPr="00D362A0">
        <w:rPr>
          <w:rFonts w:ascii="Courier New" w:eastAsia="Times New Roman" w:hAnsi="Courier New" w:cs="Courier New"/>
          <w:i/>
          <w:iCs/>
          <w:color w:val="DCDCAA"/>
          <w:sz w:val="20"/>
          <w:szCs w:val="20"/>
          <w:lang w:eastAsia="en-IN"/>
        </w:rPr>
        <w:t>myMethod</w:t>
      </w:r>
      <w:proofErr w:type="spellEnd"/>
      <w:r w:rsidRPr="00D362A0">
        <w:rPr>
          <w:rFonts w:ascii="Courier New" w:eastAsia="Times New Roman" w:hAnsi="Courier New" w:cs="Courier New"/>
          <w:color w:val="82AAFF"/>
          <w:sz w:val="20"/>
          <w:szCs w:val="20"/>
          <w:lang w:eastAsia="en-IN"/>
        </w:rPr>
        <w:t>(</w:t>
      </w:r>
      <w:proofErr w:type="gramEnd"/>
      <w:r w:rsidRPr="00D362A0">
        <w:rPr>
          <w:rFonts w:ascii="Courier New" w:eastAsia="Times New Roman" w:hAnsi="Courier New" w:cs="Courier New"/>
          <w:color w:val="82AAFF"/>
          <w:sz w:val="20"/>
          <w:szCs w:val="20"/>
          <w:lang w:eastAsia="en-IN"/>
        </w:rPr>
        <w:t>)</w:t>
      </w:r>
      <w:r w:rsidRPr="00D362A0">
        <w:rPr>
          <w:rFonts w:ascii="Courier New" w:eastAsia="Times New Roman" w:hAnsi="Courier New" w:cs="Courier New"/>
          <w:color w:val="D6DEEB"/>
          <w:sz w:val="20"/>
          <w:szCs w:val="20"/>
          <w:lang w:eastAsia="en-IN"/>
        </w:rPr>
        <w:t xml:space="preserve"> { ...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362A0">
        <w:rPr>
          <w:rFonts w:ascii="Times New Roman" w:eastAsia="Times New Roman" w:hAnsi="Times New Roman" w:cs="Times New Roman"/>
          <w:sz w:val="24"/>
          <w:szCs w:val="24"/>
          <w:lang w:eastAsia="en-IN"/>
        </w:rPr>
        <w:t xml:space="preserve">The </w:t>
      </w:r>
      <w:r w:rsidRPr="00D362A0">
        <w:rPr>
          <w:rFonts w:ascii="Courier New" w:eastAsia="Times New Roman" w:hAnsi="Courier New" w:cs="Courier New"/>
          <w:sz w:val="20"/>
          <w:szCs w:val="20"/>
          <w:lang w:eastAsia="en-IN"/>
        </w:rPr>
        <w:t>this</w:t>
      </w:r>
      <w:proofErr w:type="gramEnd"/>
      <w:r w:rsidRPr="00D362A0">
        <w:rPr>
          <w:rFonts w:ascii="Times New Roman" w:eastAsia="Times New Roman" w:hAnsi="Times New Roman" w:cs="Times New Roman"/>
          <w:sz w:val="24"/>
          <w:szCs w:val="24"/>
          <w:lang w:eastAsia="en-IN"/>
        </w:rPr>
        <w:t xml:space="preserve"> keyword is important here though. It basically points at the object that is created based on the class. And since </w:t>
      </w:r>
      <w:proofErr w:type="spellStart"/>
      <w:r w:rsidRPr="00D362A0">
        <w:rPr>
          <w:rFonts w:ascii="Courier New" w:eastAsia="Times New Roman" w:hAnsi="Courier New" w:cs="Courier New"/>
          <w:sz w:val="20"/>
          <w:szCs w:val="20"/>
          <w:lang w:eastAsia="en-IN"/>
        </w:rPr>
        <w:t>myMethod</w:t>
      </w:r>
      <w:proofErr w:type="spellEnd"/>
      <w:r w:rsidRPr="00D362A0">
        <w:rPr>
          <w:rFonts w:ascii="Times New Roman" w:eastAsia="Times New Roman" w:hAnsi="Times New Roman" w:cs="Times New Roman"/>
          <w:sz w:val="24"/>
          <w:szCs w:val="24"/>
          <w:lang w:eastAsia="en-IN"/>
        </w:rPr>
        <w:t xml:space="preserve"> is a method of the class/ object, it can only be accessed via </w:t>
      </w:r>
      <w:r w:rsidRPr="00D362A0">
        <w:rPr>
          <w:rFonts w:ascii="Courier New" w:eastAsia="Times New Roman" w:hAnsi="Courier New" w:cs="Courier New"/>
          <w:sz w:val="20"/>
          <w:szCs w:val="20"/>
          <w:lang w:eastAsia="en-IN"/>
        </w:rPr>
        <w:t>this</w:t>
      </w:r>
      <w:r w:rsidRPr="00D362A0">
        <w:rPr>
          <w:rFonts w:ascii="Times New Roman" w:eastAsia="Times New Roman" w:hAnsi="Times New Roman" w:cs="Times New Roman"/>
          <w:sz w:val="24"/>
          <w:szCs w:val="24"/>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That's how you pass a reference to a function instead of calling it immediately. And that's why you would use this syntax without the parentheses.</w:t>
      </w:r>
    </w:p>
    <w:p w:rsidR="00D362A0" w:rsidRPr="00D362A0" w:rsidRDefault="00D362A0" w:rsidP="00D362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hyperlink r:id="rId5" w:anchor="when-this-behaves-strangely" w:history="1">
        <w:r w:rsidRPr="00D362A0">
          <w:rPr>
            <w:rFonts w:ascii="Times New Roman" w:eastAsia="Times New Roman" w:hAnsi="Times New Roman" w:cs="Times New Roman"/>
            <w:b/>
            <w:bCs/>
            <w:color w:val="0000FF"/>
            <w:kern w:val="36"/>
            <w:sz w:val="48"/>
            <w:szCs w:val="48"/>
            <w:u w:val="single"/>
            <w:lang w:eastAsia="en-IN"/>
          </w:rPr>
          <w:t>#</w:t>
        </w:r>
      </w:hyperlink>
      <w:r w:rsidRPr="00D362A0">
        <w:rPr>
          <w:rFonts w:ascii="Times New Roman" w:eastAsia="Times New Roman" w:hAnsi="Times New Roman" w:cs="Times New Roman"/>
          <w:b/>
          <w:bCs/>
          <w:kern w:val="36"/>
          <w:sz w:val="48"/>
          <w:szCs w:val="48"/>
          <w:lang w:eastAsia="en-IN"/>
        </w:rPr>
        <w:t>When "this" Behaves Strangely</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Courier New" w:eastAsia="Times New Roman" w:hAnsi="Courier New" w:cs="Courier New"/>
          <w:sz w:val="20"/>
          <w:szCs w:val="20"/>
          <w:lang w:eastAsia="en-IN"/>
        </w:rPr>
        <w:lastRenderedPageBreak/>
        <w:t>this</w:t>
      </w:r>
      <w:r w:rsidRPr="00D362A0">
        <w:rPr>
          <w:rFonts w:ascii="Times New Roman" w:eastAsia="Times New Roman" w:hAnsi="Times New Roman" w:cs="Times New Roman"/>
          <w:sz w:val="24"/>
          <w:szCs w:val="24"/>
          <w:lang w:eastAsia="en-IN"/>
        </w:rPr>
        <w:t xml:space="preserve"> is required to access class methods or properties from anywhere inside of that class/ object.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In case classes are brand-new to you, consider taking </w:t>
      </w:r>
      <w:hyperlink r:id="rId6" w:history="1">
        <w:r w:rsidRPr="00D362A0">
          <w:rPr>
            <w:rFonts w:ascii="Times New Roman" w:eastAsia="Times New Roman" w:hAnsi="Times New Roman" w:cs="Times New Roman"/>
            <w:color w:val="0000FF"/>
            <w:sz w:val="24"/>
            <w:szCs w:val="24"/>
            <w:u w:val="single"/>
            <w:lang w:eastAsia="en-IN"/>
          </w:rPr>
          <w:t>my ES6 course</w:t>
        </w:r>
      </w:hyperlink>
      <w:r w:rsidRPr="00D362A0">
        <w:rPr>
          <w:rFonts w:ascii="Times New Roman" w:eastAsia="Times New Roman" w:hAnsi="Times New Roman" w:cs="Times New Roman"/>
          <w:sz w:val="24"/>
          <w:szCs w:val="24"/>
          <w:lang w:eastAsia="en-IN"/>
        </w:rPr>
        <w:t xml:space="preserve"> as I dive deeper into classes there.</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Let's move to a real example - one where </w:t>
      </w:r>
      <w:r w:rsidRPr="00D362A0">
        <w:rPr>
          <w:rFonts w:ascii="Courier New" w:eastAsia="Times New Roman" w:hAnsi="Courier New" w:cs="Courier New"/>
          <w:sz w:val="20"/>
          <w:szCs w:val="20"/>
          <w:lang w:eastAsia="en-IN"/>
        </w:rPr>
        <w:t>this</w:t>
      </w:r>
      <w:r w:rsidRPr="00D362A0">
        <w:rPr>
          <w:rFonts w:ascii="Times New Roman" w:eastAsia="Times New Roman" w:hAnsi="Times New Roman" w:cs="Times New Roman"/>
          <w:sz w:val="24"/>
          <w:szCs w:val="24"/>
          <w:lang w:eastAsia="en-IN"/>
        </w:rPr>
        <w:t xml:space="preserve"> will actually lead to a strange </w:t>
      </w:r>
      <w:proofErr w:type="spellStart"/>
      <w:r w:rsidRPr="00D362A0">
        <w:rPr>
          <w:rFonts w:ascii="Times New Roman" w:eastAsia="Times New Roman" w:hAnsi="Times New Roman" w:cs="Times New Roman"/>
          <w:sz w:val="24"/>
          <w:szCs w:val="24"/>
          <w:lang w:eastAsia="en-IN"/>
        </w:rPr>
        <w:t>behavior</w:t>
      </w:r>
      <w:proofErr w:type="spellEnd"/>
      <w:r w:rsidRPr="00D362A0">
        <w:rPr>
          <w:rFonts w:ascii="Times New Roman" w:eastAsia="Times New Roman" w:hAnsi="Times New Roman" w:cs="Times New Roman"/>
          <w:sz w:val="24"/>
          <w:szCs w:val="24"/>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i/>
          <w:iCs/>
          <w:color w:val="C792EA"/>
          <w:sz w:val="20"/>
          <w:szCs w:val="20"/>
          <w:lang w:eastAsia="en-IN"/>
        </w:rPr>
        <w:t>class</w:t>
      </w:r>
      <w:r w:rsidRPr="00D362A0">
        <w:rPr>
          <w:rFonts w:ascii="Courier New" w:eastAsia="Times New Roman" w:hAnsi="Courier New" w:cs="Courier New"/>
          <w:color w:val="FFCB8B"/>
          <w:sz w:val="20"/>
          <w:szCs w:val="20"/>
          <w:lang w:eastAsia="en-IN"/>
        </w:rPr>
        <w:t xml:space="preserve"> </w:t>
      </w:r>
      <w:proofErr w:type="spellStart"/>
      <w:r w:rsidRPr="00D362A0">
        <w:rPr>
          <w:rFonts w:ascii="Courier New" w:eastAsia="Times New Roman" w:hAnsi="Courier New" w:cs="Courier New"/>
          <w:i/>
          <w:iCs/>
          <w:color w:val="DCDCAA"/>
          <w:sz w:val="20"/>
          <w:szCs w:val="20"/>
          <w:lang w:eastAsia="en-IN"/>
        </w:rPr>
        <w:t>NameGenerator</w:t>
      </w:r>
      <w:proofErr w:type="spellEnd"/>
      <w:r w:rsidRPr="00D362A0">
        <w:rPr>
          <w:rFonts w:ascii="Courier New" w:eastAsia="Times New Roman" w:hAnsi="Courier New" w:cs="Courier New"/>
          <w:color w:val="FFCB8B"/>
          <w:sz w:val="20"/>
          <w:szCs w:val="20"/>
          <w:lang w:eastAsia="en-IN"/>
        </w:rPr>
        <w:t xml:space="preserve"> </w:t>
      </w:r>
      <w:r w:rsidRPr="00D362A0">
        <w:rPr>
          <w:rFonts w:ascii="Courier New" w:eastAsia="Times New Roman" w:hAnsi="Courier New" w:cs="Courier New"/>
          <w:color w:val="D6DEEB"/>
          <w:sz w:val="20"/>
          <w:szCs w:val="20"/>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roofErr w:type="gramStart"/>
      <w:r w:rsidRPr="00D362A0">
        <w:rPr>
          <w:rFonts w:ascii="Courier New" w:eastAsia="Times New Roman" w:hAnsi="Courier New" w:cs="Courier New"/>
          <w:i/>
          <w:iCs/>
          <w:color w:val="DCDCAA"/>
          <w:sz w:val="20"/>
          <w:szCs w:val="20"/>
          <w:lang w:eastAsia="en-IN"/>
        </w:rPr>
        <w:t>constructor</w:t>
      </w:r>
      <w:r w:rsidRPr="00D362A0">
        <w:rPr>
          <w:rFonts w:ascii="Courier New" w:eastAsia="Times New Roman" w:hAnsi="Courier New" w:cs="Courier New"/>
          <w:color w:val="82AAFF"/>
          <w:sz w:val="20"/>
          <w:szCs w:val="20"/>
          <w:lang w:eastAsia="en-IN"/>
        </w:rPr>
        <w:t>(</w:t>
      </w:r>
      <w:proofErr w:type="gramEnd"/>
      <w:r w:rsidRPr="00D362A0">
        <w:rPr>
          <w:rFonts w:ascii="Courier New" w:eastAsia="Times New Roman" w:hAnsi="Courier New" w:cs="Courier New"/>
          <w:color w:val="82AAFF"/>
          <w:sz w:val="20"/>
          <w:szCs w:val="20"/>
          <w:lang w:eastAsia="en-IN"/>
        </w:rPr>
        <w:t>)</w:t>
      </w:r>
      <w:r w:rsidRPr="00D362A0">
        <w:rPr>
          <w:rFonts w:ascii="Courier New" w:eastAsia="Times New Roman" w:hAnsi="Courier New" w:cs="Courier New"/>
          <w:color w:val="D6DEEB"/>
          <w:sz w:val="20"/>
          <w:szCs w:val="20"/>
          <w:lang w:eastAsia="en-IN"/>
        </w:rPr>
        <w:t xml:space="preserve">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roofErr w:type="spellStart"/>
      <w:r w:rsidRPr="00D362A0">
        <w:rPr>
          <w:rFonts w:ascii="Courier New" w:eastAsia="Times New Roman" w:hAnsi="Courier New" w:cs="Courier New"/>
          <w:i/>
          <w:iCs/>
          <w:color w:val="C792EA"/>
          <w:sz w:val="20"/>
          <w:szCs w:val="20"/>
          <w:lang w:eastAsia="en-IN"/>
        </w:rPr>
        <w:t>const</w:t>
      </w:r>
      <w:proofErr w:type="spellEnd"/>
      <w:r w:rsidRPr="00D362A0">
        <w:rPr>
          <w:rFonts w:ascii="Courier New" w:eastAsia="Times New Roman" w:hAnsi="Courier New" w:cs="Courier New"/>
          <w:color w:val="D6DEEB"/>
          <w:sz w:val="20"/>
          <w:szCs w:val="20"/>
          <w:lang w:eastAsia="en-IN"/>
        </w:rPr>
        <w:t xml:space="preserve"> </w:t>
      </w:r>
      <w:proofErr w:type="spellStart"/>
      <w:r w:rsidRPr="00D362A0">
        <w:rPr>
          <w:rFonts w:ascii="Courier New" w:eastAsia="Times New Roman" w:hAnsi="Courier New" w:cs="Courier New"/>
          <w:color w:val="D6DEEB"/>
          <w:sz w:val="20"/>
          <w:szCs w:val="20"/>
          <w:lang w:eastAsia="en-IN"/>
        </w:rPr>
        <w:t>btn</w:t>
      </w:r>
      <w:proofErr w:type="spellEnd"/>
      <w:r w:rsidRPr="00D362A0">
        <w:rPr>
          <w:rFonts w:ascii="Courier New" w:eastAsia="Times New Roman" w:hAnsi="Courier New" w:cs="Courier New"/>
          <w:color w:val="D6DEEB"/>
          <w:sz w:val="20"/>
          <w:szCs w:val="20"/>
          <w:lang w:eastAsia="en-IN"/>
        </w:rPr>
        <w:t xml:space="preserve"> = </w:t>
      </w:r>
      <w:proofErr w:type="spellStart"/>
      <w:proofErr w:type="gramStart"/>
      <w:r w:rsidRPr="00D362A0">
        <w:rPr>
          <w:rFonts w:ascii="Courier New" w:eastAsia="Times New Roman" w:hAnsi="Courier New" w:cs="Courier New"/>
          <w:i/>
          <w:iCs/>
          <w:color w:val="ADDB67"/>
          <w:sz w:val="20"/>
          <w:szCs w:val="20"/>
          <w:lang w:eastAsia="en-IN"/>
        </w:rPr>
        <w:t>document</w:t>
      </w:r>
      <w:r w:rsidRPr="00D362A0">
        <w:rPr>
          <w:rFonts w:ascii="Courier New" w:eastAsia="Times New Roman" w:hAnsi="Courier New" w:cs="Courier New"/>
          <w:color w:val="D6DEEB"/>
          <w:sz w:val="20"/>
          <w:szCs w:val="20"/>
          <w:lang w:eastAsia="en-IN"/>
        </w:rPr>
        <w:t>.querySelector</w:t>
      </w:r>
      <w:proofErr w:type="spellEnd"/>
      <w:proofErr w:type="gramEnd"/>
      <w:r w:rsidRPr="00D362A0">
        <w:rPr>
          <w:rFonts w:ascii="Courier New" w:eastAsia="Times New Roman" w:hAnsi="Courier New" w:cs="Courier New"/>
          <w:color w:val="D6DEEB"/>
          <w:sz w:val="20"/>
          <w:szCs w:val="20"/>
          <w:lang w:eastAsia="en-IN"/>
        </w:rPr>
        <w:t>(</w:t>
      </w:r>
      <w:r w:rsidRPr="00D362A0">
        <w:rPr>
          <w:rFonts w:ascii="Courier New" w:eastAsia="Times New Roman" w:hAnsi="Courier New" w:cs="Courier New"/>
          <w:color w:val="ECC48D"/>
          <w:sz w:val="20"/>
          <w:szCs w:val="20"/>
          <w:lang w:eastAsia="en-IN"/>
        </w:rPr>
        <w:t>'button'</w:t>
      </w:r>
      <w:r w:rsidRPr="00D362A0">
        <w:rPr>
          <w:rFonts w:ascii="Courier New" w:eastAsia="Times New Roman" w:hAnsi="Courier New" w:cs="Courier New"/>
          <w:color w:val="D6DEEB"/>
          <w:sz w:val="20"/>
          <w:szCs w:val="20"/>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roofErr w:type="spellStart"/>
      <w:proofErr w:type="gramStart"/>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.names</w:t>
      </w:r>
      <w:proofErr w:type="spellEnd"/>
      <w:proofErr w:type="gramEnd"/>
      <w:r w:rsidRPr="00D362A0">
        <w:rPr>
          <w:rFonts w:ascii="Courier New" w:eastAsia="Times New Roman" w:hAnsi="Courier New" w:cs="Courier New"/>
          <w:color w:val="D6DEEB"/>
          <w:sz w:val="20"/>
          <w:szCs w:val="20"/>
          <w:lang w:eastAsia="en-IN"/>
        </w:rPr>
        <w:t xml:space="preserve"> = [</w:t>
      </w:r>
      <w:r w:rsidRPr="00D362A0">
        <w:rPr>
          <w:rFonts w:ascii="Courier New" w:eastAsia="Times New Roman" w:hAnsi="Courier New" w:cs="Courier New"/>
          <w:color w:val="ECC48D"/>
          <w:sz w:val="20"/>
          <w:szCs w:val="20"/>
          <w:lang w:eastAsia="en-IN"/>
        </w:rPr>
        <w:t>'Max'</w:t>
      </w:r>
      <w:r w:rsidRPr="00D362A0">
        <w:rPr>
          <w:rFonts w:ascii="Courier New" w:eastAsia="Times New Roman" w:hAnsi="Courier New" w:cs="Courier New"/>
          <w:color w:val="D6DEEB"/>
          <w:sz w:val="20"/>
          <w:szCs w:val="20"/>
          <w:lang w:eastAsia="en-IN"/>
        </w:rPr>
        <w:t xml:space="preserve">, </w:t>
      </w:r>
      <w:r w:rsidRPr="00D362A0">
        <w:rPr>
          <w:rFonts w:ascii="Courier New" w:eastAsia="Times New Roman" w:hAnsi="Courier New" w:cs="Courier New"/>
          <w:color w:val="ECC48D"/>
          <w:sz w:val="20"/>
          <w:szCs w:val="20"/>
          <w:lang w:eastAsia="en-IN"/>
        </w:rPr>
        <w:t>'Manu'</w:t>
      </w:r>
      <w:r w:rsidRPr="00D362A0">
        <w:rPr>
          <w:rFonts w:ascii="Courier New" w:eastAsia="Times New Roman" w:hAnsi="Courier New" w:cs="Courier New"/>
          <w:color w:val="D6DEEB"/>
          <w:sz w:val="20"/>
          <w:szCs w:val="20"/>
          <w:lang w:eastAsia="en-IN"/>
        </w:rPr>
        <w:t xml:space="preserve">, </w:t>
      </w:r>
      <w:r w:rsidRPr="00D362A0">
        <w:rPr>
          <w:rFonts w:ascii="Courier New" w:eastAsia="Times New Roman" w:hAnsi="Courier New" w:cs="Courier New"/>
          <w:color w:val="ECC48D"/>
          <w:sz w:val="20"/>
          <w:szCs w:val="20"/>
          <w:lang w:eastAsia="en-IN"/>
        </w:rPr>
        <w:t>'Anna'</w:t>
      </w:r>
      <w:r w:rsidRPr="00D362A0">
        <w:rPr>
          <w:rFonts w:ascii="Courier New" w:eastAsia="Times New Roman" w:hAnsi="Courier New" w:cs="Courier New"/>
          <w:color w:val="D6DEEB"/>
          <w:sz w:val="20"/>
          <w:szCs w:val="20"/>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roofErr w:type="spellStart"/>
      <w:proofErr w:type="gramStart"/>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.currentName</w:t>
      </w:r>
      <w:proofErr w:type="spellEnd"/>
      <w:proofErr w:type="gramEnd"/>
      <w:r w:rsidRPr="00D362A0">
        <w:rPr>
          <w:rFonts w:ascii="Courier New" w:eastAsia="Times New Roman" w:hAnsi="Courier New" w:cs="Courier New"/>
          <w:color w:val="D6DEEB"/>
          <w:sz w:val="20"/>
          <w:szCs w:val="20"/>
          <w:lang w:eastAsia="en-IN"/>
        </w:rPr>
        <w:t xml:space="preserve"> = </w:t>
      </w:r>
      <w:r w:rsidRPr="00D362A0">
        <w:rPr>
          <w:rFonts w:ascii="Courier New" w:eastAsia="Times New Roman" w:hAnsi="Courier New" w:cs="Courier New"/>
          <w:color w:val="F78C6C"/>
          <w:sz w:val="20"/>
          <w:szCs w:val="20"/>
          <w:lang w:eastAsia="en-IN"/>
        </w:rPr>
        <w:t>0</w:t>
      </w:r>
      <w:r w:rsidRPr="00D362A0">
        <w:rPr>
          <w:rFonts w:ascii="Courier New" w:eastAsia="Times New Roman" w:hAnsi="Courier New" w:cs="Courier New"/>
          <w:color w:val="D6DEEB"/>
          <w:sz w:val="20"/>
          <w:szCs w:val="20"/>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roofErr w:type="spellStart"/>
      <w:proofErr w:type="gramStart"/>
      <w:r w:rsidRPr="00D362A0">
        <w:rPr>
          <w:rFonts w:ascii="Courier New" w:eastAsia="Times New Roman" w:hAnsi="Courier New" w:cs="Courier New"/>
          <w:color w:val="D6DEEB"/>
          <w:sz w:val="20"/>
          <w:szCs w:val="20"/>
          <w:lang w:eastAsia="en-IN"/>
        </w:rPr>
        <w:t>btn.addEventListener</w:t>
      </w:r>
      <w:proofErr w:type="spellEnd"/>
      <w:proofErr w:type="gramEnd"/>
      <w:r w:rsidRPr="00D362A0">
        <w:rPr>
          <w:rFonts w:ascii="Courier New" w:eastAsia="Times New Roman" w:hAnsi="Courier New" w:cs="Courier New"/>
          <w:color w:val="D6DEEB"/>
          <w:sz w:val="20"/>
          <w:szCs w:val="20"/>
          <w:lang w:eastAsia="en-IN"/>
        </w:rPr>
        <w:t>(</w:t>
      </w:r>
      <w:r w:rsidRPr="00D362A0">
        <w:rPr>
          <w:rFonts w:ascii="Courier New" w:eastAsia="Times New Roman" w:hAnsi="Courier New" w:cs="Courier New"/>
          <w:color w:val="ECC48D"/>
          <w:sz w:val="20"/>
          <w:szCs w:val="20"/>
          <w:lang w:eastAsia="en-IN"/>
        </w:rPr>
        <w:t>'click'</w:t>
      </w:r>
      <w:r w:rsidRPr="00D362A0">
        <w:rPr>
          <w:rFonts w:ascii="Courier New" w:eastAsia="Times New Roman" w:hAnsi="Courier New" w:cs="Courier New"/>
          <w:color w:val="D6DEEB"/>
          <w:sz w:val="20"/>
          <w:szCs w:val="20"/>
          <w:lang w:eastAsia="en-IN"/>
        </w:rPr>
        <w:t xml:space="preserve">, </w:t>
      </w:r>
      <w:proofErr w:type="spellStart"/>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.addName</w:t>
      </w:r>
      <w:proofErr w:type="spellEnd"/>
      <w:r w:rsidRPr="00D362A0">
        <w:rPr>
          <w:rFonts w:ascii="Courier New" w:eastAsia="Times New Roman" w:hAnsi="Courier New" w:cs="Courier New"/>
          <w:color w:val="D6DEEB"/>
          <w:sz w:val="20"/>
          <w:szCs w:val="20"/>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roofErr w:type="spellStart"/>
      <w:proofErr w:type="gramStart"/>
      <w:r w:rsidRPr="00D362A0">
        <w:rPr>
          <w:rFonts w:ascii="Courier New" w:eastAsia="Times New Roman" w:hAnsi="Courier New" w:cs="Courier New"/>
          <w:i/>
          <w:iCs/>
          <w:color w:val="DCDCAA"/>
          <w:sz w:val="20"/>
          <w:szCs w:val="20"/>
          <w:lang w:eastAsia="en-IN"/>
        </w:rPr>
        <w:t>addName</w:t>
      </w:r>
      <w:proofErr w:type="spellEnd"/>
      <w:r w:rsidRPr="00D362A0">
        <w:rPr>
          <w:rFonts w:ascii="Courier New" w:eastAsia="Times New Roman" w:hAnsi="Courier New" w:cs="Courier New"/>
          <w:color w:val="82AAFF"/>
          <w:sz w:val="20"/>
          <w:szCs w:val="20"/>
          <w:lang w:eastAsia="en-IN"/>
        </w:rPr>
        <w:t>(</w:t>
      </w:r>
      <w:proofErr w:type="gramEnd"/>
      <w:r w:rsidRPr="00D362A0">
        <w:rPr>
          <w:rFonts w:ascii="Courier New" w:eastAsia="Times New Roman" w:hAnsi="Courier New" w:cs="Courier New"/>
          <w:color w:val="82AAFF"/>
          <w:sz w:val="20"/>
          <w:szCs w:val="20"/>
          <w:lang w:eastAsia="en-IN"/>
        </w:rPr>
        <w:t>)</w:t>
      </w:r>
      <w:r w:rsidRPr="00D362A0">
        <w:rPr>
          <w:rFonts w:ascii="Courier New" w:eastAsia="Times New Roman" w:hAnsi="Courier New" w:cs="Courier New"/>
          <w:color w:val="D6DEEB"/>
          <w:sz w:val="20"/>
          <w:szCs w:val="20"/>
          <w:lang w:eastAsia="en-IN"/>
        </w:rPr>
        <w:t xml:space="preserve">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roofErr w:type="spellStart"/>
      <w:r w:rsidRPr="00D362A0">
        <w:rPr>
          <w:rFonts w:ascii="Courier New" w:eastAsia="Times New Roman" w:hAnsi="Courier New" w:cs="Courier New"/>
          <w:i/>
          <w:iCs/>
          <w:color w:val="C792EA"/>
          <w:sz w:val="20"/>
          <w:szCs w:val="20"/>
          <w:lang w:eastAsia="en-IN"/>
        </w:rPr>
        <w:t>const</w:t>
      </w:r>
      <w:proofErr w:type="spellEnd"/>
      <w:r w:rsidRPr="00D362A0">
        <w:rPr>
          <w:rFonts w:ascii="Courier New" w:eastAsia="Times New Roman" w:hAnsi="Courier New" w:cs="Courier New"/>
          <w:color w:val="D6DEEB"/>
          <w:sz w:val="20"/>
          <w:szCs w:val="20"/>
          <w:lang w:eastAsia="en-IN"/>
        </w:rPr>
        <w:t xml:space="preserve"> name = </w:t>
      </w:r>
      <w:r w:rsidRPr="00D362A0">
        <w:rPr>
          <w:rFonts w:ascii="Courier New" w:eastAsia="Times New Roman" w:hAnsi="Courier New" w:cs="Courier New"/>
          <w:i/>
          <w:iCs/>
          <w:color w:val="C792EA"/>
          <w:sz w:val="20"/>
          <w:szCs w:val="20"/>
          <w:lang w:eastAsia="en-IN"/>
        </w:rPr>
        <w:t>new</w:t>
      </w:r>
      <w:r w:rsidRPr="00D362A0">
        <w:rPr>
          <w:rFonts w:ascii="Courier New" w:eastAsia="Times New Roman" w:hAnsi="Courier New" w:cs="Courier New"/>
          <w:color w:val="D6DEEB"/>
          <w:sz w:val="20"/>
          <w:szCs w:val="20"/>
          <w:lang w:eastAsia="en-IN"/>
        </w:rPr>
        <w:t xml:space="preserve"> </w:t>
      </w:r>
      <w:proofErr w:type="spellStart"/>
      <w:r w:rsidRPr="00D362A0">
        <w:rPr>
          <w:rFonts w:ascii="Courier New" w:eastAsia="Times New Roman" w:hAnsi="Courier New" w:cs="Courier New"/>
          <w:color w:val="D6DEEB"/>
          <w:sz w:val="20"/>
          <w:szCs w:val="20"/>
          <w:lang w:eastAsia="en-IN"/>
        </w:rPr>
        <w:t>NameField</w:t>
      </w:r>
      <w:proofErr w:type="spellEnd"/>
      <w:r w:rsidRPr="00D362A0">
        <w:rPr>
          <w:rFonts w:ascii="Courier New" w:eastAsia="Times New Roman" w:hAnsi="Courier New" w:cs="Courier New"/>
          <w:color w:val="D6DEEB"/>
          <w:sz w:val="20"/>
          <w:szCs w:val="20"/>
          <w:lang w:eastAsia="en-IN"/>
        </w:rPr>
        <w:t>(</w:t>
      </w:r>
      <w:proofErr w:type="spellStart"/>
      <w:proofErr w:type="gramStart"/>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.names</w:t>
      </w:r>
      <w:proofErr w:type="spellEnd"/>
      <w:proofErr w:type="gramEnd"/>
      <w:r w:rsidRPr="00D362A0">
        <w:rPr>
          <w:rFonts w:ascii="Courier New" w:eastAsia="Times New Roman" w:hAnsi="Courier New" w:cs="Courier New"/>
          <w:color w:val="D6DEEB"/>
          <w:sz w:val="20"/>
          <w:szCs w:val="20"/>
          <w:lang w:eastAsia="en-IN"/>
        </w:rPr>
        <w:t>[</w:t>
      </w:r>
      <w:proofErr w:type="spellStart"/>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.currentName</w:t>
      </w:r>
      <w:proofErr w:type="spellEnd"/>
      <w:r w:rsidRPr="00D362A0">
        <w:rPr>
          <w:rFonts w:ascii="Courier New" w:eastAsia="Times New Roman" w:hAnsi="Courier New" w:cs="Courier New"/>
          <w:color w:val="D6DEEB"/>
          <w:sz w:val="20"/>
          <w:szCs w:val="20"/>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roofErr w:type="spellStart"/>
      <w:proofErr w:type="gramStart"/>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.currentName</w:t>
      </w:r>
      <w:proofErr w:type="spellEnd"/>
      <w:proofErr w:type="gramEnd"/>
      <w:r w:rsidRPr="00D362A0">
        <w:rPr>
          <w:rFonts w:ascii="Courier New" w:eastAsia="Times New Roman" w:hAnsi="Courier New" w:cs="Courier New"/>
          <w:color w:val="D6DEEB"/>
          <w:sz w:val="20"/>
          <w:szCs w:val="20"/>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r w:rsidRPr="00D362A0">
        <w:rPr>
          <w:rFonts w:ascii="Courier New" w:eastAsia="Times New Roman" w:hAnsi="Courier New" w:cs="Courier New"/>
          <w:i/>
          <w:iCs/>
          <w:color w:val="C792EA"/>
          <w:sz w:val="20"/>
          <w:szCs w:val="20"/>
          <w:lang w:eastAsia="en-IN"/>
        </w:rPr>
        <w:t>if</w:t>
      </w:r>
      <w:r w:rsidRPr="00D362A0">
        <w:rPr>
          <w:rFonts w:ascii="Courier New" w:eastAsia="Times New Roman" w:hAnsi="Courier New" w:cs="Courier New"/>
          <w:color w:val="D6DEEB"/>
          <w:sz w:val="20"/>
          <w:szCs w:val="20"/>
          <w:lang w:eastAsia="en-IN"/>
        </w:rPr>
        <w:t xml:space="preserve"> (</w:t>
      </w:r>
      <w:proofErr w:type="spellStart"/>
      <w:proofErr w:type="gramStart"/>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.currentName</w:t>
      </w:r>
      <w:proofErr w:type="spellEnd"/>
      <w:proofErr w:type="gramEnd"/>
      <w:r w:rsidRPr="00D362A0">
        <w:rPr>
          <w:rFonts w:ascii="Courier New" w:eastAsia="Times New Roman" w:hAnsi="Courier New" w:cs="Courier New"/>
          <w:color w:val="D6DEEB"/>
          <w:sz w:val="20"/>
          <w:szCs w:val="20"/>
          <w:lang w:eastAsia="en-IN"/>
        </w:rPr>
        <w:t xml:space="preserve"> &gt;= </w:t>
      </w:r>
      <w:proofErr w:type="spellStart"/>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.names.length</w:t>
      </w:r>
      <w:proofErr w:type="spellEnd"/>
      <w:r w:rsidRPr="00D362A0">
        <w:rPr>
          <w:rFonts w:ascii="Courier New" w:eastAsia="Times New Roman" w:hAnsi="Courier New" w:cs="Courier New"/>
          <w:color w:val="D6DEEB"/>
          <w:sz w:val="20"/>
          <w:szCs w:val="20"/>
          <w:lang w:eastAsia="en-IN"/>
        </w:rPr>
        <w:t>)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roofErr w:type="spellStart"/>
      <w:proofErr w:type="gramStart"/>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.currentName</w:t>
      </w:r>
      <w:proofErr w:type="spellEnd"/>
      <w:proofErr w:type="gramEnd"/>
      <w:r w:rsidRPr="00D362A0">
        <w:rPr>
          <w:rFonts w:ascii="Courier New" w:eastAsia="Times New Roman" w:hAnsi="Courier New" w:cs="Courier New"/>
          <w:color w:val="D6DEEB"/>
          <w:sz w:val="20"/>
          <w:szCs w:val="20"/>
          <w:lang w:eastAsia="en-IN"/>
        </w:rPr>
        <w:t xml:space="preserve"> = </w:t>
      </w:r>
      <w:r w:rsidRPr="00D362A0">
        <w:rPr>
          <w:rFonts w:ascii="Courier New" w:eastAsia="Times New Roman" w:hAnsi="Courier New" w:cs="Courier New"/>
          <w:color w:val="F78C6C"/>
          <w:sz w:val="20"/>
          <w:szCs w:val="20"/>
          <w:lang w:eastAsia="en-IN"/>
        </w:rPr>
        <w:t>0</w:t>
      </w:r>
      <w:r w:rsidRPr="00D362A0">
        <w:rPr>
          <w:rFonts w:ascii="Courier New" w:eastAsia="Times New Roman" w:hAnsi="Courier New" w:cs="Courier New"/>
          <w:color w:val="D6DEEB"/>
          <w:sz w:val="20"/>
          <w:szCs w:val="20"/>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Let's not worry about what </w:t>
      </w:r>
      <w:r w:rsidRPr="00D362A0">
        <w:rPr>
          <w:rFonts w:ascii="Courier New" w:eastAsia="Times New Roman" w:hAnsi="Courier New" w:cs="Courier New"/>
          <w:sz w:val="20"/>
          <w:szCs w:val="20"/>
          <w:lang w:eastAsia="en-IN"/>
        </w:rPr>
        <w:t xml:space="preserve">new </w:t>
      </w:r>
      <w:proofErr w:type="spellStart"/>
      <w:r w:rsidRPr="00D362A0">
        <w:rPr>
          <w:rFonts w:ascii="Courier New" w:eastAsia="Times New Roman" w:hAnsi="Courier New" w:cs="Courier New"/>
          <w:sz w:val="20"/>
          <w:szCs w:val="20"/>
          <w:lang w:eastAsia="en-IN"/>
        </w:rPr>
        <w:t>NameField</w:t>
      </w:r>
      <w:proofErr w:type="spellEnd"/>
      <w:r w:rsidRPr="00D362A0">
        <w:rPr>
          <w:rFonts w:ascii="Courier New" w:eastAsia="Times New Roman" w:hAnsi="Courier New" w:cs="Courier New"/>
          <w:sz w:val="20"/>
          <w:szCs w:val="20"/>
          <w:lang w:eastAsia="en-IN"/>
        </w:rPr>
        <w:t>(...)</w:t>
      </w:r>
      <w:r w:rsidRPr="00D362A0">
        <w:rPr>
          <w:rFonts w:ascii="Times New Roman" w:eastAsia="Times New Roman" w:hAnsi="Times New Roman" w:cs="Times New Roman"/>
          <w:sz w:val="24"/>
          <w:szCs w:val="24"/>
          <w:lang w:eastAsia="en-IN"/>
        </w:rPr>
        <w:t xml:space="preserve"> does - you can watch the video (at the top of this page) to see the full example. It basically just renders a new </w:t>
      </w:r>
      <w:r w:rsidRPr="00D362A0">
        <w:rPr>
          <w:rFonts w:ascii="Courier New" w:eastAsia="Times New Roman" w:hAnsi="Courier New" w:cs="Courier New"/>
          <w:sz w:val="20"/>
          <w:szCs w:val="20"/>
          <w:lang w:eastAsia="en-IN"/>
        </w:rPr>
        <w:t>&lt;li&gt;</w:t>
      </w:r>
      <w:r w:rsidRPr="00D362A0">
        <w:rPr>
          <w:rFonts w:ascii="Times New Roman" w:eastAsia="Times New Roman" w:hAnsi="Times New Roman" w:cs="Times New Roman"/>
          <w:sz w:val="24"/>
          <w:szCs w:val="24"/>
          <w:lang w:eastAsia="en-IN"/>
        </w:rPr>
        <w:t xml:space="preserve"> with the name as text into the DOM.</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But let's worry about whether that succeeds or not. Because we'll actually get an error:</w:t>
      </w:r>
    </w:p>
    <w:p w:rsidR="00D362A0" w:rsidRPr="00D362A0" w:rsidRDefault="00D362A0" w:rsidP="00D362A0">
      <w:pPr>
        <w:spacing w:after="0"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noProof/>
          <w:sz w:val="24"/>
          <w:szCs w:val="24"/>
          <w:lang w:eastAsia="en-IN"/>
        </w:rPr>
        <w:drawing>
          <wp:inline distT="0" distB="0" distL="0" distR="0">
            <wp:extent cx="3810000" cy="601980"/>
            <wp:effectExtent l="0" t="0" r="0" b="7620"/>
            <wp:docPr id="2" name="Picture 2" descr="this leading to an undefin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leading to an undefined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601980"/>
                    </a:xfrm>
                    <a:prstGeom prst="rect">
                      <a:avLst/>
                    </a:prstGeom>
                    <a:noFill/>
                    <a:ln>
                      <a:noFill/>
                    </a:ln>
                  </pic:spPr>
                </pic:pic>
              </a:graphicData>
            </a:graphic>
          </wp:inline>
        </w:drawing>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This line is causing the error:</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proofErr w:type="spellStart"/>
      <w:r w:rsidRPr="00D362A0">
        <w:rPr>
          <w:rFonts w:ascii="Courier New" w:eastAsia="Times New Roman" w:hAnsi="Courier New" w:cs="Courier New"/>
          <w:i/>
          <w:iCs/>
          <w:color w:val="C792EA"/>
          <w:sz w:val="20"/>
          <w:szCs w:val="20"/>
          <w:lang w:eastAsia="en-IN"/>
        </w:rPr>
        <w:t>const</w:t>
      </w:r>
      <w:proofErr w:type="spellEnd"/>
      <w:r w:rsidRPr="00D362A0">
        <w:rPr>
          <w:rFonts w:ascii="Courier New" w:eastAsia="Times New Roman" w:hAnsi="Courier New" w:cs="Courier New"/>
          <w:color w:val="D6DEEB"/>
          <w:sz w:val="20"/>
          <w:szCs w:val="20"/>
          <w:lang w:eastAsia="en-IN"/>
        </w:rPr>
        <w:t xml:space="preserve"> name = </w:t>
      </w:r>
      <w:r w:rsidRPr="00D362A0">
        <w:rPr>
          <w:rFonts w:ascii="Courier New" w:eastAsia="Times New Roman" w:hAnsi="Courier New" w:cs="Courier New"/>
          <w:i/>
          <w:iCs/>
          <w:color w:val="C792EA"/>
          <w:sz w:val="20"/>
          <w:szCs w:val="20"/>
          <w:lang w:eastAsia="en-IN"/>
        </w:rPr>
        <w:t>new</w:t>
      </w:r>
      <w:r w:rsidRPr="00D362A0">
        <w:rPr>
          <w:rFonts w:ascii="Courier New" w:eastAsia="Times New Roman" w:hAnsi="Courier New" w:cs="Courier New"/>
          <w:color w:val="D6DEEB"/>
          <w:sz w:val="20"/>
          <w:szCs w:val="20"/>
          <w:lang w:eastAsia="en-IN"/>
        </w:rPr>
        <w:t xml:space="preserve"> </w:t>
      </w:r>
      <w:proofErr w:type="spellStart"/>
      <w:r w:rsidRPr="00D362A0">
        <w:rPr>
          <w:rFonts w:ascii="Courier New" w:eastAsia="Times New Roman" w:hAnsi="Courier New" w:cs="Courier New"/>
          <w:color w:val="D6DEEB"/>
          <w:sz w:val="20"/>
          <w:szCs w:val="20"/>
          <w:lang w:eastAsia="en-IN"/>
        </w:rPr>
        <w:t>NameField</w:t>
      </w:r>
      <w:proofErr w:type="spellEnd"/>
      <w:r w:rsidRPr="00D362A0">
        <w:rPr>
          <w:rFonts w:ascii="Courier New" w:eastAsia="Times New Roman" w:hAnsi="Courier New" w:cs="Courier New"/>
          <w:color w:val="D6DEEB"/>
          <w:sz w:val="20"/>
          <w:szCs w:val="20"/>
          <w:lang w:eastAsia="en-IN"/>
        </w:rPr>
        <w:t>(</w:t>
      </w:r>
      <w:proofErr w:type="spellStart"/>
      <w:proofErr w:type="gramStart"/>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.names</w:t>
      </w:r>
      <w:proofErr w:type="spellEnd"/>
      <w:proofErr w:type="gramEnd"/>
      <w:r w:rsidRPr="00D362A0">
        <w:rPr>
          <w:rFonts w:ascii="Courier New" w:eastAsia="Times New Roman" w:hAnsi="Courier New" w:cs="Courier New"/>
          <w:color w:val="D6DEEB"/>
          <w:sz w:val="20"/>
          <w:szCs w:val="20"/>
          <w:lang w:eastAsia="en-IN"/>
        </w:rPr>
        <w:t>[</w:t>
      </w:r>
      <w:proofErr w:type="spellStart"/>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.currentName</w:t>
      </w:r>
      <w:proofErr w:type="spellEnd"/>
      <w:r w:rsidRPr="00D362A0">
        <w:rPr>
          <w:rFonts w:ascii="Courier New" w:eastAsia="Times New Roman" w:hAnsi="Courier New" w:cs="Courier New"/>
          <w:color w:val="D6DEEB"/>
          <w:sz w:val="20"/>
          <w:szCs w:val="20"/>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Somehow, accessing </w:t>
      </w:r>
      <w:proofErr w:type="spellStart"/>
      <w:proofErr w:type="gramStart"/>
      <w:r w:rsidRPr="00D362A0">
        <w:rPr>
          <w:rFonts w:ascii="Courier New" w:eastAsia="Times New Roman" w:hAnsi="Courier New" w:cs="Courier New"/>
          <w:sz w:val="20"/>
          <w:szCs w:val="20"/>
          <w:lang w:eastAsia="en-IN"/>
        </w:rPr>
        <w:t>this.names</w:t>
      </w:r>
      <w:proofErr w:type="spellEnd"/>
      <w:proofErr w:type="gramEnd"/>
      <w:r w:rsidRPr="00D362A0">
        <w:rPr>
          <w:rFonts w:ascii="Times New Roman" w:eastAsia="Times New Roman" w:hAnsi="Times New Roman" w:cs="Times New Roman"/>
          <w:sz w:val="24"/>
          <w:szCs w:val="24"/>
          <w:lang w:eastAsia="en-IN"/>
        </w:rPr>
        <w:t xml:space="preserve"> and </w:t>
      </w:r>
      <w:proofErr w:type="spellStart"/>
      <w:r w:rsidRPr="00D362A0">
        <w:rPr>
          <w:rFonts w:ascii="Courier New" w:eastAsia="Times New Roman" w:hAnsi="Courier New" w:cs="Courier New"/>
          <w:sz w:val="20"/>
          <w:szCs w:val="20"/>
          <w:lang w:eastAsia="en-IN"/>
        </w:rPr>
        <w:t>this.currentName</w:t>
      </w:r>
      <w:proofErr w:type="spellEnd"/>
      <w:r w:rsidRPr="00D362A0">
        <w:rPr>
          <w:rFonts w:ascii="Times New Roman" w:eastAsia="Times New Roman" w:hAnsi="Times New Roman" w:cs="Times New Roman"/>
          <w:sz w:val="24"/>
          <w:szCs w:val="24"/>
          <w:lang w:eastAsia="en-IN"/>
        </w:rPr>
        <w:t xml:space="preserve"> fails here.</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But why? Doesn't </w:t>
      </w:r>
      <w:r w:rsidRPr="00D362A0">
        <w:rPr>
          <w:rFonts w:ascii="Courier New" w:eastAsia="Times New Roman" w:hAnsi="Courier New" w:cs="Courier New"/>
          <w:sz w:val="20"/>
          <w:szCs w:val="20"/>
          <w:lang w:eastAsia="en-IN"/>
        </w:rPr>
        <w:t>this</w:t>
      </w:r>
      <w:r w:rsidRPr="00D362A0">
        <w:rPr>
          <w:rFonts w:ascii="Times New Roman" w:eastAsia="Times New Roman" w:hAnsi="Times New Roman" w:cs="Times New Roman"/>
          <w:sz w:val="24"/>
          <w:szCs w:val="24"/>
          <w:lang w:eastAsia="en-IN"/>
        </w:rPr>
        <w:t xml:space="preserve"> refer to the object/ class?</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Well, it actually doesn't. </w:t>
      </w:r>
      <w:r w:rsidRPr="00D362A0">
        <w:rPr>
          <w:rFonts w:ascii="Courier New" w:eastAsia="Times New Roman" w:hAnsi="Courier New" w:cs="Courier New"/>
          <w:sz w:val="20"/>
          <w:szCs w:val="20"/>
          <w:lang w:eastAsia="en-IN"/>
        </w:rPr>
        <w:t>this</w:t>
      </w:r>
      <w:r w:rsidRPr="00D362A0">
        <w:rPr>
          <w:rFonts w:ascii="Times New Roman" w:eastAsia="Times New Roman" w:hAnsi="Times New Roman" w:cs="Times New Roman"/>
          <w:sz w:val="24"/>
          <w:szCs w:val="24"/>
          <w:lang w:eastAsia="en-IN"/>
        </w:rPr>
        <w:t xml:space="preserve"> is not defined to refer to the object that encloses it when you write your code.</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Instead, </w:t>
      </w:r>
      <w:r w:rsidRPr="00D362A0">
        <w:rPr>
          <w:rFonts w:ascii="Courier New" w:eastAsia="Times New Roman" w:hAnsi="Courier New" w:cs="Courier New"/>
          <w:sz w:val="20"/>
          <w:szCs w:val="20"/>
          <w:lang w:eastAsia="en-IN"/>
        </w:rPr>
        <w:t>this</w:t>
      </w:r>
      <w:r w:rsidRPr="00D362A0">
        <w:rPr>
          <w:rFonts w:ascii="Times New Roman" w:eastAsia="Times New Roman" w:hAnsi="Times New Roman" w:cs="Times New Roman"/>
          <w:sz w:val="24"/>
          <w:szCs w:val="24"/>
          <w:lang w:eastAsia="en-IN"/>
        </w:rPr>
        <w:t xml:space="preserve"> refers to "whoever called the code in which it's being used".</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And in this case, the </w:t>
      </w:r>
      <w:r w:rsidRPr="00D362A0">
        <w:rPr>
          <w:rFonts w:ascii="Courier New" w:eastAsia="Times New Roman" w:hAnsi="Courier New" w:cs="Courier New"/>
          <w:sz w:val="20"/>
          <w:szCs w:val="20"/>
          <w:lang w:eastAsia="en-IN"/>
        </w:rPr>
        <w:t>button</w:t>
      </w:r>
      <w:r w:rsidRPr="00D362A0">
        <w:rPr>
          <w:rFonts w:ascii="Times New Roman" w:eastAsia="Times New Roman" w:hAnsi="Times New Roman" w:cs="Times New Roman"/>
          <w:sz w:val="24"/>
          <w:szCs w:val="24"/>
          <w:lang w:eastAsia="en-IN"/>
        </w:rPr>
        <w:t xml:space="preserve"> is responsible for executing </w:t>
      </w:r>
      <w:proofErr w:type="spellStart"/>
      <w:r w:rsidRPr="00D362A0">
        <w:rPr>
          <w:rFonts w:ascii="Courier New" w:eastAsia="Times New Roman" w:hAnsi="Courier New" w:cs="Courier New"/>
          <w:sz w:val="20"/>
          <w:szCs w:val="20"/>
          <w:lang w:eastAsia="en-IN"/>
        </w:rPr>
        <w:t>addName</w:t>
      </w:r>
      <w:proofErr w:type="spellEnd"/>
      <w:r w:rsidRPr="00D362A0">
        <w:rPr>
          <w:rFonts w:ascii="Times New Roman" w:eastAsia="Times New Roman" w:hAnsi="Times New Roman" w:cs="Times New Roman"/>
          <w:sz w:val="24"/>
          <w:szCs w:val="24"/>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We can see that, if we log the value of </w:t>
      </w:r>
      <w:r w:rsidRPr="00D362A0">
        <w:rPr>
          <w:rFonts w:ascii="Courier New" w:eastAsia="Times New Roman" w:hAnsi="Courier New" w:cs="Courier New"/>
          <w:sz w:val="20"/>
          <w:szCs w:val="20"/>
          <w:lang w:eastAsia="en-IN"/>
        </w:rPr>
        <w:t>this</w:t>
      </w:r>
      <w:r w:rsidRPr="00D362A0">
        <w:rPr>
          <w:rFonts w:ascii="Times New Roman" w:eastAsia="Times New Roman" w:hAnsi="Times New Roman" w:cs="Times New Roman"/>
          <w:sz w:val="24"/>
          <w:szCs w:val="24"/>
          <w:lang w:eastAsia="en-IN"/>
        </w:rPr>
        <w:t xml:space="preserve"> inside of </w:t>
      </w:r>
      <w:proofErr w:type="spellStart"/>
      <w:r w:rsidRPr="00D362A0">
        <w:rPr>
          <w:rFonts w:ascii="Courier New" w:eastAsia="Times New Roman" w:hAnsi="Courier New" w:cs="Courier New"/>
          <w:sz w:val="20"/>
          <w:szCs w:val="20"/>
          <w:lang w:eastAsia="en-IN"/>
        </w:rPr>
        <w:t>addName</w:t>
      </w:r>
      <w:proofErr w:type="spellEnd"/>
      <w:r w:rsidRPr="00D362A0">
        <w:rPr>
          <w:rFonts w:ascii="Times New Roman" w:eastAsia="Times New Roman" w:hAnsi="Times New Roman" w:cs="Times New Roman"/>
          <w:sz w:val="24"/>
          <w:szCs w:val="24"/>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proofErr w:type="spellStart"/>
      <w:proofErr w:type="gramStart"/>
      <w:r w:rsidRPr="00D362A0">
        <w:rPr>
          <w:rFonts w:ascii="Courier New" w:eastAsia="Times New Roman" w:hAnsi="Courier New" w:cs="Courier New"/>
          <w:i/>
          <w:iCs/>
          <w:color w:val="DCDCAA"/>
          <w:sz w:val="20"/>
          <w:szCs w:val="20"/>
          <w:lang w:eastAsia="en-IN"/>
        </w:rPr>
        <w:lastRenderedPageBreak/>
        <w:t>addName</w:t>
      </w:r>
      <w:proofErr w:type="spellEnd"/>
      <w:r w:rsidRPr="00D362A0">
        <w:rPr>
          <w:rFonts w:ascii="Courier New" w:eastAsia="Times New Roman" w:hAnsi="Courier New" w:cs="Courier New"/>
          <w:color w:val="82AAFF"/>
          <w:sz w:val="20"/>
          <w:szCs w:val="20"/>
          <w:lang w:eastAsia="en-IN"/>
        </w:rPr>
        <w:t>(</w:t>
      </w:r>
      <w:proofErr w:type="gramEnd"/>
      <w:r w:rsidRPr="00D362A0">
        <w:rPr>
          <w:rFonts w:ascii="Courier New" w:eastAsia="Times New Roman" w:hAnsi="Courier New" w:cs="Courier New"/>
          <w:color w:val="82AAFF"/>
          <w:sz w:val="20"/>
          <w:szCs w:val="20"/>
          <w:lang w:eastAsia="en-IN"/>
        </w:rPr>
        <w:t>)</w:t>
      </w:r>
      <w:r w:rsidRPr="00D362A0">
        <w:rPr>
          <w:rFonts w:ascii="Courier New" w:eastAsia="Times New Roman" w:hAnsi="Courier New" w:cs="Courier New"/>
          <w:color w:val="D6DEEB"/>
          <w:sz w:val="20"/>
          <w:szCs w:val="20"/>
          <w:lang w:eastAsia="en-IN"/>
        </w:rPr>
        <w:t xml:space="preserve">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r w:rsidRPr="00D362A0">
        <w:rPr>
          <w:rFonts w:ascii="Courier New" w:eastAsia="Times New Roman" w:hAnsi="Courier New" w:cs="Courier New"/>
          <w:i/>
          <w:iCs/>
          <w:color w:val="ADDB67"/>
          <w:sz w:val="20"/>
          <w:szCs w:val="20"/>
          <w:lang w:eastAsia="en-IN"/>
        </w:rPr>
        <w:t>console</w:t>
      </w:r>
      <w:r w:rsidRPr="00D362A0">
        <w:rPr>
          <w:rFonts w:ascii="Courier New" w:eastAsia="Times New Roman" w:hAnsi="Courier New" w:cs="Courier New"/>
          <w:color w:val="D6DEEB"/>
          <w:sz w:val="20"/>
          <w:szCs w:val="20"/>
          <w:lang w:eastAsia="en-IN"/>
        </w:rPr>
        <w:t>.log(</w:t>
      </w:r>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 xml:space="preserve">  ...</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r w:rsidRPr="00D362A0">
        <w:rPr>
          <w:rFonts w:ascii="Courier New" w:eastAsia="Times New Roman" w:hAnsi="Courier New" w:cs="Courier New"/>
          <w:color w:val="D6DEEB"/>
          <w:sz w:val="20"/>
          <w:szCs w:val="20"/>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This will print:</w:t>
      </w:r>
    </w:p>
    <w:p w:rsidR="00D362A0" w:rsidRPr="00D362A0" w:rsidRDefault="00D362A0" w:rsidP="00D362A0">
      <w:pPr>
        <w:spacing w:after="0"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noProof/>
          <w:sz w:val="24"/>
          <w:szCs w:val="24"/>
          <w:lang w:eastAsia="en-IN"/>
        </w:rPr>
        <w:drawing>
          <wp:inline distT="0" distB="0" distL="0" distR="0">
            <wp:extent cx="3810000" cy="160020"/>
            <wp:effectExtent l="0" t="0" r="0" b="0"/>
            <wp:docPr id="1" name="Picture 1" descr="this is suddenly referring to the button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is suddenly referring to the button el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60020"/>
                    </a:xfrm>
                    <a:prstGeom prst="rect">
                      <a:avLst/>
                    </a:prstGeom>
                    <a:noFill/>
                    <a:ln>
                      <a:noFill/>
                    </a:ln>
                  </pic:spPr>
                </pic:pic>
              </a:graphicData>
            </a:graphic>
          </wp:inline>
        </w:drawing>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362A0">
        <w:rPr>
          <w:rFonts w:ascii="Times New Roman" w:eastAsia="Times New Roman" w:hAnsi="Times New Roman" w:cs="Times New Roman"/>
          <w:sz w:val="24"/>
          <w:szCs w:val="24"/>
          <w:lang w:eastAsia="en-IN"/>
        </w:rPr>
        <w:t>So</w:t>
      </w:r>
      <w:proofErr w:type="gramEnd"/>
      <w:r w:rsidRPr="00D362A0">
        <w:rPr>
          <w:rFonts w:ascii="Times New Roman" w:eastAsia="Times New Roman" w:hAnsi="Times New Roman" w:cs="Times New Roman"/>
          <w:sz w:val="24"/>
          <w:szCs w:val="24"/>
          <w:lang w:eastAsia="en-IN"/>
        </w:rPr>
        <w:t xml:space="preserve"> </w:t>
      </w:r>
      <w:r w:rsidRPr="00D362A0">
        <w:rPr>
          <w:rFonts w:ascii="Courier New" w:eastAsia="Times New Roman" w:hAnsi="Courier New" w:cs="Courier New"/>
          <w:sz w:val="20"/>
          <w:szCs w:val="20"/>
          <w:lang w:eastAsia="en-IN"/>
        </w:rPr>
        <w:t>this</w:t>
      </w:r>
      <w:r w:rsidRPr="00D362A0">
        <w:rPr>
          <w:rFonts w:ascii="Times New Roman" w:eastAsia="Times New Roman" w:hAnsi="Times New Roman" w:cs="Times New Roman"/>
          <w:sz w:val="24"/>
          <w:szCs w:val="24"/>
          <w:lang w:eastAsia="en-IN"/>
        </w:rPr>
        <w:t xml:space="preserve"> is now referring to the </w:t>
      </w:r>
      <w:r w:rsidRPr="00D362A0">
        <w:rPr>
          <w:rFonts w:ascii="Courier New" w:eastAsia="Times New Roman" w:hAnsi="Courier New" w:cs="Courier New"/>
          <w:sz w:val="20"/>
          <w:szCs w:val="20"/>
          <w:lang w:eastAsia="en-IN"/>
        </w:rPr>
        <w:t>&lt;button&gt;</w:t>
      </w:r>
      <w:r w:rsidRPr="00D362A0">
        <w:rPr>
          <w:rFonts w:ascii="Times New Roman" w:eastAsia="Times New Roman" w:hAnsi="Times New Roman" w:cs="Times New Roman"/>
          <w:sz w:val="24"/>
          <w:szCs w:val="24"/>
          <w:lang w:eastAsia="en-IN"/>
        </w:rPr>
        <w:t xml:space="preserve"> element to which we attached the </w:t>
      </w:r>
      <w:r w:rsidRPr="00D362A0">
        <w:rPr>
          <w:rFonts w:ascii="Courier New" w:eastAsia="Times New Roman" w:hAnsi="Courier New" w:cs="Courier New"/>
          <w:sz w:val="20"/>
          <w:szCs w:val="20"/>
          <w:lang w:eastAsia="en-IN"/>
        </w:rPr>
        <w:t>click</w:t>
      </w:r>
      <w:r w:rsidRPr="00D362A0">
        <w:rPr>
          <w:rFonts w:ascii="Times New Roman" w:eastAsia="Times New Roman" w:hAnsi="Times New Roman" w:cs="Times New Roman"/>
          <w:sz w:val="24"/>
          <w:szCs w:val="24"/>
          <w:lang w:eastAsia="en-IN"/>
        </w:rPr>
        <w:t xml:space="preserve"> event listener.</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That is actually the default JavaScript </w:t>
      </w:r>
      <w:proofErr w:type="spellStart"/>
      <w:r w:rsidRPr="00D362A0">
        <w:rPr>
          <w:rFonts w:ascii="Times New Roman" w:eastAsia="Times New Roman" w:hAnsi="Times New Roman" w:cs="Times New Roman"/>
          <w:sz w:val="24"/>
          <w:szCs w:val="24"/>
          <w:lang w:eastAsia="en-IN"/>
        </w:rPr>
        <w:t>behavior</w:t>
      </w:r>
      <w:proofErr w:type="spellEnd"/>
      <w:r w:rsidRPr="00D362A0">
        <w:rPr>
          <w:rFonts w:ascii="Times New Roman" w:eastAsia="Times New Roman" w:hAnsi="Times New Roman" w:cs="Times New Roman"/>
          <w:sz w:val="24"/>
          <w:szCs w:val="24"/>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Courier New" w:eastAsia="Times New Roman" w:hAnsi="Courier New" w:cs="Courier New"/>
          <w:sz w:val="20"/>
          <w:szCs w:val="20"/>
          <w:lang w:eastAsia="en-IN"/>
        </w:rPr>
        <w:t>this</w:t>
      </w:r>
      <w:r w:rsidRPr="00D362A0">
        <w:rPr>
          <w:rFonts w:ascii="Times New Roman" w:eastAsia="Times New Roman" w:hAnsi="Times New Roman" w:cs="Times New Roman"/>
          <w:sz w:val="24"/>
          <w:szCs w:val="24"/>
          <w:lang w:eastAsia="en-IN"/>
        </w:rPr>
        <w:t xml:space="preserve"> refers to whoever called a method that uses </w:t>
      </w:r>
      <w:r w:rsidRPr="00D362A0">
        <w:rPr>
          <w:rFonts w:ascii="Courier New" w:eastAsia="Times New Roman" w:hAnsi="Courier New" w:cs="Courier New"/>
          <w:sz w:val="20"/>
          <w:szCs w:val="20"/>
          <w:lang w:eastAsia="en-IN"/>
        </w:rPr>
        <w:t>this</w:t>
      </w:r>
      <w:r w:rsidRPr="00D362A0">
        <w:rPr>
          <w:rFonts w:ascii="Times New Roman" w:eastAsia="Times New Roman" w:hAnsi="Times New Roman" w:cs="Times New Roman"/>
          <w:sz w:val="24"/>
          <w:szCs w:val="24"/>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Obviously, this is not the </w:t>
      </w:r>
      <w:proofErr w:type="spellStart"/>
      <w:r w:rsidRPr="00D362A0">
        <w:rPr>
          <w:rFonts w:ascii="Times New Roman" w:eastAsia="Times New Roman" w:hAnsi="Times New Roman" w:cs="Times New Roman"/>
          <w:sz w:val="24"/>
          <w:szCs w:val="24"/>
          <w:lang w:eastAsia="en-IN"/>
        </w:rPr>
        <w:t>behavior</w:t>
      </w:r>
      <w:proofErr w:type="spellEnd"/>
      <w:r w:rsidRPr="00D362A0">
        <w:rPr>
          <w:rFonts w:ascii="Times New Roman" w:eastAsia="Times New Roman" w:hAnsi="Times New Roman" w:cs="Times New Roman"/>
          <w:sz w:val="24"/>
          <w:szCs w:val="24"/>
          <w:lang w:eastAsia="en-IN"/>
        </w:rPr>
        <w:t xml:space="preserve"> we want here - and thankfully, you can change it.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You can bind </w:t>
      </w:r>
      <w:r w:rsidRPr="00D362A0">
        <w:rPr>
          <w:rFonts w:ascii="Courier New" w:eastAsia="Times New Roman" w:hAnsi="Courier New" w:cs="Courier New"/>
          <w:sz w:val="20"/>
          <w:szCs w:val="20"/>
          <w:lang w:eastAsia="en-IN"/>
        </w:rPr>
        <w:t>this</w:t>
      </w:r>
      <w:r w:rsidRPr="00D362A0">
        <w:rPr>
          <w:rFonts w:ascii="Times New Roman" w:eastAsia="Times New Roman" w:hAnsi="Times New Roman" w:cs="Times New Roman"/>
          <w:sz w:val="24"/>
          <w:szCs w:val="24"/>
          <w:lang w:eastAsia="en-IN"/>
        </w:rPr>
        <w:t xml:space="preserve"> inside of </w:t>
      </w:r>
      <w:proofErr w:type="spellStart"/>
      <w:r w:rsidRPr="00D362A0">
        <w:rPr>
          <w:rFonts w:ascii="Courier New" w:eastAsia="Times New Roman" w:hAnsi="Courier New" w:cs="Courier New"/>
          <w:sz w:val="20"/>
          <w:szCs w:val="20"/>
          <w:lang w:eastAsia="en-IN"/>
        </w:rPr>
        <w:t>addName</w:t>
      </w:r>
      <w:proofErr w:type="spellEnd"/>
      <w:r w:rsidRPr="00D362A0">
        <w:rPr>
          <w:rFonts w:ascii="Times New Roman" w:eastAsia="Times New Roman" w:hAnsi="Times New Roman" w:cs="Times New Roman"/>
          <w:sz w:val="24"/>
          <w:szCs w:val="24"/>
          <w:lang w:eastAsia="en-IN"/>
        </w:rPr>
        <w:t xml:space="preserve"> to something else than the button. You can bind it to the surrounding class/ object:</w:t>
      </w:r>
    </w:p>
    <w:p w:rsidR="00D362A0" w:rsidRPr="00D362A0" w:rsidRDefault="00D362A0" w:rsidP="00D362A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en-IN"/>
        </w:rPr>
      </w:pPr>
      <w:proofErr w:type="spellStart"/>
      <w:proofErr w:type="gramStart"/>
      <w:r w:rsidRPr="00D362A0">
        <w:rPr>
          <w:rFonts w:ascii="Courier New" w:eastAsia="Times New Roman" w:hAnsi="Courier New" w:cs="Courier New"/>
          <w:color w:val="D6DEEB"/>
          <w:sz w:val="20"/>
          <w:szCs w:val="20"/>
          <w:lang w:eastAsia="en-IN"/>
        </w:rPr>
        <w:t>btn.addEventListener</w:t>
      </w:r>
      <w:proofErr w:type="spellEnd"/>
      <w:proofErr w:type="gramEnd"/>
      <w:r w:rsidRPr="00D362A0">
        <w:rPr>
          <w:rFonts w:ascii="Courier New" w:eastAsia="Times New Roman" w:hAnsi="Courier New" w:cs="Courier New"/>
          <w:color w:val="D6DEEB"/>
          <w:sz w:val="20"/>
          <w:szCs w:val="20"/>
          <w:lang w:eastAsia="en-IN"/>
        </w:rPr>
        <w:t>(</w:t>
      </w:r>
      <w:r w:rsidRPr="00D362A0">
        <w:rPr>
          <w:rFonts w:ascii="Courier New" w:eastAsia="Times New Roman" w:hAnsi="Courier New" w:cs="Courier New"/>
          <w:color w:val="ECC48D"/>
          <w:sz w:val="20"/>
          <w:szCs w:val="20"/>
          <w:lang w:eastAsia="en-IN"/>
        </w:rPr>
        <w:t>'click'</w:t>
      </w:r>
      <w:r w:rsidRPr="00D362A0">
        <w:rPr>
          <w:rFonts w:ascii="Courier New" w:eastAsia="Times New Roman" w:hAnsi="Courier New" w:cs="Courier New"/>
          <w:color w:val="D6DEEB"/>
          <w:sz w:val="20"/>
          <w:szCs w:val="20"/>
          <w:lang w:eastAsia="en-IN"/>
        </w:rPr>
        <w:t xml:space="preserve">, </w:t>
      </w:r>
      <w:proofErr w:type="spellStart"/>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.addName.bind</w:t>
      </w:r>
      <w:proofErr w:type="spellEnd"/>
      <w:r w:rsidRPr="00D362A0">
        <w:rPr>
          <w:rFonts w:ascii="Courier New" w:eastAsia="Times New Roman" w:hAnsi="Courier New" w:cs="Courier New"/>
          <w:color w:val="D6DEEB"/>
          <w:sz w:val="20"/>
          <w:szCs w:val="20"/>
          <w:lang w:eastAsia="en-IN"/>
        </w:rPr>
        <w:t>(</w:t>
      </w:r>
      <w:r w:rsidRPr="00D362A0">
        <w:rPr>
          <w:rFonts w:ascii="Courier New" w:eastAsia="Times New Roman" w:hAnsi="Courier New" w:cs="Courier New"/>
          <w:i/>
          <w:iCs/>
          <w:color w:val="ADDB67"/>
          <w:sz w:val="20"/>
          <w:szCs w:val="20"/>
          <w:lang w:eastAsia="en-IN"/>
        </w:rPr>
        <w:t>this</w:t>
      </w:r>
      <w:r w:rsidRPr="00D362A0">
        <w:rPr>
          <w:rFonts w:ascii="Courier New" w:eastAsia="Times New Roman" w:hAnsi="Courier New" w:cs="Courier New"/>
          <w:color w:val="D6DEEB"/>
          <w:sz w:val="20"/>
          <w:szCs w:val="20"/>
          <w:lang w:eastAsia="en-IN"/>
        </w:rPr>
        <w: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362A0">
        <w:rPr>
          <w:rFonts w:ascii="Courier New" w:eastAsia="Times New Roman" w:hAnsi="Courier New" w:cs="Courier New"/>
          <w:sz w:val="20"/>
          <w:szCs w:val="20"/>
          <w:lang w:eastAsia="en-IN"/>
        </w:rPr>
        <w:t>bind(</w:t>
      </w:r>
      <w:proofErr w:type="gramEnd"/>
      <w:r w:rsidRPr="00D362A0">
        <w:rPr>
          <w:rFonts w:ascii="Courier New" w:eastAsia="Times New Roman" w:hAnsi="Courier New" w:cs="Courier New"/>
          <w:sz w:val="20"/>
          <w:szCs w:val="20"/>
          <w:lang w:eastAsia="en-IN"/>
        </w:rPr>
        <w:t>)</w:t>
      </w:r>
      <w:r w:rsidRPr="00D362A0">
        <w:rPr>
          <w:rFonts w:ascii="Times New Roman" w:eastAsia="Times New Roman" w:hAnsi="Times New Roman" w:cs="Times New Roman"/>
          <w:sz w:val="24"/>
          <w:szCs w:val="24"/>
          <w:lang w:eastAsia="en-IN"/>
        </w:rPr>
        <w:t xml:space="preserve"> is a default JavaScript method which you can call on functions/ methods. It allows you to bind </w:t>
      </w:r>
      <w:r w:rsidRPr="00D362A0">
        <w:rPr>
          <w:rFonts w:ascii="Courier New" w:eastAsia="Times New Roman" w:hAnsi="Courier New" w:cs="Courier New"/>
          <w:sz w:val="20"/>
          <w:szCs w:val="20"/>
          <w:lang w:eastAsia="en-IN"/>
        </w:rPr>
        <w:t>this</w:t>
      </w:r>
      <w:r w:rsidRPr="00D362A0">
        <w:rPr>
          <w:rFonts w:ascii="Times New Roman" w:eastAsia="Times New Roman" w:hAnsi="Times New Roman" w:cs="Times New Roman"/>
          <w:sz w:val="24"/>
          <w:szCs w:val="24"/>
          <w:lang w:eastAsia="en-IN"/>
        </w:rPr>
        <w:t xml:space="preserve"> </w:t>
      </w:r>
      <w:r w:rsidRPr="00D362A0">
        <w:rPr>
          <w:rFonts w:ascii="Times New Roman" w:eastAsia="Times New Roman" w:hAnsi="Times New Roman" w:cs="Times New Roman"/>
          <w:b/>
          <w:bCs/>
          <w:sz w:val="24"/>
          <w:szCs w:val="24"/>
          <w:lang w:eastAsia="en-IN"/>
        </w:rPr>
        <w:t>inside</w:t>
      </w:r>
      <w:r w:rsidRPr="00D362A0">
        <w:rPr>
          <w:rFonts w:ascii="Times New Roman" w:eastAsia="Times New Roman" w:hAnsi="Times New Roman" w:cs="Times New Roman"/>
          <w:sz w:val="24"/>
          <w:szCs w:val="24"/>
          <w:lang w:eastAsia="en-IN"/>
        </w:rPr>
        <w:t xml:space="preserve"> of the "to-be-executed function/ method" to any value of your choice.</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In the above snippet, we bind </w:t>
      </w:r>
      <w:r w:rsidRPr="00D362A0">
        <w:rPr>
          <w:rFonts w:ascii="Courier New" w:eastAsia="Times New Roman" w:hAnsi="Courier New" w:cs="Courier New"/>
          <w:sz w:val="20"/>
          <w:szCs w:val="20"/>
          <w:lang w:eastAsia="en-IN"/>
        </w:rPr>
        <w:t>this</w:t>
      </w:r>
      <w:r w:rsidRPr="00D362A0">
        <w:rPr>
          <w:rFonts w:ascii="Times New Roman" w:eastAsia="Times New Roman" w:hAnsi="Times New Roman" w:cs="Times New Roman"/>
          <w:sz w:val="24"/>
          <w:szCs w:val="24"/>
          <w:lang w:eastAsia="en-IN"/>
        </w:rPr>
        <w:t xml:space="preserve"> inside of </w:t>
      </w:r>
      <w:proofErr w:type="spellStart"/>
      <w:r w:rsidRPr="00D362A0">
        <w:rPr>
          <w:rFonts w:ascii="Courier New" w:eastAsia="Times New Roman" w:hAnsi="Courier New" w:cs="Courier New"/>
          <w:sz w:val="20"/>
          <w:szCs w:val="20"/>
          <w:lang w:eastAsia="en-IN"/>
        </w:rPr>
        <w:t>addName</w:t>
      </w:r>
      <w:proofErr w:type="spellEnd"/>
      <w:r w:rsidRPr="00D362A0">
        <w:rPr>
          <w:rFonts w:ascii="Times New Roman" w:eastAsia="Times New Roman" w:hAnsi="Times New Roman" w:cs="Times New Roman"/>
          <w:sz w:val="24"/>
          <w:szCs w:val="24"/>
          <w:lang w:eastAsia="en-IN"/>
        </w:rPr>
        <w:t xml:space="preserve"> to the same value </w:t>
      </w:r>
      <w:r w:rsidRPr="00D362A0">
        <w:rPr>
          <w:rFonts w:ascii="Courier New" w:eastAsia="Times New Roman" w:hAnsi="Courier New" w:cs="Courier New"/>
          <w:sz w:val="20"/>
          <w:szCs w:val="20"/>
          <w:lang w:eastAsia="en-IN"/>
        </w:rPr>
        <w:t>this</w:t>
      </w:r>
      <w:r w:rsidRPr="00D362A0">
        <w:rPr>
          <w:rFonts w:ascii="Times New Roman" w:eastAsia="Times New Roman" w:hAnsi="Times New Roman" w:cs="Times New Roman"/>
          <w:sz w:val="24"/>
          <w:szCs w:val="24"/>
          <w:lang w:eastAsia="en-IN"/>
        </w:rPr>
        <w:t xml:space="preserve"> refers to in the constructor.</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In that constructor, </w:t>
      </w:r>
      <w:r w:rsidRPr="00D362A0">
        <w:rPr>
          <w:rFonts w:ascii="Courier New" w:eastAsia="Times New Roman" w:hAnsi="Courier New" w:cs="Courier New"/>
          <w:sz w:val="20"/>
          <w:szCs w:val="20"/>
          <w:lang w:eastAsia="en-IN"/>
        </w:rPr>
        <w:t>this</w:t>
      </w:r>
      <w:r w:rsidRPr="00D362A0">
        <w:rPr>
          <w:rFonts w:ascii="Times New Roman" w:eastAsia="Times New Roman" w:hAnsi="Times New Roman" w:cs="Times New Roman"/>
          <w:sz w:val="24"/>
          <w:szCs w:val="24"/>
          <w:lang w:eastAsia="en-IN"/>
        </w:rPr>
        <w:t xml:space="preserve"> will refer to the class/ object because we execute that code on our own. The constructor essentially is always executed by the object itself you could say, hence </w:t>
      </w:r>
      <w:r w:rsidRPr="00D362A0">
        <w:rPr>
          <w:rFonts w:ascii="Courier New" w:eastAsia="Times New Roman" w:hAnsi="Courier New" w:cs="Courier New"/>
          <w:sz w:val="20"/>
          <w:szCs w:val="20"/>
          <w:lang w:eastAsia="en-IN"/>
        </w:rPr>
        <w:t>this</w:t>
      </w:r>
      <w:r w:rsidRPr="00D362A0">
        <w:rPr>
          <w:rFonts w:ascii="Times New Roman" w:eastAsia="Times New Roman" w:hAnsi="Times New Roman" w:cs="Times New Roman"/>
          <w:sz w:val="24"/>
          <w:szCs w:val="24"/>
          <w:lang w:eastAsia="en-IN"/>
        </w:rPr>
        <w:t xml:space="preserve"> inside of the constructor also refers to that object.</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Courier New" w:eastAsia="Times New Roman" w:hAnsi="Courier New" w:cs="Courier New"/>
          <w:sz w:val="20"/>
          <w:szCs w:val="20"/>
          <w:lang w:eastAsia="en-IN"/>
        </w:rPr>
        <w:t>bind</w:t>
      </w:r>
      <w:r w:rsidRPr="00D362A0">
        <w:rPr>
          <w:rFonts w:ascii="Times New Roman" w:eastAsia="Times New Roman" w:hAnsi="Times New Roman" w:cs="Times New Roman"/>
          <w:sz w:val="24"/>
          <w:szCs w:val="24"/>
          <w:lang w:eastAsia="en-IN"/>
        </w:rPr>
        <w:t xml:space="preserve"> would also allow you to pass arguments to the function you'll eventually call but you can learn more about it </w:t>
      </w:r>
      <w:hyperlink r:id="rId9" w:history="1">
        <w:r w:rsidRPr="00D362A0">
          <w:rPr>
            <w:rFonts w:ascii="Times New Roman" w:eastAsia="Times New Roman" w:hAnsi="Times New Roman" w:cs="Times New Roman"/>
            <w:color w:val="0000FF"/>
            <w:sz w:val="24"/>
            <w:szCs w:val="24"/>
            <w:u w:val="single"/>
            <w:lang w:eastAsia="en-IN"/>
          </w:rPr>
          <w:t>here</w:t>
        </w:r>
      </w:hyperlink>
      <w:r w:rsidRPr="00D362A0">
        <w:rPr>
          <w:rFonts w:ascii="Times New Roman" w:eastAsia="Times New Roman" w:hAnsi="Times New Roman" w:cs="Times New Roman"/>
          <w:sz w:val="24"/>
          <w:szCs w:val="24"/>
          <w:lang w:eastAsia="en-IN"/>
        </w:rPr>
        <w:t>.</w:t>
      </w:r>
    </w:p>
    <w:p w:rsidR="00D362A0" w:rsidRPr="00D362A0" w:rsidRDefault="00D362A0" w:rsidP="00D362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hyperlink r:id="rId10" w:anchor="summary" w:history="1">
        <w:r w:rsidRPr="00D362A0">
          <w:rPr>
            <w:rFonts w:ascii="Times New Roman" w:eastAsia="Times New Roman" w:hAnsi="Times New Roman" w:cs="Times New Roman"/>
            <w:b/>
            <w:bCs/>
            <w:color w:val="0000FF"/>
            <w:kern w:val="36"/>
            <w:sz w:val="48"/>
            <w:szCs w:val="48"/>
            <w:u w:val="single"/>
            <w:lang w:eastAsia="en-IN"/>
          </w:rPr>
          <w:t>#</w:t>
        </w:r>
      </w:hyperlink>
      <w:r w:rsidRPr="00D362A0">
        <w:rPr>
          <w:rFonts w:ascii="Times New Roman" w:eastAsia="Times New Roman" w:hAnsi="Times New Roman" w:cs="Times New Roman"/>
          <w:b/>
          <w:bCs/>
          <w:kern w:val="36"/>
          <w:sz w:val="48"/>
          <w:szCs w:val="48"/>
          <w:lang w:eastAsia="en-IN"/>
        </w:rPr>
        <w:t>Summary</w:t>
      </w:r>
    </w:p>
    <w:p w:rsidR="00D362A0"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That's it!</w:t>
      </w:r>
    </w:p>
    <w:p w:rsidR="00E633FE" w:rsidRPr="00D362A0" w:rsidRDefault="00D362A0" w:rsidP="00D362A0">
      <w:pPr>
        <w:spacing w:before="100" w:beforeAutospacing="1" w:after="100" w:afterAutospacing="1" w:line="240" w:lineRule="auto"/>
        <w:rPr>
          <w:rFonts w:ascii="Times New Roman" w:eastAsia="Times New Roman" w:hAnsi="Times New Roman" w:cs="Times New Roman"/>
          <w:sz w:val="24"/>
          <w:szCs w:val="24"/>
          <w:lang w:eastAsia="en-IN"/>
        </w:rPr>
      </w:pPr>
      <w:r w:rsidRPr="00D362A0">
        <w:rPr>
          <w:rFonts w:ascii="Times New Roman" w:eastAsia="Times New Roman" w:hAnsi="Times New Roman" w:cs="Times New Roman"/>
          <w:sz w:val="24"/>
          <w:szCs w:val="24"/>
          <w:lang w:eastAsia="en-IN"/>
        </w:rPr>
        <w:t xml:space="preserve">This hopefully illustrates why you can have code where you "call functions" (not really) without adding parentheses and why you may have to use </w:t>
      </w:r>
      <w:r w:rsidRPr="00D362A0">
        <w:rPr>
          <w:rFonts w:ascii="Courier New" w:eastAsia="Times New Roman" w:hAnsi="Courier New" w:cs="Courier New"/>
          <w:sz w:val="20"/>
          <w:szCs w:val="20"/>
          <w:lang w:eastAsia="en-IN"/>
        </w:rPr>
        <w:t>bind(this)</w:t>
      </w:r>
      <w:r w:rsidRPr="00D362A0">
        <w:rPr>
          <w:rFonts w:ascii="Times New Roman" w:eastAsia="Times New Roman" w:hAnsi="Times New Roman" w:cs="Times New Roman"/>
          <w:sz w:val="24"/>
          <w:szCs w:val="24"/>
          <w:lang w:eastAsia="en-IN"/>
        </w:rPr>
        <w:t xml:space="preserve"> to make </w:t>
      </w:r>
      <w:r w:rsidRPr="00D362A0">
        <w:rPr>
          <w:rFonts w:ascii="Courier New" w:eastAsia="Times New Roman" w:hAnsi="Courier New" w:cs="Courier New"/>
          <w:sz w:val="20"/>
          <w:szCs w:val="20"/>
          <w:lang w:eastAsia="en-IN"/>
        </w:rPr>
        <w:t>this</w:t>
      </w:r>
      <w:r w:rsidRPr="00D362A0">
        <w:rPr>
          <w:rFonts w:ascii="Times New Roman" w:eastAsia="Times New Roman" w:hAnsi="Times New Roman" w:cs="Times New Roman"/>
          <w:sz w:val="24"/>
          <w:szCs w:val="24"/>
          <w:lang w:eastAsia="en-IN"/>
        </w:rPr>
        <w:t xml:space="preserve"> work correctly in that function/ method.</w:t>
      </w:r>
    </w:p>
    <w:sectPr w:rsidR="00E633FE" w:rsidRPr="00D36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44BC5"/>
    <w:multiLevelType w:val="multilevel"/>
    <w:tmpl w:val="12D6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83FB9"/>
    <w:multiLevelType w:val="multilevel"/>
    <w:tmpl w:val="C8D4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2A0"/>
    <w:rsid w:val="00D362A0"/>
    <w:rsid w:val="00E63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62C3"/>
  <w15:chartTrackingRefBased/>
  <w15:docId w15:val="{8A905A12-2020-4978-BE63-86217D9D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62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62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62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2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62A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62A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362A0"/>
    <w:rPr>
      <w:color w:val="0000FF"/>
      <w:u w:val="single"/>
    </w:rPr>
  </w:style>
  <w:style w:type="paragraph" w:styleId="NormalWeb">
    <w:name w:val="Normal (Web)"/>
    <w:basedOn w:val="Normal"/>
    <w:uiPriority w:val="99"/>
    <w:semiHidden/>
    <w:unhideWhenUsed/>
    <w:rsid w:val="00D362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3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62A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362A0"/>
    <w:rPr>
      <w:rFonts w:ascii="Courier New" w:eastAsia="Times New Roman" w:hAnsi="Courier New" w:cs="Courier New"/>
      <w:sz w:val="20"/>
      <w:szCs w:val="20"/>
    </w:rPr>
  </w:style>
  <w:style w:type="character" w:styleId="Strong">
    <w:name w:val="Strong"/>
    <w:basedOn w:val="DefaultParagraphFont"/>
    <w:uiPriority w:val="22"/>
    <w:qFormat/>
    <w:rsid w:val="00D362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137080">
      <w:bodyDiv w:val="1"/>
      <w:marLeft w:val="0"/>
      <w:marRight w:val="0"/>
      <w:marTop w:val="0"/>
      <w:marBottom w:val="0"/>
      <w:divBdr>
        <w:top w:val="none" w:sz="0" w:space="0" w:color="auto"/>
        <w:left w:val="none" w:sz="0" w:space="0" w:color="auto"/>
        <w:bottom w:val="none" w:sz="0" w:space="0" w:color="auto"/>
        <w:right w:val="none" w:sz="0" w:space="0" w:color="auto"/>
      </w:divBdr>
      <w:divsChild>
        <w:div w:id="993145523">
          <w:marLeft w:val="0"/>
          <w:marRight w:val="0"/>
          <w:marTop w:val="0"/>
          <w:marBottom w:val="0"/>
          <w:divBdr>
            <w:top w:val="none" w:sz="0" w:space="0" w:color="auto"/>
            <w:left w:val="none" w:sz="0" w:space="0" w:color="auto"/>
            <w:bottom w:val="none" w:sz="0" w:space="0" w:color="auto"/>
            <w:right w:val="none" w:sz="0" w:space="0" w:color="auto"/>
          </w:divBdr>
          <w:divsChild>
            <w:div w:id="1445534293">
              <w:marLeft w:val="0"/>
              <w:marRight w:val="0"/>
              <w:marTop w:val="0"/>
              <w:marBottom w:val="0"/>
              <w:divBdr>
                <w:top w:val="none" w:sz="0" w:space="0" w:color="auto"/>
                <w:left w:val="none" w:sz="0" w:space="0" w:color="auto"/>
                <w:bottom w:val="none" w:sz="0" w:space="0" w:color="auto"/>
                <w:right w:val="none" w:sz="0" w:space="0" w:color="auto"/>
              </w:divBdr>
            </w:div>
            <w:div w:id="844592645">
              <w:marLeft w:val="0"/>
              <w:marRight w:val="0"/>
              <w:marTop w:val="0"/>
              <w:marBottom w:val="0"/>
              <w:divBdr>
                <w:top w:val="none" w:sz="0" w:space="0" w:color="auto"/>
                <w:left w:val="none" w:sz="0" w:space="0" w:color="auto"/>
                <w:bottom w:val="none" w:sz="0" w:space="0" w:color="auto"/>
                <w:right w:val="none" w:sz="0" w:space="0" w:color="auto"/>
              </w:divBdr>
            </w:div>
            <w:div w:id="534391924">
              <w:marLeft w:val="0"/>
              <w:marRight w:val="0"/>
              <w:marTop w:val="0"/>
              <w:marBottom w:val="0"/>
              <w:divBdr>
                <w:top w:val="none" w:sz="0" w:space="0" w:color="auto"/>
                <w:left w:val="none" w:sz="0" w:space="0" w:color="auto"/>
                <w:bottom w:val="none" w:sz="0" w:space="0" w:color="auto"/>
                <w:right w:val="none" w:sz="0" w:space="0" w:color="auto"/>
              </w:divBdr>
            </w:div>
            <w:div w:id="18159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link/es6" TargetMode="External"/><Relationship Id="rId11" Type="http://schemas.openxmlformats.org/officeDocument/2006/relationships/fontTable" Target="fontTable.xml"/><Relationship Id="rId5" Type="http://schemas.openxmlformats.org/officeDocument/2006/relationships/hyperlink" Target="https://academind.com/tutorials/this-keyword-function-references" TargetMode="External"/><Relationship Id="rId10" Type="http://schemas.openxmlformats.org/officeDocument/2006/relationships/hyperlink" Target="https://academind.com/tutorials/this-keyword-function-references"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Function/b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Vipul-Laptop</dc:creator>
  <cp:keywords/>
  <dc:description/>
  <cp:lastModifiedBy>Vipul-Laptop</cp:lastModifiedBy>
  <cp:revision>1</cp:revision>
  <dcterms:created xsi:type="dcterms:W3CDTF">2021-11-22T11:49:00Z</dcterms:created>
  <dcterms:modified xsi:type="dcterms:W3CDTF">2021-11-22T11:50:00Z</dcterms:modified>
</cp:coreProperties>
</file>