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9BA" w:rsidRDefault="004A09BA" w:rsidP="004A09BA">
      <w:pPr>
        <w:spacing w:after="160" w:line="259" w:lineRule="auto"/>
        <w:rPr>
          <w:rFonts w:ascii="Open Sans" w:eastAsia="Open Sans" w:hAnsi="Open Sans" w:cs="Open Sans"/>
          <w:sz w:val="24"/>
          <w:szCs w:val="24"/>
        </w:rPr>
      </w:pPr>
      <w:r>
        <w:rPr>
          <w:rFonts w:ascii="Open Sans" w:eastAsia="Open Sans" w:hAnsi="Open Sans" w:cs="Open Sans"/>
          <w:sz w:val="24"/>
          <w:szCs w:val="24"/>
        </w:rPr>
        <w:t xml:space="preserve">Creating service for scaling </w:t>
      </w:r>
    </w:p>
    <w:p w:rsidR="004A09BA" w:rsidRDefault="004A09BA" w:rsidP="004A09BA">
      <w:pPr>
        <w:spacing w:after="160" w:line="259" w:lineRule="auto"/>
        <w:rPr>
          <w:rFonts w:ascii="Open Sans" w:eastAsia="Open Sans" w:hAnsi="Open Sans" w:cs="Open Sans"/>
          <w:sz w:val="24"/>
          <w:szCs w:val="24"/>
        </w:rPr>
      </w:pPr>
      <w:r>
        <w:rPr>
          <w:rFonts w:ascii="Open Sans" w:eastAsia="Open Sans" w:hAnsi="Open Sans" w:cs="Open Sans"/>
          <w:b/>
          <w:sz w:val="24"/>
          <w:szCs w:val="24"/>
        </w:rPr>
        <w:t>Please Note:</w:t>
      </w:r>
      <w:r>
        <w:rPr>
          <w:rFonts w:ascii="Open Sans" w:eastAsia="Open Sans" w:hAnsi="Open Sans" w:cs="Open Sans"/>
          <w:sz w:val="24"/>
          <w:szCs w:val="24"/>
        </w:rPr>
        <w:t xml:space="preserve"> Docker containers deployed on Docker swarm cluster can be scaled up and down to implement high availability of Docker containers. If in case any Docker container gets crashed, we can get a new one created and other containers can easily handle the load. </w:t>
      </w:r>
    </w:p>
    <w:p w:rsidR="004A09BA" w:rsidRDefault="004A09BA" w:rsidP="004A09BA">
      <w:pPr>
        <w:numPr>
          <w:ilvl w:val="0"/>
          <w:numId w:val="1"/>
        </w:numPr>
        <w:spacing w:after="160" w:line="259" w:lineRule="auto"/>
        <w:rPr>
          <w:rFonts w:ascii="Open Sans" w:eastAsia="Open Sans" w:hAnsi="Open Sans" w:cs="Open Sans"/>
          <w:sz w:val="24"/>
          <w:szCs w:val="24"/>
        </w:rPr>
      </w:pPr>
      <w:r>
        <w:rPr>
          <w:rFonts w:ascii="Open Sans" w:eastAsia="Open Sans" w:hAnsi="Open Sans" w:cs="Open Sans"/>
          <w:sz w:val="24"/>
          <w:szCs w:val="24"/>
        </w:rPr>
        <w:t>Use the commands below to create a service and scale the service up and down to increase or decrease Docker containers</w:t>
      </w:r>
    </w:p>
    <w:p w:rsidR="004A09BA" w:rsidRDefault="004A09BA" w:rsidP="004A09BA">
      <w:pPr>
        <w:shd w:val="clear" w:color="auto" w:fill="F2F2F2"/>
        <w:spacing w:after="160" w:line="259" w:lineRule="auto"/>
        <w:rPr>
          <w:rFonts w:ascii="Open Sans" w:eastAsia="Open Sans" w:hAnsi="Open Sans" w:cs="Open Sans"/>
          <w:b/>
          <w:sz w:val="24"/>
          <w:szCs w:val="24"/>
        </w:rPr>
      </w:pPr>
      <w:proofErr w:type="spellStart"/>
      <w:proofErr w:type="gramStart"/>
      <w:r>
        <w:rPr>
          <w:rFonts w:ascii="Open Sans" w:eastAsia="Open Sans" w:hAnsi="Open Sans" w:cs="Open Sans"/>
          <w:b/>
          <w:sz w:val="24"/>
          <w:szCs w:val="24"/>
        </w:rPr>
        <w:t>docker</w:t>
      </w:r>
      <w:proofErr w:type="spellEnd"/>
      <w:proofErr w:type="gramEnd"/>
      <w:r>
        <w:rPr>
          <w:rFonts w:ascii="Open Sans" w:eastAsia="Open Sans" w:hAnsi="Open Sans" w:cs="Open Sans"/>
          <w:b/>
          <w:sz w:val="24"/>
          <w:szCs w:val="24"/>
        </w:rPr>
        <w:t xml:space="preserve"> service create -p 8080:8080 --name </w:t>
      </w:r>
      <w:proofErr w:type="spellStart"/>
      <w:r>
        <w:rPr>
          <w:rFonts w:ascii="Open Sans" w:eastAsia="Open Sans" w:hAnsi="Open Sans" w:cs="Open Sans"/>
          <w:b/>
          <w:sz w:val="24"/>
          <w:szCs w:val="24"/>
        </w:rPr>
        <w:t>bootcampjocatalin</w:t>
      </w:r>
      <w:proofErr w:type="spellEnd"/>
      <w:r>
        <w:rPr>
          <w:rFonts w:ascii="Open Sans" w:eastAsia="Open Sans" w:hAnsi="Open Sans" w:cs="Open Sans"/>
          <w:b/>
          <w:sz w:val="24"/>
          <w:szCs w:val="24"/>
        </w:rPr>
        <w:t>/kubernetes-bootcamp:v1</w:t>
      </w:r>
    </w:p>
    <w:p w:rsidR="004A09BA" w:rsidRDefault="004A09BA" w:rsidP="004A09BA">
      <w:pPr>
        <w:shd w:val="clear" w:color="auto" w:fill="F2F2F2"/>
        <w:spacing w:after="160" w:line="259" w:lineRule="auto"/>
        <w:rPr>
          <w:rFonts w:ascii="Open Sans" w:eastAsia="Open Sans" w:hAnsi="Open Sans" w:cs="Open Sans"/>
          <w:b/>
          <w:sz w:val="24"/>
          <w:szCs w:val="24"/>
        </w:rPr>
      </w:pPr>
      <w:proofErr w:type="spellStart"/>
      <w:proofErr w:type="gramStart"/>
      <w:r>
        <w:rPr>
          <w:rFonts w:ascii="Open Sans" w:eastAsia="Open Sans" w:hAnsi="Open Sans" w:cs="Open Sans"/>
          <w:b/>
          <w:sz w:val="24"/>
          <w:szCs w:val="24"/>
        </w:rPr>
        <w:t>docker</w:t>
      </w:r>
      <w:proofErr w:type="spellEnd"/>
      <w:proofErr w:type="gramEnd"/>
      <w:r>
        <w:rPr>
          <w:rFonts w:ascii="Open Sans" w:eastAsia="Open Sans" w:hAnsi="Open Sans" w:cs="Open Sans"/>
          <w:b/>
          <w:sz w:val="24"/>
          <w:szCs w:val="24"/>
        </w:rPr>
        <w:t xml:space="preserve"> service ls</w:t>
      </w:r>
    </w:p>
    <w:p w:rsidR="004A09BA" w:rsidRDefault="004A09BA" w:rsidP="004A09BA">
      <w:pPr>
        <w:shd w:val="clear" w:color="auto" w:fill="F2F2F2"/>
        <w:spacing w:after="160" w:line="259" w:lineRule="auto"/>
        <w:rPr>
          <w:rFonts w:ascii="Open Sans" w:eastAsia="Open Sans" w:hAnsi="Open Sans" w:cs="Open Sans"/>
          <w:b/>
          <w:sz w:val="24"/>
          <w:szCs w:val="24"/>
        </w:rPr>
      </w:pPr>
      <w:proofErr w:type="spellStart"/>
      <w:proofErr w:type="gramStart"/>
      <w:r>
        <w:rPr>
          <w:rFonts w:ascii="Open Sans" w:eastAsia="Open Sans" w:hAnsi="Open Sans" w:cs="Open Sans"/>
          <w:b/>
          <w:sz w:val="24"/>
          <w:szCs w:val="24"/>
        </w:rPr>
        <w:t>docker</w:t>
      </w:r>
      <w:proofErr w:type="spellEnd"/>
      <w:proofErr w:type="gramEnd"/>
      <w:r>
        <w:rPr>
          <w:rFonts w:ascii="Open Sans" w:eastAsia="Open Sans" w:hAnsi="Open Sans" w:cs="Open Sans"/>
          <w:b/>
          <w:sz w:val="24"/>
          <w:szCs w:val="24"/>
        </w:rPr>
        <w:t xml:space="preserve"> service </w:t>
      </w:r>
      <w:proofErr w:type="spellStart"/>
      <w:r>
        <w:rPr>
          <w:rFonts w:ascii="Open Sans" w:eastAsia="Open Sans" w:hAnsi="Open Sans" w:cs="Open Sans"/>
          <w:b/>
          <w:sz w:val="24"/>
          <w:szCs w:val="24"/>
        </w:rPr>
        <w:t>psbootcamp</w:t>
      </w:r>
      <w:proofErr w:type="spellEnd"/>
    </w:p>
    <w:p w:rsidR="004A09BA" w:rsidRDefault="004A09BA" w:rsidP="004A09BA">
      <w:pPr>
        <w:shd w:val="clear" w:color="auto" w:fill="F2F2F2"/>
        <w:spacing w:after="160" w:line="259" w:lineRule="auto"/>
        <w:rPr>
          <w:rFonts w:ascii="Open Sans" w:eastAsia="Open Sans" w:hAnsi="Open Sans" w:cs="Open Sans"/>
          <w:b/>
          <w:sz w:val="24"/>
          <w:szCs w:val="24"/>
        </w:rPr>
      </w:pPr>
      <w:proofErr w:type="gramStart"/>
      <w:r>
        <w:rPr>
          <w:rFonts w:ascii="Open Sans" w:eastAsia="Open Sans" w:hAnsi="Open Sans" w:cs="Open Sans"/>
          <w:b/>
          <w:sz w:val="24"/>
          <w:szCs w:val="24"/>
        </w:rPr>
        <w:t>curl</w:t>
      </w:r>
      <w:proofErr w:type="gramEnd"/>
      <w:r>
        <w:rPr>
          <w:rFonts w:ascii="Open Sans" w:eastAsia="Open Sans" w:hAnsi="Open Sans" w:cs="Open Sans"/>
          <w:b/>
          <w:sz w:val="24"/>
          <w:szCs w:val="24"/>
        </w:rPr>
        <w:t xml:space="preserve"> localhost:8080</w:t>
      </w:r>
    </w:p>
    <w:p w:rsidR="004A09BA" w:rsidRDefault="004A09BA" w:rsidP="004A09BA">
      <w:pPr>
        <w:spacing w:after="160" w:line="259" w:lineRule="auto"/>
        <w:rPr>
          <w:rFonts w:ascii="Open Sans" w:eastAsia="Open Sans" w:hAnsi="Open Sans" w:cs="Open Sans"/>
          <w:sz w:val="24"/>
          <w:szCs w:val="24"/>
        </w:rPr>
      </w:pPr>
    </w:p>
    <w:p w:rsidR="004A09BA" w:rsidRDefault="004A09BA" w:rsidP="004A09BA">
      <w:pPr>
        <w:spacing w:after="160" w:line="259" w:lineRule="auto"/>
        <w:rPr>
          <w:rFonts w:ascii="Open Sans" w:eastAsia="Open Sans" w:hAnsi="Open Sans" w:cs="Open Sans"/>
          <w:sz w:val="24"/>
          <w:szCs w:val="24"/>
        </w:rPr>
      </w:pPr>
      <w:r>
        <w:rPr>
          <w:rFonts w:ascii="Open Sans" w:eastAsia="Open Sans" w:hAnsi="Open Sans" w:cs="Open Sans"/>
          <w:noProof/>
          <w:sz w:val="24"/>
          <w:szCs w:val="24"/>
        </w:rPr>
        <w:drawing>
          <wp:inline distT="0" distB="0" distL="0" distR="0" wp14:anchorId="167909BD" wp14:editId="3C775B3F">
            <wp:extent cx="5731510" cy="1776730"/>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510" cy="1776730"/>
                    </a:xfrm>
                    <a:prstGeom prst="rect">
                      <a:avLst/>
                    </a:prstGeom>
                    <a:ln/>
                  </pic:spPr>
                </pic:pic>
              </a:graphicData>
            </a:graphic>
          </wp:inline>
        </w:drawing>
      </w:r>
    </w:p>
    <w:p w:rsidR="004A09BA" w:rsidRDefault="004A09BA" w:rsidP="004A09BA">
      <w:pPr>
        <w:spacing w:after="160" w:line="259" w:lineRule="auto"/>
        <w:rPr>
          <w:rFonts w:ascii="Open Sans" w:eastAsia="Open Sans" w:hAnsi="Open Sans" w:cs="Open Sans"/>
          <w:sz w:val="24"/>
          <w:szCs w:val="24"/>
        </w:rPr>
      </w:pPr>
    </w:p>
    <w:p w:rsidR="004A09BA" w:rsidRDefault="004A09BA" w:rsidP="004A09BA">
      <w:pPr>
        <w:numPr>
          <w:ilvl w:val="0"/>
          <w:numId w:val="1"/>
        </w:numPr>
        <w:spacing w:after="160" w:line="259" w:lineRule="auto"/>
        <w:rPr>
          <w:rFonts w:ascii="Open Sans" w:eastAsia="Open Sans" w:hAnsi="Open Sans" w:cs="Open Sans"/>
          <w:sz w:val="24"/>
          <w:szCs w:val="24"/>
        </w:rPr>
      </w:pPr>
      <w:r>
        <w:rPr>
          <w:rFonts w:ascii="Open Sans" w:eastAsia="Open Sans" w:hAnsi="Open Sans" w:cs="Open Sans"/>
          <w:sz w:val="24"/>
          <w:szCs w:val="24"/>
        </w:rPr>
        <w:t>Once the container deployed, we can scale up and down the Docker swarm service following the process shown below</w:t>
      </w:r>
    </w:p>
    <w:p w:rsidR="004A09BA" w:rsidRDefault="004A09BA" w:rsidP="004A09BA">
      <w:pPr>
        <w:shd w:val="clear" w:color="auto" w:fill="F2F2F2"/>
        <w:spacing w:after="160" w:line="259" w:lineRule="auto"/>
        <w:rPr>
          <w:rFonts w:ascii="Open Sans" w:eastAsia="Open Sans" w:hAnsi="Open Sans" w:cs="Open Sans"/>
          <w:b/>
          <w:sz w:val="24"/>
          <w:szCs w:val="24"/>
        </w:rPr>
      </w:pPr>
      <w:proofErr w:type="spellStart"/>
      <w:proofErr w:type="gramStart"/>
      <w:r>
        <w:rPr>
          <w:rFonts w:ascii="Open Sans" w:eastAsia="Open Sans" w:hAnsi="Open Sans" w:cs="Open Sans"/>
          <w:b/>
          <w:sz w:val="24"/>
          <w:szCs w:val="24"/>
        </w:rPr>
        <w:t>docker</w:t>
      </w:r>
      <w:proofErr w:type="spellEnd"/>
      <w:proofErr w:type="gramEnd"/>
      <w:r>
        <w:rPr>
          <w:rFonts w:ascii="Open Sans" w:eastAsia="Open Sans" w:hAnsi="Open Sans" w:cs="Open Sans"/>
          <w:b/>
          <w:sz w:val="24"/>
          <w:szCs w:val="24"/>
        </w:rPr>
        <w:t xml:space="preserve"> service scale </w:t>
      </w:r>
      <w:proofErr w:type="spellStart"/>
      <w:r>
        <w:rPr>
          <w:rFonts w:ascii="Open Sans" w:eastAsia="Open Sans" w:hAnsi="Open Sans" w:cs="Open Sans"/>
          <w:b/>
          <w:sz w:val="24"/>
          <w:szCs w:val="24"/>
        </w:rPr>
        <w:t>bootcamp</w:t>
      </w:r>
      <w:proofErr w:type="spellEnd"/>
      <w:r>
        <w:rPr>
          <w:rFonts w:ascii="Open Sans" w:eastAsia="Open Sans" w:hAnsi="Open Sans" w:cs="Open Sans"/>
          <w:b/>
          <w:sz w:val="24"/>
          <w:szCs w:val="24"/>
        </w:rPr>
        <w:t>=3</w:t>
      </w:r>
    </w:p>
    <w:p w:rsidR="004A09BA" w:rsidRDefault="004A09BA" w:rsidP="004A09BA">
      <w:pPr>
        <w:shd w:val="clear" w:color="auto" w:fill="F2F2F2"/>
        <w:spacing w:after="160" w:line="259" w:lineRule="auto"/>
        <w:rPr>
          <w:rFonts w:ascii="Open Sans" w:eastAsia="Open Sans" w:hAnsi="Open Sans" w:cs="Open Sans"/>
          <w:b/>
          <w:sz w:val="24"/>
          <w:szCs w:val="24"/>
        </w:rPr>
      </w:pPr>
      <w:proofErr w:type="spellStart"/>
      <w:proofErr w:type="gramStart"/>
      <w:r>
        <w:rPr>
          <w:rFonts w:ascii="Open Sans" w:eastAsia="Open Sans" w:hAnsi="Open Sans" w:cs="Open Sans"/>
          <w:b/>
          <w:sz w:val="24"/>
          <w:szCs w:val="24"/>
        </w:rPr>
        <w:t>docker</w:t>
      </w:r>
      <w:proofErr w:type="spellEnd"/>
      <w:proofErr w:type="gramEnd"/>
      <w:r>
        <w:rPr>
          <w:rFonts w:ascii="Open Sans" w:eastAsia="Open Sans" w:hAnsi="Open Sans" w:cs="Open Sans"/>
          <w:b/>
          <w:sz w:val="24"/>
          <w:szCs w:val="24"/>
        </w:rPr>
        <w:t xml:space="preserve"> service </w:t>
      </w:r>
      <w:proofErr w:type="spellStart"/>
      <w:r>
        <w:rPr>
          <w:rFonts w:ascii="Open Sans" w:eastAsia="Open Sans" w:hAnsi="Open Sans" w:cs="Open Sans"/>
          <w:b/>
          <w:sz w:val="24"/>
          <w:szCs w:val="24"/>
        </w:rPr>
        <w:t>psbootcamp</w:t>
      </w:r>
      <w:proofErr w:type="spellEnd"/>
    </w:p>
    <w:p w:rsidR="004A09BA" w:rsidRDefault="004A09BA" w:rsidP="004A09BA">
      <w:pPr>
        <w:shd w:val="clear" w:color="auto" w:fill="F2F2F2"/>
        <w:spacing w:after="160" w:line="259" w:lineRule="auto"/>
        <w:rPr>
          <w:rFonts w:ascii="Open Sans" w:eastAsia="Open Sans" w:hAnsi="Open Sans" w:cs="Open Sans"/>
          <w:b/>
          <w:sz w:val="24"/>
          <w:szCs w:val="24"/>
        </w:rPr>
      </w:pPr>
      <w:proofErr w:type="gramStart"/>
      <w:r>
        <w:rPr>
          <w:rFonts w:ascii="Open Sans" w:eastAsia="Open Sans" w:hAnsi="Open Sans" w:cs="Open Sans"/>
          <w:b/>
          <w:sz w:val="24"/>
          <w:szCs w:val="24"/>
        </w:rPr>
        <w:t>curl</w:t>
      </w:r>
      <w:proofErr w:type="gramEnd"/>
      <w:r>
        <w:rPr>
          <w:rFonts w:ascii="Open Sans" w:eastAsia="Open Sans" w:hAnsi="Open Sans" w:cs="Open Sans"/>
          <w:b/>
          <w:sz w:val="24"/>
          <w:szCs w:val="24"/>
        </w:rPr>
        <w:t xml:space="preserve"> localhost:8080</w:t>
      </w:r>
    </w:p>
    <w:p w:rsidR="004A09BA" w:rsidRDefault="004A09BA" w:rsidP="004A09BA">
      <w:pPr>
        <w:spacing w:after="160" w:line="259" w:lineRule="auto"/>
        <w:rPr>
          <w:rFonts w:ascii="Open Sans" w:eastAsia="Open Sans" w:hAnsi="Open Sans" w:cs="Open Sans"/>
          <w:sz w:val="24"/>
          <w:szCs w:val="24"/>
        </w:rPr>
      </w:pPr>
      <w:r>
        <w:rPr>
          <w:rFonts w:ascii="Open Sans" w:eastAsia="Open Sans" w:hAnsi="Open Sans" w:cs="Open Sans"/>
          <w:noProof/>
          <w:sz w:val="24"/>
          <w:szCs w:val="24"/>
        </w:rPr>
        <w:lastRenderedPageBreak/>
        <w:drawing>
          <wp:inline distT="0" distB="0" distL="0" distR="0" wp14:anchorId="49F45395" wp14:editId="3D3750D9">
            <wp:extent cx="5731510" cy="1828800"/>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510" cy="1828800"/>
                    </a:xfrm>
                    <a:prstGeom prst="rect">
                      <a:avLst/>
                    </a:prstGeom>
                    <a:ln/>
                  </pic:spPr>
                </pic:pic>
              </a:graphicData>
            </a:graphic>
          </wp:inline>
        </w:drawing>
      </w:r>
    </w:p>
    <w:p w:rsidR="004A09BA" w:rsidRDefault="004A09BA" w:rsidP="004A09BA">
      <w:pPr>
        <w:spacing w:after="160" w:line="259" w:lineRule="auto"/>
        <w:rPr>
          <w:rFonts w:ascii="Open Sans" w:eastAsia="Open Sans" w:hAnsi="Open Sans" w:cs="Open Sans"/>
          <w:sz w:val="24"/>
          <w:szCs w:val="24"/>
        </w:rPr>
      </w:pPr>
    </w:p>
    <w:p w:rsidR="004A09BA" w:rsidRDefault="004A09BA" w:rsidP="004A09BA">
      <w:pPr>
        <w:spacing w:after="160" w:line="259" w:lineRule="auto"/>
        <w:rPr>
          <w:rFonts w:ascii="Open Sans" w:eastAsia="Open Sans" w:hAnsi="Open Sans" w:cs="Open Sans"/>
          <w:sz w:val="24"/>
          <w:szCs w:val="24"/>
        </w:rPr>
      </w:pPr>
      <w:r>
        <w:rPr>
          <w:rFonts w:ascii="Open Sans" w:eastAsia="Open Sans" w:hAnsi="Open Sans" w:cs="Open Sans"/>
          <w:b/>
          <w:sz w:val="24"/>
          <w:szCs w:val="24"/>
        </w:rPr>
        <w:t xml:space="preserve">Please Note: </w:t>
      </w:r>
      <w:r>
        <w:rPr>
          <w:rFonts w:ascii="Open Sans" w:eastAsia="Open Sans" w:hAnsi="Open Sans" w:cs="Open Sans"/>
          <w:sz w:val="24"/>
          <w:szCs w:val="24"/>
        </w:rPr>
        <w:t xml:space="preserve">In the screenshot above, we can see that when we are trying to access swarm service on 8080 port, we are getting different ids in the response. This means that our request is going to different containers in round robin manner. </w:t>
      </w:r>
    </w:p>
    <w:p w:rsidR="00C2526D" w:rsidRDefault="00C2526D">
      <w:bookmarkStart w:id="0" w:name="_GoBack"/>
      <w:bookmarkEnd w:id="0"/>
    </w:p>
    <w:sectPr w:rsidR="00C2526D" w:rsidSect="004E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A3AC1"/>
    <w:multiLevelType w:val="multilevel"/>
    <w:tmpl w:val="7F30B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D7F"/>
    <w:rsid w:val="004A09BA"/>
    <w:rsid w:val="004E6A7D"/>
    <w:rsid w:val="007A2D7F"/>
    <w:rsid w:val="00C25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67C27-BD15-4155-B7F3-25A960F4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9BA"/>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chinnawar</dc:creator>
  <cp:keywords/>
  <dc:description/>
  <cp:lastModifiedBy>vipul chinnawar</cp:lastModifiedBy>
  <cp:revision>2</cp:revision>
  <dcterms:created xsi:type="dcterms:W3CDTF">2022-04-02T19:12:00Z</dcterms:created>
  <dcterms:modified xsi:type="dcterms:W3CDTF">2022-04-02T19:13:00Z</dcterms:modified>
</cp:coreProperties>
</file>