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SCHOOL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40"/>
          <w:szCs w:val="40"/>
          <w:rtl w:val="0"/>
        </w:rPr>
        <w:t xml:space="preserve">SaaS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563eb" w:space="0" w:sz="4" w:val="single"/>
          <w:bottom w:color="2563eb" w:space="0" w:sz="4" w:val="single"/>
        </w:pBd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24"/>
          <w:szCs w:val="24"/>
          <w:rtl w:val="0"/>
        </w:rPr>
        <w:t xml:space="preserve">Production-Ready Architecture &amp;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Django + React + PostgreSQL + Redis + 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a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Multi-Tenant SaaS | REST API-First | JWT Auth | RBAC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Docker + Nginx + AWS (EC2/RDS/S3) +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2d12"/>
                <w:sz w:val="20"/>
                <w:szCs w:val="20"/>
                <w:rtl w:val="0"/>
              </w:rPr>
              <w:t xml:space="preserve">Scale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1000+ Schools | 500K+ Users | 99.9% Uptime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Version 1.0 — Industry-Grade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9"/>
          <w:szCs w:val="19"/>
          <w:rtl w:val="0"/>
        </w:rPr>
        <w:t xml:space="preserve">Confidential &amp; Proprietary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1.1 System Design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platform adopts a layered, API-first, multi-tenant SaaS architecture. Every component is independently deployable, horizontally scalable, and communicates over well-defined contracts. The design prioritizes tenant isolation, operational simplicity, and cost-efficient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System Layers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CDN /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AWS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Static assets, SSL termination, DDoS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AWS ALB +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Traffic distribution, rate limiting, health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React + Vite + Tailwind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Role-based SPA, real-time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Nginx 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Routing, auth header injection, CORS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Django + DRF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Business logic, REST APIs, Celery task dispatch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Cache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Redis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Session store, API cache, pub/sub, Celery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PostgreSQL (RDS)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Multi-tenant RDBMS with row-level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Object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Documents, reports, media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Background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Async tasks, scheduled jobs,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Prometheus + Grafana + 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Metrics, alerting, error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1.2 Multi-Tenant Strategy: Row-Level Isolation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We use a single-database, row-level multi-tenancy approach where every tenant-scoped table carries a school_id (FK to the schools table). This is the pragmatic choice for 1000+ tenants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No DDL overhead: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No per-tenant schema creation; on-boarding is just an INSERT to schools.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Simpler migrations: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Django migrations run once, affect all tenants atomically.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Cost efficiency: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One RDS instance (with read replicas), not 1000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Easier cross-tenant analytics: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Super Admin reports query across all rows trivially.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Risk: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Miscoded queries can leak data. Mitigated by a TenantMiddleware that auto-injects school_id on every queryset via a custom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6" w:val="single"/>
              <w:bottom w:color="2563eb" w:space="0" w:sz="4" w:val="single"/>
              <w:right w:color="000000" w:space="0" w:sz="0" w:val="nil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Tenant Isolation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Every model that is tenant-scoped inherits from TenantModel (abstract). Its default Manager overrides get_queryset() to always filter by the school_id stored in the thread-local request context. Queries that bypass this manager are caught in code review and automated tests. Super Admin bypasses isolation via an explicit unscoped() manager.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1.3 Request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following describes the complete lifecycle of an authenticated API request: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6760"/>
        <w:tblGridChange w:id="0">
          <w:tblGrid>
            <w:gridCol w:w="600"/>
            <w:gridCol w:w="20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Browser/App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 submits login credentials (POST /api/v1/auth/login/)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Terminates SSL, forwards to Django via uWSGI/Gunicorn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JWTMiddleware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Decodes Bearer token, loads user + school_id into request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TenantMiddleware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Sets thread-local school_id for automatic queryset scoping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RBACPermission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Checks user role against endpoint permission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DRF View/Serializer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Validates input, executes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TenantManager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Auto-filters all DB queries by school_id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Reads/writes cached responses (TTL-based)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Executes parameterized queries; returns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 (async)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Dispatches background tasks (notifications, reports)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Serialized JSON returned with HTTP status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2. Backend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2.1 Directory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backend follows Django's app-per-domain pattern. Each app encapsulates models, serializers, views, URLs, tasks, and tests for a single business domain. This enforces separation of concerns and allows teams to work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apps/                          # All business domain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accounts/                  # Users, JWT auth,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schools/                   # Tenant management,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students/                  # Student profiles,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teachers/                  # Teacher profiles,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classes/                   # Class rooms, sections, timetables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attendance/                # Daily attendance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fees/                      # Fee structures, payments,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exams/                     # Exam scheduling, results, 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assignments/               # Homework, 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notifications/             # In-app, email, SMS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reports/                   # Report generation,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communications/            # Announcements,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core/                          # Cross-cutting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models.py                  # Abstract TenantModel, TimeStampedModel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managers.py                # TenantManager, unscopedManager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middleware.py              # JWTMiddleware, TenantMiddleware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permissions.py             # RBAC permission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exceptions.py             # Custom exception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pagination.py              # Cursor-based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validators.py             # Shared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config/                        # Django settings by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settings/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├── base.py               # Shared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├── development.py        # Dev 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├── production.py         # Prod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└── testing.py            # Test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urls.py                    # Root URL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wsgi.py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asgi.py                    # For WebSocket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utils/                         # Pure utility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encryption.py              # Field-level encryption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storage.py                 # S3 storage backends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email.py                   # Email sending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sms.py                     # Twilio/SNS SMS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pdf.py                     # PDF generation (WeasyPrint)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manage.py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requirements/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base.txt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production.txt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development.txt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└── pyproject.toml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2.2 App Deep Dives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accounts/ — Users, Authentication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Central auth module. Manages custom User model (email-based login, no username), JWT token lifecycle, and role assignments. This app is not tenant-scoped; users can belong to one school but the user record itself is global.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00"/>
        <w:tblGridChange w:id="0">
          <w:tblGrid>
            <w:gridCol w:w="2500"/>
            <w:gridCol w:w="7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CustomUser (AbstractBaseUser), UserRole, PasswordResetToken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serializers.py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LoginSerializer, RegisterSerializer, TokenRefreshSerializer, UserProfileSerializer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LoginView (returns access+refresh JWT), LogoutView (blacklist token), MeView, ChangePasswordView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services.py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AuthService.authenticate(), TokenService.generate_pair(), BlacklistService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tasks.py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Celery: send_welcome_email, send_password_reset_email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permissions.py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IsSuperAdmin, IsSchoolAdmin, IsTeacher, IsStudent, IsParent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backends.py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EmailBackend (replaces username-based auth)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schools/ — Tenant Management &amp;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tenant registry. Every other domain references a School instance via FK. Also contains subscription plan management, feature flags, and the school on-boarding workflow.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560"/>
        <w:tblGridChange w:id="0">
          <w:tblGrid>
            <w:gridCol w:w="2000"/>
            <w:gridCol w:w="3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id (UUID), name, subdomain, logo, timezone, is_active, 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Tenant root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SubscriptionPlan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name, price_monthly, max_students, max_teachers, features (JSONField)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Billing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plan, status, start_date, end_date, stripe_subscription_id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Active sub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FeatureFlag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feature_key, is_enabled, config (JSONField)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Per-tenant toggles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academic_year_start, grading_system, currency, sms_provider_config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Config store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students/ — Student Profiles &amp; Enrollment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user, admission_no, roll_no, date_of_birth, guardian_name, guardian_phone, blood_group,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student, class_section, academic_year, enrollment_date, status (active/transferred/graduated)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student, doc_type (birth_cert/aadhar/etc), file (S3 key), uploaded_at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teachers/ — Teacher Profiles &amp; Assignments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user, employee_id, qualification, joining_date, specialization,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ClassAssignment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teacher, class_section, subject, is_class_teacher, academic_year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SubjectMaster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name, code, class_level, is_elective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attendance/ — Daily Attendance Tracking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class_section, date, taken_by (teacher), status (open/submitted/locked)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session, student, status (present/absent/late/excused),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teacher, date, check_in, check_out,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fees/ — Fee Management &amp; Payments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name, class_level, academic_year, components (JSONField: [{name, amount}])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StudentFeeAccount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student, academic_year, total_due, total_paid,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student, amount, payment_mode, transaction_ref, paid_at, collected_by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student, due_date, sent_at, channel (sms/email),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exams/ — Exams, Grades &amp; Results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name (Mid-Term/Final), academic_year, start_date, end_date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exam, class_section, subject, date, start_time, end_time, room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exam, student, subject, marks_obtained, max_marks, grade,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GradingScale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name (A+/A/B…), min_percent, max_percent, grade_point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ReportCard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student, exam, generated_at, pdf_url (S3)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notifications/ — Multi-Channel Notifications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NotificationTemplate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event_type, channel (email/sms/push), subject, body (Jinja2 template)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NotificationLog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school, recipient, channel, event_type, status, sent_at, error_message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DeviceToken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user, token, platform (ios/android), is_active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3.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3.1 Core Data Model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schema is organized around the School (tenant) as the root entity. All tenant-scoped tables carry school_id with a NOT NULL constraint and a composite index (school_id, &lt;primary_lookup_field&gt;) on every hot query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3000"/>
        <w:gridCol w:w="1600"/>
        <w:tblGridChange w:id="0">
          <w:tblGrid>
            <w:gridCol w:w="2200"/>
            <w:gridCol w:w="1000"/>
            <w:gridCol w:w="30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Multi-Tenant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Root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Global (school_id as soft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user_id, school_id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student_id, class_section_id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class_sections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class_master_id (teacher)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subject_master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class_section_id, teacher_id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student_attendance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session_id,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fee_structures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student_id, exam_id, 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notifications_log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school_id, 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3.2 Critical Index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Database performance for multi-tenant systems depends heavily on composite indexes. Every query must include school_id as the first column of the index to ensure PostgreSQL uses index-only scans within a tenant's data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-- Example critical indexes (add to Django migration or managed separately)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CREATE INDEX CONCURRENTLY idx_student_profiles_school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ON student_profiles (school_id, admission_no);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CREATE INDEX CONCURRENTLY idx_attendance_school_date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ON student_attendance (school_id, session_id, student_id);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CREATE INDEX CONCURRENTLY idx_fee_transactions_school_student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ON fee_transactions (school_id, student_id, paid_at DESC);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CREATE INDEX CONCURRENTLY idx_exam_results_school_exam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ON exam_results (school_id, exam_id, student_id);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-- Partial index for active enrollments only (reduces index size 60-70%)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CREATE INDEX CONCURRENTLY idx_active_enrollments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ON enrollments (school_id, class_section_id)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WHERE status = 'active';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3.3 TenantModel Abstract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core/models.py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django.db import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_thread_local = threading.local()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class TenantManager(models.Manager):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get_queryset(self):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school_id = getattr(_thread_local, 'school_id',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qs = super().get_queryset()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if school_id: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return qs.filter(school_id=school_id)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return 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unscoped(self):  # Use ONLY in Super Admin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return super().get_queryset()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class TenantModel(models.Model):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id       = models.UUIDField(primary_key=True, default=uuid.uuid4, editable=False)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school   = models.ForeignKey('schools.School', on_delete=models.CASCADE,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               db_index=False)  # index handled by 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created_at = models.DateTimeField(auto_now_add=True)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updated_at = models.DateTimeField(auto_now=True)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objects  = TenantManager()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class Meta: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abstract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4. Authentication &amp;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4.1 JWT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We use djangorestframework-simplejwt with a short-lived access token (15 minutes) and a long-lived refresh token (7 days). Refresh tokens are stored in Redis for server-side revocation capability — a critical feature for subscription cancellations and security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2800"/>
        <w:gridCol w:w="3360"/>
        <w:tblGridChange w:id="0">
          <w:tblGrid>
            <w:gridCol w:w="2000"/>
            <w:gridCol w:w="1200"/>
            <w:gridCol w:w="2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Memory (client)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Sent in Authorization: Bearer header per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HttpOnly Cookie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Obtain new access token silently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Reset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Redis (one-time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Password reset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Token Payload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Example decoded JWT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"token_type": "access",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"exp": 1718000000,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"user_id": 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"school_id": "7c9e6679-7425-40de-944b-e07fc1f90ae7",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"role": "school_admin",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"permissions": ["students.view", "fees.manage", "reports.view"],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"subscription_tier": "professional",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"jti": "unique-token-id"  # stored in Redis for revocation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4.2 Role Hierarchy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760"/>
        <w:tblGridChange w:id="0">
          <w:tblGrid>
            <w:gridCol w:w="1800"/>
            <w:gridCol w:w="18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Global (all schools)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Full CRUD on all tenants, billing, feature flags, audit logs, platform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Own school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Manage teachers, students, fees, exams, school settings,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Own classes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Take attendance, enter exam marks, post assignments, send notifications to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Own data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View timetable, results, fee status, submit assignments, receive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Linked student(s)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View child's attendance, results, fee dues, receive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4.3 Permission System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core/permissions.py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rest_framework.permissions import BasePermission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ROLE_PERMISSIONS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'super_admin': ['*'],  # wildcard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'school_admin':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'students.*', 'teachers.*', 'classes.*',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'attendance.*', 'fees.*', 'exams.*',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'notifications.*', 'reports.view',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'teacher':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'attendance.create', 'attendance.update',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'exams.results.create', 'assignments.*',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'students.view', 'notifications.create',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'student':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'attendance.view_own', 'exams.results.view_own',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'fees.view_own', 'assignments.view', 'assignments.submit',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'parent':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'attendance.view_child', 'exams.results.view_child',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'fees.view_child',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class HasPermission(BasePermission):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__init__(self, required_permission):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self.required_permission = required_permission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has_permission(self, request, 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role = request.user.role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allowed = ROLE_PERMISSIONS.get(role,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if '*' in 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return self.required_permission in allowed or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any(p.endswith('.*')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self.required_permission.startswith(p[:-2])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for p in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4.4 Tenant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core/middleware.py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apps.schools.models import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.models import _thread_local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class TenantMiddleware: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__init__(self, get_response):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self.get_response = get_response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__call__(self,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school_id = getattr(request, 'school_id',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_thread_local.school_id = school_id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response = self.get_response(request)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_thread_local.school_id = None  # always clean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return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In config/settings/base.py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MIDDLEWARE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'core.middleware.JWTAuthenticationMiddleware',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'core.middleware.TenantMiddleware',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5.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5.1 Versioning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All API endpoints are versioned in the URL path (/api/v1/). When breaking changes are required, /api/v2/ is introduced and /api/v1/ is maintained for a deprecation window (minimum 6 months). API version is also echoed in response headers (X-API-Version: v1).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5.2 Endpoint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Authentication Endpoints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800"/>
        <w:gridCol w:w="3460"/>
        <w:tblGridChange w:id="0">
          <w:tblGrid>
            <w:gridCol w:w="900"/>
            <w:gridCol w:w="3200"/>
            <w:gridCol w:w="18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19"/>
                <w:szCs w:val="19"/>
                <w:rtl w:val="0"/>
              </w:rPr>
              <w:t xml:space="preserve">Email + password → access + refresh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/api/v1/auth/refresh/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19"/>
                <w:szCs w:val="19"/>
                <w:rtl w:val="0"/>
              </w:rPr>
              <w:t xml:space="preserve">Refresh token → new access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/api/v1/auth/logout/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Any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Blacklist refresh token in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/api/v1/auth/password-reset/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Send reset email with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/api/v1/auth/password-reset/confirm/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Verify OTP, set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/api/v1/auth/me/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Any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Current user profile + permissions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Students Endpoints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2400"/>
        <w:gridCol w:w="2560"/>
        <w:tblGridChange w:id="0">
          <w:tblGrid>
            <w:gridCol w:w="900"/>
            <w:gridCol w:w="3500"/>
            <w:gridCol w:w="24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List students (paginated, filterable)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Create student + auto-create user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school_admin,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Update student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Soft-delete (deactivate)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/api/v1/students/{id}/attendance-summary/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school_admin, teacher, student(own)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/api/v1/students/{id}/fee-account/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school_admin, parent(own)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/api/v1/students/{id}/results/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school_admin, teacher, student(own)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/api/v1/students/bulk-import/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CSV bulk import via Celery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Attendance Endpoints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00"/>
        <w:gridCol w:w="2400"/>
        <w:gridCol w:w="2360"/>
        <w:tblGridChange w:id="0">
          <w:tblGrid>
            <w:gridCol w:w="900"/>
            <w:gridCol w:w="3700"/>
            <w:gridCol w:w="24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/api/v1/attendance/sessions/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teacher, 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Open attendance session for a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/api/v1/attendance/sessions/{id}/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 session with student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/api/v1/attendance/sessions/{id}/submit/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Bulk submit attendance; triggers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/api/v1/attendance/reports/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School-wide attendance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/api/v1/attendance/reports/class/{class_id}/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school_admin,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Class-level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Fees Endpoints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2000"/>
        <w:gridCol w:w="3260"/>
        <w:tblGridChange w:id="0">
          <w:tblGrid>
            <w:gridCol w:w="900"/>
            <w:gridCol w:w="3200"/>
            <w:gridCol w:w="20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/api/v1/fees/structures/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List fee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/api/v1/fees/structures/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Create fee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/api/v1/fees/transactions/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Record fee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/api/v1/fees/transactions/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Payment history with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/api/v1/fees/defaulters/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Students with pending dues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/api/v1/fees/send-reminders/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Trigger Celery reminder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5.3 Standard Response Envelope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"data": { ...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"meta":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"page":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"page_size": 25,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"total_count": 342,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"next": "/api/v1/students/?cursor=abc123",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"previous":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"status": "error",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"error":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"code": "VALIDATION_ERROR",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"message": "Request validation failed.",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"details":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"admission_no": ["A student with this admission number already exists."]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6. Background Tasks with Celery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6.1 Celery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Celery workers consume tasks from Redis queues. We use dedicated queues per priority to prevent low-urgency tasks (e.g., bulk report generation) from blocking high-urgency tasks (e.g., OTP delivery). Celery Beat handles scheduled/cron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1400"/>
        <w:gridCol w:w="5000"/>
        <w:tblGridChange w:id="0">
          <w:tblGrid>
            <w:gridCol w:w="1600"/>
            <w:gridCol w:w="1400"/>
            <w:gridCol w:w="14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4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OTP emails, SMS delivery, payment confirmations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4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 notifications, fee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2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Report generation, bulk imports, data 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Daily attendance summary, monthly fee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6.2 Key Task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Attendance Notification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apps/notifications/tasks.py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celery import shared_task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celery.utils.log import get_task_logger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apps.attendance.models import AttendanceSession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.services import NotificationService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logger = get_task_logger(__name__)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@shared_task(bind=True, max_retries=3, default_retry_delay=60,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queue='default', name='notifications.send_attendance_alerts')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def send_attendance_alerts(self, session_id: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session = AttendanceSession.objects.select_related(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'class_section', 'school'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).get(id=session_id)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absent_students = session.student_attendances.filter(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status='absent'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).select_related('student__user', 'student__guardian')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for record in absent_students: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NotificationService.send(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school=session.school,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event_type='attendance.absent',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recipient_user=record.student.guardian_user,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context={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 'student_name': record.student.user.get_full_name(),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 'date': session.date.strftime('%d %b %Y'),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    'class': str(session.class_section),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    channels=['sms', 'push']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logger.info(f'Sent absence alerts for session {session_id}')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except Exception as exc: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logger.error(f'Task failed: {exc}')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raise self.retry(exc=exc)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Celery Beat Scheduled Tasks</w:t>
      </w:r>
      <w:r w:rsidDel="00000000" w:rsidR="00000000" w:rsidRPr="00000000">
        <w:rPr>
          <w:rtl w:val="0"/>
        </w:rPr>
      </w:r>
    </w:p>
    <w:tbl>
      <w:tblPr>
        <w:tblStyle w:val="Table2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4000"/>
        <w:tblGridChange w:id="0">
          <w:tblGrid>
            <w:gridCol w:w="28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daily_attendance_summary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Every day 6:00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Email attendance % to school admins for that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monthly_fee_reminders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1st of every month 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SMS/email to all students with pending dues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subscription_expiry_alerts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Every day 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Warn schools with subscriptions expiring in 7/3/1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cleanup_expired_tokens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Every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Delete expired JWT JTIs from Redis to prevent memory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generate_monthly_reports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1st of month 2:00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Batch generate monthly report PDFs and upload to 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7. Frontend Architecture (React + Vite + Tailwind)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7.1 Directory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frontend/src/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pages/                    # Route-level page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auth/                 # Login, ForgotPassword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dashboard/            # Role-specific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students/             # List, Detail, Enroll, BulkImport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teachers/             # List, Detail, 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attendance/           # Mark, History,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fees/                 # Structures, Payments, Defaulters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exams/                # Schedule, Enter Marks,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notifications/        # Inbox,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settings/             # School profile, users,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components/               # Reusable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ui/                   # Button, Input, Modal, Table,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charts/               # BarChart, LineChart (Recharts wrappers)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forms/                # FormField, SearchableSelect, DatePicker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layout/               # Navbar, Sidebar, PageHeader, Breadcrumb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guards/               # ProtectedRoute, RoleGuard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layouts/                  # Shell layouts per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AdminLayout.jsx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TeacherLayout.jsx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StudentLayout.jsx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AuthLayout.jsx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services/                 # Axios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api.js                # Axios instance + 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authService.js        # login, logout, refreshToken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studentService.js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attendanceService.js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feeService.js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store/                    #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index.js              # Store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slices/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├── authSlice.js      # User, tokens,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├── uiSlice.js        # Loading, toasts, sidebar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│   └── schoolSlice.js    # Active school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api/                  # RTK Query API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    ├── studentsApi.js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    └── feesApi.js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├── hooks/                    # Custom React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useAuth.js            # Read auth state, check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usePermission.js      # hasPermission('students.view')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├── useDebounce.js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│   └── useInfiniteScroll.js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└──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├── tokenManager.js       # In-memory access token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├── formatters.js         # Date, currency, percent formatters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└── constants.js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7.2 Auth &amp; Token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Access tokens are stored in memory (JavaScript variable) — never in localStorage to prevent XSS token theft. The refresh token is stored in an HttpOnly Secure SameSite=Strict cookie. A silent refresh mechanism fires 60 seconds before the access token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utils/tokenManager.js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let _accessToken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export const tokenManager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set: (token) =&gt; { _accessToken = token;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get: () =&gt; _accessToken,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clear: () =&gt; { _accessToken = null;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services/api.js — Axios interceptor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api.interceptors.request.use(config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const token = tokenManager.get();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if (token) config.headers.Authorization = `Bearer ${token}`;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return 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api.interceptors.response.use(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res =&gt; 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async err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if (err.response?.status === 401 &amp;&amp; !err.config._retry)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err.config._retry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const { data } = await api.post('/auth/refresh/');  // cookie sent 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tokenManager.set(data.access_token);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return api(err.config);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return Promise.reject(err);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7.3 Role-Based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RoleGuard.jsx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useAuth } from "../hooks/useAuth";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{ Navigate } from "react-router-dom";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export function RoleGuard({ allowedRoles, children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const { user } = useAuth();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if (!allowedRoles.includes(user?.role))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return &lt;Navigate to="/unauthorized" replace 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return children;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// App.jsx routing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&lt;Route path="/students" element={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&lt;RoleGuard allowedRoles={["school_admin", "teacher"]}&gt;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&lt;StudentsPage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&lt;/RoleGuard&gt;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8. Dashboard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8.1 School Admin Dashboard</w:t>
      </w:r>
      <w:r w:rsidDel="00000000" w:rsidR="00000000" w:rsidRPr="00000000">
        <w:rPr>
          <w:rtl w:val="0"/>
        </w:rPr>
      </w:r>
    </w:p>
    <w:tbl>
      <w:tblPr>
        <w:tblStyle w:val="Table2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2360"/>
        <w:tblGridChange w:id="0">
          <w:tblGrid>
            <w:gridCol w:w="2800"/>
            <w:gridCol w:w="32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Update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Total Students / Teachers /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Aggregated counts from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page load (5-min Redis cache)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Today's Attendance Rate (gauge chart)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attendance_sessions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Polling every 5 min while session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 Collection This Month (bar chart)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fee_transactions sum by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Hourly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Pending Fee Dues (top defaulters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student_fee_account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5-min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Upcoming Exams (calendar widget)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exam_timetable next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Daily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Recent Notifications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notification_log last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Real-time (WebSocket)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Active Subscription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school_subscription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8.2 Teacher Dashboard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My Classes Today (timetable)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class_assignments + 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Highlighted current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 Status per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attendance_sessions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Quick-mark button per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Pending Assignments to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assignment_submissions ungraded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Sorted by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Class Average (last exam)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exam_results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Per subject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 Alerts (chronic absentees)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 summary &lt; 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Highlighted in 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8.3 Student/Parent Dashboard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My Attendance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student_attendance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Monthly donut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Upcoming 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Countdown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Latest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exam_results last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Grade badges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Fee Due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student_fee_account balance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Prominent red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Recent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notification_log for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Unread badge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Homework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assignments due_date upcoming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Sorted by urgency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9. 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9.1 Docker Compose (Local / Staging)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docker-compose.yml (abbreviated)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version: '3.9'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nginx: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image: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ports: ['80:80', '443:443']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- ./nginx/nginx.conf:/etc/nginx/nginx.conf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- static_files:/var/www/static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depends_on: [backend]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build: ./backend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command: gunicorn config.wsgi:application -w 4 -b 0.0.0.0:8000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- DJANGO_SETTINGS_MODULE=config.settings.production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env_file: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depends_on: [postgres, redis]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volumes: [static_files:/app/staticfiles]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celery_worker: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build: ./backend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command: celery -A config worker -Q critical,default -c 4 -l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env_file: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depends_on: [redis]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celery_beat: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build: ./backend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command: celery -A config beat -l INFO --scheduler django_celery_beat.schedulers:DatabaseScheduler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env_file: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depends_on: [redis, postgres]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build: ./frontend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volumes: [static_files:/app/dist]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image: postgres:16-alpine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volumes: [postgres_data:/var/lib/postgresql/data]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redis: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image: redis:7-alpine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command: redis-server --maxmemory 512mb --maxmemory-policy allkeys-lru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postgres_data: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static_files: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9.2 Nginx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nginx/nginx.conf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upstream django_backend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least_conn;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server backend:8000;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server_name api.yourdomain.com;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return 301 https://$server_name$request_uri;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listen 443 ssl http2;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server_name api.yourdomain.com;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ssl_certificate     /etc/ssl/fullchain.pem;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ssl_certificate_key /etc/ssl/privkey.pem;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# Security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add_header X-Content-Type-Options nosniff always;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add_header X-Frame-Options DENY always;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add_header Strict-Transport-Security 'max-age=63072000' always;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#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limit_req_zone $binary_remote_addr zone=api:10m rate=100r/m;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limit_req zone=api burst=20 nodelay;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location /api/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proxy_pass http://django_backend;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proxy_set_header X-Real-IP 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proxy_set_header X-Forwarded-For 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client_max_body_size 20M;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location /static/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alias /var/www/static/;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expires 1y;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add_header Cache-Control 'public, immutable';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9.3 AWS Production Architecture</w:t>
      </w:r>
      <w:r w:rsidDel="00000000" w:rsidR="00000000" w:rsidRPr="00000000">
        <w:rPr>
          <w:rtl w:val="0"/>
        </w:rPr>
      </w:r>
    </w:p>
    <w:tbl>
      <w:tblPr>
        <w:tblStyle w:val="Table2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4000"/>
        <w:tblGridChange w:id="0">
          <w:tblGrid>
            <w:gridCol w:w="2400"/>
            <w:gridCol w:w="3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AWS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EC2 (t3.large)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Django + Celery app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 Scaling Group: min 2, max 10; behind 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RDS PostgreSQL (db.r6g.large)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Multi-AZ, 7-day automated backups, encryption at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RDS Read Replica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Analytics queries,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Redirect read-heavy endpoints via DATABASE_REPLICA_URL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ElastiCache Redis (cache.r6g.large)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Cache + Celery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Cluster mode enabled; 3 shards x 2 replicas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S3 +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Static files, media,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CloudFront for CDN; versioned objects; lifecycle to Glacier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Target groups: Django (8000), health check /api/health/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Route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Subdomain routing: api.*, app.*, *.school.* (wildcard)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Transactional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Sending limit increase applied; DKIM + SPF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SNS + Pinpoint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SMS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Fallback to Twilio if Pinpoint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Logs +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Log groups per service; alarms on error rate &gt; 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Database passwords, API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Auto-rotation every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Web application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Rules: SQL injection, XSS, rate limiting by 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10. Scaling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10.1 Horizontal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The application tier is stateless (JWT auth, no server-side sessions) which means Django instances can be scaled horizontally without coordination. The Auto Scaling Group scales based on CPU (&gt;70%) and custom CloudWatch metric: active request queue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000"/>
        <w:tblGridChange w:id="0">
          <w:tblGrid>
            <w:gridCol w:w="2200"/>
            <w:gridCol w:w="32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Scaling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Django (EC2)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 Scaling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CPU &gt; 70% OR request queue &gt;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 Scaling (separate ASG)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SQS queue depth &gt; 100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ElastiCache cluster resharding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Memory &gt; 80% OR connections &gt; 10K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Add read 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CPU &gt; 60% on primary; read replica lag &gt; 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Scale with Django ASG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Co-located on same instances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10.2 Caching Strategy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400"/>
        <w:gridCol w:w="4360"/>
        <w:tblGridChange w:id="0">
          <w:tblGrid>
            <w:gridCol w:w="3600"/>
            <w:gridCol w:w="14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Cache 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school:{id}:students:list:{page}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any student create/update in that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school:{id}:dashboard:stats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any relevant entity change (celery signal)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school:{id}:fee:defaulters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fee_transaction 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attendance:session:{id}:students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session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user:{id}:permissions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15 min (= access token 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role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exam:{id}:results:class:{class_id}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On result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10.3 Database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select_related / prefetch_related: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Eliminate N+1 queries. All list endpoints reviewed in code review for QuerySet annotations.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Cursor-based pagination: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Replace offset pagination with cursor-based for large tables (students, transactions) to maintain O(log n) query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Materialized views: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Monthly attendance summaries and fee collection totals computed as PostgreSQL materialized views, refreshed nightly by Celery Beat.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Connection pooling: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PgBouncer in transaction mode between Django instances and RDS to handle 1000+ concurrent requests without exhausting PG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a6b"/>
          <w:sz w:val="21"/>
          <w:szCs w:val="21"/>
          <w:u w:val="none"/>
          <w:shd w:fill="auto" w:val="clear"/>
          <w:vertAlign w:val="baseline"/>
          <w:rtl w:val="0"/>
        </w:rPr>
        <w:t xml:space="preserve">Database partitioning: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attendance_sessions and notification_log partitioned by school_id HASH (16 partitions) and date RANGE for efficient archival.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11.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11.1 Centralized Logging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0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21"/>
          <w:szCs w:val="21"/>
          <w:rtl w:val="0"/>
        </w:rPr>
        <w:t xml:space="preserve">All services emit structured JSON logs. Django uses python-json-logger. Logs flow: service → stdout → CloudWatch Logs → CloudWatch Log Insights for querying.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Django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INFO/ERROR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request_id, school_id, user_id, endpoint, duration_ms, status_code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INFO/ERROR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task_id, task_name, school_id, args, duration, retry_count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WARN/ERROR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client_ip, request, status, upstream_response_time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WARN (slow queries)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query, duration, rows_examined (pg_stat_statements)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11.2 Error Tracking —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Sentry is integrated in Django (sentry-sdk) and React (Sentry BrowserTracing). Every unhandled exception is captured with school_id, user_id, and request context. Performance tracing (P95 latency) is monitored per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11.3 Metrics &amp; Alerting</w:t>
      </w:r>
      <w:r w:rsidDel="00000000" w:rsidR="00000000" w:rsidRPr="00000000">
        <w:rPr>
          <w:rtl w:val="0"/>
        </w:rPr>
      </w:r>
    </w:p>
    <w:tbl>
      <w:tblPr>
        <w:tblStyle w:val="Table2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4000"/>
        <w:tblGridChange w:id="0">
          <w:tblGrid>
            <w:gridCol w:w="26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API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1% of requests return 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PagerDuty page to on-call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Response Latency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PagerDuty warning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Celery Queue Depth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50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Auto-scale worker ASG + Slack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Database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Promote read replica + Slack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Redis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Flush LRU keys + Slack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Subscription Payment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Any Stripe webhook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Email to billing team + tenant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Disk Usage (EC2)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&gt;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19"/>
                <w:szCs w:val="19"/>
                <w:rtl w:val="0"/>
              </w:rPr>
              <w:t xml:space="preserve">CloudWatch alarm → SNS → Slack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pBdr>
          <w:bottom w:color="2563eb" w:space="6" w:sz="8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12. Bonus: Advanced SaaS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12.1 Subscription Billing (Stripe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Billing is handled via Stripe with webhooks to keep subscription state synchronized. Schools subscribe to a plan during on-boarding. Plan limits are enforced at the API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1800"/>
        <w:gridCol w:w="1800"/>
        <w:gridCol w:w="2760"/>
        <w:tblGridChange w:id="0">
          <w:tblGrid>
            <w:gridCol w:w="1600"/>
            <w:gridCol w:w="1400"/>
            <w:gridCol w:w="18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Teachers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$29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Core modules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$79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Core + Fee Management +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$199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All modules + Custom branding + 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White-label + SLA + Dedicated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6" w:val="single"/>
              <w:bottom w:color="2563eb" w:space="0" w:sz="4" w:val="single"/>
              <w:right w:color="000000" w:space="0" w:sz="0" w:val="nil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Stripe Webhook Events Handled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customer.subscription.created → activate school | customer.subscription.updated → update plan limits | customer.subscription.deleted → suspend school (read-only mode) | invoice.payment_failed → send email, start 7-day grace period | invoice.paid → extend subscription, clear grace 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12.2 Feature Flags Per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Feature flags allow progressive rollouts, A/B testing, and premium feature gating without code deployments. Stored in the FeatureFlag table; cached in Redis with TTL 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Usage in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apps.schools.services import FeatureFlagService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class ExamResultsView(APIView):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def get(self,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if not FeatureFlagService.is_enabled(request.school, 'advanced_analytics'):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    raise PermissionDenied('This feature is not available on your plan.')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# ... advanced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Bulk flag check (cached single Redis 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flags = FeatureFlagService.get_all_flags(school_id)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Returns: {'sms_notifications': True, 'advanced_analytics': False,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12.3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1"/>
          <w:szCs w:val="21"/>
          <w:rtl w:val="0"/>
        </w:rPr>
        <w:t xml:space="preserve">Every Create, Update, and Delete operation on sensitive models is logged with before/after state, actor identity, IP address, and timestamp. Audit logs are append-only and stored in a separate database table with no soft-delete.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core/audit.py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from apps.audit.models import AuditLog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def audit_log(action, model_name, object_id, user, school, before=None, after=None, request=None):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AuditLog.objects.create(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school=school,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actor=user,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action=action,            # 'CREATE' | 'UPDATE' | 'DELETE'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model_name=model_name,    # 'StudentProfile'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object_id=str(object_id),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before_state=json.dumps(before) if before else None,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after_state=json.dumps(after) if after else None,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ip_address=request.META.get('HTTP_X_FORWARDED_FOR') if request else None,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    user_agent=request.META.get('HTTP_USER_AGENT', '') if request else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Applied via a Django signal on post_save / post_delete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left w:color="2563eb" w:space="0" w:sz="12" w:val="single"/>
        </w:pBdr>
        <w:shd w:fill="1e293b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e2e8f0"/>
          <w:sz w:val="18"/>
          <w:szCs w:val="18"/>
          <w:rtl w:val="0"/>
        </w:rPr>
        <w:t xml:space="preserve"># School Admins can query audit logs at GET /api/v1/audit-logs/?model=StudentProfile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12.4 CI/CD Pipeline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Code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Trigger GitHub Actions workflow on PR and main branch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Lint &amp;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flake8, black, isort, ESLint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Fail fast on code quality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pytest + 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Backend: &gt;85% coverage required. Frontend: component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Integration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pytest-django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API endpoint tests with test DB; Celery tasks with eager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Security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bandit, safety, npm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Block on high/critical CVEs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Docker BuildKit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Build and tag image; push to ECR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Staging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AWS ECS / CodeDeploy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Auto-deploy to staging on merge to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Smoke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Critical user journey tests against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Production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Manual approval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Blue/Green deployment via CodeDeploy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Post-Deploy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Sentry, 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19"/>
                <w:szCs w:val="19"/>
                <w:rtl w:val="0"/>
              </w:rPr>
              <w:t xml:space="preserve">Monitor error rate for 10 min; auto-rollback if &gt; 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6" w:val="single"/>
              <w:bottom w:color="2563eb" w:space="0" w:sz="4" w:val="single"/>
              <w:right w:color="000000" w:space="0" w:sz="0" w:val="nil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Production Readiness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Security: SSL everywhere | CORS restricted to own domains | All secrets in AWS Secrets Manager | SQL injection prevented by ORM parameterization | XSS mitigated by React's JSX escaping | CSRF protected on cookie-based endpointsReliability: Multi-AZ RDS | Redis Cluster mode | ASG min 2 instances | Celery retry with exponential backoff | Circuit breakers on external APIs (SMS, Email)Observability: Structured JSON logs | Sentry error tracking | CloudWatch dashboards | PagerDuty on-call rotation | Post-incident runbooks in Confluence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75569"/>
          <w:sz w:val="24"/>
          <w:szCs w:val="24"/>
          <w:rtl w:val="0"/>
        </w:rPr>
        <w:t xml:space="preserve">— End of Architecture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E">
    <w:pPr>
      <w:pBdr>
        <w:top w:color="2563eb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475569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75569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pBdr>
        <w:bottom w:color="2563eb" w:space="4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475569"/>
        <w:sz w:val="18"/>
        <w:szCs w:val="18"/>
        <w:rtl w:val="0"/>
      </w:rPr>
      <w:t xml:space="preserve">School Management System SaaS — Architecture Document</w:t>
    </w:r>
    <w:r w:rsidDel="00000000" w:rsidR="00000000" w:rsidRPr="00000000">
      <w:rPr>
        <w:rFonts w:ascii="Arial" w:cs="Arial" w:eastAsia="Arial" w:hAnsi="Arial"/>
        <w:b w:val="1"/>
        <w:bCs w:val="1"/>
        <w:color w:val="991b1b"/>
        <w:sz w:val="18"/>
        <w:szCs w:val="18"/>
        <w:rtl w:val="0"/>
      </w:rPr>
      <w:t xml:space="preserve">   |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◦"/>
      <w:lvlJc w:val="left"/>
      <w:pPr>
        <w:ind w:left="90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948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