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97D56" w14:textId="2F88C9BC" w:rsidR="00963019" w:rsidRDefault="009B0859" w:rsidP="009B0859">
      <w:pPr>
        <w:jc w:val="center"/>
        <w:rPr>
          <w:rFonts w:ascii="Times New Roman" w:hAnsi="Times New Roman" w:cs="Times New Roman"/>
          <w:sz w:val="40"/>
          <w:szCs w:val="40"/>
          <w:lang w:val="en-US"/>
        </w:rPr>
      </w:pPr>
      <w:r w:rsidRPr="009B0859">
        <w:rPr>
          <w:rFonts w:ascii="Times New Roman" w:hAnsi="Times New Roman" w:cs="Times New Roman"/>
          <w:sz w:val="40"/>
          <w:szCs w:val="40"/>
          <w:lang w:val="en-US"/>
        </w:rPr>
        <w:t>Predicting the Severity of Car accidents</w:t>
      </w:r>
    </w:p>
    <w:p w14:paraId="2DB00C30" w14:textId="43562E1F" w:rsidR="009B0859" w:rsidRDefault="009B0859" w:rsidP="009B0859">
      <w:pPr>
        <w:jc w:val="center"/>
        <w:rPr>
          <w:rFonts w:ascii="Times New Roman" w:hAnsi="Times New Roman" w:cs="Times New Roman"/>
          <w:sz w:val="40"/>
          <w:szCs w:val="40"/>
          <w:lang w:val="en-US"/>
        </w:rPr>
      </w:pPr>
      <w:r>
        <w:rPr>
          <w:rFonts w:ascii="Times New Roman" w:hAnsi="Times New Roman" w:cs="Times New Roman"/>
          <w:sz w:val="40"/>
          <w:szCs w:val="40"/>
          <w:lang w:val="en-US"/>
        </w:rPr>
        <w:t>By</w:t>
      </w:r>
    </w:p>
    <w:p w14:paraId="5C344270" w14:textId="49B7A73B" w:rsidR="009B0859" w:rsidRDefault="009B0859" w:rsidP="009B0859">
      <w:pPr>
        <w:jc w:val="center"/>
        <w:rPr>
          <w:rFonts w:ascii="Times New Roman" w:hAnsi="Times New Roman" w:cs="Times New Roman"/>
          <w:sz w:val="40"/>
          <w:szCs w:val="40"/>
          <w:lang w:val="en-US"/>
        </w:rPr>
      </w:pPr>
      <w:r>
        <w:rPr>
          <w:rFonts w:ascii="Times New Roman" w:hAnsi="Times New Roman" w:cs="Times New Roman"/>
          <w:sz w:val="40"/>
          <w:szCs w:val="40"/>
          <w:lang w:val="en-US"/>
        </w:rPr>
        <w:t>Vipul Gupta</w:t>
      </w:r>
    </w:p>
    <w:p w14:paraId="259765F1" w14:textId="08E7F321" w:rsidR="009B0859" w:rsidRPr="009B0859" w:rsidRDefault="009B0859" w:rsidP="009B0859">
      <w:pPr>
        <w:pStyle w:val="ListParagraph"/>
        <w:numPr>
          <w:ilvl w:val="0"/>
          <w:numId w:val="1"/>
        </w:numPr>
        <w:rPr>
          <w:rFonts w:ascii="Times New Roman" w:hAnsi="Times New Roman" w:cs="Times New Roman"/>
          <w:sz w:val="36"/>
          <w:szCs w:val="36"/>
          <w:lang w:val="en-US"/>
        </w:rPr>
      </w:pPr>
      <w:r w:rsidRPr="009B0859">
        <w:rPr>
          <w:rFonts w:ascii="Times New Roman" w:hAnsi="Times New Roman" w:cs="Times New Roman"/>
          <w:sz w:val="36"/>
          <w:szCs w:val="36"/>
          <w:lang w:val="en-US"/>
        </w:rPr>
        <w:t>Introduction</w:t>
      </w:r>
    </w:p>
    <w:p w14:paraId="4566FF45" w14:textId="51EF218F" w:rsidR="009B0859" w:rsidRDefault="009B0859" w:rsidP="009B0859">
      <w:pPr>
        <w:pStyle w:val="ListParagraph"/>
        <w:numPr>
          <w:ilvl w:val="1"/>
          <w:numId w:val="1"/>
        </w:numPr>
        <w:rPr>
          <w:rFonts w:ascii="Times New Roman" w:hAnsi="Times New Roman" w:cs="Times New Roman"/>
          <w:sz w:val="32"/>
          <w:szCs w:val="32"/>
          <w:lang w:val="en-US"/>
        </w:rPr>
      </w:pPr>
      <w:r w:rsidRPr="009B0859">
        <w:rPr>
          <w:rFonts w:ascii="Times New Roman" w:hAnsi="Times New Roman" w:cs="Times New Roman"/>
          <w:sz w:val="32"/>
          <w:szCs w:val="32"/>
          <w:lang w:val="en-US"/>
        </w:rPr>
        <w:t>Background</w:t>
      </w:r>
    </w:p>
    <w:p w14:paraId="3208C642" w14:textId="77777777" w:rsidR="009B0859" w:rsidRPr="009B0859" w:rsidRDefault="009B0859" w:rsidP="009B0859">
      <w:pPr>
        <w:pStyle w:val="NormalWeb"/>
        <w:spacing w:before="0" w:beforeAutospacing="0" w:after="240" w:afterAutospacing="0"/>
        <w:ind w:left="720"/>
        <w:jc w:val="both"/>
        <w:rPr>
          <w:sz w:val="28"/>
          <w:szCs w:val="28"/>
        </w:rPr>
      </w:pPr>
      <w:r w:rsidRPr="009B0859">
        <w:rPr>
          <w:sz w:val="28"/>
          <w:szCs w:val="28"/>
        </w:rPr>
        <w:t>The Open Data Program makes the data generated by the City of Seattle has been openly available to the public for the purpose of increasing the quality of life for the residents, increasing transparency, accountability and comparability, promoting economic development and research, and improving internal performance management.</w:t>
      </w:r>
    </w:p>
    <w:p w14:paraId="15AAAF0A" w14:textId="43D6C7EB" w:rsidR="009B0859" w:rsidRPr="009B0859" w:rsidRDefault="009B0859" w:rsidP="009B0859">
      <w:pPr>
        <w:pStyle w:val="NormalWeb"/>
        <w:spacing w:before="0" w:beforeAutospacing="0" w:after="240" w:afterAutospacing="0"/>
        <w:ind w:left="720"/>
        <w:jc w:val="both"/>
        <w:rPr>
          <w:sz w:val="28"/>
          <w:szCs w:val="28"/>
        </w:rPr>
      </w:pPr>
      <w:r w:rsidRPr="009B0859">
        <w:rPr>
          <w:sz w:val="28"/>
          <w:szCs w:val="28"/>
        </w:rPr>
        <w:t xml:space="preserve">The Traffic Records Group, Traffic Management Division, Seattle Department of Transportation, provides data for all collisions and crashes that have </w:t>
      </w:r>
      <w:r w:rsidRPr="009B0859">
        <w:rPr>
          <w:sz w:val="28"/>
          <w:szCs w:val="28"/>
        </w:rPr>
        <w:t>occurred</w:t>
      </w:r>
      <w:r w:rsidRPr="009B0859">
        <w:rPr>
          <w:sz w:val="28"/>
          <w:szCs w:val="28"/>
        </w:rPr>
        <w:t xml:space="preserve"> in the state from 2004 to the present day. The data is updated weekly and can be found at the </w:t>
      </w:r>
      <w:hyperlink r:id="rId5" w:history="1">
        <w:r w:rsidRPr="009B0859">
          <w:rPr>
            <w:rStyle w:val="Hyperlink"/>
            <w:color w:val="0077A3"/>
            <w:sz w:val="28"/>
            <w:szCs w:val="28"/>
            <w:u w:val="none"/>
          </w:rPr>
          <w:t>Seattle Open GeoData Portal</w:t>
        </w:r>
      </w:hyperlink>
      <w:r w:rsidRPr="009B0859">
        <w:rPr>
          <w:sz w:val="28"/>
          <w:szCs w:val="28"/>
        </w:rPr>
        <w:t>.</w:t>
      </w:r>
    </w:p>
    <w:p w14:paraId="5009DD09" w14:textId="4F748020" w:rsidR="009B0859" w:rsidRPr="009B0859" w:rsidRDefault="009B0859" w:rsidP="009B0859">
      <w:pPr>
        <w:pStyle w:val="NormalWeb"/>
        <w:spacing w:before="0" w:beforeAutospacing="0" w:after="240" w:afterAutospacing="0"/>
        <w:ind w:left="720"/>
        <w:jc w:val="both"/>
        <w:rPr>
          <w:sz w:val="28"/>
          <w:szCs w:val="28"/>
        </w:rPr>
      </w:pPr>
      <w:r w:rsidRPr="009B0859">
        <w:rPr>
          <w:sz w:val="28"/>
          <w:szCs w:val="28"/>
        </w:rPr>
        <w:t>The objective is to exploit this data to extract vital features that would enable us to end up with a good model that would enable the prediction of the severity of future accidents that take place in the state. This would further enable the Department of Transportation to prioritise their SOPs and channel their energy to ensure that fewer fatalities result in automobile collisions.</w:t>
      </w:r>
    </w:p>
    <w:p w14:paraId="436426F6" w14:textId="74379550" w:rsidR="009B0859" w:rsidRDefault="009B0859" w:rsidP="009B0859">
      <w:pPr>
        <w:pStyle w:val="NormalWeb"/>
        <w:spacing w:before="0" w:beforeAutospacing="0" w:after="240" w:afterAutospacing="0"/>
        <w:ind w:left="720"/>
        <w:rPr>
          <w:rFonts w:ascii="Arial" w:hAnsi="Arial" w:cs="Arial"/>
          <w:sz w:val="21"/>
          <w:szCs w:val="21"/>
        </w:rPr>
      </w:pPr>
    </w:p>
    <w:p w14:paraId="13681820" w14:textId="2B6B2C7B" w:rsidR="009B0859" w:rsidRDefault="009B0859" w:rsidP="009B0859">
      <w:pPr>
        <w:pStyle w:val="NormalWeb"/>
        <w:numPr>
          <w:ilvl w:val="0"/>
          <w:numId w:val="1"/>
        </w:numPr>
        <w:spacing w:before="0" w:beforeAutospacing="0" w:after="240" w:afterAutospacing="0"/>
        <w:rPr>
          <w:rFonts w:eastAsiaTheme="minorHAnsi"/>
          <w:sz w:val="36"/>
          <w:szCs w:val="36"/>
          <w:lang w:val="en-US" w:eastAsia="en-US"/>
        </w:rPr>
      </w:pPr>
      <w:r w:rsidRPr="009B0859">
        <w:rPr>
          <w:rFonts w:eastAsiaTheme="minorHAnsi"/>
          <w:sz w:val="36"/>
          <w:szCs w:val="36"/>
          <w:lang w:val="en-US" w:eastAsia="en-US"/>
        </w:rPr>
        <w:t>Data</w:t>
      </w:r>
    </w:p>
    <w:p w14:paraId="49963862" w14:textId="39EEB54A" w:rsidR="009B0859" w:rsidRPr="009B0859" w:rsidRDefault="009B0859" w:rsidP="009B0859">
      <w:pPr>
        <w:pStyle w:val="NormalWeb"/>
        <w:spacing w:before="0" w:beforeAutospacing="0" w:after="240" w:afterAutospacing="0"/>
        <w:ind w:left="720"/>
        <w:jc w:val="both"/>
        <w:rPr>
          <w:sz w:val="28"/>
          <w:szCs w:val="28"/>
        </w:rPr>
      </w:pPr>
      <w:r w:rsidRPr="009B0859">
        <w:rPr>
          <w:sz w:val="28"/>
          <w:szCs w:val="28"/>
        </w:rPr>
        <w:t>The dataset is available as comma-separated values (CSV) files, KML files, and ESRI shapefiles that can be downloaded from the Seattle Open GeoData Portal. The data is also available from RESTful API services in formats such as GeoJSON.</w:t>
      </w:r>
    </w:p>
    <w:p w14:paraId="50E48342" w14:textId="0A413C9B" w:rsidR="009B0859" w:rsidRPr="009B0859" w:rsidRDefault="009B0859" w:rsidP="009B0859">
      <w:pPr>
        <w:pStyle w:val="Heading3"/>
        <w:numPr>
          <w:ilvl w:val="1"/>
          <w:numId w:val="1"/>
        </w:numPr>
        <w:spacing w:before="0" w:beforeAutospacing="0" w:after="120" w:afterAutospacing="0"/>
        <w:rPr>
          <w:b w:val="0"/>
          <w:bCs w:val="0"/>
          <w:color w:val="000000"/>
          <w:sz w:val="32"/>
          <w:szCs w:val="32"/>
        </w:rPr>
      </w:pPr>
      <w:r w:rsidRPr="009B0859">
        <w:rPr>
          <w:b w:val="0"/>
          <w:bCs w:val="0"/>
          <w:color w:val="000000"/>
          <w:sz w:val="32"/>
          <w:szCs w:val="32"/>
        </w:rPr>
        <w:t>Downloading and Loading the Data</w:t>
      </w:r>
    </w:p>
    <w:p w14:paraId="7E18C6BF" w14:textId="34CC9E0D" w:rsidR="009B0859" w:rsidRPr="009B0859" w:rsidRDefault="009B0859" w:rsidP="009B0859">
      <w:pPr>
        <w:pStyle w:val="HTMLPreformatted"/>
        <w:shd w:val="clear" w:color="auto" w:fill="FFFFFF"/>
        <w:wordWrap w:val="0"/>
        <w:ind w:left="1440"/>
        <w:textAlignment w:val="baseline"/>
        <w:rPr>
          <w:rFonts w:ascii="Times New Roman" w:hAnsi="Times New Roman" w:cs="Times New Roman"/>
          <w:color w:val="000000"/>
          <w:sz w:val="28"/>
          <w:szCs w:val="28"/>
        </w:rPr>
      </w:pPr>
      <w:r w:rsidRPr="009B0859">
        <w:rPr>
          <w:rFonts w:ascii="Times New Roman" w:hAnsi="Times New Roman" w:cs="Times New Roman"/>
          <w:sz w:val="28"/>
          <w:szCs w:val="28"/>
        </w:rPr>
        <w:t xml:space="preserve">We download the dataset to our project directory and take a look at the data types and the dimensionality of the data. We can see that the dataset contains </w:t>
      </w:r>
      <w:r w:rsidRPr="009B0859">
        <w:rPr>
          <w:rFonts w:ascii="Times New Roman" w:hAnsi="Times New Roman" w:cs="Times New Roman"/>
          <w:color w:val="000000"/>
          <w:sz w:val="28"/>
          <w:szCs w:val="28"/>
        </w:rPr>
        <w:t>194673</w:t>
      </w:r>
      <w:r w:rsidRPr="009B0859">
        <w:rPr>
          <w:rFonts w:ascii="Times New Roman" w:hAnsi="Times New Roman" w:cs="Times New Roman"/>
          <w:color w:val="000000"/>
          <w:sz w:val="28"/>
          <w:szCs w:val="28"/>
        </w:rPr>
        <w:t xml:space="preserve"> </w:t>
      </w:r>
      <w:r w:rsidRPr="009B0859">
        <w:rPr>
          <w:rFonts w:ascii="Times New Roman" w:hAnsi="Times New Roman" w:cs="Times New Roman"/>
          <w:sz w:val="28"/>
          <w:szCs w:val="28"/>
        </w:rPr>
        <w:t xml:space="preserve">records and </w:t>
      </w:r>
      <w:r w:rsidRPr="009B0859">
        <w:rPr>
          <w:rFonts w:ascii="Times New Roman" w:hAnsi="Times New Roman" w:cs="Times New Roman"/>
          <w:sz w:val="28"/>
          <w:szCs w:val="28"/>
        </w:rPr>
        <w:t>37</w:t>
      </w:r>
      <w:r w:rsidRPr="009B0859">
        <w:rPr>
          <w:rFonts w:ascii="Times New Roman" w:hAnsi="Times New Roman" w:cs="Times New Roman"/>
          <w:sz w:val="28"/>
          <w:szCs w:val="28"/>
        </w:rPr>
        <w:t xml:space="preserve"> fields.</w:t>
      </w:r>
    </w:p>
    <w:p w14:paraId="178D8DA6" w14:textId="77777777" w:rsidR="009B0859" w:rsidRPr="009B0859" w:rsidRDefault="009B0859" w:rsidP="009B0859">
      <w:pPr>
        <w:pStyle w:val="NormalWeb"/>
        <w:spacing w:before="0" w:beforeAutospacing="0" w:after="240" w:afterAutospacing="0"/>
        <w:ind w:left="1440"/>
        <w:rPr>
          <w:sz w:val="28"/>
          <w:szCs w:val="28"/>
        </w:rPr>
      </w:pPr>
      <w:r w:rsidRPr="009B0859">
        <w:rPr>
          <w:sz w:val="28"/>
          <w:szCs w:val="28"/>
        </w:rPr>
        <w:t>The metadata of the dataset can be found from the website of the </w:t>
      </w:r>
      <w:hyperlink r:id="rId6" w:history="1">
        <w:r w:rsidRPr="009B0859">
          <w:rPr>
            <w:rStyle w:val="Hyperlink"/>
            <w:color w:val="0077A3"/>
            <w:sz w:val="28"/>
            <w:szCs w:val="28"/>
            <w:u w:val="none"/>
          </w:rPr>
          <w:t>Seattle Department of Transportation</w:t>
        </w:r>
      </w:hyperlink>
      <w:r w:rsidRPr="009B0859">
        <w:rPr>
          <w:sz w:val="28"/>
          <w:szCs w:val="28"/>
        </w:rPr>
        <w:t>. On reading the dataset summary, we can determine the description of each of the fields and their possible values.</w:t>
      </w:r>
    </w:p>
    <w:p w14:paraId="7C0500F7"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lastRenderedPageBreak/>
        <w:t>SEVERITYCODE        int64</w:t>
      </w:r>
    </w:p>
    <w:p w14:paraId="6703085A"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X                 float64</w:t>
      </w:r>
    </w:p>
    <w:p w14:paraId="7A645203"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Y                 float64</w:t>
      </w:r>
    </w:p>
    <w:p w14:paraId="75AB3DD0"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OBJECTID            int64</w:t>
      </w:r>
    </w:p>
    <w:p w14:paraId="456F572A"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INCKEY              int64</w:t>
      </w:r>
    </w:p>
    <w:p w14:paraId="5B6FB0CF"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COLDETKEY           int64</w:t>
      </w:r>
    </w:p>
    <w:p w14:paraId="66DEEB22"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REPORTNO           object</w:t>
      </w:r>
    </w:p>
    <w:p w14:paraId="10EF73D0"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STATUS             object</w:t>
      </w:r>
    </w:p>
    <w:p w14:paraId="4D3A9AB9"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ADDRTYPE           object</w:t>
      </w:r>
    </w:p>
    <w:p w14:paraId="5C4E92D5"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INTKEY            float64</w:t>
      </w:r>
    </w:p>
    <w:p w14:paraId="4D63D73C"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LOCATION           object</w:t>
      </w:r>
    </w:p>
    <w:p w14:paraId="0A44FB2E"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EXCEPTRSNCODE      object</w:t>
      </w:r>
    </w:p>
    <w:p w14:paraId="1364DA26"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EXCEPTRSNDESC      object</w:t>
      </w:r>
    </w:p>
    <w:p w14:paraId="1F118D64"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SEVERITYCODE.1      int64</w:t>
      </w:r>
    </w:p>
    <w:p w14:paraId="7F6A07E5"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SEVERITYDESC       object</w:t>
      </w:r>
    </w:p>
    <w:p w14:paraId="21BDE2D7"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COLLISIONTYPE      object</w:t>
      </w:r>
    </w:p>
    <w:p w14:paraId="0CB41552"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PERSONCOUNT         int64</w:t>
      </w:r>
    </w:p>
    <w:p w14:paraId="73A29BA4"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PEDCOUNT            int64</w:t>
      </w:r>
    </w:p>
    <w:p w14:paraId="4039CCE7"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PEDCYLCOUNT         int64</w:t>
      </w:r>
    </w:p>
    <w:p w14:paraId="04768A2C"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VEHCOUNT            int64</w:t>
      </w:r>
    </w:p>
    <w:p w14:paraId="529F5BB4"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INCDATE            object</w:t>
      </w:r>
    </w:p>
    <w:p w14:paraId="468DD830"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INCDTTM            object</w:t>
      </w:r>
    </w:p>
    <w:p w14:paraId="4AAB946F"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JUNCTIONTYPE       object</w:t>
      </w:r>
    </w:p>
    <w:p w14:paraId="336A4EDA"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SDOT_COLCODE        int64</w:t>
      </w:r>
    </w:p>
    <w:p w14:paraId="105FC396"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SDOT_COLDESC       object</w:t>
      </w:r>
    </w:p>
    <w:p w14:paraId="44DF026C"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INATTENTIONIND     object</w:t>
      </w:r>
    </w:p>
    <w:p w14:paraId="3A6CB42A"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UNDERINFL          object</w:t>
      </w:r>
    </w:p>
    <w:p w14:paraId="77487B4F"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WEATHER            object</w:t>
      </w:r>
    </w:p>
    <w:p w14:paraId="32AF6D8D"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ROADCOND           object</w:t>
      </w:r>
    </w:p>
    <w:p w14:paraId="0F0A8AC6"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LIGHTCOND          object</w:t>
      </w:r>
    </w:p>
    <w:p w14:paraId="227A8B86"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PEDROWNOTGRNT      object</w:t>
      </w:r>
    </w:p>
    <w:p w14:paraId="524752FE"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SDOTCOLNUM        float64</w:t>
      </w:r>
    </w:p>
    <w:p w14:paraId="1547C6C6"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SPEEDING           object</w:t>
      </w:r>
    </w:p>
    <w:p w14:paraId="7DA14E00"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ST_COLCODE         object</w:t>
      </w:r>
    </w:p>
    <w:p w14:paraId="303A5F6B"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ST_COLDESC         object</w:t>
      </w:r>
    </w:p>
    <w:p w14:paraId="4A6B6ACE"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SEGLANEKEY          int64</w:t>
      </w:r>
    </w:p>
    <w:p w14:paraId="15ED3FFF" w14:textId="77777777"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CROSSWALKKEY        int64</w:t>
      </w:r>
    </w:p>
    <w:p w14:paraId="49BCE756" w14:textId="15E7C829" w:rsidR="009B0859" w:rsidRDefault="009B0859" w:rsidP="009B0859">
      <w:pPr>
        <w:pStyle w:val="HTMLPreformatted"/>
        <w:shd w:val="clear" w:color="auto" w:fill="FFFFFF"/>
        <w:wordWrap w:val="0"/>
        <w:ind w:left="1440"/>
        <w:textAlignment w:val="baseline"/>
        <w:rPr>
          <w:color w:val="000000"/>
          <w:sz w:val="21"/>
          <w:szCs w:val="21"/>
        </w:rPr>
      </w:pPr>
      <w:r>
        <w:rPr>
          <w:color w:val="000000"/>
          <w:sz w:val="21"/>
          <w:szCs w:val="21"/>
        </w:rPr>
        <w:t>HITPARKEDCAR       object</w:t>
      </w:r>
    </w:p>
    <w:p w14:paraId="77F68071" w14:textId="46AA6E0E" w:rsidR="009B0859" w:rsidRDefault="009B0859" w:rsidP="009B0859">
      <w:pPr>
        <w:pStyle w:val="HTMLPreformatted"/>
        <w:shd w:val="clear" w:color="auto" w:fill="FFFFFF"/>
        <w:wordWrap w:val="0"/>
        <w:ind w:left="1440"/>
        <w:textAlignment w:val="baseline"/>
        <w:rPr>
          <w:color w:val="000000"/>
          <w:sz w:val="21"/>
          <w:szCs w:val="21"/>
        </w:rPr>
      </w:pPr>
    </w:p>
    <w:p w14:paraId="3313715D" w14:textId="77777777" w:rsidR="009B0859" w:rsidRPr="009B0859" w:rsidRDefault="009B0859" w:rsidP="009B0859">
      <w:pPr>
        <w:pStyle w:val="NormalWeb"/>
        <w:shd w:val="clear" w:color="auto" w:fill="FFFFFF"/>
        <w:spacing w:before="0" w:beforeAutospacing="0" w:after="180" w:afterAutospacing="0"/>
        <w:ind w:left="1440"/>
        <w:jc w:val="both"/>
        <w:rPr>
          <w:sz w:val="32"/>
          <w:szCs w:val="32"/>
        </w:rPr>
      </w:pPr>
      <w:r w:rsidRPr="009B0859">
        <w:rPr>
          <w:sz w:val="32"/>
          <w:szCs w:val="32"/>
        </w:rPr>
        <w:t>The data contains several categorical fields and corresponding descriptions which could help us in further analysis. We make an attempt at understanding the data in terms of the fields that we shall take into account for later stages of model building.</w:t>
      </w:r>
    </w:p>
    <w:p w14:paraId="0BF0DB6C" w14:textId="3F9EFA66" w:rsidR="009B0859" w:rsidRDefault="009B0859" w:rsidP="009B0859">
      <w:pPr>
        <w:pStyle w:val="NormalWeb"/>
        <w:shd w:val="clear" w:color="auto" w:fill="FFFFFF"/>
        <w:spacing w:before="0" w:beforeAutospacing="0" w:after="180" w:afterAutospacing="0"/>
        <w:ind w:left="1440"/>
        <w:jc w:val="both"/>
        <w:rPr>
          <w:rFonts w:ascii="Arial" w:hAnsi="Arial" w:cs="Arial"/>
          <w:sz w:val="21"/>
          <w:szCs w:val="21"/>
        </w:rPr>
      </w:pPr>
      <w:r w:rsidRPr="009B0859">
        <w:rPr>
          <w:sz w:val="32"/>
          <w:szCs w:val="32"/>
        </w:rPr>
        <w:t>The </w:t>
      </w:r>
      <w:r w:rsidRPr="009B0859">
        <w:rPr>
          <w:rStyle w:val="HTMLCode"/>
          <w:rFonts w:ascii="Times New Roman" w:hAnsi="Times New Roman" w:cs="Times New Roman"/>
          <w:sz w:val="32"/>
          <w:szCs w:val="32"/>
        </w:rPr>
        <w:t>X</w:t>
      </w:r>
      <w:r w:rsidRPr="009B0859">
        <w:rPr>
          <w:sz w:val="32"/>
          <w:szCs w:val="32"/>
        </w:rPr>
        <w:t> and </w:t>
      </w:r>
      <w:r w:rsidRPr="009B0859">
        <w:rPr>
          <w:rStyle w:val="HTMLCode"/>
          <w:rFonts w:ascii="Times New Roman" w:hAnsi="Times New Roman" w:cs="Times New Roman"/>
          <w:sz w:val="32"/>
          <w:szCs w:val="32"/>
        </w:rPr>
        <w:t>Y</w:t>
      </w:r>
      <w:r w:rsidRPr="009B0859">
        <w:rPr>
          <w:sz w:val="32"/>
          <w:szCs w:val="32"/>
        </w:rPr>
        <w:t> fields denote the longitude and latitude of the collisions.</w:t>
      </w:r>
      <w:r>
        <w:rPr>
          <w:rFonts w:ascii="Arial" w:hAnsi="Arial" w:cs="Arial"/>
          <w:sz w:val="21"/>
          <w:szCs w:val="21"/>
        </w:rPr>
        <w:t xml:space="preserve"> </w:t>
      </w:r>
    </w:p>
    <w:p w14:paraId="6F03B5F1" w14:textId="67788734" w:rsidR="009B0859" w:rsidRDefault="009B0859" w:rsidP="009B0859">
      <w:pPr>
        <w:pStyle w:val="HTMLPreformatted"/>
        <w:shd w:val="clear" w:color="auto" w:fill="FFFFFF"/>
        <w:wordWrap w:val="0"/>
        <w:textAlignment w:val="baseline"/>
        <w:rPr>
          <w:color w:val="000000"/>
          <w:sz w:val="21"/>
          <w:szCs w:val="21"/>
        </w:rPr>
      </w:pPr>
    </w:p>
    <w:p w14:paraId="7B266017" w14:textId="4A5BBDDB" w:rsidR="009B0859" w:rsidRDefault="004A33C4" w:rsidP="009B0859">
      <w:pPr>
        <w:pStyle w:val="Heading3"/>
        <w:numPr>
          <w:ilvl w:val="1"/>
          <w:numId w:val="1"/>
        </w:numPr>
        <w:spacing w:before="0" w:beforeAutospacing="0" w:after="120" w:afterAutospacing="0"/>
        <w:rPr>
          <w:b w:val="0"/>
          <w:bCs w:val="0"/>
          <w:color w:val="000000"/>
          <w:sz w:val="32"/>
          <w:szCs w:val="32"/>
        </w:rPr>
      </w:pPr>
      <w:r>
        <w:rPr>
          <w:b w:val="0"/>
          <w:bCs w:val="0"/>
          <w:color w:val="000000"/>
          <w:sz w:val="32"/>
          <w:szCs w:val="32"/>
        </w:rPr>
        <w:t>Balancing the dataset</w:t>
      </w:r>
    </w:p>
    <w:p w14:paraId="7E784463" w14:textId="0F95D50F" w:rsidR="009B0859" w:rsidRPr="009B0859" w:rsidRDefault="009B0859" w:rsidP="004A33C4">
      <w:pPr>
        <w:pStyle w:val="NormalWeb"/>
        <w:shd w:val="clear" w:color="auto" w:fill="FFFFFF"/>
        <w:ind w:left="1440"/>
        <w:rPr>
          <w:color w:val="08090A"/>
          <w:sz w:val="28"/>
          <w:szCs w:val="28"/>
        </w:rPr>
      </w:pPr>
      <w:r w:rsidRPr="009B0859">
        <w:rPr>
          <w:color w:val="08090A"/>
          <w:sz w:val="28"/>
          <w:szCs w:val="28"/>
        </w:rPr>
        <w:lastRenderedPageBreak/>
        <w:t xml:space="preserve">Our target variable </w:t>
      </w:r>
      <w:r w:rsidRPr="004A33C4">
        <w:rPr>
          <w:b/>
          <w:bCs/>
          <w:color w:val="08090A"/>
          <w:sz w:val="28"/>
          <w:szCs w:val="28"/>
        </w:rPr>
        <w:t>SEVERITYCODE</w:t>
      </w:r>
      <w:r w:rsidRPr="009B0859">
        <w:rPr>
          <w:color w:val="08090A"/>
          <w:sz w:val="28"/>
          <w:szCs w:val="28"/>
        </w:rPr>
        <w:t xml:space="preserve"> is only 42% balanced. In fact, </w:t>
      </w:r>
      <w:r w:rsidR="004A33C4">
        <w:rPr>
          <w:color w:val="08090A"/>
          <w:sz w:val="28"/>
          <w:szCs w:val="28"/>
        </w:rPr>
        <w:t>SEVERITYCODE i</w:t>
      </w:r>
      <w:r w:rsidRPr="009B0859">
        <w:rPr>
          <w:color w:val="08090A"/>
          <w:sz w:val="28"/>
          <w:szCs w:val="28"/>
        </w:rPr>
        <w:t>n class 1 is nearly three times the size of class 2.</w:t>
      </w:r>
    </w:p>
    <w:p w14:paraId="66E4921C" w14:textId="021B6A1C" w:rsidR="009B0859" w:rsidRPr="009B0859" w:rsidRDefault="009B0859" w:rsidP="004A33C4">
      <w:pPr>
        <w:pStyle w:val="NormalWeb"/>
        <w:shd w:val="clear" w:color="auto" w:fill="FFFFFF"/>
        <w:ind w:left="1440"/>
        <w:rPr>
          <w:color w:val="08090A"/>
          <w:sz w:val="28"/>
          <w:szCs w:val="28"/>
        </w:rPr>
      </w:pPr>
      <w:r w:rsidRPr="009B0859">
        <w:rPr>
          <w:color w:val="08090A"/>
          <w:sz w:val="28"/>
          <w:szCs w:val="28"/>
        </w:rPr>
        <w:t>We can fix this by down</w:t>
      </w:r>
      <w:r w:rsidR="004A33C4">
        <w:rPr>
          <w:color w:val="08090A"/>
          <w:sz w:val="28"/>
          <w:szCs w:val="28"/>
        </w:rPr>
        <w:t>-</w:t>
      </w:r>
      <w:r w:rsidRPr="009B0859">
        <w:rPr>
          <w:color w:val="08090A"/>
          <w:sz w:val="28"/>
          <w:szCs w:val="28"/>
        </w:rPr>
        <w:t>sampling the majority class.</w:t>
      </w:r>
    </w:p>
    <w:p w14:paraId="69C617A8" w14:textId="5CB17223" w:rsidR="009B0859" w:rsidRPr="009B0859" w:rsidRDefault="009B0859" w:rsidP="004A33C4">
      <w:pPr>
        <w:pStyle w:val="NormalWeb"/>
        <w:shd w:val="clear" w:color="auto" w:fill="FFFFFF"/>
        <w:ind w:left="1440"/>
        <w:rPr>
          <w:color w:val="08090A"/>
          <w:sz w:val="28"/>
          <w:szCs w:val="28"/>
        </w:rPr>
      </w:pPr>
      <w:r w:rsidRPr="009B0859">
        <w:rPr>
          <w:noProof/>
          <w:color w:val="0000FF"/>
          <w:sz w:val="28"/>
          <w:szCs w:val="28"/>
        </w:rPr>
        <w:drawing>
          <wp:inline distT="0" distB="0" distL="0" distR="0" wp14:anchorId="45EF0AA5" wp14:editId="2202B39E">
            <wp:extent cx="2698750" cy="527050"/>
            <wp:effectExtent l="0" t="0" r="6350" b="6350"/>
            <wp:docPr id="1" name="Picture 1" descr="Alt Tex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527050"/>
                    </a:xfrm>
                    <a:prstGeom prst="rect">
                      <a:avLst/>
                    </a:prstGeom>
                    <a:noFill/>
                    <a:ln>
                      <a:noFill/>
                    </a:ln>
                  </pic:spPr>
                </pic:pic>
              </a:graphicData>
            </a:graphic>
          </wp:inline>
        </w:drawing>
      </w:r>
    </w:p>
    <w:p w14:paraId="6F867FEA" w14:textId="3C8F6196" w:rsidR="009B0859" w:rsidRDefault="004A33C4" w:rsidP="004A33C4">
      <w:pPr>
        <w:pStyle w:val="NormalWeb"/>
        <w:shd w:val="clear" w:color="auto" w:fill="FFFFFF"/>
        <w:ind w:left="1440"/>
        <w:rPr>
          <w:color w:val="08090A"/>
          <w:sz w:val="28"/>
          <w:szCs w:val="28"/>
        </w:rPr>
      </w:pPr>
      <w:r>
        <w:rPr>
          <w:color w:val="08090A"/>
          <w:sz w:val="28"/>
          <w:szCs w:val="28"/>
        </w:rPr>
        <w:t>Data is now perfectly balanced.</w:t>
      </w:r>
    </w:p>
    <w:p w14:paraId="1B72B548" w14:textId="62CB39B4" w:rsidR="004A33C4" w:rsidRPr="004A33C4" w:rsidRDefault="004A33C4" w:rsidP="004A33C4">
      <w:pPr>
        <w:pStyle w:val="NormalWeb"/>
        <w:numPr>
          <w:ilvl w:val="1"/>
          <w:numId w:val="1"/>
        </w:numPr>
        <w:shd w:val="clear" w:color="auto" w:fill="FFFFFF"/>
        <w:rPr>
          <w:color w:val="08090A"/>
          <w:sz w:val="32"/>
          <w:szCs w:val="32"/>
        </w:rPr>
      </w:pPr>
      <w:r w:rsidRPr="004A33C4">
        <w:rPr>
          <w:color w:val="08090A"/>
          <w:sz w:val="32"/>
          <w:szCs w:val="32"/>
        </w:rPr>
        <w:t>Feature Selection</w:t>
      </w:r>
    </w:p>
    <w:p w14:paraId="1849D05D" w14:textId="3C89EF59" w:rsidR="004A33C4" w:rsidRDefault="004A33C4" w:rsidP="004A33C4">
      <w:pPr>
        <w:pStyle w:val="NormalWeb"/>
        <w:shd w:val="clear" w:color="auto" w:fill="FFFFFF"/>
        <w:ind w:left="1440"/>
        <w:rPr>
          <w:rFonts w:ascii="Arial" w:hAnsi="Arial" w:cs="Arial"/>
          <w:sz w:val="21"/>
          <w:szCs w:val="21"/>
          <w:shd w:val="clear" w:color="auto" w:fill="FFFFFF"/>
        </w:rPr>
      </w:pPr>
      <w:r w:rsidRPr="004A33C4">
        <w:rPr>
          <w:sz w:val="28"/>
          <w:szCs w:val="28"/>
          <w:shd w:val="clear" w:color="auto" w:fill="FFFFFF"/>
        </w:rPr>
        <w:t>As the dataset has possibly been sourced from a database table, several unique identifiers and spatial features are present in the database which may be irrelevant in further statistical analysis. These fields</w:t>
      </w:r>
      <w:r>
        <w:rPr>
          <w:sz w:val="28"/>
          <w:szCs w:val="28"/>
          <w:shd w:val="clear" w:color="auto" w:fill="FFFFFF"/>
        </w:rPr>
        <w:t xml:space="preserve"> </w:t>
      </w:r>
      <w:r w:rsidRPr="004A33C4">
        <w:rPr>
          <w:sz w:val="28"/>
          <w:szCs w:val="28"/>
          <w:shd w:val="clear" w:color="auto" w:fill="FFFFFF"/>
        </w:rPr>
        <w:t>are </w:t>
      </w:r>
      <w:r w:rsidRPr="004A33C4">
        <w:rPr>
          <w:rStyle w:val="HTMLCode"/>
          <w:rFonts w:ascii="Times New Roman" w:hAnsi="Times New Roman" w:cs="Times New Roman"/>
          <w:sz w:val="28"/>
          <w:szCs w:val="28"/>
        </w:rPr>
        <w:t>OBJECTID</w:t>
      </w:r>
      <w:r w:rsidRPr="004A33C4">
        <w:rPr>
          <w:sz w:val="28"/>
          <w:szCs w:val="28"/>
          <w:shd w:val="clear" w:color="auto" w:fill="FFFFFF"/>
        </w:rPr>
        <w:t>, </w:t>
      </w:r>
      <w:r w:rsidRPr="004A33C4">
        <w:rPr>
          <w:rStyle w:val="HTMLCode"/>
          <w:rFonts w:ascii="Times New Roman" w:hAnsi="Times New Roman" w:cs="Times New Roman"/>
          <w:sz w:val="28"/>
          <w:szCs w:val="28"/>
        </w:rPr>
        <w:t>INCKEY</w:t>
      </w:r>
      <w:r w:rsidRPr="004A33C4">
        <w:rPr>
          <w:sz w:val="28"/>
          <w:szCs w:val="28"/>
          <w:shd w:val="clear" w:color="auto" w:fill="FFFFFF"/>
        </w:rPr>
        <w:t>, </w:t>
      </w:r>
      <w:r w:rsidRPr="004A33C4">
        <w:rPr>
          <w:rStyle w:val="HTMLCode"/>
          <w:rFonts w:ascii="Times New Roman" w:hAnsi="Times New Roman" w:cs="Times New Roman"/>
          <w:sz w:val="28"/>
          <w:szCs w:val="28"/>
        </w:rPr>
        <w:t>COLDETKEY</w:t>
      </w:r>
      <w:r w:rsidRPr="004A33C4">
        <w:rPr>
          <w:sz w:val="28"/>
          <w:szCs w:val="28"/>
          <w:shd w:val="clear" w:color="auto" w:fill="FFFFFF"/>
        </w:rPr>
        <w:t>, </w:t>
      </w:r>
      <w:r w:rsidRPr="004A33C4">
        <w:rPr>
          <w:rStyle w:val="HTMLCode"/>
          <w:rFonts w:ascii="Times New Roman" w:hAnsi="Times New Roman" w:cs="Times New Roman"/>
          <w:sz w:val="28"/>
          <w:szCs w:val="28"/>
        </w:rPr>
        <w:t>INTKEY</w:t>
      </w:r>
      <w:r w:rsidRPr="004A33C4">
        <w:rPr>
          <w:sz w:val="28"/>
          <w:szCs w:val="28"/>
          <w:shd w:val="clear" w:color="auto" w:fill="FFFFFF"/>
        </w:rPr>
        <w:t>, </w:t>
      </w:r>
      <w:r w:rsidRPr="004A33C4">
        <w:rPr>
          <w:rStyle w:val="HTMLCode"/>
          <w:rFonts w:ascii="Times New Roman" w:hAnsi="Times New Roman" w:cs="Times New Roman"/>
          <w:sz w:val="28"/>
          <w:szCs w:val="28"/>
        </w:rPr>
        <w:t>SEGLANEKEY</w:t>
      </w:r>
      <w:r w:rsidRPr="004A33C4">
        <w:rPr>
          <w:sz w:val="28"/>
          <w:szCs w:val="28"/>
          <w:shd w:val="clear" w:color="auto" w:fill="FFFFFF"/>
        </w:rPr>
        <w:t>, </w:t>
      </w:r>
      <w:r w:rsidRPr="004A33C4">
        <w:rPr>
          <w:rStyle w:val="HTMLCode"/>
          <w:rFonts w:ascii="Times New Roman" w:hAnsi="Times New Roman" w:cs="Times New Roman"/>
          <w:sz w:val="28"/>
          <w:szCs w:val="28"/>
        </w:rPr>
        <w:t>CROSSWALKKEY</w:t>
      </w:r>
      <w:r w:rsidRPr="004A33C4">
        <w:rPr>
          <w:sz w:val="28"/>
          <w:szCs w:val="28"/>
          <w:shd w:val="clear" w:color="auto" w:fill="FFFFFF"/>
        </w:rPr>
        <w:t>, and </w:t>
      </w:r>
      <w:r w:rsidRPr="004A33C4">
        <w:rPr>
          <w:rStyle w:val="HTMLCode"/>
          <w:rFonts w:ascii="Times New Roman" w:hAnsi="Times New Roman" w:cs="Times New Roman"/>
          <w:sz w:val="28"/>
          <w:szCs w:val="28"/>
        </w:rPr>
        <w:t>REPORTNO</w:t>
      </w:r>
      <w:r w:rsidRPr="004A33C4">
        <w:rPr>
          <w:sz w:val="28"/>
          <w:szCs w:val="28"/>
          <w:shd w:val="clear" w:color="auto" w:fill="FFFFFF"/>
        </w:rPr>
        <w:t>. Other fields such</w:t>
      </w:r>
      <w:r>
        <w:rPr>
          <w:sz w:val="28"/>
          <w:szCs w:val="28"/>
          <w:shd w:val="clear" w:color="auto" w:fill="FFFFFF"/>
        </w:rPr>
        <w:t xml:space="preserve"> </w:t>
      </w:r>
      <w:r w:rsidRPr="004A33C4">
        <w:rPr>
          <w:sz w:val="28"/>
          <w:szCs w:val="28"/>
          <w:shd w:val="clear" w:color="auto" w:fill="FFFFFF"/>
        </w:rPr>
        <w:t>as </w:t>
      </w:r>
      <w:r w:rsidRPr="004A33C4">
        <w:rPr>
          <w:rStyle w:val="HTMLCode"/>
          <w:rFonts w:ascii="Times New Roman" w:hAnsi="Times New Roman" w:cs="Times New Roman"/>
          <w:sz w:val="28"/>
          <w:szCs w:val="28"/>
        </w:rPr>
        <w:t>EXCEPTRSNCODE</w:t>
      </w:r>
      <w:r w:rsidRPr="004A33C4">
        <w:rPr>
          <w:sz w:val="28"/>
          <w:szCs w:val="28"/>
          <w:shd w:val="clear" w:color="auto" w:fill="FFFFFF"/>
        </w:rPr>
        <w:t>, </w:t>
      </w:r>
      <w:r w:rsidRPr="004A33C4">
        <w:rPr>
          <w:rStyle w:val="HTMLCode"/>
          <w:rFonts w:ascii="Times New Roman" w:hAnsi="Times New Roman" w:cs="Times New Roman"/>
          <w:sz w:val="28"/>
          <w:szCs w:val="28"/>
        </w:rPr>
        <w:t>SDOT_COLCODE</w:t>
      </w:r>
      <w:r w:rsidRPr="004A33C4">
        <w:rPr>
          <w:sz w:val="28"/>
          <w:szCs w:val="28"/>
          <w:shd w:val="clear" w:color="auto" w:fill="FFFFFF"/>
        </w:rPr>
        <w:t>, </w:t>
      </w:r>
      <w:r w:rsidRPr="004A33C4">
        <w:rPr>
          <w:rStyle w:val="HTMLCode"/>
          <w:rFonts w:ascii="Times New Roman" w:hAnsi="Times New Roman" w:cs="Times New Roman"/>
          <w:sz w:val="28"/>
          <w:szCs w:val="28"/>
        </w:rPr>
        <w:t>SDOTCOLNUM</w:t>
      </w:r>
      <w:r w:rsidRPr="004A33C4">
        <w:rPr>
          <w:sz w:val="28"/>
          <w:szCs w:val="28"/>
          <w:shd w:val="clear" w:color="auto" w:fill="FFFFFF"/>
        </w:rPr>
        <w:t> and </w:t>
      </w:r>
      <w:r w:rsidRPr="004A33C4">
        <w:rPr>
          <w:rStyle w:val="HTMLCode"/>
          <w:rFonts w:ascii="Times New Roman" w:hAnsi="Times New Roman" w:cs="Times New Roman"/>
          <w:sz w:val="28"/>
          <w:szCs w:val="28"/>
        </w:rPr>
        <w:t>LOCATION</w:t>
      </w:r>
      <w:r w:rsidRPr="004A33C4">
        <w:rPr>
          <w:sz w:val="28"/>
          <w:szCs w:val="28"/>
          <w:shd w:val="clear" w:color="auto" w:fill="FFFFFF"/>
        </w:rPr>
        <w:t> and their corresponding descriptions (if any) are categorical but have a large number of distinct values that shall not be that much useful for analysis. The </w:t>
      </w:r>
      <w:r w:rsidRPr="004A33C4">
        <w:rPr>
          <w:rStyle w:val="HTMLCode"/>
          <w:rFonts w:ascii="Times New Roman" w:hAnsi="Times New Roman" w:cs="Times New Roman"/>
          <w:sz w:val="28"/>
          <w:szCs w:val="28"/>
        </w:rPr>
        <w:t>INCDATE</w:t>
      </w:r>
      <w:r w:rsidRPr="004A33C4">
        <w:rPr>
          <w:sz w:val="28"/>
          <w:szCs w:val="28"/>
          <w:shd w:val="clear" w:color="auto" w:fill="FFFFFF"/>
        </w:rPr>
        <w:t> and </w:t>
      </w:r>
      <w:r w:rsidRPr="004A33C4">
        <w:rPr>
          <w:rStyle w:val="HTMLCode"/>
          <w:rFonts w:ascii="Times New Roman" w:hAnsi="Times New Roman" w:cs="Times New Roman"/>
          <w:sz w:val="28"/>
          <w:szCs w:val="28"/>
        </w:rPr>
        <w:t>INCDTTM</w:t>
      </w:r>
      <w:r w:rsidRPr="004A33C4">
        <w:rPr>
          <w:sz w:val="28"/>
          <w:szCs w:val="28"/>
          <w:shd w:val="clear" w:color="auto" w:fill="FFFFFF"/>
        </w:rPr>
        <w:t> denote the date and the time of the incident but may not be of use in further analyses. The data needs to be pre-processed</w:t>
      </w:r>
      <w:r>
        <w:rPr>
          <w:rFonts w:ascii="Arial" w:hAnsi="Arial" w:cs="Arial"/>
          <w:sz w:val="21"/>
          <w:szCs w:val="21"/>
          <w:shd w:val="clear" w:color="auto" w:fill="FFFFFF"/>
        </w:rPr>
        <w:t>.</w:t>
      </w:r>
    </w:p>
    <w:p w14:paraId="56D280BC" w14:textId="62458E76" w:rsidR="004A33C4" w:rsidRDefault="004A33C4" w:rsidP="004A33C4">
      <w:pPr>
        <w:pStyle w:val="NormalWeb"/>
        <w:shd w:val="clear" w:color="auto" w:fill="FFFFFF"/>
        <w:ind w:left="1440"/>
        <w:rPr>
          <w:sz w:val="28"/>
          <w:szCs w:val="28"/>
          <w:shd w:val="clear" w:color="auto" w:fill="FFFFFF"/>
        </w:rPr>
      </w:pPr>
      <w:r w:rsidRPr="004A33C4">
        <w:rPr>
          <w:sz w:val="28"/>
          <w:szCs w:val="28"/>
          <w:shd w:val="clear" w:color="auto" w:fill="FFFFFF"/>
        </w:rPr>
        <w:t>After studying the features, we finalized the below features to be used for creating our machine learning model.</w:t>
      </w:r>
    </w:p>
    <w:p w14:paraId="21772258" w14:textId="736D1B52" w:rsidR="004A33C4" w:rsidRPr="004A33C4" w:rsidRDefault="004A33C4" w:rsidP="004A33C4">
      <w:pPr>
        <w:pStyle w:val="NormalWeb"/>
        <w:shd w:val="clear" w:color="auto" w:fill="FFFFFF"/>
        <w:ind w:left="1440"/>
        <w:rPr>
          <w:sz w:val="28"/>
          <w:szCs w:val="28"/>
          <w:shd w:val="clear" w:color="auto" w:fill="FFFFFF"/>
        </w:rPr>
      </w:pPr>
      <w:r>
        <w:rPr>
          <w:noProof/>
          <w:sz w:val="28"/>
          <w:szCs w:val="28"/>
          <w:shd w:val="clear" w:color="auto" w:fill="FFFFFF"/>
        </w:rPr>
        <w:drawing>
          <wp:inline distT="0" distB="0" distL="0" distR="0" wp14:anchorId="437F31EC" wp14:editId="289BF530">
            <wp:extent cx="5213350" cy="2292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3350" cy="2292350"/>
                    </a:xfrm>
                    <a:prstGeom prst="rect">
                      <a:avLst/>
                    </a:prstGeom>
                    <a:noFill/>
                    <a:ln>
                      <a:noFill/>
                    </a:ln>
                  </pic:spPr>
                </pic:pic>
              </a:graphicData>
            </a:graphic>
          </wp:inline>
        </w:drawing>
      </w:r>
    </w:p>
    <w:p w14:paraId="07B304EE" w14:textId="65B85F45" w:rsidR="004A33C4" w:rsidRDefault="004A33C4" w:rsidP="004A33C4">
      <w:pPr>
        <w:pStyle w:val="NormalWeb"/>
        <w:numPr>
          <w:ilvl w:val="1"/>
          <w:numId w:val="1"/>
        </w:numPr>
        <w:shd w:val="clear" w:color="auto" w:fill="FFFFFF"/>
        <w:rPr>
          <w:color w:val="08090A"/>
          <w:sz w:val="28"/>
          <w:szCs w:val="28"/>
        </w:rPr>
      </w:pPr>
      <w:r>
        <w:rPr>
          <w:color w:val="08090A"/>
          <w:sz w:val="28"/>
          <w:szCs w:val="28"/>
        </w:rPr>
        <w:t>Data Cleaning</w:t>
      </w:r>
    </w:p>
    <w:p w14:paraId="6DCCD29A" w14:textId="2740BAF5" w:rsidR="004A33C4" w:rsidRDefault="004A33C4" w:rsidP="004A33C4">
      <w:pPr>
        <w:pStyle w:val="NormalWeb"/>
        <w:shd w:val="clear" w:color="auto" w:fill="FFFFFF"/>
        <w:ind w:left="1440"/>
        <w:rPr>
          <w:color w:val="08090A"/>
          <w:sz w:val="28"/>
          <w:szCs w:val="28"/>
        </w:rPr>
      </w:pPr>
      <w:r>
        <w:rPr>
          <w:color w:val="08090A"/>
          <w:sz w:val="28"/>
          <w:szCs w:val="28"/>
        </w:rPr>
        <w:lastRenderedPageBreak/>
        <w:t>The dataset consists of many null values that needs to be removed from the dataset in order to create the ML model.</w:t>
      </w:r>
    </w:p>
    <w:p w14:paraId="795104B8" w14:textId="6702948C" w:rsidR="004A33C4" w:rsidRPr="009B0859" w:rsidRDefault="004A33C4" w:rsidP="004A33C4">
      <w:pPr>
        <w:pStyle w:val="NormalWeb"/>
        <w:shd w:val="clear" w:color="auto" w:fill="FFFFFF"/>
        <w:ind w:left="1440"/>
        <w:rPr>
          <w:color w:val="08090A"/>
          <w:sz w:val="28"/>
          <w:szCs w:val="28"/>
        </w:rPr>
      </w:pPr>
      <w:r>
        <w:rPr>
          <w:noProof/>
          <w:color w:val="08090A"/>
          <w:sz w:val="28"/>
          <w:szCs w:val="28"/>
        </w:rPr>
        <w:drawing>
          <wp:inline distT="0" distB="0" distL="0" distR="0" wp14:anchorId="1E01CB09" wp14:editId="44522CE3">
            <wp:extent cx="48768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333750"/>
                    </a:xfrm>
                    <a:prstGeom prst="rect">
                      <a:avLst/>
                    </a:prstGeom>
                    <a:noFill/>
                    <a:ln>
                      <a:noFill/>
                    </a:ln>
                  </pic:spPr>
                </pic:pic>
              </a:graphicData>
            </a:graphic>
          </wp:inline>
        </w:drawing>
      </w:r>
    </w:p>
    <w:p w14:paraId="2D4B28CF" w14:textId="2B3127D9" w:rsidR="0090129D" w:rsidRDefault="0090129D" w:rsidP="0090129D">
      <w:pPr>
        <w:pStyle w:val="Heading3"/>
        <w:spacing w:before="0" w:beforeAutospacing="0" w:after="120" w:afterAutospacing="0"/>
        <w:ind w:left="1440"/>
        <w:rPr>
          <w:b w:val="0"/>
          <w:bCs w:val="0"/>
          <w:color w:val="000000"/>
          <w:sz w:val="32"/>
          <w:szCs w:val="32"/>
        </w:rPr>
      </w:pPr>
      <w:r>
        <w:rPr>
          <w:b w:val="0"/>
          <w:bCs w:val="0"/>
          <w:color w:val="000000"/>
          <w:sz w:val="32"/>
          <w:szCs w:val="32"/>
        </w:rPr>
        <w:t>2.5. Data type conversions</w:t>
      </w:r>
    </w:p>
    <w:p w14:paraId="17D276F1" w14:textId="13134155" w:rsidR="0090129D" w:rsidRPr="0090129D" w:rsidRDefault="0090129D" w:rsidP="0090129D">
      <w:pPr>
        <w:pStyle w:val="Heading3"/>
        <w:spacing w:before="0" w:beforeAutospacing="0" w:after="120" w:afterAutospacing="0"/>
        <w:ind w:left="1440"/>
        <w:rPr>
          <w:b w:val="0"/>
          <w:bCs w:val="0"/>
          <w:color w:val="000000"/>
          <w:sz w:val="28"/>
          <w:szCs w:val="28"/>
        </w:rPr>
      </w:pPr>
      <w:r w:rsidRPr="0090129D">
        <w:rPr>
          <w:b w:val="0"/>
          <w:bCs w:val="0"/>
          <w:color w:val="000000"/>
          <w:sz w:val="28"/>
          <w:szCs w:val="28"/>
        </w:rPr>
        <w:t>Some columns have data types as String which can’t be fed to our ML model directly. Thus, we need to apply one-hot encoding in order to create the model.</w:t>
      </w:r>
    </w:p>
    <w:p w14:paraId="64BE10F3" w14:textId="1A76F69D" w:rsidR="0090129D" w:rsidRDefault="0090129D" w:rsidP="0090129D">
      <w:pPr>
        <w:pStyle w:val="Heading3"/>
        <w:spacing w:before="0" w:beforeAutospacing="0" w:after="120" w:afterAutospacing="0"/>
        <w:ind w:left="1440"/>
        <w:rPr>
          <w:b w:val="0"/>
          <w:bCs w:val="0"/>
          <w:color w:val="000000"/>
          <w:sz w:val="28"/>
          <w:szCs w:val="28"/>
        </w:rPr>
      </w:pPr>
      <w:r w:rsidRPr="0090129D">
        <w:rPr>
          <w:b w:val="0"/>
          <w:bCs w:val="0"/>
          <w:color w:val="000000"/>
          <w:sz w:val="28"/>
          <w:szCs w:val="28"/>
        </w:rPr>
        <w:t xml:space="preserve">Out of the available columns, we have </w:t>
      </w:r>
      <w:r>
        <w:rPr>
          <w:b w:val="0"/>
          <w:bCs w:val="0"/>
          <w:color w:val="000000"/>
          <w:sz w:val="28"/>
          <w:szCs w:val="28"/>
        </w:rPr>
        <w:t>to</w:t>
      </w:r>
      <w:r w:rsidRPr="0090129D">
        <w:rPr>
          <w:b w:val="0"/>
          <w:bCs w:val="0"/>
          <w:color w:val="000000"/>
          <w:sz w:val="28"/>
          <w:szCs w:val="28"/>
        </w:rPr>
        <w:t xml:space="preserve"> do one-hot encoding of the WEATHER, ROADCOND, and LIGHTCOND fields as they are categorical.</w:t>
      </w:r>
    </w:p>
    <w:p w14:paraId="15ADAFC7" w14:textId="6AB126D6" w:rsidR="009B0859" w:rsidRPr="0090129D" w:rsidRDefault="0090129D" w:rsidP="0090129D">
      <w:pPr>
        <w:pStyle w:val="Heading3"/>
        <w:spacing w:before="0" w:beforeAutospacing="0" w:after="120" w:afterAutospacing="0"/>
        <w:ind w:left="1440"/>
        <w:rPr>
          <w:b w:val="0"/>
          <w:bCs w:val="0"/>
          <w:color w:val="000000"/>
          <w:sz w:val="28"/>
          <w:szCs w:val="28"/>
        </w:rPr>
      </w:pPr>
      <w:r>
        <w:rPr>
          <w:b w:val="0"/>
          <w:bCs w:val="0"/>
          <w:noProof/>
          <w:color w:val="000000"/>
          <w:sz w:val="28"/>
          <w:szCs w:val="28"/>
        </w:rPr>
        <w:drawing>
          <wp:inline distT="0" distB="0" distL="0" distR="0" wp14:anchorId="7C7BDA3F" wp14:editId="315F1119">
            <wp:extent cx="5480050" cy="12827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050" cy="1282700"/>
                    </a:xfrm>
                    <a:prstGeom prst="rect">
                      <a:avLst/>
                    </a:prstGeom>
                    <a:noFill/>
                    <a:ln>
                      <a:noFill/>
                    </a:ln>
                  </pic:spPr>
                </pic:pic>
              </a:graphicData>
            </a:graphic>
          </wp:inline>
        </w:drawing>
      </w:r>
    </w:p>
    <w:p w14:paraId="2AEFF0A1" w14:textId="292BE26B" w:rsidR="009B0859" w:rsidRDefault="0090129D" w:rsidP="009B0859">
      <w:pPr>
        <w:pStyle w:val="ListParagraph"/>
        <w:ind w:left="1440"/>
        <w:rPr>
          <w:rFonts w:ascii="Times New Roman" w:hAnsi="Times New Roman" w:cs="Times New Roman"/>
          <w:sz w:val="28"/>
          <w:szCs w:val="28"/>
          <w:lang w:val="en-US"/>
        </w:rPr>
      </w:pPr>
      <w:r w:rsidRPr="0090129D">
        <w:rPr>
          <w:rFonts w:ascii="Times New Roman" w:hAnsi="Times New Roman" w:cs="Times New Roman"/>
          <w:sz w:val="28"/>
          <w:szCs w:val="28"/>
          <w:lang w:val="en-US"/>
        </w:rPr>
        <w:t>After one-hot encoding, we now have 36 variables in total.</w:t>
      </w:r>
    </w:p>
    <w:p w14:paraId="1399F452" w14:textId="143EB247" w:rsidR="0090129D" w:rsidRDefault="0090129D" w:rsidP="009B0859">
      <w:pPr>
        <w:pStyle w:val="ListParagraph"/>
        <w:ind w:left="1440"/>
        <w:rPr>
          <w:rFonts w:ascii="Times New Roman" w:hAnsi="Times New Roman" w:cs="Times New Roman"/>
          <w:sz w:val="28"/>
          <w:szCs w:val="28"/>
          <w:lang w:val="en-US"/>
        </w:rPr>
      </w:pPr>
    </w:p>
    <w:p w14:paraId="444A0205" w14:textId="663C4471" w:rsidR="0090129D" w:rsidRDefault="0090129D" w:rsidP="009B0859">
      <w:pPr>
        <w:pStyle w:val="ListParagraph"/>
        <w:ind w:left="1440"/>
        <w:rPr>
          <w:rFonts w:ascii="Times New Roman" w:hAnsi="Times New Roman" w:cs="Times New Roman"/>
          <w:sz w:val="28"/>
          <w:szCs w:val="28"/>
          <w:lang w:val="en-US"/>
        </w:rPr>
      </w:pPr>
    </w:p>
    <w:p w14:paraId="1051A08C" w14:textId="064452FF" w:rsidR="0090129D" w:rsidRDefault="0090129D" w:rsidP="0090129D">
      <w:pPr>
        <w:pStyle w:val="ListParagraph"/>
        <w:numPr>
          <w:ilvl w:val="0"/>
          <w:numId w:val="1"/>
        </w:numPr>
        <w:rPr>
          <w:rFonts w:ascii="Times New Roman" w:hAnsi="Times New Roman" w:cs="Times New Roman"/>
          <w:sz w:val="36"/>
          <w:szCs w:val="36"/>
          <w:lang w:val="en-US"/>
        </w:rPr>
      </w:pPr>
      <w:r w:rsidRPr="0090129D">
        <w:rPr>
          <w:rFonts w:ascii="Times New Roman" w:hAnsi="Times New Roman" w:cs="Times New Roman"/>
          <w:sz w:val="36"/>
          <w:szCs w:val="36"/>
          <w:lang w:val="en-US"/>
        </w:rPr>
        <w:t>Methodology</w:t>
      </w:r>
    </w:p>
    <w:p w14:paraId="0630BAA3" w14:textId="411D6AF6" w:rsidR="0090129D" w:rsidRDefault="0090129D" w:rsidP="0090129D">
      <w:pPr>
        <w:pStyle w:val="ListParagraph"/>
        <w:numPr>
          <w:ilvl w:val="1"/>
          <w:numId w:val="1"/>
        </w:numPr>
        <w:rPr>
          <w:rFonts w:ascii="Times New Roman" w:hAnsi="Times New Roman" w:cs="Times New Roman"/>
          <w:sz w:val="36"/>
          <w:szCs w:val="36"/>
          <w:lang w:val="en-US"/>
        </w:rPr>
      </w:pPr>
      <w:r>
        <w:rPr>
          <w:rFonts w:ascii="Times New Roman" w:hAnsi="Times New Roman" w:cs="Times New Roman"/>
          <w:sz w:val="36"/>
          <w:szCs w:val="36"/>
          <w:lang w:val="en-US"/>
        </w:rPr>
        <w:t>Exploratory Data Analysis</w:t>
      </w:r>
    </w:p>
    <w:p w14:paraId="1412CA89" w14:textId="3AA60078" w:rsidR="00813C50" w:rsidRDefault="00813C50" w:rsidP="0090129D">
      <w:pPr>
        <w:pStyle w:val="ListParagraph"/>
        <w:ind w:left="1440"/>
        <w:rPr>
          <w:rFonts w:ascii="Helvetica" w:hAnsi="Helvetica"/>
          <w:color w:val="000000"/>
          <w:sz w:val="21"/>
          <w:szCs w:val="21"/>
          <w:shd w:val="clear" w:color="auto" w:fill="FFFFFF"/>
        </w:rPr>
      </w:pPr>
      <w:r>
        <w:rPr>
          <w:rFonts w:ascii="Helvetica" w:hAnsi="Helvetica"/>
          <w:color w:val="000000"/>
          <w:sz w:val="21"/>
          <w:szCs w:val="21"/>
          <w:shd w:val="clear" w:color="auto" w:fill="FFFFFF"/>
        </w:rPr>
        <w:t>As per analysis, ROADCOND and WEATHER have a big impact on severity of accidents.</w:t>
      </w:r>
    </w:p>
    <w:p w14:paraId="0D6CD210" w14:textId="7C4A33FA" w:rsidR="00813C50" w:rsidRDefault="00813C50" w:rsidP="0090129D">
      <w:pPr>
        <w:pStyle w:val="ListParagraph"/>
        <w:ind w:left="1440"/>
        <w:rPr>
          <w:rFonts w:ascii="Helvetica" w:hAnsi="Helvetica"/>
          <w:color w:val="000000"/>
          <w:sz w:val="21"/>
          <w:szCs w:val="21"/>
          <w:shd w:val="clear" w:color="auto" w:fill="FFFFFF"/>
        </w:rPr>
      </w:pPr>
      <w:r>
        <w:rPr>
          <w:rFonts w:ascii="Helvetica" w:hAnsi="Helvetica"/>
          <w:noProof/>
          <w:color w:val="000000"/>
          <w:sz w:val="21"/>
          <w:szCs w:val="21"/>
          <w:shd w:val="clear" w:color="auto" w:fill="FFFFFF"/>
        </w:rPr>
        <w:lastRenderedPageBreak/>
        <w:drawing>
          <wp:inline distT="0" distB="0" distL="0" distR="0" wp14:anchorId="0FBC84F3" wp14:editId="719B0343">
            <wp:extent cx="3575050" cy="28257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5050" cy="2825750"/>
                    </a:xfrm>
                    <a:prstGeom prst="rect">
                      <a:avLst/>
                    </a:prstGeom>
                    <a:noFill/>
                    <a:ln>
                      <a:noFill/>
                    </a:ln>
                  </pic:spPr>
                </pic:pic>
              </a:graphicData>
            </a:graphic>
          </wp:inline>
        </w:drawing>
      </w:r>
    </w:p>
    <w:p w14:paraId="45B8ED50" w14:textId="08348050" w:rsidR="00813C50" w:rsidRDefault="00813C50" w:rsidP="0090129D">
      <w:pPr>
        <w:pStyle w:val="ListParagraph"/>
        <w:ind w:left="1440"/>
        <w:rPr>
          <w:rFonts w:ascii="Helvetica" w:hAnsi="Helvetica"/>
          <w:color w:val="000000"/>
          <w:sz w:val="21"/>
          <w:szCs w:val="21"/>
          <w:shd w:val="clear" w:color="auto" w:fill="FFFFFF"/>
        </w:rPr>
      </w:pPr>
    </w:p>
    <w:p w14:paraId="612B406C" w14:textId="1B1AB213" w:rsidR="00813C50" w:rsidRDefault="00813C50" w:rsidP="0090129D">
      <w:pPr>
        <w:pStyle w:val="ListParagraph"/>
        <w:ind w:left="1440"/>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078748B5" wp14:editId="24E90968">
            <wp:extent cx="3867150" cy="2863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2863850"/>
                    </a:xfrm>
                    <a:prstGeom prst="rect">
                      <a:avLst/>
                    </a:prstGeom>
                    <a:noFill/>
                    <a:ln>
                      <a:noFill/>
                    </a:ln>
                  </pic:spPr>
                </pic:pic>
              </a:graphicData>
            </a:graphic>
          </wp:inline>
        </w:drawing>
      </w:r>
    </w:p>
    <w:p w14:paraId="6A2E4DD4" w14:textId="77777777" w:rsidR="00813C50" w:rsidRDefault="00813C50" w:rsidP="0090129D">
      <w:pPr>
        <w:pStyle w:val="ListParagraph"/>
        <w:ind w:left="1440"/>
        <w:rPr>
          <w:rFonts w:ascii="Helvetica" w:hAnsi="Helvetica"/>
          <w:color w:val="000000"/>
          <w:sz w:val="21"/>
          <w:szCs w:val="21"/>
          <w:shd w:val="clear" w:color="auto" w:fill="FFFFFF"/>
        </w:rPr>
      </w:pPr>
    </w:p>
    <w:p w14:paraId="118DE3BE" w14:textId="77777777" w:rsidR="00813C50" w:rsidRDefault="00813C50" w:rsidP="0090129D">
      <w:pPr>
        <w:pStyle w:val="ListParagraph"/>
        <w:ind w:left="1440"/>
        <w:rPr>
          <w:rFonts w:ascii="Helvetica" w:hAnsi="Helvetica"/>
          <w:color w:val="000000"/>
          <w:sz w:val="21"/>
          <w:szCs w:val="21"/>
          <w:shd w:val="clear" w:color="auto" w:fill="FFFFFF"/>
        </w:rPr>
      </w:pPr>
    </w:p>
    <w:p w14:paraId="7D4D43A4" w14:textId="77777777" w:rsidR="00813C50" w:rsidRDefault="00813C50" w:rsidP="0090129D">
      <w:pPr>
        <w:pStyle w:val="ListParagraph"/>
        <w:ind w:left="1440"/>
        <w:rPr>
          <w:rFonts w:ascii="Helvetica" w:hAnsi="Helvetica"/>
          <w:color w:val="000000"/>
          <w:sz w:val="21"/>
          <w:szCs w:val="21"/>
          <w:shd w:val="clear" w:color="auto" w:fill="FFFFFF"/>
        </w:rPr>
      </w:pPr>
    </w:p>
    <w:p w14:paraId="736DBBB7" w14:textId="77777777" w:rsidR="00813C50" w:rsidRDefault="00813C50" w:rsidP="0090129D">
      <w:pPr>
        <w:pStyle w:val="ListParagraph"/>
        <w:ind w:left="1440"/>
        <w:rPr>
          <w:rFonts w:ascii="Helvetica" w:hAnsi="Helvetica"/>
          <w:color w:val="000000"/>
          <w:sz w:val="21"/>
          <w:szCs w:val="21"/>
          <w:shd w:val="clear" w:color="auto" w:fill="FFFFFF"/>
        </w:rPr>
      </w:pPr>
    </w:p>
    <w:p w14:paraId="20C4C987" w14:textId="77777777" w:rsidR="00813C50" w:rsidRDefault="00813C50" w:rsidP="0090129D">
      <w:pPr>
        <w:pStyle w:val="ListParagraph"/>
        <w:ind w:left="1440"/>
        <w:rPr>
          <w:rFonts w:ascii="Helvetica" w:hAnsi="Helvetica"/>
          <w:color w:val="000000"/>
          <w:sz w:val="21"/>
          <w:szCs w:val="21"/>
          <w:shd w:val="clear" w:color="auto" w:fill="FFFFFF"/>
        </w:rPr>
      </w:pPr>
    </w:p>
    <w:p w14:paraId="1675D29C" w14:textId="53C752EA" w:rsidR="0090129D" w:rsidRDefault="00813C50" w:rsidP="0090129D">
      <w:pPr>
        <w:pStyle w:val="ListParagraph"/>
        <w:ind w:left="1440"/>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Furthermore, </w:t>
      </w:r>
      <w:r w:rsidR="0090129D">
        <w:rPr>
          <w:rFonts w:ascii="Helvetica" w:hAnsi="Helvetica"/>
          <w:color w:val="000000"/>
          <w:sz w:val="21"/>
          <w:szCs w:val="21"/>
          <w:shd w:val="clear" w:color="auto" w:fill="FFFFFF"/>
        </w:rPr>
        <w:t>Correlation is a statistical technique that can show whether and how strongly pairs of variables are related. Finding the correlation among the features of the dataset helps understand the data better. For example, in the heatmap shown below, it can be observed that some features have a strong positive / negative correlation while most of them have weak / no correlation.</w:t>
      </w:r>
    </w:p>
    <w:p w14:paraId="0AF90992" w14:textId="20DBBA81" w:rsidR="0090129D" w:rsidRDefault="0090129D" w:rsidP="0090129D">
      <w:pPr>
        <w:pStyle w:val="ListParagraph"/>
        <w:ind w:left="1440"/>
        <w:rPr>
          <w:rFonts w:ascii="Times New Roman" w:hAnsi="Times New Roman" w:cs="Times New Roman"/>
          <w:sz w:val="36"/>
          <w:szCs w:val="36"/>
          <w:lang w:val="en-US"/>
        </w:rPr>
      </w:pPr>
      <w:r>
        <w:rPr>
          <w:rFonts w:ascii="Times New Roman" w:hAnsi="Times New Roman" w:cs="Times New Roman"/>
          <w:noProof/>
          <w:sz w:val="36"/>
          <w:szCs w:val="36"/>
          <w:lang w:val="en-US"/>
        </w:rPr>
        <w:lastRenderedPageBreak/>
        <w:drawing>
          <wp:inline distT="0" distB="0" distL="0" distR="0" wp14:anchorId="22DD9AE1" wp14:editId="1B9E3ECB">
            <wp:extent cx="5473700" cy="374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0" cy="3740150"/>
                    </a:xfrm>
                    <a:prstGeom prst="rect">
                      <a:avLst/>
                    </a:prstGeom>
                    <a:noFill/>
                    <a:ln>
                      <a:noFill/>
                    </a:ln>
                  </pic:spPr>
                </pic:pic>
              </a:graphicData>
            </a:graphic>
          </wp:inline>
        </w:drawing>
      </w:r>
    </w:p>
    <w:p w14:paraId="288EA8A7" w14:textId="696C2BE9" w:rsidR="0090129D" w:rsidRPr="0090129D" w:rsidRDefault="0090129D" w:rsidP="0090129D">
      <w:pPr>
        <w:pStyle w:val="ListParagraph"/>
        <w:numPr>
          <w:ilvl w:val="1"/>
          <w:numId w:val="1"/>
        </w:numPr>
        <w:rPr>
          <w:rFonts w:ascii="Times New Roman" w:hAnsi="Times New Roman" w:cs="Times New Roman"/>
          <w:sz w:val="32"/>
          <w:szCs w:val="32"/>
          <w:lang w:val="en-US"/>
        </w:rPr>
      </w:pPr>
      <w:r w:rsidRPr="0090129D">
        <w:rPr>
          <w:rFonts w:ascii="Times New Roman" w:hAnsi="Times New Roman" w:cs="Times New Roman"/>
          <w:sz w:val="32"/>
          <w:szCs w:val="32"/>
          <w:lang w:val="en-US"/>
        </w:rPr>
        <w:t>Machine learning model</w:t>
      </w:r>
    </w:p>
    <w:p w14:paraId="68A144A7" w14:textId="77777777" w:rsidR="0090129D" w:rsidRDefault="0090129D" w:rsidP="0090129D">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The objective is to create a model which can predict whether the accident is severe or not. Thus, it is simply a classification problem. For the classification model, we will be using the below models and will check the accuracy, f1 score and log-loss to evaluate the model.</w:t>
      </w:r>
    </w:p>
    <w:p w14:paraId="3B3C8739" w14:textId="6C75225A" w:rsidR="0090129D" w:rsidRDefault="0090129D" w:rsidP="0090129D">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KNN</w:t>
      </w:r>
    </w:p>
    <w:p w14:paraId="64B3BB52" w14:textId="565458AA" w:rsidR="00A42704" w:rsidRPr="00A42704" w:rsidRDefault="00A42704" w:rsidP="00A42704">
      <w:pPr>
        <w:pStyle w:val="ListParagraph"/>
        <w:ind w:left="1800"/>
        <w:rPr>
          <w:rFonts w:ascii="Times New Roman" w:hAnsi="Times New Roman" w:cs="Times New Roman"/>
          <w:sz w:val="28"/>
          <w:szCs w:val="28"/>
          <w:lang w:val="en-US"/>
        </w:rPr>
      </w:pPr>
      <w:r w:rsidRPr="00A42704">
        <w:rPr>
          <w:rFonts w:ascii="Times New Roman" w:hAnsi="Times New Roman" w:cs="Times New Roman"/>
          <w:color w:val="08090A"/>
          <w:sz w:val="28"/>
          <w:szCs w:val="28"/>
          <w:shd w:val="clear" w:color="auto" w:fill="FFFFFF"/>
        </w:rPr>
        <w:t>KNN will help us predict the severity code of an outcome by finding the most similar to data point within k distance.</w:t>
      </w:r>
    </w:p>
    <w:p w14:paraId="73DE6103" w14:textId="77777777" w:rsidR="00A42704" w:rsidRDefault="00A42704" w:rsidP="00A42704">
      <w:pPr>
        <w:pStyle w:val="ListParagraph"/>
        <w:ind w:left="1800"/>
        <w:rPr>
          <w:rFonts w:ascii="Times New Roman" w:hAnsi="Times New Roman" w:cs="Times New Roman"/>
          <w:sz w:val="28"/>
          <w:szCs w:val="28"/>
          <w:lang w:val="en-US"/>
        </w:rPr>
      </w:pPr>
    </w:p>
    <w:p w14:paraId="1AFB6A20" w14:textId="1430BDED" w:rsidR="00A42704" w:rsidRPr="00A42704" w:rsidRDefault="0090129D" w:rsidP="00A42704">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Decision Tree</w:t>
      </w:r>
    </w:p>
    <w:p w14:paraId="4572E3CC" w14:textId="77777777" w:rsidR="00A42704" w:rsidRPr="00A42704" w:rsidRDefault="00A42704" w:rsidP="00A42704">
      <w:pPr>
        <w:pStyle w:val="NormalWeb"/>
        <w:spacing w:before="0" w:beforeAutospacing="0" w:after="180" w:afterAutospacing="0"/>
        <w:ind w:left="1800"/>
        <w:rPr>
          <w:sz w:val="28"/>
          <w:szCs w:val="28"/>
        </w:rPr>
      </w:pPr>
      <w:r w:rsidRPr="00A42704">
        <w:rPr>
          <w:sz w:val="28"/>
          <w:szCs w:val="28"/>
        </w:rPr>
        <w:t>Decision Tree makes decision with tree-like model. It splits the sample into two or more homogenous sets (leaves) based on the most significant differentiators in the input variables. To choose a differentiator (predictor), the algorithm considers all features and does a binary split on them (for categorical data, split by category; for continuous, pick a cut-off threshold). It will then choose the one with the least cost (i.e. highest accuracy), and repeats recursively, until it successfully splits the data in all leaves (or reaches the maximum depth).</w:t>
      </w:r>
    </w:p>
    <w:p w14:paraId="715B8069" w14:textId="00B924DC" w:rsidR="00A42704" w:rsidRPr="00A42704" w:rsidRDefault="00A42704" w:rsidP="00A42704">
      <w:pPr>
        <w:pStyle w:val="NormalWeb"/>
        <w:spacing w:before="0" w:beforeAutospacing="0" w:after="240" w:afterAutospacing="0"/>
        <w:ind w:left="1800"/>
        <w:rPr>
          <w:rFonts w:ascii="Arial" w:hAnsi="Arial" w:cs="Arial"/>
          <w:sz w:val="21"/>
          <w:szCs w:val="21"/>
        </w:rPr>
      </w:pPr>
      <w:r w:rsidRPr="00A42704">
        <w:rPr>
          <w:sz w:val="28"/>
          <w:szCs w:val="28"/>
        </w:rPr>
        <w:t xml:space="preserve">Information gain for a decision tree classifier can be calculated either using the Gini Index measure or the Entropy measure, </w:t>
      </w:r>
      <w:r w:rsidRPr="00A42704">
        <w:rPr>
          <w:sz w:val="28"/>
          <w:szCs w:val="28"/>
        </w:rPr>
        <w:lastRenderedPageBreak/>
        <w:t>whichever gives a greater gain. A hyper parameter Decision Tree Classifier was used to decide which tree to use, DTC using entropy had greater information gain; hence it was used for this classification problem.</w:t>
      </w:r>
    </w:p>
    <w:p w14:paraId="1F2B0EAD" w14:textId="65250390" w:rsidR="0090129D" w:rsidRDefault="0090129D" w:rsidP="0090129D">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Logistic Regression</w:t>
      </w:r>
    </w:p>
    <w:p w14:paraId="115FFF7A" w14:textId="77777777" w:rsidR="00A42704" w:rsidRPr="00A42704" w:rsidRDefault="00A42704" w:rsidP="00A42704">
      <w:pPr>
        <w:pStyle w:val="NormalWeb"/>
        <w:spacing w:before="0" w:beforeAutospacing="0" w:after="180" w:afterAutospacing="0"/>
        <w:ind w:left="1800"/>
        <w:rPr>
          <w:sz w:val="28"/>
          <w:szCs w:val="28"/>
        </w:rPr>
      </w:pPr>
      <w:r w:rsidRPr="00A42704">
        <w:rPr>
          <w:sz w:val="28"/>
          <w:szCs w:val="28"/>
        </w:rPr>
        <w:t>Logistic Regression is a classifier that estimates discrete values (binary values like 0/1, yes/no, true/false) based on a given set of an independent variables. It basically predicts the probability of occurrence of an event by fitting data to a logistic function. Hence it is also known as logistic regression. The values obtained would always lie within 0 and 1 since it predicts the probability.</w:t>
      </w:r>
    </w:p>
    <w:p w14:paraId="2001F5DA" w14:textId="696AE10D" w:rsidR="00A42704" w:rsidRPr="00A42704" w:rsidRDefault="00A42704" w:rsidP="00A42704">
      <w:pPr>
        <w:pStyle w:val="NormalWeb"/>
        <w:spacing w:before="0" w:beforeAutospacing="0" w:after="240" w:afterAutospacing="0"/>
        <w:ind w:left="1800"/>
        <w:rPr>
          <w:sz w:val="28"/>
          <w:szCs w:val="28"/>
        </w:rPr>
      </w:pPr>
      <w:r w:rsidRPr="00A42704">
        <w:rPr>
          <w:sz w:val="28"/>
          <w:szCs w:val="28"/>
        </w:rPr>
        <w:t>The chosen dataset has more than two target categories in terms of the accident severity code assigned, one-vs-one (</w:t>
      </w:r>
      <w:proofErr w:type="spellStart"/>
      <w:r w:rsidRPr="00A42704">
        <w:rPr>
          <w:sz w:val="28"/>
          <w:szCs w:val="28"/>
        </w:rPr>
        <w:t>OvO</w:t>
      </w:r>
      <w:proofErr w:type="spellEnd"/>
      <w:r w:rsidRPr="00A42704">
        <w:rPr>
          <w:sz w:val="28"/>
          <w:szCs w:val="28"/>
        </w:rPr>
        <w:t>) strategy is employed.</w:t>
      </w:r>
    </w:p>
    <w:p w14:paraId="4165B217" w14:textId="10424B28" w:rsidR="00A42704" w:rsidRDefault="00A42704" w:rsidP="00A42704">
      <w:pPr>
        <w:pStyle w:val="ListParagraph"/>
        <w:numPr>
          <w:ilvl w:val="0"/>
          <w:numId w:val="1"/>
        </w:numPr>
        <w:rPr>
          <w:rFonts w:ascii="Times New Roman" w:hAnsi="Times New Roman" w:cs="Times New Roman"/>
          <w:sz w:val="36"/>
          <w:szCs w:val="36"/>
          <w:lang w:val="en-US"/>
        </w:rPr>
      </w:pPr>
      <w:r w:rsidRPr="00A42704">
        <w:rPr>
          <w:rFonts w:ascii="Times New Roman" w:hAnsi="Times New Roman" w:cs="Times New Roman"/>
          <w:sz w:val="36"/>
          <w:szCs w:val="36"/>
          <w:lang w:val="en-US"/>
        </w:rPr>
        <w:t>Results</w:t>
      </w:r>
    </w:p>
    <w:p w14:paraId="5A4A0815" w14:textId="30C6EDCD" w:rsidR="00A42704" w:rsidRPr="00A42704" w:rsidRDefault="00A42704" w:rsidP="00A42704">
      <w:pPr>
        <w:pStyle w:val="ListParagraph"/>
        <w:rPr>
          <w:rFonts w:ascii="Times New Roman" w:hAnsi="Times New Roman" w:cs="Times New Roman"/>
          <w:sz w:val="28"/>
          <w:szCs w:val="28"/>
          <w:lang w:val="en-US"/>
        </w:rPr>
      </w:pPr>
      <w:r w:rsidRPr="00A42704">
        <w:rPr>
          <w:rFonts w:ascii="Times New Roman" w:hAnsi="Times New Roman" w:cs="Times New Roman"/>
          <w:sz w:val="28"/>
          <w:szCs w:val="28"/>
          <w:lang w:val="en-US"/>
        </w:rPr>
        <w:t>After evaluation of all the 3 models, below are the results</w:t>
      </w:r>
    </w:p>
    <w:p w14:paraId="0CF68EDC" w14:textId="1F523BA5" w:rsidR="00A42704" w:rsidRPr="00A42704" w:rsidRDefault="00A42704" w:rsidP="00A42704">
      <w:pPr>
        <w:pStyle w:val="ListParagraph"/>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4153B248" wp14:editId="50DB4DF7">
            <wp:extent cx="4959350" cy="4233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062" cy="4240982"/>
                    </a:xfrm>
                    <a:prstGeom prst="rect">
                      <a:avLst/>
                    </a:prstGeom>
                    <a:noFill/>
                    <a:ln>
                      <a:noFill/>
                    </a:ln>
                  </pic:spPr>
                </pic:pic>
              </a:graphicData>
            </a:graphic>
          </wp:inline>
        </w:drawing>
      </w:r>
    </w:p>
    <w:p w14:paraId="42704DF9" w14:textId="3D358A14" w:rsidR="0090129D" w:rsidRPr="00A42704" w:rsidRDefault="0090129D" w:rsidP="00A42704">
      <w:pPr>
        <w:pStyle w:val="ListParagraph"/>
        <w:rPr>
          <w:rFonts w:ascii="Times New Roman" w:hAnsi="Times New Roman" w:cs="Times New Roman"/>
          <w:sz w:val="28"/>
          <w:szCs w:val="28"/>
          <w:lang w:val="en-US"/>
        </w:rPr>
      </w:pPr>
      <w:r w:rsidRPr="00A42704">
        <w:rPr>
          <w:rFonts w:ascii="Times New Roman" w:hAnsi="Times New Roman" w:cs="Times New Roman"/>
          <w:sz w:val="28"/>
          <w:szCs w:val="28"/>
          <w:lang w:val="en-US"/>
        </w:rPr>
        <w:lastRenderedPageBreak/>
        <w:t xml:space="preserve"> </w:t>
      </w:r>
      <w:r w:rsidR="00A42704">
        <w:rPr>
          <w:rFonts w:ascii="Times New Roman" w:hAnsi="Times New Roman" w:cs="Times New Roman"/>
          <w:noProof/>
          <w:sz w:val="28"/>
          <w:szCs w:val="28"/>
          <w:lang w:val="en-US"/>
        </w:rPr>
        <w:drawing>
          <wp:inline distT="0" distB="0" distL="0" distR="0" wp14:anchorId="1A2C0CF5" wp14:editId="2EA1F9A4">
            <wp:extent cx="514985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9850" cy="2857500"/>
                    </a:xfrm>
                    <a:prstGeom prst="rect">
                      <a:avLst/>
                    </a:prstGeom>
                    <a:noFill/>
                    <a:ln>
                      <a:noFill/>
                    </a:ln>
                  </pic:spPr>
                </pic:pic>
              </a:graphicData>
            </a:graphic>
          </wp:inline>
        </w:drawing>
      </w:r>
    </w:p>
    <w:p w14:paraId="6E1E52BB" w14:textId="3B04E027" w:rsidR="0090129D" w:rsidRDefault="0090129D" w:rsidP="0090129D">
      <w:pPr>
        <w:pStyle w:val="ListParagraph"/>
        <w:rPr>
          <w:rFonts w:ascii="Times New Roman" w:hAnsi="Times New Roman" w:cs="Times New Roman"/>
          <w:sz w:val="28"/>
          <w:szCs w:val="28"/>
          <w:lang w:val="en-US"/>
        </w:rPr>
      </w:pPr>
    </w:p>
    <w:p w14:paraId="45180BF0" w14:textId="321FE984" w:rsidR="006E0AB7" w:rsidRDefault="006E0AB7" w:rsidP="0090129D">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ROC Curves:</w:t>
      </w:r>
    </w:p>
    <w:p w14:paraId="0D4E30EB" w14:textId="52FBDC95" w:rsidR="006E0AB7" w:rsidRDefault="006E0AB7" w:rsidP="0090129D">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C4745CA" wp14:editId="13CDA33B">
            <wp:extent cx="5727700" cy="25273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527300"/>
                    </a:xfrm>
                    <a:prstGeom prst="rect">
                      <a:avLst/>
                    </a:prstGeom>
                    <a:noFill/>
                    <a:ln>
                      <a:noFill/>
                    </a:ln>
                  </pic:spPr>
                </pic:pic>
              </a:graphicData>
            </a:graphic>
          </wp:inline>
        </w:drawing>
      </w:r>
    </w:p>
    <w:p w14:paraId="234A2B47" w14:textId="3668A07B" w:rsidR="006E0AB7" w:rsidRDefault="006E0AB7" w:rsidP="0090129D">
      <w:pPr>
        <w:pStyle w:val="ListParagraph"/>
        <w:rPr>
          <w:rFonts w:ascii="Times New Roman" w:hAnsi="Times New Roman" w:cs="Times New Roman"/>
          <w:sz w:val="28"/>
          <w:szCs w:val="28"/>
          <w:lang w:val="en-US"/>
        </w:rPr>
      </w:pPr>
    </w:p>
    <w:p w14:paraId="66E15EEE" w14:textId="22224D9D" w:rsidR="006E0AB7" w:rsidRDefault="006E0AB7" w:rsidP="0090129D">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The above graph shows that the </w:t>
      </w:r>
      <w:r w:rsidR="00A04C79">
        <w:rPr>
          <w:rFonts w:ascii="Times New Roman" w:hAnsi="Times New Roman" w:cs="Times New Roman"/>
          <w:sz w:val="28"/>
          <w:szCs w:val="28"/>
          <w:lang w:val="en-US"/>
        </w:rPr>
        <w:t xml:space="preserve">ROC Curve area is better for </w:t>
      </w:r>
      <w:proofErr w:type="spellStart"/>
      <w:r w:rsidR="00A04C79">
        <w:rPr>
          <w:rFonts w:ascii="Times New Roman" w:hAnsi="Times New Roman" w:cs="Times New Roman"/>
          <w:sz w:val="28"/>
          <w:szCs w:val="28"/>
          <w:lang w:val="en-US"/>
        </w:rPr>
        <w:t>kNN</w:t>
      </w:r>
      <w:proofErr w:type="spellEnd"/>
      <w:r w:rsidR="00A04C79">
        <w:rPr>
          <w:rFonts w:ascii="Times New Roman" w:hAnsi="Times New Roman" w:cs="Times New Roman"/>
          <w:sz w:val="28"/>
          <w:szCs w:val="28"/>
          <w:lang w:val="en-US"/>
        </w:rPr>
        <w:t>.</w:t>
      </w:r>
    </w:p>
    <w:p w14:paraId="7D5B2642" w14:textId="2CD7A6DE" w:rsidR="00A42704" w:rsidRDefault="00A42704" w:rsidP="0090129D">
      <w:pPr>
        <w:pStyle w:val="ListParagraph"/>
        <w:rPr>
          <w:rFonts w:ascii="Times New Roman" w:hAnsi="Times New Roman" w:cs="Times New Roman"/>
          <w:sz w:val="28"/>
          <w:szCs w:val="28"/>
          <w:lang w:val="en-US"/>
        </w:rPr>
      </w:pPr>
    </w:p>
    <w:p w14:paraId="682953E9" w14:textId="4FBA0FBD" w:rsidR="00A42704" w:rsidRPr="00A42704" w:rsidRDefault="00A42704" w:rsidP="00A42704">
      <w:pPr>
        <w:pStyle w:val="ListParagraph"/>
        <w:numPr>
          <w:ilvl w:val="0"/>
          <w:numId w:val="1"/>
        </w:numPr>
        <w:rPr>
          <w:rFonts w:ascii="Times New Roman" w:hAnsi="Times New Roman" w:cs="Times New Roman"/>
          <w:sz w:val="36"/>
          <w:szCs w:val="36"/>
          <w:lang w:val="en-US"/>
        </w:rPr>
      </w:pPr>
      <w:r w:rsidRPr="00A42704">
        <w:rPr>
          <w:rFonts w:ascii="Times New Roman" w:hAnsi="Times New Roman" w:cs="Times New Roman"/>
          <w:sz w:val="36"/>
          <w:szCs w:val="36"/>
          <w:lang w:val="en-US"/>
        </w:rPr>
        <w:t>Conclusion</w:t>
      </w:r>
    </w:p>
    <w:p w14:paraId="47B134DC" w14:textId="6EC21517" w:rsidR="00A42704" w:rsidRPr="00A42704" w:rsidRDefault="00A42704" w:rsidP="00A42704">
      <w:pPr>
        <w:pStyle w:val="NormalWeb"/>
        <w:shd w:val="clear" w:color="auto" w:fill="FFFFFF"/>
        <w:ind w:left="720"/>
        <w:rPr>
          <w:color w:val="08090A"/>
          <w:sz w:val="28"/>
          <w:szCs w:val="28"/>
        </w:rPr>
      </w:pPr>
      <w:r w:rsidRPr="00A42704">
        <w:rPr>
          <w:color w:val="08090A"/>
          <w:sz w:val="28"/>
          <w:szCs w:val="28"/>
        </w:rPr>
        <w:t>I</w:t>
      </w:r>
      <w:r w:rsidRPr="00A42704">
        <w:rPr>
          <w:color w:val="08090A"/>
          <w:sz w:val="28"/>
          <w:szCs w:val="28"/>
        </w:rPr>
        <w:t>n the beginning of this notebook, we had categorical data that was of type 'object'. This is not a data type that we could have fed through an algorit</w:t>
      </w:r>
      <w:r w:rsidR="00E30D88">
        <w:rPr>
          <w:color w:val="08090A"/>
          <w:sz w:val="28"/>
          <w:szCs w:val="28"/>
        </w:rPr>
        <w:t>h</w:t>
      </w:r>
      <w:r w:rsidRPr="00A42704">
        <w:rPr>
          <w:color w:val="08090A"/>
          <w:sz w:val="28"/>
          <w:szCs w:val="28"/>
        </w:rPr>
        <w:t>m, so label encoding was used to created new classes that were of type int8; a numerical data type.</w:t>
      </w:r>
    </w:p>
    <w:p w14:paraId="7445B5FC" w14:textId="698ECED4" w:rsidR="00A42704" w:rsidRPr="00A42704" w:rsidRDefault="00A42704" w:rsidP="00A42704">
      <w:pPr>
        <w:pStyle w:val="NormalWeb"/>
        <w:shd w:val="clear" w:color="auto" w:fill="FFFFFF"/>
        <w:ind w:left="720"/>
        <w:rPr>
          <w:color w:val="08090A"/>
          <w:sz w:val="28"/>
          <w:szCs w:val="28"/>
        </w:rPr>
      </w:pPr>
      <w:r w:rsidRPr="00A42704">
        <w:rPr>
          <w:color w:val="08090A"/>
          <w:sz w:val="28"/>
          <w:szCs w:val="28"/>
        </w:rPr>
        <w:t>After solving that issue</w:t>
      </w:r>
      <w:r w:rsidR="00E30D88">
        <w:rPr>
          <w:color w:val="08090A"/>
          <w:sz w:val="28"/>
          <w:szCs w:val="28"/>
        </w:rPr>
        <w:t>,</w:t>
      </w:r>
      <w:r w:rsidRPr="00A42704">
        <w:rPr>
          <w:color w:val="08090A"/>
          <w:sz w:val="28"/>
          <w:szCs w:val="28"/>
        </w:rPr>
        <w:t xml:space="preserve"> we were presented with another -imbalanced data. As mentioned earlier, class 1 was nearly three times larger than class 2. The solution to this was downsampling the majority class with </w:t>
      </w:r>
      <w:proofErr w:type="spellStart"/>
      <w:r w:rsidRPr="00A42704">
        <w:rPr>
          <w:color w:val="08090A"/>
          <w:sz w:val="28"/>
          <w:szCs w:val="28"/>
        </w:rPr>
        <w:lastRenderedPageBreak/>
        <w:t>sklearn</w:t>
      </w:r>
      <w:r w:rsidR="00E30D88">
        <w:rPr>
          <w:color w:val="08090A"/>
          <w:sz w:val="28"/>
          <w:szCs w:val="28"/>
        </w:rPr>
        <w:t>’s</w:t>
      </w:r>
      <w:proofErr w:type="spellEnd"/>
      <w:r w:rsidRPr="00A42704">
        <w:rPr>
          <w:color w:val="08090A"/>
          <w:sz w:val="28"/>
          <w:szCs w:val="28"/>
        </w:rPr>
        <w:t xml:space="preserve"> resample tool. We </w:t>
      </w:r>
      <w:proofErr w:type="spellStart"/>
      <w:r w:rsidRPr="00A42704">
        <w:rPr>
          <w:color w:val="08090A"/>
          <w:sz w:val="28"/>
          <w:szCs w:val="28"/>
        </w:rPr>
        <w:t>downsampled</w:t>
      </w:r>
      <w:proofErr w:type="spellEnd"/>
      <w:r w:rsidRPr="00A42704">
        <w:rPr>
          <w:color w:val="08090A"/>
          <w:sz w:val="28"/>
          <w:szCs w:val="28"/>
        </w:rPr>
        <w:t xml:space="preserve"> to match the minority class exactly with 58188 values each.</w:t>
      </w:r>
    </w:p>
    <w:p w14:paraId="31636B20" w14:textId="4215C415" w:rsidR="00A42704" w:rsidRDefault="00A42704" w:rsidP="00A42704">
      <w:pPr>
        <w:pStyle w:val="NormalWeb"/>
        <w:shd w:val="clear" w:color="auto" w:fill="FFFFFF"/>
        <w:ind w:left="720"/>
        <w:rPr>
          <w:color w:val="08090A"/>
          <w:sz w:val="28"/>
          <w:szCs w:val="28"/>
        </w:rPr>
      </w:pPr>
      <w:r w:rsidRPr="00A42704">
        <w:rPr>
          <w:color w:val="08090A"/>
          <w:sz w:val="28"/>
          <w:szCs w:val="28"/>
        </w:rPr>
        <w:t xml:space="preserve">Once we </w:t>
      </w:r>
      <w:proofErr w:type="spellStart"/>
      <w:r w:rsidRPr="00A42704">
        <w:rPr>
          <w:color w:val="08090A"/>
          <w:sz w:val="28"/>
          <w:szCs w:val="28"/>
        </w:rPr>
        <w:t>analyzed</w:t>
      </w:r>
      <w:proofErr w:type="spellEnd"/>
      <w:r w:rsidRPr="00A42704">
        <w:rPr>
          <w:color w:val="08090A"/>
          <w:sz w:val="28"/>
          <w:szCs w:val="28"/>
        </w:rPr>
        <w:t xml:space="preserve"> and cleaned the data, it was then fed through three ML models; K-Nearest </w:t>
      </w:r>
      <w:proofErr w:type="spellStart"/>
      <w:r w:rsidRPr="00A42704">
        <w:rPr>
          <w:color w:val="08090A"/>
          <w:sz w:val="28"/>
          <w:szCs w:val="28"/>
        </w:rPr>
        <w:t>Neighbor</w:t>
      </w:r>
      <w:proofErr w:type="spellEnd"/>
      <w:r w:rsidRPr="00A42704">
        <w:rPr>
          <w:color w:val="08090A"/>
          <w:sz w:val="28"/>
          <w:szCs w:val="28"/>
        </w:rPr>
        <w:t>, Decision Tree and Logistic Regression. Although the first two are ideal for this project, logistic regression made most sense because of its binary nature.</w:t>
      </w:r>
    </w:p>
    <w:p w14:paraId="58102681" w14:textId="1F8BB452" w:rsidR="00A42704" w:rsidRPr="00A42704" w:rsidRDefault="00A42704" w:rsidP="00A42704">
      <w:pPr>
        <w:pStyle w:val="NormalWeb"/>
        <w:shd w:val="clear" w:color="auto" w:fill="FFFFFF"/>
        <w:ind w:left="720"/>
        <w:rPr>
          <w:color w:val="08090A"/>
          <w:sz w:val="28"/>
          <w:szCs w:val="28"/>
        </w:rPr>
      </w:pPr>
      <w:r w:rsidRPr="00A42704">
        <w:rPr>
          <w:color w:val="08090A"/>
          <w:sz w:val="28"/>
          <w:szCs w:val="28"/>
        </w:rPr>
        <w:t>Based on historical data from weather conditions pointing to certain classes, we can conclude that particular weather conditions have a somewhat impact on whether or not travel could result in property damage (class 1) or injury (class 2).</w:t>
      </w:r>
    </w:p>
    <w:p w14:paraId="2FFAB0F5" w14:textId="77777777" w:rsidR="00A42704" w:rsidRPr="0090129D" w:rsidRDefault="00A42704" w:rsidP="00A42704">
      <w:pPr>
        <w:pStyle w:val="ListParagraph"/>
        <w:rPr>
          <w:rFonts w:ascii="Times New Roman" w:hAnsi="Times New Roman" w:cs="Times New Roman"/>
          <w:sz w:val="28"/>
          <w:szCs w:val="28"/>
          <w:lang w:val="en-US"/>
        </w:rPr>
      </w:pPr>
    </w:p>
    <w:sectPr w:rsidR="00A42704" w:rsidRPr="00901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B91D3C"/>
    <w:multiLevelType w:val="multilevel"/>
    <w:tmpl w:val="BBCC1EB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782E551D"/>
    <w:multiLevelType w:val="hybridMultilevel"/>
    <w:tmpl w:val="7E8EB0AA"/>
    <w:lvl w:ilvl="0" w:tplc="04102DE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59"/>
    <w:rsid w:val="004A33C4"/>
    <w:rsid w:val="006E0AB7"/>
    <w:rsid w:val="00813C50"/>
    <w:rsid w:val="0090129D"/>
    <w:rsid w:val="00963019"/>
    <w:rsid w:val="009B0859"/>
    <w:rsid w:val="00A04C79"/>
    <w:rsid w:val="00A42704"/>
    <w:rsid w:val="00E30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5651"/>
  <w15:chartTrackingRefBased/>
  <w15:docId w15:val="{4441A473-CC85-4FD0-8148-01EBEADD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08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859"/>
    <w:pPr>
      <w:ind w:left="720"/>
      <w:contextualSpacing/>
    </w:pPr>
  </w:style>
  <w:style w:type="paragraph" w:styleId="NormalWeb">
    <w:name w:val="Normal (Web)"/>
    <w:basedOn w:val="Normal"/>
    <w:uiPriority w:val="99"/>
    <w:unhideWhenUsed/>
    <w:rsid w:val="009B08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0859"/>
    <w:rPr>
      <w:color w:val="0000FF"/>
      <w:u w:val="single"/>
    </w:rPr>
  </w:style>
  <w:style w:type="character" w:customStyle="1" w:styleId="Heading3Char">
    <w:name w:val="Heading 3 Char"/>
    <w:basedOn w:val="DefaultParagraphFont"/>
    <w:link w:val="Heading3"/>
    <w:uiPriority w:val="9"/>
    <w:rsid w:val="009B0859"/>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9B0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B085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B08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7231">
      <w:bodyDiv w:val="1"/>
      <w:marLeft w:val="0"/>
      <w:marRight w:val="0"/>
      <w:marTop w:val="0"/>
      <w:marBottom w:val="0"/>
      <w:divBdr>
        <w:top w:val="none" w:sz="0" w:space="0" w:color="auto"/>
        <w:left w:val="none" w:sz="0" w:space="0" w:color="auto"/>
        <w:bottom w:val="none" w:sz="0" w:space="0" w:color="auto"/>
        <w:right w:val="none" w:sz="0" w:space="0" w:color="auto"/>
      </w:divBdr>
    </w:div>
    <w:div w:id="112939267">
      <w:bodyDiv w:val="1"/>
      <w:marLeft w:val="0"/>
      <w:marRight w:val="0"/>
      <w:marTop w:val="0"/>
      <w:marBottom w:val="0"/>
      <w:divBdr>
        <w:top w:val="none" w:sz="0" w:space="0" w:color="auto"/>
        <w:left w:val="none" w:sz="0" w:space="0" w:color="auto"/>
        <w:bottom w:val="none" w:sz="0" w:space="0" w:color="auto"/>
        <w:right w:val="none" w:sz="0" w:space="0" w:color="auto"/>
      </w:divBdr>
    </w:div>
    <w:div w:id="372384963">
      <w:bodyDiv w:val="1"/>
      <w:marLeft w:val="0"/>
      <w:marRight w:val="0"/>
      <w:marTop w:val="0"/>
      <w:marBottom w:val="0"/>
      <w:divBdr>
        <w:top w:val="none" w:sz="0" w:space="0" w:color="auto"/>
        <w:left w:val="none" w:sz="0" w:space="0" w:color="auto"/>
        <w:bottom w:val="none" w:sz="0" w:space="0" w:color="auto"/>
        <w:right w:val="none" w:sz="0" w:space="0" w:color="auto"/>
      </w:divBdr>
    </w:div>
    <w:div w:id="376974225">
      <w:bodyDiv w:val="1"/>
      <w:marLeft w:val="0"/>
      <w:marRight w:val="0"/>
      <w:marTop w:val="0"/>
      <w:marBottom w:val="0"/>
      <w:divBdr>
        <w:top w:val="none" w:sz="0" w:space="0" w:color="auto"/>
        <w:left w:val="none" w:sz="0" w:space="0" w:color="auto"/>
        <w:bottom w:val="none" w:sz="0" w:space="0" w:color="auto"/>
        <w:right w:val="none" w:sz="0" w:space="0" w:color="auto"/>
      </w:divBdr>
    </w:div>
    <w:div w:id="832374240">
      <w:bodyDiv w:val="1"/>
      <w:marLeft w:val="0"/>
      <w:marRight w:val="0"/>
      <w:marTop w:val="0"/>
      <w:marBottom w:val="0"/>
      <w:divBdr>
        <w:top w:val="none" w:sz="0" w:space="0" w:color="auto"/>
        <w:left w:val="none" w:sz="0" w:space="0" w:color="auto"/>
        <w:bottom w:val="none" w:sz="0" w:space="0" w:color="auto"/>
        <w:right w:val="none" w:sz="0" w:space="0" w:color="auto"/>
      </w:divBdr>
    </w:div>
    <w:div w:id="921529523">
      <w:bodyDiv w:val="1"/>
      <w:marLeft w:val="0"/>
      <w:marRight w:val="0"/>
      <w:marTop w:val="0"/>
      <w:marBottom w:val="0"/>
      <w:divBdr>
        <w:top w:val="none" w:sz="0" w:space="0" w:color="auto"/>
        <w:left w:val="none" w:sz="0" w:space="0" w:color="auto"/>
        <w:bottom w:val="none" w:sz="0" w:space="0" w:color="auto"/>
        <w:right w:val="none" w:sz="0" w:space="0" w:color="auto"/>
      </w:divBdr>
    </w:div>
    <w:div w:id="1126967225">
      <w:bodyDiv w:val="1"/>
      <w:marLeft w:val="0"/>
      <w:marRight w:val="0"/>
      <w:marTop w:val="0"/>
      <w:marBottom w:val="0"/>
      <w:divBdr>
        <w:top w:val="none" w:sz="0" w:space="0" w:color="auto"/>
        <w:left w:val="none" w:sz="0" w:space="0" w:color="auto"/>
        <w:bottom w:val="none" w:sz="0" w:space="0" w:color="auto"/>
        <w:right w:val="none" w:sz="0" w:space="0" w:color="auto"/>
      </w:divBdr>
      <w:divsChild>
        <w:div w:id="1449349114">
          <w:marLeft w:val="0"/>
          <w:marRight w:val="0"/>
          <w:marTop w:val="0"/>
          <w:marBottom w:val="0"/>
          <w:divBdr>
            <w:top w:val="none" w:sz="0" w:space="0" w:color="auto"/>
            <w:left w:val="none" w:sz="0" w:space="0" w:color="auto"/>
            <w:bottom w:val="none" w:sz="0" w:space="0" w:color="auto"/>
            <w:right w:val="none" w:sz="0" w:space="0" w:color="auto"/>
          </w:divBdr>
          <w:divsChild>
            <w:div w:id="2129816976">
              <w:marLeft w:val="0"/>
              <w:marRight w:val="0"/>
              <w:marTop w:val="240"/>
              <w:marBottom w:val="0"/>
              <w:divBdr>
                <w:top w:val="single" w:sz="6" w:space="4" w:color="auto"/>
                <w:left w:val="single" w:sz="6" w:space="4" w:color="auto"/>
                <w:bottom w:val="single" w:sz="6" w:space="4" w:color="auto"/>
                <w:right w:val="single" w:sz="6" w:space="4" w:color="auto"/>
              </w:divBdr>
              <w:divsChild>
                <w:div w:id="1018892763">
                  <w:marLeft w:val="0"/>
                  <w:marRight w:val="0"/>
                  <w:marTop w:val="0"/>
                  <w:marBottom w:val="0"/>
                  <w:divBdr>
                    <w:top w:val="none" w:sz="0" w:space="0" w:color="auto"/>
                    <w:left w:val="none" w:sz="0" w:space="0" w:color="auto"/>
                    <w:bottom w:val="none" w:sz="0" w:space="0" w:color="auto"/>
                    <w:right w:val="none" w:sz="0" w:space="0" w:color="auto"/>
                  </w:divBdr>
                  <w:divsChild>
                    <w:div w:id="5050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5938">
          <w:marLeft w:val="0"/>
          <w:marRight w:val="0"/>
          <w:marTop w:val="0"/>
          <w:marBottom w:val="0"/>
          <w:divBdr>
            <w:top w:val="none" w:sz="0" w:space="0" w:color="auto"/>
            <w:left w:val="none" w:sz="0" w:space="0" w:color="auto"/>
            <w:bottom w:val="none" w:sz="0" w:space="0" w:color="auto"/>
            <w:right w:val="none" w:sz="0" w:space="0" w:color="auto"/>
          </w:divBdr>
          <w:divsChild>
            <w:div w:id="52049018">
              <w:marLeft w:val="0"/>
              <w:marRight w:val="0"/>
              <w:marTop w:val="240"/>
              <w:marBottom w:val="0"/>
              <w:divBdr>
                <w:top w:val="single" w:sz="6" w:space="4" w:color="auto"/>
                <w:left w:val="single" w:sz="6" w:space="4" w:color="auto"/>
                <w:bottom w:val="single" w:sz="6" w:space="4" w:color="auto"/>
                <w:right w:val="single" w:sz="6" w:space="4" w:color="auto"/>
              </w:divBdr>
              <w:divsChild>
                <w:div w:id="919872584">
                  <w:marLeft w:val="0"/>
                  <w:marRight w:val="0"/>
                  <w:marTop w:val="0"/>
                  <w:marBottom w:val="0"/>
                  <w:divBdr>
                    <w:top w:val="none" w:sz="0" w:space="0" w:color="auto"/>
                    <w:left w:val="none" w:sz="0" w:space="0" w:color="auto"/>
                    <w:bottom w:val="none" w:sz="0" w:space="0" w:color="auto"/>
                    <w:right w:val="none" w:sz="0" w:space="0" w:color="auto"/>
                  </w:divBdr>
                  <w:divsChild>
                    <w:div w:id="10312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90804">
      <w:bodyDiv w:val="1"/>
      <w:marLeft w:val="0"/>
      <w:marRight w:val="0"/>
      <w:marTop w:val="0"/>
      <w:marBottom w:val="0"/>
      <w:divBdr>
        <w:top w:val="none" w:sz="0" w:space="0" w:color="auto"/>
        <w:left w:val="none" w:sz="0" w:space="0" w:color="auto"/>
        <w:bottom w:val="none" w:sz="0" w:space="0" w:color="auto"/>
        <w:right w:val="none" w:sz="0" w:space="0" w:color="auto"/>
      </w:divBdr>
    </w:div>
    <w:div w:id="1772361088">
      <w:bodyDiv w:val="1"/>
      <w:marLeft w:val="0"/>
      <w:marRight w:val="0"/>
      <w:marTop w:val="0"/>
      <w:marBottom w:val="0"/>
      <w:divBdr>
        <w:top w:val="none" w:sz="0" w:space="0" w:color="auto"/>
        <w:left w:val="none" w:sz="0" w:space="0" w:color="auto"/>
        <w:bottom w:val="none" w:sz="0" w:space="0" w:color="auto"/>
        <w:right w:val="none" w:sz="0" w:space="0" w:color="auto"/>
      </w:divBdr>
    </w:div>
    <w:div w:id="201637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cloudinary.com/practicaldev/image/fetch/s--ab3RblIA--/c_limit%2Cf_auto%2Cfl_progressive%2Cq_auto%2Cw_880/https:/dev-to-uploads.s3.amazonaws.com/i/owt8a0ptc68nzkntehue.p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seattle.gov/Documents/Departments/SDOT/GIS/Collisions_OD.pdf" TargetMode="External"/><Relationship Id="rId11" Type="http://schemas.openxmlformats.org/officeDocument/2006/relationships/image" Target="media/image4.png"/><Relationship Id="rId5" Type="http://schemas.openxmlformats.org/officeDocument/2006/relationships/hyperlink" Target="https://data-seattlecitygis.opendata.arcgis.com/datasets/5b5c745e0f1f48e7a53acec63a0022ab_0?geometry=-122.326%2C47.592%2C-122.318%2C47.594"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9</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Gupta</dc:creator>
  <cp:keywords/>
  <dc:description/>
  <cp:lastModifiedBy>Vipul Gupta</cp:lastModifiedBy>
  <cp:revision>5</cp:revision>
  <dcterms:created xsi:type="dcterms:W3CDTF">2020-09-20T11:43:00Z</dcterms:created>
  <dcterms:modified xsi:type="dcterms:W3CDTF">2020-09-20T14:56:00Z</dcterms:modified>
</cp:coreProperties>
</file>