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INTRODUCTION</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Problem Statement</w:t>
      </w:r>
    </w:p>
    <w:p w:rsidR="00000000" w:rsidDel="00000000" w:rsidP="00000000" w:rsidRDefault="00000000" w:rsidRPr="00000000" w14:paraId="00000005">
      <w:pPr>
        <w:rPr>
          <w:rFonts w:ascii="Roboto" w:cs="Roboto" w:eastAsia="Roboto" w:hAnsi="Roboto"/>
        </w:rPr>
      </w:pP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rtl w:val="0"/>
        </w:rPr>
        <w:t xml:space="preserve">To develop a car database for people to check the specifications of different cars. The existing car database management is not free on most sites online and becomes difficult for people to access car information. Some people also buy magazines, which also involves money and time wastage. </w:t>
      </w:r>
    </w:p>
    <w:p w:rsidR="00000000" w:rsidDel="00000000" w:rsidP="00000000" w:rsidRDefault="00000000" w:rsidRPr="00000000" w14:paraId="00000007">
      <w:pPr>
        <w:rPr>
          <w:rFonts w:ascii="Roboto" w:cs="Roboto" w:eastAsia="Roboto" w:hAnsi="Roboto"/>
        </w:rPr>
      </w:pPr>
      <w:r w:rsidDel="00000000" w:rsidR="00000000" w:rsidRPr="00000000">
        <w:rPr>
          <w:rtl w:val="0"/>
        </w:rPr>
      </w:r>
    </w:p>
    <w:p w:rsidR="00000000" w:rsidDel="00000000" w:rsidP="00000000" w:rsidRDefault="00000000" w:rsidRPr="00000000" w14:paraId="00000008">
      <w:pPr>
        <w:rPr>
          <w:rFonts w:ascii="Roboto" w:cs="Roboto" w:eastAsia="Roboto" w:hAnsi="Roboto"/>
        </w:rPr>
      </w:pPr>
      <w:r w:rsidDel="00000000" w:rsidR="00000000" w:rsidRPr="00000000">
        <w:rPr>
          <w:rFonts w:ascii="Roboto" w:cs="Roboto" w:eastAsia="Roboto" w:hAnsi="Roboto"/>
          <w:rtl w:val="0"/>
        </w:rPr>
        <w:t xml:space="preserve">Considering these facts, we intend to create a car database which will make it easier for people to find information they want. This system includes: Adding new cars and their specifications to the database, Updating existing specifications, Deleting car entries which are no longer produced, Searching cars according to company name, model and price.</w:t>
      </w:r>
    </w:p>
    <w:sectPr>
      <w:pgSz w:h="16838" w:w="11906"/>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