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59B8C706" w:rsidR="1CA270D3" w:rsidRDefault="2DBDF676" w:rsidP="004F13C4">
      <w:pPr>
        <w:pStyle w:val="Heading1"/>
        <w:jc w:val="center"/>
      </w:pPr>
      <w:r w:rsidRPr="03DA5AD3">
        <w:t>Vipul Gohil</w:t>
      </w:r>
    </w:p>
    <w:p w14:paraId="4E631A61" w14:textId="653A8C9D" w:rsidR="1CA270D3" w:rsidRPr="004F13C4" w:rsidRDefault="67D28876" w:rsidP="03DA5AD3">
      <w:pPr>
        <w:ind w:left="-20" w:right="-20"/>
        <w:jc w:val="center"/>
        <w:rPr>
          <w:rFonts w:ascii="Arial Nova" w:eastAsia="Arial Nova" w:hAnsi="Arial Nova" w:cs="Arial Nova"/>
          <w:sz w:val="32"/>
          <w:szCs w:val="32"/>
        </w:rPr>
      </w:pPr>
      <w:r w:rsidRPr="004F13C4">
        <w:rPr>
          <w:rFonts w:ascii="Arial Nova" w:eastAsia="Arial Nova" w:hAnsi="Arial Nova" w:cs="Arial Nova"/>
          <w:sz w:val="32"/>
          <w:szCs w:val="32"/>
        </w:rPr>
        <w:t>Development Manager, Lead, Architect</w:t>
      </w:r>
      <w:r w:rsidR="52276A98" w:rsidRPr="004F13C4">
        <w:rPr>
          <w:rFonts w:ascii="Arial Nova" w:eastAsia="Arial Nova" w:hAnsi="Arial Nova" w:cs="Arial Nova"/>
          <w:sz w:val="32"/>
          <w:szCs w:val="32"/>
        </w:rPr>
        <w:t xml:space="preserve"> 20+yr EXP</w:t>
      </w:r>
    </w:p>
    <w:p w14:paraId="6E36C7F9" w14:textId="63CC9C29" w:rsidR="1CA270D3" w:rsidRDefault="00000000" w:rsidP="00E66E63">
      <w:pPr>
        <w:ind w:left="-20" w:right="-20"/>
        <w:jc w:val="center"/>
        <w:rPr>
          <w:rFonts w:ascii="Arial Nova" w:eastAsia="Arial Nova" w:hAnsi="Arial Nova" w:cs="Arial Nova"/>
          <w:sz w:val="24"/>
          <w:szCs w:val="24"/>
        </w:rPr>
      </w:pPr>
      <w:hyperlink r:id="rId6" w:history="1">
        <w:r w:rsidR="00E66E63" w:rsidRPr="00964686">
          <w:rPr>
            <w:rStyle w:val="Hyperlink"/>
            <w:rFonts w:ascii="Arial Nova" w:eastAsia="Arial Nova" w:hAnsi="Arial Nova" w:cs="Arial Nova"/>
            <w:sz w:val="24"/>
            <w:szCs w:val="24"/>
          </w:rPr>
          <w:t>vipulgohil27@yahoo.com</w:t>
        </w:r>
      </w:hyperlink>
      <w:r w:rsidR="2DBDF676" w:rsidRPr="03DA5AD3">
        <w:rPr>
          <w:rFonts w:ascii="Arial Nova" w:eastAsia="Arial Nova" w:hAnsi="Arial Nova" w:cs="Arial Nova"/>
          <w:sz w:val="24"/>
          <w:szCs w:val="24"/>
        </w:rPr>
        <w:t xml:space="preserve"> | +1 631 704 4366 | </w:t>
      </w:r>
      <w:hyperlink r:id="rId7">
        <w:r w:rsidR="2DBDF676" w:rsidRPr="03DA5AD3">
          <w:rPr>
            <w:rStyle w:val="Hyperlink"/>
            <w:rFonts w:ascii="Arial Nova" w:eastAsia="Arial Nova" w:hAnsi="Arial Nova" w:cs="Arial Nova"/>
            <w:color w:val="0563C1"/>
            <w:sz w:val="24"/>
            <w:szCs w:val="24"/>
          </w:rPr>
          <w:t>https://www.linkedin.com/in/govip</w:t>
        </w:r>
      </w:hyperlink>
    </w:p>
    <w:p w14:paraId="5F7C4B0A" w14:textId="66C43CCF" w:rsidR="7DC9F892" w:rsidRPr="00E646C7" w:rsidRDefault="7DC9F892" w:rsidP="03DA5AD3">
      <w:pPr>
        <w:ind w:left="-20" w:right="-20"/>
        <w:jc w:val="center"/>
        <w:rPr>
          <w:rFonts w:ascii="Arial Nova" w:eastAsia="Arial Nova" w:hAnsi="Arial Nova" w:cs="Arial Nova"/>
          <w:sz w:val="24"/>
          <w:szCs w:val="24"/>
          <w:u w:val="single"/>
        </w:rPr>
      </w:pPr>
      <w:r w:rsidRPr="00E646C7">
        <w:rPr>
          <w:rFonts w:ascii="Arial Nova" w:eastAsia="Arial Nova" w:hAnsi="Arial Nova" w:cs="Arial Nova"/>
          <w:sz w:val="24"/>
          <w:szCs w:val="24"/>
          <w:u w:val="single"/>
        </w:rPr>
        <w:t>Java</w:t>
      </w:r>
      <w:r w:rsidR="006B76EC" w:rsidRPr="00E646C7">
        <w:rPr>
          <w:rFonts w:ascii="Arial Nova" w:eastAsia="Arial Nova" w:hAnsi="Arial Nova" w:cs="Arial Nova"/>
          <w:sz w:val="24"/>
          <w:szCs w:val="24"/>
          <w:u w:val="single"/>
        </w:rPr>
        <w:t xml:space="preserve"> Kafka</w:t>
      </w:r>
      <w:r w:rsidRPr="00E646C7">
        <w:rPr>
          <w:rFonts w:ascii="Arial Nova" w:eastAsia="Arial Nova" w:hAnsi="Arial Nova" w:cs="Arial Nova"/>
          <w:sz w:val="24"/>
          <w:szCs w:val="24"/>
          <w:u w:val="single"/>
        </w:rPr>
        <w:t xml:space="preserve"> </w:t>
      </w:r>
      <w:r w:rsidR="3F7E5827" w:rsidRPr="00E646C7">
        <w:rPr>
          <w:rFonts w:ascii="Arial Nova" w:eastAsia="Arial Nova" w:hAnsi="Arial Nova" w:cs="Arial Nova"/>
          <w:sz w:val="24"/>
          <w:szCs w:val="24"/>
          <w:u w:val="single"/>
        </w:rPr>
        <w:t xml:space="preserve">Spring </w:t>
      </w:r>
      <w:r w:rsidRPr="00E646C7">
        <w:rPr>
          <w:rFonts w:ascii="Arial Nova" w:eastAsia="Arial Nova" w:hAnsi="Arial Nova" w:cs="Arial Nova"/>
          <w:sz w:val="24"/>
          <w:szCs w:val="24"/>
          <w:u w:val="single"/>
        </w:rPr>
        <w:t xml:space="preserve">AWS </w:t>
      </w:r>
      <w:r w:rsidR="2DA2F5EE" w:rsidRPr="00E646C7">
        <w:rPr>
          <w:rFonts w:ascii="Arial Nova" w:eastAsia="Arial Nova" w:hAnsi="Arial Nova" w:cs="Arial Nova"/>
          <w:sz w:val="24"/>
          <w:szCs w:val="24"/>
          <w:u w:val="single"/>
        </w:rPr>
        <w:t>GCP</w:t>
      </w:r>
    </w:p>
    <w:p w14:paraId="3D125A91" w14:textId="2E783A53" w:rsidR="1CA270D3" w:rsidRDefault="2DBDF676" w:rsidP="004F13C4">
      <w:pPr>
        <w:pStyle w:val="Heading1"/>
      </w:pPr>
      <w:r w:rsidRPr="03DA5AD3">
        <w:t>PROFILE</w:t>
      </w:r>
    </w:p>
    <w:p w14:paraId="49A4C7F1" w14:textId="2E17037E" w:rsidR="1CA270D3" w:rsidRDefault="69DAE69B" w:rsidP="00FE18BB">
      <w:pPr>
        <w:ind w:left="-20" w:right="-20"/>
        <w:jc w:val="both"/>
        <w:rPr>
          <w:rFonts w:ascii="Arial Nova" w:eastAsia="Arial Nova" w:hAnsi="Arial Nova" w:cs="Arial Nova"/>
          <w:sz w:val="24"/>
          <w:szCs w:val="24"/>
        </w:rPr>
      </w:pPr>
      <w:r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 xml:space="preserve">eader with 20+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3F221069" w:rsidRPr="03DA5AD3">
        <w:rPr>
          <w:rFonts w:ascii="Arial Nova" w:eastAsia="Arial Nova" w:hAnsi="Arial Nova" w:cs="Arial Nova"/>
          <w:sz w:val="24"/>
          <w:szCs w:val="24"/>
        </w:rPr>
        <w:t xml:space="preserve">, </w:t>
      </w:r>
      <w:r w:rsidR="1BBCA207" w:rsidRPr="03DA5AD3">
        <w:rPr>
          <w:rFonts w:ascii="Arial Nova" w:eastAsia="Arial Nova" w:hAnsi="Arial Nova" w:cs="Arial Nova"/>
          <w:sz w:val="24"/>
          <w:szCs w:val="24"/>
        </w:rPr>
        <w:t>s</w:t>
      </w:r>
      <w:r w:rsidR="2DBDF676" w:rsidRPr="03DA5AD3">
        <w:rPr>
          <w:rFonts w:ascii="Arial Nova" w:eastAsia="Arial Nova" w:hAnsi="Arial Nova" w:cs="Arial Nova"/>
          <w:sz w:val="24"/>
          <w:szCs w:val="24"/>
        </w:rPr>
        <w:t xml:space="preserve">trategic and tactical solutions provider, proven </w:t>
      </w:r>
      <w:r w:rsidR="12D8C7CE" w:rsidRPr="03DA5AD3">
        <w:rPr>
          <w:rFonts w:ascii="Arial Nova" w:eastAsia="Arial Nova" w:hAnsi="Arial Nova" w:cs="Arial Nova"/>
          <w:sz w:val="24"/>
          <w:szCs w:val="24"/>
        </w:rPr>
        <w:t>record of accomplishment</w:t>
      </w:r>
      <w:r w:rsidR="2DBDF676" w:rsidRPr="03DA5AD3">
        <w:rPr>
          <w:rFonts w:ascii="Arial Nova" w:eastAsia="Arial Nova" w:hAnsi="Arial Nova" w:cs="Arial Nova"/>
          <w:sz w:val="24"/>
          <w:szCs w:val="24"/>
        </w:rPr>
        <w:t xml:space="preserve"> in 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and delivering over 100 successful projects</w:t>
      </w:r>
      <w:r w:rsidR="3EADDD07" w:rsidRPr="03DA5AD3">
        <w:rPr>
          <w:rFonts w:ascii="Arial Nova" w:eastAsia="Arial Nova" w:hAnsi="Arial Nova" w:cs="Arial Nova"/>
          <w:sz w:val="24"/>
          <w:szCs w:val="24"/>
        </w:rPr>
        <w:t>.</w:t>
      </w:r>
    </w:p>
    <w:p w14:paraId="4A7FE945" w14:textId="00877064" w:rsidR="0056434B" w:rsidRDefault="0056434B" w:rsidP="009F5A68">
      <w:pPr>
        <w:spacing w:line="240" w:lineRule="auto"/>
        <w:ind w:left="-20" w:right="-20"/>
        <w:jc w:val="both"/>
        <w:rPr>
          <w:rFonts w:ascii="Arial Nova" w:eastAsia="Arial Nova" w:hAnsi="Arial Nova" w:cs="Arial Nova"/>
          <w:sz w:val="24"/>
          <w:szCs w:val="24"/>
        </w:rPr>
      </w:pPr>
      <w:r>
        <w:rPr>
          <w:rFonts w:ascii="Arial Nova" w:eastAsia="Arial Nova" w:hAnsi="Arial Nova" w:cs="Arial Nova"/>
          <w:sz w:val="24"/>
          <w:szCs w:val="24"/>
        </w:rPr>
        <w:t>- 20% Reduced computational footprint by design change and code optimization.</w:t>
      </w:r>
    </w:p>
    <w:p w14:paraId="1715512D" w14:textId="09DD0EA4" w:rsidR="0056434B" w:rsidRDefault="0056434B" w:rsidP="009F5A68">
      <w:pPr>
        <w:spacing w:line="240" w:lineRule="auto"/>
        <w:ind w:left="-20" w:right="-20"/>
        <w:jc w:val="both"/>
        <w:rPr>
          <w:rFonts w:ascii="Arial Nova" w:eastAsia="Arial Nova" w:hAnsi="Arial Nova" w:cs="Arial Nova"/>
          <w:sz w:val="24"/>
          <w:szCs w:val="24"/>
        </w:rPr>
      </w:pPr>
      <w:r>
        <w:rPr>
          <w:rFonts w:ascii="Arial Nova" w:eastAsia="Arial Nova" w:hAnsi="Arial Nova" w:cs="Arial Nova"/>
          <w:sz w:val="24"/>
          <w:szCs w:val="24"/>
        </w:rPr>
        <w:t xml:space="preserve">- 15% reduction in problem reports / issues improved turnaround time. </w:t>
      </w:r>
    </w:p>
    <w:p w14:paraId="1A4AC203" w14:textId="5107DD56" w:rsidR="0056434B" w:rsidRDefault="0056434B" w:rsidP="009F5A68">
      <w:pPr>
        <w:spacing w:line="240" w:lineRule="auto"/>
        <w:ind w:left="-20" w:right="-20"/>
        <w:jc w:val="both"/>
        <w:rPr>
          <w:rFonts w:ascii="Arial Nova" w:eastAsia="Arial Nova" w:hAnsi="Arial Nova" w:cs="Arial Nova"/>
          <w:sz w:val="24"/>
          <w:szCs w:val="24"/>
        </w:rPr>
      </w:pPr>
      <w:r>
        <w:rPr>
          <w:rFonts w:ascii="Arial Nova" w:eastAsia="Arial Nova" w:hAnsi="Arial Nova" w:cs="Arial Nova"/>
          <w:sz w:val="24"/>
          <w:szCs w:val="24"/>
        </w:rPr>
        <w:t xml:space="preserve">- 30% improved by reducing LOC by reusability. </w:t>
      </w:r>
    </w:p>
    <w:p w14:paraId="7D8D8251" w14:textId="67D6AFB8" w:rsidR="0056434B" w:rsidRDefault="0056434B" w:rsidP="009F5A68">
      <w:pPr>
        <w:spacing w:line="240" w:lineRule="auto"/>
        <w:ind w:left="-20" w:right="-20"/>
        <w:jc w:val="both"/>
        <w:rPr>
          <w:rFonts w:ascii="Arial Nova" w:eastAsia="Arial Nova" w:hAnsi="Arial Nova" w:cs="Arial Nova"/>
          <w:sz w:val="24"/>
          <w:szCs w:val="24"/>
        </w:rPr>
      </w:pPr>
      <w:r>
        <w:rPr>
          <w:rFonts w:ascii="Arial Nova" w:eastAsia="Arial Nova" w:hAnsi="Arial Nova" w:cs="Arial Nova"/>
          <w:sz w:val="24"/>
          <w:szCs w:val="24"/>
        </w:rPr>
        <w:t xml:space="preserve">- 10% reduction in upkeeping cost by converging application </w:t>
      </w:r>
      <w:r w:rsidR="00354B1A">
        <w:rPr>
          <w:rFonts w:ascii="Arial Nova" w:eastAsia="Arial Nova" w:hAnsi="Arial Nova" w:cs="Arial Nova"/>
          <w:sz w:val="24"/>
          <w:szCs w:val="24"/>
        </w:rPr>
        <w:t>from</w:t>
      </w:r>
      <w:r>
        <w:rPr>
          <w:rFonts w:ascii="Arial Nova" w:eastAsia="Arial Nova" w:hAnsi="Arial Nova" w:cs="Arial Nova"/>
          <w:sz w:val="24"/>
          <w:szCs w:val="24"/>
        </w:rPr>
        <w:t xml:space="preserve"> functional point of view.  </w:t>
      </w:r>
    </w:p>
    <w:p w14:paraId="4C9BD2F3" w14:textId="5356BFD3" w:rsidR="1CA270D3" w:rsidRDefault="00354B1A" w:rsidP="009F5A68">
      <w:pPr>
        <w:spacing w:line="240" w:lineRule="auto"/>
        <w:ind w:left="-20" w:right="-20"/>
        <w:jc w:val="both"/>
      </w:pPr>
      <w:r>
        <w:rPr>
          <w:rFonts w:ascii="Arial Nova" w:eastAsia="Arial Nova" w:hAnsi="Arial Nova" w:cs="Arial Nova"/>
          <w:sz w:val="24"/>
          <w:szCs w:val="24"/>
        </w:rPr>
        <w:t xml:space="preserve">- 30% improvement in application hotspots by using online / offline /batch modes. </w:t>
      </w:r>
    </w:p>
    <w:p w14:paraId="6F16A087" w14:textId="0D985512" w:rsidR="2DBDF676"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Strategic Leadership</w:t>
      </w:r>
      <w:r w:rsidRPr="03DA5AD3">
        <w:rPr>
          <w:rFonts w:ascii="Arial Nova" w:eastAsia="Arial Nova" w:hAnsi="Arial Nova" w:cs="Arial Nova"/>
          <w:sz w:val="24"/>
          <w:szCs w:val="24"/>
        </w:rPr>
        <w:t xml:space="preserve">: </w:t>
      </w:r>
      <w:r w:rsidR="3CDFFE1F" w:rsidRPr="03DA5AD3">
        <w:rPr>
          <w:rFonts w:ascii="Arial Nova" w:eastAsia="Arial Nova" w:hAnsi="Arial Nova" w:cs="Arial Nova"/>
          <w:sz w:val="24"/>
          <w:szCs w:val="24"/>
        </w:rPr>
        <w:t>Collaborate with Business Architects, Product Owner</w:t>
      </w:r>
      <w:r w:rsidR="006B76EC">
        <w:rPr>
          <w:rFonts w:ascii="Arial Nova" w:eastAsia="Arial Nova" w:hAnsi="Arial Nova" w:cs="Arial Nova"/>
          <w:sz w:val="24"/>
          <w:szCs w:val="24"/>
        </w:rPr>
        <w:t>s</w:t>
      </w:r>
      <w:r w:rsidR="3CDFFE1F" w:rsidRPr="03DA5AD3">
        <w:rPr>
          <w:rFonts w:ascii="Arial Nova" w:eastAsia="Arial Nova" w:hAnsi="Arial Nova" w:cs="Arial Nova"/>
          <w:sz w:val="24"/>
          <w:szCs w:val="24"/>
        </w:rPr>
        <w:t>, Agile Coach to ensure Solution and Technical Architecture creation for a given requirement/feature/initiative</w:t>
      </w:r>
      <w:r w:rsidRPr="03DA5AD3">
        <w:rPr>
          <w:rFonts w:ascii="Arial Nova" w:eastAsia="Arial Nova" w:hAnsi="Arial Nova" w:cs="Arial Nova"/>
          <w:sz w:val="24"/>
          <w:szCs w:val="24"/>
        </w:rPr>
        <w:t xml:space="preserve">. </w:t>
      </w:r>
      <w:r w:rsidR="671A0340" w:rsidRPr="03DA5AD3">
        <w:rPr>
          <w:rFonts w:ascii="Arial Nova" w:eastAsia="Arial Nova" w:hAnsi="Arial Nova" w:cs="Arial Nova"/>
          <w:sz w:val="24"/>
          <w:szCs w:val="24"/>
        </w:rPr>
        <w:t xml:space="preserve">Digital Transformation, </w:t>
      </w:r>
      <w:r w:rsidR="00B046AF">
        <w:rPr>
          <w:rFonts w:ascii="Arial Nova" w:eastAsia="Arial Nova" w:hAnsi="Arial Nova" w:cs="Arial Nova"/>
          <w:sz w:val="24"/>
          <w:szCs w:val="24"/>
        </w:rPr>
        <w:t>converting</w:t>
      </w:r>
      <w:r w:rsidR="00262934">
        <w:rPr>
          <w:rFonts w:ascii="Arial Nova" w:eastAsia="Arial Nova" w:hAnsi="Arial Nova" w:cs="Arial Nova"/>
          <w:sz w:val="24"/>
          <w:szCs w:val="24"/>
        </w:rPr>
        <w:t xml:space="preserve"> monolithic </w:t>
      </w:r>
      <w:proofErr w:type="gramStart"/>
      <w:r w:rsidR="00262934">
        <w:rPr>
          <w:rFonts w:ascii="Arial Nova" w:eastAsia="Arial Nova" w:hAnsi="Arial Nova" w:cs="Arial Nova"/>
          <w:sz w:val="24"/>
          <w:szCs w:val="24"/>
        </w:rPr>
        <w:t>application</w:t>
      </w:r>
      <w:proofErr w:type="gramEnd"/>
      <w:r w:rsidR="00262934">
        <w:rPr>
          <w:rFonts w:ascii="Arial Nova" w:eastAsia="Arial Nova" w:hAnsi="Arial Nova" w:cs="Arial Nova"/>
          <w:sz w:val="24"/>
          <w:szCs w:val="24"/>
        </w:rPr>
        <w:t xml:space="preserve"> into microservices, </w:t>
      </w:r>
      <w:r w:rsidR="671A0340" w:rsidRPr="03DA5AD3">
        <w:rPr>
          <w:rFonts w:ascii="Arial Nova" w:eastAsia="Arial Nova" w:hAnsi="Arial Nova" w:cs="Arial Nova"/>
          <w:sz w:val="24"/>
          <w:szCs w:val="24"/>
        </w:rPr>
        <w:t>Implement cloud computing, AI, machine learning</w:t>
      </w:r>
      <w:r w:rsidR="00715372">
        <w:rPr>
          <w:rFonts w:ascii="Arial Nova" w:eastAsia="Arial Nova" w:hAnsi="Arial Nova" w:cs="Arial Nova"/>
          <w:sz w:val="24"/>
          <w:szCs w:val="24"/>
        </w:rPr>
        <w:t xml:space="preserve">. </w:t>
      </w:r>
      <w:r w:rsidR="671A0340" w:rsidRPr="03DA5AD3">
        <w:rPr>
          <w:rFonts w:ascii="Arial Nova" w:eastAsia="Arial Nova" w:hAnsi="Arial Nova" w:cs="Arial Nova"/>
          <w:sz w:val="24"/>
          <w:szCs w:val="24"/>
        </w:rPr>
        <w:t>Encourage a culture of innovation and continuous improvement.</w:t>
      </w:r>
      <w:r w:rsidR="2722C278" w:rsidRPr="03DA5AD3">
        <w:rPr>
          <w:rFonts w:ascii="Arial Nova" w:eastAsia="Arial Nova" w:hAnsi="Arial Nova" w:cs="Arial Nova"/>
          <w:sz w:val="24"/>
          <w:szCs w:val="24"/>
        </w:rPr>
        <w:t xml:space="preserve"> Up Skilling / Re Skilling team for </w:t>
      </w:r>
      <w:r w:rsidR="006B76EC">
        <w:rPr>
          <w:rFonts w:ascii="Arial Nova" w:eastAsia="Arial Nova" w:hAnsi="Arial Nova" w:cs="Arial Nova"/>
          <w:sz w:val="24"/>
          <w:szCs w:val="24"/>
        </w:rPr>
        <w:t xml:space="preserve">modernization, innovation </w:t>
      </w:r>
      <w:r w:rsidR="2722C278" w:rsidRPr="03DA5AD3">
        <w:rPr>
          <w:rFonts w:ascii="Arial Nova" w:eastAsia="Arial Nova" w:hAnsi="Arial Nova" w:cs="Arial Nova"/>
          <w:sz w:val="24"/>
          <w:szCs w:val="24"/>
        </w:rPr>
        <w:t>&amp; transformation.</w:t>
      </w:r>
    </w:p>
    <w:p w14:paraId="70FF5D7F" w14:textId="09B43907"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Versatile Application Development</w:t>
      </w:r>
      <w:r w:rsidRPr="03DA5AD3">
        <w:rPr>
          <w:rFonts w:ascii="Arial Nova" w:eastAsia="Arial Nova" w:hAnsi="Arial Nova" w:cs="Arial Nova"/>
          <w:sz w:val="24"/>
          <w:szCs w:val="24"/>
        </w:rPr>
        <w:t xml:space="preserve">: Extensive experience in application development across various domains, including Services, APIs, Online, offline, batch, open system, proprietary, and Cloud/on-premises solutions. </w:t>
      </w:r>
    </w:p>
    <w:p w14:paraId="79EF7D7F" w14:textId="7B77821B"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Cloud Solutions and Migration Mastery</w:t>
      </w:r>
      <w:r w:rsidRPr="03DA5AD3">
        <w:rPr>
          <w:rFonts w:ascii="Arial Nova" w:eastAsia="Arial Nova" w:hAnsi="Arial Nova" w:cs="Arial Nova"/>
          <w:sz w:val="24"/>
          <w:szCs w:val="24"/>
        </w:rPr>
        <w:t xml:space="preserve">: Spearheaded successful cloud solutions and migrations across platforms such as AWS, Private Cloud, Hybrid, Public Cloud, Azure, and GCP. </w:t>
      </w:r>
    </w:p>
    <w:p w14:paraId="33C90A2E" w14:textId="14C0BDB5"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Resource Planning and Management:</w:t>
      </w:r>
      <w:r w:rsidRPr="03DA5AD3">
        <w:rPr>
          <w:rFonts w:ascii="Arial Nova" w:eastAsia="Arial Nova" w:hAnsi="Arial Nova" w:cs="Arial Nova"/>
          <w:sz w:val="24"/>
          <w:szCs w:val="24"/>
          <w:u w:val="single"/>
        </w:rPr>
        <w:t xml:space="preserve"> </w:t>
      </w:r>
      <w:r w:rsidRPr="03DA5AD3">
        <w:rPr>
          <w:rFonts w:ascii="Arial Nova" w:eastAsia="Arial Nova" w:hAnsi="Arial Nova" w:cs="Arial Nova"/>
          <w:sz w:val="24"/>
          <w:szCs w:val="24"/>
        </w:rPr>
        <w:t xml:space="preserve">Strong capacity planning and resource management skills, ensuring optimal utilization of resources and efficient project delivery. </w:t>
      </w:r>
    </w:p>
    <w:p w14:paraId="48EC63B4" w14:textId="4C6664EA"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System Design and Enhancement:</w:t>
      </w:r>
      <w:r w:rsidRPr="03DA5AD3">
        <w:rPr>
          <w:rFonts w:ascii="Arial Nova" w:eastAsia="Arial Nova" w:hAnsi="Arial Nova" w:cs="Arial Nova"/>
          <w:sz w:val="24"/>
          <w:szCs w:val="24"/>
        </w:rPr>
        <w:t xml:space="preserve"> Recognized as an expert in system design, review, and enhancement, contributing to the overall efficiency and effectiveness of projects. </w:t>
      </w:r>
    </w:p>
    <w:p w14:paraId="62E84DD4" w14:textId="6F6C678A"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People Leadership:</w:t>
      </w:r>
      <w:r w:rsidRPr="03DA5AD3">
        <w:rPr>
          <w:rFonts w:ascii="Arial Nova" w:eastAsia="Arial Nova" w:hAnsi="Arial Nova" w:cs="Arial Nova"/>
          <w:sz w:val="24"/>
          <w:szCs w:val="24"/>
        </w:rPr>
        <w:t xml:space="preserve"> </w:t>
      </w:r>
      <w:r w:rsidR="009C7C53">
        <w:rPr>
          <w:rFonts w:ascii="Arial Nova" w:eastAsia="Arial Nova" w:hAnsi="Arial Nova" w:cs="Arial Nova"/>
          <w:sz w:val="24"/>
          <w:szCs w:val="24"/>
        </w:rPr>
        <w:t xml:space="preserve">Lading and mentoring team of 15 engineers </w:t>
      </w:r>
      <w:r w:rsidR="00FE3211">
        <w:rPr>
          <w:rFonts w:ascii="Arial Nova" w:eastAsia="Arial Nova" w:hAnsi="Arial Nova" w:cs="Arial Nova"/>
          <w:sz w:val="24"/>
          <w:szCs w:val="24"/>
        </w:rPr>
        <w:t xml:space="preserve">located in </w:t>
      </w:r>
      <w:r w:rsidR="009C7C53">
        <w:rPr>
          <w:rFonts w:ascii="Arial Nova" w:eastAsia="Arial Nova" w:hAnsi="Arial Nova" w:cs="Arial Nova"/>
          <w:sz w:val="24"/>
          <w:szCs w:val="24"/>
        </w:rPr>
        <w:t xml:space="preserve">USA </w:t>
      </w:r>
      <w:r w:rsidRPr="03DA5AD3">
        <w:rPr>
          <w:rFonts w:ascii="Arial Nova" w:eastAsia="Arial Nova" w:hAnsi="Arial Nova" w:cs="Arial Nova"/>
          <w:sz w:val="24"/>
          <w:szCs w:val="24"/>
        </w:rPr>
        <w:t xml:space="preserve">and </w:t>
      </w:r>
      <w:r w:rsidR="009C7C53">
        <w:rPr>
          <w:rFonts w:ascii="Arial Nova" w:eastAsia="Arial Nova" w:hAnsi="Arial Nova" w:cs="Arial Nova"/>
          <w:sz w:val="24"/>
          <w:szCs w:val="24"/>
        </w:rPr>
        <w:t>India</w:t>
      </w:r>
      <w:r w:rsidRPr="03DA5AD3">
        <w:rPr>
          <w:rFonts w:ascii="Arial Nova" w:eastAsia="Arial Nova" w:hAnsi="Arial Nova" w:cs="Arial Nova"/>
          <w:sz w:val="24"/>
          <w:szCs w:val="24"/>
        </w:rPr>
        <w:t xml:space="preserve">, fostering a collaborative and high-performing work culture. Conducted 1-on-1 sessions with team members, led performance reviews, and actively participated in the appraisal process. </w:t>
      </w:r>
    </w:p>
    <w:p w14:paraId="2F76CF62" w14:textId="06AF662B"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Procurement and Estimation Excellence:</w:t>
      </w:r>
      <w:r w:rsidRPr="03DA5AD3">
        <w:rPr>
          <w:rFonts w:ascii="Arial Nova" w:eastAsia="Arial Nova" w:hAnsi="Arial Nova" w:cs="Arial Nova"/>
          <w:sz w:val="24"/>
          <w:szCs w:val="24"/>
        </w:rPr>
        <w:t xml:space="preserve"> Successfully managed software and resource procurements, collaborating with resource providers. Provided high-level estimations, employing T-shirt sizing projects and breaking down requirements into Epic/Feature/Stories for detailed estimation. </w:t>
      </w:r>
    </w:p>
    <w:p w14:paraId="440F4CA8" w14:textId="2CCD167D" w:rsidR="1CA270D3" w:rsidRDefault="2DBDF676" w:rsidP="00FE18BB">
      <w:pPr>
        <w:ind w:left="-20" w:right="-20"/>
        <w:jc w:val="both"/>
        <w:rPr>
          <w:rFonts w:ascii="Arial Nova" w:eastAsia="Arial Nova" w:hAnsi="Arial Nova" w:cs="Arial Nova"/>
          <w:sz w:val="24"/>
          <w:szCs w:val="24"/>
        </w:rPr>
      </w:pPr>
      <w:r w:rsidRPr="03DA5AD3">
        <w:rPr>
          <w:rFonts w:ascii="Arial Nova" w:eastAsia="Arial Nova" w:hAnsi="Arial Nova" w:cs="Arial Nova"/>
          <w:b/>
          <w:bCs/>
          <w:sz w:val="24"/>
          <w:szCs w:val="24"/>
          <w:u w:val="single"/>
        </w:rPr>
        <w:t>Resource Allocation and ERP Expertise</w:t>
      </w:r>
      <w:r w:rsidRPr="03DA5AD3">
        <w:rPr>
          <w:rFonts w:ascii="Arial Nova" w:eastAsia="Arial Nova" w:hAnsi="Arial Nova" w:cs="Arial Nova"/>
          <w:sz w:val="24"/>
          <w:szCs w:val="24"/>
          <w:u w:val="single"/>
        </w:rPr>
        <w:t>:</w:t>
      </w:r>
      <w:r w:rsidRPr="03DA5AD3">
        <w:rPr>
          <w:rFonts w:ascii="Arial Nova" w:eastAsia="Arial Nova" w:hAnsi="Arial Nova" w:cs="Arial Nova"/>
          <w:sz w:val="24"/>
          <w:szCs w:val="24"/>
        </w:rPr>
        <w:t xml:space="preserve"> Proficient in allocating resources in ERP, estimating resource contention/gap, and conducting comprehensive capacity planning. </w:t>
      </w:r>
    </w:p>
    <w:p w14:paraId="0C0201D4" w14:textId="011FDDF5" w:rsidR="2DBDF676" w:rsidRDefault="2DBDF676" w:rsidP="004F13C4">
      <w:pPr>
        <w:pStyle w:val="Heading1"/>
      </w:pPr>
      <w:r w:rsidRPr="03DA5AD3">
        <w:lastRenderedPageBreak/>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3DA5AD3" w14:paraId="75C59E7A" w14:textId="77777777" w:rsidTr="00D3468F">
        <w:trPr>
          <w:trHeight w:val="300"/>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17E7629F" w14:textId="6B337FA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ReactJS,</w:t>
            </w:r>
            <w:r w:rsidR="00CC2748">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SpringBoot</w:t>
            </w:r>
            <w:proofErr w:type="spellEnd"/>
            <w:r w:rsidRPr="03DA5AD3">
              <w:rPr>
                <w:rFonts w:ascii="Arial Nova" w:eastAsia="Arial Nova" w:hAnsi="Arial Nova" w:cs="Arial Nova"/>
                <w:sz w:val="24"/>
                <w:szCs w:val="24"/>
              </w:rPr>
              <w:t xml:space="preserve"> PLSQL</w:t>
            </w:r>
            <w:r w:rsidR="137A3698" w:rsidRPr="03DA5AD3">
              <w:rPr>
                <w:rFonts w:ascii="Arial Nova" w:eastAsia="Arial Nova" w:hAnsi="Arial Nova" w:cs="Arial Nova"/>
                <w:sz w:val="24"/>
                <w:szCs w:val="24"/>
              </w:rPr>
              <w:t xml:space="preserve">, </w:t>
            </w:r>
            <w:r w:rsidR="03BF5B35" w:rsidRPr="03DA5AD3">
              <w:rPr>
                <w:rFonts w:ascii="Arial Nova" w:eastAsia="Arial Nova" w:hAnsi="Arial Nova" w:cs="Arial Nova"/>
                <w:sz w:val="24"/>
                <w:szCs w:val="24"/>
              </w:rPr>
              <w:t>J</w:t>
            </w:r>
            <w:r w:rsidR="137A3698" w:rsidRPr="03DA5AD3">
              <w:rPr>
                <w:rFonts w:ascii="Arial Nova" w:eastAsia="Arial Nova" w:hAnsi="Arial Nova" w:cs="Arial Nova"/>
                <w:sz w:val="24"/>
                <w:szCs w:val="24"/>
              </w:rPr>
              <w:t>2EE</w:t>
            </w:r>
            <w:r w:rsidR="7F9E578D" w:rsidRPr="03DA5AD3">
              <w:rPr>
                <w:rFonts w:ascii="Arial Nova" w:eastAsia="Arial Nova" w:hAnsi="Arial Nova" w:cs="Arial Nova"/>
                <w:sz w:val="24"/>
                <w:szCs w:val="24"/>
              </w:rPr>
              <w:t>, Spring</w:t>
            </w:r>
          </w:p>
          <w:p w14:paraId="3EA6739F" w14:textId="3BD5BDD0" w:rsidR="137A3698" w:rsidRDefault="137A3698" w:rsidP="03DA5AD3">
            <w:r w:rsidRPr="03DA5AD3">
              <w:rPr>
                <w:rFonts w:ascii="Arial Nova" w:eastAsia="Arial Nova" w:hAnsi="Arial Nova" w:cs="Arial Nova"/>
                <w:sz w:val="24"/>
                <w:szCs w:val="24"/>
              </w:rPr>
              <w:t>Hibernate,</w:t>
            </w:r>
            <w:r w:rsidR="00543961">
              <w:rPr>
                <w:rFonts w:ascii="Arial Nova" w:eastAsia="Arial Nova" w:hAnsi="Arial Nova" w:cs="Arial Nova"/>
                <w:sz w:val="24"/>
                <w:szCs w:val="24"/>
              </w:rPr>
              <w:t xml:space="preserve"> </w:t>
            </w:r>
            <w:r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SOAP</w:t>
            </w:r>
            <w:r w:rsidR="00543961">
              <w:rPr>
                <w:rFonts w:ascii="Arial Nova" w:eastAsia="Arial Nova" w:hAnsi="Arial Nova" w:cs="Arial Nova"/>
                <w:sz w:val="24"/>
                <w:szCs w:val="24"/>
              </w:rPr>
              <w:t xml:space="preserve">, </w:t>
            </w:r>
            <w:r w:rsidRPr="03DA5AD3">
              <w:rPr>
                <w:rFonts w:ascii="Arial Nova" w:eastAsia="Arial Nova" w:hAnsi="Arial Nova" w:cs="Arial Nova"/>
                <w:sz w:val="24"/>
                <w:szCs w:val="24"/>
              </w:rPr>
              <w:t>Kubernetes, Jenkins, Git, Eclipse, IntelliJ IDEA, AWS</w:t>
            </w:r>
            <w:r w:rsidR="00C76018">
              <w:rPr>
                <w:rFonts w:ascii="Arial Nova" w:eastAsia="Arial Nova" w:hAnsi="Arial Nova" w:cs="Arial Nova"/>
                <w:sz w:val="24"/>
                <w:szCs w:val="24"/>
              </w:rPr>
              <w:t>, Kafka</w:t>
            </w:r>
          </w:p>
          <w:p w14:paraId="77948030" w14:textId="2B522C76" w:rsidR="137A3698" w:rsidRDefault="137A3698" w:rsidP="03DA5AD3"/>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726AC9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proofErr w:type="spellStart"/>
            <w:r w:rsidRPr="03DA5AD3">
              <w:rPr>
                <w:rFonts w:ascii="Arial Nova" w:eastAsia="Arial Nova" w:hAnsi="Arial Nova" w:cs="Arial Nova"/>
                <w:sz w:val="24"/>
                <w:szCs w:val="24"/>
              </w:rPr>
              <w:t>Lamda</w:t>
            </w:r>
            <w:proofErr w:type="spellEnd"/>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75C53F7B"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MongoDB,</w:t>
            </w:r>
            <w:r w:rsidR="00CC2748">
              <w:rPr>
                <w:rFonts w:ascii="Arial Nova" w:eastAsia="Arial Nova" w:hAnsi="Arial Nova" w:cs="Arial Nova"/>
                <w:sz w:val="24"/>
                <w:szCs w:val="24"/>
              </w:rPr>
              <w:t xml:space="preserve"> SQL, NoSQL Database</w:t>
            </w:r>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SpringBoot</w:t>
            </w:r>
            <w:proofErr w:type="spellEnd"/>
            <w:r w:rsidRPr="03DA5AD3">
              <w:rPr>
                <w:rFonts w:ascii="Arial Nova" w:eastAsia="Arial Nova" w:hAnsi="Arial Nova" w:cs="Arial Nova"/>
                <w:sz w:val="24"/>
                <w:szCs w:val="24"/>
              </w:rPr>
              <w: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5A7934B2"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3DA5AD3" w14:paraId="3DF256D9" w14:textId="77777777" w:rsidTr="00D3468F">
        <w:trPr>
          <w:trHeight w:val="300"/>
        </w:trPr>
        <w:tc>
          <w:tcPr>
            <w:tcW w:w="2085" w:type="dxa"/>
          </w:tcPr>
          <w:p w14:paraId="738434ED" w14:textId="25B232B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5152E2D9" w:rsidR="48963AD7" w:rsidRDefault="48963AD7" w:rsidP="03DA5AD3">
            <w:pPr>
              <w:rPr>
                <w:rFonts w:ascii="Arial Nova" w:eastAsia="Arial Nova" w:hAnsi="Arial Nova" w:cs="Arial Nova"/>
                <w:sz w:val="24"/>
                <w:szCs w:val="24"/>
              </w:rPr>
            </w:pPr>
            <w:proofErr w:type="spellStart"/>
            <w:r w:rsidRPr="03DA5AD3">
              <w:rPr>
                <w:rFonts w:ascii="Arial Nova" w:eastAsia="Arial Nova" w:hAnsi="Arial Nova" w:cs="Arial Nova"/>
                <w:sz w:val="24"/>
                <w:szCs w:val="24"/>
              </w:rPr>
              <w:t>WebSPhere</w:t>
            </w:r>
            <w:proofErr w:type="spellEnd"/>
            <w:r w:rsidRPr="03DA5AD3">
              <w:rPr>
                <w:rFonts w:ascii="Arial Nova" w:eastAsia="Arial Nova" w:hAnsi="Arial Nova" w:cs="Arial Nova"/>
                <w:sz w:val="24"/>
                <w:szCs w:val="24"/>
              </w:rPr>
              <w:t>,</w:t>
            </w:r>
            <w:r w:rsidR="00CC2748">
              <w:rPr>
                <w:rFonts w:ascii="Arial Nova" w:eastAsia="Arial Nova" w:hAnsi="Arial Nova" w:cs="Arial Nova"/>
                <w:sz w:val="24"/>
                <w:szCs w:val="24"/>
              </w:rPr>
              <w:t xml:space="preserve"> </w:t>
            </w:r>
            <w:proofErr w:type="gramStart"/>
            <w:r w:rsidRPr="03DA5AD3">
              <w:rPr>
                <w:rFonts w:ascii="Arial Nova" w:eastAsia="Arial Nova" w:hAnsi="Arial Nova" w:cs="Arial Nova"/>
                <w:sz w:val="24"/>
                <w:szCs w:val="24"/>
              </w:rPr>
              <w:t>WebLogic</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,Tomcat</w:t>
            </w:r>
            <w:proofErr w:type="gramEnd"/>
            <w:r w:rsidR="00CC2748">
              <w:rPr>
                <w:rFonts w:ascii="Arial Nova" w:eastAsia="Arial Nova" w:hAnsi="Arial Nova" w:cs="Arial Nova"/>
                <w:sz w:val="24"/>
                <w:szCs w:val="24"/>
              </w:rPr>
              <w:t xml:space="preserve">, AWS Lambda </w:t>
            </w:r>
          </w:p>
        </w:tc>
      </w:tr>
      <w:tr w:rsidR="03DA5AD3" w14:paraId="67A81068" w14:textId="77777777" w:rsidTr="00D3468F">
        <w:trPr>
          <w:trHeight w:val="300"/>
        </w:trPr>
        <w:tc>
          <w:tcPr>
            <w:tcW w:w="2085" w:type="dxa"/>
          </w:tcPr>
          <w:p w14:paraId="12263A12" w14:textId="79ED143B"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Code Analysis</w:t>
            </w:r>
          </w:p>
        </w:tc>
        <w:tc>
          <w:tcPr>
            <w:tcW w:w="7860" w:type="dxa"/>
          </w:tcPr>
          <w:p w14:paraId="31942C4C" w14:textId="64980B9A" w:rsidR="48963AD7" w:rsidRDefault="48963AD7" w:rsidP="03DA5AD3">
            <w:pPr>
              <w:rPr>
                <w:rFonts w:ascii="Arial Nova" w:eastAsia="Arial Nova" w:hAnsi="Arial Nova" w:cs="Arial Nova"/>
                <w:sz w:val="24"/>
                <w:szCs w:val="24"/>
              </w:rPr>
            </w:pPr>
            <w:proofErr w:type="spellStart"/>
            <w:proofErr w:type="gramStart"/>
            <w:r w:rsidRPr="03DA5AD3">
              <w:rPr>
                <w:rFonts w:ascii="Arial Nova" w:eastAsia="Arial Nova" w:hAnsi="Arial Nova" w:cs="Arial Nova"/>
                <w:sz w:val="24"/>
                <w:szCs w:val="24"/>
              </w:rPr>
              <w:t>CheckMarx,CAST</w:t>
            </w:r>
            <w:proofErr w:type="gramEnd"/>
            <w:r w:rsidRPr="03DA5AD3">
              <w:rPr>
                <w:rFonts w:ascii="Arial Nova" w:eastAsia="Arial Nova" w:hAnsi="Arial Nova" w:cs="Arial Nova"/>
                <w:sz w:val="24"/>
                <w:szCs w:val="24"/>
              </w:rPr>
              <w:t>,SonarQuebe</w:t>
            </w:r>
            <w:proofErr w:type="spellEnd"/>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r w:rsidR="03DA5AD3" w14:paraId="53D4F2C3" w14:textId="77777777" w:rsidTr="00D3468F">
        <w:trPr>
          <w:trHeight w:val="300"/>
        </w:trPr>
        <w:tc>
          <w:tcPr>
            <w:tcW w:w="2085" w:type="dxa"/>
          </w:tcPr>
          <w:p w14:paraId="397B1DEE" w14:textId="21E53127"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Soft Skills</w:t>
            </w:r>
          </w:p>
        </w:tc>
        <w:tc>
          <w:tcPr>
            <w:tcW w:w="7860" w:type="dxa"/>
          </w:tcPr>
          <w:p w14:paraId="5532C172" w14:textId="62066788" w:rsidR="19F49F61" w:rsidRDefault="19F49F61" w:rsidP="00C95841">
            <w:r w:rsidRPr="03DA5AD3">
              <w:rPr>
                <w:rFonts w:ascii="Arial Nova" w:eastAsia="Arial Nova" w:hAnsi="Arial Nova" w:cs="Arial Nova"/>
                <w:sz w:val="24"/>
                <w:szCs w:val="24"/>
              </w:rPr>
              <w:t>Communication Skills, Problem Solving, Analytical Thinking, Collaboration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Time Management, Decision Making, Mentoring and Coaching, Conflict Resolution</w:t>
            </w:r>
          </w:p>
        </w:tc>
      </w:tr>
    </w:tbl>
    <w:p w14:paraId="3A826647" w14:textId="26358DA7" w:rsidR="03DA5AD3" w:rsidRDefault="03DA5AD3"/>
    <w:p w14:paraId="2DC0DB8C" w14:textId="12950BF7" w:rsidR="1CA270D3" w:rsidRDefault="1CA270D3" w:rsidP="1CA270D3">
      <w:pPr>
        <w:ind w:left="-20" w:right="-20"/>
      </w:pPr>
      <w:r w:rsidRPr="1CA270D3">
        <w:rPr>
          <w:rFonts w:ascii="Times New Roman" w:eastAsia="Times New Roman" w:hAnsi="Times New Roman" w:cs="Times New Roman"/>
          <w:sz w:val="24"/>
          <w:szCs w:val="24"/>
        </w:rPr>
        <w:t xml:space="preserve"> </w:t>
      </w:r>
    </w:p>
    <w:p w14:paraId="4E746EF7" w14:textId="649CB105" w:rsidR="1CA270D3" w:rsidRDefault="2DBDF676" w:rsidP="00076795">
      <w:pPr>
        <w:pStyle w:val="Heading1"/>
        <w:spacing w:before="0"/>
      </w:pPr>
      <w:r w:rsidRPr="03DA5AD3">
        <w:t>WORK EXPEREINCE</w:t>
      </w:r>
    </w:p>
    <w:p w14:paraId="4DD44E74" w14:textId="7A608FFD" w:rsidR="1CA270D3" w:rsidRPr="00DA037A" w:rsidRDefault="59677D45" w:rsidP="00DA037A">
      <w:pPr>
        <w:pStyle w:val="Heading2"/>
        <w:spacing w:before="0"/>
        <w:rPr>
          <w:bCs/>
          <w:u w:val="single"/>
        </w:rPr>
      </w:pPr>
      <w:r w:rsidRPr="00DA037A">
        <w:rPr>
          <w:u w:val="single"/>
        </w:rPr>
        <w:t>Manager</w:t>
      </w:r>
      <w:r w:rsidR="00147A63" w:rsidRPr="00DA037A">
        <w:rPr>
          <w:u w:val="single"/>
        </w:rPr>
        <w:t xml:space="preserve"> software development</w:t>
      </w:r>
      <w:r w:rsidR="00DA037A" w:rsidRPr="00DA037A">
        <w:rPr>
          <w:u w:val="single"/>
        </w:rPr>
        <w:t xml:space="preserve"> at </w:t>
      </w:r>
      <w:r w:rsidR="2DBDF676" w:rsidRPr="00DA037A">
        <w:rPr>
          <w:rFonts w:ascii="Arial Nova" w:eastAsia="Arial Nova" w:hAnsi="Arial Nova" w:cs="Arial Nova"/>
          <w:bCs/>
          <w:u w:val="single"/>
        </w:rPr>
        <w:t xml:space="preserve">Broadridge, NY, USA </w:t>
      </w:r>
      <w:r w:rsidR="00ED7A9A" w:rsidRPr="00DA037A">
        <w:rPr>
          <w:rFonts w:ascii="Arial Nova" w:eastAsia="Arial Nova" w:hAnsi="Arial Nova" w:cs="Arial Nova"/>
          <w:bCs/>
          <w:u w:val="single"/>
        </w:rPr>
        <w:t xml:space="preserve">          </w:t>
      </w:r>
      <w:r w:rsidR="2DBDF676" w:rsidRPr="00DA037A">
        <w:rPr>
          <w:bCs/>
          <w:u w:val="single"/>
        </w:rPr>
        <w:t xml:space="preserve">Apr’08 – </w:t>
      </w:r>
      <w:r w:rsidR="00AF7312" w:rsidRPr="00DA037A">
        <w:rPr>
          <w:bCs/>
          <w:u w:val="single"/>
        </w:rPr>
        <w:t>June’2024</w:t>
      </w:r>
    </w:p>
    <w:p w14:paraId="4C030A63" w14:textId="6E24BBC7"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4AFE3D56" w14:textId="5538A62C"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20% Reduced computational footprint by design change and code optimization.</w:t>
      </w:r>
    </w:p>
    <w:p w14:paraId="1683F5BE" w14:textId="68CBC1AD"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 xml:space="preserve">15% reduction in problem reports / issues improved turnaround time. </w:t>
      </w:r>
    </w:p>
    <w:p w14:paraId="5F774A45" w14:textId="7359EC15"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 xml:space="preserve">30% improved by reducing LOC by reusability. </w:t>
      </w:r>
    </w:p>
    <w:p w14:paraId="7E692782" w14:textId="5CC08CBF"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 xml:space="preserve">10% reduction in upkeeping cost by converging application from functional point of view.  </w:t>
      </w:r>
    </w:p>
    <w:p w14:paraId="231D9C64" w14:textId="13525975" w:rsidR="00F119E4" w:rsidRDefault="00F119E4" w:rsidP="00F119E4">
      <w:pPr>
        <w:pStyle w:val="ListParagraph"/>
        <w:numPr>
          <w:ilvl w:val="0"/>
          <w:numId w:val="2"/>
        </w:numPr>
        <w:ind w:right="-20"/>
        <w:jc w:val="both"/>
      </w:pPr>
      <w:r w:rsidRPr="00F119E4">
        <w:rPr>
          <w:rFonts w:ascii="Arial Nova" w:eastAsia="Arial Nova" w:hAnsi="Arial Nova" w:cs="Arial Nova"/>
          <w:sz w:val="24"/>
          <w:szCs w:val="24"/>
        </w:rPr>
        <w:t xml:space="preserve">30% improvement in application hotspots by using online / offline /batch modes. </w:t>
      </w:r>
    </w:p>
    <w:p w14:paraId="3202055E" w14:textId="7FC062F4" w:rsidR="1CA270D3" w:rsidRDefault="2DBDF676" w:rsidP="00FE18BB">
      <w:pPr>
        <w:pStyle w:val="ListParagraph"/>
        <w:numPr>
          <w:ilvl w:val="0"/>
          <w:numId w:val="2"/>
        </w:numPr>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Spearheading</w:t>
      </w:r>
      <w:r w:rsidRPr="03DA5AD3">
        <w:rPr>
          <w:rFonts w:ascii="Arial Nova" w:eastAsia="Arial Nova" w:hAnsi="Arial Nova" w:cs="Arial Nova"/>
          <w:sz w:val="24"/>
          <w:szCs w:val="24"/>
        </w:rPr>
        <w:t xml:space="preserve"> </w:t>
      </w:r>
      <w:r w:rsidR="04C83672" w:rsidRPr="03DA5AD3">
        <w:rPr>
          <w:rFonts w:ascii="Arial Nova" w:eastAsia="Arial Nova" w:hAnsi="Arial Nova" w:cs="Arial Nova"/>
          <w:sz w:val="24"/>
          <w:szCs w:val="24"/>
        </w:rPr>
        <w:t xml:space="preserve">digital transformation </w:t>
      </w:r>
      <w:r w:rsidRPr="03DA5AD3">
        <w:rPr>
          <w:rFonts w:ascii="Arial Nova" w:eastAsia="Arial Nova" w:hAnsi="Arial Nova" w:cs="Arial Nova"/>
          <w:sz w:val="24"/>
          <w:szCs w:val="24"/>
        </w:rPr>
        <w:t xml:space="preserve">of </w:t>
      </w:r>
      <w:r w:rsidR="7512D04A" w:rsidRPr="03DA5AD3">
        <w:rPr>
          <w:rFonts w:ascii="Arial Nova" w:eastAsia="Arial Nova" w:hAnsi="Arial Nova" w:cs="Arial Nova"/>
          <w:sz w:val="24"/>
          <w:szCs w:val="24"/>
        </w:rPr>
        <w:t>P</w:t>
      </w:r>
      <w:r w:rsidRPr="03DA5AD3">
        <w:rPr>
          <w:rFonts w:ascii="Arial Nova" w:eastAsia="Arial Nova" w:hAnsi="Arial Nova" w:cs="Arial Nova"/>
          <w:sz w:val="24"/>
          <w:szCs w:val="24"/>
        </w:rPr>
        <w:t>roxy application</w:t>
      </w:r>
      <w:r w:rsidR="00D3468F">
        <w:rPr>
          <w:rFonts w:ascii="Arial Nova" w:eastAsia="Arial Nova" w:hAnsi="Arial Nova" w:cs="Arial Nova"/>
          <w:sz w:val="24"/>
          <w:szCs w:val="24"/>
        </w:rPr>
        <w:t>s</w:t>
      </w:r>
      <w:r w:rsidR="5B2973B9" w:rsidRPr="03DA5AD3">
        <w:rPr>
          <w:rFonts w:ascii="Arial Nova" w:eastAsia="Arial Nova" w:hAnsi="Arial Nova" w:cs="Arial Nova"/>
          <w:sz w:val="24"/>
          <w:szCs w:val="24"/>
        </w:rPr>
        <w:t>.</w:t>
      </w:r>
      <w:r w:rsidR="00465A16">
        <w:rPr>
          <w:rFonts w:ascii="Arial Nova" w:eastAsia="Arial Nova" w:hAnsi="Arial Nova" w:cs="Arial Nova"/>
          <w:sz w:val="24"/>
          <w:szCs w:val="24"/>
        </w:rPr>
        <w:t xml:space="preserve"> Collaborate, lead, develop, implement </w:t>
      </w:r>
      <w:r w:rsidR="00C76018">
        <w:rPr>
          <w:rFonts w:ascii="Arial Nova" w:eastAsia="Arial Nova" w:hAnsi="Arial Nova" w:cs="Arial Nova"/>
          <w:sz w:val="24"/>
          <w:szCs w:val="24"/>
        </w:rPr>
        <w:t xml:space="preserve">&amp; support 50+ </w:t>
      </w:r>
      <w:r w:rsidR="00465A16">
        <w:rPr>
          <w:rFonts w:ascii="Arial Nova" w:eastAsia="Arial Nova" w:hAnsi="Arial Nova" w:cs="Arial Nova"/>
          <w:sz w:val="24"/>
          <w:szCs w:val="24"/>
        </w:rPr>
        <w:t xml:space="preserve">microservices. </w:t>
      </w:r>
    </w:p>
    <w:p w14:paraId="7E1A4D07" w14:textId="3D29A1BE" w:rsidR="1CA270D3" w:rsidRDefault="26C4C508"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Collaborate with Product Owner</w:t>
      </w:r>
      <w:r w:rsidR="0091124C">
        <w:rPr>
          <w:rFonts w:ascii="Arial Nova" w:eastAsia="Arial Nova" w:hAnsi="Arial Nova" w:cs="Arial Nova"/>
          <w:sz w:val="24"/>
          <w:szCs w:val="24"/>
        </w:rPr>
        <w:t>s</w:t>
      </w:r>
      <w:r w:rsidRPr="03DA5AD3">
        <w:rPr>
          <w:rFonts w:ascii="Arial Nova" w:eastAsia="Arial Nova" w:hAnsi="Arial Nova" w:cs="Arial Nova"/>
          <w:sz w:val="24"/>
          <w:szCs w:val="24"/>
        </w:rPr>
        <w:t xml:space="preserve">, Agile Coach to ensure Solution and Technical Architecture creation for a given requirement/feature/initiative. Digital Transformation, Implement cloud computing, AI, machine learning. </w:t>
      </w:r>
    </w:p>
    <w:p w14:paraId="517FA8B1" w14:textId="1862A23E"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Evaluate, </w:t>
      </w:r>
      <w:r w:rsidR="26C4C508" w:rsidRPr="03DA5AD3">
        <w:rPr>
          <w:rFonts w:ascii="Arial Nova" w:eastAsia="Arial Nova" w:hAnsi="Arial Nova" w:cs="Arial Nova"/>
          <w:sz w:val="24"/>
          <w:szCs w:val="24"/>
        </w:rPr>
        <w:t>Encourage</w:t>
      </w:r>
      <w:r>
        <w:rPr>
          <w:rFonts w:ascii="Arial Nova" w:eastAsia="Arial Nova" w:hAnsi="Arial Nova" w:cs="Arial Nova"/>
          <w:sz w:val="24"/>
          <w:szCs w:val="24"/>
        </w:rPr>
        <w:t xml:space="preserve">, Cultivate, foster </w:t>
      </w:r>
      <w:r w:rsidR="26C4C508" w:rsidRPr="03DA5AD3">
        <w:rPr>
          <w:rFonts w:ascii="Arial Nova" w:eastAsia="Arial Nova" w:hAnsi="Arial Nova" w:cs="Arial Nova"/>
          <w:sz w:val="24"/>
          <w:szCs w:val="24"/>
        </w:rPr>
        <w:t xml:space="preserve">culture of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innovation</w:t>
      </w:r>
      <w:r>
        <w:rPr>
          <w:rFonts w:ascii="Arial Nova" w:eastAsia="Arial Nova" w:hAnsi="Arial Nova" w:cs="Arial Nova"/>
          <w:sz w:val="24"/>
          <w:szCs w:val="24"/>
        </w:rPr>
        <w:t xml:space="preserve">, </w:t>
      </w:r>
      <w:r w:rsidR="000B7974">
        <w:rPr>
          <w:rFonts w:ascii="Arial Nova" w:eastAsia="Arial Nova" w:hAnsi="Arial Nova" w:cs="Arial Nova"/>
          <w:sz w:val="24"/>
          <w:szCs w:val="24"/>
        </w:rPr>
        <w:t xml:space="preserve">collaboration, </w:t>
      </w:r>
      <w:r w:rsidR="000B7974" w:rsidRPr="03DA5AD3">
        <w:rPr>
          <w:rFonts w:ascii="Arial Nova" w:eastAsia="Arial Nova" w:hAnsi="Arial Nova" w:cs="Arial Nova"/>
          <w:sz w:val="24"/>
          <w:szCs w:val="24"/>
        </w:rPr>
        <w:t>and</w:t>
      </w:r>
      <w:r w:rsidR="26C4C508" w:rsidRPr="03DA5AD3">
        <w:rPr>
          <w:rFonts w:ascii="Arial Nova" w:eastAsia="Arial Nova" w:hAnsi="Arial Nova" w:cs="Arial Nova"/>
          <w:sz w:val="24"/>
          <w:szCs w:val="24"/>
        </w:rPr>
        <w:t xml:space="preserve"> continuous improvement.</w:t>
      </w:r>
    </w:p>
    <w:p w14:paraId="07EE56CD" w14:textId="53D158CB"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Define, articulate </w:t>
      </w:r>
      <w:r w:rsidR="7B6D7BC4" w:rsidRPr="03DA5AD3">
        <w:rPr>
          <w:rFonts w:ascii="Arial Nova" w:eastAsia="Arial Nova" w:hAnsi="Arial Nova" w:cs="Arial Nova"/>
          <w:sz w:val="24"/>
          <w:szCs w:val="24"/>
        </w:rPr>
        <w:t>high level estimation</w:t>
      </w:r>
      <w:r w:rsidR="00DF6A7E">
        <w:rPr>
          <w:rFonts w:ascii="Arial Nova" w:eastAsia="Arial Nova" w:hAnsi="Arial Nova" w:cs="Arial Nova"/>
          <w:sz w:val="24"/>
          <w:szCs w:val="24"/>
        </w:rPr>
        <w:t>,</w:t>
      </w:r>
      <w:r w:rsidR="7B6D7BC4" w:rsidRPr="03DA5AD3">
        <w:rPr>
          <w:rFonts w:ascii="Arial Nova" w:eastAsia="Arial Nova" w:hAnsi="Arial Nova" w:cs="Arial Nova"/>
          <w:sz w:val="24"/>
          <w:szCs w:val="24"/>
        </w:rPr>
        <w:t xml:space="preserve"> t-shirt sizing, detailed estimation </w:t>
      </w:r>
      <w:r w:rsidR="00DF6A7E">
        <w:rPr>
          <w:rFonts w:ascii="Arial Nova" w:eastAsia="Arial Nova" w:hAnsi="Arial Nova" w:cs="Arial Nova"/>
          <w:sz w:val="24"/>
          <w:szCs w:val="24"/>
        </w:rPr>
        <w:t>and map that to</w:t>
      </w:r>
      <w:r w:rsidR="7B6D7BC4" w:rsidRPr="03DA5AD3">
        <w:rPr>
          <w:rFonts w:ascii="Arial Nova" w:eastAsia="Arial Nova" w:hAnsi="Arial Nova" w:cs="Arial Nova"/>
          <w:sz w:val="24"/>
          <w:szCs w:val="24"/>
        </w:rPr>
        <w:t xml:space="preserve"> </w:t>
      </w:r>
      <w:r w:rsidR="00DF6A7E" w:rsidRPr="03DA5AD3">
        <w:rPr>
          <w:rFonts w:ascii="Arial Nova" w:eastAsia="Arial Nova" w:hAnsi="Arial Nova" w:cs="Arial Nova"/>
          <w:sz w:val="24"/>
          <w:szCs w:val="24"/>
        </w:rPr>
        <w:t>resources</w:t>
      </w:r>
      <w:r w:rsidR="00DF6A7E">
        <w:rPr>
          <w:rFonts w:ascii="Arial Nova" w:eastAsia="Arial Nova" w:hAnsi="Arial Nova" w:cs="Arial Nova"/>
          <w:sz w:val="24"/>
          <w:szCs w:val="24"/>
        </w:rPr>
        <w:t>,</w:t>
      </w:r>
      <w:r w:rsidR="00DF6A7E" w:rsidRPr="03DA5AD3">
        <w:rPr>
          <w:rFonts w:ascii="Arial Nova" w:eastAsia="Arial Nova" w:hAnsi="Arial Nova" w:cs="Arial Nova"/>
          <w:sz w:val="24"/>
          <w:szCs w:val="24"/>
        </w:rPr>
        <w:t xml:space="preserve"> hours</w:t>
      </w:r>
      <w:r w:rsidR="7B6D7BC4" w:rsidRPr="03DA5AD3">
        <w:rPr>
          <w:rFonts w:ascii="Arial Nova" w:eastAsia="Arial Nova" w:hAnsi="Arial Nova" w:cs="Arial Nova"/>
          <w:sz w:val="24"/>
          <w:szCs w:val="24"/>
        </w:rPr>
        <w:t xml:space="preserve"> and budget</w:t>
      </w:r>
      <w:r w:rsidR="128BA365" w:rsidRPr="03DA5AD3">
        <w:rPr>
          <w:rFonts w:ascii="Arial Nova" w:eastAsia="Arial Nova" w:hAnsi="Arial Nova" w:cs="Arial Nova"/>
          <w:sz w:val="24"/>
          <w:szCs w:val="24"/>
        </w:rPr>
        <w:t>.</w:t>
      </w:r>
    </w:p>
    <w:p w14:paraId="667199B1" w14:textId="27FB3CA1" w:rsidR="1CA270D3" w:rsidRDefault="1F6D5C8F"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 xml:space="preserve">Expert </w:t>
      </w:r>
      <w:r w:rsidR="000B7974" w:rsidRPr="03DA5AD3">
        <w:rPr>
          <w:rFonts w:ascii="Arial Nova" w:eastAsia="Arial Nova" w:hAnsi="Arial Nova" w:cs="Arial Nova"/>
          <w:sz w:val="24"/>
          <w:szCs w:val="24"/>
        </w:rPr>
        <w:t>in</w:t>
      </w:r>
      <w:r w:rsidRPr="03DA5AD3">
        <w:rPr>
          <w:rFonts w:ascii="Arial Nova" w:eastAsia="Arial Nova" w:hAnsi="Arial Nova" w:cs="Arial Nova"/>
          <w:sz w:val="24"/>
          <w:szCs w:val="24"/>
        </w:rPr>
        <w:t xml:space="preserve"> aligning business requirements into technology landscape and </w:t>
      </w:r>
      <w:r w:rsidR="00DF6A7E">
        <w:rPr>
          <w:rFonts w:ascii="Arial Nova" w:eastAsia="Arial Nova" w:hAnsi="Arial Nova" w:cs="Arial Nova"/>
          <w:sz w:val="24"/>
          <w:szCs w:val="24"/>
        </w:rPr>
        <w:t>implementation detail</w:t>
      </w:r>
      <w:r w:rsidRPr="03DA5AD3">
        <w:rPr>
          <w:rFonts w:ascii="Arial Nova" w:eastAsia="Arial Nova" w:hAnsi="Arial Nova" w:cs="Arial Nova"/>
          <w:sz w:val="24"/>
          <w:szCs w:val="24"/>
        </w:rPr>
        <w:t>.</w:t>
      </w:r>
    </w:p>
    <w:p w14:paraId="4A500CDF" w14:textId="7A3551D1"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lastRenderedPageBreak/>
        <w:t>Reduce technical debt by 30% -u</w:t>
      </w:r>
      <w:r w:rsidR="26C4C508" w:rsidRPr="03DA5AD3">
        <w:rPr>
          <w:rFonts w:ascii="Arial Nova" w:eastAsia="Arial Nova" w:hAnsi="Arial Nova" w:cs="Arial Nova"/>
          <w:sz w:val="24"/>
          <w:szCs w:val="24"/>
        </w:rPr>
        <w:t xml:space="preserve">p Skilling / re skilling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team</w:t>
      </w:r>
      <w:r>
        <w:rPr>
          <w:rFonts w:ascii="Arial Nova" w:eastAsia="Arial Nova" w:hAnsi="Arial Nova" w:cs="Arial Nova"/>
          <w:sz w:val="24"/>
          <w:szCs w:val="24"/>
        </w:rPr>
        <w:t>s (</w:t>
      </w:r>
      <w:proofErr w:type="spellStart"/>
      <w:r>
        <w:rPr>
          <w:rFonts w:ascii="Arial Nova" w:eastAsia="Arial Nova" w:hAnsi="Arial Nova" w:cs="Arial Nova"/>
          <w:sz w:val="24"/>
          <w:szCs w:val="24"/>
        </w:rPr>
        <w:t>SpringBoot</w:t>
      </w:r>
      <w:proofErr w:type="spellEnd"/>
      <w:r>
        <w:rPr>
          <w:rFonts w:ascii="Arial Nova" w:eastAsia="Arial Nova" w:hAnsi="Arial Nova" w:cs="Arial Nova"/>
          <w:sz w:val="24"/>
          <w:szCs w:val="24"/>
        </w:rPr>
        <w:t>, ReactJS, AWS, ML)</w:t>
      </w:r>
      <w:r w:rsidR="26C4C508" w:rsidRPr="03DA5AD3">
        <w:rPr>
          <w:rFonts w:ascii="Arial Nova" w:eastAsia="Arial Nova" w:hAnsi="Arial Nova" w:cs="Arial Nova"/>
          <w:sz w:val="24"/>
          <w:szCs w:val="24"/>
        </w:rPr>
        <w:t xml:space="preserve"> </w:t>
      </w:r>
    </w:p>
    <w:p w14:paraId="42D5BC86" w14:textId="5B42ED29"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Foster collaboration in engineering team members, </w:t>
      </w:r>
      <w:r w:rsidR="2476F1B3" w:rsidRPr="03DA5AD3">
        <w:rPr>
          <w:rFonts w:ascii="Arial Nova" w:eastAsia="Arial Nova" w:hAnsi="Arial Nova" w:cs="Arial Nova"/>
          <w:sz w:val="24"/>
          <w:szCs w:val="24"/>
        </w:rPr>
        <w:t>weekly one-on-one</w:t>
      </w:r>
      <w:r>
        <w:rPr>
          <w:rFonts w:ascii="Arial Nova" w:eastAsia="Arial Nova" w:hAnsi="Arial Nova" w:cs="Arial Nova"/>
          <w:sz w:val="24"/>
          <w:szCs w:val="24"/>
        </w:rPr>
        <w:t xml:space="preserve">, face to face meetups and encourage to attend work place few days week. </w:t>
      </w:r>
    </w:p>
    <w:p w14:paraId="1E193447" w14:textId="6FEB509B" w:rsidR="1CA270D3" w:rsidRDefault="2DBDF676" w:rsidP="03DA5AD3">
      <w:pPr>
        <w:pStyle w:val="ListParagraph"/>
        <w:numPr>
          <w:ilvl w:val="0"/>
          <w:numId w:val="2"/>
        </w:numPr>
        <w:jc w:val="both"/>
        <w:rPr>
          <w:rFonts w:ascii="Arial Nova" w:eastAsia="Arial Nova" w:hAnsi="Arial Nova" w:cs="Arial Nova"/>
          <w:color w:val="000000" w:themeColor="text1"/>
          <w:sz w:val="24"/>
          <w:szCs w:val="24"/>
        </w:rPr>
      </w:pPr>
      <w:r w:rsidRPr="03DA5AD3">
        <w:rPr>
          <w:rFonts w:ascii="Arial Nova" w:eastAsia="Arial Nova" w:hAnsi="Arial Nova" w:cs="Arial Nova"/>
          <w:sz w:val="24"/>
          <w:szCs w:val="24"/>
        </w:rPr>
        <w:t xml:space="preserve">Leading a cross-functional team of </w:t>
      </w:r>
      <w:r w:rsidR="00BD72B3">
        <w:rPr>
          <w:rFonts w:ascii="Arial Nova" w:eastAsia="Arial Nova" w:hAnsi="Arial Nova" w:cs="Arial Nova"/>
          <w:sz w:val="24"/>
          <w:szCs w:val="24"/>
        </w:rPr>
        <w:t>15</w:t>
      </w:r>
      <w:r w:rsidRPr="03DA5AD3">
        <w:rPr>
          <w:rFonts w:ascii="Arial Nova" w:eastAsia="Arial Nova" w:hAnsi="Arial Nova" w:cs="Arial Nova"/>
          <w:sz w:val="24"/>
          <w:szCs w:val="24"/>
        </w:rPr>
        <w:t xml:space="preserve"> developers in India and the USA, collaborating closely with </w:t>
      </w:r>
      <w:r w:rsidR="57FEAC12" w:rsidRPr="03DA5AD3">
        <w:rPr>
          <w:rFonts w:ascii="Arial Nova" w:eastAsia="Arial Nova" w:hAnsi="Arial Nova" w:cs="Arial Nova"/>
          <w:sz w:val="24"/>
          <w:szCs w:val="24"/>
        </w:rPr>
        <w:t xml:space="preserve">development, </w:t>
      </w:r>
      <w:r w:rsidRPr="03DA5AD3">
        <w:rPr>
          <w:rFonts w:ascii="Arial Nova" w:eastAsia="Arial Nova" w:hAnsi="Arial Nova" w:cs="Arial Nova"/>
          <w:sz w:val="24"/>
          <w:szCs w:val="24"/>
        </w:rPr>
        <w:t xml:space="preserve">product, </w:t>
      </w:r>
      <w:proofErr w:type="spellStart"/>
      <w:r w:rsidR="1008B47D" w:rsidRPr="03DA5AD3">
        <w:rPr>
          <w:rFonts w:ascii="Arial Nova" w:eastAsia="Arial Nova" w:hAnsi="Arial Nova" w:cs="Arial Nova"/>
          <w:sz w:val="24"/>
          <w:szCs w:val="24"/>
        </w:rPr>
        <w:t>qa</w:t>
      </w:r>
      <w:proofErr w:type="spellEnd"/>
      <w:r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masters, top </w:t>
      </w:r>
      <w:r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4719EBEA" w:rsidRPr="03DA5AD3">
        <w:rPr>
          <w:rFonts w:ascii="Arial Nova" w:eastAsia="Arial Nova" w:hAnsi="Arial Nova" w:cs="Arial Nova"/>
          <w:sz w:val="24"/>
          <w:szCs w:val="24"/>
        </w:rPr>
        <w:t>,</w:t>
      </w:r>
      <w:r w:rsidR="1F31FEE3" w:rsidRPr="03DA5AD3">
        <w:rPr>
          <w:rFonts w:ascii="Arial Nova" w:eastAsia="Arial Nova" w:hAnsi="Arial Nova" w:cs="Arial Nova"/>
          <w:sz w:val="24"/>
          <w:szCs w:val="24"/>
        </w:rPr>
        <w:t xml:space="preserve"> team</w:t>
      </w:r>
      <w:r w:rsidRPr="03DA5AD3">
        <w:rPr>
          <w:rFonts w:ascii="Arial Nova" w:eastAsia="Arial Nova" w:hAnsi="Arial Nova" w:cs="Arial Nova"/>
          <w:sz w:val="24"/>
          <w:szCs w:val="24"/>
        </w:rPr>
        <w:t xml:space="preserve"> teams.</w:t>
      </w:r>
      <w:r w:rsidRPr="03DA5AD3">
        <w:rPr>
          <w:rFonts w:ascii="Arial Nova" w:eastAsia="Arial Nova" w:hAnsi="Arial Nova" w:cs="Arial Nova"/>
          <w:color w:val="000000" w:themeColor="text1"/>
          <w:sz w:val="24"/>
          <w:szCs w:val="24"/>
        </w:rPr>
        <w:t xml:space="preserve"> </w:t>
      </w:r>
    </w:p>
    <w:p w14:paraId="091770D0" w14:textId="28B859CC" w:rsidR="1CA270D3" w:rsidRDefault="00B22CFB" w:rsidP="03DA5AD3">
      <w:pPr>
        <w:pStyle w:val="ListParagraph"/>
        <w:numPr>
          <w:ilvl w:val="0"/>
          <w:numId w:val="2"/>
        </w:numPr>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Reducing maintenance cost by 20% in converting </w:t>
      </w:r>
      <w:r w:rsidR="2DBDF676" w:rsidRPr="03DA5AD3">
        <w:rPr>
          <w:rFonts w:ascii="Arial Nova" w:eastAsia="Arial Nova" w:hAnsi="Arial Nova" w:cs="Arial Nova"/>
          <w:color w:val="000000" w:themeColor="text1"/>
          <w:sz w:val="24"/>
          <w:szCs w:val="24"/>
        </w:rPr>
        <w:t xml:space="preserve">monolithic applications into </w:t>
      </w:r>
      <w:r w:rsidR="1D51DF64" w:rsidRPr="03DA5AD3">
        <w:rPr>
          <w:rFonts w:ascii="Arial Nova" w:eastAsia="Arial Nova" w:hAnsi="Arial Nova" w:cs="Arial Nova"/>
          <w:color w:val="000000" w:themeColor="text1"/>
          <w:sz w:val="24"/>
          <w:szCs w:val="24"/>
        </w:rPr>
        <w:t>RESTful Apis</w:t>
      </w:r>
      <w:r w:rsidR="2DBDF676" w:rsidRPr="03DA5AD3">
        <w:rPr>
          <w:rFonts w:ascii="Arial Nova" w:eastAsia="Arial Nova" w:hAnsi="Arial Nova" w:cs="Arial Nova"/>
          <w:color w:val="000000" w:themeColor="text1"/>
          <w:sz w:val="24"/>
          <w:szCs w:val="24"/>
        </w:rPr>
        <w:t>.</w:t>
      </w:r>
    </w:p>
    <w:p w14:paraId="230189A3" w14:textId="319135B5" w:rsidR="1CA270D3" w:rsidRDefault="2DBDF676" w:rsidP="03DA5AD3">
      <w:pPr>
        <w:pStyle w:val="ListParagraph"/>
        <w:numPr>
          <w:ilvl w:val="0"/>
          <w:numId w:val="2"/>
        </w:numPr>
        <w:jc w:val="both"/>
        <w:rPr>
          <w:rFonts w:ascii="Arial Nova" w:eastAsia="Arial Nova" w:hAnsi="Arial Nova" w:cs="Arial Nova"/>
          <w:sz w:val="24"/>
          <w:szCs w:val="24"/>
        </w:rPr>
      </w:pPr>
      <w:r w:rsidRPr="03DA5AD3">
        <w:rPr>
          <w:rFonts w:ascii="Arial Nova" w:eastAsia="Arial Nova" w:hAnsi="Arial Nova" w:cs="Arial Nova"/>
          <w:color w:val="000000" w:themeColor="text1"/>
          <w:sz w:val="24"/>
          <w:szCs w:val="24"/>
        </w:rPr>
        <w:t>AWS</w:t>
      </w:r>
      <w:r w:rsidRPr="03DA5AD3">
        <w:rPr>
          <w:rFonts w:ascii="Arial Nova" w:eastAsia="Arial Nova" w:hAnsi="Arial Nova" w:cs="Arial Nova"/>
          <w:sz w:val="24"/>
          <w:szCs w:val="24"/>
        </w:rPr>
        <w:t xml:space="preserve"> Lambda and Machine Learning: Utilized AWS Lambda functions to implement serverless workflows.</w:t>
      </w:r>
      <w:r w:rsidR="78F5760A" w:rsidRPr="03DA5AD3">
        <w:rPr>
          <w:rFonts w:ascii="Arial Nova" w:eastAsia="Arial Nova" w:hAnsi="Arial Nova" w:cs="Arial Nova"/>
          <w:sz w:val="24"/>
          <w:szCs w:val="24"/>
        </w:rPr>
        <w:t xml:space="preserve"> </w:t>
      </w:r>
    </w:p>
    <w:p w14:paraId="309FAEEB" w14:textId="32002244" w:rsidR="2DBDF676" w:rsidRDefault="00DF6A7E"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Expert into contract negotiation, </w:t>
      </w:r>
      <w:r w:rsidR="2DBDF676" w:rsidRPr="03DA5AD3">
        <w:rPr>
          <w:rFonts w:ascii="Arial Nova" w:eastAsia="Arial Nova" w:hAnsi="Arial Nova" w:cs="Arial Nova"/>
          <w:sz w:val="24"/>
          <w:szCs w:val="24"/>
        </w:rPr>
        <w:t xml:space="preserve">vendor management, </w:t>
      </w:r>
      <w:r>
        <w:rPr>
          <w:rFonts w:ascii="Arial Nova" w:eastAsia="Arial Nova" w:hAnsi="Arial Nova" w:cs="Arial Nova"/>
          <w:sz w:val="24"/>
          <w:szCs w:val="24"/>
        </w:rPr>
        <w:t xml:space="preserve">and </w:t>
      </w:r>
      <w:r w:rsidR="2DBDF676" w:rsidRPr="03DA5AD3">
        <w:rPr>
          <w:rFonts w:ascii="Arial Nova" w:eastAsia="Arial Nova" w:hAnsi="Arial Nova" w:cs="Arial Nova"/>
          <w:sz w:val="24"/>
          <w:szCs w:val="24"/>
        </w:rPr>
        <w:t xml:space="preserve">collaborating with third parties </w:t>
      </w:r>
      <w:r>
        <w:rPr>
          <w:rFonts w:ascii="Arial Nova" w:eastAsia="Arial Nova" w:hAnsi="Arial Nova" w:cs="Arial Nova"/>
          <w:sz w:val="24"/>
          <w:szCs w:val="24"/>
        </w:rPr>
        <w:t>for development and delivery of product.</w:t>
      </w:r>
      <w:r w:rsidR="3ED98104" w:rsidRPr="03DA5AD3">
        <w:rPr>
          <w:rFonts w:ascii="Arial Nova" w:eastAsia="Arial Nova" w:hAnsi="Arial Nova" w:cs="Arial Nova"/>
          <w:sz w:val="24"/>
          <w:szCs w:val="24"/>
        </w:rPr>
        <w:t xml:space="preserve"> </w:t>
      </w:r>
    </w:p>
    <w:p w14:paraId="7EFDF89E" w14:textId="0D89890E" w:rsidR="2DBDF676" w:rsidRDefault="00F119E4"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Saved 50% of </w:t>
      </w:r>
      <w:r w:rsidR="00925481">
        <w:rPr>
          <w:rFonts w:ascii="Arial Nova" w:eastAsia="Arial Nova" w:hAnsi="Arial Nova" w:cs="Arial Nova"/>
          <w:color w:val="000000" w:themeColor="text1"/>
          <w:sz w:val="24"/>
          <w:szCs w:val="24"/>
        </w:rPr>
        <w:t>installation</w:t>
      </w:r>
      <w:r>
        <w:rPr>
          <w:rFonts w:ascii="Arial Nova" w:eastAsia="Arial Nova" w:hAnsi="Arial Nova" w:cs="Arial Nova"/>
          <w:color w:val="000000" w:themeColor="text1"/>
          <w:sz w:val="24"/>
          <w:szCs w:val="24"/>
        </w:rPr>
        <w:t xml:space="preserve"> efforts by implementing </w:t>
      </w:r>
      <w:r w:rsidR="2DBDF676" w:rsidRPr="03DA5AD3">
        <w:rPr>
          <w:rFonts w:ascii="Arial Nova" w:eastAsia="Arial Nova" w:hAnsi="Arial Nova" w:cs="Arial Nova"/>
          <w:color w:val="000000" w:themeColor="text1"/>
          <w:sz w:val="24"/>
          <w:szCs w:val="24"/>
        </w:rPr>
        <w:t>CICD</w:t>
      </w:r>
      <w:r w:rsidR="2DBDF676" w:rsidRPr="03DA5AD3">
        <w:rPr>
          <w:rFonts w:ascii="Arial Nova" w:eastAsia="Arial Nova" w:hAnsi="Arial Nova" w:cs="Arial Nova"/>
          <w:sz w:val="24"/>
          <w:szCs w:val="24"/>
        </w:rPr>
        <w:t xml:space="preserve"> </w:t>
      </w:r>
      <w:r>
        <w:rPr>
          <w:rFonts w:ascii="Arial Nova" w:eastAsia="Arial Nova" w:hAnsi="Arial Nova" w:cs="Arial Nova"/>
          <w:sz w:val="24"/>
          <w:szCs w:val="24"/>
        </w:rPr>
        <w:t xml:space="preserve">pipeline </w:t>
      </w:r>
      <w:r w:rsidR="2DBDF676" w:rsidRPr="03DA5AD3">
        <w:rPr>
          <w:rFonts w:ascii="Arial Nova" w:eastAsia="Arial Nova" w:hAnsi="Arial Nova" w:cs="Arial Nova"/>
          <w:sz w:val="24"/>
          <w:szCs w:val="24"/>
        </w:rPr>
        <w:t xml:space="preserve">using </w:t>
      </w:r>
      <w:proofErr w:type="spellStart"/>
      <w:r w:rsidR="2DBDF676" w:rsidRPr="03DA5AD3">
        <w:rPr>
          <w:rFonts w:ascii="Arial Nova" w:eastAsia="Arial Nova" w:hAnsi="Arial Nova" w:cs="Arial Nova"/>
          <w:sz w:val="24"/>
          <w:szCs w:val="24"/>
        </w:rPr>
        <w:t>CloudBees</w:t>
      </w:r>
      <w:proofErr w:type="spellEnd"/>
      <w:r w:rsidR="2DBDF676" w:rsidRPr="03DA5AD3">
        <w:rPr>
          <w:rFonts w:ascii="Arial Nova" w:eastAsia="Arial Nova" w:hAnsi="Arial Nova" w:cs="Arial Nova"/>
          <w:sz w:val="24"/>
          <w:szCs w:val="24"/>
        </w:rPr>
        <w:t xml:space="preserve"> and Jenkins.</w:t>
      </w:r>
    </w:p>
    <w:p w14:paraId="3E036E80" w14:textId="0552EFD9" w:rsidR="2DBDF676" w:rsidRDefault="2DBDF676" w:rsidP="03DA5AD3">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color w:val="000000" w:themeColor="text1"/>
          <w:sz w:val="24"/>
          <w:szCs w:val="24"/>
        </w:rPr>
        <w:t>Collaboration</w:t>
      </w:r>
      <w:r w:rsidRPr="03DA5AD3">
        <w:rPr>
          <w:rFonts w:ascii="Arial Nova" w:eastAsia="Arial Nova" w:hAnsi="Arial Nova" w:cs="Arial Nova"/>
          <w:sz w:val="24"/>
          <w:szCs w:val="24"/>
        </w:rPr>
        <w:t xml:space="preserve"> and Scaling: Collaborated closely with the Site Reliability Engineering (SRE) team to scale and support multiple applications, APIs, and Microservices.</w:t>
      </w:r>
      <w:r w:rsidR="4E07162B" w:rsidRPr="03DA5AD3">
        <w:rPr>
          <w:rFonts w:ascii="Arial Nova" w:eastAsia="Arial Nova" w:hAnsi="Arial Nova" w:cs="Arial Nova"/>
          <w:sz w:val="24"/>
          <w:szCs w:val="24"/>
        </w:rPr>
        <w:t xml:space="preserve"> Collaborate with Enterprise Architecture and Risk &amp; Security groups to ensure new and existing solutions are aligned with enterprise standards</w:t>
      </w:r>
    </w:p>
    <w:p w14:paraId="44744DFD" w14:textId="09FDA9DE" w:rsidR="2DBDF676" w:rsidRDefault="2DBDF676" w:rsidP="03DA5AD3">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color w:val="000000" w:themeColor="text1"/>
          <w:sz w:val="24"/>
          <w:szCs w:val="24"/>
        </w:rPr>
        <w:t>Worked</w:t>
      </w:r>
      <w:r w:rsidRPr="03DA5AD3">
        <w:rPr>
          <w:rFonts w:ascii="Arial Nova" w:eastAsia="Arial Nova" w:hAnsi="Arial Nova" w:cs="Arial Nova"/>
          <w:sz w:val="24"/>
          <w:szCs w:val="24"/>
        </w:rPr>
        <w:t xml:space="preserve"> closely with the product team in writing EPICs, stories, and test cases, contributing to enhanced application architecture.</w:t>
      </w: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22A5C300" w:rsidR="50319D2A" w:rsidRPr="009F5A68" w:rsidRDefault="28839793" w:rsidP="00076795">
      <w:pPr>
        <w:pStyle w:val="Heading2"/>
        <w:rPr>
          <w:rFonts w:ascii="Times New Roman" w:eastAsia="Times New Roman" w:hAnsi="Times New Roman" w:cs="Times New Roman"/>
          <w:u w:val="single"/>
        </w:rPr>
      </w:pPr>
      <w:r w:rsidRPr="009F5A68">
        <w:rPr>
          <w:u w:val="single"/>
        </w:rPr>
        <w:t>Consultant/Lead Developer</w:t>
      </w:r>
      <w:r w:rsidR="000214A0" w:rsidRPr="009F5A68">
        <w:rPr>
          <w:u w:val="single"/>
        </w:rPr>
        <w:t xml:space="preserve"> at </w:t>
      </w:r>
      <w:r w:rsidRPr="009F5A68">
        <w:rPr>
          <w:u w:val="single"/>
        </w:rPr>
        <w:t>Liberty Mutual Insurance, NH</w:t>
      </w:r>
      <w:r w:rsidR="00ED7A9A" w:rsidRPr="009F5A68">
        <w:rPr>
          <w:u w:val="single"/>
        </w:rPr>
        <w:t xml:space="preserve"> </w:t>
      </w:r>
      <w:r w:rsidR="00CC38AE" w:rsidRPr="009F5A68">
        <w:rPr>
          <w:u w:val="single"/>
        </w:rPr>
        <w:t xml:space="preserve">               </w:t>
      </w:r>
      <w:r w:rsidRPr="009F5A68">
        <w:rPr>
          <w:u w:val="single"/>
        </w:rPr>
        <w:t>Nov’06– Apr-2008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Provided IT consulting services to Liberty Mutual and contributed to the development of 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Successfully implemented business intelligence for the insurance domain in Rule Engine - ILog </w:t>
      </w:r>
      <w:proofErr w:type="spellStart"/>
      <w:r w:rsidRPr="03DA5AD3">
        <w:rPr>
          <w:rFonts w:ascii="Arial Nova" w:eastAsia="Arial Nova" w:hAnsi="Arial Nova" w:cs="Arial Nova"/>
          <w:color w:val="000000" w:themeColor="text1"/>
          <w:sz w:val="24"/>
          <w:szCs w:val="24"/>
        </w:rPr>
        <w:t>JRule</w:t>
      </w:r>
      <w:proofErr w:type="spellEnd"/>
      <w:r w:rsidRPr="03DA5AD3">
        <w:rPr>
          <w:rFonts w:ascii="Arial Nova" w:eastAsia="Arial Nova" w:hAnsi="Arial Nova" w:cs="Arial Nova"/>
          <w:color w:val="000000" w:themeColor="text1"/>
          <w:sz w:val="24"/>
          <w:szCs w:val="24"/>
        </w:rPr>
        <w:t>.</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Tested and administered rules, creating forward and backward chaining rules for various 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an automated/regression testing tool using XMLUNIT and HTTPUNIT to test </w:t>
      </w:r>
      <w:proofErr w:type="spellStart"/>
      <w:r w:rsidRPr="03DA5AD3">
        <w:rPr>
          <w:rFonts w:ascii="Arial Nova" w:eastAsia="Arial Nova" w:hAnsi="Arial Nova" w:cs="Arial Nova"/>
          <w:color w:val="000000" w:themeColor="text1"/>
          <w:sz w:val="24"/>
          <w:szCs w:val="24"/>
        </w:rPr>
        <w:lastRenderedPageBreak/>
        <w:t>WebService</w:t>
      </w:r>
      <w:proofErr w:type="spellEnd"/>
      <w:r w:rsidRPr="03DA5AD3">
        <w:rPr>
          <w:rFonts w:ascii="Arial Nova" w:eastAsia="Arial Nova" w:hAnsi="Arial Nova" w:cs="Arial Nova"/>
          <w:color w:val="000000" w:themeColor="text1"/>
          <w:sz w:val="24"/>
          <w:szCs w:val="24"/>
        </w:rPr>
        <w:t xml:space="preserv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3BCDE61F" w:rsidR="3CA58A39" w:rsidRPr="009F5A68" w:rsidRDefault="3CA58A39" w:rsidP="00076795">
      <w:pPr>
        <w:pStyle w:val="Heading2"/>
        <w:rPr>
          <w:u w:val="single"/>
        </w:rPr>
      </w:pPr>
      <w:r w:rsidRPr="009F5A68">
        <w:rPr>
          <w:u w:val="single"/>
        </w:rPr>
        <w:t xml:space="preserve">Sr. Software Engineer </w:t>
      </w:r>
      <w:proofErr w:type="gramStart"/>
      <w:r w:rsidR="005D104D" w:rsidRPr="009F5A68">
        <w:rPr>
          <w:u w:val="single"/>
        </w:rPr>
        <w:t xml:space="preserve">at </w:t>
      </w:r>
      <w:r w:rsidRPr="009F5A68">
        <w:rPr>
          <w:u w:val="single"/>
        </w:rPr>
        <w:t xml:space="preserve"> </w:t>
      </w:r>
      <w:proofErr w:type="spellStart"/>
      <w:r w:rsidRPr="009F5A68">
        <w:rPr>
          <w:u w:val="single"/>
        </w:rPr>
        <w:t>Asite</w:t>
      </w:r>
      <w:proofErr w:type="spellEnd"/>
      <w:proofErr w:type="gramEnd"/>
      <w:r w:rsidRPr="009F5A68">
        <w:rPr>
          <w:u w:val="single"/>
        </w:rPr>
        <w:t xml:space="preserve"> </w:t>
      </w:r>
      <w:r w:rsidR="00FE18BB" w:rsidRPr="009F5A68">
        <w:rPr>
          <w:u w:val="single"/>
        </w:rPr>
        <w:t>-Construction</w:t>
      </w:r>
      <w:r w:rsidR="00E316D9" w:rsidRPr="009F5A68">
        <w:rPr>
          <w:u w:val="single"/>
        </w:rPr>
        <w:t>,</w:t>
      </w:r>
      <w:r w:rsidR="00FE18BB" w:rsidRPr="009F5A68">
        <w:rPr>
          <w:u w:val="single"/>
        </w:rPr>
        <w:t xml:space="preserve"> IT , Documentum </w:t>
      </w:r>
      <w:r w:rsidR="00CC38AE" w:rsidRPr="009F5A68">
        <w:rPr>
          <w:u w:val="single"/>
        </w:rPr>
        <w:t xml:space="preserve">    </w:t>
      </w:r>
      <w:r w:rsidR="00FE18BB" w:rsidRPr="009F5A68">
        <w:rPr>
          <w:u w:val="single"/>
        </w:rPr>
        <w:t>Aug’</w:t>
      </w:r>
      <w:r w:rsidRPr="009F5A68">
        <w:rPr>
          <w:u w:val="single"/>
        </w:rPr>
        <w:t>0</w:t>
      </w:r>
      <w:r w:rsidR="00E316D9" w:rsidRPr="009F5A68">
        <w:rPr>
          <w:u w:val="single"/>
        </w:rPr>
        <w:t>4</w:t>
      </w:r>
      <w:r w:rsidRPr="009F5A68">
        <w:rPr>
          <w:u w:val="single"/>
        </w:rPr>
        <w:t xml:space="preserve"> </w:t>
      </w:r>
      <w:r w:rsidR="00FE18BB" w:rsidRPr="009F5A68">
        <w:rPr>
          <w:u w:val="single"/>
        </w:rPr>
        <w:t>–</w:t>
      </w:r>
      <w:r w:rsidRPr="009F5A68">
        <w:rPr>
          <w:u w:val="single"/>
        </w:rPr>
        <w:t xml:space="preserve"> </w:t>
      </w:r>
      <w:r w:rsidR="00FE18BB" w:rsidRPr="009F5A68">
        <w:rPr>
          <w:u w:val="single"/>
        </w:rPr>
        <w:t>Nov’</w:t>
      </w:r>
      <w:r w:rsidRPr="009F5A68">
        <w:rPr>
          <w:u w:val="single"/>
        </w:rPr>
        <w:t xml:space="preserve">06 </w:t>
      </w:r>
    </w:p>
    <w:p w14:paraId="297C51F1" w14:textId="73324A5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Worked on multiple product development initiatives within a dynamic team environment.</w:t>
      </w:r>
    </w:p>
    <w:p w14:paraId="781128B8" w14:textId="439DCB42"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Use Case (UC) based on System Requirement Specification (SRS) for the Heading System.</w:t>
      </w:r>
    </w:p>
    <w:p w14:paraId="19617160" w14:textId="0A9300F4"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Designed various UML diagrams and built prototypes for applications, including class diagrams, sequence diagrams, and package diagrams, using Rational Rose for Investment Plan, Individual Investment, and employee modules.</w:t>
      </w:r>
    </w:p>
    <w:p w14:paraId="4B34EB8F" w14:textId="04CBA4E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GUI for Fund Manager using Struts, enabling advanced heading options.</w:t>
      </w:r>
    </w:p>
    <w:p w14:paraId="2DA0EDB9" w14:textId="4698DF9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deployment, and performance monitoring of applications.</w:t>
      </w:r>
    </w:p>
    <w:p w14:paraId="1838419D" w14:textId="2FB3D66B"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design patterns like Filter Interceptor, Front Controller design patterns for security purposes, and tracked all requests.</w:t>
      </w:r>
    </w:p>
    <w:p w14:paraId="16D7BAB2" w14:textId="23D6A265"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various database objects, including stored procedures, views, triggers, and SQL queries.</w:t>
      </w:r>
    </w:p>
    <w:p w14:paraId="5F75682A" w14:textId="695627C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Created </w:t>
      </w:r>
      <w:proofErr w:type="spellStart"/>
      <w:r w:rsidRPr="03DA5AD3">
        <w:rPr>
          <w:rFonts w:ascii="Arial Nova" w:eastAsia="Arial Nova" w:hAnsi="Arial Nova" w:cs="Arial Nova"/>
          <w:color w:val="000000" w:themeColor="text1"/>
          <w:sz w:val="24"/>
          <w:szCs w:val="24"/>
        </w:rPr>
        <w:t>Weblogic</w:t>
      </w:r>
      <w:proofErr w:type="spellEnd"/>
      <w:r w:rsidRPr="03DA5AD3">
        <w:rPr>
          <w:rFonts w:ascii="Arial Nova" w:eastAsia="Arial Nova" w:hAnsi="Arial Nova" w:cs="Arial Nova"/>
          <w:color w:val="000000" w:themeColor="text1"/>
          <w:sz w:val="24"/>
          <w:szCs w:val="24"/>
        </w:rPr>
        <w:t xml:space="preserve"> Multi Pools for different databases in the application.</w:t>
      </w:r>
    </w:p>
    <w:p w14:paraId="789AEDA6" w14:textId="56DA0049"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Shared knowledge about AJAX, DWR, and SARISSA by conducting sessions for other team members.</w:t>
      </w:r>
    </w:p>
    <w:p w14:paraId="3AB80E02" w14:textId="584EF8D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J2EE design patterns, including Singleton, Filter Interceptor, Front Controller, Business Delegate, and Factory.</w:t>
      </w:r>
    </w:p>
    <w:p w14:paraId="489C48EC" w14:textId="6D75718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different views of Portfolio, Customer, and Traders.</w:t>
      </w:r>
    </w:p>
    <w:p w14:paraId="4304DC5C" w14:textId="448736F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XSD for the validation of XML requests coming in from Web services.</w:t>
      </w:r>
    </w:p>
    <w:p w14:paraId="096EFDC3" w14:textId="6959914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SARISSA for client-side XML transformation.</w:t>
      </w:r>
    </w:p>
    <w:p w14:paraId="661C199B" w14:textId="15C51C6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detail-level coding of Java Server Pages (JSP), Servlet, and Hibernate.</w:t>
      </w:r>
    </w:p>
    <w:p w14:paraId="3A2E59CB" w14:textId="5EDB2A1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Utilized Schema Export utility and Code Generator utility of Hibernate 3.0.</w:t>
      </w:r>
    </w:p>
    <w:p w14:paraId="7A444A42" w14:textId="523968A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MQ Queue for individual Portfolio transactions and Topic for various products related to Portfolio, developing a JMS client to connect to MQ.</w:t>
      </w:r>
    </w:p>
    <w:p w14:paraId="3C93654C" w14:textId="114EB12F"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database objects like stored procedures (SP), functions, triggers, and views.</w:t>
      </w:r>
    </w:p>
    <w:p w14:paraId="10B91881" w14:textId="2F8706E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logging mechanisms using Log4j.</w:t>
      </w:r>
    </w:p>
    <w:p w14:paraId="1A0E9D50" w14:textId="28435CE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Conducted code reviews of peers to identify performance problems, bad coding practices, and corrected such issues.</w:t>
      </w:r>
    </w:p>
    <w:p w14:paraId="44C8587B" w14:textId="739372D3"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Participated in client interactions for resolving technical and functional issues.</w:t>
      </w:r>
    </w:p>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proofErr w:type="spellStart"/>
      <w:r w:rsidRPr="03DA5AD3">
        <w:rPr>
          <w:b/>
          <w:bCs/>
          <w:color w:val="000000"/>
          <w:sz w:val="24"/>
          <w:szCs w:val="24"/>
        </w:rPr>
        <w:t>Hemchandracharya</w:t>
      </w:r>
      <w:proofErr w:type="spellEnd"/>
      <w:r w:rsidRPr="03DA5AD3">
        <w:rPr>
          <w:b/>
          <w:bCs/>
          <w:color w:val="000000"/>
          <w:sz w:val="24"/>
          <w:szCs w:val="24"/>
        </w:rPr>
        <w:t xml:space="preserve">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lastRenderedPageBreak/>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76795"/>
    <w:rsid w:val="000B7974"/>
    <w:rsid w:val="00147A63"/>
    <w:rsid w:val="00182EB7"/>
    <w:rsid w:val="001BADEF"/>
    <w:rsid w:val="00241FB7"/>
    <w:rsid w:val="00262934"/>
    <w:rsid w:val="00354B1A"/>
    <w:rsid w:val="003869AA"/>
    <w:rsid w:val="003B1DAC"/>
    <w:rsid w:val="003C15A1"/>
    <w:rsid w:val="003D0865"/>
    <w:rsid w:val="003E15EA"/>
    <w:rsid w:val="003F0BF6"/>
    <w:rsid w:val="004408D2"/>
    <w:rsid w:val="00443772"/>
    <w:rsid w:val="00455FE7"/>
    <w:rsid w:val="00465A16"/>
    <w:rsid w:val="00482E14"/>
    <w:rsid w:val="004F13C4"/>
    <w:rsid w:val="0051563E"/>
    <w:rsid w:val="0052592F"/>
    <w:rsid w:val="00543961"/>
    <w:rsid w:val="0056434B"/>
    <w:rsid w:val="005D104D"/>
    <w:rsid w:val="006136DC"/>
    <w:rsid w:val="006B76EC"/>
    <w:rsid w:val="007020BD"/>
    <w:rsid w:val="00715372"/>
    <w:rsid w:val="00745937"/>
    <w:rsid w:val="0074797D"/>
    <w:rsid w:val="00793B8C"/>
    <w:rsid w:val="007A7A14"/>
    <w:rsid w:val="007F579E"/>
    <w:rsid w:val="00803DE9"/>
    <w:rsid w:val="00865A1A"/>
    <w:rsid w:val="00870051"/>
    <w:rsid w:val="0091124C"/>
    <w:rsid w:val="00925481"/>
    <w:rsid w:val="00953A28"/>
    <w:rsid w:val="00954762"/>
    <w:rsid w:val="009C7C53"/>
    <w:rsid w:val="009F5A68"/>
    <w:rsid w:val="00AB162A"/>
    <w:rsid w:val="00AF7312"/>
    <w:rsid w:val="00B035EE"/>
    <w:rsid w:val="00B046AF"/>
    <w:rsid w:val="00B22CFB"/>
    <w:rsid w:val="00B473E0"/>
    <w:rsid w:val="00BD2D21"/>
    <w:rsid w:val="00BD72B3"/>
    <w:rsid w:val="00BF72DE"/>
    <w:rsid w:val="00C76018"/>
    <w:rsid w:val="00C95841"/>
    <w:rsid w:val="00CC2070"/>
    <w:rsid w:val="00CC2748"/>
    <w:rsid w:val="00CC38AE"/>
    <w:rsid w:val="00D3468F"/>
    <w:rsid w:val="00DA037A"/>
    <w:rsid w:val="00DD3B7A"/>
    <w:rsid w:val="00DF6A7E"/>
    <w:rsid w:val="00E02BC7"/>
    <w:rsid w:val="00E26DF4"/>
    <w:rsid w:val="00E316D9"/>
    <w:rsid w:val="00E31BCE"/>
    <w:rsid w:val="00E646C7"/>
    <w:rsid w:val="00E66E63"/>
    <w:rsid w:val="00E7358F"/>
    <w:rsid w:val="00ED7A9A"/>
    <w:rsid w:val="00EE3572"/>
    <w:rsid w:val="00F119E4"/>
    <w:rsid w:val="00FC1B95"/>
    <w:rsid w:val="00FE18BB"/>
    <w:rsid w:val="00FE3211"/>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Vipul Gohil</cp:lastModifiedBy>
  <cp:revision>63</cp:revision>
  <dcterms:created xsi:type="dcterms:W3CDTF">2024-01-23T01:47:00Z</dcterms:created>
  <dcterms:modified xsi:type="dcterms:W3CDTF">2024-07-19T22:47:00Z</dcterms:modified>
</cp:coreProperties>
</file>