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B4ABAE" w14:textId="0E5E8736" w:rsidR="00C8652E" w:rsidRPr="00025F25" w:rsidRDefault="00025F25" w:rsidP="00025F25">
      <w:pPr>
        <w:pStyle w:val="papertitle"/>
        <w:rPr>
          <w:rStyle w:val="heading30"/>
        </w:rPr>
      </w:pPr>
      <w:r>
        <w:rPr>
          <w:rStyle w:val="heading30"/>
        </w:rPr>
        <w:t>Research Paper About HMM-based Learning Framework for Web Opinion Mining</w:t>
      </w:r>
    </w:p>
    <w:p w14:paraId="501969DA" w14:textId="7FE932DF" w:rsidR="00C8652E" w:rsidRDefault="00025F25" w:rsidP="00025F25">
      <w:pPr>
        <w:pStyle w:val="author"/>
      </w:pPr>
      <w:r>
        <w:t>Vitalii Naumov</w:t>
      </w:r>
    </w:p>
    <w:p w14:paraId="44211A05" w14:textId="128B2309" w:rsidR="00025F25" w:rsidRPr="00F131C0" w:rsidRDefault="00025F25" w:rsidP="00F131C0">
      <w:pPr>
        <w:pStyle w:val="address"/>
      </w:pPr>
      <w:r>
        <w:t xml:space="preserve">Eötvös Lorand University, Hungary </w:t>
      </w:r>
    </w:p>
    <w:p w14:paraId="3D4624FB" w14:textId="60DDE998" w:rsidR="00C8652E" w:rsidRDefault="00C8652E" w:rsidP="00641371">
      <w:pPr>
        <w:pStyle w:val="abstract"/>
        <w:spacing w:after="0"/>
        <w:ind w:firstLine="0"/>
      </w:pPr>
      <w:r w:rsidRPr="00025F25">
        <w:rPr>
          <w:b/>
          <w:bCs/>
        </w:rPr>
        <w:t>Abstract.</w:t>
      </w:r>
      <w:r w:rsidRPr="00EE426C">
        <w:rPr>
          <w:b/>
          <w:bCs/>
        </w:rPr>
        <w:t xml:space="preserve"> </w:t>
      </w:r>
      <w:r w:rsidR="00025F25">
        <w:t>Nowadays it has become normal to order goods online. With every order most of the companies ask for a feedback of their services or products. With increasing amount of data, the time spent on processing of the data is increasing as well. So, to solve the problem of manually reading the reviews this system was built. It brought my attention because of using modified version of Hidden Markov Models – lexicalized HMMs.</w:t>
      </w:r>
    </w:p>
    <w:p w14:paraId="3C5753C5" w14:textId="7D358773" w:rsidR="00641371" w:rsidRDefault="00641371" w:rsidP="00641371">
      <w:pPr>
        <w:pStyle w:val="abstract"/>
        <w:spacing w:after="0"/>
        <w:ind w:firstLine="0"/>
      </w:pPr>
    </w:p>
    <w:p w14:paraId="099A53A5" w14:textId="77777777" w:rsidR="00641371" w:rsidRPr="00EE426C" w:rsidRDefault="00641371" w:rsidP="00641371">
      <w:pPr>
        <w:pStyle w:val="abstract"/>
        <w:spacing w:after="0"/>
        <w:ind w:firstLine="0"/>
      </w:pPr>
    </w:p>
    <w:p w14:paraId="4705833B" w14:textId="0087A701" w:rsidR="00C8652E" w:rsidRDefault="00C8652E" w:rsidP="00641371">
      <w:pPr>
        <w:pStyle w:val="address"/>
      </w:pPr>
      <w:r w:rsidRPr="00641371">
        <w:rPr>
          <w:b/>
        </w:rPr>
        <w:t>Keywords:</w:t>
      </w:r>
      <w:r w:rsidRPr="00EE426C">
        <w:t xml:space="preserve"> </w:t>
      </w:r>
      <w:r w:rsidR="00E2381B">
        <w:t>HMM, NLP, POS, NER</w:t>
      </w:r>
      <w:r>
        <w:t>.</w:t>
      </w:r>
    </w:p>
    <w:p w14:paraId="6F1E7E78" w14:textId="77777777" w:rsidR="00641371" w:rsidRPr="00EE426C" w:rsidRDefault="00641371" w:rsidP="00641371">
      <w:pPr>
        <w:pStyle w:val="address"/>
      </w:pPr>
    </w:p>
    <w:p w14:paraId="3988444D" w14:textId="71E4A916" w:rsidR="00C8652E" w:rsidRDefault="00DE6149" w:rsidP="00EF1DF6">
      <w:pPr>
        <w:pStyle w:val="heading1"/>
      </w:pPr>
      <w:r>
        <w:t xml:space="preserve">Introduction </w:t>
      </w:r>
    </w:p>
    <w:p w14:paraId="403EBC88" w14:textId="438E0AB1" w:rsidR="00DE6149" w:rsidRDefault="00DE6149" w:rsidP="00EF1DF6">
      <w:pPr>
        <w:pStyle w:val="heading2"/>
        <w:spacing w:before="0"/>
      </w:pPr>
      <w:r w:rsidRPr="00EF1DF6">
        <w:t>Hidden</w:t>
      </w:r>
      <w:r>
        <w:t xml:space="preserve"> Markov </w:t>
      </w:r>
      <w:r w:rsidR="00025F25">
        <w:t>M</w:t>
      </w:r>
      <w:r>
        <w:t>odels</w:t>
      </w:r>
    </w:p>
    <w:p w14:paraId="5000F6C5" w14:textId="715E78BF" w:rsidR="00E2381B" w:rsidRPr="00641371" w:rsidRDefault="00E2381B" w:rsidP="00641371">
      <w:pPr>
        <w:pStyle w:val="p1a"/>
      </w:pPr>
      <w:r w:rsidRPr="00641371">
        <w:t xml:space="preserve">The HMM is based on augmenting the Markov chain. A Markov chain is a model that tells us something about the probabilities of sequences of random variables, states, each of which can take on values from some set. These sets can be words, or tags, or symbols representing anything, like the weather. A Markov chain makes a very strong assumption that if we want to predict the future in the sequence, all that matters is the current state. The states before the current state have no impact on the future except via the current state. It’s as if to predict tomorrow’s weather you could examine today’s weather, but you weren’t allowed to look at yesterday’s weather. </w:t>
      </w:r>
    </w:p>
    <w:p w14:paraId="1A4DA444" w14:textId="4AD948E4" w:rsidR="00E2381B" w:rsidRPr="00383215" w:rsidRDefault="00E2381B" w:rsidP="00641371">
      <w:r w:rsidRPr="00383215">
        <w:t xml:space="preserve">In many cases, however, the events we are interested in are hidden - we don’t observe them directly. We call the tags hidden because they are not observed. A hidden Markov model (HMM) allows us to talk about both observed events (like words that we see in the input) and hidden events (like part-of-speech tags) that we think of as causal factors in our probabilistic model. An HMM is specified by the following components: </w:t>
      </w:r>
    </w:p>
    <w:p w14:paraId="0CCE3A62" w14:textId="5EA27620" w:rsidR="00383215" w:rsidRDefault="00383215" w:rsidP="00641371"/>
    <w:p w14:paraId="199A9021" w14:textId="5998080C" w:rsidR="00383215" w:rsidRDefault="00383215" w:rsidP="00EF1DF6"/>
    <w:p w14:paraId="387987D5" w14:textId="295CB732" w:rsidR="00383215" w:rsidRDefault="00383215" w:rsidP="00EF1DF6"/>
    <w:p w14:paraId="64ECB135" w14:textId="6757395C" w:rsidR="00383215" w:rsidRDefault="00383215" w:rsidP="00EF1DF6"/>
    <w:p w14:paraId="184068F9" w14:textId="7A07D72B" w:rsidR="00383215" w:rsidRDefault="00383215" w:rsidP="00EF1DF6"/>
    <w:p w14:paraId="085AEDB0" w14:textId="77777777" w:rsidR="00383215" w:rsidRPr="00383215" w:rsidRDefault="00383215" w:rsidP="00EF1DF6"/>
    <w:p w14:paraId="242245ED" w14:textId="2497B756" w:rsidR="00E2381B" w:rsidRDefault="00E2381B" w:rsidP="00EF1DF6">
      <w:r>
        <w:rPr>
          <w:noProof/>
        </w:rPr>
        <w:lastRenderedPageBreak/>
        <w:drawing>
          <wp:inline distT="0" distB="0" distL="0" distR="0" wp14:anchorId="3B6FEBCE" wp14:editId="1359FEB1">
            <wp:extent cx="5062907" cy="1899139"/>
            <wp:effectExtent l="0" t="0" r="4445" b="6350"/>
            <wp:docPr id="1" name="Picture 1"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creen Shot 2020-05-11 at 15.35.59.png"/>
                    <pic:cNvPicPr/>
                  </pic:nvPicPr>
                  <pic:blipFill>
                    <a:blip r:embed="rId8">
                      <a:extLst>
                        <a:ext uri="{28A0092B-C50C-407E-A947-70E740481C1C}">
                          <a14:useLocalDpi xmlns:a14="http://schemas.microsoft.com/office/drawing/2010/main" val="0"/>
                        </a:ext>
                      </a:extLst>
                    </a:blip>
                    <a:stretch>
                      <a:fillRect/>
                    </a:stretch>
                  </pic:blipFill>
                  <pic:spPr>
                    <a:xfrm>
                      <a:off x="0" y="0"/>
                      <a:ext cx="5072603" cy="1902776"/>
                    </a:xfrm>
                    <a:prstGeom prst="rect">
                      <a:avLst/>
                    </a:prstGeom>
                  </pic:spPr>
                </pic:pic>
              </a:graphicData>
            </a:graphic>
          </wp:inline>
        </w:drawing>
      </w:r>
    </w:p>
    <w:p w14:paraId="3430D8AE" w14:textId="49F9687B" w:rsidR="00E2381B" w:rsidRDefault="00E2381B" w:rsidP="00641371">
      <w:r w:rsidRPr="00641371">
        <w:t xml:space="preserve">A first-order hidden Markov model instantiates two simplifying assumptions. First, as with a first-order Markov chain, the probability of a particular state depends only on the previous state: </w:t>
      </w:r>
    </w:p>
    <w:p w14:paraId="002A1E2A" w14:textId="77777777" w:rsidR="00641371" w:rsidRPr="00641371" w:rsidRDefault="00641371" w:rsidP="00641371"/>
    <w:p w14:paraId="6B61353B" w14:textId="7FE6A8C5" w:rsidR="00E2381B" w:rsidRDefault="00E2381B" w:rsidP="00EF1DF6">
      <w:r>
        <w:rPr>
          <w:noProof/>
        </w:rPr>
        <w:drawing>
          <wp:inline distT="0" distB="0" distL="0" distR="0" wp14:anchorId="2E8968EC" wp14:editId="79C9C402">
            <wp:extent cx="3284566" cy="231221"/>
            <wp:effectExtent l="0" t="0" r="508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Screen Shot 2020-05-11 at 15.36.50.png"/>
                    <pic:cNvPicPr/>
                  </pic:nvPicPr>
                  <pic:blipFill>
                    <a:blip r:embed="rId9">
                      <a:extLst>
                        <a:ext uri="{28A0092B-C50C-407E-A947-70E740481C1C}">
                          <a14:useLocalDpi xmlns:a14="http://schemas.microsoft.com/office/drawing/2010/main" val="0"/>
                        </a:ext>
                      </a:extLst>
                    </a:blip>
                    <a:stretch>
                      <a:fillRect/>
                    </a:stretch>
                  </pic:blipFill>
                  <pic:spPr>
                    <a:xfrm>
                      <a:off x="0" y="0"/>
                      <a:ext cx="3571287" cy="251405"/>
                    </a:xfrm>
                    <a:prstGeom prst="rect">
                      <a:avLst/>
                    </a:prstGeom>
                  </pic:spPr>
                </pic:pic>
              </a:graphicData>
            </a:graphic>
          </wp:inline>
        </w:drawing>
      </w:r>
    </w:p>
    <w:p w14:paraId="4EE57797" w14:textId="77777777" w:rsidR="00641371" w:rsidRDefault="00641371" w:rsidP="00EF1DF6"/>
    <w:p w14:paraId="4CAF2A96" w14:textId="5429B698" w:rsidR="00E2381B" w:rsidRDefault="00E2381B" w:rsidP="00641371">
      <w:r w:rsidRPr="00641371">
        <w:t xml:space="preserve">Second, the probability of an output observation oi depends only on the state that produced the observation qi and not on any other states or any other observations: </w:t>
      </w:r>
    </w:p>
    <w:p w14:paraId="5F4EBDC8" w14:textId="77777777" w:rsidR="00641371" w:rsidRPr="00641371" w:rsidRDefault="00641371" w:rsidP="00641371"/>
    <w:p w14:paraId="53057340" w14:textId="6AD39651" w:rsidR="004A15B8" w:rsidRDefault="00E2381B" w:rsidP="00EF1DF6">
      <w:r>
        <w:rPr>
          <w:noProof/>
        </w:rPr>
        <w:drawing>
          <wp:inline distT="0" distB="0" distL="0" distR="0" wp14:anchorId="18192640" wp14:editId="7BC1BCB2">
            <wp:extent cx="3842327" cy="207168"/>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Screen Shot 2020-05-11 at 15.37.43.png"/>
                    <pic:cNvPicPr/>
                  </pic:nvPicPr>
                  <pic:blipFill>
                    <a:blip r:embed="rId10">
                      <a:extLst>
                        <a:ext uri="{28A0092B-C50C-407E-A947-70E740481C1C}">
                          <a14:useLocalDpi xmlns:a14="http://schemas.microsoft.com/office/drawing/2010/main" val="0"/>
                        </a:ext>
                      </a:extLst>
                    </a:blip>
                    <a:stretch>
                      <a:fillRect/>
                    </a:stretch>
                  </pic:blipFill>
                  <pic:spPr>
                    <a:xfrm>
                      <a:off x="0" y="0"/>
                      <a:ext cx="4070443" cy="219467"/>
                    </a:xfrm>
                    <a:prstGeom prst="rect">
                      <a:avLst/>
                    </a:prstGeom>
                  </pic:spPr>
                </pic:pic>
              </a:graphicData>
            </a:graphic>
          </wp:inline>
        </w:drawing>
      </w:r>
    </w:p>
    <w:p w14:paraId="523A9A82" w14:textId="77777777" w:rsidR="00641371" w:rsidRDefault="00641371" w:rsidP="00EF1DF6"/>
    <w:p w14:paraId="7F2F05AB" w14:textId="77777777" w:rsidR="00641371" w:rsidRDefault="004A15B8" w:rsidP="00EF1DF6">
      <w:r w:rsidRPr="00641371">
        <w:t xml:space="preserve">Schematic explanation of HMM is shown on the Fig.0: </w:t>
      </w:r>
    </w:p>
    <w:p w14:paraId="14009E9A" w14:textId="2D465B73" w:rsidR="00DE6149" w:rsidRDefault="004A15B8" w:rsidP="00EF1DF6">
      <w:r>
        <w:rPr>
          <w:noProof/>
        </w:rPr>
        <w:drawing>
          <wp:inline distT="0" distB="0" distL="0" distR="0" wp14:anchorId="2BC051A0" wp14:editId="016ED181">
            <wp:extent cx="3334327" cy="1535583"/>
            <wp:effectExtent l="0" t="0" r="6350" b="1270"/>
            <wp:docPr id="21" name="Picture 21" descr="A women who is looking at the camera&#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Screen Shot 2020-05-11 at 16.41.28.png"/>
                    <pic:cNvPicPr/>
                  </pic:nvPicPr>
                  <pic:blipFill>
                    <a:blip r:embed="rId11">
                      <a:extLst>
                        <a:ext uri="{28A0092B-C50C-407E-A947-70E740481C1C}">
                          <a14:useLocalDpi xmlns:a14="http://schemas.microsoft.com/office/drawing/2010/main" val="0"/>
                        </a:ext>
                      </a:extLst>
                    </a:blip>
                    <a:stretch>
                      <a:fillRect/>
                    </a:stretch>
                  </pic:blipFill>
                  <pic:spPr>
                    <a:xfrm>
                      <a:off x="0" y="0"/>
                      <a:ext cx="3370793" cy="1552377"/>
                    </a:xfrm>
                    <a:prstGeom prst="rect">
                      <a:avLst/>
                    </a:prstGeom>
                  </pic:spPr>
                </pic:pic>
              </a:graphicData>
            </a:graphic>
          </wp:inline>
        </w:drawing>
      </w:r>
    </w:p>
    <w:p w14:paraId="550FB424" w14:textId="567EBAE5" w:rsidR="00DE6149" w:rsidRPr="004A15B8" w:rsidRDefault="00DE6149" w:rsidP="00EF1DF6">
      <w:pPr>
        <w:rPr>
          <w:sz w:val="18"/>
          <w:szCs w:val="18"/>
        </w:rPr>
      </w:pPr>
    </w:p>
    <w:p w14:paraId="56CAFEA0" w14:textId="33791A4D" w:rsidR="00DE6149" w:rsidRPr="004A15B8" w:rsidRDefault="004A15B8" w:rsidP="00EF1DF6">
      <w:pPr>
        <w:rPr>
          <w:sz w:val="18"/>
          <w:szCs w:val="18"/>
        </w:rPr>
      </w:pPr>
      <w:r>
        <w:rPr>
          <w:sz w:val="18"/>
          <w:szCs w:val="18"/>
        </w:rPr>
        <w:t xml:space="preserve">Fig 0. </w:t>
      </w:r>
      <w:r w:rsidRPr="004A15B8">
        <w:rPr>
          <w:rFonts w:ascii="NimbusRomNo9L" w:hAnsi="NimbusRomNo9L"/>
          <w:sz w:val="18"/>
          <w:szCs w:val="18"/>
        </w:rPr>
        <w:t xml:space="preserve">the probability of a particular state (x1) depends only on the previous state (x0);  an output observation (y1) </w:t>
      </w:r>
      <w:r w:rsidRPr="004A15B8">
        <w:rPr>
          <w:rFonts w:ascii="NimbusRomNo9L" w:hAnsi="NimbusRomNo9L"/>
          <w:i/>
          <w:iCs/>
          <w:sz w:val="18"/>
          <w:szCs w:val="18"/>
        </w:rPr>
        <w:t>o</w:t>
      </w:r>
      <w:r w:rsidRPr="004A15B8">
        <w:rPr>
          <w:rFonts w:ascii="NimbusRomNo9L" w:hAnsi="NimbusRomNo9L"/>
          <w:i/>
          <w:iCs/>
          <w:position w:val="-2"/>
          <w:sz w:val="18"/>
          <w:szCs w:val="18"/>
        </w:rPr>
        <w:t xml:space="preserve">i </w:t>
      </w:r>
      <w:r w:rsidRPr="004A15B8">
        <w:rPr>
          <w:rFonts w:ascii="NimbusRomNo9L" w:hAnsi="NimbusRomNo9L"/>
          <w:sz w:val="18"/>
          <w:szCs w:val="18"/>
        </w:rPr>
        <w:t>depends only on the state that produced the observation (x1)</w:t>
      </w:r>
    </w:p>
    <w:p w14:paraId="7161D070" w14:textId="711971D7" w:rsidR="00DE6149" w:rsidRPr="00DE6149" w:rsidRDefault="00DE6149" w:rsidP="00EF1DF6">
      <w:pPr>
        <w:pStyle w:val="heading2"/>
      </w:pPr>
      <w:r w:rsidRPr="00DE6149">
        <w:t>Field of study</w:t>
      </w:r>
    </w:p>
    <w:p w14:paraId="6BA8CF71" w14:textId="4ED2F78F" w:rsidR="00DE6149" w:rsidRPr="00641371" w:rsidRDefault="00780D65" w:rsidP="00641371">
      <w:pPr>
        <w:pStyle w:val="p1a"/>
      </w:pPr>
      <w:r w:rsidRPr="00641371">
        <w:t xml:space="preserve">We live in a time when the segment of goods sold online is constantly growing. </w:t>
      </w:r>
      <w:r w:rsidR="00DE6149" w:rsidRPr="00641371">
        <w:t xml:space="preserve">It has become a common practice for online merchants to ask their customers to share their opinions and hands-on experiences on products they have purchased. Unfortunately, </w:t>
      </w:r>
      <w:r w:rsidR="00DE6149" w:rsidRPr="00641371">
        <w:lastRenderedPageBreak/>
        <w:t xml:space="preserve">reading through all customer reviews is difficult, especially for popular items, the number of reviews can be up to hundreds or even thousands. </w:t>
      </w:r>
      <w:r w:rsidRPr="00641371">
        <w:t>The goal of</w:t>
      </w:r>
      <w:r w:rsidR="00DE6149" w:rsidRPr="00641371">
        <w:t xml:space="preserve"> this research is to design a framework that is capable of extracting, learning and classifying product related entities from product reviews. </w:t>
      </w:r>
    </w:p>
    <w:p w14:paraId="274F3A40" w14:textId="7B6C6192" w:rsidR="00DE6149" w:rsidRPr="00641371" w:rsidRDefault="00DE6149" w:rsidP="00641371">
      <w:r w:rsidRPr="00641371">
        <w:t xml:space="preserve">Specifically, given a particular product, the system first identifies potential product related entities and opinion related entities from the reviews, and then extracts opinion sentences which describe each identified product entity, and finally determines opinion orientations (positive or negative) for each recognized product entity. </w:t>
      </w:r>
      <w:r w:rsidR="00780D65" w:rsidRPr="00641371">
        <w:t>This research</w:t>
      </w:r>
      <w:r w:rsidRPr="00641371">
        <w:t xml:space="preserve"> propose</w:t>
      </w:r>
      <w:r w:rsidR="00780D65" w:rsidRPr="00641371">
        <w:t>s</w:t>
      </w:r>
      <w:r w:rsidRPr="00641371">
        <w:t xml:space="preserve"> a novel framework naturally integrates linguistic features (e.g., part-of-speech, phrases internal formation patterns, and surrounding contextual clues of words/phrases) into automatic learning supported by lexicalized HMMs.</w:t>
      </w:r>
    </w:p>
    <w:p w14:paraId="54FDF157" w14:textId="4497129F" w:rsidR="00DE6149" w:rsidRDefault="00DE6149" w:rsidP="00EF1DF6">
      <w:pPr>
        <w:pStyle w:val="heading1"/>
      </w:pPr>
      <w:r w:rsidRPr="00DE6149">
        <w:t>Related work</w:t>
      </w:r>
    </w:p>
    <w:p w14:paraId="6F9B2F16" w14:textId="5301E046" w:rsidR="00DE6149" w:rsidRPr="00641371" w:rsidRDefault="00DE6149" w:rsidP="00641371">
      <w:pPr>
        <w:pStyle w:val="p1a"/>
      </w:pPr>
      <w:r w:rsidRPr="00641371">
        <w:t xml:space="preserve">Opinion mining can be divided into two categories, document level and feature level. Document level aims to classify the overall sentiment orientation of a document; feature level is interested in finding product features being commented on and the opinion polarity for each feature. In this paper, </w:t>
      </w:r>
      <w:r w:rsidR="000B7D6C" w:rsidRPr="00641371">
        <w:t xml:space="preserve">focus is </w:t>
      </w:r>
      <w:r w:rsidRPr="00641371">
        <w:t xml:space="preserve">on feature level opinion mining and propose it involves two major tasks, recognition and classification. Recognition is the task of recognizing sentences expressing opinions; classification is the task of classifying elements in an opinion sentence into different categories such as opinion words/phrases and product features. Determining the polarity of opinion words (positive or negative) is also a classification task. </w:t>
      </w:r>
    </w:p>
    <w:p w14:paraId="13B2B6D6" w14:textId="7ECBCCBC" w:rsidR="000B7D6C" w:rsidRDefault="00DE6149" w:rsidP="00641371">
      <w:r w:rsidRPr="00641371">
        <w:t xml:space="preserve">In this work, </w:t>
      </w:r>
      <w:r w:rsidR="000B7D6C" w:rsidRPr="00641371">
        <w:t>the</w:t>
      </w:r>
      <w:r w:rsidRPr="00641371">
        <w:t xml:space="preserve"> framework naturally integrates linguistic features into automatic learning. The system can identify complex product-specific features (which are possible low frequency phrases in the reviews). The system can also self-learn new vocabularies based on the patterns it has seen from the training data. Therefore, the system is able to predict potential features in the test dataset even without seeing them in the training set. These capabilities </w:t>
      </w:r>
      <w:r w:rsidR="000B7D6C" w:rsidRPr="00641371">
        <w:t>differ the project from all other previous researches</w:t>
      </w:r>
      <w:r w:rsidR="000B7D6C" w:rsidRPr="00383215">
        <w:t>.</w:t>
      </w:r>
      <w:r w:rsidRPr="00383215">
        <w:t xml:space="preserve"> </w:t>
      </w:r>
    </w:p>
    <w:p w14:paraId="1599DE10" w14:textId="7213FBF0" w:rsidR="00DE6149" w:rsidRDefault="00AE52D8" w:rsidP="00EF1DF6">
      <w:pPr>
        <w:pStyle w:val="heading1"/>
      </w:pPr>
      <w:r>
        <w:lastRenderedPageBreak/>
        <w:t>The proposed techniques</w:t>
      </w:r>
    </w:p>
    <w:p w14:paraId="59ADEC5A" w14:textId="4F66B021" w:rsidR="00AE52D8" w:rsidRPr="00F131C0" w:rsidRDefault="00F131C0" w:rsidP="00383215">
      <w:pPr>
        <w:ind w:firstLine="0"/>
      </w:pPr>
      <w:r w:rsidRPr="00F131C0">
        <w:rPr>
          <w:noProof/>
        </w:rPr>
        <w:drawing>
          <wp:anchor distT="0" distB="0" distL="114300" distR="114300" simplePos="0" relativeHeight="251658240" behindDoc="0" locked="0" layoutInCell="1" allowOverlap="1" wp14:anchorId="2889DD7A" wp14:editId="7084C058">
            <wp:simplePos x="0" y="0"/>
            <wp:positionH relativeFrom="column">
              <wp:posOffset>565785</wp:posOffset>
            </wp:positionH>
            <wp:positionV relativeFrom="paragraph">
              <wp:posOffset>1247532</wp:posOffset>
            </wp:positionV>
            <wp:extent cx="3533775" cy="4328795"/>
            <wp:effectExtent l="0" t="0" r="0" b="1905"/>
            <wp:wrapTopAndBottom/>
            <wp:docPr id="2" name="Picture 2" descr="A close up of a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creen Shot 2020-05-10 at 19.41.32.png"/>
                    <pic:cNvPicPr/>
                  </pic:nvPicPr>
                  <pic:blipFill>
                    <a:blip r:embed="rId12">
                      <a:extLst>
                        <a:ext uri="{28A0092B-C50C-407E-A947-70E740481C1C}">
                          <a14:useLocalDpi xmlns:a14="http://schemas.microsoft.com/office/drawing/2010/main" val="0"/>
                        </a:ext>
                      </a:extLst>
                    </a:blip>
                    <a:stretch>
                      <a:fillRect/>
                    </a:stretch>
                  </pic:blipFill>
                  <pic:spPr>
                    <a:xfrm>
                      <a:off x="0" y="0"/>
                      <a:ext cx="3533775" cy="4328795"/>
                    </a:xfrm>
                    <a:prstGeom prst="rect">
                      <a:avLst/>
                    </a:prstGeom>
                  </pic:spPr>
                </pic:pic>
              </a:graphicData>
            </a:graphic>
            <wp14:sizeRelH relativeFrom="page">
              <wp14:pctWidth>0</wp14:pctWidth>
            </wp14:sizeRelH>
            <wp14:sizeRelV relativeFrom="page">
              <wp14:pctHeight>0</wp14:pctHeight>
            </wp14:sizeRelV>
          </wp:anchor>
        </w:drawing>
      </w:r>
      <w:r w:rsidR="00AE52D8" w:rsidRPr="00F131C0">
        <w:t xml:space="preserve">Lexicalized HMMs was previously used in Part-of- Speech (POS) Tagging and Named Entity Recognition (NER) problem. The task of POS tagging is the process of marking up the words in a text (corpus) as corresponding to a particular part-of-speech, such as noun and verb. The task of NER is identifying and classifying person names, location names, organization names, and etc. </w:t>
      </w:r>
      <w:r w:rsidR="00673039" w:rsidRPr="00F131C0">
        <w:t xml:space="preserve">I believe that the lexicalization technique with POS information will be able to handle more information of tags to known words, including contextual words and contextual tags under the HMM. </w:t>
      </w:r>
      <w:r w:rsidR="00AE52D8" w:rsidRPr="00F131C0">
        <w:t xml:space="preserve">Figure 1 gives the architectural overview of </w:t>
      </w:r>
      <w:r w:rsidR="00562396" w:rsidRPr="00F131C0">
        <w:t>the</w:t>
      </w:r>
      <w:r w:rsidR="00AE52D8" w:rsidRPr="00F131C0">
        <w:t xml:space="preserve"> opinion mining system. </w:t>
      </w:r>
    </w:p>
    <w:p w14:paraId="20403399" w14:textId="3DBB2427" w:rsidR="00AE52D8" w:rsidRDefault="00AE52D8" w:rsidP="00383215">
      <w:pPr>
        <w:pStyle w:val="heading2"/>
      </w:pPr>
      <w:r>
        <w:t>Entity categories and tag sets</w:t>
      </w:r>
    </w:p>
    <w:p w14:paraId="1CDCEF63" w14:textId="1D9AF86A" w:rsidR="00AE52D8" w:rsidRPr="00143E0D" w:rsidRDefault="00AE52D8" w:rsidP="00EF1DF6"/>
    <w:p w14:paraId="785CA183" w14:textId="22B2B0AF" w:rsidR="00DE6149" w:rsidRPr="00F131C0" w:rsidRDefault="00F131C0" w:rsidP="00F131C0">
      <w:r w:rsidRPr="00F131C0">
        <w:t>Authors</w:t>
      </w:r>
      <w:r w:rsidR="000B7D6C" w:rsidRPr="00F131C0">
        <w:t xml:space="preserve"> used</w:t>
      </w:r>
      <w:r w:rsidR="00143E0D" w:rsidRPr="00F131C0">
        <w:t xml:space="preserve"> four entity categories as shown in table 1</w:t>
      </w:r>
      <w:r w:rsidRPr="00F131C0">
        <w:t>:</w:t>
      </w:r>
    </w:p>
    <w:p w14:paraId="7F92FC1C" w14:textId="4BAC04B0" w:rsidR="00DE6149" w:rsidRDefault="00143E0D" w:rsidP="00EF1DF6">
      <w:r>
        <w:rPr>
          <w:noProof/>
        </w:rPr>
        <w:lastRenderedPageBreak/>
        <w:drawing>
          <wp:inline distT="0" distB="0" distL="0" distR="0" wp14:anchorId="213CA04B" wp14:editId="4EF5801D">
            <wp:extent cx="3738664" cy="2463800"/>
            <wp:effectExtent l="0" t="0" r="0" b="0"/>
            <wp:docPr id="3" name="Picture 3"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 Shot 2020-05-10 at 23.57.59.png"/>
                    <pic:cNvPicPr/>
                  </pic:nvPicPr>
                  <pic:blipFill>
                    <a:blip r:embed="rId13">
                      <a:extLst>
                        <a:ext uri="{28A0092B-C50C-407E-A947-70E740481C1C}">
                          <a14:useLocalDpi xmlns:a14="http://schemas.microsoft.com/office/drawing/2010/main" val="0"/>
                        </a:ext>
                      </a:extLst>
                    </a:blip>
                    <a:stretch>
                      <a:fillRect/>
                    </a:stretch>
                  </pic:blipFill>
                  <pic:spPr>
                    <a:xfrm>
                      <a:off x="0" y="0"/>
                      <a:ext cx="3798904" cy="2503498"/>
                    </a:xfrm>
                    <a:prstGeom prst="rect">
                      <a:avLst/>
                    </a:prstGeom>
                  </pic:spPr>
                </pic:pic>
              </a:graphicData>
            </a:graphic>
          </wp:inline>
        </w:drawing>
      </w:r>
    </w:p>
    <w:p w14:paraId="2AE2053A" w14:textId="2DA870E5" w:rsidR="00143E0D" w:rsidRPr="00641371" w:rsidRDefault="00F131C0" w:rsidP="00641371">
      <w:pPr>
        <w:ind w:firstLine="0"/>
      </w:pPr>
      <w:r w:rsidRPr="00641371">
        <w:t>The basic tag set</w:t>
      </w:r>
      <w:r w:rsidR="00143E0D" w:rsidRPr="00641371">
        <w:t xml:space="preserve"> is given in table 2</w:t>
      </w:r>
      <w:r w:rsidRPr="00641371">
        <w:t>:</w:t>
      </w:r>
    </w:p>
    <w:p w14:paraId="52F728E0" w14:textId="54916286" w:rsidR="00143E0D" w:rsidRDefault="00143E0D" w:rsidP="00EF1DF6">
      <w:r>
        <w:rPr>
          <w:rFonts w:ascii="Times" w:hAnsi="Times"/>
        </w:rPr>
        <w:t xml:space="preserve"> </w:t>
      </w:r>
      <w:r>
        <w:rPr>
          <w:noProof/>
        </w:rPr>
        <w:drawing>
          <wp:inline distT="0" distB="0" distL="0" distR="0" wp14:anchorId="687D8BAA" wp14:editId="7E452C5D">
            <wp:extent cx="3524614" cy="2150534"/>
            <wp:effectExtent l="0" t="0" r="0" b="0"/>
            <wp:docPr id="4" name="Picture 4"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creen Shot 2020-05-10 at 23.58.50.png"/>
                    <pic:cNvPicPr/>
                  </pic:nvPicPr>
                  <pic:blipFill>
                    <a:blip r:embed="rId14">
                      <a:extLst>
                        <a:ext uri="{28A0092B-C50C-407E-A947-70E740481C1C}">
                          <a14:useLocalDpi xmlns:a14="http://schemas.microsoft.com/office/drawing/2010/main" val="0"/>
                        </a:ext>
                      </a:extLst>
                    </a:blip>
                    <a:stretch>
                      <a:fillRect/>
                    </a:stretch>
                  </pic:blipFill>
                  <pic:spPr>
                    <a:xfrm>
                      <a:off x="0" y="0"/>
                      <a:ext cx="3603810" cy="2198856"/>
                    </a:xfrm>
                    <a:prstGeom prst="rect">
                      <a:avLst/>
                    </a:prstGeom>
                  </pic:spPr>
                </pic:pic>
              </a:graphicData>
            </a:graphic>
          </wp:inline>
        </w:drawing>
      </w:r>
    </w:p>
    <w:p w14:paraId="6EE807E4" w14:textId="34BE7E70" w:rsidR="00143E0D" w:rsidRPr="00641371" w:rsidRDefault="00F131C0" w:rsidP="00641371">
      <w:pPr>
        <w:ind w:firstLine="0"/>
      </w:pPr>
      <w:r w:rsidRPr="00641371">
        <w:t>A</w:t>
      </w:r>
      <w:r w:rsidR="00143E0D" w:rsidRPr="00641371">
        <w:t xml:space="preserve"> word w in an entity may take one of the following four patterns to present itself: </w:t>
      </w:r>
    </w:p>
    <w:p w14:paraId="1C083C0F" w14:textId="77777777" w:rsidR="00143E0D" w:rsidRDefault="00143E0D" w:rsidP="00641371">
      <w:pPr>
        <w:pStyle w:val="bulletitem"/>
      </w:pPr>
      <w:r>
        <w:rPr>
          <w:i/>
          <w:iCs/>
        </w:rPr>
        <w:t xml:space="preserve">w </w:t>
      </w:r>
      <w:r>
        <w:t xml:space="preserve">is an independent entity; </w:t>
      </w:r>
    </w:p>
    <w:p w14:paraId="02F4CF43" w14:textId="77777777" w:rsidR="00143E0D" w:rsidRDefault="00143E0D" w:rsidP="00641371">
      <w:pPr>
        <w:pStyle w:val="bulletitem"/>
      </w:pPr>
      <w:r>
        <w:rPr>
          <w:i/>
          <w:iCs/>
        </w:rPr>
        <w:t xml:space="preserve">w </w:t>
      </w:r>
      <w:r>
        <w:t xml:space="preserve">is the beginning component of an entity; </w:t>
      </w:r>
    </w:p>
    <w:p w14:paraId="04BFFF95" w14:textId="77777777" w:rsidR="00143E0D" w:rsidRDefault="00143E0D" w:rsidP="00641371">
      <w:pPr>
        <w:pStyle w:val="bulletitem"/>
      </w:pPr>
      <w:r>
        <w:rPr>
          <w:i/>
          <w:iCs/>
        </w:rPr>
        <w:t xml:space="preserve">w </w:t>
      </w:r>
      <w:r>
        <w:t xml:space="preserve">is at the middle of an entity; </w:t>
      </w:r>
    </w:p>
    <w:p w14:paraId="6C2D483C" w14:textId="4A1761B9" w:rsidR="00143E0D" w:rsidRDefault="00143E0D" w:rsidP="00641371">
      <w:pPr>
        <w:pStyle w:val="bulletitem"/>
      </w:pPr>
      <w:r>
        <w:rPr>
          <w:i/>
          <w:iCs/>
        </w:rPr>
        <w:t xml:space="preserve">w </w:t>
      </w:r>
      <w:r>
        <w:t xml:space="preserve">is at the end of an entity. </w:t>
      </w:r>
    </w:p>
    <w:p w14:paraId="4AC58E80" w14:textId="77777777" w:rsidR="00676B08" w:rsidRDefault="00676B08" w:rsidP="00641371"/>
    <w:p w14:paraId="1E83036B" w14:textId="18247C69" w:rsidR="00EF1DF6" w:rsidRDefault="00EF1DF6" w:rsidP="00641371">
      <w:r w:rsidRPr="00EF1DF6">
        <w:t>So</w:t>
      </w:r>
      <w:r>
        <w:t>,</w:t>
      </w:r>
      <w:r w:rsidRPr="00EF1DF6">
        <w:t xml:space="preserve"> for each of the patterns mentioned above they have created 4 types of tags given in table 3:</w:t>
      </w:r>
    </w:p>
    <w:p w14:paraId="06887653" w14:textId="7F63460B" w:rsidR="00DE6149" w:rsidRPr="00EF1DF6" w:rsidRDefault="00143E0D" w:rsidP="00EF1DF6">
      <w:r w:rsidRPr="00EF1DF6">
        <w:rPr>
          <w:noProof/>
        </w:rPr>
        <w:lastRenderedPageBreak/>
        <w:drawing>
          <wp:inline distT="0" distB="0" distL="0" distR="0" wp14:anchorId="53AA2ADF" wp14:editId="2E76EF25">
            <wp:extent cx="3268494" cy="1511407"/>
            <wp:effectExtent l="0" t="0" r="0" b="0"/>
            <wp:docPr id="5" name="Picture 5"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Screen Shot 2020-05-11 at 00.00.21.png"/>
                    <pic:cNvPicPr/>
                  </pic:nvPicPr>
                  <pic:blipFill>
                    <a:blip r:embed="rId15">
                      <a:extLst>
                        <a:ext uri="{28A0092B-C50C-407E-A947-70E740481C1C}">
                          <a14:useLocalDpi xmlns:a14="http://schemas.microsoft.com/office/drawing/2010/main" val="0"/>
                        </a:ext>
                      </a:extLst>
                    </a:blip>
                    <a:stretch>
                      <a:fillRect/>
                    </a:stretch>
                  </pic:blipFill>
                  <pic:spPr>
                    <a:xfrm>
                      <a:off x="0" y="0"/>
                      <a:ext cx="3275763" cy="1514768"/>
                    </a:xfrm>
                    <a:prstGeom prst="rect">
                      <a:avLst/>
                    </a:prstGeom>
                  </pic:spPr>
                </pic:pic>
              </a:graphicData>
            </a:graphic>
          </wp:inline>
        </w:drawing>
      </w:r>
    </w:p>
    <w:p w14:paraId="774778BF" w14:textId="282B64FE" w:rsidR="00143E0D" w:rsidRPr="00641371" w:rsidRDefault="00143E0D" w:rsidP="00641371">
      <w:pPr>
        <w:ind w:firstLine="0"/>
      </w:pPr>
      <w:r w:rsidRPr="00641371">
        <w:t>The following example illustrates the hybrid tag and basic tag representations of an opinion sentence “I love the ease of transferring the pictures to my computer.”</w:t>
      </w:r>
      <w:r w:rsidR="00676B08" w:rsidRPr="00641371">
        <w:t xml:space="preserve"> Patterns of background words are considered as independent entities. </w:t>
      </w:r>
      <w:r w:rsidRPr="00641371">
        <w:t xml:space="preserve"> </w:t>
      </w:r>
    </w:p>
    <w:p w14:paraId="1932BA39" w14:textId="33B3B206" w:rsidR="00C8652E" w:rsidRDefault="00C8652E" w:rsidP="00EF1DF6"/>
    <w:p w14:paraId="0FC166E0" w14:textId="3F1B04F8" w:rsidR="00143E0D" w:rsidRDefault="00143E0D" w:rsidP="00EF1DF6">
      <w:r>
        <w:rPr>
          <w:noProof/>
        </w:rPr>
        <w:drawing>
          <wp:inline distT="0" distB="0" distL="0" distR="0" wp14:anchorId="0A9A7D42" wp14:editId="77F6446C">
            <wp:extent cx="2674457" cy="1953847"/>
            <wp:effectExtent l="0" t="0" r="5715" b="2540"/>
            <wp:docPr id="6" name="Picture 6"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creen Shot 2020-05-11 at 00.01.50.png"/>
                    <pic:cNvPicPr/>
                  </pic:nvPicPr>
                  <pic:blipFill>
                    <a:blip r:embed="rId16">
                      <a:extLst>
                        <a:ext uri="{28A0092B-C50C-407E-A947-70E740481C1C}">
                          <a14:useLocalDpi xmlns:a14="http://schemas.microsoft.com/office/drawing/2010/main" val="0"/>
                        </a:ext>
                      </a:extLst>
                    </a:blip>
                    <a:stretch>
                      <a:fillRect/>
                    </a:stretch>
                  </pic:blipFill>
                  <pic:spPr>
                    <a:xfrm>
                      <a:off x="0" y="0"/>
                      <a:ext cx="2693817" cy="1967990"/>
                    </a:xfrm>
                    <a:prstGeom prst="rect">
                      <a:avLst/>
                    </a:prstGeom>
                  </pic:spPr>
                </pic:pic>
              </a:graphicData>
            </a:graphic>
          </wp:inline>
        </w:drawing>
      </w:r>
    </w:p>
    <w:p w14:paraId="73A08A47" w14:textId="42453939" w:rsidR="00143E0D" w:rsidRDefault="00143E0D" w:rsidP="00676B08">
      <w:pPr>
        <w:pStyle w:val="heading2"/>
      </w:pPr>
      <w:r>
        <w:t>Lexicalized HMMs</w:t>
      </w:r>
    </w:p>
    <w:p w14:paraId="38F317E5" w14:textId="37471DED" w:rsidR="00BE1036" w:rsidRPr="00641371" w:rsidRDefault="00676B08" w:rsidP="00641371">
      <w:pPr>
        <w:pStyle w:val="p1a"/>
      </w:pPr>
      <w:r w:rsidRPr="00641371">
        <w:t>In this project scientists decided to use not just</w:t>
      </w:r>
      <w:r w:rsidR="00383215" w:rsidRPr="00641371">
        <w:t xml:space="preserve"> a</w:t>
      </w:r>
      <w:r w:rsidRPr="00641371">
        <w:t xml:space="preserve"> traditional HMM but HMM with integrated linguistic features such as part-of-speech and lexical patterns. I believe this was one of the </w:t>
      </w:r>
      <w:r w:rsidR="00383215" w:rsidRPr="00641371">
        <w:t>most important</w:t>
      </w:r>
      <w:r w:rsidRPr="00641371">
        <w:t xml:space="preserve"> decisions which caused great results they mentioned in the original report, because all </w:t>
      </w:r>
      <w:r w:rsidR="00383215" w:rsidRPr="00641371">
        <w:t xml:space="preserve">this </w:t>
      </w:r>
      <w:r w:rsidR="00562396" w:rsidRPr="00641371">
        <w:t>method was never used before in exactly this field such as opinion mining</w:t>
      </w:r>
      <w:r w:rsidRPr="00641371">
        <w:t>.</w:t>
      </w:r>
      <w:r w:rsidR="00383215" w:rsidRPr="00641371">
        <w:t xml:space="preserve"> </w:t>
      </w:r>
    </w:p>
    <w:p w14:paraId="3B0BEC3F" w14:textId="316C0662" w:rsidR="00143E0D" w:rsidRPr="00BE1036" w:rsidRDefault="00143E0D" w:rsidP="00641371">
      <w:r w:rsidRPr="00BE1036">
        <w:t>An observable state is represented by a pair (word</w:t>
      </w:r>
      <w:r w:rsidR="00676B08" w:rsidRPr="00BE1036">
        <w:rPr>
          <w:vertAlign w:val="subscript"/>
        </w:rPr>
        <w:t>i</w:t>
      </w:r>
      <w:r w:rsidRPr="00BE1036">
        <w:t>, POS(word</w:t>
      </w:r>
      <w:r w:rsidRPr="00BE1036">
        <w:rPr>
          <w:vertAlign w:val="subscript"/>
        </w:rPr>
        <w:t>i</w:t>
      </w:r>
      <w:r w:rsidRPr="00BE1036">
        <w:t>)) where POS(word</w:t>
      </w:r>
      <w:r w:rsidRPr="00BE1036">
        <w:rPr>
          <w:vertAlign w:val="subscript"/>
        </w:rPr>
        <w:t>i</w:t>
      </w:r>
      <w:r w:rsidRPr="00BE1036">
        <w:t>) represents the part-of-speech of word</w:t>
      </w:r>
      <w:r w:rsidRPr="00BE1036">
        <w:rPr>
          <w:vertAlign w:val="subscript"/>
        </w:rPr>
        <w:t>i</w:t>
      </w:r>
      <w:r w:rsidRPr="00BE1036">
        <w:t xml:space="preserve">. </w:t>
      </w:r>
      <w:r w:rsidR="00BE1036">
        <w:t xml:space="preserve"> </w:t>
      </w:r>
      <w:r w:rsidRPr="00BE1036">
        <w:t>Given a sequence of words W= w</w:t>
      </w:r>
      <w:r w:rsidRPr="00BE1036">
        <w:rPr>
          <w:vertAlign w:val="subscript"/>
        </w:rPr>
        <w:t>1</w:t>
      </w:r>
      <w:r w:rsidRPr="00BE1036">
        <w:t>w</w:t>
      </w:r>
      <w:r w:rsidRPr="00BE1036">
        <w:rPr>
          <w:vertAlign w:val="subscript"/>
        </w:rPr>
        <w:t>2</w:t>
      </w:r>
      <w:r w:rsidRPr="00BE1036">
        <w:t>w</w:t>
      </w:r>
      <w:r w:rsidRPr="00BE1036">
        <w:rPr>
          <w:vertAlign w:val="subscript"/>
        </w:rPr>
        <w:t>3</w:t>
      </w:r>
      <w:r w:rsidRPr="00BE1036">
        <w:t>...w</w:t>
      </w:r>
      <w:r w:rsidRPr="00BE1036">
        <w:rPr>
          <w:vertAlign w:val="subscript"/>
        </w:rPr>
        <w:t>n</w:t>
      </w:r>
      <w:r w:rsidRPr="00BE1036">
        <w:t xml:space="preserve"> and corresponding parts-of-speech S = s</w:t>
      </w:r>
      <w:r w:rsidRPr="00BE1036">
        <w:rPr>
          <w:vertAlign w:val="subscript"/>
        </w:rPr>
        <w:t>1</w:t>
      </w:r>
      <w:r w:rsidRPr="00BE1036">
        <w:t>s</w:t>
      </w:r>
      <w:r w:rsidRPr="00BE1036">
        <w:rPr>
          <w:vertAlign w:val="subscript"/>
        </w:rPr>
        <w:t>2</w:t>
      </w:r>
      <w:r w:rsidRPr="00BE1036">
        <w:t>s</w:t>
      </w:r>
      <w:r w:rsidRPr="00BE1036">
        <w:rPr>
          <w:vertAlign w:val="subscript"/>
        </w:rPr>
        <w:t>3</w:t>
      </w:r>
      <w:r w:rsidRPr="00BE1036">
        <w:t>...s</w:t>
      </w:r>
      <w:r w:rsidRPr="00BE1036">
        <w:rPr>
          <w:vertAlign w:val="subscript"/>
        </w:rPr>
        <w:t>n</w:t>
      </w:r>
      <w:r w:rsidRPr="00BE1036">
        <w:t>, the task is to find an appropriate sequence of hybrid tags T = t</w:t>
      </w:r>
      <w:r w:rsidRPr="00BE1036">
        <w:rPr>
          <w:vertAlign w:val="subscript"/>
        </w:rPr>
        <w:t>1</w:t>
      </w:r>
      <w:r w:rsidRPr="00BE1036">
        <w:t>t</w:t>
      </w:r>
      <w:r w:rsidRPr="00BE1036">
        <w:rPr>
          <w:vertAlign w:val="subscript"/>
        </w:rPr>
        <w:t>2</w:t>
      </w:r>
      <w:r w:rsidRPr="00BE1036">
        <w:t>t</w:t>
      </w:r>
      <w:r w:rsidRPr="00BE1036">
        <w:rPr>
          <w:vertAlign w:val="subscript"/>
        </w:rPr>
        <w:t>3</w:t>
      </w:r>
      <w:r w:rsidRPr="00BE1036">
        <w:t>...t</w:t>
      </w:r>
      <w:r w:rsidRPr="00BE1036">
        <w:rPr>
          <w:vertAlign w:val="subscript"/>
        </w:rPr>
        <w:t>n</w:t>
      </w:r>
      <w:r w:rsidRPr="00BE1036">
        <w:t xml:space="preserve"> that maximize the conditional probability P(T|W,S), namely </w:t>
      </w:r>
    </w:p>
    <w:p w14:paraId="05723BE9" w14:textId="69E8866C" w:rsidR="00143E0D" w:rsidRDefault="00143E0D" w:rsidP="00EF1DF6">
      <w:r>
        <w:rPr>
          <w:noProof/>
        </w:rPr>
        <w:drawing>
          <wp:inline distT="0" distB="0" distL="0" distR="0" wp14:anchorId="1879BAE6" wp14:editId="6AD235D5">
            <wp:extent cx="3399692" cy="443759"/>
            <wp:effectExtent l="0" t="0" r="0" b="1270"/>
            <wp:docPr id="7" name="Picture 7" descr="A picture containing 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Screen Shot 2020-05-11 at 00.06.11.png"/>
                    <pic:cNvPicPr/>
                  </pic:nvPicPr>
                  <pic:blipFill>
                    <a:blip r:embed="rId17">
                      <a:extLst>
                        <a:ext uri="{28A0092B-C50C-407E-A947-70E740481C1C}">
                          <a14:useLocalDpi xmlns:a14="http://schemas.microsoft.com/office/drawing/2010/main" val="0"/>
                        </a:ext>
                      </a:extLst>
                    </a:blip>
                    <a:stretch>
                      <a:fillRect/>
                    </a:stretch>
                  </pic:blipFill>
                  <pic:spPr>
                    <a:xfrm>
                      <a:off x="0" y="0"/>
                      <a:ext cx="3456237" cy="451140"/>
                    </a:xfrm>
                    <a:prstGeom prst="rect">
                      <a:avLst/>
                    </a:prstGeom>
                  </pic:spPr>
                </pic:pic>
              </a:graphicData>
            </a:graphic>
          </wp:inline>
        </w:drawing>
      </w:r>
    </w:p>
    <w:p w14:paraId="3E9FE0A2" w14:textId="77777777" w:rsidR="00143E0D" w:rsidRPr="00641371" w:rsidRDefault="00143E0D" w:rsidP="00641371">
      <w:r w:rsidRPr="00641371">
        <w:t xml:space="preserve">Since the probability P(W, S) remains unchanged for all candidate tag sequences, we can disregard it. Thus, we have a general statistical model as follows: </w:t>
      </w:r>
    </w:p>
    <w:p w14:paraId="2F41E23A" w14:textId="6BB23653" w:rsidR="00143E0D" w:rsidRDefault="003F5B84" w:rsidP="00EF1DF6">
      <w:r>
        <w:rPr>
          <w:noProof/>
        </w:rPr>
        <w:lastRenderedPageBreak/>
        <w:drawing>
          <wp:inline distT="0" distB="0" distL="0" distR="0" wp14:anchorId="192146D2" wp14:editId="530FCB5B">
            <wp:extent cx="3266831" cy="910444"/>
            <wp:effectExtent l="0" t="0" r="0" b="4445"/>
            <wp:docPr id="8" name="Picture 8"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Screen Shot 2020-05-11 at 00.06.41.png"/>
                    <pic:cNvPicPr/>
                  </pic:nvPicPr>
                  <pic:blipFill>
                    <a:blip r:embed="rId18">
                      <a:extLst>
                        <a:ext uri="{28A0092B-C50C-407E-A947-70E740481C1C}">
                          <a14:useLocalDpi xmlns:a14="http://schemas.microsoft.com/office/drawing/2010/main" val="0"/>
                        </a:ext>
                      </a:extLst>
                    </a:blip>
                    <a:stretch>
                      <a:fillRect/>
                    </a:stretch>
                  </pic:blipFill>
                  <pic:spPr>
                    <a:xfrm>
                      <a:off x="0" y="0"/>
                      <a:ext cx="3317125" cy="924461"/>
                    </a:xfrm>
                    <a:prstGeom prst="rect">
                      <a:avLst/>
                    </a:prstGeom>
                  </pic:spPr>
                </pic:pic>
              </a:graphicData>
            </a:graphic>
          </wp:inline>
        </w:drawing>
      </w:r>
    </w:p>
    <w:p w14:paraId="11FE34F8" w14:textId="77777777" w:rsidR="00BE1036" w:rsidRPr="00641371" w:rsidRDefault="00BE1036" w:rsidP="00641371">
      <w:r w:rsidRPr="00641371">
        <w:t>The general model described above usually is not computable since it involves too many parameters. So, to resolve this problem there were implemented two approximations to simplify the model.</w:t>
      </w:r>
    </w:p>
    <w:p w14:paraId="2BD43668" w14:textId="28C46909" w:rsidR="003F5B84" w:rsidRPr="00BE1036" w:rsidRDefault="003F5B84" w:rsidP="00641371">
      <w:r w:rsidRPr="00BE1036">
        <w:t xml:space="preserve">The first approximation is based on the independent hypothesis used in standard HMMs. First-order HMMs is used in view of data sparseness, i.e., </w:t>
      </w:r>
    </w:p>
    <w:p w14:paraId="2EDAED9D" w14:textId="5FFD56D1" w:rsidR="003F5B84" w:rsidRDefault="003F5B84" w:rsidP="00EF1DF6">
      <w:r>
        <w:rPr>
          <w:noProof/>
        </w:rPr>
        <w:drawing>
          <wp:inline distT="0" distB="0" distL="0" distR="0" wp14:anchorId="602CB85B" wp14:editId="034599F8">
            <wp:extent cx="3595077" cy="24193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Screen Shot 2020-05-11 at 00.07.26.png"/>
                    <pic:cNvPicPr/>
                  </pic:nvPicPr>
                  <pic:blipFill>
                    <a:blip r:embed="rId19">
                      <a:extLst>
                        <a:ext uri="{28A0092B-C50C-407E-A947-70E740481C1C}">
                          <a14:useLocalDpi xmlns:a14="http://schemas.microsoft.com/office/drawing/2010/main" val="0"/>
                        </a:ext>
                      </a:extLst>
                    </a:blip>
                    <a:stretch>
                      <a:fillRect/>
                    </a:stretch>
                  </pic:blipFill>
                  <pic:spPr>
                    <a:xfrm>
                      <a:off x="0" y="0"/>
                      <a:ext cx="3616980" cy="243409"/>
                    </a:xfrm>
                    <a:prstGeom prst="rect">
                      <a:avLst/>
                    </a:prstGeom>
                  </pic:spPr>
                </pic:pic>
              </a:graphicData>
            </a:graphic>
          </wp:inline>
        </w:drawing>
      </w:r>
    </w:p>
    <w:p w14:paraId="618D5F15" w14:textId="77777777" w:rsidR="003F5B84" w:rsidRPr="00641371" w:rsidRDefault="003F5B84" w:rsidP="00641371">
      <w:r w:rsidRPr="00641371">
        <w:t xml:space="preserve">The second approximation combines the POS information with the lexicalization technique where three main hypotheses are made: </w:t>
      </w:r>
    </w:p>
    <w:p w14:paraId="76FC2F45" w14:textId="10EC6813" w:rsidR="003F5B84" w:rsidRPr="00641371" w:rsidRDefault="003F5B84" w:rsidP="00BE1036">
      <w:pPr>
        <w:pStyle w:val="bulletitem"/>
      </w:pPr>
      <w:r w:rsidRPr="00641371">
        <w:t>The assignment of current tag t</w:t>
      </w:r>
      <w:r w:rsidRPr="00641371">
        <w:rPr>
          <w:vertAlign w:val="subscript"/>
        </w:rPr>
        <w:t>i</w:t>
      </w:r>
      <w:r w:rsidRPr="00641371">
        <w:t xml:space="preserve"> is supposed to depend not only on its previous tag t</w:t>
      </w:r>
      <w:r w:rsidRPr="00641371">
        <w:rPr>
          <w:vertAlign w:val="subscript"/>
        </w:rPr>
        <w:t>i1</w:t>
      </w:r>
      <w:r w:rsidRPr="00641371">
        <w:t xml:space="preserve"> but also previous J (1≤J≤i-1) words w</w:t>
      </w:r>
      <w:r w:rsidRPr="00641371">
        <w:rPr>
          <w:vertAlign w:val="subscript"/>
        </w:rPr>
        <w:t>i-J</w:t>
      </w:r>
      <w:r w:rsidRPr="00641371">
        <w:t>...w</w:t>
      </w:r>
      <w:r w:rsidRPr="00641371">
        <w:rPr>
          <w:vertAlign w:val="subscript"/>
        </w:rPr>
        <w:t>i-1</w:t>
      </w:r>
      <w:r w:rsidRPr="00641371">
        <w:t xml:space="preserve">. </w:t>
      </w:r>
    </w:p>
    <w:p w14:paraId="18B34CA5" w14:textId="77777777" w:rsidR="003F5B84" w:rsidRPr="00641371" w:rsidRDefault="003F5B84" w:rsidP="00BE1036">
      <w:pPr>
        <w:pStyle w:val="bulletitem"/>
      </w:pPr>
      <w:r w:rsidRPr="00641371">
        <w:t>The appearance of current word w</w:t>
      </w:r>
      <w:r w:rsidRPr="00641371">
        <w:rPr>
          <w:vertAlign w:val="subscript"/>
        </w:rPr>
        <w:t>i</w:t>
      </w:r>
      <w:r w:rsidRPr="00641371">
        <w:t xml:space="preserve"> is assumed to depend not only on the current tag t</w:t>
      </w:r>
      <w:r w:rsidRPr="00641371">
        <w:rPr>
          <w:vertAlign w:val="subscript"/>
        </w:rPr>
        <w:t>i</w:t>
      </w:r>
      <w:r w:rsidRPr="00641371">
        <w:t>, current POS s</w:t>
      </w:r>
      <w:r w:rsidRPr="00641371">
        <w:rPr>
          <w:vertAlign w:val="subscript"/>
        </w:rPr>
        <w:t>i</w:t>
      </w:r>
      <w:r w:rsidRPr="00641371">
        <w:t>, but also the previous K(1≤K≤i-1) words w</w:t>
      </w:r>
      <w:r w:rsidRPr="00641371">
        <w:rPr>
          <w:vertAlign w:val="subscript"/>
        </w:rPr>
        <w:t>i-K</w:t>
      </w:r>
      <w:r w:rsidRPr="00641371">
        <w:t>...w</w:t>
      </w:r>
      <w:r w:rsidRPr="00641371">
        <w:rPr>
          <w:vertAlign w:val="subscript"/>
        </w:rPr>
        <w:t>i-1</w:t>
      </w:r>
      <w:r w:rsidRPr="00641371">
        <w:t xml:space="preserve">. </w:t>
      </w:r>
    </w:p>
    <w:p w14:paraId="6DDEDB14" w14:textId="45655743" w:rsidR="003F5B84" w:rsidRPr="00641371" w:rsidRDefault="003F5B84" w:rsidP="00BE1036">
      <w:pPr>
        <w:pStyle w:val="bulletitem"/>
      </w:pPr>
      <w:r w:rsidRPr="00641371">
        <w:t>The appearance of current POS s</w:t>
      </w:r>
      <w:r w:rsidRPr="00641371">
        <w:rPr>
          <w:vertAlign w:val="subscript"/>
        </w:rPr>
        <w:t>i</w:t>
      </w:r>
      <w:r w:rsidRPr="00641371">
        <w:t xml:space="preserve"> is supposed to depend both on the current tag t</w:t>
      </w:r>
      <w:r w:rsidRPr="00641371">
        <w:rPr>
          <w:vertAlign w:val="subscript"/>
        </w:rPr>
        <w:t>i</w:t>
      </w:r>
      <w:r w:rsidRPr="00641371">
        <w:t xml:space="preserve"> and previous L(1≤L≤i-1) words w</w:t>
      </w:r>
      <w:r w:rsidRPr="00641371">
        <w:rPr>
          <w:vertAlign w:val="subscript"/>
        </w:rPr>
        <w:t>i-L</w:t>
      </w:r>
      <w:r w:rsidRPr="00641371">
        <w:t>...w</w:t>
      </w:r>
      <w:r w:rsidRPr="00641371">
        <w:rPr>
          <w:vertAlign w:val="subscript"/>
        </w:rPr>
        <w:t>i-1</w:t>
      </w:r>
      <w:r w:rsidRPr="00641371">
        <w:t xml:space="preserve">. </w:t>
      </w:r>
    </w:p>
    <w:p w14:paraId="356677A7" w14:textId="3AB44585" w:rsidR="003F5B84" w:rsidRPr="003F5B84" w:rsidRDefault="00BE1036" w:rsidP="00641371">
      <w:pPr>
        <w:pStyle w:val="p1a"/>
        <w:ind w:firstLine="227"/>
      </w:pPr>
      <w:r>
        <w:t xml:space="preserve">To avoid </w:t>
      </w:r>
      <w:r w:rsidR="003F5B84" w:rsidRPr="003F5B84">
        <w:t xml:space="preserve">the issue of data sparseness, </w:t>
      </w:r>
      <w:r>
        <w:t>they</w:t>
      </w:r>
      <w:r w:rsidR="003F5B84" w:rsidRPr="003F5B84">
        <w:t xml:space="preserve"> set J=K=L=1. Based on these assumptions, the general model in equation (2) </w:t>
      </w:r>
      <w:r>
        <w:t>was</w:t>
      </w:r>
      <w:r w:rsidR="003F5B84" w:rsidRPr="003F5B84">
        <w:t xml:space="preserve"> rewritten as: </w:t>
      </w:r>
    </w:p>
    <w:p w14:paraId="14F87D8C" w14:textId="77777777" w:rsidR="003F5B84" w:rsidRPr="003F5B84" w:rsidRDefault="003F5B84" w:rsidP="00EF1DF6"/>
    <w:p w14:paraId="7EC8EAB2" w14:textId="2A9D56ED" w:rsidR="00143E0D" w:rsidRDefault="003F5B84" w:rsidP="00EF1DF6">
      <w:r>
        <w:rPr>
          <w:noProof/>
        </w:rPr>
        <w:drawing>
          <wp:inline distT="0" distB="0" distL="0" distR="0" wp14:anchorId="79E44664" wp14:editId="78D4B780">
            <wp:extent cx="3266440" cy="731856"/>
            <wp:effectExtent l="0" t="0" r="0" b="5080"/>
            <wp:docPr id="11" name="Picture 11"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Screen Shot 2020-05-11 at 00.08.56.png"/>
                    <pic:cNvPicPr/>
                  </pic:nvPicPr>
                  <pic:blipFill>
                    <a:blip r:embed="rId20">
                      <a:extLst>
                        <a:ext uri="{28A0092B-C50C-407E-A947-70E740481C1C}">
                          <a14:useLocalDpi xmlns:a14="http://schemas.microsoft.com/office/drawing/2010/main" val="0"/>
                        </a:ext>
                      </a:extLst>
                    </a:blip>
                    <a:stretch>
                      <a:fillRect/>
                    </a:stretch>
                  </pic:blipFill>
                  <pic:spPr>
                    <a:xfrm>
                      <a:off x="0" y="0"/>
                      <a:ext cx="3328918" cy="745854"/>
                    </a:xfrm>
                    <a:prstGeom prst="rect">
                      <a:avLst/>
                    </a:prstGeom>
                  </pic:spPr>
                </pic:pic>
              </a:graphicData>
            </a:graphic>
          </wp:inline>
        </w:drawing>
      </w:r>
    </w:p>
    <w:p w14:paraId="022B8A40" w14:textId="77777777" w:rsidR="003F5B84" w:rsidRDefault="003F5B84" w:rsidP="00EF1DF6">
      <w:r w:rsidRPr="00641371">
        <w:t>Maximum Likelihood Estimation (MLE) is used to</w:t>
      </w:r>
      <w:r>
        <w:rPr>
          <w:rFonts w:ascii="Times" w:hAnsi="Times"/>
        </w:rPr>
        <w:t xml:space="preserve"> estimate the parameters in equation (3). For instance, </w:t>
      </w:r>
      <w:r>
        <w:rPr>
          <w:rFonts w:ascii="Times" w:hAnsi="Times"/>
          <w:i/>
          <w:iCs/>
        </w:rPr>
        <w:t>P(s</w:t>
      </w:r>
      <w:r>
        <w:rPr>
          <w:rFonts w:ascii="Times" w:hAnsi="Times"/>
          <w:i/>
          <w:iCs/>
          <w:position w:val="-2"/>
          <w:sz w:val="12"/>
          <w:szCs w:val="12"/>
        </w:rPr>
        <w:t xml:space="preserve">i </w:t>
      </w:r>
      <w:r>
        <w:rPr>
          <w:rFonts w:ascii="Times" w:hAnsi="Times"/>
          <w:i/>
          <w:iCs/>
        </w:rPr>
        <w:t>| w</w:t>
      </w:r>
      <w:r>
        <w:rPr>
          <w:rFonts w:ascii="Times" w:hAnsi="Times"/>
          <w:i/>
          <w:iCs/>
          <w:position w:val="-2"/>
          <w:sz w:val="12"/>
          <w:szCs w:val="12"/>
        </w:rPr>
        <w:t>i-1</w:t>
      </w:r>
      <w:r>
        <w:rPr>
          <w:rFonts w:ascii="Times" w:hAnsi="Times"/>
          <w:i/>
          <w:iCs/>
        </w:rPr>
        <w:t>, t</w:t>
      </w:r>
      <w:r>
        <w:rPr>
          <w:rFonts w:ascii="Times" w:hAnsi="Times"/>
          <w:i/>
          <w:iCs/>
          <w:position w:val="-2"/>
          <w:sz w:val="12"/>
          <w:szCs w:val="12"/>
        </w:rPr>
        <w:t>i</w:t>
      </w:r>
      <w:r>
        <w:rPr>
          <w:rFonts w:ascii="Times" w:hAnsi="Times"/>
          <w:i/>
          <w:iCs/>
        </w:rPr>
        <w:t xml:space="preserve">) </w:t>
      </w:r>
      <w:r>
        <w:rPr>
          <w:rFonts w:ascii="Times" w:hAnsi="Times"/>
        </w:rPr>
        <w:t xml:space="preserve">can be estimated as: </w:t>
      </w:r>
    </w:p>
    <w:p w14:paraId="711C8169" w14:textId="033464D1" w:rsidR="003F5B84" w:rsidRDefault="003F5B84" w:rsidP="00EF1DF6">
      <w:r>
        <w:rPr>
          <w:noProof/>
        </w:rPr>
        <w:drawing>
          <wp:inline distT="0" distB="0" distL="0" distR="0" wp14:anchorId="4462BA7B" wp14:editId="39B41304">
            <wp:extent cx="3266440" cy="524104"/>
            <wp:effectExtent l="0" t="0" r="0" b="0"/>
            <wp:docPr id="12" name="Picture 12" descr="A picture containing knif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Screen Shot 2020-05-11 at 00.09.23.png"/>
                    <pic:cNvPicPr/>
                  </pic:nvPicPr>
                  <pic:blipFill>
                    <a:blip r:embed="rId21">
                      <a:extLst>
                        <a:ext uri="{28A0092B-C50C-407E-A947-70E740481C1C}">
                          <a14:useLocalDpi xmlns:a14="http://schemas.microsoft.com/office/drawing/2010/main" val="0"/>
                        </a:ext>
                      </a:extLst>
                    </a:blip>
                    <a:stretch>
                      <a:fillRect/>
                    </a:stretch>
                  </pic:blipFill>
                  <pic:spPr>
                    <a:xfrm>
                      <a:off x="0" y="0"/>
                      <a:ext cx="3300141" cy="529511"/>
                    </a:xfrm>
                    <a:prstGeom prst="rect">
                      <a:avLst/>
                    </a:prstGeom>
                  </pic:spPr>
                </pic:pic>
              </a:graphicData>
            </a:graphic>
          </wp:inline>
        </w:drawing>
      </w:r>
    </w:p>
    <w:p w14:paraId="74730FDD" w14:textId="1650E3F4" w:rsidR="003F5B84" w:rsidRDefault="00BE1036" w:rsidP="00EF1DF6">
      <w:r>
        <w:rPr>
          <w:rFonts w:ascii="Times" w:hAnsi="Times"/>
        </w:rPr>
        <w:t>The</w:t>
      </w:r>
      <w:r w:rsidR="003F5B84">
        <w:rPr>
          <w:rFonts w:ascii="Times" w:hAnsi="Times"/>
        </w:rPr>
        <w:t xml:space="preserve"> sum of counts of </w:t>
      </w:r>
      <w:r w:rsidR="003F5B84">
        <w:rPr>
          <w:rFonts w:ascii="Times" w:hAnsi="Times"/>
          <w:i/>
          <w:iCs/>
        </w:rPr>
        <w:t>C(w</w:t>
      </w:r>
      <w:r w:rsidR="003F5B84">
        <w:rPr>
          <w:rFonts w:ascii="Times" w:hAnsi="Times"/>
          <w:i/>
          <w:iCs/>
          <w:position w:val="-2"/>
          <w:sz w:val="12"/>
          <w:szCs w:val="12"/>
        </w:rPr>
        <w:t>i-1</w:t>
      </w:r>
      <w:r w:rsidR="003F5B84">
        <w:rPr>
          <w:rFonts w:ascii="Times" w:hAnsi="Times"/>
          <w:i/>
          <w:iCs/>
        </w:rPr>
        <w:t>, t</w:t>
      </w:r>
      <w:r w:rsidR="003F5B84">
        <w:rPr>
          <w:rFonts w:ascii="Times" w:hAnsi="Times"/>
          <w:i/>
          <w:iCs/>
          <w:position w:val="-2"/>
          <w:sz w:val="12"/>
          <w:szCs w:val="12"/>
        </w:rPr>
        <w:t>i</w:t>
      </w:r>
      <w:r w:rsidR="003F5B84">
        <w:rPr>
          <w:rFonts w:ascii="Times" w:hAnsi="Times"/>
          <w:i/>
          <w:iCs/>
        </w:rPr>
        <w:t xml:space="preserve">, s) </w:t>
      </w:r>
      <w:r w:rsidR="003F5B84">
        <w:rPr>
          <w:rFonts w:ascii="Times" w:hAnsi="Times"/>
        </w:rPr>
        <w:t xml:space="preserve">for all </w:t>
      </w:r>
      <w:r w:rsidR="003F5B84">
        <w:rPr>
          <w:rFonts w:ascii="Times" w:hAnsi="Times"/>
          <w:i/>
          <w:iCs/>
        </w:rPr>
        <w:t xml:space="preserve">s </w:t>
      </w:r>
      <w:r w:rsidR="003F5B84">
        <w:rPr>
          <w:rFonts w:ascii="Times" w:hAnsi="Times"/>
        </w:rPr>
        <w:t xml:space="preserve">is equivalent to the count of </w:t>
      </w:r>
      <w:r w:rsidR="003F5B84">
        <w:rPr>
          <w:rFonts w:ascii="Times" w:hAnsi="Times"/>
          <w:i/>
          <w:iCs/>
        </w:rPr>
        <w:t>C(w</w:t>
      </w:r>
      <w:r w:rsidR="003F5B84">
        <w:rPr>
          <w:rFonts w:ascii="Times" w:hAnsi="Times"/>
          <w:i/>
          <w:iCs/>
          <w:position w:val="-2"/>
          <w:sz w:val="12"/>
          <w:szCs w:val="12"/>
        </w:rPr>
        <w:t>i-1</w:t>
      </w:r>
      <w:r w:rsidR="003F5B84">
        <w:rPr>
          <w:rFonts w:ascii="Times" w:hAnsi="Times"/>
          <w:i/>
          <w:iCs/>
        </w:rPr>
        <w:t>, t</w:t>
      </w:r>
      <w:r w:rsidR="003F5B84">
        <w:rPr>
          <w:rFonts w:ascii="Times" w:hAnsi="Times"/>
          <w:i/>
          <w:iCs/>
          <w:position w:val="-2"/>
          <w:sz w:val="12"/>
          <w:szCs w:val="12"/>
        </w:rPr>
        <w:t>i</w:t>
      </w:r>
      <w:r w:rsidR="003F5B84">
        <w:rPr>
          <w:rFonts w:ascii="Times" w:hAnsi="Times"/>
          <w:i/>
          <w:iCs/>
        </w:rPr>
        <w:t>)</w:t>
      </w:r>
      <w:r w:rsidR="003F5B84">
        <w:rPr>
          <w:rFonts w:ascii="Times" w:hAnsi="Times"/>
        </w:rPr>
        <w:t xml:space="preserve">. MLE values for other estimations in equation (3) can be computed similarly. </w:t>
      </w:r>
    </w:p>
    <w:p w14:paraId="03401214" w14:textId="77777777" w:rsidR="008640BA" w:rsidRDefault="008640BA" w:rsidP="008640BA">
      <w:pPr>
        <w:ind w:firstLine="0"/>
        <w:rPr>
          <w:rFonts w:ascii="Times" w:hAnsi="Times"/>
        </w:rPr>
      </w:pPr>
    </w:p>
    <w:p w14:paraId="2189B590" w14:textId="4CF58D71" w:rsidR="00143E0D" w:rsidRPr="00641371" w:rsidRDefault="003F5B84" w:rsidP="00641371">
      <w:r w:rsidRPr="00641371">
        <w:t xml:space="preserve">However, MLE will yield zero probabilities for any cases that are not observed in the training data. To solve this problem, </w:t>
      </w:r>
      <w:r w:rsidR="00673039" w:rsidRPr="00641371">
        <w:t>they</w:t>
      </w:r>
      <w:r w:rsidRPr="00641371">
        <w:t xml:space="preserve"> employ the linear interpolation smoothing technique to smooth higher-order models with their relevant lower-order models, or to smooth the lexicalized parameters using the related non-lexicalized probabilities, namely </w:t>
      </w:r>
    </w:p>
    <w:p w14:paraId="18A0F6C8" w14:textId="09677C31" w:rsidR="00143E0D" w:rsidRDefault="003F5B84" w:rsidP="00EF1DF6">
      <w:r>
        <w:rPr>
          <w:noProof/>
        </w:rPr>
        <w:lastRenderedPageBreak/>
        <w:drawing>
          <wp:inline distT="0" distB="0" distL="0" distR="0" wp14:anchorId="62142270" wp14:editId="1E2F769B">
            <wp:extent cx="3530347" cy="896620"/>
            <wp:effectExtent l="0" t="0" r="635" b="5080"/>
            <wp:docPr id="13" name="Picture 13"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Screen Shot 2020-05-11 at 00.09.51.png"/>
                    <pic:cNvPicPr/>
                  </pic:nvPicPr>
                  <pic:blipFill>
                    <a:blip r:embed="rId22">
                      <a:extLst>
                        <a:ext uri="{28A0092B-C50C-407E-A947-70E740481C1C}">
                          <a14:useLocalDpi xmlns:a14="http://schemas.microsoft.com/office/drawing/2010/main" val="0"/>
                        </a:ext>
                      </a:extLst>
                    </a:blip>
                    <a:stretch>
                      <a:fillRect/>
                    </a:stretch>
                  </pic:blipFill>
                  <pic:spPr>
                    <a:xfrm>
                      <a:off x="0" y="0"/>
                      <a:ext cx="3596508" cy="913423"/>
                    </a:xfrm>
                    <a:prstGeom prst="rect">
                      <a:avLst/>
                    </a:prstGeom>
                  </pic:spPr>
                </pic:pic>
              </a:graphicData>
            </a:graphic>
          </wp:inline>
        </w:drawing>
      </w:r>
    </w:p>
    <w:p w14:paraId="028759DB" w14:textId="796EB28F" w:rsidR="003F5B84" w:rsidRPr="00641371" w:rsidRDefault="003F5B84" w:rsidP="00EF1DF6">
      <w:r w:rsidRPr="00641371">
        <w:t xml:space="preserve">Where λ, β and α denote the interpolation coefficients (In terms of F- score, the settings 0.7 for λ, β and α achieved the best performance in </w:t>
      </w:r>
      <w:r w:rsidR="008640BA" w:rsidRPr="00641371">
        <w:t>their</w:t>
      </w:r>
      <w:r w:rsidRPr="00641371">
        <w:t xml:space="preserve"> experiments). </w:t>
      </w:r>
    </w:p>
    <w:p w14:paraId="1F470D78" w14:textId="0BEDF3BB" w:rsidR="003F5B84" w:rsidRDefault="003F5B84" w:rsidP="00BE1036">
      <w:pPr>
        <w:pStyle w:val="heading2"/>
      </w:pPr>
      <w:r>
        <w:t>Tagging</w:t>
      </w:r>
    </w:p>
    <w:p w14:paraId="34EAD391" w14:textId="408D56ED" w:rsidR="003F5B84" w:rsidRDefault="003F5B84" w:rsidP="007B5146">
      <w:pPr>
        <w:ind w:firstLine="0"/>
      </w:pPr>
      <w:r w:rsidRPr="00641371">
        <w:t xml:space="preserve">The algorithm </w:t>
      </w:r>
      <w:r w:rsidR="006232EE" w:rsidRPr="00641371">
        <w:t>contains</w:t>
      </w:r>
      <w:r w:rsidRPr="00641371">
        <w:t xml:space="preserve"> three major steps as follows</w:t>
      </w:r>
      <w:r>
        <w:rPr>
          <w:rFonts w:ascii="Times" w:hAnsi="Times"/>
        </w:rPr>
        <w:t xml:space="preserve">: </w:t>
      </w:r>
    </w:p>
    <w:p w14:paraId="2FC325A3" w14:textId="4968AA3B" w:rsidR="003F5B84" w:rsidRDefault="003F5B84" w:rsidP="006232EE">
      <w:pPr>
        <w:pStyle w:val="numitem"/>
      </w:pPr>
      <w:r>
        <w:t xml:space="preserve">The generation of candidate tags </w:t>
      </w:r>
    </w:p>
    <w:p w14:paraId="6C87AE63" w14:textId="40C0849B" w:rsidR="003F5B84" w:rsidRDefault="003F5B84" w:rsidP="006232EE">
      <w:pPr>
        <w:pStyle w:val="numitem"/>
      </w:pPr>
      <w:r>
        <w:t xml:space="preserve">The decoding of the best tag sequence </w:t>
      </w:r>
    </w:p>
    <w:p w14:paraId="7600050E" w14:textId="77873A7E" w:rsidR="003F5B84" w:rsidRDefault="003F5B84" w:rsidP="006232EE">
      <w:pPr>
        <w:pStyle w:val="numitem"/>
      </w:pPr>
      <w:r>
        <w:t>The conversion of the results</w:t>
      </w:r>
    </w:p>
    <w:p w14:paraId="4629176B" w14:textId="6072E9D4" w:rsidR="003F5B84" w:rsidRDefault="003F5B84" w:rsidP="006232EE">
      <w:pPr>
        <w:pStyle w:val="heading2"/>
      </w:pPr>
      <w:r>
        <w:t>Opinion sentence extraction</w:t>
      </w:r>
    </w:p>
    <w:p w14:paraId="17450916" w14:textId="094C908D" w:rsidR="003F5B84" w:rsidRPr="00641371" w:rsidRDefault="003F5B84" w:rsidP="00641371">
      <w:pPr>
        <w:pStyle w:val="p1a"/>
      </w:pPr>
      <w:r w:rsidRPr="00641371">
        <w:t xml:space="preserve">This step identifies opinion sentences in the reviews. In the pruning step, the following two types of sentences are not considered as effective opinion sentences: </w:t>
      </w:r>
    </w:p>
    <w:p w14:paraId="4E7A3CE6" w14:textId="77777777" w:rsidR="003F5B84" w:rsidRDefault="003F5B84" w:rsidP="00641371">
      <w:r w:rsidRPr="00641371">
        <w:t xml:space="preserve">1. Sentences that describe </w:t>
      </w:r>
      <w:r>
        <w:t xml:space="preserve">product related entities without expressing reviewers’ opinions. </w:t>
      </w:r>
    </w:p>
    <w:p w14:paraId="427F2E54" w14:textId="59522B84" w:rsidR="003F5B84" w:rsidRDefault="003F5B84" w:rsidP="00EF1DF6">
      <w:r>
        <w:t xml:space="preserve">2. Sentences that express opinions on another product model’s entities. </w:t>
      </w:r>
    </w:p>
    <w:p w14:paraId="43988058" w14:textId="6C465DEC" w:rsidR="003F5B84" w:rsidRDefault="003F5B84" w:rsidP="00EF1DF6"/>
    <w:p w14:paraId="752A841C" w14:textId="0C296939" w:rsidR="003F5B84" w:rsidRPr="007B5146" w:rsidRDefault="003F5B84" w:rsidP="007B5146">
      <w:pPr>
        <w:pStyle w:val="heading2"/>
      </w:pPr>
      <w:r>
        <w:t xml:space="preserve">Determining opinion orientation </w:t>
      </w:r>
    </w:p>
    <w:p w14:paraId="69B2F2C6" w14:textId="37193A1B" w:rsidR="00F131C0" w:rsidRPr="0033073C" w:rsidRDefault="00F131C0" w:rsidP="007B5146">
      <w:pPr>
        <w:ind w:firstLine="0"/>
      </w:pPr>
      <w:r>
        <w:rPr>
          <w:rFonts w:ascii="Times" w:hAnsi="Times"/>
        </w:rPr>
        <w:t>T</w:t>
      </w:r>
      <w:r w:rsidR="0033073C">
        <w:rPr>
          <w:rFonts w:ascii="Times" w:hAnsi="Times"/>
        </w:rPr>
        <w:t>he</w:t>
      </w:r>
      <w:r>
        <w:rPr>
          <w:rFonts w:ascii="Times" w:hAnsi="Times"/>
        </w:rPr>
        <w:t xml:space="preserve"> </w:t>
      </w:r>
      <w:r w:rsidR="0033073C" w:rsidRPr="00641371">
        <w:t xml:space="preserve">pseudocode is shown in Algorithm 1. Shortly, the steps are following: conversion the hybrid tagged sentences to basic tagged sentences, then looking a matching opinion entity for each recognized product </w:t>
      </w:r>
      <w:r w:rsidR="0033073C">
        <w:rPr>
          <w:rFonts w:ascii="Times" w:hAnsi="Times"/>
        </w:rPr>
        <w:t>entity, which is defined as the nearest opinion word/phrase identified by the tagger</w:t>
      </w:r>
      <w:r w:rsidR="0033073C">
        <w:rPr>
          <w:rFonts w:ascii="Times" w:hAnsi="Times"/>
          <w:color w:val="0000FF"/>
        </w:rPr>
        <w:t xml:space="preserve"> </w:t>
      </w:r>
      <w:r w:rsidR="0033073C">
        <w:t>and only then apply natural language rules to deal with specific cases.</w:t>
      </w:r>
    </w:p>
    <w:p w14:paraId="58408937" w14:textId="1D3B5919" w:rsidR="003F5B84" w:rsidRDefault="003F5B84" w:rsidP="00EF1DF6">
      <w:r>
        <w:rPr>
          <w:rFonts w:ascii="Times" w:hAnsi="Times"/>
        </w:rPr>
        <w:t xml:space="preserve">Line 8 to line 23 checks the presence of any negation words within five-word distance in front of an opinion word/phrase and changes opinion orientation accordingly, except </w:t>
      </w:r>
    </w:p>
    <w:p w14:paraId="3EDCE104" w14:textId="77777777" w:rsidR="003F5B84" w:rsidRDefault="003F5B84" w:rsidP="007B5146">
      <w:pPr>
        <w:pStyle w:val="bulletitem"/>
      </w:pPr>
      <w:r>
        <w:t xml:space="preserve">A negation word appears in front of a coordinating conjunction (e.g., and, or, but). (line 10 – 13) </w:t>
      </w:r>
    </w:p>
    <w:p w14:paraId="3AB12EB8" w14:textId="77777777" w:rsidR="003F5B84" w:rsidRDefault="003F5B84" w:rsidP="007B5146">
      <w:pPr>
        <w:pStyle w:val="bulletitem"/>
      </w:pPr>
      <w:r>
        <w:t xml:space="preserve">A negation word appears after the appearance of a product entity during the backward search within the five-word window. (line 14 -17) </w:t>
      </w:r>
    </w:p>
    <w:p w14:paraId="21C5C667" w14:textId="77777777" w:rsidR="003F5B84" w:rsidRDefault="003F5B84" w:rsidP="00EF1DF6">
      <w:r>
        <w:rPr>
          <w:rFonts w:ascii="Times" w:hAnsi="Times"/>
        </w:rPr>
        <w:t>Line 27 to 32 handles the coordinating conjunction “</w:t>
      </w:r>
      <w:r>
        <w:rPr>
          <w:rFonts w:ascii="Times" w:hAnsi="Times"/>
          <w:i/>
          <w:iCs/>
        </w:rPr>
        <w:t>but</w:t>
      </w:r>
      <w:r>
        <w:rPr>
          <w:rFonts w:ascii="Times" w:hAnsi="Times"/>
        </w:rPr>
        <w:t>” and prepositions such as “</w:t>
      </w:r>
      <w:r>
        <w:rPr>
          <w:rFonts w:ascii="Times" w:hAnsi="Times"/>
          <w:i/>
          <w:iCs/>
        </w:rPr>
        <w:t>except</w:t>
      </w:r>
      <w:r>
        <w:rPr>
          <w:rFonts w:ascii="Times" w:hAnsi="Times"/>
        </w:rPr>
        <w:t xml:space="preserve">” and “apart from”. The purpose of this procedure is to resolve the true opinion polarity for product entities when: </w:t>
      </w:r>
    </w:p>
    <w:p w14:paraId="5346BE35" w14:textId="6FAC227C" w:rsidR="003F5B84" w:rsidRDefault="003F5B84" w:rsidP="007B5146">
      <w:pPr>
        <w:pStyle w:val="bulletitem"/>
      </w:pPr>
      <w:r>
        <w:lastRenderedPageBreak/>
        <w:t>The opinion expression in the “but” clause is unsolvable</w:t>
      </w:r>
      <w:r w:rsidR="00596EFC">
        <w:t>.</w:t>
      </w:r>
      <w:r>
        <w:t xml:space="preserve"> </w:t>
      </w:r>
    </w:p>
    <w:p w14:paraId="21C8F7E3" w14:textId="39B3E62F" w:rsidR="003F5B84" w:rsidRPr="003F5B84" w:rsidRDefault="003F5B84" w:rsidP="007B5146">
      <w:pPr>
        <w:pStyle w:val="bulletitem"/>
      </w:pPr>
      <w:r>
        <w:t xml:space="preserve">The opinion is expressed on a bunch of product entities except some. </w:t>
      </w:r>
    </w:p>
    <w:p w14:paraId="42ABF6E5" w14:textId="444510F5" w:rsidR="003F5B84" w:rsidRPr="007B5146" w:rsidRDefault="003F5B84" w:rsidP="00EF1DF6">
      <w:pPr>
        <w:rPr>
          <w:lang w:val="ru-RU"/>
        </w:rPr>
      </w:pPr>
      <w:r>
        <w:rPr>
          <w:noProof/>
        </w:rPr>
        <w:drawing>
          <wp:inline distT="0" distB="0" distL="0" distR="0" wp14:anchorId="28A8706E" wp14:editId="4995F1C3">
            <wp:extent cx="2752928" cy="5077977"/>
            <wp:effectExtent l="0" t="0" r="3175" b="2540"/>
            <wp:docPr id="14" name="Picture 14" descr="A screenshot of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Screen Shot 2020-05-11 at 00.14.22.png"/>
                    <pic:cNvPicPr/>
                  </pic:nvPicPr>
                  <pic:blipFill>
                    <a:blip r:embed="rId23">
                      <a:extLst>
                        <a:ext uri="{28A0092B-C50C-407E-A947-70E740481C1C}">
                          <a14:useLocalDpi xmlns:a14="http://schemas.microsoft.com/office/drawing/2010/main" val="0"/>
                        </a:ext>
                      </a:extLst>
                    </a:blip>
                    <a:stretch>
                      <a:fillRect/>
                    </a:stretch>
                  </pic:blipFill>
                  <pic:spPr>
                    <a:xfrm>
                      <a:off x="0" y="0"/>
                      <a:ext cx="2812352" cy="5187588"/>
                    </a:xfrm>
                    <a:prstGeom prst="rect">
                      <a:avLst/>
                    </a:prstGeom>
                  </pic:spPr>
                </pic:pic>
              </a:graphicData>
            </a:graphic>
          </wp:inline>
        </w:drawing>
      </w:r>
    </w:p>
    <w:p w14:paraId="29A6CF90" w14:textId="56A88343" w:rsidR="003F5B84" w:rsidRDefault="00D5476E" w:rsidP="00BE1036">
      <w:pPr>
        <w:pStyle w:val="heading1"/>
      </w:pPr>
      <w:r>
        <w:t>Experiments</w:t>
      </w:r>
    </w:p>
    <w:p w14:paraId="657728E3" w14:textId="625D52AD" w:rsidR="003F5B84" w:rsidRDefault="002A7EF4" w:rsidP="002A7EF4">
      <w:pPr>
        <w:ind w:firstLine="0"/>
      </w:pPr>
      <w:r>
        <w:t>Authors</w:t>
      </w:r>
      <w:r w:rsidR="003F5B84" w:rsidRPr="003F5B84">
        <w:t xml:space="preserve"> used Amazon’s digital camera reviews as the evaluation dataset. The reviews for the first 16 unique cameras listed on Amazon.com. POS parsing was applied to each review document. </w:t>
      </w:r>
      <w:r>
        <w:t xml:space="preserve">Then they </w:t>
      </w:r>
      <w:r w:rsidR="003F5B84" w:rsidRPr="003F5B84">
        <w:t xml:space="preserve">used the Part-of-Speech tagger designed by the Stanford NLP Group1 and default settings of the tagger were used. </w:t>
      </w:r>
    </w:p>
    <w:p w14:paraId="18A715E6" w14:textId="5CFFCC8E" w:rsidR="003F5B84" w:rsidRDefault="003F5B84" w:rsidP="00EF1DF6"/>
    <w:p w14:paraId="5C573FAC" w14:textId="41C9B68F" w:rsidR="003F5B84" w:rsidRDefault="003F5B84" w:rsidP="00BE1036">
      <w:pPr>
        <w:pStyle w:val="heading2"/>
      </w:pPr>
      <w:r>
        <w:lastRenderedPageBreak/>
        <w:t>Training Design</w:t>
      </w:r>
    </w:p>
    <w:p w14:paraId="30937FAB" w14:textId="59001C8A" w:rsidR="003F5B84" w:rsidRPr="003F5B84" w:rsidRDefault="003F5B84" w:rsidP="002A7EF4">
      <w:pPr>
        <w:ind w:firstLine="0"/>
      </w:pPr>
      <w:r w:rsidRPr="003F5B84">
        <w:t xml:space="preserve">After downloading and pre-processing, there were 1728 review documents obtained. </w:t>
      </w:r>
      <w:r w:rsidR="002A7EF4">
        <w:t>They</w:t>
      </w:r>
      <w:r w:rsidRPr="003F5B84">
        <w:t xml:space="preserve"> </w:t>
      </w:r>
      <w:r w:rsidR="002A7EF4">
        <w:t xml:space="preserve">split </w:t>
      </w:r>
      <w:r w:rsidRPr="003F5B84">
        <w:t>the documents into 2 sets. One set (293 documents for 6 cameras) were manually tagged by experts</w:t>
      </w:r>
      <w:r w:rsidR="002A7EF4">
        <w:t xml:space="preserve"> who put all the tags manually. </w:t>
      </w:r>
      <w:r w:rsidRPr="003F5B84">
        <w:t xml:space="preserve">The remaining documents (1435 documents for 10 cameras) were used by the bootstrapping process to self-learn new vocabularies (described next). </w:t>
      </w:r>
      <w:r w:rsidR="002A7EF4">
        <w:t xml:space="preserve">The second main interesting thing in the project for me, was </w:t>
      </w:r>
      <w:r w:rsidRPr="003F5B84">
        <w:t>enabl</w:t>
      </w:r>
      <w:r w:rsidR="002A7EF4">
        <w:t>ing</w:t>
      </w:r>
      <w:r w:rsidRPr="003F5B84">
        <w:t xml:space="preserve"> self-directed learning, which can be employed in situations where collecting a large training set could be expensive and difficult to accomplish. </w:t>
      </w:r>
    </w:p>
    <w:p w14:paraId="726D5BBF" w14:textId="6A85C5F8" w:rsidR="003F5B84" w:rsidRDefault="003F5B84" w:rsidP="00EF1DF6"/>
    <w:p w14:paraId="2908A2F2" w14:textId="7297DBCE" w:rsidR="003F5B84" w:rsidRDefault="003F5B84" w:rsidP="00BE1036">
      <w:pPr>
        <w:pStyle w:val="heading2"/>
      </w:pPr>
      <w:r>
        <w:t>Bootstrapping</w:t>
      </w:r>
    </w:p>
    <w:p w14:paraId="7F9F6DB2" w14:textId="004E76CE" w:rsidR="00D5476E" w:rsidRDefault="009117C2" w:rsidP="00BC0041">
      <w:pPr>
        <w:ind w:firstLine="0"/>
      </w:pPr>
      <w:r w:rsidRPr="009117C2">
        <w:t>Labeling training documents would be too intensive task - they thought and designed a self-learning procedure</w:t>
      </w:r>
      <w:r>
        <w:rPr>
          <w:rFonts w:ascii="Helvetica" w:hAnsi="Helvetica" w:cs="Helvetica"/>
          <w:color w:val="000000"/>
        </w:rPr>
        <w:t>.</w:t>
      </w:r>
      <w:r>
        <w:t xml:space="preserve"> </w:t>
      </w:r>
      <w:r w:rsidR="00D5476E">
        <w:t xml:space="preserve">The process is shown in Fig. 2 </w:t>
      </w:r>
      <w:r>
        <w:t>with</w:t>
      </w:r>
      <w:r w:rsidR="00D5476E">
        <w:t xml:space="preserve"> the following steps: </w:t>
      </w:r>
    </w:p>
    <w:p w14:paraId="2240542E" w14:textId="12264BF9" w:rsidR="00D5476E" w:rsidRDefault="00D5476E" w:rsidP="00BC0041">
      <w:pPr>
        <w:pStyle w:val="bulletitem"/>
      </w:pPr>
      <w:r>
        <w:t xml:space="preserve">First, the bootstrapping program creates two child processes. The parent process acts as master and the rest acts as workers. Master is responsible for coordinating the bootstrapping process, extracting and distributing high confidence data to each worker. </w:t>
      </w:r>
    </w:p>
    <w:p w14:paraId="623D3E5C" w14:textId="28109C83" w:rsidR="00BC0041" w:rsidRDefault="009117C2" w:rsidP="00BC0041">
      <w:pPr>
        <w:pStyle w:val="bulletitem"/>
      </w:pPr>
      <w:r>
        <w:t>S</w:t>
      </w:r>
      <w:r w:rsidR="00BC0041">
        <w:t xml:space="preserve">plit the training documents into two halves, </w:t>
      </w:r>
      <w:r w:rsidR="00BC0041">
        <w:rPr>
          <w:i/>
          <w:iCs/>
        </w:rPr>
        <w:t>t</w:t>
      </w:r>
      <w:r w:rsidR="00BC0041">
        <w:rPr>
          <w:i/>
          <w:iCs/>
          <w:position w:val="-2"/>
          <w:sz w:val="12"/>
          <w:szCs w:val="12"/>
        </w:rPr>
        <w:t xml:space="preserve">1 </w:t>
      </w:r>
      <w:r w:rsidR="00BC0041">
        <w:t xml:space="preserve">and </w:t>
      </w:r>
      <w:r w:rsidR="00BC0041">
        <w:rPr>
          <w:i/>
          <w:iCs/>
        </w:rPr>
        <w:t>t</w:t>
      </w:r>
      <w:r w:rsidR="00BC0041">
        <w:rPr>
          <w:i/>
          <w:iCs/>
          <w:position w:val="-2"/>
          <w:sz w:val="12"/>
          <w:szCs w:val="12"/>
        </w:rPr>
        <w:t xml:space="preserve">2 </w:t>
      </w:r>
      <w:r w:rsidR="00BC0041">
        <w:t>by random selection. Each half is used as seeds for each worker’s HMM.</w:t>
      </w:r>
    </w:p>
    <w:p w14:paraId="63E7AE13" w14:textId="77777777" w:rsidR="00BC0041" w:rsidRDefault="00BC0041" w:rsidP="00BC0041">
      <w:pPr>
        <w:pStyle w:val="bulletitem"/>
      </w:pPr>
      <w:r>
        <w:t>At the initial stage (0</w:t>
      </w:r>
      <w:r>
        <w:rPr>
          <w:position w:val="8"/>
          <w:sz w:val="12"/>
          <w:szCs w:val="12"/>
        </w:rPr>
        <w:t xml:space="preserve">th </w:t>
      </w:r>
      <w:r>
        <w:t xml:space="preserve">iteration), each worker trains its own HMM classifier based on its training set, and then each worker trained HMM is used to tag the documents in the bootstrap document set and produces a new set of tagged review documents. </w:t>
      </w:r>
    </w:p>
    <w:p w14:paraId="1455BF4D" w14:textId="121B378C" w:rsidR="00BC0041" w:rsidRDefault="009117C2" w:rsidP="00BC0041">
      <w:pPr>
        <w:pStyle w:val="bulletitem"/>
      </w:pPr>
      <w:r>
        <w:t>Master</w:t>
      </w:r>
      <w:r w:rsidR="00BC0041">
        <w:t xml:space="preserve"> inspects each sentence tagged by each HMM classifier and only extracts opinion sentences that are agreed upon by both classifiers. </w:t>
      </w:r>
    </w:p>
    <w:p w14:paraId="1D50D3E3" w14:textId="647DB7A3" w:rsidR="009117C2" w:rsidRDefault="00BC0041" w:rsidP="009117C2">
      <w:pPr>
        <w:pStyle w:val="bulletitem"/>
      </w:pPr>
      <w:r>
        <w:t>A hash value is then calculated for each extracted opinion sentence from step 4 and compared with those of the sentences already stored in the database</w:t>
      </w:r>
      <w:r w:rsidR="009117C2">
        <w:t>.</w:t>
      </w:r>
      <w:r>
        <w:t xml:space="preserve"> If it is a newly discovered sentence, master stores it into the database.</w:t>
      </w:r>
    </w:p>
    <w:p w14:paraId="1EAD1628" w14:textId="45FAC2F4" w:rsidR="009117C2" w:rsidRDefault="009117C2" w:rsidP="009117C2">
      <w:pPr>
        <w:pStyle w:val="bulletitem"/>
      </w:pPr>
      <w:r>
        <w:t xml:space="preserve">Master randomly splits the newly discovered </w:t>
      </w:r>
      <w:r w:rsidRPr="00D5476E">
        <w:t>data from the database into two halve</w:t>
      </w:r>
      <w:r>
        <w:t>s</w:t>
      </w:r>
      <w:r w:rsidRPr="00D5476E">
        <w:t>. This bootstrap process is repeated until no newer dat</w:t>
      </w:r>
      <w:r>
        <w:t xml:space="preserve">a </w:t>
      </w:r>
      <w:r w:rsidRPr="00D5476E">
        <w:t>being discovered.</w:t>
      </w:r>
    </w:p>
    <w:p w14:paraId="543D3182" w14:textId="169FEE4D" w:rsidR="009117C2" w:rsidRDefault="009117C2" w:rsidP="009117C2">
      <w:pPr>
        <w:pStyle w:val="bulletitem"/>
        <w:numPr>
          <w:ilvl w:val="0"/>
          <w:numId w:val="0"/>
        </w:numPr>
      </w:pPr>
      <w:r>
        <w:rPr>
          <w:noProof/>
        </w:rPr>
        <w:lastRenderedPageBreak/>
        <w:drawing>
          <wp:anchor distT="0" distB="0" distL="114300" distR="114300" simplePos="0" relativeHeight="251660288" behindDoc="0" locked="0" layoutInCell="1" allowOverlap="1" wp14:anchorId="3A5A6B74" wp14:editId="416CFB88">
            <wp:simplePos x="0" y="0"/>
            <wp:positionH relativeFrom="column">
              <wp:posOffset>-46990</wp:posOffset>
            </wp:positionH>
            <wp:positionV relativeFrom="paragraph">
              <wp:posOffset>0</wp:posOffset>
            </wp:positionV>
            <wp:extent cx="3902075" cy="3987800"/>
            <wp:effectExtent l="0" t="0" r="0" b="0"/>
            <wp:wrapTopAndBottom/>
            <wp:docPr id="15" name="Picture 15" descr="A picture containing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creen Shot 2020-05-11 at 00.17.17.png"/>
                    <pic:cNvPicPr/>
                  </pic:nvPicPr>
                  <pic:blipFill>
                    <a:blip r:embed="rId24">
                      <a:extLst>
                        <a:ext uri="{28A0092B-C50C-407E-A947-70E740481C1C}">
                          <a14:useLocalDpi xmlns:a14="http://schemas.microsoft.com/office/drawing/2010/main" val="0"/>
                        </a:ext>
                      </a:extLst>
                    </a:blip>
                    <a:stretch>
                      <a:fillRect/>
                    </a:stretch>
                  </pic:blipFill>
                  <pic:spPr>
                    <a:xfrm>
                      <a:off x="0" y="0"/>
                      <a:ext cx="3902075" cy="3987800"/>
                    </a:xfrm>
                    <a:prstGeom prst="rect">
                      <a:avLst/>
                    </a:prstGeom>
                  </pic:spPr>
                </pic:pic>
              </a:graphicData>
            </a:graphic>
            <wp14:sizeRelH relativeFrom="page">
              <wp14:pctWidth>0</wp14:pctWidth>
            </wp14:sizeRelH>
            <wp14:sizeRelV relativeFrom="page">
              <wp14:pctHeight>0</wp14:pctHeight>
            </wp14:sizeRelV>
          </wp:anchor>
        </w:drawing>
      </w:r>
      <w:r w:rsidRPr="00D5476E">
        <w:t xml:space="preserve"> </w:t>
      </w:r>
    </w:p>
    <w:p w14:paraId="0924B38A" w14:textId="0F60FB93" w:rsidR="009117C2" w:rsidRDefault="009117C2" w:rsidP="009117C2">
      <w:pPr>
        <w:pStyle w:val="bulletitem"/>
        <w:numPr>
          <w:ilvl w:val="0"/>
          <w:numId w:val="0"/>
        </w:numPr>
        <w:ind w:left="227"/>
      </w:pPr>
    </w:p>
    <w:p w14:paraId="15D47A2B" w14:textId="77777777" w:rsidR="00F016EB" w:rsidRDefault="00BC0041" w:rsidP="00BC0041">
      <w:pPr>
        <w:pStyle w:val="bulletitem"/>
        <w:numPr>
          <w:ilvl w:val="0"/>
          <w:numId w:val="0"/>
        </w:numPr>
      </w:pPr>
      <w:r w:rsidRPr="00D5476E">
        <w:t>Figure 3 and 4 demonstrate the experimental results obtained</w:t>
      </w:r>
      <w:r>
        <w:t xml:space="preserve"> </w:t>
      </w:r>
      <w:r w:rsidRPr="00D5476E">
        <w:t>from each bootstrap cycle regarding one of the products used in our experiments</w:t>
      </w:r>
    </w:p>
    <w:p w14:paraId="1EB72347" w14:textId="3212C9CD" w:rsidR="00D5476E" w:rsidRDefault="00BC0041" w:rsidP="00BC0041">
      <w:pPr>
        <w:pStyle w:val="bulletitem"/>
        <w:numPr>
          <w:ilvl w:val="0"/>
          <w:numId w:val="0"/>
        </w:numPr>
      </w:pPr>
      <w:r>
        <w:rPr>
          <w:noProof/>
        </w:rPr>
        <w:t xml:space="preserve"> </w:t>
      </w:r>
      <w:r w:rsidR="00F016EB">
        <w:rPr>
          <w:noProof/>
        </w:rPr>
        <w:drawing>
          <wp:inline distT="0" distB="0" distL="0" distR="0" wp14:anchorId="1E0E6C6F" wp14:editId="46F56E28">
            <wp:extent cx="3004457" cy="2131522"/>
            <wp:effectExtent l="0" t="0" r="5715" b="2540"/>
            <wp:docPr id="9" name="Picture 9"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Screen Shot 2020-05-11 at 23.32.59.png"/>
                    <pic:cNvPicPr/>
                  </pic:nvPicPr>
                  <pic:blipFill>
                    <a:blip r:embed="rId25">
                      <a:extLst>
                        <a:ext uri="{28A0092B-C50C-407E-A947-70E740481C1C}">
                          <a14:useLocalDpi xmlns:a14="http://schemas.microsoft.com/office/drawing/2010/main" val="0"/>
                        </a:ext>
                      </a:extLst>
                    </a:blip>
                    <a:stretch>
                      <a:fillRect/>
                    </a:stretch>
                  </pic:blipFill>
                  <pic:spPr>
                    <a:xfrm>
                      <a:off x="0" y="0"/>
                      <a:ext cx="3039659" cy="2156496"/>
                    </a:xfrm>
                    <a:prstGeom prst="rect">
                      <a:avLst/>
                    </a:prstGeom>
                  </pic:spPr>
                </pic:pic>
              </a:graphicData>
            </a:graphic>
          </wp:inline>
        </w:drawing>
      </w:r>
    </w:p>
    <w:p w14:paraId="2DFF0857" w14:textId="3F08D2B5" w:rsidR="00D5476E" w:rsidRDefault="00F016EB" w:rsidP="00EF1DF6">
      <w:r>
        <w:rPr>
          <w:noProof/>
        </w:rPr>
        <w:lastRenderedPageBreak/>
        <w:drawing>
          <wp:inline distT="0" distB="0" distL="0" distR="0" wp14:anchorId="3D269158" wp14:editId="731B809C">
            <wp:extent cx="3012621" cy="2011027"/>
            <wp:effectExtent l="0" t="0" r="0" b="0"/>
            <wp:docPr id="22" name="Picture 22"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Screen Shot 2020-05-11 at 23.33.51.png"/>
                    <pic:cNvPicPr/>
                  </pic:nvPicPr>
                  <pic:blipFill>
                    <a:blip r:embed="rId26">
                      <a:extLst>
                        <a:ext uri="{28A0092B-C50C-407E-A947-70E740481C1C}">
                          <a14:useLocalDpi xmlns:a14="http://schemas.microsoft.com/office/drawing/2010/main" val="0"/>
                        </a:ext>
                      </a:extLst>
                    </a:blip>
                    <a:stretch>
                      <a:fillRect/>
                    </a:stretch>
                  </pic:blipFill>
                  <pic:spPr>
                    <a:xfrm>
                      <a:off x="0" y="0"/>
                      <a:ext cx="3030332" cy="2022850"/>
                    </a:xfrm>
                    <a:prstGeom prst="rect">
                      <a:avLst/>
                    </a:prstGeom>
                  </pic:spPr>
                </pic:pic>
              </a:graphicData>
            </a:graphic>
          </wp:inline>
        </w:drawing>
      </w:r>
    </w:p>
    <w:p w14:paraId="37585C40" w14:textId="73287612" w:rsidR="00D5476E" w:rsidRDefault="00D5476E" w:rsidP="00BE1036">
      <w:pPr>
        <w:pStyle w:val="heading1"/>
      </w:pPr>
      <w:r>
        <w:t>Evaluation</w:t>
      </w:r>
    </w:p>
    <w:p w14:paraId="36A1AC51" w14:textId="5FD9C605" w:rsidR="00D5476E" w:rsidRDefault="00D5476E" w:rsidP="00F016EB">
      <w:pPr>
        <w:ind w:firstLine="0"/>
      </w:pPr>
      <w:r>
        <w:rPr>
          <w:rFonts w:ascii="Times" w:hAnsi="Times"/>
        </w:rPr>
        <w:t>To evaluate the effectiveness of the proposed framework, recall, precision and F-score of extracted entities</w:t>
      </w:r>
      <w:r w:rsidR="00F016EB">
        <w:rPr>
          <w:rFonts w:ascii="Times" w:hAnsi="Times"/>
        </w:rPr>
        <w:t xml:space="preserve"> were calculated</w:t>
      </w:r>
      <w:r>
        <w:rPr>
          <w:rFonts w:ascii="Times" w:hAnsi="Times"/>
        </w:rPr>
        <w:t>, opinion sentences and opinion orientations, respectively</w:t>
      </w:r>
      <w:r w:rsidR="00F016EB">
        <w:rPr>
          <w:rFonts w:ascii="Times" w:hAnsi="Times"/>
        </w:rPr>
        <w:t xml:space="preserve"> as well</w:t>
      </w:r>
      <w:r>
        <w:rPr>
          <w:rFonts w:ascii="Times" w:hAnsi="Times"/>
        </w:rPr>
        <w:t xml:space="preserve">. The system performance is evaluated by comparing the results tagged by the system with the manually tagged truth data. Only an exact match is considered as a correct recognition in our evaluation. </w:t>
      </w:r>
    </w:p>
    <w:p w14:paraId="14F52244" w14:textId="77777777" w:rsidR="00F016EB" w:rsidRDefault="00D5476E" w:rsidP="00F016EB">
      <w:pPr>
        <w:rPr>
          <w:rFonts w:ascii="Times" w:hAnsi="Times"/>
        </w:rPr>
      </w:pPr>
      <w:r>
        <w:rPr>
          <w:rFonts w:ascii="Times" w:hAnsi="Times"/>
        </w:rPr>
        <w:t xml:space="preserve">The detailed evaluation results are presented in Table 5, 6 and 7. As a post analysis, the proposed machine learning approach performs significantly better than the rule-based baseline system in terms of entity extraction, opinion sentence recognition and opinion polarity classification. </w:t>
      </w:r>
    </w:p>
    <w:p w14:paraId="121FEC80" w14:textId="36812F02" w:rsidR="00D5476E" w:rsidRDefault="00D5476E" w:rsidP="00F016EB">
      <w:pPr>
        <w:pStyle w:val="heading1"/>
      </w:pPr>
      <w:r>
        <w:t xml:space="preserve">Conclusion </w:t>
      </w:r>
    </w:p>
    <w:p w14:paraId="6B57152E" w14:textId="5DD6E510" w:rsidR="0036293E" w:rsidRDefault="0010320A" w:rsidP="0036293E">
      <w:pPr>
        <w:ind w:firstLine="0"/>
        <w:rPr>
          <w:rFonts w:ascii="Times" w:hAnsi="Times"/>
        </w:rPr>
      </w:pPr>
      <w:r>
        <w:rPr>
          <w:rFonts w:ascii="Times" w:hAnsi="Times"/>
        </w:rPr>
        <w:t xml:space="preserve">To conclude my research about research, I would like to say that the proposed approach performs much better than the rule-based systems when we are talking about opinion recognition, opinion classification or entity extraction. I strongly believe that present results were achieved due to using HMM and a self-learning procedure of auto-creation of a vocabulary. I included HMM in the list because it helps </w:t>
      </w:r>
      <w:r w:rsidR="0036293E">
        <w:rPr>
          <w:rFonts w:ascii="Times" w:hAnsi="Times"/>
        </w:rPr>
        <w:t>to find</w:t>
      </w:r>
      <w:r>
        <w:rPr>
          <w:rFonts w:ascii="Times" w:hAnsi="Times"/>
        </w:rPr>
        <w:t xml:space="preserve">  </w:t>
      </w:r>
      <w:r w:rsidR="0036293E">
        <w:rPr>
          <w:rFonts w:ascii="Times" w:hAnsi="Times"/>
        </w:rPr>
        <w:t xml:space="preserve">the tags of the  words and with these tags, we can realize which class it will belong to. Self-learning algorithm helps to collect a large training set when it could be expensive and difficult to accomplish. </w:t>
      </w:r>
    </w:p>
    <w:p w14:paraId="181E8D0D" w14:textId="2541EAEC" w:rsidR="0033073C" w:rsidRDefault="0033073C" w:rsidP="006744FD">
      <w:r>
        <w:rPr>
          <w:rFonts w:ascii="Times" w:hAnsi="Times"/>
        </w:rPr>
        <w:t xml:space="preserve">Relying on my humble knowledge in NLP, </w:t>
      </w:r>
      <w:r w:rsidR="006744FD">
        <w:rPr>
          <w:rFonts w:ascii="Times" w:hAnsi="Times"/>
        </w:rPr>
        <w:t xml:space="preserve">I would say the field of opinion mining is quite competitive and </w:t>
      </w:r>
      <w:r w:rsidR="002E7857">
        <w:rPr>
          <w:rFonts w:ascii="Times" w:hAnsi="Times"/>
        </w:rPr>
        <w:t xml:space="preserve">further </w:t>
      </w:r>
      <w:r w:rsidR="002038B6">
        <w:rPr>
          <w:rFonts w:ascii="Times" w:hAnsi="Times"/>
        </w:rPr>
        <w:t>this implementation</w:t>
      </w:r>
      <w:r w:rsidR="002E7857">
        <w:rPr>
          <w:rFonts w:ascii="Times" w:hAnsi="Times"/>
        </w:rPr>
        <w:t xml:space="preserve"> might get stack with several problems </w:t>
      </w:r>
      <w:r w:rsidR="002038B6">
        <w:rPr>
          <w:rFonts w:ascii="Times" w:hAnsi="Times"/>
        </w:rPr>
        <w:t xml:space="preserve">such as sarcasm detection, complex construction reviews with opposite opinions or not a proper language constructs, where will be difficult for the system to detect a mood. </w:t>
      </w:r>
    </w:p>
    <w:p w14:paraId="098CE2A0" w14:textId="06D480D2" w:rsidR="0010320A" w:rsidRDefault="0010320A" w:rsidP="0010320A">
      <w:pPr>
        <w:ind w:firstLine="0"/>
        <w:rPr>
          <w:rFonts w:ascii="Times" w:hAnsi="Times"/>
        </w:rPr>
      </w:pPr>
    </w:p>
    <w:p w14:paraId="172D7C5D" w14:textId="30CCF812" w:rsidR="00D5476E" w:rsidRDefault="00D5476E" w:rsidP="00641371">
      <w:r>
        <w:rPr>
          <w:noProof/>
        </w:rPr>
        <w:lastRenderedPageBreak/>
        <w:drawing>
          <wp:inline distT="0" distB="0" distL="0" distR="0" wp14:anchorId="081E48CD" wp14:editId="362B23DD">
            <wp:extent cx="4392930" cy="5517515"/>
            <wp:effectExtent l="0" t="0" r="1270" b="0"/>
            <wp:docPr id="17" name="Picture 17"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Screen Shot 2020-05-11 at 00.25.10.png"/>
                    <pic:cNvPicPr/>
                  </pic:nvPicPr>
                  <pic:blipFill>
                    <a:blip r:embed="rId27">
                      <a:extLst>
                        <a:ext uri="{28A0092B-C50C-407E-A947-70E740481C1C}">
                          <a14:useLocalDpi xmlns:a14="http://schemas.microsoft.com/office/drawing/2010/main" val="0"/>
                        </a:ext>
                      </a:extLst>
                    </a:blip>
                    <a:stretch>
                      <a:fillRect/>
                    </a:stretch>
                  </pic:blipFill>
                  <pic:spPr>
                    <a:xfrm>
                      <a:off x="0" y="0"/>
                      <a:ext cx="4392930" cy="5517515"/>
                    </a:xfrm>
                    <a:prstGeom prst="rect">
                      <a:avLst/>
                    </a:prstGeom>
                  </pic:spPr>
                </pic:pic>
              </a:graphicData>
            </a:graphic>
          </wp:inline>
        </w:drawing>
      </w:r>
    </w:p>
    <w:p w14:paraId="7FB1D6EA" w14:textId="53D7C1AA" w:rsidR="00C8652E" w:rsidRDefault="00C8652E" w:rsidP="00F016EB">
      <w:pPr>
        <w:pStyle w:val="heading1"/>
      </w:pPr>
      <w:r>
        <w:t>References</w:t>
      </w:r>
    </w:p>
    <w:p w14:paraId="373CEC51" w14:textId="24C49FB1" w:rsidR="00E2381B" w:rsidRDefault="00E2381B" w:rsidP="00641371">
      <w:pPr>
        <w:pStyle w:val="ListParagraph"/>
        <w:numPr>
          <w:ilvl w:val="0"/>
          <w:numId w:val="17"/>
        </w:numPr>
      </w:pPr>
      <w:bookmarkStart w:id="0" w:name="_Ref467516178"/>
      <w:r w:rsidRPr="00E2381B">
        <w:t>Daniel Jurafsky &amp; James H. Martin :Speech and Language Processing.</w:t>
      </w:r>
      <w:bookmarkEnd w:id="0"/>
      <w:r w:rsidRPr="00E2381B">
        <w:t xml:space="preserve"> October 2, 2019 </w:t>
      </w:r>
    </w:p>
    <w:p w14:paraId="75AD3FC6" w14:textId="4255861B" w:rsidR="0036293E" w:rsidRDefault="0036293E" w:rsidP="00641371">
      <w:pPr>
        <w:pStyle w:val="ListParagraph"/>
        <w:numPr>
          <w:ilvl w:val="0"/>
          <w:numId w:val="17"/>
        </w:numPr>
      </w:pPr>
      <w:r w:rsidRPr="0036293E">
        <w:t>Wei Jin , Hung Hay Ho : A Novel Lexicalized HMM-based Learning Framework for Web Opinion Mining</w:t>
      </w:r>
      <w:r>
        <w:t>, 2007</w:t>
      </w:r>
      <w:r w:rsidRPr="0036293E">
        <w:t xml:space="preserve"> </w:t>
      </w:r>
    </w:p>
    <w:p w14:paraId="6606A328" w14:textId="7C085383" w:rsidR="00641371" w:rsidRPr="00E2381B" w:rsidRDefault="00641371" w:rsidP="00641371">
      <w:pPr>
        <w:pStyle w:val="ListParagraph"/>
        <w:numPr>
          <w:ilvl w:val="0"/>
          <w:numId w:val="17"/>
        </w:numPr>
      </w:pPr>
      <w:r>
        <w:t xml:space="preserve">Ethem Alpaydin : Introduction to Machine Learning, Second edition, 2010 </w:t>
      </w:r>
    </w:p>
    <w:sectPr w:rsidR="00641371" w:rsidRPr="00E2381B" w:rsidSect="00DC71CD">
      <w:headerReference w:type="even" r:id="rId28"/>
      <w:headerReference w:type="default" r:id="rId2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4370270" w14:textId="77777777" w:rsidR="009D61FB" w:rsidRDefault="009D61FB">
      <w:pPr>
        <w:spacing w:line="240" w:lineRule="auto"/>
      </w:pPr>
      <w:r>
        <w:separator/>
      </w:r>
    </w:p>
  </w:endnote>
  <w:endnote w:type="continuationSeparator" w:id="0">
    <w:p w14:paraId="5276716A" w14:textId="77777777" w:rsidR="009D61FB" w:rsidRDefault="009D61F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NimbusRomNo9L">
    <w:altName w:val="Cambria"/>
    <w:panose1 w:val="020B0604020202020204"/>
    <w:charset w:val="00"/>
    <w:family w:val="roman"/>
    <w:notTrueType/>
    <w:pitch w:val="default"/>
  </w:font>
  <w:font w:name="Times">
    <w:panose1 w:val="00000500000000020000"/>
    <w:charset w:val="00"/>
    <w:family w:val="auto"/>
    <w:pitch w:val="variable"/>
    <w:sig w:usb0="E00002FF" w:usb1="5000205A" w:usb2="00000000" w:usb3="00000000" w:csb0="0000019F" w:csb1="00000000"/>
  </w:font>
  <w:font w:name="Helvetica">
    <w:panose1 w:val="00000000000000000000"/>
    <w:charset w:val="00"/>
    <w:family w:val="auto"/>
    <w:pitch w:val="variable"/>
    <w:sig w:usb0="E00002FF" w:usb1="5000785B"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6772A39" w14:textId="77777777" w:rsidR="009D61FB" w:rsidRDefault="009D61FB" w:rsidP="00080DE2">
      <w:pPr>
        <w:spacing w:line="240" w:lineRule="auto"/>
        <w:ind w:firstLine="0"/>
      </w:pPr>
      <w:r>
        <w:separator/>
      </w:r>
    </w:p>
  </w:footnote>
  <w:footnote w:type="continuationSeparator" w:id="0">
    <w:p w14:paraId="338A6C70" w14:textId="77777777" w:rsidR="009D61FB" w:rsidRPr="00080DE2" w:rsidRDefault="009D61FB"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701982" w:rsidRDefault="001C3325"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451D8E" w:rsidRDefault="001C3325"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1B812E2"/>
    <w:multiLevelType w:val="multilevel"/>
    <w:tmpl w:val="5D0C184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A2BB4"/>
    <w:multiLevelType w:val="multilevel"/>
    <w:tmpl w:val="95C88ADA"/>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0CE030D4"/>
    <w:multiLevelType w:val="multilevel"/>
    <w:tmpl w:val="DE2830C8"/>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10331E38"/>
    <w:multiLevelType w:val="multilevel"/>
    <w:tmpl w:val="E910AC6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1F397F84"/>
    <w:multiLevelType w:val="multilevel"/>
    <w:tmpl w:val="4DF4DDD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38A12BF"/>
    <w:multiLevelType w:val="multilevel"/>
    <w:tmpl w:val="D90E846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262E7946"/>
    <w:multiLevelType w:val="hybridMultilevel"/>
    <w:tmpl w:val="B260A46C"/>
    <w:lvl w:ilvl="0" w:tplc="B05AEB1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7" w15:restartNumberingAfterBreak="0">
    <w:nsid w:val="49EF1CFE"/>
    <w:multiLevelType w:val="multilevel"/>
    <w:tmpl w:val="F1A283EA"/>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6F404C9F"/>
    <w:multiLevelType w:val="multilevel"/>
    <w:tmpl w:val="F302158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C1A433D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FA4AA28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15:restartNumberingAfterBreak="0">
    <w:nsid w:val="7D9521C8"/>
    <w:multiLevelType w:val="multilevel"/>
    <w:tmpl w:val="0C7EA01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4"/>
  </w:num>
  <w:num w:numId="2">
    <w:abstractNumId w:val="4"/>
  </w:num>
  <w:num w:numId="3">
    <w:abstractNumId w:val="8"/>
  </w:num>
  <w:num w:numId="4">
    <w:abstractNumId w:val="8"/>
  </w:num>
  <w:num w:numId="5">
    <w:abstractNumId w:val="10"/>
  </w:num>
  <w:num w:numId="6">
    <w:abstractNumId w:val="10"/>
  </w:num>
  <w:num w:numId="7">
    <w:abstractNumId w:val="9"/>
  </w:num>
  <w:num w:numId="8">
    <w:abstractNumId w:val="11"/>
  </w:num>
  <w:num w:numId="9">
    <w:abstractNumId w:val="11"/>
  </w:num>
  <w:num w:numId="10">
    <w:abstractNumId w:val="3"/>
  </w:num>
  <w:num w:numId="11">
    <w:abstractNumId w:val="10"/>
    <w:lvlOverride w:ilvl="0">
      <w:startOverride w:val="1"/>
    </w:lvlOverride>
  </w:num>
  <w:num w:numId="12">
    <w:abstractNumId w:val="5"/>
  </w:num>
  <w:num w:numId="13">
    <w:abstractNumId w:val="0"/>
  </w:num>
  <w:num w:numId="14">
    <w:abstractNumId w:val="7"/>
  </w:num>
  <w:num w:numId="15">
    <w:abstractNumId w:val="2"/>
  </w:num>
  <w:num w:numId="16">
    <w:abstractNumId w:val="1"/>
  </w:num>
  <w:num w:numId="17">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4"/>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25F25"/>
    <w:rsid w:val="000A250F"/>
    <w:rsid w:val="000B7D6C"/>
    <w:rsid w:val="0010320A"/>
    <w:rsid w:val="00127570"/>
    <w:rsid w:val="00136025"/>
    <w:rsid w:val="00143E0D"/>
    <w:rsid w:val="001C3325"/>
    <w:rsid w:val="001C4F18"/>
    <w:rsid w:val="0020293A"/>
    <w:rsid w:val="002038B6"/>
    <w:rsid w:val="002A7EF4"/>
    <w:rsid w:val="002C648B"/>
    <w:rsid w:val="002E7857"/>
    <w:rsid w:val="003102E2"/>
    <w:rsid w:val="0033073C"/>
    <w:rsid w:val="0036293E"/>
    <w:rsid w:val="00383215"/>
    <w:rsid w:val="003918B3"/>
    <w:rsid w:val="003F5B84"/>
    <w:rsid w:val="00492D19"/>
    <w:rsid w:val="004A15B8"/>
    <w:rsid w:val="00562396"/>
    <w:rsid w:val="00596EFC"/>
    <w:rsid w:val="005C2E62"/>
    <w:rsid w:val="005D2E22"/>
    <w:rsid w:val="006232EE"/>
    <w:rsid w:val="00641371"/>
    <w:rsid w:val="00673039"/>
    <w:rsid w:val="006744FD"/>
    <w:rsid w:val="00676B08"/>
    <w:rsid w:val="006B0876"/>
    <w:rsid w:val="00763C6F"/>
    <w:rsid w:val="00774AA9"/>
    <w:rsid w:val="00780D65"/>
    <w:rsid w:val="007B5146"/>
    <w:rsid w:val="007E1E6F"/>
    <w:rsid w:val="008640BA"/>
    <w:rsid w:val="008760F9"/>
    <w:rsid w:val="008C1D5E"/>
    <w:rsid w:val="008C4528"/>
    <w:rsid w:val="008E71F0"/>
    <w:rsid w:val="009117C2"/>
    <w:rsid w:val="00991EF5"/>
    <w:rsid w:val="009949A3"/>
    <w:rsid w:val="009B7024"/>
    <w:rsid w:val="009D61FB"/>
    <w:rsid w:val="00AE52D8"/>
    <w:rsid w:val="00BC0041"/>
    <w:rsid w:val="00BE1036"/>
    <w:rsid w:val="00C027F8"/>
    <w:rsid w:val="00C51B0E"/>
    <w:rsid w:val="00C66E62"/>
    <w:rsid w:val="00C8652E"/>
    <w:rsid w:val="00CF1347"/>
    <w:rsid w:val="00D5476E"/>
    <w:rsid w:val="00DC71CD"/>
    <w:rsid w:val="00DE6149"/>
    <w:rsid w:val="00E2381B"/>
    <w:rsid w:val="00E37C1E"/>
    <w:rsid w:val="00EF1DF6"/>
    <w:rsid w:val="00F016EB"/>
    <w:rsid w:val="00F131C0"/>
    <w:rsid w:val="00FD343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80D6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DE6149"/>
    <w:pPr>
      <w:overflowPunct/>
      <w:autoSpaceDE/>
      <w:autoSpaceDN/>
      <w:adjustRightInd/>
      <w:spacing w:before="100" w:beforeAutospacing="1" w:after="100" w:afterAutospacing="1" w:line="240" w:lineRule="auto"/>
      <w:ind w:firstLine="0"/>
      <w:jc w:val="left"/>
      <w:textAlignment w:val="auto"/>
    </w:pPr>
    <w:rPr>
      <w:sz w:val="24"/>
      <w:szCs w:val="24"/>
    </w:rPr>
  </w:style>
  <w:style w:type="paragraph" w:styleId="ListParagraph">
    <w:name w:val="List Paragraph"/>
    <w:basedOn w:val="Normal"/>
    <w:rsid w:val="00641371"/>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589448">
      <w:bodyDiv w:val="1"/>
      <w:marLeft w:val="0"/>
      <w:marRight w:val="0"/>
      <w:marTop w:val="0"/>
      <w:marBottom w:val="0"/>
      <w:divBdr>
        <w:top w:val="none" w:sz="0" w:space="0" w:color="auto"/>
        <w:left w:val="none" w:sz="0" w:space="0" w:color="auto"/>
        <w:bottom w:val="none" w:sz="0" w:space="0" w:color="auto"/>
        <w:right w:val="none" w:sz="0" w:space="0" w:color="auto"/>
      </w:divBdr>
      <w:divsChild>
        <w:div w:id="1862354722">
          <w:marLeft w:val="0"/>
          <w:marRight w:val="0"/>
          <w:marTop w:val="0"/>
          <w:marBottom w:val="0"/>
          <w:divBdr>
            <w:top w:val="none" w:sz="0" w:space="0" w:color="auto"/>
            <w:left w:val="none" w:sz="0" w:space="0" w:color="auto"/>
            <w:bottom w:val="none" w:sz="0" w:space="0" w:color="auto"/>
            <w:right w:val="none" w:sz="0" w:space="0" w:color="auto"/>
          </w:divBdr>
          <w:divsChild>
            <w:div w:id="2002544006">
              <w:marLeft w:val="0"/>
              <w:marRight w:val="0"/>
              <w:marTop w:val="0"/>
              <w:marBottom w:val="0"/>
              <w:divBdr>
                <w:top w:val="none" w:sz="0" w:space="0" w:color="auto"/>
                <w:left w:val="none" w:sz="0" w:space="0" w:color="auto"/>
                <w:bottom w:val="none" w:sz="0" w:space="0" w:color="auto"/>
                <w:right w:val="none" w:sz="0" w:space="0" w:color="auto"/>
              </w:divBdr>
              <w:divsChild>
                <w:div w:id="18689814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810387">
      <w:bodyDiv w:val="1"/>
      <w:marLeft w:val="0"/>
      <w:marRight w:val="0"/>
      <w:marTop w:val="0"/>
      <w:marBottom w:val="0"/>
      <w:divBdr>
        <w:top w:val="none" w:sz="0" w:space="0" w:color="auto"/>
        <w:left w:val="none" w:sz="0" w:space="0" w:color="auto"/>
        <w:bottom w:val="none" w:sz="0" w:space="0" w:color="auto"/>
        <w:right w:val="none" w:sz="0" w:space="0" w:color="auto"/>
      </w:divBdr>
      <w:divsChild>
        <w:div w:id="2072725275">
          <w:marLeft w:val="0"/>
          <w:marRight w:val="0"/>
          <w:marTop w:val="0"/>
          <w:marBottom w:val="0"/>
          <w:divBdr>
            <w:top w:val="none" w:sz="0" w:space="0" w:color="auto"/>
            <w:left w:val="none" w:sz="0" w:space="0" w:color="auto"/>
            <w:bottom w:val="none" w:sz="0" w:space="0" w:color="auto"/>
            <w:right w:val="none" w:sz="0" w:space="0" w:color="auto"/>
          </w:divBdr>
          <w:divsChild>
            <w:div w:id="780298454">
              <w:marLeft w:val="0"/>
              <w:marRight w:val="0"/>
              <w:marTop w:val="0"/>
              <w:marBottom w:val="0"/>
              <w:divBdr>
                <w:top w:val="none" w:sz="0" w:space="0" w:color="auto"/>
                <w:left w:val="none" w:sz="0" w:space="0" w:color="auto"/>
                <w:bottom w:val="none" w:sz="0" w:space="0" w:color="auto"/>
                <w:right w:val="none" w:sz="0" w:space="0" w:color="auto"/>
              </w:divBdr>
              <w:divsChild>
                <w:div w:id="10743564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060449">
      <w:bodyDiv w:val="1"/>
      <w:marLeft w:val="0"/>
      <w:marRight w:val="0"/>
      <w:marTop w:val="0"/>
      <w:marBottom w:val="0"/>
      <w:divBdr>
        <w:top w:val="none" w:sz="0" w:space="0" w:color="auto"/>
        <w:left w:val="none" w:sz="0" w:space="0" w:color="auto"/>
        <w:bottom w:val="none" w:sz="0" w:space="0" w:color="auto"/>
        <w:right w:val="none" w:sz="0" w:space="0" w:color="auto"/>
      </w:divBdr>
      <w:divsChild>
        <w:div w:id="1013267597">
          <w:marLeft w:val="0"/>
          <w:marRight w:val="0"/>
          <w:marTop w:val="0"/>
          <w:marBottom w:val="0"/>
          <w:divBdr>
            <w:top w:val="none" w:sz="0" w:space="0" w:color="auto"/>
            <w:left w:val="none" w:sz="0" w:space="0" w:color="auto"/>
            <w:bottom w:val="none" w:sz="0" w:space="0" w:color="auto"/>
            <w:right w:val="none" w:sz="0" w:space="0" w:color="auto"/>
          </w:divBdr>
          <w:divsChild>
            <w:div w:id="151023505">
              <w:marLeft w:val="0"/>
              <w:marRight w:val="0"/>
              <w:marTop w:val="0"/>
              <w:marBottom w:val="0"/>
              <w:divBdr>
                <w:top w:val="none" w:sz="0" w:space="0" w:color="auto"/>
                <w:left w:val="none" w:sz="0" w:space="0" w:color="auto"/>
                <w:bottom w:val="none" w:sz="0" w:space="0" w:color="auto"/>
                <w:right w:val="none" w:sz="0" w:space="0" w:color="auto"/>
              </w:divBdr>
              <w:divsChild>
                <w:div w:id="9701348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864763">
      <w:bodyDiv w:val="1"/>
      <w:marLeft w:val="0"/>
      <w:marRight w:val="0"/>
      <w:marTop w:val="0"/>
      <w:marBottom w:val="0"/>
      <w:divBdr>
        <w:top w:val="none" w:sz="0" w:space="0" w:color="auto"/>
        <w:left w:val="none" w:sz="0" w:space="0" w:color="auto"/>
        <w:bottom w:val="none" w:sz="0" w:space="0" w:color="auto"/>
        <w:right w:val="none" w:sz="0" w:space="0" w:color="auto"/>
      </w:divBdr>
      <w:divsChild>
        <w:div w:id="1876773753">
          <w:marLeft w:val="0"/>
          <w:marRight w:val="0"/>
          <w:marTop w:val="0"/>
          <w:marBottom w:val="0"/>
          <w:divBdr>
            <w:top w:val="none" w:sz="0" w:space="0" w:color="auto"/>
            <w:left w:val="none" w:sz="0" w:space="0" w:color="auto"/>
            <w:bottom w:val="none" w:sz="0" w:space="0" w:color="auto"/>
            <w:right w:val="none" w:sz="0" w:space="0" w:color="auto"/>
          </w:divBdr>
          <w:divsChild>
            <w:div w:id="1452362365">
              <w:marLeft w:val="0"/>
              <w:marRight w:val="0"/>
              <w:marTop w:val="0"/>
              <w:marBottom w:val="0"/>
              <w:divBdr>
                <w:top w:val="none" w:sz="0" w:space="0" w:color="auto"/>
                <w:left w:val="none" w:sz="0" w:space="0" w:color="auto"/>
                <w:bottom w:val="none" w:sz="0" w:space="0" w:color="auto"/>
                <w:right w:val="none" w:sz="0" w:space="0" w:color="auto"/>
              </w:divBdr>
              <w:divsChild>
                <w:div w:id="1631669097">
                  <w:marLeft w:val="0"/>
                  <w:marRight w:val="0"/>
                  <w:marTop w:val="0"/>
                  <w:marBottom w:val="0"/>
                  <w:divBdr>
                    <w:top w:val="none" w:sz="0" w:space="0" w:color="auto"/>
                    <w:left w:val="none" w:sz="0" w:space="0" w:color="auto"/>
                    <w:bottom w:val="none" w:sz="0" w:space="0" w:color="auto"/>
                    <w:right w:val="none" w:sz="0" w:space="0" w:color="auto"/>
                  </w:divBdr>
                </w:div>
                <w:div w:id="143743678">
                  <w:marLeft w:val="0"/>
                  <w:marRight w:val="0"/>
                  <w:marTop w:val="0"/>
                  <w:marBottom w:val="0"/>
                  <w:divBdr>
                    <w:top w:val="none" w:sz="0" w:space="0" w:color="auto"/>
                    <w:left w:val="none" w:sz="0" w:space="0" w:color="auto"/>
                    <w:bottom w:val="none" w:sz="0" w:space="0" w:color="auto"/>
                    <w:right w:val="none" w:sz="0" w:space="0" w:color="auto"/>
                  </w:divBdr>
                </w:div>
              </w:divsChild>
            </w:div>
            <w:div w:id="434207629">
              <w:marLeft w:val="0"/>
              <w:marRight w:val="0"/>
              <w:marTop w:val="0"/>
              <w:marBottom w:val="0"/>
              <w:divBdr>
                <w:top w:val="none" w:sz="0" w:space="0" w:color="auto"/>
                <w:left w:val="none" w:sz="0" w:space="0" w:color="auto"/>
                <w:bottom w:val="none" w:sz="0" w:space="0" w:color="auto"/>
                <w:right w:val="none" w:sz="0" w:space="0" w:color="auto"/>
              </w:divBdr>
              <w:divsChild>
                <w:div w:id="864755959">
                  <w:marLeft w:val="0"/>
                  <w:marRight w:val="0"/>
                  <w:marTop w:val="0"/>
                  <w:marBottom w:val="0"/>
                  <w:divBdr>
                    <w:top w:val="none" w:sz="0" w:space="0" w:color="auto"/>
                    <w:left w:val="none" w:sz="0" w:space="0" w:color="auto"/>
                    <w:bottom w:val="none" w:sz="0" w:space="0" w:color="auto"/>
                    <w:right w:val="none" w:sz="0" w:space="0" w:color="auto"/>
                  </w:divBdr>
                </w:div>
                <w:div w:id="639846873">
                  <w:marLeft w:val="0"/>
                  <w:marRight w:val="0"/>
                  <w:marTop w:val="0"/>
                  <w:marBottom w:val="0"/>
                  <w:divBdr>
                    <w:top w:val="none" w:sz="0" w:space="0" w:color="auto"/>
                    <w:left w:val="none" w:sz="0" w:space="0" w:color="auto"/>
                    <w:bottom w:val="none" w:sz="0" w:space="0" w:color="auto"/>
                    <w:right w:val="none" w:sz="0" w:space="0" w:color="auto"/>
                  </w:divBdr>
                </w:div>
                <w:div w:id="463691698">
                  <w:marLeft w:val="0"/>
                  <w:marRight w:val="0"/>
                  <w:marTop w:val="0"/>
                  <w:marBottom w:val="0"/>
                  <w:divBdr>
                    <w:top w:val="none" w:sz="0" w:space="0" w:color="auto"/>
                    <w:left w:val="none" w:sz="0" w:space="0" w:color="auto"/>
                    <w:bottom w:val="none" w:sz="0" w:space="0" w:color="auto"/>
                    <w:right w:val="none" w:sz="0" w:space="0" w:color="auto"/>
                  </w:divBdr>
                </w:div>
                <w:div w:id="1118059748">
                  <w:marLeft w:val="0"/>
                  <w:marRight w:val="0"/>
                  <w:marTop w:val="0"/>
                  <w:marBottom w:val="0"/>
                  <w:divBdr>
                    <w:top w:val="none" w:sz="0" w:space="0" w:color="auto"/>
                    <w:left w:val="none" w:sz="0" w:space="0" w:color="auto"/>
                    <w:bottom w:val="none" w:sz="0" w:space="0" w:color="auto"/>
                    <w:right w:val="none" w:sz="0" w:space="0" w:color="auto"/>
                  </w:divBdr>
                </w:div>
              </w:divsChild>
            </w:div>
            <w:div w:id="1710106012">
              <w:marLeft w:val="0"/>
              <w:marRight w:val="0"/>
              <w:marTop w:val="0"/>
              <w:marBottom w:val="0"/>
              <w:divBdr>
                <w:top w:val="none" w:sz="0" w:space="0" w:color="auto"/>
                <w:left w:val="none" w:sz="0" w:space="0" w:color="auto"/>
                <w:bottom w:val="none" w:sz="0" w:space="0" w:color="auto"/>
                <w:right w:val="none" w:sz="0" w:space="0" w:color="auto"/>
              </w:divBdr>
              <w:divsChild>
                <w:div w:id="2128117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2344616">
      <w:bodyDiv w:val="1"/>
      <w:marLeft w:val="0"/>
      <w:marRight w:val="0"/>
      <w:marTop w:val="0"/>
      <w:marBottom w:val="0"/>
      <w:divBdr>
        <w:top w:val="none" w:sz="0" w:space="0" w:color="auto"/>
        <w:left w:val="none" w:sz="0" w:space="0" w:color="auto"/>
        <w:bottom w:val="none" w:sz="0" w:space="0" w:color="auto"/>
        <w:right w:val="none" w:sz="0" w:space="0" w:color="auto"/>
      </w:divBdr>
      <w:divsChild>
        <w:div w:id="1348479372">
          <w:marLeft w:val="0"/>
          <w:marRight w:val="0"/>
          <w:marTop w:val="0"/>
          <w:marBottom w:val="0"/>
          <w:divBdr>
            <w:top w:val="none" w:sz="0" w:space="0" w:color="auto"/>
            <w:left w:val="none" w:sz="0" w:space="0" w:color="auto"/>
            <w:bottom w:val="none" w:sz="0" w:space="0" w:color="auto"/>
            <w:right w:val="none" w:sz="0" w:space="0" w:color="auto"/>
          </w:divBdr>
          <w:divsChild>
            <w:div w:id="1496460997">
              <w:marLeft w:val="0"/>
              <w:marRight w:val="0"/>
              <w:marTop w:val="0"/>
              <w:marBottom w:val="0"/>
              <w:divBdr>
                <w:top w:val="none" w:sz="0" w:space="0" w:color="auto"/>
                <w:left w:val="none" w:sz="0" w:space="0" w:color="auto"/>
                <w:bottom w:val="none" w:sz="0" w:space="0" w:color="auto"/>
                <w:right w:val="none" w:sz="0" w:space="0" w:color="auto"/>
              </w:divBdr>
              <w:divsChild>
                <w:div w:id="4848599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8927548">
      <w:bodyDiv w:val="1"/>
      <w:marLeft w:val="0"/>
      <w:marRight w:val="0"/>
      <w:marTop w:val="0"/>
      <w:marBottom w:val="0"/>
      <w:divBdr>
        <w:top w:val="none" w:sz="0" w:space="0" w:color="auto"/>
        <w:left w:val="none" w:sz="0" w:space="0" w:color="auto"/>
        <w:bottom w:val="none" w:sz="0" w:space="0" w:color="auto"/>
        <w:right w:val="none" w:sz="0" w:space="0" w:color="auto"/>
      </w:divBdr>
      <w:divsChild>
        <w:div w:id="811799947">
          <w:marLeft w:val="0"/>
          <w:marRight w:val="0"/>
          <w:marTop w:val="0"/>
          <w:marBottom w:val="0"/>
          <w:divBdr>
            <w:top w:val="none" w:sz="0" w:space="0" w:color="auto"/>
            <w:left w:val="none" w:sz="0" w:space="0" w:color="auto"/>
            <w:bottom w:val="none" w:sz="0" w:space="0" w:color="auto"/>
            <w:right w:val="none" w:sz="0" w:space="0" w:color="auto"/>
          </w:divBdr>
          <w:divsChild>
            <w:div w:id="1723288109">
              <w:marLeft w:val="0"/>
              <w:marRight w:val="0"/>
              <w:marTop w:val="0"/>
              <w:marBottom w:val="0"/>
              <w:divBdr>
                <w:top w:val="none" w:sz="0" w:space="0" w:color="auto"/>
                <w:left w:val="none" w:sz="0" w:space="0" w:color="auto"/>
                <w:bottom w:val="none" w:sz="0" w:space="0" w:color="auto"/>
                <w:right w:val="none" w:sz="0" w:space="0" w:color="auto"/>
              </w:divBdr>
              <w:divsChild>
                <w:div w:id="18318244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36349659">
      <w:bodyDiv w:val="1"/>
      <w:marLeft w:val="0"/>
      <w:marRight w:val="0"/>
      <w:marTop w:val="0"/>
      <w:marBottom w:val="0"/>
      <w:divBdr>
        <w:top w:val="none" w:sz="0" w:space="0" w:color="auto"/>
        <w:left w:val="none" w:sz="0" w:space="0" w:color="auto"/>
        <w:bottom w:val="none" w:sz="0" w:space="0" w:color="auto"/>
        <w:right w:val="none" w:sz="0" w:space="0" w:color="auto"/>
      </w:divBdr>
      <w:divsChild>
        <w:div w:id="1711106092">
          <w:marLeft w:val="0"/>
          <w:marRight w:val="0"/>
          <w:marTop w:val="0"/>
          <w:marBottom w:val="0"/>
          <w:divBdr>
            <w:top w:val="none" w:sz="0" w:space="0" w:color="auto"/>
            <w:left w:val="none" w:sz="0" w:space="0" w:color="auto"/>
            <w:bottom w:val="none" w:sz="0" w:space="0" w:color="auto"/>
            <w:right w:val="none" w:sz="0" w:space="0" w:color="auto"/>
          </w:divBdr>
          <w:divsChild>
            <w:div w:id="254246720">
              <w:marLeft w:val="0"/>
              <w:marRight w:val="0"/>
              <w:marTop w:val="0"/>
              <w:marBottom w:val="0"/>
              <w:divBdr>
                <w:top w:val="none" w:sz="0" w:space="0" w:color="auto"/>
                <w:left w:val="none" w:sz="0" w:space="0" w:color="auto"/>
                <w:bottom w:val="none" w:sz="0" w:space="0" w:color="auto"/>
                <w:right w:val="none" w:sz="0" w:space="0" w:color="auto"/>
              </w:divBdr>
              <w:divsChild>
                <w:div w:id="19383662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40817281">
      <w:bodyDiv w:val="1"/>
      <w:marLeft w:val="0"/>
      <w:marRight w:val="0"/>
      <w:marTop w:val="0"/>
      <w:marBottom w:val="0"/>
      <w:divBdr>
        <w:top w:val="none" w:sz="0" w:space="0" w:color="auto"/>
        <w:left w:val="none" w:sz="0" w:space="0" w:color="auto"/>
        <w:bottom w:val="none" w:sz="0" w:space="0" w:color="auto"/>
        <w:right w:val="none" w:sz="0" w:space="0" w:color="auto"/>
      </w:divBdr>
      <w:divsChild>
        <w:div w:id="1111778595">
          <w:marLeft w:val="0"/>
          <w:marRight w:val="0"/>
          <w:marTop w:val="0"/>
          <w:marBottom w:val="0"/>
          <w:divBdr>
            <w:top w:val="none" w:sz="0" w:space="0" w:color="auto"/>
            <w:left w:val="none" w:sz="0" w:space="0" w:color="auto"/>
            <w:bottom w:val="none" w:sz="0" w:space="0" w:color="auto"/>
            <w:right w:val="none" w:sz="0" w:space="0" w:color="auto"/>
          </w:divBdr>
          <w:divsChild>
            <w:div w:id="1963147560">
              <w:marLeft w:val="0"/>
              <w:marRight w:val="0"/>
              <w:marTop w:val="0"/>
              <w:marBottom w:val="0"/>
              <w:divBdr>
                <w:top w:val="none" w:sz="0" w:space="0" w:color="auto"/>
                <w:left w:val="none" w:sz="0" w:space="0" w:color="auto"/>
                <w:bottom w:val="none" w:sz="0" w:space="0" w:color="auto"/>
                <w:right w:val="none" w:sz="0" w:space="0" w:color="auto"/>
              </w:divBdr>
              <w:divsChild>
                <w:div w:id="1675569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44019374">
      <w:bodyDiv w:val="1"/>
      <w:marLeft w:val="0"/>
      <w:marRight w:val="0"/>
      <w:marTop w:val="0"/>
      <w:marBottom w:val="0"/>
      <w:divBdr>
        <w:top w:val="none" w:sz="0" w:space="0" w:color="auto"/>
        <w:left w:val="none" w:sz="0" w:space="0" w:color="auto"/>
        <w:bottom w:val="none" w:sz="0" w:space="0" w:color="auto"/>
        <w:right w:val="none" w:sz="0" w:space="0" w:color="auto"/>
      </w:divBdr>
      <w:divsChild>
        <w:div w:id="944190528">
          <w:marLeft w:val="0"/>
          <w:marRight w:val="0"/>
          <w:marTop w:val="0"/>
          <w:marBottom w:val="0"/>
          <w:divBdr>
            <w:top w:val="none" w:sz="0" w:space="0" w:color="auto"/>
            <w:left w:val="none" w:sz="0" w:space="0" w:color="auto"/>
            <w:bottom w:val="none" w:sz="0" w:space="0" w:color="auto"/>
            <w:right w:val="none" w:sz="0" w:space="0" w:color="auto"/>
          </w:divBdr>
          <w:divsChild>
            <w:div w:id="614288321">
              <w:marLeft w:val="0"/>
              <w:marRight w:val="0"/>
              <w:marTop w:val="0"/>
              <w:marBottom w:val="0"/>
              <w:divBdr>
                <w:top w:val="none" w:sz="0" w:space="0" w:color="auto"/>
                <w:left w:val="none" w:sz="0" w:space="0" w:color="auto"/>
                <w:bottom w:val="none" w:sz="0" w:space="0" w:color="auto"/>
                <w:right w:val="none" w:sz="0" w:space="0" w:color="auto"/>
              </w:divBdr>
              <w:divsChild>
                <w:div w:id="18477424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47312134">
      <w:bodyDiv w:val="1"/>
      <w:marLeft w:val="0"/>
      <w:marRight w:val="0"/>
      <w:marTop w:val="0"/>
      <w:marBottom w:val="0"/>
      <w:divBdr>
        <w:top w:val="none" w:sz="0" w:space="0" w:color="auto"/>
        <w:left w:val="none" w:sz="0" w:space="0" w:color="auto"/>
        <w:bottom w:val="none" w:sz="0" w:space="0" w:color="auto"/>
        <w:right w:val="none" w:sz="0" w:space="0" w:color="auto"/>
      </w:divBdr>
      <w:divsChild>
        <w:div w:id="350954699">
          <w:marLeft w:val="0"/>
          <w:marRight w:val="0"/>
          <w:marTop w:val="0"/>
          <w:marBottom w:val="0"/>
          <w:divBdr>
            <w:top w:val="none" w:sz="0" w:space="0" w:color="auto"/>
            <w:left w:val="none" w:sz="0" w:space="0" w:color="auto"/>
            <w:bottom w:val="none" w:sz="0" w:space="0" w:color="auto"/>
            <w:right w:val="none" w:sz="0" w:space="0" w:color="auto"/>
          </w:divBdr>
          <w:divsChild>
            <w:div w:id="115224606">
              <w:marLeft w:val="0"/>
              <w:marRight w:val="0"/>
              <w:marTop w:val="0"/>
              <w:marBottom w:val="0"/>
              <w:divBdr>
                <w:top w:val="none" w:sz="0" w:space="0" w:color="auto"/>
                <w:left w:val="none" w:sz="0" w:space="0" w:color="auto"/>
                <w:bottom w:val="none" w:sz="0" w:space="0" w:color="auto"/>
                <w:right w:val="none" w:sz="0" w:space="0" w:color="auto"/>
              </w:divBdr>
              <w:divsChild>
                <w:div w:id="13785789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66975181">
      <w:bodyDiv w:val="1"/>
      <w:marLeft w:val="0"/>
      <w:marRight w:val="0"/>
      <w:marTop w:val="0"/>
      <w:marBottom w:val="0"/>
      <w:divBdr>
        <w:top w:val="none" w:sz="0" w:space="0" w:color="auto"/>
        <w:left w:val="none" w:sz="0" w:space="0" w:color="auto"/>
        <w:bottom w:val="none" w:sz="0" w:space="0" w:color="auto"/>
        <w:right w:val="none" w:sz="0" w:space="0" w:color="auto"/>
      </w:divBdr>
      <w:divsChild>
        <w:div w:id="1614625823">
          <w:marLeft w:val="0"/>
          <w:marRight w:val="0"/>
          <w:marTop w:val="0"/>
          <w:marBottom w:val="0"/>
          <w:divBdr>
            <w:top w:val="none" w:sz="0" w:space="0" w:color="auto"/>
            <w:left w:val="none" w:sz="0" w:space="0" w:color="auto"/>
            <w:bottom w:val="none" w:sz="0" w:space="0" w:color="auto"/>
            <w:right w:val="none" w:sz="0" w:space="0" w:color="auto"/>
          </w:divBdr>
          <w:divsChild>
            <w:div w:id="1883056777">
              <w:marLeft w:val="0"/>
              <w:marRight w:val="0"/>
              <w:marTop w:val="0"/>
              <w:marBottom w:val="0"/>
              <w:divBdr>
                <w:top w:val="none" w:sz="0" w:space="0" w:color="auto"/>
                <w:left w:val="none" w:sz="0" w:space="0" w:color="auto"/>
                <w:bottom w:val="none" w:sz="0" w:space="0" w:color="auto"/>
                <w:right w:val="none" w:sz="0" w:space="0" w:color="auto"/>
              </w:divBdr>
              <w:divsChild>
                <w:div w:id="938752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72723537">
      <w:bodyDiv w:val="1"/>
      <w:marLeft w:val="0"/>
      <w:marRight w:val="0"/>
      <w:marTop w:val="0"/>
      <w:marBottom w:val="0"/>
      <w:divBdr>
        <w:top w:val="none" w:sz="0" w:space="0" w:color="auto"/>
        <w:left w:val="none" w:sz="0" w:space="0" w:color="auto"/>
        <w:bottom w:val="none" w:sz="0" w:space="0" w:color="auto"/>
        <w:right w:val="none" w:sz="0" w:space="0" w:color="auto"/>
      </w:divBdr>
      <w:divsChild>
        <w:div w:id="765078061">
          <w:marLeft w:val="0"/>
          <w:marRight w:val="0"/>
          <w:marTop w:val="0"/>
          <w:marBottom w:val="0"/>
          <w:divBdr>
            <w:top w:val="none" w:sz="0" w:space="0" w:color="auto"/>
            <w:left w:val="none" w:sz="0" w:space="0" w:color="auto"/>
            <w:bottom w:val="none" w:sz="0" w:space="0" w:color="auto"/>
            <w:right w:val="none" w:sz="0" w:space="0" w:color="auto"/>
          </w:divBdr>
          <w:divsChild>
            <w:div w:id="1778526442">
              <w:marLeft w:val="0"/>
              <w:marRight w:val="0"/>
              <w:marTop w:val="0"/>
              <w:marBottom w:val="0"/>
              <w:divBdr>
                <w:top w:val="none" w:sz="0" w:space="0" w:color="auto"/>
                <w:left w:val="none" w:sz="0" w:space="0" w:color="auto"/>
                <w:bottom w:val="none" w:sz="0" w:space="0" w:color="auto"/>
                <w:right w:val="none" w:sz="0" w:space="0" w:color="auto"/>
              </w:divBdr>
              <w:divsChild>
                <w:div w:id="1068919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76532375">
      <w:bodyDiv w:val="1"/>
      <w:marLeft w:val="0"/>
      <w:marRight w:val="0"/>
      <w:marTop w:val="0"/>
      <w:marBottom w:val="0"/>
      <w:divBdr>
        <w:top w:val="none" w:sz="0" w:space="0" w:color="auto"/>
        <w:left w:val="none" w:sz="0" w:space="0" w:color="auto"/>
        <w:bottom w:val="none" w:sz="0" w:space="0" w:color="auto"/>
        <w:right w:val="none" w:sz="0" w:space="0" w:color="auto"/>
      </w:divBdr>
      <w:divsChild>
        <w:div w:id="469594824">
          <w:marLeft w:val="0"/>
          <w:marRight w:val="0"/>
          <w:marTop w:val="0"/>
          <w:marBottom w:val="0"/>
          <w:divBdr>
            <w:top w:val="none" w:sz="0" w:space="0" w:color="auto"/>
            <w:left w:val="none" w:sz="0" w:space="0" w:color="auto"/>
            <w:bottom w:val="none" w:sz="0" w:space="0" w:color="auto"/>
            <w:right w:val="none" w:sz="0" w:space="0" w:color="auto"/>
          </w:divBdr>
          <w:divsChild>
            <w:div w:id="917330868">
              <w:marLeft w:val="0"/>
              <w:marRight w:val="0"/>
              <w:marTop w:val="0"/>
              <w:marBottom w:val="0"/>
              <w:divBdr>
                <w:top w:val="none" w:sz="0" w:space="0" w:color="auto"/>
                <w:left w:val="none" w:sz="0" w:space="0" w:color="auto"/>
                <w:bottom w:val="none" w:sz="0" w:space="0" w:color="auto"/>
                <w:right w:val="none" w:sz="0" w:space="0" w:color="auto"/>
              </w:divBdr>
              <w:divsChild>
                <w:div w:id="6974347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05487790">
      <w:bodyDiv w:val="1"/>
      <w:marLeft w:val="0"/>
      <w:marRight w:val="0"/>
      <w:marTop w:val="0"/>
      <w:marBottom w:val="0"/>
      <w:divBdr>
        <w:top w:val="none" w:sz="0" w:space="0" w:color="auto"/>
        <w:left w:val="none" w:sz="0" w:space="0" w:color="auto"/>
        <w:bottom w:val="none" w:sz="0" w:space="0" w:color="auto"/>
        <w:right w:val="none" w:sz="0" w:space="0" w:color="auto"/>
      </w:divBdr>
      <w:divsChild>
        <w:div w:id="1044599521">
          <w:marLeft w:val="0"/>
          <w:marRight w:val="0"/>
          <w:marTop w:val="0"/>
          <w:marBottom w:val="0"/>
          <w:divBdr>
            <w:top w:val="none" w:sz="0" w:space="0" w:color="auto"/>
            <w:left w:val="none" w:sz="0" w:space="0" w:color="auto"/>
            <w:bottom w:val="none" w:sz="0" w:space="0" w:color="auto"/>
            <w:right w:val="none" w:sz="0" w:space="0" w:color="auto"/>
          </w:divBdr>
          <w:divsChild>
            <w:div w:id="1288463062">
              <w:marLeft w:val="0"/>
              <w:marRight w:val="0"/>
              <w:marTop w:val="0"/>
              <w:marBottom w:val="0"/>
              <w:divBdr>
                <w:top w:val="none" w:sz="0" w:space="0" w:color="auto"/>
                <w:left w:val="none" w:sz="0" w:space="0" w:color="auto"/>
                <w:bottom w:val="none" w:sz="0" w:space="0" w:color="auto"/>
                <w:right w:val="none" w:sz="0" w:space="0" w:color="auto"/>
              </w:divBdr>
              <w:divsChild>
                <w:div w:id="16228037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8734517">
      <w:bodyDiv w:val="1"/>
      <w:marLeft w:val="0"/>
      <w:marRight w:val="0"/>
      <w:marTop w:val="0"/>
      <w:marBottom w:val="0"/>
      <w:divBdr>
        <w:top w:val="none" w:sz="0" w:space="0" w:color="auto"/>
        <w:left w:val="none" w:sz="0" w:space="0" w:color="auto"/>
        <w:bottom w:val="none" w:sz="0" w:space="0" w:color="auto"/>
        <w:right w:val="none" w:sz="0" w:space="0" w:color="auto"/>
      </w:divBdr>
      <w:divsChild>
        <w:div w:id="1217667258">
          <w:marLeft w:val="0"/>
          <w:marRight w:val="0"/>
          <w:marTop w:val="0"/>
          <w:marBottom w:val="0"/>
          <w:divBdr>
            <w:top w:val="none" w:sz="0" w:space="0" w:color="auto"/>
            <w:left w:val="none" w:sz="0" w:space="0" w:color="auto"/>
            <w:bottom w:val="none" w:sz="0" w:space="0" w:color="auto"/>
            <w:right w:val="none" w:sz="0" w:space="0" w:color="auto"/>
          </w:divBdr>
          <w:divsChild>
            <w:div w:id="361707966">
              <w:marLeft w:val="0"/>
              <w:marRight w:val="0"/>
              <w:marTop w:val="0"/>
              <w:marBottom w:val="0"/>
              <w:divBdr>
                <w:top w:val="none" w:sz="0" w:space="0" w:color="auto"/>
                <w:left w:val="none" w:sz="0" w:space="0" w:color="auto"/>
                <w:bottom w:val="none" w:sz="0" w:space="0" w:color="auto"/>
                <w:right w:val="none" w:sz="0" w:space="0" w:color="auto"/>
              </w:divBdr>
              <w:divsChild>
                <w:div w:id="806700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4360767">
      <w:bodyDiv w:val="1"/>
      <w:marLeft w:val="0"/>
      <w:marRight w:val="0"/>
      <w:marTop w:val="0"/>
      <w:marBottom w:val="0"/>
      <w:divBdr>
        <w:top w:val="none" w:sz="0" w:space="0" w:color="auto"/>
        <w:left w:val="none" w:sz="0" w:space="0" w:color="auto"/>
        <w:bottom w:val="none" w:sz="0" w:space="0" w:color="auto"/>
        <w:right w:val="none" w:sz="0" w:space="0" w:color="auto"/>
      </w:divBdr>
      <w:divsChild>
        <w:div w:id="1672248553">
          <w:marLeft w:val="0"/>
          <w:marRight w:val="0"/>
          <w:marTop w:val="0"/>
          <w:marBottom w:val="0"/>
          <w:divBdr>
            <w:top w:val="none" w:sz="0" w:space="0" w:color="auto"/>
            <w:left w:val="none" w:sz="0" w:space="0" w:color="auto"/>
            <w:bottom w:val="none" w:sz="0" w:space="0" w:color="auto"/>
            <w:right w:val="none" w:sz="0" w:space="0" w:color="auto"/>
          </w:divBdr>
          <w:divsChild>
            <w:div w:id="1246188099">
              <w:marLeft w:val="0"/>
              <w:marRight w:val="0"/>
              <w:marTop w:val="0"/>
              <w:marBottom w:val="0"/>
              <w:divBdr>
                <w:top w:val="none" w:sz="0" w:space="0" w:color="auto"/>
                <w:left w:val="none" w:sz="0" w:space="0" w:color="auto"/>
                <w:bottom w:val="none" w:sz="0" w:space="0" w:color="auto"/>
                <w:right w:val="none" w:sz="0" w:space="0" w:color="auto"/>
              </w:divBdr>
              <w:divsChild>
                <w:div w:id="16924874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08397152">
      <w:bodyDiv w:val="1"/>
      <w:marLeft w:val="0"/>
      <w:marRight w:val="0"/>
      <w:marTop w:val="0"/>
      <w:marBottom w:val="0"/>
      <w:divBdr>
        <w:top w:val="none" w:sz="0" w:space="0" w:color="auto"/>
        <w:left w:val="none" w:sz="0" w:space="0" w:color="auto"/>
        <w:bottom w:val="none" w:sz="0" w:space="0" w:color="auto"/>
        <w:right w:val="none" w:sz="0" w:space="0" w:color="auto"/>
      </w:divBdr>
      <w:divsChild>
        <w:div w:id="1885823240">
          <w:marLeft w:val="0"/>
          <w:marRight w:val="0"/>
          <w:marTop w:val="0"/>
          <w:marBottom w:val="0"/>
          <w:divBdr>
            <w:top w:val="none" w:sz="0" w:space="0" w:color="auto"/>
            <w:left w:val="none" w:sz="0" w:space="0" w:color="auto"/>
            <w:bottom w:val="none" w:sz="0" w:space="0" w:color="auto"/>
            <w:right w:val="none" w:sz="0" w:space="0" w:color="auto"/>
          </w:divBdr>
          <w:divsChild>
            <w:div w:id="57823511">
              <w:marLeft w:val="0"/>
              <w:marRight w:val="0"/>
              <w:marTop w:val="0"/>
              <w:marBottom w:val="0"/>
              <w:divBdr>
                <w:top w:val="none" w:sz="0" w:space="0" w:color="auto"/>
                <w:left w:val="none" w:sz="0" w:space="0" w:color="auto"/>
                <w:bottom w:val="none" w:sz="0" w:space="0" w:color="auto"/>
                <w:right w:val="none" w:sz="0" w:space="0" w:color="auto"/>
              </w:divBdr>
              <w:divsChild>
                <w:div w:id="1932005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3913240">
      <w:bodyDiv w:val="1"/>
      <w:marLeft w:val="0"/>
      <w:marRight w:val="0"/>
      <w:marTop w:val="0"/>
      <w:marBottom w:val="0"/>
      <w:divBdr>
        <w:top w:val="none" w:sz="0" w:space="0" w:color="auto"/>
        <w:left w:val="none" w:sz="0" w:space="0" w:color="auto"/>
        <w:bottom w:val="none" w:sz="0" w:space="0" w:color="auto"/>
        <w:right w:val="none" w:sz="0" w:space="0" w:color="auto"/>
      </w:divBdr>
      <w:divsChild>
        <w:div w:id="1141968518">
          <w:marLeft w:val="0"/>
          <w:marRight w:val="0"/>
          <w:marTop w:val="0"/>
          <w:marBottom w:val="0"/>
          <w:divBdr>
            <w:top w:val="none" w:sz="0" w:space="0" w:color="auto"/>
            <w:left w:val="none" w:sz="0" w:space="0" w:color="auto"/>
            <w:bottom w:val="none" w:sz="0" w:space="0" w:color="auto"/>
            <w:right w:val="none" w:sz="0" w:space="0" w:color="auto"/>
          </w:divBdr>
          <w:divsChild>
            <w:div w:id="1167402345">
              <w:marLeft w:val="0"/>
              <w:marRight w:val="0"/>
              <w:marTop w:val="0"/>
              <w:marBottom w:val="0"/>
              <w:divBdr>
                <w:top w:val="none" w:sz="0" w:space="0" w:color="auto"/>
                <w:left w:val="none" w:sz="0" w:space="0" w:color="auto"/>
                <w:bottom w:val="none" w:sz="0" w:space="0" w:color="auto"/>
                <w:right w:val="none" w:sz="0" w:space="0" w:color="auto"/>
              </w:divBdr>
              <w:divsChild>
                <w:div w:id="473987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37678366">
      <w:bodyDiv w:val="1"/>
      <w:marLeft w:val="0"/>
      <w:marRight w:val="0"/>
      <w:marTop w:val="0"/>
      <w:marBottom w:val="0"/>
      <w:divBdr>
        <w:top w:val="none" w:sz="0" w:space="0" w:color="auto"/>
        <w:left w:val="none" w:sz="0" w:space="0" w:color="auto"/>
        <w:bottom w:val="none" w:sz="0" w:space="0" w:color="auto"/>
        <w:right w:val="none" w:sz="0" w:space="0" w:color="auto"/>
      </w:divBdr>
      <w:divsChild>
        <w:div w:id="83646111">
          <w:marLeft w:val="0"/>
          <w:marRight w:val="0"/>
          <w:marTop w:val="0"/>
          <w:marBottom w:val="0"/>
          <w:divBdr>
            <w:top w:val="none" w:sz="0" w:space="0" w:color="auto"/>
            <w:left w:val="none" w:sz="0" w:space="0" w:color="auto"/>
            <w:bottom w:val="none" w:sz="0" w:space="0" w:color="auto"/>
            <w:right w:val="none" w:sz="0" w:space="0" w:color="auto"/>
          </w:divBdr>
          <w:divsChild>
            <w:div w:id="1821651191">
              <w:marLeft w:val="0"/>
              <w:marRight w:val="0"/>
              <w:marTop w:val="0"/>
              <w:marBottom w:val="0"/>
              <w:divBdr>
                <w:top w:val="none" w:sz="0" w:space="0" w:color="auto"/>
                <w:left w:val="none" w:sz="0" w:space="0" w:color="auto"/>
                <w:bottom w:val="none" w:sz="0" w:space="0" w:color="auto"/>
                <w:right w:val="none" w:sz="0" w:space="0" w:color="auto"/>
              </w:divBdr>
              <w:divsChild>
                <w:div w:id="21112709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89475261">
      <w:bodyDiv w:val="1"/>
      <w:marLeft w:val="0"/>
      <w:marRight w:val="0"/>
      <w:marTop w:val="0"/>
      <w:marBottom w:val="0"/>
      <w:divBdr>
        <w:top w:val="none" w:sz="0" w:space="0" w:color="auto"/>
        <w:left w:val="none" w:sz="0" w:space="0" w:color="auto"/>
        <w:bottom w:val="none" w:sz="0" w:space="0" w:color="auto"/>
        <w:right w:val="none" w:sz="0" w:space="0" w:color="auto"/>
      </w:divBdr>
      <w:divsChild>
        <w:div w:id="1243836672">
          <w:marLeft w:val="0"/>
          <w:marRight w:val="0"/>
          <w:marTop w:val="0"/>
          <w:marBottom w:val="0"/>
          <w:divBdr>
            <w:top w:val="none" w:sz="0" w:space="0" w:color="auto"/>
            <w:left w:val="none" w:sz="0" w:space="0" w:color="auto"/>
            <w:bottom w:val="none" w:sz="0" w:space="0" w:color="auto"/>
            <w:right w:val="none" w:sz="0" w:space="0" w:color="auto"/>
          </w:divBdr>
          <w:divsChild>
            <w:div w:id="1541740534">
              <w:marLeft w:val="0"/>
              <w:marRight w:val="0"/>
              <w:marTop w:val="0"/>
              <w:marBottom w:val="0"/>
              <w:divBdr>
                <w:top w:val="none" w:sz="0" w:space="0" w:color="auto"/>
                <w:left w:val="none" w:sz="0" w:space="0" w:color="auto"/>
                <w:bottom w:val="none" w:sz="0" w:space="0" w:color="auto"/>
                <w:right w:val="none" w:sz="0" w:space="0" w:color="auto"/>
              </w:divBdr>
              <w:divsChild>
                <w:div w:id="50740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98184022">
      <w:bodyDiv w:val="1"/>
      <w:marLeft w:val="0"/>
      <w:marRight w:val="0"/>
      <w:marTop w:val="0"/>
      <w:marBottom w:val="0"/>
      <w:divBdr>
        <w:top w:val="none" w:sz="0" w:space="0" w:color="auto"/>
        <w:left w:val="none" w:sz="0" w:space="0" w:color="auto"/>
        <w:bottom w:val="none" w:sz="0" w:space="0" w:color="auto"/>
        <w:right w:val="none" w:sz="0" w:space="0" w:color="auto"/>
      </w:divBdr>
      <w:divsChild>
        <w:div w:id="1785952756">
          <w:marLeft w:val="0"/>
          <w:marRight w:val="0"/>
          <w:marTop w:val="0"/>
          <w:marBottom w:val="0"/>
          <w:divBdr>
            <w:top w:val="none" w:sz="0" w:space="0" w:color="auto"/>
            <w:left w:val="none" w:sz="0" w:space="0" w:color="auto"/>
            <w:bottom w:val="none" w:sz="0" w:space="0" w:color="auto"/>
            <w:right w:val="none" w:sz="0" w:space="0" w:color="auto"/>
          </w:divBdr>
          <w:divsChild>
            <w:div w:id="1689603260">
              <w:marLeft w:val="0"/>
              <w:marRight w:val="0"/>
              <w:marTop w:val="0"/>
              <w:marBottom w:val="0"/>
              <w:divBdr>
                <w:top w:val="none" w:sz="0" w:space="0" w:color="auto"/>
                <w:left w:val="none" w:sz="0" w:space="0" w:color="auto"/>
                <w:bottom w:val="none" w:sz="0" w:space="0" w:color="auto"/>
                <w:right w:val="none" w:sz="0" w:space="0" w:color="auto"/>
              </w:divBdr>
              <w:divsChild>
                <w:div w:id="185481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13789488">
      <w:bodyDiv w:val="1"/>
      <w:marLeft w:val="0"/>
      <w:marRight w:val="0"/>
      <w:marTop w:val="0"/>
      <w:marBottom w:val="0"/>
      <w:divBdr>
        <w:top w:val="none" w:sz="0" w:space="0" w:color="auto"/>
        <w:left w:val="none" w:sz="0" w:space="0" w:color="auto"/>
        <w:bottom w:val="none" w:sz="0" w:space="0" w:color="auto"/>
        <w:right w:val="none" w:sz="0" w:space="0" w:color="auto"/>
      </w:divBdr>
      <w:divsChild>
        <w:div w:id="1604146053">
          <w:marLeft w:val="0"/>
          <w:marRight w:val="0"/>
          <w:marTop w:val="0"/>
          <w:marBottom w:val="0"/>
          <w:divBdr>
            <w:top w:val="none" w:sz="0" w:space="0" w:color="auto"/>
            <w:left w:val="none" w:sz="0" w:space="0" w:color="auto"/>
            <w:bottom w:val="none" w:sz="0" w:space="0" w:color="auto"/>
            <w:right w:val="none" w:sz="0" w:space="0" w:color="auto"/>
          </w:divBdr>
          <w:divsChild>
            <w:div w:id="761881296">
              <w:marLeft w:val="0"/>
              <w:marRight w:val="0"/>
              <w:marTop w:val="0"/>
              <w:marBottom w:val="0"/>
              <w:divBdr>
                <w:top w:val="none" w:sz="0" w:space="0" w:color="auto"/>
                <w:left w:val="none" w:sz="0" w:space="0" w:color="auto"/>
                <w:bottom w:val="none" w:sz="0" w:space="0" w:color="auto"/>
                <w:right w:val="none" w:sz="0" w:space="0" w:color="auto"/>
              </w:divBdr>
              <w:divsChild>
                <w:div w:id="1730689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24475438">
      <w:bodyDiv w:val="1"/>
      <w:marLeft w:val="0"/>
      <w:marRight w:val="0"/>
      <w:marTop w:val="0"/>
      <w:marBottom w:val="0"/>
      <w:divBdr>
        <w:top w:val="none" w:sz="0" w:space="0" w:color="auto"/>
        <w:left w:val="none" w:sz="0" w:space="0" w:color="auto"/>
        <w:bottom w:val="none" w:sz="0" w:space="0" w:color="auto"/>
        <w:right w:val="none" w:sz="0" w:space="0" w:color="auto"/>
      </w:divBdr>
      <w:divsChild>
        <w:div w:id="1243182977">
          <w:marLeft w:val="0"/>
          <w:marRight w:val="0"/>
          <w:marTop w:val="0"/>
          <w:marBottom w:val="0"/>
          <w:divBdr>
            <w:top w:val="none" w:sz="0" w:space="0" w:color="auto"/>
            <w:left w:val="none" w:sz="0" w:space="0" w:color="auto"/>
            <w:bottom w:val="none" w:sz="0" w:space="0" w:color="auto"/>
            <w:right w:val="none" w:sz="0" w:space="0" w:color="auto"/>
          </w:divBdr>
          <w:divsChild>
            <w:div w:id="41637309">
              <w:marLeft w:val="0"/>
              <w:marRight w:val="0"/>
              <w:marTop w:val="0"/>
              <w:marBottom w:val="0"/>
              <w:divBdr>
                <w:top w:val="none" w:sz="0" w:space="0" w:color="auto"/>
                <w:left w:val="none" w:sz="0" w:space="0" w:color="auto"/>
                <w:bottom w:val="none" w:sz="0" w:space="0" w:color="auto"/>
                <w:right w:val="none" w:sz="0" w:space="0" w:color="auto"/>
              </w:divBdr>
              <w:divsChild>
                <w:div w:id="6480203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49876986">
      <w:bodyDiv w:val="1"/>
      <w:marLeft w:val="0"/>
      <w:marRight w:val="0"/>
      <w:marTop w:val="0"/>
      <w:marBottom w:val="0"/>
      <w:divBdr>
        <w:top w:val="none" w:sz="0" w:space="0" w:color="auto"/>
        <w:left w:val="none" w:sz="0" w:space="0" w:color="auto"/>
        <w:bottom w:val="none" w:sz="0" w:space="0" w:color="auto"/>
        <w:right w:val="none" w:sz="0" w:space="0" w:color="auto"/>
      </w:divBdr>
      <w:divsChild>
        <w:div w:id="1669553693">
          <w:marLeft w:val="0"/>
          <w:marRight w:val="0"/>
          <w:marTop w:val="0"/>
          <w:marBottom w:val="0"/>
          <w:divBdr>
            <w:top w:val="none" w:sz="0" w:space="0" w:color="auto"/>
            <w:left w:val="none" w:sz="0" w:space="0" w:color="auto"/>
            <w:bottom w:val="none" w:sz="0" w:space="0" w:color="auto"/>
            <w:right w:val="none" w:sz="0" w:space="0" w:color="auto"/>
          </w:divBdr>
          <w:divsChild>
            <w:div w:id="1703094457">
              <w:marLeft w:val="0"/>
              <w:marRight w:val="0"/>
              <w:marTop w:val="0"/>
              <w:marBottom w:val="0"/>
              <w:divBdr>
                <w:top w:val="none" w:sz="0" w:space="0" w:color="auto"/>
                <w:left w:val="none" w:sz="0" w:space="0" w:color="auto"/>
                <w:bottom w:val="none" w:sz="0" w:space="0" w:color="auto"/>
                <w:right w:val="none" w:sz="0" w:space="0" w:color="auto"/>
              </w:divBdr>
              <w:divsChild>
                <w:div w:id="14835456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0995063">
      <w:bodyDiv w:val="1"/>
      <w:marLeft w:val="0"/>
      <w:marRight w:val="0"/>
      <w:marTop w:val="0"/>
      <w:marBottom w:val="0"/>
      <w:divBdr>
        <w:top w:val="none" w:sz="0" w:space="0" w:color="auto"/>
        <w:left w:val="none" w:sz="0" w:space="0" w:color="auto"/>
        <w:bottom w:val="none" w:sz="0" w:space="0" w:color="auto"/>
        <w:right w:val="none" w:sz="0" w:space="0" w:color="auto"/>
      </w:divBdr>
      <w:divsChild>
        <w:div w:id="1611667529">
          <w:marLeft w:val="0"/>
          <w:marRight w:val="0"/>
          <w:marTop w:val="0"/>
          <w:marBottom w:val="0"/>
          <w:divBdr>
            <w:top w:val="none" w:sz="0" w:space="0" w:color="auto"/>
            <w:left w:val="none" w:sz="0" w:space="0" w:color="auto"/>
            <w:bottom w:val="none" w:sz="0" w:space="0" w:color="auto"/>
            <w:right w:val="none" w:sz="0" w:space="0" w:color="auto"/>
          </w:divBdr>
          <w:divsChild>
            <w:div w:id="2046251280">
              <w:marLeft w:val="0"/>
              <w:marRight w:val="0"/>
              <w:marTop w:val="0"/>
              <w:marBottom w:val="0"/>
              <w:divBdr>
                <w:top w:val="none" w:sz="0" w:space="0" w:color="auto"/>
                <w:left w:val="none" w:sz="0" w:space="0" w:color="auto"/>
                <w:bottom w:val="none" w:sz="0" w:space="0" w:color="auto"/>
                <w:right w:val="none" w:sz="0" w:space="0" w:color="auto"/>
              </w:divBdr>
              <w:divsChild>
                <w:div w:id="9640408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22488646">
      <w:bodyDiv w:val="1"/>
      <w:marLeft w:val="0"/>
      <w:marRight w:val="0"/>
      <w:marTop w:val="0"/>
      <w:marBottom w:val="0"/>
      <w:divBdr>
        <w:top w:val="none" w:sz="0" w:space="0" w:color="auto"/>
        <w:left w:val="none" w:sz="0" w:space="0" w:color="auto"/>
        <w:bottom w:val="none" w:sz="0" w:space="0" w:color="auto"/>
        <w:right w:val="none" w:sz="0" w:space="0" w:color="auto"/>
      </w:divBdr>
      <w:divsChild>
        <w:div w:id="1800108008">
          <w:marLeft w:val="0"/>
          <w:marRight w:val="0"/>
          <w:marTop w:val="0"/>
          <w:marBottom w:val="0"/>
          <w:divBdr>
            <w:top w:val="none" w:sz="0" w:space="0" w:color="auto"/>
            <w:left w:val="none" w:sz="0" w:space="0" w:color="auto"/>
            <w:bottom w:val="none" w:sz="0" w:space="0" w:color="auto"/>
            <w:right w:val="none" w:sz="0" w:space="0" w:color="auto"/>
          </w:divBdr>
          <w:divsChild>
            <w:div w:id="941642911">
              <w:marLeft w:val="0"/>
              <w:marRight w:val="0"/>
              <w:marTop w:val="0"/>
              <w:marBottom w:val="0"/>
              <w:divBdr>
                <w:top w:val="none" w:sz="0" w:space="0" w:color="auto"/>
                <w:left w:val="none" w:sz="0" w:space="0" w:color="auto"/>
                <w:bottom w:val="none" w:sz="0" w:space="0" w:color="auto"/>
                <w:right w:val="none" w:sz="0" w:space="0" w:color="auto"/>
              </w:divBdr>
              <w:divsChild>
                <w:div w:id="889343096">
                  <w:marLeft w:val="0"/>
                  <w:marRight w:val="0"/>
                  <w:marTop w:val="0"/>
                  <w:marBottom w:val="0"/>
                  <w:divBdr>
                    <w:top w:val="none" w:sz="0" w:space="0" w:color="auto"/>
                    <w:left w:val="none" w:sz="0" w:space="0" w:color="auto"/>
                    <w:bottom w:val="none" w:sz="0" w:space="0" w:color="auto"/>
                    <w:right w:val="none" w:sz="0" w:space="0" w:color="auto"/>
                  </w:divBdr>
                  <w:divsChild>
                    <w:div w:id="19740151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925654175">
      <w:bodyDiv w:val="1"/>
      <w:marLeft w:val="0"/>
      <w:marRight w:val="0"/>
      <w:marTop w:val="0"/>
      <w:marBottom w:val="0"/>
      <w:divBdr>
        <w:top w:val="none" w:sz="0" w:space="0" w:color="auto"/>
        <w:left w:val="none" w:sz="0" w:space="0" w:color="auto"/>
        <w:bottom w:val="none" w:sz="0" w:space="0" w:color="auto"/>
        <w:right w:val="none" w:sz="0" w:space="0" w:color="auto"/>
      </w:divBdr>
      <w:divsChild>
        <w:div w:id="2066640638">
          <w:marLeft w:val="0"/>
          <w:marRight w:val="0"/>
          <w:marTop w:val="0"/>
          <w:marBottom w:val="0"/>
          <w:divBdr>
            <w:top w:val="none" w:sz="0" w:space="0" w:color="auto"/>
            <w:left w:val="none" w:sz="0" w:space="0" w:color="auto"/>
            <w:bottom w:val="none" w:sz="0" w:space="0" w:color="auto"/>
            <w:right w:val="none" w:sz="0" w:space="0" w:color="auto"/>
          </w:divBdr>
          <w:divsChild>
            <w:div w:id="619721938">
              <w:marLeft w:val="0"/>
              <w:marRight w:val="0"/>
              <w:marTop w:val="0"/>
              <w:marBottom w:val="0"/>
              <w:divBdr>
                <w:top w:val="none" w:sz="0" w:space="0" w:color="auto"/>
                <w:left w:val="none" w:sz="0" w:space="0" w:color="auto"/>
                <w:bottom w:val="none" w:sz="0" w:space="0" w:color="auto"/>
                <w:right w:val="none" w:sz="0" w:space="0" w:color="auto"/>
              </w:divBdr>
              <w:divsChild>
                <w:div w:id="12345824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76492625">
      <w:bodyDiv w:val="1"/>
      <w:marLeft w:val="0"/>
      <w:marRight w:val="0"/>
      <w:marTop w:val="0"/>
      <w:marBottom w:val="0"/>
      <w:divBdr>
        <w:top w:val="none" w:sz="0" w:space="0" w:color="auto"/>
        <w:left w:val="none" w:sz="0" w:space="0" w:color="auto"/>
        <w:bottom w:val="none" w:sz="0" w:space="0" w:color="auto"/>
        <w:right w:val="none" w:sz="0" w:space="0" w:color="auto"/>
      </w:divBdr>
      <w:divsChild>
        <w:div w:id="406458637">
          <w:marLeft w:val="0"/>
          <w:marRight w:val="0"/>
          <w:marTop w:val="0"/>
          <w:marBottom w:val="0"/>
          <w:divBdr>
            <w:top w:val="none" w:sz="0" w:space="0" w:color="auto"/>
            <w:left w:val="none" w:sz="0" w:space="0" w:color="auto"/>
            <w:bottom w:val="none" w:sz="0" w:space="0" w:color="auto"/>
            <w:right w:val="none" w:sz="0" w:space="0" w:color="auto"/>
          </w:divBdr>
          <w:divsChild>
            <w:div w:id="139885647">
              <w:marLeft w:val="0"/>
              <w:marRight w:val="0"/>
              <w:marTop w:val="0"/>
              <w:marBottom w:val="0"/>
              <w:divBdr>
                <w:top w:val="none" w:sz="0" w:space="0" w:color="auto"/>
                <w:left w:val="none" w:sz="0" w:space="0" w:color="auto"/>
                <w:bottom w:val="none" w:sz="0" w:space="0" w:color="auto"/>
                <w:right w:val="none" w:sz="0" w:space="0" w:color="auto"/>
              </w:divBdr>
              <w:divsChild>
                <w:div w:id="1961255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79843378">
      <w:bodyDiv w:val="1"/>
      <w:marLeft w:val="0"/>
      <w:marRight w:val="0"/>
      <w:marTop w:val="0"/>
      <w:marBottom w:val="0"/>
      <w:divBdr>
        <w:top w:val="none" w:sz="0" w:space="0" w:color="auto"/>
        <w:left w:val="none" w:sz="0" w:space="0" w:color="auto"/>
        <w:bottom w:val="none" w:sz="0" w:space="0" w:color="auto"/>
        <w:right w:val="none" w:sz="0" w:space="0" w:color="auto"/>
      </w:divBdr>
      <w:divsChild>
        <w:div w:id="1753620757">
          <w:marLeft w:val="0"/>
          <w:marRight w:val="0"/>
          <w:marTop w:val="0"/>
          <w:marBottom w:val="0"/>
          <w:divBdr>
            <w:top w:val="none" w:sz="0" w:space="0" w:color="auto"/>
            <w:left w:val="none" w:sz="0" w:space="0" w:color="auto"/>
            <w:bottom w:val="none" w:sz="0" w:space="0" w:color="auto"/>
            <w:right w:val="none" w:sz="0" w:space="0" w:color="auto"/>
          </w:divBdr>
          <w:divsChild>
            <w:div w:id="1875456657">
              <w:marLeft w:val="0"/>
              <w:marRight w:val="0"/>
              <w:marTop w:val="0"/>
              <w:marBottom w:val="0"/>
              <w:divBdr>
                <w:top w:val="none" w:sz="0" w:space="0" w:color="auto"/>
                <w:left w:val="none" w:sz="0" w:space="0" w:color="auto"/>
                <w:bottom w:val="none" w:sz="0" w:space="0" w:color="auto"/>
                <w:right w:val="none" w:sz="0" w:space="0" w:color="auto"/>
              </w:divBdr>
              <w:divsChild>
                <w:div w:id="17044795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5571813">
      <w:bodyDiv w:val="1"/>
      <w:marLeft w:val="0"/>
      <w:marRight w:val="0"/>
      <w:marTop w:val="0"/>
      <w:marBottom w:val="0"/>
      <w:divBdr>
        <w:top w:val="none" w:sz="0" w:space="0" w:color="auto"/>
        <w:left w:val="none" w:sz="0" w:space="0" w:color="auto"/>
        <w:bottom w:val="none" w:sz="0" w:space="0" w:color="auto"/>
        <w:right w:val="none" w:sz="0" w:space="0" w:color="auto"/>
      </w:divBdr>
      <w:divsChild>
        <w:div w:id="2073384164">
          <w:marLeft w:val="0"/>
          <w:marRight w:val="0"/>
          <w:marTop w:val="0"/>
          <w:marBottom w:val="0"/>
          <w:divBdr>
            <w:top w:val="none" w:sz="0" w:space="0" w:color="auto"/>
            <w:left w:val="none" w:sz="0" w:space="0" w:color="auto"/>
            <w:bottom w:val="none" w:sz="0" w:space="0" w:color="auto"/>
            <w:right w:val="none" w:sz="0" w:space="0" w:color="auto"/>
          </w:divBdr>
          <w:divsChild>
            <w:div w:id="175845459">
              <w:marLeft w:val="0"/>
              <w:marRight w:val="0"/>
              <w:marTop w:val="0"/>
              <w:marBottom w:val="0"/>
              <w:divBdr>
                <w:top w:val="none" w:sz="0" w:space="0" w:color="auto"/>
                <w:left w:val="none" w:sz="0" w:space="0" w:color="auto"/>
                <w:bottom w:val="none" w:sz="0" w:space="0" w:color="auto"/>
                <w:right w:val="none" w:sz="0" w:space="0" w:color="auto"/>
              </w:divBdr>
              <w:divsChild>
                <w:div w:id="18878321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9934694">
      <w:bodyDiv w:val="1"/>
      <w:marLeft w:val="0"/>
      <w:marRight w:val="0"/>
      <w:marTop w:val="0"/>
      <w:marBottom w:val="0"/>
      <w:divBdr>
        <w:top w:val="none" w:sz="0" w:space="0" w:color="auto"/>
        <w:left w:val="none" w:sz="0" w:space="0" w:color="auto"/>
        <w:bottom w:val="none" w:sz="0" w:space="0" w:color="auto"/>
        <w:right w:val="none" w:sz="0" w:space="0" w:color="auto"/>
      </w:divBdr>
      <w:divsChild>
        <w:div w:id="986470915">
          <w:marLeft w:val="0"/>
          <w:marRight w:val="0"/>
          <w:marTop w:val="0"/>
          <w:marBottom w:val="0"/>
          <w:divBdr>
            <w:top w:val="none" w:sz="0" w:space="0" w:color="auto"/>
            <w:left w:val="none" w:sz="0" w:space="0" w:color="auto"/>
            <w:bottom w:val="none" w:sz="0" w:space="0" w:color="auto"/>
            <w:right w:val="none" w:sz="0" w:space="0" w:color="auto"/>
          </w:divBdr>
          <w:divsChild>
            <w:div w:id="585499256">
              <w:marLeft w:val="0"/>
              <w:marRight w:val="0"/>
              <w:marTop w:val="0"/>
              <w:marBottom w:val="0"/>
              <w:divBdr>
                <w:top w:val="none" w:sz="0" w:space="0" w:color="auto"/>
                <w:left w:val="none" w:sz="0" w:space="0" w:color="auto"/>
                <w:bottom w:val="none" w:sz="0" w:space="0" w:color="auto"/>
                <w:right w:val="none" w:sz="0" w:space="0" w:color="auto"/>
              </w:divBdr>
              <w:divsChild>
                <w:div w:id="785730326">
                  <w:marLeft w:val="0"/>
                  <w:marRight w:val="0"/>
                  <w:marTop w:val="0"/>
                  <w:marBottom w:val="0"/>
                  <w:divBdr>
                    <w:top w:val="none" w:sz="0" w:space="0" w:color="auto"/>
                    <w:left w:val="none" w:sz="0" w:space="0" w:color="auto"/>
                    <w:bottom w:val="none" w:sz="0" w:space="0" w:color="auto"/>
                    <w:right w:val="none" w:sz="0" w:space="0" w:color="auto"/>
                  </w:divBdr>
                  <w:divsChild>
                    <w:div w:id="4785740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09272597">
      <w:bodyDiv w:val="1"/>
      <w:marLeft w:val="0"/>
      <w:marRight w:val="0"/>
      <w:marTop w:val="0"/>
      <w:marBottom w:val="0"/>
      <w:divBdr>
        <w:top w:val="none" w:sz="0" w:space="0" w:color="auto"/>
        <w:left w:val="none" w:sz="0" w:space="0" w:color="auto"/>
        <w:bottom w:val="none" w:sz="0" w:space="0" w:color="auto"/>
        <w:right w:val="none" w:sz="0" w:space="0" w:color="auto"/>
      </w:divBdr>
      <w:divsChild>
        <w:div w:id="2051491680">
          <w:marLeft w:val="0"/>
          <w:marRight w:val="0"/>
          <w:marTop w:val="0"/>
          <w:marBottom w:val="0"/>
          <w:divBdr>
            <w:top w:val="none" w:sz="0" w:space="0" w:color="auto"/>
            <w:left w:val="none" w:sz="0" w:space="0" w:color="auto"/>
            <w:bottom w:val="none" w:sz="0" w:space="0" w:color="auto"/>
            <w:right w:val="none" w:sz="0" w:space="0" w:color="auto"/>
          </w:divBdr>
          <w:divsChild>
            <w:div w:id="1516260614">
              <w:marLeft w:val="0"/>
              <w:marRight w:val="0"/>
              <w:marTop w:val="0"/>
              <w:marBottom w:val="0"/>
              <w:divBdr>
                <w:top w:val="none" w:sz="0" w:space="0" w:color="auto"/>
                <w:left w:val="none" w:sz="0" w:space="0" w:color="auto"/>
                <w:bottom w:val="none" w:sz="0" w:space="0" w:color="auto"/>
                <w:right w:val="none" w:sz="0" w:space="0" w:color="auto"/>
              </w:divBdr>
              <w:divsChild>
                <w:div w:id="11399598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7843217">
      <w:bodyDiv w:val="1"/>
      <w:marLeft w:val="0"/>
      <w:marRight w:val="0"/>
      <w:marTop w:val="0"/>
      <w:marBottom w:val="0"/>
      <w:divBdr>
        <w:top w:val="none" w:sz="0" w:space="0" w:color="auto"/>
        <w:left w:val="none" w:sz="0" w:space="0" w:color="auto"/>
        <w:bottom w:val="none" w:sz="0" w:space="0" w:color="auto"/>
        <w:right w:val="none" w:sz="0" w:space="0" w:color="auto"/>
      </w:divBdr>
      <w:divsChild>
        <w:div w:id="1931625091">
          <w:marLeft w:val="0"/>
          <w:marRight w:val="0"/>
          <w:marTop w:val="0"/>
          <w:marBottom w:val="0"/>
          <w:divBdr>
            <w:top w:val="none" w:sz="0" w:space="0" w:color="auto"/>
            <w:left w:val="none" w:sz="0" w:space="0" w:color="auto"/>
            <w:bottom w:val="none" w:sz="0" w:space="0" w:color="auto"/>
            <w:right w:val="none" w:sz="0" w:space="0" w:color="auto"/>
          </w:divBdr>
          <w:divsChild>
            <w:div w:id="1404402703">
              <w:marLeft w:val="0"/>
              <w:marRight w:val="0"/>
              <w:marTop w:val="0"/>
              <w:marBottom w:val="0"/>
              <w:divBdr>
                <w:top w:val="none" w:sz="0" w:space="0" w:color="auto"/>
                <w:left w:val="none" w:sz="0" w:space="0" w:color="auto"/>
                <w:bottom w:val="none" w:sz="0" w:space="0" w:color="auto"/>
                <w:right w:val="none" w:sz="0" w:space="0" w:color="auto"/>
              </w:divBdr>
              <w:divsChild>
                <w:div w:id="1678144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2990767">
      <w:bodyDiv w:val="1"/>
      <w:marLeft w:val="0"/>
      <w:marRight w:val="0"/>
      <w:marTop w:val="0"/>
      <w:marBottom w:val="0"/>
      <w:divBdr>
        <w:top w:val="none" w:sz="0" w:space="0" w:color="auto"/>
        <w:left w:val="none" w:sz="0" w:space="0" w:color="auto"/>
        <w:bottom w:val="none" w:sz="0" w:space="0" w:color="auto"/>
        <w:right w:val="none" w:sz="0" w:space="0" w:color="auto"/>
      </w:divBdr>
      <w:divsChild>
        <w:div w:id="570165681">
          <w:marLeft w:val="0"/>
          <w:marRight w:val="0"/>
          <w:marTop w:val="0"/>
          <w:marBottom w:val="0"/>
          <w:divBdr>
            <w:top w:val="none" w:sz="0" w:space="0" w:color="auto"/>
            <w:left w:val="none" w:sz="0" w:space="0" w:color="auto"/>
            <w:bottom w:val="none" w:sz="0" w:space="0" w:color="auto"/>
            <w:right w:val="none" w:sz="0" w:space="0" w:color="auto"/>
          </w:divBdr>
          <w:divsChild>
            <w:div w:id="415130161">
              <w:marLeft w:val="0"/>
              <w:marRight w:val="0"/>
              <w:marTop w:val="0"/>
              <w:marBottom w:val="0"/>
              <w:divBdr>
                <w:top w:val="none" w:sz="0" w:space="0" w:color="auto"/>
                <w:left w:val="none" w:sz="0" w:space="0" w:color="auto"/>
                <w:bottom w:val="none" w:sz="0" w:space="0" w:color="auto"/>
                <w:right w:val="none" w:sz="0" w:space="0" w:color="auto"/>
              </w:divBdr>
              <w:divsChild>
                <w:div w:id="194657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19050825">
      <w:bodyDiv w:val="1"/>
      <w:marLeft w:val="0"/>
      <w:marRight w:val="0"/>
      <w:marTop w:val="0"/>
      <w:marBottom w:val="0"/>
      <w:divBdr>
        <w:top w:val="none" w:sz="0" w:space="0" w:color="auto"/>
        <w:left w:val="none" w:sz="0" w:space="0" w:color="auto"/>
        <w:bottom w:val="none" w:sz="0" w:space="0" w:color="auto"/>
        <w:right w:val="none" w:sz="0" w:space="0" w:color="auto"/>
      </w:divBdr>
      <w:divsChild>
        <w:div w:id="1495607077">
          <w:marLeft w:val="0"/>
          <w:marRight w:val="0"/>
          <w:marTop w:val="0"/>
          <w:marBottom w:val="0"/>
          <w:divBdr>
            <w:top w:val="none" w:sz="0" w:space="0" w:color="auto"/>
            <w:left w:val="none" w:sz="0" w:space="0" w:color="auto"/>
            <w:bottom w:val="none" w:sz="0" w:space="0" w:color="auto"/>
            <w:right w:val="none" w:sz="0" w:space="0" w:color="auto"/>
          </w:divBdr>
          <w:divsChild>
            <w:div w:id="297036483">
              <w:marLeft w:val="0"/>
              <w:marRight w:val="0"/>
              <w:marTop w:val="0"/>
              <w:marBottom w:val="0"/>
              <w:divBdr>
                <w:top w:val="none" w:sz="0" w:space="0" w:color="auto"/>
                <w:left w:val="none" w:sz="0" w:space="0" w:color="auto"/>
                <w:bottom w:val="none" w:sz="0" w:space="0" w:color="auto"/>
                <w:right w:val="none" w:sz="0" w:space="0" w:color="auto"/>
              </w:divBdr>
              <w:divsChild>
                <w:div w:id="17252571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59292582">
      <w:bodyDiv w:val="1"/>
      <w:marLeft w:val="0"/>
      <w:marRight w:val="0"/>
      <w:marTop w:val="0"/>
      <w:marBottom w:val="0"/>
      <w:divBdr>
        <w:top w:val="none" w:sz="0" w:space="0" w:color="auto"/>
        <w:left w:val="none" w:sz="0" w:space="0" w:color="auto"/>
        <w:bottom w:val="none" w:sz="0" w:space="0" w:color="auto"/>
        <w:right w:val="none" w:sz="0" w:space="0" w:color="auto"/>
      </w:divBdr>
      <w:divsChild>
        <w:div w:id="1873037499">
          <w:marLeft w:val="0"/>
          <w:marRight w:val="0"/>
          <w:marTop w:val="0"/>
          <w:marBottom w:val="0"/>
          <w:divBdr>
            <w:top w:val="none" w:sz="0" w:space="0" w:color="auto"/>
            <w:left w:val="none" w:sz="0" w:space="0" w:color="auto"/>
            <w:bottom w:val="none" w:sz="0" w:space="0" w:color="auto"/>
            <w:right w:val="none" w:sz="0" w:space="0" w:color="auto"/>
          </w:divBdr>
          <w:divsChild>
            <w:div w:id="1796174402">
              <w:marLeft w:val="0"/>
              <w:marRight w:val="0"/>
              <w:marTop w:val="0"/>
              <w:marBottom w:val="0"/>
              <w:divBdr>
                <w:top w:val="none" w:sz="0" w:space="0" w:color="auto"/>
                <w:left w:val="none" w:sz="0" w:space="0" w:color="auto"/>
                <w:bottom w:val="none" w:sz="0" w:space="0" w:color="auto"/>
                <w:right w:val="none" w:sz="0" w:space="0" w:color="auto"/>
              </w:divBdr>
              <w:divsChild>
                <w:div w:id="14385193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66157754">
      <w:bodyDiv w:val="1"/>
      <w:marLeft w:val="0"/>
      <w:marRight w:val="0"/>
      <w:marTop w:val="0"/>
      <w:marBottom w:val="0"/>
      <w:divBdr>
        <w:top w:val="none" w:sz="0" w:space="0" w:color="auto"/>
        <w:left w:val="none" w:sz="0" w:space="0" w:color="auto"/>
        <w:bottom w:val="none" w:sz="0" w:space="0" w:color="auto"/>
        <w:right w:val="none" w:sz="0" w:space="0" w:color="auto"/>
      </w:divBdr>
      <w:divsChild>
        <w:div w:id="831262356">
          <w:marLeft w:val="0"/>
          <w:marRight w:val="0"/>
          <w:marTop w:val="0"/>
          <w:marBottom w:val="0"/>
          <w:divBdr>
            <w:top w:val="none" w:sz="0" w:space="0" w:color="auto"/>
            <w:left w:val="none" w:sz="0" w:space="0" w:color="auto"/>
            <w:bottom w:val="none" w:sz="0" w:space="0" w:color="auto"/>
            <w:right w:val="none" w:sz="0" w:space="0" w:color="auto"/>
          </w:divBdr>
          <w:divsChild>
            <w:div w:id="348914669">
              <w:marLeft w:val="0"/>
              <w:marRight w:val="0"/>
              <w:marTop w:val="0"/>
              <w:marBottom w:val="0"/>
              <w:divBdr>
                <w:top w:val="none" w:sz="0" w:space="0" w:color="auto"/>
                <w:left w:val="none" w:sz="0" w:space="0" w:color="auto"/>
                <w:bottom w:val="none" w:sz="0" w:space="0" w:color="auto"/>
                <w:right w:val="none" w:sz="0" w:space="0" w:color="auto"/>
              </w:divBdr>
              <w:divsChild>
                <w:div w:id="10628250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03123353">
      <w:bodyDiv w:val="1"/>
      <w:marLeft w:val="0"/>
      <w:marRight w:val="0"/>
      <w:marTop w:val="0"/>
      <w:marBottom w:val="0"/>
      <w:divBdr>
        <w:top w:val="none" w:sz="0" w:space="0" w:color="auto"/>
        <w:left w:val="none" w:sz="0" w:space="0" w:color="auto"/>
        <w:bottom w:val="none" w:sz="0" w:space="0" w:color="auto"/>
        <w:right w:val="none" w:sz="0" w:space="0" w:color="auto"/>
      </w:divBdr>
      <w:divsChild>
        <w:div w:id="723481333">
          <w:marLeft w:val="0"/>
          <w:marRight w:val="0"/>
          <w:marTop w:val="0"/>
          <w:marBottom w:val="0"/>
          <w:divBdr>
            <w:top w:val="none" w:sz="0" w:space="0" w:color="auto"/>
            <w:left w:val="none" w:sz="0" w:space="0" w:color="auto"/>
            <w:bottom w:val="none" w:sz="0" w:space="0" w:color="auto"/>
            <w:right w:val="none" w:sz="0" w:space="0" w:color="auto"/>
          </w:divBdr>
          <w:divsChild>
            <w:div w:id="438525493">
              <w:marLeft w:val="0"/>
              <w:marRight w:val="0"/>
              <w:marTop w:val="0"/>
              <w:marBottom w:val="0"/>
              <w:divBdr>
                <w:top w:val="none" w:sz="0" w:space="0" w:color="auto"/>
                <w:left w:val="none" w:sz="0" w:space="0" w:color="auto"/>
                <w:bottom w:val="none" w:sz="0" w:space="0" w:color="auto"/>
                <w:right w:val="none" w:sz="0" w:space="0" w:color="auto"/>
              </w:divBdr>
              <w:divsChild>
                <w:div w:id="12092226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11133619">
      <w:bodyDiv w:val="1"/>
      <w:marLeft w:val="0"/>
      <w:marRight w:val="0"/>
      <w:marTop w:val="0"/>
      <w:marBottom w:val="0"/>
      <w:divBdr>
        <w:top w:val="none" w:sz="0" w:space="0" w:color="auto"/>
        <w:left w:val="none" w:sz="0" w:space="0" w:color="auto"/>
        <w:bottom w:val="none" w:sz="0" w:space="0" w:color="auto"/>
        <w:right w:val="none" w:sz="0" w:space="0" w:color="auto"/>
      </w:divBdr>
      <w:divsChild>
        <w:div w:id="593711512">
          <w:marLeft w:val="0"/>
          <w:marRight w:val="0"/>
          <w:marTop w:val="0"/>
          <w:marBottom w:val="0"/>
          <w:divBdr>
            <w:top w:val="none" w:sz="0" w:space="0" w:color="auto"/>
            <w:left w:val="none" w:sz="0" w:space="0" w:color="auto"/>
            <w:bottom w:val="none" w:sz="0" w:space="0" w:color="auto"/>
            <w:right w:val="none" w:sz="0" w:space="0" w:color="auto"/>
          </w:divBdr>
          <w:divsChild>
            <w:div w:id="2107340779">
              <w:marLeft w:val="0"/>
              <w:marRight w:val="0"/>
              <w:marTop w:val="0"/>
              <w:marBottom w:val="0"/>
              <w:divBdr>
                <w:top w:val="none" w:sz="0" w:space="0" w:color="auto"/>
                <w:left w:val="none" w:sz="0" w:space="0" w:color="auto"/>
                <w:bottom w:val="none" w:sz="0" w:space="0" w:color="auto"/>
                <w:right w:val="none" w:sz="0" w:space="0" w:color="auto"/>
              </w:divBdr>
              <w:divsChild>
                <w:div w:id="5424022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27630889">
      <w:bodyDiv w:val="1"/>
      <w:marLeft w:val="0"/>
      <w:marRight w:val="0"/>
      <w:marTop w:val="0"/>
      <w:marBottom w:val="0"/>
      <w:divBdr>
        <w:top w:val="none" w:sz="0" w:space="0" w:color="auto"/>
        <w:left w:val="none" w:sz="0" w:space="0" w:color="auto"/>
        <w:bottom w:val="none" w:sz="0" w:space="0" w:color="auto"/>
        <w:right w:val="none" w:sz="0" w:space="0" w:color="auto"/>
      </w:divBdr>
      <w:divsChild>
        <w:div w:id="258216022">
          <w:marLeft w:val="0"/>
          <w:marRight w:val="0"/>
          <w:marTop w:val="0"/>
          <w:marBottom w:val="0"/>
          <w:divBdr>
            <w:top w:val="none" w:sz="0" w:space="0" w:color="auto"/>
            <w:left w:val="none" w:sz="0" w:space="0" w:color="auto"/>
            <w:bottom w:val="none" w:sz="0" w:space="0" w:color="auto"/>
            <w:right w:val="none" w:sz="0" w:space="0" w:color="auto"/>
          </w:divBdr>
          <w:divsChild>
            <w:div w:id="1226600590">
              <w:marLeft w:val="0"/>
              <w:marRight w:val="0"/>
              <w:marTop w:val="0"/>
              <w:marBottom w:val="0"/>
              <w:divBdr>
                <w:top w:val="none" w:sz="0" w:space="0" w:color="auto"/>
                <w:left w:val="none" w:sz="0" w:space="0" w:color="auto"/>
                <w:bottom w:val="none" w:sz="0" w:space="0" w:color="auto"/>
                <w:right w:val="none" w:sz="0" w:space="0" w:color="auto"/>
              </w:divBdr>
              <w:divsChild>
                <w:div w:id="7029033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91074232">
      <w:bodyDiv w:val="1"/>
      <w:marLeft w:val="0"/>
      <w:marRight w:val="0"/>
      <w:marTop w:val="0"/>
      <w:marBottom w:val="0"/>
      <w:divBdr>
        <w:top w:val="none" w:sz="0" w:space="0" w:color="auto"/>
        <w:left w:val="none" w:sz="0" w:space="0" w:color="auto"/>
        <w:bottom w:val="none" w:sz="0" w:space="0" w:color="auto"/>
        <w:right w:val="none" w:sz="0" w:space="0" w:color="auto"/>
      </w:divBdr>
      <w:divsChild>
        <w:div w:id="236403681">
          <w:marLeft w:val="0"/>
          <w:marRight w:val="0"/>
          <w:marTop w:val="0"/>
          <w:marBottom w:val="0"/>
          <w:divBdr>
            <w:top w:val="none" w:sz="0" w:space="0" w:color="auto"/>
            <w:left w:val="none" w:sz="0" w:space="0" w:color="auto"/>
            <w:bottom w:val="none" w:sz="0" w:space="0" w:color="auto"/>
            <w:right w:val="none" w:sz="0" w:space="0" w:color="auto"/>
          </w:divBdr>
          <w:divsChild>
            <w:div w:id="891502590">
              <w:marLeft w:val="0"/>
              <w:marRight w:val="0"/>
              <w:marTop w:val="0"/>
              <w:marBottom w:val="0"/>
              <w:divBdr>
                <w:top w:val="none" w:sz="0" w:space="0" w:color="auto"/>
                <w:left w:val="none" w:sz="0" w:space="0" w:color="auto"/>
                <w:bottom w:val="none" w:sz="0" w:space="0" w:color="auto"/>
                <w:right w:val="none" w:sz="0" w:space="0" w:color="auto"/>
              </w:divBdr>
              <w:divsChild>
                <w:div w:id="10812212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25688995">
      <w:bodyDiv w:val="1"/>
      <w:marLeft w:val="0"/>
      <w:marRight w:val="0"/>
      <w:marTop w:val="0"/>
      <w:marBottom w:val="0"/>
      <w:divBdr>
        <w:top w:val="none" w:sz="0" w:space="0" w:color="auto"/>
        <w:left w:val="none" w:sz="0" w:space="0" w:color="auto"/>
        <w:bottom w:val="none" w:sz="0" w:space="0" w:color="auto"/>
        <w:right w:val="none" w:sz="0" w:space="0" w:color="auto"/>
      </w:divBdr>
      <w:divsChild>
        <w:div w:id="712578225">
          <w:marLeft w:val="0"/>
          <w:marRight w:val="0"/>
          <w:marTop w:val="0"/>
          <w:marBottom w:val="0"/>
          <w:divBdr>
            <w:top w:val="none" w:sz="0" w:space="0" w:color="auto"/>
            <w:left w:val="none" w:sz="0" w:space="0" w:color="auto"/>
            <w:bottom w:val="none" w:sz="0" w:space="0" w:color="auto"/>
            <w:right w:val="none" w:sz="0" w:space="0" w:color="auto"/>
          </w:divBdr>
          <w:divsChild>
            <w:div w:id="1442652450">
              <w:marLeft w:val="0"/>
              <w:marRight w:val="0"/>
              <w:marTop w:val="0"/>
              <w:marBottom w:val="0"/>
              <w:divBdr>
                <w:top w:val="none" w:sz="0" w:space="0" w:color="auto"/>
                <w:left w:val="none" w:sz="0" w:space="0" w:color="auto"/>
                <w:bottom w:val="none" w:sz="0" w:space="0" w:color="auto"/>
                <w:right w:val="none" w:sz="0" w:space="0" w:color="auto"/>
              </w:divBdr>
              <w:divsChild>
                <w:div w:id="7794962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38066088">
      <w:bodyDiv w:val="1"/>
      <w:marLeft w:val="0"/>
      <w:marRight w:val="0"/>
      <w:marTop w:val="0"/>
      <w:marBottom w:val="0"/>
      <w:divBdr>
        <w:top w:val="none" w:sz="0" w:space="0" w:color="auto"/>
        <w:left w:val="none" w:sz="0" w:space="0" w:color="auto"/>
        <w:bottom w:val="none" w:sz="0" w:space="0" w:color="auto"/>
        <w:right w:val="none" w:sz="0" w:space="0" w:color="auto"/>
      </w:divBdr>
      <w:divsChild>
        <w:div w:id="456065767">
          <w:marLeft w:val="0"/>
          <w:marRight w:val="0"/>
          <w:marTop w:val="0"/>
          <w:marBottom w:val="0"/>
          <w:divBdr>
            <w:top w:val="none" w:sz="0" w:space="0" w:color="auto"/>
            <w:left w:val="none" w:sz="0" w:space="0" w:color="auto"/>
            <w:bottom w:val="none" w:sz="0" w:space="0" w:color="auto"/>
            <w:right w:val="none" w:sz="0" w:space="0" w:color="auto"/>
          </w:divBdr>
          <w:divsChild>
            <w:div w:id="1002122327">
              <w:marLeft w:val="0"/>
              <w:marRight w:val="0"/>
              <w:marTop w:val="0"/>
              <w:marBottom w:val="0"/>
              <w:divBdr>
                <w:top w:val="none" w:sz="0" w:space="0" w:color="auto"/>
                <w:left w:val="none" w:sz="0" w:space="0" w:color="auto"/>
                <w:bottom w:val="none" w:sz="0" w:space="0" w:color="auto"/>
                <w:right w:val="none" w:sz="0" w:space="0" w:color="auto"/>
              </w:divBdr>
              <w:divsChild>
                <w:div w:id="333536573">
                  <w:marLeft w:val="0"/>
                  <w:marRight w:val="0"/>
                  <w:marTop w:val="0"/>
                  <w:marBottom w:val="0"/>
                  <w:divBdr>
                    <w:top w:val="none" w:sz="0" w:space="0" w:color="auto"/>
                    <w:left w:val="none" w:sz="0" w:space="0" w:color="auto"/>
                    <w:bottom w:val="none" w:sz="0" w:space="0" w:color="auto"/>
                    <w:right w:val="none" w:sz="0" w:space="0" w:color="auto"/>
                  </w:divBdr>
                </w:div>
                <w:div w:id="568259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57723998">
      <w:bodyDiv w:val="1"/>
      <w:marLeft w:val="0"/>
      <w:marRight w:val="0"/>
      <w:marTop w:val="0"/>
      <w:marBottom w:val="0"/>
      <w:divBdr>
        <w:top w:val="none" w:sz="0" w:space="0" w:color="auto"/>
        <w:left w:val="none" w:sz="0" w:space="0" w:color="auto"/>
        <w:bottom w:val="none" w:sz="0" w:space="0" w:color="auto"/>
        <w:right w:val="none" w:sz="0" w:space="0" w:color="auto"/>
      </w:divBdr>
      <w:divsChild>
        <w:div w:id="1351445220">
          <w:marLeft w:val="0"/>
          <w:marRight w:val="0"/>
          <w:marTop w:val="0"/>
          <w:marBottom w:val="0"/>
          <w:divBdr>
            <w:top w:val="none" w:sz="0" w:space="0" w:color="auto"/>
            <w:left w:val="none" w:sz="0" w:space="0" w:color="auto"/>
            <w:bottom w:val="none" w:sz="0" w:space="0" w:color="auto"/>
            <w:right w:val="none" w:sz="0" w:space="0" w:color="auto"/>
          </w:divBdr>
          <w:divsChild>
            <w:div w:id="430704039">
              <w:marLeft w:val="0"/>
              <w:marRight w:val="0"/>
              <w:marTop w:val="0"/>
              <w:marBottom w:val="0"/>
              <w:divBdr>
                <w:top w:val="none" w:sz="0" w:space="0" w:color="auto"/>
                <w:left w:val="none" w:sz="0" w:space="0" w:color="auto"/>
                <w:bottom w:val="none" w:sz="0" w:space="0" w:color="auto"/>
                <w:right w:val="none" w:sz="0" w:space="0" w:color="auto"/>
              </w:divBdr>
              <w:divsChild>
                <w:div w:id="345483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22860157">
      <w:bodyDiv w:val="1"/>
      <w:marLeft w:val="0"/>
      <w:marRight w:val="0"/>
      <w:marTop w:val="0"/>
      <w:marBottom w:val="0"/>
      <w:divBdr>
        <w:top w:val="none" w:sz="0" w:space="0" w:color="auto"/>
        <w:left w:val="none" w:sz="0" w:space="0" w:color="auto"/>
        <w:bottom w:val="none" w:sz="0" w:space="0" w:color="auto"/>
        <w:right w:val="none" w:sz="0" w:space="0" w:color="auto"/>
      </w:divBdr>
      <w:divsChild>
        <w:div w:id="1732729998">
          <w:marLeft w:val="0"/>
          <w:marRight w:val="0"/>
          <w:marTop w:val="0"/>
          <w:marBottom w:val="0"/>
          <w:divBdr>
            <w:top w:val="none" w:sz="0" w:space="0" w:color="auto"/>
            <w:left w:val="none" w:sz="0" w:space="0" w:color="auto"/>
            <w:bottom w:val="none" w:sz="0" w:space="0" w:color="auto"/>
            <w:right w:val="none" w:sz="0" w:space="0" w:color="auto"/>
          </w:divBdr>
          <w:divsChild>
            <w:div w:id="651720511">
              <w:marLeft w:val="0"/>
              <w:marRight w:val="0"/>
              <w:marTop w:val="0"/>
              <w:marBottom w:val="0"/>
              <w:divBdr>
                <w:top w:val="none" w:sz="0" w:space="0" w:color="auto"/>
                <w:left w:val="none" w:sz="0" w:space="0" w:color="auto"/>
                <w:bottom w:val="none" w:sz="0" w:space="0" w:color="auto"/>
                <w:right w:val="none" w:sz="0" w:space="0" w:color="auto"/>
              </w:divBdr>
              <w:divsChild>
                <w:div w:id="1123695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18876697">
      <w:bodyDiv w:val="1"/>
      <w:marLeft w:val="0"/>
      <w:marRight w:val="0"/>
      <w:marTop w:val="0"/>
      <w:marBottom w:val="0"/>
      <w:divBdr>
        <w:top w:val="none" w:sz="0" w:space="0" w:color="auto"/>
        <w:left w:val="none" w:sz="0" w:space="0" w:color="auto"/>
        <w:bottom w:val="none" w:sz="0" w:space="0" w:color="auto"/>
        <w:right w:val="none" w:sz="0" w:space="0" w:color="auto"/>
      </w:divBdr>
      <w:divsChild>
        <w:div w:id="703362399">
          <w:marLeft w:val="0"/>
          <w:marRight w:val="0"/>
          <w:marTop w:val="0"/>
          <w:marBottom w:val="0"/>
          <w:divBdr>
            <w:top w:val="none" w:sz="0" w:space="0" w:color="auto"/>
            <w:left w:val="none" w:sz="0" w:space="0" w:color="auto"/>
            <w:bottom w:val="none" w:sz="0" w:space="0" w:color="auto"/>
            <w:right w:val="none" w:sz="0" w:space="0" w:color="auto"/>
          </w:divBdr>
          <w:divsChild>
            <w:div w:id="294337878">
              <w:marLeft w:val="0"/>
              <w:marRight w:val="0"/>
              <w:marTop w:val="0"/>
              <w:marBottom w:val="0"/>
              <w:divBdr>
                <w:top w:val="none" w:sz="0" w:space="0" w:color="auto"/>
                <w:left w:val="none" w:sz="0" w:space="0" w:color="auto"/>
                <w:bottom w:val="none" w:sz="0" w:space="0" w:color="auto"/>
                <w:right w:val="none" w:sz="0" w:space="0" w:color="auto"/>
              </w:divBdr>
              <w:divsChild>
                <w:div w:id="239947248">
                  <w:marLeft w:val="0"/>
                  <w:marRight w:val="0"/>
                  <w:marTop w:val="0"/>
                  <w:marBottom w:val="0"/>
                  <w:divBdr>
                    <w:top w:val="none" w:sz="0" w:space="0" w:color="auto"/>
                    <w:left w:val="none" w:sz="0" w:space="0" w:color="auto"/>
                    <w:bottom w:val="none" w:sz="0" w:space="0" w:color="auto"/>
                    <w:right w:val="none" w:sz="0" w:space="0" w:color="auto"/>
                  </w:divBdr>
                  <w:divsChild>
                    <w:div w:id="3294496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0212519">
      <w:bodyDiv w:val="1"/>
      <w:marLeft w:val="0"/>
      <w:marRight w:val="0"/>
      <w:marTop w:val="0"/>
      <w:marBottom w:val="0"/>
      <w:divBdr>
        <w:top w:val="none" w:sz="0" w:space="0" w:color="auto"/>
        <w:left w:val="none" w:sz="0" w:space="0" w:color="auto"/>
        <w:bottom w:val="none" w:sz="0" w:space="0" w:color="auto"/>
        <w:right w:val="none" w:sz="0" w:space="0" w:color="auto"/>
      </w:divBdr>
      <w:divsChild>
        <w:div w:id="1936789381">
          <w:marLeft w:val="0"/>
          <w:marRight w:val="0"/>
          <w:marTop w:val="0"/>
          <w:marBottom w:val="0"/>
          <w:divBdr>
            <w:top w:val="none" w:sz="0" w:space="0" w:color="auto"/>
            <w:left w:val="none" w:sz="0" w:space="0" w:color="auto"/>
            <w:bottom w:val="none" w:sz="0" w:space="0" w:color="auto"/>
            <w:right w:val="none" w:sz="0" w:space="0" w:color="auto"/>
          </w:divBdr>
          <w:divsChild>
            <w:div w:id="2058891090">
              <w:marLeft w:val="0"/>
              <w:marRight w:val="0"/>
              <w:marTop w:val="0"/>
              <w:marBottom w:val="0"/>
              <w:divBdr>
                <w:top w:val="none" w:sz="0" w:space="0" w:color="auto"/>
                <w:left w:val="none" w:sz="0" w:space="0" w:color="auto"/>
                <w:bottom w:val="none" w:sz="0" w:space="0" w:color="auto"/>
                <w:right w:val="none" w:sz="0" w:space="0" w:color="auto"/>
              </w:divBdr>
              <w:divsChild>
                <w:div w:id="21204419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46274035">
      <w:bodyDiv w:val="1"/>
      <w:marLeft w:val="0"/>
      <w:marRight w:val="0"/>
      <w:marTop w:val="0"/>
      <w:marBottom w:val="0"/>
      <w:divBdr>
        <w:top w:val="none" w:sz="0" w:space="0" w:color="auto"/>
        <w:left w:val="none" w:sz="0" w:space="0" w:color="auto"/>
        <w:bottom w:val="none" w:sz="0" w:space="0" w:color="auto"/>
        <w:right w:val="none" w:sz="0" w:space="0" w:color="auto"/>
      </w:divBdr>
      <w:divsChild>
        <w:div w:id="408621820">
          <w:marLeft w:val="0"/>
          <w:marRight w:val="0"/>
          <w:marTop w:val="0"/>
          <w:marBottom w:val="0"/>
          <w:divBdr>
            <w:top w:val="none" w:sz="0" w:space="0" w:color="auto"/>
            <w:left w:val="none" w:sz="0" w:space="0" w:color="auto"/>
            <w:bottom w:val="none" w:sz="0" w:space="0" w:color="auto"/>
            <w:right w:val="none" w:sz="0" w:space="0" w:color="auto"/>
          </w:divBdr>
          <w:divsChild>
            <w:div w:id="1431898780">
              <w:marLeft w:val="0"/>
              <w:marRight w:val="0"/>
              <w:marTop w:val="0"/>
              <w:marBottom w:val="0"/>
              <w:divBdr>
                <w:top w:val="none" w:sz="0" w:space="0" w:color="auto"/>
                <w:left w:val="none" w:sz="0" w:space="0" w:color="auto"/>
                <w:bottom w:val="none" w:sz="0" w:space="0" w:color="auto"/>
                <w:right w:val="none" w:sz="0" w:space="0" w:color="auto"/>
              </w:divBdr>
              <w:divsChild>
                <w:div w:id="4839360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02244022">
      <w:bodyDiv w:val="1"/>
      <w:marLeft w:val="0"/>
      <w:marRight w:val="0"/>
      <w:marTop w:val="0"/>
      <w:marBottom w:val="0"/>
      <w:divBdr>
        <w:top w:val="none" w:sz="0" w:space="0" w:color="auto"/>
        <w:left w:val="none" w:sz="0" w:space="0" w:color="auto"/>
        <w:bottom w:val="none" w:sz="0" w:space="0" w:color="auto"/>
        <w:right w:val="none" w:sz="0" w:space="0" w:color="auto"/>
      </w:divBdr>
      <w:divsChild>
        <w:div w:id="969165995">
          <w:marLeft w:val="0"/>
          <w:marRight w:val="0"/>
          <w:marTop w:val="0"/>
          <w:marBottom w:val="0"/>
          <w:divBdr>
            <w:top w:val="none" w:sz="0" w:space="0" w:color="auto"/>
            <w:left w:val="none" w:sz="0" w:space="0" w:color="auto"/>
            <w:bottom w:val="none" w:sz="0" w:space="0" w:color="auto"/>
            <w:right w:val="none" w:sz="0" w:space="0" w:color="auto"/>
          </w:divBdr>
          <w:divsChild>
            <w:div w:id="1878854048">
              <w:marLeft w:val="0"/>
              <w:marRight w:val="0"/>
              <w:marTop w:val="0"/>
              <w:marBottom w:val="0"/>
              <w:divBdr>
                <w:top w:val="none" w:sz="0" w:space="0" w:color="auto"/>
                <w:left w:val="none" w:sz="0" w:space="0" w:color="auto"/>
                <w:bottom w:val="none" w:sz="0" w:space="0" w:color="auto"/>
                <w:right w:val="none" w:sz="0" w:space="0" w:color="auto"/>
              </w:divBdr>
              <w:divsChild>
                <w:div w:id="8637827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10252703">
      <w:bodyDiv w:val="1"/>
      <w:marLeft w:val="0"/>
      <w:marRight w:val="0"/>
      <w:marTop w:val="0"/>
      <w:marBottom w:val="0"/>
      <w:divBdr>
        <w:top w:val="none" w:sz="0" w:space="0" w:color="auto"/>
        <w:left w:val="none" w:sz="0" w:space="0" w:color="auto"/>
        <w:bottom w:val="none" w:sz="0" w:space="0" w:color="auto"/>
        <w:right w:val="none" w:sz="0" w:space="0" w:color="auto"/>
      </w:divBdr>
      <w:divsChild>
        <w:div w:id="1918978189">
          <w:marLeft w:val="0"/>
          <w:marRight w:val="0"/>
          <w:marTop w:val="0"/>
          <w:marBottom w:val="0"/>
          <w:divBdr>
            <w:top w:val="none" w:sz="0" w:space="0" w:color="auto"/>
            <w:left w:val="none" w:sz="0" w:space="0" w:color="auto"/>
            <w:bottom w:val="none" w:sz="0" w:space="0" w:color="auto"/>
            <w:right w:val="none" w:sz="0" w:space="0" w:color="auto"/>
          </w:divBdr>
          <w:divsChild>
            <w:div w:id="1021931257">
              <w:marLeft w:val="0"/>
              <w:marRight w:val="0"/>
              <w:marTop w:val="0"/>
              <w:marBottom w:val="0"/>
              <w:divBdr>
                <w:top w:val="none" w:sz="0" w:space="0" w:color="auto"/>
                <w:left w:val="none" w:sz="0" w:space="0" w:color="auto"/>
                <w:bottom w:val="none" w:sz="0" w:space="0" w:color="auto"/>
                <w:right w:val="none" w:sz="0" w:space="0" w:color="auto"/>
              </w:divBdr>
              <w:divsChild>
                <w:div w:id="9185583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27952443">
      <w:bodyDiv w:val="1"/>
      <w:marLeft w:val="0"/>
      <w:marRight w:val="0"/>
      <w:marTop w:val="0"/>
      <w:marBottom w:val="0"/>
      <w:divBdr>
        <w:top w:val="none" w:sz="0" w:space="0" w:color="auto"/>
        <w:left w:val="none" w:sz="0" w:space="0" w:color="auto"/>
        <w:bottom w:val="none" w:sz="0" w:space="0" w:color="auto"/>
        <w:right w:val="none" w:sz="0" w:space="0" w:color="auto"/>
      </w:divBdr>
      <w:divsChild>
        <w:div w:id="988749732">
          <w:marLeft w:val="0"/>
          <w:marRight w:val="0"/>
          <w:marTop w:val="0"/>
          <w:marBottom w:val="0"/>
          <w:divBdr>
            <w:top w:val="none" w:sz="0" w:space="0" w:color="auto"/>
            <w:left w:val="none" w:sz="0" w:space="0" w:color="auto"/>
            <w:bottom w:val="none" w:sz="0" w:space="0" w:color="auto"/>
            <w:right w:val="none" w:sz="0" w:space="0" w:color="auto"/>
          </w:divBdr>
          <w:divsChild>
            <w:div w:id="608856113">
              <w:marLeft w:val="0"/>
              <w:marRight w:val="0"/>
              <w:marTop w:val="0"/>
              <w:marBottom w:val="0"/>
              <w:divBdr>
                <w:top w:val="none" w:sz="0" w:space="0" w:color="auto"/>
                <w:left w:val="none" w:sz="0" w:space="0" w:color="auto"/>
                <w:bottom w:val="none" w:sz="0" w:space="0" w:color="auto"/>
                <w:right w:val="none" w:sz="0" w:space="0" w:color="auto"/>
              </w:divBdr>
              <w:divsChild>
                <w:div w:id="1205479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98253776">
      <w:bodyDiv w:val="1"/>
      <w:marLeft w:val="0"/>
      <w:marRight w:val="0"/>
      <w:marTop w:val="0"/>
      <w:marBottom w:val="0"/>
      <w:divBdr>
        <w:top w:val="none" w:sz="0" w:space="0" w:color="auto"/>
        <w:left w:val="none" w:sz="0" w:space="0" w:color="auto"/>
        <w:bottom w:val="none" w:sz="0" w:space="0" w:color="auto"/>
        <w:right w:val="none" w:sz="0" w:space="0" w:color="auto"/>
      </w:divBdr>
      <w:divsChild>
        <w:div w:id="1195924412">
          <w:marLeft w:val="0"/>
          <w:marRight w:val="0"/>
          <w:marTop w:val="0"/>
          <w:marBottom w:val="0"/>
          <w:divBdr>
            <w:top w:val="none" w:sz="0" w:space="0" w:color="auto"/>
            <w:left w:val="none" w:sz="0" w:space="0" w:color="auto"/>
            <w:bottom w:val="none" w:sz="0" w:space="0" w:color="auto"/>
            <w:right w:val="none" w:sz="0" w:space="0" w:color="auto"/>
          </w:divBdr>
          <w:divsChild>
            <w:div w:id="1962762015">
              <w:marLeft w:val="0"/>
              <w:marRight w:val="0"/>
              <w:marTop w:val="0"/>
              <w:marBottom w:val="0"/>
              <w:divBdr>
                <w:top w:val="none" w:sz="0" w:space="0" w:color="auto"/>
                <w:left w:val="none" w:sz="0" w:space="0" w:color="auto"/>
                <w:bottom w:val="none" w:sz="0" w:space="0" w:color="auto"/>
                <w:right w:val="none" w:sz="0" w:space="0" w:color="auto"/>
              </w:divBdr>
              <w:divsChild>
                <w:div w:id="19309683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15373443">
      <w:bodyDiv w:val="1"/>
      <w:marLeft w:val="0"/>
      <w:marRight w:val="0"/>
      <w:marTop w:val="0"/>
      <w:marBottom w:val="0"/>
      <w:divBdr>
        <w:top w:val="none" w:sz="0" w:space="0" w:color="auto"/>
        <w:left w:val="none" w:sz="0" w:space="0" w:color="auto"/>
        <w:bottom w:val="none" w:sz="0" w:space="0" w:color="auto"/>
        <w:right w:val="none" w:sz="0" w:space="0" w:color="auto"/>
      </w:divBdr>
      <w:divsChild>
        <w:div w:id="594165567">
          <w:marLeft w:val="0"/>
          <w:marRight w:val="0"/>
          <w:marTop w:val="0"/>
          <w:marBottom w:val="0"/>
          <w:divBdr>
            <w:top w:val="none" w:sz="0" w:space="0" w:color="auto"/>
            <w:left w:val="none" w:sz="0" w:space="0" w:color="auto"/>
            <w:bottom w:val="none" w:sz="0" w:space="0" w:color="auto"/>
            <w:right w:val="none" w:sz="0" w:space="0" w:color="auto"/>
          </w:divBdr>
          <w:divsChild>
            <w:div w:id="1307392278">
              <w:marLeft w:val="0"/>
              <w:marRight w:val="0"/>
              <w:marTop w:val="0"/>
              <w:marBottom w:val="0"/>
              <w:divBdr>
                <w:top w:val="none" w:sz="0" w:space="0" w:color="auto"/>
                <w:left w:val="none" w:sz="0" w:space="0" w:color="auto"/>
                <w:bottom w:val="none" w:sz="0" w:space="0" w:color="auto"/>
                <w:right w:val="none" w:sz="0" w:space="0" w:color="auto"/>
              </w:divBdr>
              <w:divsChild>
                <w:div w:id="13170777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47137004">
      <w:bodyDiv w:val="1"/>
      <w:marLeft w:val="0"/>
      <w:marRight w:val="0"/>
      <w:marTop w:val="0"/>
      <w:marBottom w:val="0"/>
      <w:divBdr>
        <w:top w:val="none" w:sz="0" w:space="0" w:color="auto"/>
        <w:left w:val="none" w:sz="0" w:space="0" w:color="auto"/>
        <w:bottom w:val="none" w:sz="0" w:space="0" w:color="auto"/>
        <w:right w:val="none" w:sz="0" w:space="0" w:color="auto"/>
      </w:divBdr>
      <w:divsChild>
        <w:div w:id="158814700">
          <w:marLeft w:val="0"/>
          <w:marRight w:val="0"/>
          <w:marTop w:val="0"/>
          <w:marBottom w:val="0"/>
          <w:divBdr>
            <w:top w:val="none" w:sz="0" w:space="0" w:color="auto"/>
            <w:left w:val="none" w:sz="0" w:space="0" w:color="auto"/>
            <w:bottom w:val="none" w:sz="0" w:space="0" w:color="auto"/>
            <w:right w:val="none" w:sz="0" w:space="0" w:color="auto"/>
          </w:divBdr>
          <w:divsChild>
            <w:div w:id="1299341349">
              <w:marLeft w:val="0"/>
              <w:marRight w:val="0"/>
              <w:marTop w:val="0"/>
              <w:marBottom w:val="0"/>
              <w:divBdr>
                <w:top w:val="none" w:sz="0" w:space="0" w:color="auto"/>
                <w:left w:val="none" w:sz="0" w:space="0" w:color="auto"/>
                <w:bottom w:val="none" w:sz="0" w:space="0" w:color="auto"/>
                <w:right w:val="none" w:sz="0" w:space="0" w:color="auto"/>
              </w:divBdr>
              <w:divsChild>
                <w:div w:id="685787381">
                  <w:marLeft w:val="0"/>
                  <w:marRight w:val="0"/>
                  <w:marTop w:val="0"/>
                  <w:marBottom w:val="0"/>
                  <w:divBdr>
                    <w:top w:val="none" w:sz="0" w:space="0" w:color="auto"/>
                    <w:left w:val="none" w:sz="0" w:space="0" w:color="auto"/>
                    <w:bottom w:val="none" w:sz="0" w:space="0" w:color="auto"/>
                    <w:right w:val="none" w:sz="0" w:space="0" w:color="auto"/>
                  </w:divBdr>
                  <w:divsChild>
                    <w:div w:id="832379787">
                      <w:marLeft w:val="0"/>
                      <w:marRight w:val="0"/>
                      <w:marTop w:val="0"/>
                      <w:marBottom w:val="0"/>
                      <w:divBdr>
                        <w:top w:val="none" w:sz="0" w:space="0" w:color="auto"/>
                        <w:left w:val="none" w:sz="0" w:space="0" w:color="auto"/>
                        <w:bottom w:val="none" w:sz="0" w:space="0" w:color="auto"/>
                        <w:right w:val="none" w:sz="0" w:space="0" w:color="auto"/>
                      </w:divBdr>
                    </w:div>
                  </w:divsChild>
                </w:div>
                <w:div w:id="274362434">
                  <w:marLeft w:val="0"/>
                  <w:marRight w:val="0"/>
                  <w:marTop w:val="0"/>
                  <w:marBottom w:val="0"/>
                  <w:divBdr>
                    <w:top w:val="none" w:sz="0" w:space="0" w:color="auto"/>
                    <w:left w:val="none" w:sz="0" w:space="0" w:color="auto"/>
                    <w:bottom w:val="none" w:sz="0" w:space="0" w:color="auto"/>
                    <w:right w:val="none" w:sz="0" w:space="0" w:color="auto"/>
                  </w:divBdr>
                  <w:divsChild>
                    <w:div w:id="18135243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47161907">
      <w:bodyDiv w:val="1"/>
      <w:marLeft w:val="0"/>
      <w:marRight w:val="0"/>
      <w:marTop w:val="0"/>
      <w:marBottom w:val="0"/>
      <w:divBdr>
        <w:top w:val="none" w:sz="0" w:space="0" w:color="auto"/>
        <w:left w:val="none" w:sz="0" w:space="0" w:color="auto"/>
        <w:bottom w:val="none" w:sz="0" w:space="0" w:color="auto"/>
        <w:right w:val="none" w:sz="0" w:space="0" w:color="auto"/>
      </w:divBdr>
      <w:divsChild>
        <w:div w:id="1948076884">
          <w:marLeft w:val="0"/>
          <w:marRight w:val="0"/>
          <w:marTop w:val="0"/>
          <w:marBottom w:val="0"/>
          <w:divBdr>
            <w:top w:val="none" w:sz="0" w:space="0" w:color="auto"/>
            <w:left w:val="none" w:sz="0" w:space="0" w:color="auto"/>
            <w:bottom w:val="none" w:sz="0" w:space="0" w:color="auto"/>
            <w:right w:val="none" w:sz="0" w:space="0" w:color="auto"/>
          </w:divBdr>
          <w:divsChild>
            <w:div w:id="925378636">
              <w:marLeft w:val="0"/>
              <w:marRight w:val="0"/>
              <w:marTop w:val="0"/>
              <w:marBottom w:val="0"/>
              <w:divBdr>
                <w:top w:val="none" w:sz="0" w:space="0" w:color="auto"/>
                <w:left w:val="none" w:sz="0" w:space="0" w:color="auto"/>
                <w:bottom w:val="none" w:sz="0" w:space="0" w:color="auto"/>
                <w:right w:val="none" w:sz="0" w:space="0" w:color="auto"/>
              </w:divBdr>
              <w:divsChild>
                <w:div w:id="761341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55070784">
      <w:bodyDiv w:val="1"/>
      <w:marLeft w:val="0"/>
      <w:marRight w:val="0"/>
      <w:marTop w:val="0"/>
      <w:marBottom w:val="0"/>
      <w:divBdr>
        <w:top w:val="none" w:sz="0" w:space="0" w:color="auto"/>
        <w:left w:val="none" w:sz="0" w:space="0" w:color="auto"/>
        <w:bottom w:val="none" w:sz="0" w:space="0" w:color="auto"/>
        <w:right w:val="none" w:sz="0" w:space="0" w:color="auto"/>
      </w:divBdr>
      <w:divsChild>
        <w:div w:id="506093634">
          <w:marLeft w:val="0"/>
          <w:marRight w:val="0"/>
          <w:marTop w:val="0"/>
          <w:marBottom w:val="0"/>
          <w:divBdr>
            <w:top w:val="none" w:sz="0" w:space="0" w:color="auto"/>
            <w:left w:val="none" w:sz="0" w:space="0" w:color="auto"/>
            <w:bottom w:val="none" w:sz="0" w:space="0" w:color="auto"/>
            <w:right w:val="none" w:sz="0" w:space="0" w:color="auto"/>
          </w:divBdr>
          <w:divsChild>
            <w:div w:id="943683326">
              <w:marLeft w:val="0"/>
              <w:marRight w:val="0"/>
              <w:marTop w:val="0"/>
              <w:marBottom w:val="0"/>
              <w:divBdr>
                <w:top w:val="none" w:sz="0" w:space="0" w:color="auto"/>
                <w:left w:val="none" w:sz="0" w:space="0" w:color="auto"/>
                <w:bottom w:val="none" w:sz="0" w:space="0" w:color="auto"/>
                <w:right w:val="none" w:sz="0" w:space="0" w:color="auto"/>
              </w:divBdr>
              <w:divsChild>
                <w:div w:id="7609483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79972897">
      <w:bodyDiv w:val="1"/>
      <w:marLeft w:val="0"/>
      <w:marRight w:val="0"/>
      <w:marTop w:val="0"/>
      <w:marBottom w:val="0"/>
      <w:divBdr>
        <w:top w:val="none" w:sz="0" w:space="0" w:color="auto"/>
        <w:left w:val="none" w:sz="0" w:space="0" w:color="auto"/>
        <w:bottom w:val="none" w:sz="0" w:space="0" w:color="auto"/>
        <w:right w:val="none" w:sz="0" w:space="0" w:color="auto"/>
      </w:divBdr>
      <w:divsChild>
        <w:div w:id="322396316">
          <w:marLeft w:val="0"/>
          <w:marRight w:val="0"/>
          <w:marTop w:val="0"/>
          <w:marBottom w:val="0"/>
          <w:divBdr>
            <w:top w:val="none" w:sz="0" w:space="0" w:color="auto"/>
            <w:left w:val="none" w:sz="0" w:space="0" w:color="auto"/>
            <w:bottom w:val="none" w:sz="0" w:space="0" w:color="auto"/>
            <w:right w:val="none" w:sz="0" w:space="0" w:color="auto"/>
          </w:divBdr>
          <w:divsChild>
            <w:div w:id="18818468">
              <w:marLeft w:val="0"/>
              <w:marRight w:val="0"/>
              <w:marTop w:val="0"/>
              <w:marBottom w:val="0"/>
              <w:divBdr>
                <w:top w:val="none" w:sz="0" w:space="0" w:color="auto"/>
                <w:left w:val="none" w:sz="0" w:space="0" w:color="auto"/>
                <w:bottom w:val="none" w:sz="0" w:space="0" w:color="auto"/>
                <w:right w:val="none" w:sz="0" w:space="0" w:color="auto"/>
              </w:divBdr>
              <w:divsChild>
                <w:div w:id="2069263241">
                  <w:marLeft w:val="0"/>
                  <w:marRight w:val="0"/>
                  <w:marTop w:val="0"/>
                  <w:marBottom w:val="0"/>
                  <w:divBdr>
                    <w:top w:val="none" w:sz="0" w:space="0" w:color="auto"/>
                    <w:left w:val="none" w:sz="0" w:space="0" w:color="auto"/>
                    <w:bottom w:val="none" w:sz="0" w:space="0" w:color="auto"/>
                    <w:right w:val="none" w:sz="0" w:space="0" w:color="auto"/>
                  </w:divBdr>
                  <w:divsChild>
                    <w:div w:id="6767307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4753904">
      <w:bodyDiv w:val="1"/>
      <w:marLeft w:val="0"/>
      <w:marRight w:val="0"/>
      <w:marTop w:val="0"/>
      <w:marBottom w:val="0"/>
      <w:divBdr>
        <w:top w:val="none" w:sz="0" w:space="0" w:color="auto"/>
        <w:left w:val="none" w:sz="0" w:space="0" w:color="auto"/>
        <w:bottom w:val="none" w:sz="0" w:space="0" w:color="auto"/>
        <w:right w:val="none" w:sz="0" w:space="0" w:color="auto"/>
      </w:divBdr>
      <w:divsChild>
        <w:div w:id="1148933542">
          <w:marLeft w:val="0"/>
          <w:marRight w:val="0"/>
          <w:marTop w:val="0"/>
          <w:marBottom w:val="0"/>
          <w:divBdr>
            <w:top w:val="none" w:sz="0" w:space="0" w:color="auto"/>
            <w:left w:val="none" w:sz="0" w:space="0" w:color="auto"/>
            <w:bottom w:val="none" w:sz="0" w:space="0" w:color="auto"/>
            <w:right w:val="none" w:sz="0" w:space="0" w:color="auto"/>
          </w:divBdr>
          <w:divsChild>
            <w:div w:id="1782333983">
              <w:marLeft w:val="0"/>
              <w:marRight w:val="0"/>
              <w:marTop w:val="0"/>
              <w:marBottom w:val="0"/>
              <w:divBdr>
                <w:top w:val="none" w:sz="0" w:space="0" w:color="auto"/>
                <w:left w:val="none" w:sz="0" w:space="0" w:color="auto"/>
                <w:bottom w:val="none" w:sz="0" w:space="0" w:color="auto"/>
                <w:right w:val="none" w:sz="0" w:space="0" w:color="auto"/>
              </w:divBdr>
              <w:divsChild>
                <w:div w:id="19079103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00896101">
      <w:bodyDiv w:val="1"/>
      <w:marLeft w:val="0"/>
      <w:marRight w:val="0"/>
      <w:marTop w:val="0"/>
      <w:marBottom w:val="0"/>
      <w:divBdr>
        <w:top w:val="none" w:sz="0" w:space="0" w:color="auto"/>
        <w:left w:val="none" w:sz="0" w:space="0" w:color="auto"/>
        <w:bottom w:val="none" w:sz="0" w:space="0" w:color="auto"/>
        <w:right w:val="none" w:sz="0" w:space="0" w:color="auto"/>
      </w:divBdr>
      <w:divsChild>
        <w:div w:id="1364206454">
          <w:marLeft w:val="0"/>
          <w:marRight w:val="0"/>
          <w:marTop w:val="0"/>
          <w:marBottom w:val="0"/>
          <w:divBdr>
            <w:top w:val="none" w:sz="0" w:space="0" w:color="auto"/>
            <w:left w:val="none" w:sz="0" w:space="0" w:color="auto"/>
            <w:bottom w:val="none" w:sz="0" w:space="0" w:color="auto"/>
            <w:right w:val="none" w:sz="0" w:space="0" w:color="auto"/>
          </w:divBdr>
          <w:divsChild>
            <w:div w:id="2112896670">
              <w:marLeft w:val="0"/>
              <w:marRight w:val="0"/>
              <w:marTop w:val="0"/>
              <w:marBottom w:val="0"/>
              <w:divBdr>
                <w:top w:val="none" w:sz="0" w:space="0" w:color="auto"/>
                <w:left w:val="none" w:sz="0" w:space="0" w:color="auto"/>
                <w:bottom w:val="none" w:sz="0" w:space="0" w:color="auto"/>
                <w:right w:val="none" w:sz="0" w:space="0" w:color="auto"/>
              </w:divBdr>
              <w:divsChild>
                <w:div w:id="8646326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38709179">
      <w:bodyDiv w:val="1"/>
      <w:marLeft w:val="0"/>
      <w:marRight w:val="0"/>
      <w:marTop w:val="0"/>
      <w:marBottom w:val="0"/>
      <w:divBdr>
        <w:top w:val="none" w:sz="0" w:space="0" w:color="auto"/>
        <w:left w:val="none" w:sz="0" w:space="0" w:color="auto"/>
        <w:bottom w:val="none" w:sz="0" w:space="0" w:color="auto"/>
        <w:right w:val="none" w:sz="0" w:space="0" w:color="auto"/>
      </w:divBdr>
      <w:divsChild>
        <w:div w:id="888151612">
          <w:marLeft w:val="0"/>
          <w:marRight w:val="0"/>
          <w:marTop w:val="0"/>
          <w:marBottom w:val="0"/>
          <w:divBdr>
            <w:top w:val="none" w:sz="0" w:space="0" w:color="auto"/>
            <w:left w:val="none" w:sz="0" w:space="0" w:color="auto"/>
            <w:bottom w:val="none" w:sz="0" w:space="0" w:color="auto"/>
            <w:right w:val="none" w:sz="0" w:space="0" w:color="auto"/>
          </w:divBdr>
          <w:divsChild>
            <w:div w:id="1874149799">
              <w:marLeft w:val="0"/>
              <w:marRight w:val="0"/>
              <w:marTop w:val="0"/>
              <w:marBottom w:val="0"/>
              <w:divBdr>
                <w:top w:val="none" w:sz="0" w:space="0" w:color="auto"/>
                <w:left w:val="none" w:sz="0" w:space="0" w:color="auto"/>
                <w:bottom w:val="none" w:sz="0" w:space="0" w:color="auto"/>
                <w:right w:val="none" w:sz="0" w:space="0" w:color="auto"/>
              </w:divBdr>
              <w:divsChild>
                <w:div w:id="20606685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2060752">
      <w:bodyDiv w:val="1"/>
      <w:marLeft w:val="0"/>
      <w:marRight w:val="0"/>
      <w:marTop w:val="0"/>
      <w:marBottom w:val="0"/>
      <w:divBdr>
        <w:top w:val="none" w:sz="0" w:space="0" w:color="auto"/>
        <w:left w:val="none" w:sz="0" w:space="0" w:color="auto"/>
        <w:bottom w:val="none" w:sz="0" w:space="0" w:color="auto"/>
        <w:right w:val="none" w:sz="0" w:space="0" w:color="auto"/>
      </w:divBdr>
      <w:divsChild>
        <w:div w:id="1419983489">
          <w:marLeft w:val="0"/>
          <w:marRight w:val="0"/>
          <w:marTop w:val="0"/>
          <w:marBottom w:val="0"/>
          <w:divBdr>
            <w:top w:val="none" w:sz="0" w:space="0" w:color="auto"/>
            <w:left w:val="none" w:sz="0" w:space="0" w:color="auto"/>
            <w:bottom w:val="none" w:sz="0" w:space="0" w:color="auto"/>
            <w:right w:val="none" w:sz="0" w:space="0" w:color="auto"/>
          </w:divBdr>
          <w:divsChild>
            <w:div w:id="1850488441">
              <w:marLeft w:val="0"/>
              <w:marRight w:val="0"/>
              <w:marTop w:val="0"/>
              <w:marBottom w:val="0"/>
              <w:divBdr>
                <w:top w:val="none" w:sz="0" w:space="0" w:color="auto"/>
                <w:left w:val="none" w:sz="0" w:space="0" w:color="auto"/>
                <w:bottom w:val="none" w:sz="0" w:space="0" w:color="auto"/>
                <w:right w:val="none" w:sz="0" w:space="0" w:color="auto"/>
              </w:divBdr>
              <w:divsChild>
                <w:div w:id="11964261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0276776">
      <w:bodyDiv w:val="1"/>
      <w:marLeft w:val="0"/>
      <w:marRight w:val="0"/>
      <w:marTop w:val="0"/>
      <w:marBottom w:val="0"/>
      <w:divBdr>
        <w:top w:val="none" w:sz="0" w:space="0" w:color="auto"/>
        <w:left w:val="none" w:sz="0" w:space="0" w:color="auto"/>
        <w:bottom w:val="none" w:sz="0" w:space="0" w:color="auto"/>
        <w:right w:val="none" w:sz="0" w:space="0" w:color="auto"/>
      </w:divBdr>
      <w:divsChild>
        <w:div w:id="2100133186">
          <w:marLeft w:val="0"/>
          <w:marRight w:val="0"/>
          <w:marTop w:val="0"/>
          <w:marBottom w:val="0"/>
          <w:divBdr>
            <w:top w:val="none" w:sz="0" w:space="0" w:color="auto"/>
            <w:left w:val="none" w:sz="0" w:space="0" w:color="auto"/>
            <w:bottom w:val="none" w:sz="0" w:space="0" w:color="auto"/>
            <w:right w:val="none" w:sz="0" w:space="0" w:color="auto"/>
          </w:divBdr>
          <w:divsChild>
            <w:div w:id="815151555">
              <w:marLeft w:val="0"/>
              <w:marRight w:val="0"/>
              <w:marTop w:val="0"/>
              <w:marBottom w:val="0"/>
              <w:divBdr>
                <w:top w:val="none" w:sz="0" w:space="0" w:color="auto"/>
                <w:left w:val="none" w:sz="0" w:space="0" w:color="auto"/>
                <w:bottom w:val="none" w:sz="0" w:space="0" w:color="auto"/>
                <w:right w:val="none" w:sz="0" w:space="0" w:color="auto"/>
              </w:divBdr>
              <w:divsChild>
                <w:div w:id="12545878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88243073">
      <w:bodyDiv w:val="1"/>
      <w:marLeft w:val="0"/>
      <w:marRight w:val="0"/>
      <w:marTop w:val="0"/>
      <w:marBottom w:val="0"/>
      <w:divBdr>
        <w:top w:val="none" w:sz="0" w:space="0" w:color="auto"/>
        <w:left w:val="none" w:sz="0" w:space="0" w:color="auto"/>
        <w:bottom w:val="none" w:sz="0" w:space="0" w:color="auto"/>
        <w:right w:val="none" w:sz="0" w:space="0" w:color="auto"/>
      </w:divBdr>
      <w:divsChild>
        <w:div w:id="741415807">
          <w:marLeft w:val="0"/>
          <w:marRight w:val="0"/>
          <w:marTop w:val="0"/>
          <w:marBottom w:val="0"/>
          <w:divBdr>
            <w:top w:val="none" w:sz="0" w:space="0" w:color="auto"/>
            <w:left w:val="none" w:sz="0" w:space="0" w:color="auto"/>
            <w:bottom w:val="none" w:sz="0" w:space="0" w:color="auto"/>
            <w:right w:val="none" w:sz="0" w:space="0" w:color="auto"/>
          </w:divBdr>
          <w:divsChild>
            <w:div w:id="202593744">
              <w:marLeft w:val="0"/>
              <w:marRight w:val="0"/>
              <w:marTop w:val="0"/>
              <w:marBottom w:val="0"/>
              <w:divBdr>
                <w:top w:val="none" w:sz="0" w:space="0" w:color="auto"/>
                <w:left w:val="none" w:sz="0" w:space="0" w:color="auto"/>
                <w:bottom w:val="none" w:sz="0" w:space="0" w:color="auto"/>
                <w:right w:val="none" w:sz="0" w:space="0" w:color="auto"/>
              </w:divBdr>
              <w:divsChild>
                <w:div w:id="15663815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88391031">
      <w:bodyDiv w:val="1"/>
      <w:marLeft w:val="0"/>
      <w:marRight w:val="0"/>
      <w:marTop w:val="0"/>
      <w:marBottom w:val="0"/>
      <w:divBdr>
        <w:top w:val="none" w:sz="0" w:space="0" w:color="auto"/>
        <w:left w:val="none" w:sz="0" w:space="0" w:color="auto"/>
        <w:bottom w:val="none" w:sz="0" w:space="0" w:color="auto"/>
        <w:right w:val="none" w:sz="0" w:space="0" w:color="auto"/>
      </w:divBdr>
      <w:divsChild>
        <w:div w:id="302004901">
          <w:marLeft w:val="0"/>
          <w:marRight w:val="0"/>
          <w:marTop w:val="0"/>
          <w:marBottom w:val="0"/>
          <w:divBdr>
            <w:top w:val="none" w:sz="0" w:space="0" w:color="auto"/>
            <w:left w:val="none" w:sz="0" w:space="0" w:color="auto"/>
            <w:bottom w:val="none" w:sz="0" w:space="0" w:color="auto"/>
            <w:right w:val="none" w:sz="0" w:space="0" w:color="auto"/>
          </w:divBdr>
          <w:divsChild>
            <w:div w:id="74322045">
              <w:marLeft w:val="0"/>
              <w:marRight w:val="0"/>
              <w:marTop w:val="0"/>
              <w:marBottom w:val="0"/>
              <w:divBdr>
                <w:top w:val="none" w:sz="0" w:space="0" w:color="auto"/>
                <w:left w:val="none" w:sz="0" w:space="0" w:color="auto"/>
                <w:bottom w:val="none" w:sz="0" w:space="0" w:color="auto"/>
                <w:right w:val="none" w:sz="0" w:space="0" w:color="auto"/>
              </w:divBdr>
              <w:divsChild>
                <w:div w:id="177282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9845330">
      <w:bodyDiv w:val="1"/>
      <w:marLeft w:val="0"/>
      <w:marRight w:val="0"/>
      <w:marTop w:val="0"/>
      <w:marBottom w:val="0"/>
      <w:divBdr>
        <w:top w:val="none" w:sz="0" w:space="0" w:color="auto"/>
        <w:left w:val="none" w:sz="0" w:space="0" w:color="auto"/>
        <w:bottom w:val="none" w:sz="0" w:space="0" w:color="auto"/>
        <w:right w:val="none" w:sz="0" w:space="0" w:color="auto"/>
      </w:divBdr>
      <w:divsChild>
        <w:div w:id="1298338130">
          <w:marLeft w:val="0"/>
          <w:marRight w:val="0"/>
          <w:marTop w:val="0"/>
          <w:marBottom w:val="0"/>
          <w:divBdr>
            <w:top w:val="none" w:sz="0" w:space="0" w:color="auto"/>
            <w:left w:val="none" w:sz="0" w:space="0" w:color="auto"/>
            <w:bottom w:val="none" w:sz="0" w:space="0" w:color="auto"/>
            <w:right w:val="none" w:sz="0" w:space="0" w:color="auto"/>
          </w:divBdr>
          <w:divsChild>
            <w:div w:id="596212937">
              <w:marLeft w:val="0"/>
              <w:marRight w:val="0"/>
              <w:marTop w:val="0"/>
              <w:marBottom w:val="0"/>
              <w:divBdr>
                <w:top w:val="none" w:sz="0" w:space="0" w:color="auto"/>
                <w:left w:val="none" w:sz="0" w:space="0" w:color="auto"/>
                <w:bottom w:val="none" w:sz="0" w:space="0" w:color="auto"/>
                <w:right w:val="none" w:sz="0" w:space="0" w:color="auto"/>
              </w:divBdr>
              <w:divsChild>
                <w:div w:id="18856744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993662">
      <w:bodyDiv w:val="1"/>
      <w:marLeft w:val="0"/>
      <w:marRight w:val="0"/>
      <w:marTop w:val="0"/>
      <w:marBottom w:val="0"/>
      <w:divBdr>
        <w:top w:val="none" w:sz="0" w:space="0" w:color="auto"/>
        <w:left w:val="none" w:sz="0" w:space="0" w:color="auto"/>
        <w:bottom w:val="none" w:sz="0" w:space="0" w:color="auto"/>
        <w:right w:val="none" w:sz="0" w:space="0" w:color="auto"/>
      </w:divBdr>
      <w:divsChild>
        <w:div w:id="1085298203">
          <w:marLeft w:val="0"/>
          <w:marRight w:val="0"/>
          <w:marTop w:val="0"/>
          <w:marBottom w:val="0"/>
          <w:divBdr>
            <w:top w:val="none" w:sz="0" w:space="0" w:color="auto"/>
            <w:left w:val="none" w:sz="0" w:space="0" w:color="auto"/>
            <w:bottom w:val="none" w:sz="0" w:space="0" w:color="auto"/>
            <w:right w:val="none" w:sz="0" w:space="0" w:color="auto"/>
          </w:divBdr>
          <w:divsChild>
            <w:div w:id="589126410">
              <w:marLeft w:val="0"/>
              <w:marRight w:val="0"/>
              <w:marTop w:val="0"/>
              <w:marBottom w:val="0"/>
              <w:divBdr>
                <w:top w:val="none" w:sz="0" w:space="0" w:color="auto"/>
                <w:left w:val="none" w:sz="0" w:space="0" w:color="auto"/>
                <w:bottom w:val="none" w:sz="0" w:space="0" w:color="auto"/>
                <w:right w:val="none" w:sz="0" w:space="0" w:color="auto"/>
              </w:divBdr>
              <w:divsChild>
                <w:div w:id="7867765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header" Target="header1.xm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41</TotalTime>
  <Pages>13</Pages>
  <Words>2221</Words>
  <Characters>12665</Characters>
  <Application>Microsoft Office Word</Application>
  <DocSecurity>0</DocSecurity>
  <Lines>105</Lines>
  <Paragraphs>29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14857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Naumov Vitalii</cp:lastModifiedBy>
  <cp:revision>5</cp:revision>
  <dcterms:created xsi:type="dcterms:W3CDTF">2020-05-11T22:18:00Z</dcterms:created>
  <dcterms:modified xsi:type="dcterms:W3CDTF">2020-05-15T11:16:00Z</dcterms:modified>
</cp:coreProperties>
</file>