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7BCB2" w14:textId="77777777" w:rsidR="0019341B" w:rsidRDefault="0019341B" w:rsidP="0019341B">
      <w:pPr>
        <w:ind w:right="-377"/>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Airbnb Booking Analysis</w:t>
      </w:r>
    </w:p>
    <w:p w14:paraId="52CEEB87" w14:textId="77777777" w:rsidR="0019341B" w:rsidRDefault="0019341B" w:rsidP="0019341B">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Viral Bhatu Shewale</w:t>
      </w:r>
    </w:p>
    <w:p w14:paraId="672E856A" w14:textId="77777777" w:rsidR="0019341B" w:rsidRDefault="0019341B" w:rsidP="0019341B">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science trainees,</w:t>
      </w:r>
    </w:p>
    <w:p w14:paraId="7EC11882" w14:textId="77777777" w:rsidR="0019341B" w:rsidRDefault="0019341B" w:rsidP="0019341B">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AlmaBetter, Bangalore</w:t>
      </w:r>
    </w:p>
    <w:p w14:paraId="50D62DBC" w14:textId="77777777" w:rsidR="0019341B" w:rsidRDefault="0019341B">
      <w:pPr>
        <w:sectPr w:rsidR="0019341B" w:rsidSect="0019341B">
          <w:pgSz w:w="11906" w:h="16838"/>
          <w:pgMar w:top="1440" w:right="1440" w:bottom="1440" w:left="1440" w:header="708" w:footer="708" w:gutter="0"/>
          <w:cols w:space="708"/>
          <w:docGrid w:linePitch="360"/>
        </w:sectPr>
      </w:pPr>
    </w:p>
    <w:p w14:paraId="43A55E89" w14:textId="77777777" w:rsidR="00A1576C" w:rsidRDefault="00A1576C"/>
    <w:p w14:paraId="3A28946C" w14:textId="77777777" w:rsidR="0019341B" w:rsidRDefault="0019341B"/>
    <w:p w14:paraId="41D2C73B" w14:textId="77777777" w:rsidR="0019341B" w:rsidRDefault="0019341B"/>
    <w:p w14:paraId="4E31EDA9" w14:textId="77777777" w:rsidR="0019341B" w:rsidRDefault="0019341B"/>
    <w:p w14:paraId="6C775451" w14:textId="77777777" w:rsidR="0019341B" w:rsidRDefault="0019341B" w:rsidP="0019341B">
      <w:pPr>
        <w:rPr>
          <w:rFonts w:ascii="Times New Roman" w:hAnsi="Times New Roman" w:cs="Times New Roman"/>
          <w:b/>
          <w:sz w:val="32"/>
          <w:szCs w:val="32"/>
        </w:rPr>
      </w:pPr>
      <w:r w:rsidRPr="000335D8">
        <w:rPr>
          <w:rFonts w:ascii="Times New Roman" w:hAnsi="Times New Roman" w:cs="Times New Roman"/>
          <w:b/>
          <w:sz w:val="32"/>
          <w:szCs w:val="32"/>
        </w:rPr>
        <w:t>Abstract: -</w:t>
      </w:r>
    </w:p>
    <w:p w14:paraId="38EAA528" w14:textId="77777777" w:rsidR="0019341B" w:rsidRPr="000335D8" w:rsidRDefault="0019341B" w:rsidP="0019341B">
      <w:pPr>
        <w:rPr>
          <w:rFonts w:ascii="Times New Roman" w:hAnsi="Times New Roman" w:cs="Times New Roman"/>
          <w:b/>
          <w:sz w:val="32"/>
          <w:szCs w:val="32"/>
        </w:rPr>
      </w:pPr>
    </w:p>
    <w:p w14:paraId="1CCEC195" w14:textId="77777777" w:rsidR="0019341B" w:rsidRDefault="0019341B" w:rsidP="0019341B">
      <w:pPr>
        <w:ind w:left="142"/>
        <w:jc w:val="both"/>
        <w:rPr>
          <w:rFonts w:ascii="Times New Roman" w:hAnsi="Times New Roman" w:cs="Times New Roman"/>
          <w:sz w:val="24"/>
          <w:szCs w:val="24"/>
        </w:rPr>
      </w:pPr>
      <w:r>
        <w:rPr>
          <w:b/>
          <w:sz w:val="32"/>
          <w:szCs w:val="32"/>
        </w:rPr>
        <w:t xml:space="preserve">      </w:t>
      </w:r>
      <w:r w:rsidRPr="000335D8">
        <w:rPr>
          <w:rFonts w:ascii="Times New Roman" w:hAnsi="Times New Roman" w:cs="Times New Roman"/>
          <w:sz w:val="24"/>
          <w:szCs w:val="24"/>
        </w:rPr>
        <w:t xml:space="preserve">   Although networked hospitality businesses such as Airbnb are a recent phenomenon, rapid growth has made them a leading competitor in the hospitality industry. The purpose of this analysis is to analyze the nature of the phenomenon, its potential further development in the next few years and the impact these developments will have on tourism, hotels and city destinations.</w:t>
      </w:r>
    </w:p>
    <w:p w14:paraId="42E520A2" w14:textId="77777777" w:rsidR="0019341B" w:rsidRDefault="0019341B"/>
    <w:p w14:paraId="6B21C6D5" w14:textId="77777777" w:rsidR="0019341B" w:rsidRDefault="0019341B"/>
    <w:p w14:paraId="09D5CD5F" w14:textId="77777777" w:rsidR="0019341B" w:rsidRDefault="0019341B"/>
    <w:p w14:paraId="6A346FE1" w14:textId="77777777" w:rsidR="0019341B" w:rsidRDefault="0019341B"/>
    <w:p w14:paraId="78B4F7AE" w14:textId="77777777" w:rsidR="0019341B" w:rsidRDefault="0019341B" w:rsidP="0019341B">
      <w:pPr>
        <w:rPr>
          <w:rFonts w:ascii="Times New Roman" w:eastAsia="Times New Roman" w:hAnsi="Times New Roman" w:cs="Times New Roman"/>
          <w:b/>
          <w:color w:val="000000" w:themeColor="text1"/>
          <w:sz w:val="32"/>
          <w:szCs w:val="32"/>
        </w:rPr>
      </w:pPr>
      <w:r w:rsidRPr="00221F29">
        <w:rPr>
          <w:rFonts w:ascii="Times New Roman" w:eastAsia="Times New Roman" w:hAnsi="Times New Roman" w:cs="Times New Roman"/>
          <w:b/>
          <w:color w:val="000000" w:themeColor="text1"/>
          <w:sz w:val="32"/>
          <w:szCs w:val="32"/>
        </w:rPr>
        <w:t>Problem Statement: -</w:t>
      </w:r>
    </w:p>
    <w:p w14:paraId="518ED275" w14:textId="77777777" w:rsidR="0019341B" w:rsidRDefault="0019341B" w:rsidP="0019341B">
      <w:pPr>
        <w:rPr>
          <w:rFonts w:ascii="Times New Roman" w:eastAsia="Times New Roman" w:hAnsi="Times New Roman" w:cs="Times New Roman"/>
          <w:b/>
          <w:color w:val="000000" w:themeColor="text1"/>
          <w:sz w:val="32"/>
          <w:szCs w:val="32"/>
        </w:rPr>
      </w:pPr>
    </w:p>
    <w:p w14:paraId="6F2CC345" w14:textId="77777777" w:rsidR="0019341B" w:rsidRPr="0019341B" w:rsidRDefault="0019341B" w:rsidP="0019341B">
      <w:pPr>
        <w:widowControl w:val="0"/>
        <w:numPr>
          <w:ilvl w:val="0"/>
          <w:numId w:val="1"/>
        </w:numPr>
        <w:spacing w:line="240" w:lineRule="auto"/>
        <w:jc w:val="both"/>
        <w:rPr>
          <w:rFonts w:ascii="Times New Roman" w:eastAsia="Montserrat" w:hAnsi="Times New Roman" w:cs="Times New Roman"/>
          <w:color w:val="222A35" w:themeColor="text2" w:themeShade="80"/>
          <w:sz w:val="24"/>
          <w:szCs w:val="24"/>
          <w:lang w:val="en-IN"/>
        </w:rPr>
      </w:pPr>
      <w:r w:rsidRPr="001B7522">
        <w:rPr>
          <w:rFonts w:ascii="Times New Roman" w:eastAsia="Montserrat" w:hAnsi="Times New Roman" w:cs="Times New Roman"/>
          <w:color w:val="222A35" w:themeColor="text2" w:themeShade="80"/>
          <w:sz w:val="24"/>
          <w:szCs w:val="24"/>
          <w:lang w:val="en-IN"/>
        </w:rPr>
        <w:t>Since 2008, guests and hosts have used Airbnb to expand trave</w:t>
      </w:r>
      <w:r>
        <w:rPr>
          <w:rFonts w:ascii="Times New Roman" w:eastAsia="Montserrat" w:hAnsi="Times New Roman" w:cs="Times New Roman"/>
          <w:color w:val="222A35" w:themeColor="text2" w:themeShade="80"/>
          <w:sz w:val="24"/>
          <w:szCs w:val="24"/>
          <w:lang w:val="en-IN"/>
        </w:rPr>
        <w:t>l</w:t>
      </w:r>
      <w:r w:rsidRPr="001B7522">
        <w:rPr>
          <w:rFonts w:ascii="Times New Roman" w:eastAsia="Montserrat" w:hAnsi="Times New Roman" w:cs="Times New Roman"/>
          <w:color w:val="222A35" w:themeColor="text2" w:themeShade="80"/>
          <w:sz w:val="24"/>
          <w:szCs w:val="24"/>
          <w:lang w:val="en-IN"/>
        </w:rPr>
        <w:t xml:space="preserve">ling possibilities. </w:t>
      </w:r>
      <w:r w:rsidRPr="001B7522">
        <w:rPr>
          <w:rFonts w:ascii="Times New Roman" w:eastAsia="Montserrat" w:hAnsi="Times New Roman" w:cs="Times New Roman"/>
          <w:color w:val="222A35" w:themeColor="text2" w:themeShade="80"/>
          <w:sz w:val="24"/>
          <w:szCs w:val="24"/>
        </w:rPr>
        <w:t xml:space="preserve">Today, Airbnb </w:t>
      </w:r>
      <w:r w:rsidRPr="00C226A7">
        <w:rPr>
          <w:rFonts w:ascii="Times New Roman" w:eastAsia="Montserrat" w:hAnsi="Times New Roman" w:cs="Times New Roman"/>
          <w:color w:val="222A35" w:themeColor="text2" w:themeShade="80"/>
          <w:sz w:val="24"/>
          <w:szCs w:val="24"/>
        </w:rPr>
        <w:t xml:space="preserve">has become a one-of-a-kind service that is used and recognized by the whole world and </w:t>
      </w:r>
      <w:r w:rsidRPr="001B7522">
        <w:rPr>
          <w:rFonts w:ascii="Times New Roman" w:eastAsia="Montserrat" w:hAnsi="Times New Roman" w:cs="Times New Roman"/>
          <w:color w:val="222A35" w:themeColor="text2" w:themeShade="80"/>
          <w:sz w:val="24"/>
          <w:szCs w:val="24"/>
        </w:rPr>
        <w:t>generates a lot of data.</w:t>
      </w:r>
    </w:p>
    <w:p w14:paraId="234C1612" w14:textId="77777777" w:rsidR="0019341B" w:rsidRPr="001B7522" w:rsidRDefault="0019341B" w:rsidP="0019341B">
      <w:pPr>
        <w:widowControl w:val="0"/>
        <w:spacing w:line="240" w:lineRule="auto"/>
        <w:ind w:left="720"/>
        <w:jc w:val="both"/>
        <w:rPr>
          <w:rFonts w:ascii="Times New Roman" w:eastAsia="Montserrat" w:hAnsi="Times New Roman" w:cs="Times New Roman"/>
          <w:color w:val="222A35" w:themeColor="text2" w:themeShade="80"/>
          <w:sz w:val="24"/>
          <w:szCs w:val="24"/>
          <w:lang w:val="en-IN"/>
        </w:rPr>
      </w:pPr>
    </w:p>
    <w:p w14:paraId="38F76883" w14:textId="77777777" w:rsidR="0019341B" w:rsidRPr="00221F29" w:rsidRDefault="0019341B" w:rsidP="0019341B">
      <w:pPr>
        <w:widowControl w:val="0"/>
        <w:numPr>
          <w:ilvl w:val="0"/>
          <w:numId w:val="1"/>
        </w:numPr>
        <w:spacing w:line="240" w:lineRule="auto"/>
        <w:jc w:val="both"/>
        <w:rPr>
          <w:rFonts w:ascii="Times New Roman" w:eastAsia="Montserrat" w:hAnsi="Times New Roman" w:cs="Times New Roman"/>
          <w:color w:val="222A35" w:themeColor="text2" w:themeShade="80"/>
          <w:sz w:val="24"/>
          <w:szCs w:val="24"/>
          <w:lang w:val="en-IN"/>
        </w:rPr>
      </w:pPr>
      <w:r w:rsidRPr="001B7522">
        <w:rPr>
          <w:rFonts w:ascii="Times New Roman" w:eastAsia="Montserrat" w:hAnsi="Times New Roman" w:cs="Times New Roman"/>
          <w:color w:val="222A35" w:themeColor="text2" w:themeShade="80"/>
          <w:sz w:val="24"/>
          <w:szCs w:val="24"/>
        </w:rPr>
        <w:t>Data that can be analyzed and used for security, business decisions, understanding of cu</w:t>
      </w:r>
      <w:r>
        <w:rPr>
          <w:rFonts w:ascii="Times New Roman" w:eastAsia="Montserrat" w:hAnsi="Times New Roman" w:cs="Times New Roman"/>
          <w:color w:val="222A35" w:themeColor="text2" w:themeShade="80"/>
          <w:sz w:val="24"/>
          <w:szCs w:val="24"/>
        </w:rPr>
        <w:t>stomers' and providers' (hosts) behaviour</w:t>
      </w:r>
      <w:r w:rsidRPr="001B7522">
        <w:rPr>
          <w:rFonts w:ascii="Times New Roman" w:eastAsia="Montserrat" w:hAnsi="Times New Roman" w:cs="Times New Roman"/>
          <w:color w:val="222A35" w:themeColor="text2" w:themeShade="80"/>
          <w:sz w:val="24"/>
          <w:szCs w:val="24"/>
        </w:rPr>
        <w:t xml:space="preserve"> and performance on the platform, guiding marketing initiatives, implementation of innovative additional services, and much more.</w:t>
      </w:r>
    </w:p>
    <w:p w14:paraId="0671375F" w14:textId="77777777" w:rsidR="0019341B" w:rsidRDefault="0019341B"/>
    <w:p w14:paraId="4065D974" w14:textId="77777777" w:rsidR="0019341B" w:rsidRDefault="0019341B"/>
    <w:p w14:paraId="1E541BD9" w14:textId="77777777" w:rsidR="0019341B" w:rsidRDefault="0019341B"/>
    <w:p w14:paraId="1BBD0C1B" w14:textId="77777777" w:rsidR="0019341B" w:rsidRDefault="0019341B"/>
    <w:p w14:paraId="3E862B18" w14:textId="77777777" w:rsidR="0019341B" w:rsidRDefault="0019341B"/>
    <w:p w14:paraId="3C3015E7" w14:textId="77777777" w:rsidR="0019341B" w:rsidRDefault="0019341B"/>
    <w:p w14:paraId="1BC5251F" w14:textId="77777777" w:rsidR="0019341B" w:rsidRDefault="0019341B"/>
    <w:p w14:paraId="752DE6CF" w14:textId="6CE65BFD" w:rsidR="0019341B" w:rsidRDefault="0019341B" w:rsidP="0019341B">
      <w:pPr>
        <w:widowControl w:val="0"/>
        <w:spacing w:line="240" w:lineRule="auto"/>
        <w:rPr>
          <w:rFonts w:ascii="Times New Roman" w:eastAsia="Times New Roman" w:hAnsi="Times New Roman" w:cs="Times New Roman"/>
          <w:b/>
          <w:color w:val="000000" w:themeColor="text1"/>
          <w:sz w:val="32"/>
          <w:szCs w:val="32"/>
        </w:rPr>
      </w:pPr>
      <w:r w:rsidRPr="00221F29">
        <w:rPr>
          <w:rFonts w:ascii="Times New Roman" w:eastAsia="Times New Roman" w:hAnsi="Times New Roman" w:cs="Times New Roman"/>
          <w:b/>
          <w:color w:val="000000" w:themeColor="text1"/>
          <w:sz w:val="32"/>
          <w:szCs w:val="32"/>
        </w:rPr>
        <w:t>Steps involved: -</w:t>
      </w:r>
    </w:p>
    <w:p w14:paraId="5C63E45B" w14:textId="77777777" w:rsidR="00326B11" w:rsidRDefault="00326B11" w:rsidP="0019341B">
      <w:pPr>
        <w:widowControl w:val="0"/>
        <w:spacing w:line="240" w:lineRule="auto"/>
        <w:rPr>
          <w:rFonts w:ascii="Times New Roman" w:eastAsia="Times New Roman" w:hAnsi="Times New Roman" w:cs="Times New Roman"/>
          <w:b/>
          <w:color w:val="000000" w:themeColor="text1"/>
          <w:sz w:val="32"/>
          <w:szCs w:val="32"/>
        </w:rPr>
      </w:pPr>
    </w:p>
    <w:p w14:paraId="52C51EF1" w14:textId="77777777" w:rsidR="00326B11" w:rsidRPr="00326B11" w:rsidRDefault="00326B11" w:rsidP="00326B11">
      <w:pPr>
        <w:numPr>
          <w:ilvl w:val="0"/>
          <w:numId w:val="3"/>
        </w:numPr>
        <w:rPr>
          <w:rFonts w:ascii="Times New Roman" w:eastAsia="Times New Roman" w:hAnsi="Times New Roman" w:cs="Times New Roman"/>
          <w:b/>
          <w:sz w:val="28"/>
          <w:szCs w:val="28"/>
        </w:rPr>
      </w:pPr>
      <w:r>
        <w:rPr>
          <w:rFonts w:ascii="Times New Roman" w:eastAsia="Times New Roman" w:hAnsi="Times New Roman" w:cs="Times New Roman"/>
          <w:b/>
          <w:color w:val="000000" w:themeColor="text1"/>
          <w:sz w:val="32"/>
          <w:szCs w:val="32"/>
        </w:rPr>
        <w:t xml:space="preserve">     </w:t>
      </w:r>
      <w:r w:rsidRPr="00326B11">
        <w:rPr>
          <w:rFonts w:ascii="Times New Roman" w:eastAsia="Times New Roman" w:hAnsi="Times New Roman" w:cs="Times New Roman"/>
          <w:b/>
          <w:sz w:val="28"/>
          <w:szCs w:val="28"/>
          <w:u w:val="single"/>
        </w:rPr>
        <w:t>Null values Treatment</w:t>
      </w:r>
    </w:p>
    <w:p w14:paraId="6F40D84B" w14:textId="77777777" w:rsidR="00326B11" w:rsidRDefault="00326B11" w:rsidP="00326B11">
      <w:pPr>
        <w:ind w:left="720"/>
        <w:rPr>
          <w:rFonts w:ascii="Times New Roman" w:eastAsia="Times New Roman" w:hAnsi="Times New Roman" w:cs="Times New Roman"/>
          <w:b/>
          <w:sz w:val="26"/>
          <w:szCs w:val="26"/>
          <w:u w:val="single"/>
        </w:rPr>
      </w:pPr>
    </w:p>
    <w:p w14:paraId="25B69FCC" w14:textId="77777777" w:rsidR="00326B11" w:rsidRDefault="00326B11" w:rsidP="00326B11">
      <w:pPr>
        <w:pStyle w:val="ListParagraph"/>
        <w:shd w:val="clear" w:color="auto" w:fill="FFFFFE"/>
        <w:ind w:left="1134"/>
        <w:jc w:val="both"/>
        <w:rPr>
          <w:color w:val="222A35" w:themeColor="text2" w:themeShade="80"/>
        </w:rPr>
      </w:pPr>
      <w:r w:rsidRPr="005D1D1D">
        <w:rPr>
          <w:color w:val="222A35" w:themeColor="text2" w:themeShade="80"/>
        </w:rPr>
        <w:t xml:space="preserve">Data cleaning (preparation) is one of the most crucial steps before performing any operation on the data. </w:t>
      </w:r>
      <w:r w:rsidRPr="0062026C">
        <w:rPr>
          <w:color w:val="222A35" w:themeColor="text2" w:themeShade="80"/>
        </w:rPr>
        <w:t xml:space="preserve">The dataset </w:t>
      </w:r>
      <w:r>
        <w:rPr>
          <w:color w:val="222A35" w:themeColor="text2" w:themeShade="80"/>
        </w:rPr>
        <w:t>I was working on</w:t>
      </w:r>
      <w:r w:rsidRPr="0062026C">
        <w:rPr>
          <w:color w:val="222A35" w:themeColor="text2" w:themeShade="80"/>
        </w:rPr>
        <w:t xml:space="preserve"> contains some null values</w:t>
      </w:r>
      <w:r w:rsidRPr="005D1D1D">
        <w:rPr>
          <w:color w:val="222A35" w:themeColor="text2" w:themeShade="80"/>
        </w:rPr>
        <w:t>, which might affect our EDA or visualization. We have to handle null values by replacing all null values present in columns 'name' and 'hostname' with 'no name' and 'review per month' with its mean.</w:t>
      </w:r>
    </w:p>
    <w:p w14:paraId="42861154" w14:textId="6A1D13F9" w:rsidR="00326B11" w:rsidRDefault="00326B11" w:rsidP="0019341B">
      <w:pPr>
        <w:widowControl w:val="0"/>
        <w:spacing w:line="240" w:lineRule="auto"/>
        <w:rPr>
          <w:rFonts w:ascii="Times New Roman" w:eastAsia="Times New Roman" w:hAnsi="Times New Roman" w:cs="Times New Roman"/>
          <w:b/>
          <w:color w:val="000000" w:themeColor="text1"/>
          <w:sz w:val="32"/>
          <w:szCs w:val="32"/>
        </w:rPr>
      </w:pPr>
    </w:p>
    <w:p w14:paraId="7CFC7726" w14:textId="77777777" w:rsidR="0019341B" w:rsidRDefault="0019341B" w:rsidP="0019341B">
      <w:pPr>
        <w:widowControl w:val="0"/>
        <w:spacing w:line="240" w:lineRule="auto"/>
        <w:rPr>
          <w:rFonts w:ascii="Times New Roman" w:eastAsia="Montserrat" w:hAnsi="Times New Roman" w:cs="Times New Roman"/>
          <w:color w:val="000000" w:themeColor="text1"/>
          <w:sz w:val="32"/>
          <w:szCs w:val="32"/>
          <w:lang w:val="en-IN"/>
        </w:rPr>
      </w:pPr>
    </w:p>
    <w:p w14:paraId="7C73F8FE" w14:textId="77777777" w:rsidR="0019341B" w:rsidRPr="00326B11" w:rsidRDefault="0019341B" w:rsidP="0019341B">
      <w:pPr>
        <w:numPr>
          <w:ilvl w:val="0"/>
          <w:numId w:val="2"/>
        </w:numPr>
        <w:rPr>
          <w:rFonts w:ascii="Times New Roman" w:eastAsia="Times New Roman" w:hAnsi="Times New Roman" w:cs="Times New Roman"/>
          <w:b/>
          <w:sz w:val="28"/>
          <w:szCs w:val="28"/>
        </w:rPr>
      </w:pPr>
      <w:r w:rsidRPr="00326B11">
        <w:rPr>
          <w:rFonts w:ascii="Times New Roman" w:eastAsia="Times New Roman" w:hAnsi="Times New Roman" w:cs="Times New Roman"/>
          <w:b/>
          <w:sz w:val="28"/>
          <w:szCs w:val="28"/>
          <w:u w:val="single"/>
        </w:rPr>
        <w:t xml:space="preserve">Exploratory Data Analysis </w:t>
      </w:r>
    </w:p>
    <w:p w14:paraId="082422C9" w14:textId="77777777" w:rsidR="0019341B" w:rsidRPr="00221F29" w:rsidRDefault="0019341B" w:rsidP="0019341B">
      <w:pPr>
        <w:ind w:left="720"/>
        <w:jc w:val="both"/>
        <w:rPr>
          <w:rFonts w:ascii="Times New Roman" w:eastAsia="Times New Roman" w:hAnsi="Times New Roman" w:cs="Times New Roman"/>
          <w:b/>
          <w:sz w:val="26"/>
          <w:szCs w:val="26"/>
        </w:rPr>
      </w:pPr>
    </w:p>
    <w:p w14:paraId="6D572BE5" w14:textId="77777777" w:rsidR="0019341B" w:rsidRPr="00DC653B" w:rsidRDefault="0019341B" w:rsidP="0019341B">
      <w:pPr>
        <w:widowControl w:val="0"/>
        <w:spacing w:line="240" w:lineRule="auto"/>
        <w:ind w:left="1134"/>
        <w:jc w:val="both"/>
        <w:rPr>
          <w:rFonts w:ascii="Times New Roman" w:eastAsia="Montserrat" w:hAnsi="Times New Roman" w:cs="Times New Roman"/>
          <w:color w:val="000000" w:themeColor="text1"/>
          <w:sz w:val="24"/>
          <w:szCs w:val="24"/>
          <w:lang w:val="en-IN"/>
        </w:rPr>
      </w:pPr>
      <w:r w:rsidRPr="00DC653B">
        <w:rPr>
          <w:rFonts w:ascii="Times New Roman" w:hAnsi="Times New Roman" w:cs="Times New Roman"/>
          <w:sz w:val="24"/>
          <w:szCs w:val="24"/>
        </w:rPr>
        <w:t>After</w:t>
      </w:r>
      <w:r w:rsidRPr="00DC653B">
        <w:rPr>
          <w:rStyle w:val="Strong"/>
          <w:rFonts w:ascii="Times New Roman" w:hAnsi="Times New Roman" w:cs="Times New Roman"/>
          <w:color w:val="0E101A"/>
          <w:sz w:val="24"/>
          <w:szCs w:val="24"/>
        </w:rPr>
        <w:t> </w:t>
      </w:r>
      <w:r w:rsidRPr="00DC653B">
        <w:rPr>
          <w:rFonts w:ascii="Times New Roman" w:hAnsi="Times New Roman" w:cs="Times New Roman"/>
          <w:sz w:val="24"/>
          <w:szCs w:val="24"/>
        </w:rPr>
        <w:t>loading the</w:t>
      </w:r>
      <w:r w:rsidRPr="00DC653B">
        <w:rPr>
          <w:rStyle w:val="Strong"/>
          <w:rFonts w:ascii="Times New Roman" w:hAnsi="Times New Roman" w:cs="Times New Roman"/>
          <w:color w:val="0E101A"/>
          <w:sz w:val="24"/>
          <w:szCs w:val="24"/>
        </w:rPr>
        <w:t> </w:t>
      </w:r>
      <w:r w:rsidRPr="00DC653B">
        <w:rPr>
          <w:rFonts w:ascii="Times New Roman" w:hAnsi="Times New Roman" w:cs="Times New Roman"/>
          <w:sz w:val="24"/>
          <w:szCs w:val="24"/>
        </w:rPr>
        <w:t>dataset, I performed initial investigations to understand on data to discover patterns. This process helped us figure out various aspects and relationships among different variables. It gave us a better idea of which feature behaves in which manner.</w:t>
      </w:r>
    </w:p>
    <w:p w14:paraId="34143E27" w14:textId="7635059B" w:rsidR="0019341B" w:rsidRDefault="00326B11" w:rsidP="00326B11">
      <w:pPr>
        <w:shd w:val="clear" w:color="auto" w:fill="FFFFFE"/>
        <w:jc w:val="both"/>
        <w:rPr>
          <w:rFonts w:ascii="Times New Roman" w:eastAsia="Montserrat" w:hAnsi="Times New Roman" w:cs="Times New Roman"/>
          <w:color w:val="222A35" w:themeColor="text2" w:themeShade="80"/>
          <w:sz w:val="24"/>
          <w:szCs w:val="24"/>
        </w:rPr>
      </w:pPr>
      <w:r>
        <w:rPr>
          <w:rFonts w:ascii="Times New Roman" w:eastAsia="Montserrat" w:hAnsi="Times New Roman" w:cs="Times New Roman"/>
          <w:color w:val="222A35" w:themeColor="text2" w:themeShade="80"/>
          <w:sz w:val="24"/>
          <w:szCs w:val="24"/>
        </w:rPr>
        <w:t xml:space="preserve">    </w:t>
      </w:r>
    </w:p>
    <w:p w14:paraId="6B250956" w14:textId="06E4162A" w:rsidR="00326B11" w:rsidRDefault="00326B11" w:rsidP="00326B11">
      <w:pPr>
        <w:shd w:val="clear" w:color="auto" w:fill="FFFFFE"/>
        <w:jc w:val="both"/>
        <w:rPr>
          <w:rFonts w:ascii="Times New Roman" w:eastAsia="Montserrat" w:hAnsi="Times New Roman" w:cs="Times New Roman"/>
          <w:color w:val="222A35" w:themeColor="text2" w:themeShade="80"/>
          <w:sz w:val="24"/>
          <w:szCs w:val="24"/>
        </w:rPr>
      </w:pPr>
    </w:p>
    <w:p w14:paraId="77330EB7" w14:textId="05BD08B3" w:rsidR="00326B11" w:rsidRPr="005C34B2" w:rsidRDefault="00326B11" w:rsidP="005C34B2">
      <w:pPr>
        <w:pStyle w:val="ListParagraph"/>
        <w:numPr>
          <w:ilvl w:val="0"/>
          <w:numId w:val="12"/>
        </w:numPr>
        <w:shd w:val="clear" w:color="auto" w:fill="FFFFFE"/>
        <w:jc w:val="both"/>
        <w:rPr>
          <w:b/>
          <w:bCs/>
          <w:color w:val="222A35" w:themeColor="text2" w:themeShade="80"/>
          <w:sz w:val="26"/>
          <w:szCs w:val="26"/>
          <w:u w:val="single"/>
        </w:rPr>
      </w:pPr>
      <w:r w:rsidRPr="005C34B2">
        <w:rPr>
          <w:rFonts w:eastAsia="Montserrat"/>
          <w:b/>
          <w:bCs/>
          <w:color w:val="222A35" w:themeColor="text2" w:themeShade="80"/>
          <w:sz w:val="28"/>
          <w:szCs w:val="28"/>
          <w:u w:val="single"/>
        </w:rPr>
        <w:t>Visualization</w:t>
      </w:r>
    </w:p>
    <w:p w14:paraId="4AB5B9AC" w14:textId="5E002783" w:rsidR="00326B11" w:rsidRDefault="00326B11" w:rsidP="00326B11">
      <w:pPr>
        <w:pStyle w:val="ListParagraph"/>
        <w:shd w:val="clear" w:color="auto" w:fill="FFFFFE"/>
        <w:ind w:left="1020"/>
        <w:jc w:val="both"/>
        <w:rPr>
          <w:rFonts w:eastAsia="Montserrat"/>
          <w:b/>
          <w:bCs/>
          <w:color w:val="222A35" w:themeColor="text2" w:themeShade="80"/>
          <w:sz w:val="28"/>
          <w:szCs w:val="28"/>
          <w:u w:val="single"/>
        </w:rPr>
      </w:pPr>
    </w:p>
    <w:p w14:paraId="5D1A584E" w14:textId="15FB47C4" w:rsidR="005C34B2" w:rsidRDefault="005C34B2" w:rsidP="005C34B2">
      <w:pPr>
        <w:shd w:val="clear" w:color="auto" w:fill="FFFFFF"/>
        <w:spacing w:line="240" w:lineRule="auto"/>
        <w:ind w:left="993"/>
        <w:jc w:val="both"/>
        <w:rPr>
          <w:rFonts w:ascii="Times New Roman" w:eastAsia="Times New Roman" w:hAnsi="Times New Roman" w:cs="Times New Roman"/>
          <w:color w:val="202124"/>
          <w:sz w:val="24"/>
          <w:szCs w:val="24"/>
        </w:rPr>
      </w:pPr>
      <w:r w:rsidRPr="005C34B2">
        <w:rPr>
          <w:rFonts w:ascii="Times New Roman" w:eastAsia="Times New Roman" w:hAnsi="Times New Roman" w:cs="Times New Roman"/>
          <w:color w:val="202124"/>
          <w:sz w:val="24"/>
          <w:szCs w:val="24"/>
        </w:rPr>
        <w:t>Data visualization is </w:t>
      </w:r>
      <w:r w:rsidRPr="005C34B2">
        <w:rPr>
          <w:rFonts w:ascii="Times New Roman" w:eastAsia="Times New Roman" w:hAnsi="Times New Roman" w:cs="Times New Roman"/>
          <w:b/>
          <w:bCs/>
          <w:color w:val="202124"/>
          <w:sz w:val="24"/>
          <w:szCs w:val="24"/>
        </w:rPr>
        <w:t xml:space="preserve">the graphical representation of </w:t>
      </w:r>
      <w:r w:rsidRPr="005C34B2">
        <w:rPr>
          <w:rFonts w:ascii="Times New Roman" w:eastAsia="Times New Roman" w:hAnsi="Times New Roman" w:cs="Times New Roman"/>
          <w:b/>
          <w:bCs/>
          <w:color w:val="202124"/>
          <w:sz w:val="24"/>
          <w:szCs w:val="24"/>
        </w:rPr>
        <w:lastRenderedPageBreak/>
        <w:t>information and data</w:t>
      </w:r>
      <w:r w:rsidRPr="005C34B2">
        <w:rPr>
          <w:rFonts w:ascii="Times New Roman" w:eastAsia="Times New Roman" w:hAnsi="Times New Roman" w:cs="Times New Roman"/>
          <w:color w:val="202124"/>
          <w:sz w:val="24"/>
          <w:szCs w:val="24"/>
        </w:rPr>
        <w:t>. By using visual elements like charts, graphs, and maps, data visualization tools provide an accessible way to see and understand trends, outliers, and patterns in data.</w:t>
      </w:r>
    </w:p>
    <w:p w14:paraId="1E75151F" w14:textId="1FE71997" w:rsidR="005D5D64" w:rsidRDefault="005D5D64" w:rsidP="005C34B2">
      <w:pPr>
        <w:shd w:val="clear" w:color="auto" w:fill="FFFFFF"/>
        <w:spacing w:line="240" w:lineRule="auto"/>
        <w:ind w:left="993"/>
        <w:jc w:val="both"/>
        <w:rPr>
          <w:color w:val="202124"/>
          <w:shd w:val="clear" w:color="auto" w:fill="FFFFFF"/>
        </w:rPr>
      </w:pPr>
      <w:r w:rsidRPr="005D5D64">
        <w:rPr>
          <w:rFonts w:ascii="Times New Roman" w:hAnsi="Times New Roman" w:cs="Times New Roman"/>
          <w:color w:val="202124"/>
          <w:sz w:val="24"/>
          <w:szCs w:val="24"/>
          <w:shd w:val="clear" w:color="auto" w:fill="FFFFFF"/>
        </w:rPr>
        <w:t xml:space="preserve">To perform data visualization in python, </w:t>
      </w:r>
      <w:r w:rsidRPr="005D5D64">
        <w:rPr>
          <w:rFonts w:ascii="Times New Roman" w:hAnsi="Times New Roman" w:cs="Times New Roman"/>
          <w:color w:val="202124"/>
          <w:sz w:val="24"/>
          <w:szCs w:val="24"/>
          <w:shd w:val="clear" w:color="auto" w:fill="FFFFFF"/>
        </w:rPr>
        <w:t xml:space="preserve">I </w:t>
      </w:r>
      <w:r w:rsidRPr="005D5D64">
        <w:rPr>
          <w:rFonts w:ascii="Times New Roman" w:hAnsi="Times New Roman" w:cs="Times New Roman"/>
          <w:color w:val="202124"/>
          <w:sz w:val="24"/>
          <w:szCs w:val="24"/>
          <w:shd w:val="clear" w:color="auto" w:fill="FFFFFF"/>
        </w:rPr>
        <w:t>use</w:t>
      </w:r>
      <w:r w:rsidRPr="005D5D64">
        <w:rPr>
          <w:rFonts w:ascii="Times New Roman" w:hAnsi="Times New Roman" w:cs="Times New Roman"/>
          <w:color w:val="202124"/>
          <w:sz w:val="24"/>
          <w:szCs w:val="24"/>
          <w:shd w:val="clear" w:color="auto" w:fill="FFFFFF"/>
        </w:rPr>
        <w:t>d</w:t>
      </w:r>
      <w:r w:rsidRPr="005D5D64">
        <w:rPr>
          <w:rFonts w:ascii="Times New Roman" w:hAnsi="Times New Roman" w:cs="Times New Roman"/>
          <w:color w:val="202124"/>
          <w:sz w:val="24"/>
          <w:szCs w:val="24"/>
          <w:shd w:val="clear" w:color="auto" w:fill="FFFFFF"/>
        </w:rPr>
        <w:t xml:space="preserve"> various python data visualization modules such as </w:t>
      </w:r>
      <w:r w:rsidRPr="005D5D64">
        <w:rPr>
          <w:rFonts w:ascii="Times New Roman" w:hAnsi="Times New Roman" w:cs="Times New Roman"/>
          <w:b/>
          <w:bCs/>
          <w:color w:val="202124"/>
          <w:sz w:val="24"/>
          <w:szCs w:val="24"/>
          <w:shd w:val="clear" w:color="auto" w:fill="FFFFFF"/>
        </w:rPr>
        <w:t>Matplotlib, Seaborn, Plotly</w:t>
      </w:r>
      <w:r>
        <w:rPr>
          <w:color w:val="202124"/>
          <w:shd w:val="clear" w:color="auto" w:fill="FFFFFF"/>
        </w:rPr>
        <w:t>.</w:t>
      </w:r>
    </w:p>
    <w:p w14:paraId="7FCD7637" w14:textId="77777777" w:rsidR="005D0412" w:rsidRDefault="005D0412" w:rsidP="005C34B2">
      <w:pPr>
        <w:shd w:val="clear" w:color="auto" w:fill="FFFFFF"/>
        <w:spacing w:line="240" w:lineRule="auto"/>
        <w:ind w:left="993"/>
        <w:jc w:val="both"/>
        <w:rPr>
          <w:color w:val="202124"/>
          <w:shd w:val="clear" w:color="auto" w:fill="FFFFFF"/>
        </w:rPr>
      </w:pPr>
    </w:p>
    <w:p w14:paraId="12B8FE4A" w14:textId="77A56A2C" w:rsidR="00326B11" w:rsidRPr="005D0412" w:rsidRDefault="005D0412" w:rsidP="005D0412">
      <w:pPr>
        <w:shd w:val="clear" w:color="auto" w:fill="FFFFFF"/>
        <w:spacing w:line="240" w:lineRule="auto"/>
        <w:ind w:left="993"/>
        <w:jc w:val="both"/>
        <w:rPr>
          <w:rFonts w:ascii="Times New Roman" w:eastAsia="Times New Roman" w:hAnsi="Times New Roman" w:cs="Times New Roman"/>
          <w:b/>
          <w:bCs/>
          <w:color w:val="202124"/>
          <w:sz w:val="24"/>
          <w:szCs w:val="24"/>
          <w:lang w:val="en-IN"/>
        </w:rPr>
      </w:pPr>
      <w:r>
        <w:rPr>
          <w:rFonts w:ascii="Times New Roman" w:hAnsi="Times New Roman" w:cs="Times New Roman"/>
          <w:b/>
          <w:bCs/>
          <w:color w:val="202124"/>
          <w:sz w:val="24"/>
          <w:szCs w:val="24"/>
          <w:shd w:val="clear" w:color="auto" w:fill="FFFFFF"/>
        </w:rPr>
        <w:t>(</w:t>
      </w:r>
      <w:r w:rsidR="005D5D64" w:rsidRPr="005D0412">
        <w:rPr>
          <w:rFonts w:ascii="Times New Roman" w:hAnsi="Times New Roman" w:cs="Times New Roman"/>
          <w:b/>
          <w:bCs/>
          <w:color w:val="202124"/>
          <w:sz w:val="24"/>
          <w:szCs w:val="24"/>
          <w:shd w:val="clear" w:color="auto" w:fill="FFFFFF"/>
        </w:rPr>
        <w:t xml:space="preserve">Bar Graph, Pia chart, countplot, </w:t>
      </w:r>
      <w:r w:rsidRPr="005D0412">
        <w:rPr>
          <w:rFonts w:ascii="Times New Roman" w:hAnsi="Times New Roman" w:cs="Times New Roman"/>
          <w:b/>
          <w:bCs/>
          <w:color w:val="222A35" w:themeColor="text2" w:themeShade="80"/>
          <w:sz w:val="24"/>
          <w:szCs w:val="24"/>
        </w:rPr>
        <w:t>Box plot</w:t>
      </w:r>
      <w:r>
        <w:rPr>
          <w:rFonts w:ascii="Times New Roman" w:hAnsi="Times New Roman" w:cs="Times New Roman"/>
          <w:b/>
          <w:bCs/>
          <w:color w:val="222A35" w:themeColor="text2" w:themeShade="80"/>
          <w:sz w:val="24"/>
          <w:szCs w:val="24"/>
        </w:rPr>
        <w:t>, scatter plot)</w:t>
      </w:r>
    </w:p>
    <w:p w14:paraId="6FCE1134" w14:textId="77777777" w:rsidR="00DF7058" w:rsidRDefault="00DF7058">
      <w:pPr>
        <w:spacing w:after="160" w:line="259" w:lineRule="auto"/>
        <w:rPr>
          <w:rFonts w:ascii="Times New Roman" w:hAnsi="Times New Roman" w:cs="Times New Roman"/>
          <w:b/>
          <w:bCs/>
          <w:color w:val="222A35" w:themeColor="text2" w:themeShade="80"/>
          <w:sz w:val="32"/>
          <w:szCs w:val="32"/>
        </w:rPr>
      </w:pPr>
    </w:p>
    <w:p w14:paraId="3B8DA79C" w14:textId="22AA06A8" w:rsidR="00D70186" w:rsidRDefault="00D70186" w:rsidP="00823217">
      <w:pPr>
        <w:spacing w:after="160" w:line="259" w:lineRule="auto"/>
        <w:ind w:left="426"/>
        <w:rPr>
          <w:rFonts w:ascii="Times New Roman" w:hAnsi="Times New Roman" w:cs="Times New Roman"/>
          <w:b/>
          <w:bCs/>
          <w:color w:val="222A35" w:themeColor="text2" w:themeShade="80"/>
          <w:sz w:val="32"/>
          <w:szCs w:val="32"/>
        </w:rPr>
      </w:pPr>
      <w:r w:rsidRPr="00D70186">
        <w:rPr>
          <w:rFonts w:ascii="Times New Roman" w:hAnsi="Times New Roman" w:cs="Times New Roman"/>
          <w:b/>
          <w:bCs/>
          <w:color w:val="222A35" w:themeColor="text2" w:themeShade="80"/>
          <w:sz w:val="32"/>
          <w:szCs w:val="32"/>
        </w:rPr>
        <w:t>Library used:</w:t>
      </w:r>
    </w:p>
    <w:p w14:paraId="4F5BDB7E" w14:textId="5CAA20E6" w:rsidR="005C34B2" w:rsidRDefault="00D70186" w:rsidP="005C34B2">
      <w:pPr>
        <w:spacing w:after="160" w:line="259" w:lineRule="auto"/>
        <w:ind w:left="709"/>
        <w:rPr>
          <w:rFonts w:ascii="Times New Roman" w:hAnsi="Times New Roman" w:cs="Times New Roman"/>
          <w:b/>
          <w:bCs/>
          <w:color w:val="222A35" w:themeColor="text2" w:themeShade="80"/>
          <w:sz w:val="32"/>
          <w:szCs w:val="32"/>
        </w:rPr>
      </w:pPr>
      <w:r>
        <w:rPr>
          <w:rFonts w:ascii="Times New Roman" w:hAnsi="Times New Roman" w:cs="Times New Roman"/>
          <w:b/>
          <w:bCs/>
          <w:color w:val="222A35" w:themeColor="text2" w:themeShade="80"/>
          <w:sz w:val="32"/>
          <w:szCs w:val="32"/>
        </w:rPr>
        <w:t>Pandas,  Numpy,   Mateplotlib, Seabor</w:t>
      </w:r>
      <w:r w:rsidR="005C34B2">
        <w:rPr>
          <w:rFonts w:ascii="Times New Roman" w:hAnsi="Times New Roman" w:cs="Times New Roman"/>
          <w:b/>
          <w:bCs/>
          <w:color w:val="222A35" w:themeColor="text2" w:themeShade="80"/>
          <w:sz w:val="32"/>
          <w:szCs w:val="32"/>
        </w:rPr>
        <w:t>n</w:t>
      </w:r>
    </w:p>
    <w:p w14:paraId="3387F8AD" w14:textId="77777777" w:rsidR="005C34B2" w:rsidRPr="005C34B2" w:rsidRDefault="005C34B2" w:rsidP="005C34B2">
      <w:pPr>
        <w:spacing w:after="160" w:line="259" w:lineRule="auto"/>
        <w:ind w:left="-142" w:hanging="142"/>
        <w:rPr>
          <w:rFonts w:ascii="Times New Roman" w:hAnsi="Times New Roman" w:cs="Times New Roman"/>
          <w:b/>
          <w:bCs/>
          <w:color w:val="222A35" w:themeColor="text2" w:themeShade="80"/>
          <w:sz w:val="40"/>
          <w:szCs w:val="40"/>
        </w:rPr>
      </w:pPr>
    </w:p>
    <w:p w14:paraId="4BD23A39" w14:textId="120060A3" w:rsidR="0019341B" w:rsidRPr="005C34B2" w:rsidRDefault="0019341B" w:rsidP="005C34B2">
      <w:pPr>
        <w:spacing w:after="160" w:line="259" w:lineRule="auto"/>
        <w:ind w:left="-142" w:hanging="142"/>
        <w:rPr>
          <w:rFonts w:ascii="Times New Roman" w:eastAsia="Times New Roman" w:hAnsi="Times New Roman" w:cs="Times New Roman"/>
          <w:b/>
          <w:bCs/>
          <w:color w:val="222A35" w:themeColor="text2" w:themeShade="80"/>
          <w:sz w:val="40"/>
          <w:szCs w:val="40"/>
          <w:lang w:val="en-IN"/>
        </w:rPr>
      </w:pPr>
      <w:r w:rsidRPr="005C34B2">
        <w:rPr>
          <w:rFonts w:ascii="Times New Roman" w:eastAsia="Times New Roman" w:hAnsi="Times New Roman" w:cs="Times New Roman"/>
          <w:b/>
          <w:sz w:val="40"/>
          <w:szCs w:val="40"/>
        </w:rPr>
        <w:t>Features: -</w:t>
      </w:r>
      <w:r w:rsidRPr="005C34B2">
        <w:rPr>
          <w:rFonts w:ascii="Times New Roman" w:eastAsia="Times New Roman" w:hAnsi="Times New Roman" w:cs="Times New Roman"/>
          <w:b/>
          <w:sz w:val="40"/>
          <w:szCs w:val="40"/>
          <w:u w:val="single"/>
        </w:rPr>
        <w:t xml:space="preserve">  </w:t>
      </w:r>
    </w:p>
    <w:p w14:paraId="5B106CBB" w14:textId="77777777" w:rsidR="0019341B" w:rsidRDefault="0019341B" w:rsidP="0019341B">
      <w:pPr>
        <w:rPr>
          <w:rFonts w:ascii="Times New Roman" w:eastAsia="Times New Roman" w:hAnsi="Times New Roman" w:cs="Times New Roman"/>
          <w:b/>
          <w:sz w:val="26"/>
          <w:szCs w:val="26"/>
          <w:u w:val="single"/>
        </w:rPr>
      </w:pPr>
    </w:p>
    <w:p w14:paraId="20281B7A" w14:textId="77777777" w:rsidR="0019341B" w:rsidRPr="00A55C30" w:rsidRDefault="0019341B" w:rsidP="0019341B">
      <w:pPr>
        <w:pStyle w:val="ListParagraph"/>
        <w:numPr>
          <w:ilvl w:val="0"/>
          <w:numId w:val="4"/>
        </w:numPr>
        <w:ind w:left="284" w:hanging="224"/>
        <w:rPr>
          <w:b/>
          <w:sz w:val="28"/>
          <w:szCs w:val="28"/>
        </w:rPr>
      </w:pPr>
      <w:r w:rsidRPr="00A55C30">
        <w:rPr>
          <w:b/>
          <w:sz w:val="28"/>
          <w:szCs w:val="28"/>
        </w:rPr>
        <w:t xml:space="preserve">Price: - </w:t>
      </w:r>
    </w:p>
    <w:p w14:paraId="3DB2CD1F" w14:textId="77777777" w:rsidR="0019341B" w:rsidRDefault="0019341B" w:rsidP="0019341B">
      <w:pPr>
        <w:pStyle w:val="ListParagraph"/>
        <w:ind w:left="567"/>
        <w:jc w:val="both"/>
        <w:rPr>
          <w:sz w:val="26"/>
          <w:szCs w:val="26"/>
        </w:rPr>
      </w:pPr>
      <w:r w:rsidRPr="00A55C30">
        <w:rPr>
          <w:sz w:val="26"/>
          <w:szCs w:val="26"/>
        </w:rPr>
        <w:t>The minimum price was zero, so I assumed it was a closed business. Most of the rooms available at p</w:t>
      </w:r>
      <w:r>
        <w:rPr>
          <w:sz w:val="26"/>
          <w:szCs w:val="26"/>
        </w:rPr>
        <w:t>rice range from 10 $ to 180 $ (+35,000 rooms)</w:t>
      </w:r>
      <w:r w:rsidRPr="00A55C30">
        <w:rPr>
          <w:sz w:val="26"/>
          <w:szCs w:val="26"/>
        </w:rPr>
        <w:t>.  only 1044 rooms are available for more than 500 $.</w:t>
      </w:r>
    </w:p>
    <w:p w14:paraId="0F73E1C7" w14:textId="77777777" w:rsidR="0019341B" w:rsidRDefault="0019341B" w:rsidP="0019341B">
      <w:pPr>
        <w:pStyle w:val="ListParagraph"/>
        <w:ind w:left="567"/>
        <w:rPr>
          <w:sz w:val="26"/>
          <w:szCs w:val="26"/>
        </w:rPr>
      </w:pPr>
    </w:p>
    <w:p w14:paraId="6BA935A7" w14:textId="77777777" w:rsidR="0019341B" w:rsidRDefault="0019341B" w:rsidP="0019341B">
      <w:pPr>
        <w:pStyle w:val="ListParagraph"/>
        <w:ind w:left="567"/>
        <w:rPr>
          <w:sz w:val="26"/>
          <w:szCs w:val="26"/>
        </w:rPr>
      </w:pPr>
    </w:p>
    <w:p w14:paraId="557C47DF" w14:textId="77777777" w:rsidR="0019341B" w:rsidRDefault="0019341B" w:rsidP="0019341B">
      <w:pPr>
        <w:rPr>
          <w:rFonts w:ascii="Times New Roman" w:hAnsi="Times New Roman" w:cs="Times New Roman"/>
          <w:b/>
          <w:bCs/>
          <w:sz w:val="28"/>
          <w:szCs w:val="28"/>
          <w:shd w:val="clear" w:color="auto" w:fill="FFFFFF"/>
        </w:rPr>
      </w:pPr>
      <w:r w:rsidRPr="003B57F9">
        <w:rPr>
          <w:rFonts w:ascii="Times New Roman" w:hAnsi="Times New Roman" w:cs="Times New Roman"/>
          <w:b/>
          <w:bCs/>
          <w:sz w:val="28"/>
          <w:szCs w:val="28"/>
          <w:shd w:val="clear" w:color="auto" w:fill="FFFFFF"/>
        </w:rPr>
        <w:t>2.neighbourhood_group: -</w:t>
      </w:r>
    </w:p>
    <w:p w14:paraId="1BDE07C3" w14:textId="77777777" w:rsidR="0019341B" w:rsidRPr="003B57F9" w:rsidRDefault="0019341B" w:rsidP="0019341B">
      <w:pPr>
        <w:shd w:val="clear" w:color="auto" w:fill="FFFFFF"/>
        <w:spacing w:before="100" w:beforeAutospacing="1" w:after="100" w:afterAutospacing="1" w:line="240" w:lineRule="auto"/>
        <w:ind w:left="142" w:firstLine="283"/>
        <w:rPr>
          <w:rFonts w:ascii="Times New Roman" w:eastAsia="Times New Roman" w:hAnsi="Times New Roman" w:cs="Times New Roman"/>
          <w:sz w:val="24"/>
          <w:szCs w:val="24"/>
          <w:u w:val="single"/>
          <w:lang w:val="en-IN"/>
        </w:rPr>
      </w:pPr>
      <w:r w:rsidRPr="003B57F9">
        <w:rPr>
          <w:rFonts w:ascii="Times New Roman" w:eastAsia="Times New Roman" w:hAnsi="Times New Roman" w:cs="Times New Roman"/>
          <w:bCs/>
          <w:sz w:val="24"/>
          <w:szCs w:val="24"/>
          <w:u w:val="single"/>
          <w:lang w:val="en-IN"/>
        </w:rPr>
        <w:t>Airbnb service is available in five different neighbourhood groups (boroughs)</w:t>
      </w:r>
    </w:p>
    <w:p w14:paraId="2FDC7DD6" w14:textId="77777777" w:rsidR="0019341B" w:rsidRPr="003B57F9" w:rsidRDefault="0019341B" w:rsidP="0019341B">
      <w:pPr>
        <w:numPr>
          <w:ilvl w:val="0"/>
          <w:numId w:val="5"/>
        </w:numPr>
        <w:shd w:val="clear" w:color="auto" w:fill="FFFFFF"/>
        <w:spacing w:before="100" w:beforeAutospacing="1" w:after="100" w:afterAutospacing="1" w:line="240" w:lineRule="auto"/>
        <w:ind w:left="142" w:firstLine="283"/>
        <w:rPr>
          <w:rFonts w:ascii="Times New Roman" w:eastAsia="Times New Roman" w:hAnsi="Times New Roman" w:cs="Times New Roman"/>
          <w:sz w:val="24"/>
          <w:szCs w:val="24"/>
          <w:lang w:val="en-IN"/>
        </w:rPr>
      </w:pPr>
      <w:r w:rsidRPr="003B57F9">
        <w:rPr>
          <w:rFonts w:ascii="Times New Roman" w:eastAsia="Times New Roman" w:hAnsi="Times New Roman" w:cs="Times New Roman"/>
          <w:sz w:val="24"/>
          <w:szCs w:val="24"/>
          <w:lang w:val="en-IN"/>
        </w:rPr>
        <w:t>Brooklyn</w:t>
      </w:r>
    </w:p>
    <w:p w14:paraId="38D444D9" w14:textId="77777777" w:rsidR="0019341B" w:rsidRPr="003B57F9" w:rsidRDefault="0019341B" w:rsidP="0019341B">
      <w:pPr>
        <w:numPr>
          <w:ilvl w:val="0"/>
          <w:numId w:val="5"/>
        </w:numPr>
        <w:shd w:val="clear" w:color="auto" w:fill="FFFFFF"/>
        <w:spacing w:before="100" w:beforeAutospacing="1" w:after="100" w:afterAutospacing="1" w:line="240" w:lineRule="auto"/>
        <w:ind w:left="142" w:firstLine="283"/>
        <w:rPr>
          <w:rFonts w:ascii="Times New Roman" w:eastAsia="Times New Roman" w:hAnsi="Times New Roman" w:cs="Times New Roman"/>
          <w:sz w:val="24"/>
          <w:szCs w:val="24"/>
          <w:lang w:val="en-IN"/>
        </w:rPr>
      </w:pPr>
      <w:r w:rsidRPr="003B57F9">
        <w:rPr>
          <w:rFonts w:ascii="Times New Roman" w:eastAsia="Times New Roman" w:hAnsi="Times New Roman" w:cs="Times New Roman"/>
          <w:sz w:val="24"/>
          <w:szCs w:val="24"/>
          <w:lang w:val="en-IN"/>
        </w:rPr>
        <w:t>Manhattan</w:t>
      </w:r>
    </w:p>
    <w:p w14:paraId="426204F6" w14:textId="77777777" w:rsidR="0019341B" w:rsidRPr="003B57F9" w:rsidRDefault="0019341B" w:rsidP="0019341B">
      <w:pPr>
        <w:numPr>
          <w:ilvl w:val="0"/>
          <w:numId w:val="5"/>
        </w:numPr>
        <w:shd w:val="clear" w:color="auto" w:fill="FFFFFF"/>
        <w:spacing w:before="100" w:beforeAutospacing="1" w:after="100" w:afterAutospacing="1" w:line="240" w:lineRule="auto"/>
        <w:ind w:left="142" w:firstLine="283"/>
        <w:rPr>
          <w:rFonts w:ascii="Times New Roman" w:eastAsia="Times New Roman" w:hAnsi="Times New Roman" w:cs="Times New Roman"/>
          <w:sz w:val="24"/>
          <w:szCs w:val="24"/>
          <w:lang w:val="en-IN"/>
        </w:rPr>
      </w:pPr>
      <w:r w:rsidRPr="003B57F9">
        <w:rPr>
          <w:rFonts w:ascii="Times New Roman" w:eastAsia="Times New Roman" w:hAnsi="Times New Roman" w:cs="Times New Roman"/>
          <w:sz w:val="24"/>
          <w:szCs w:val="24"/>
          <w:lang w:val="en-IN"/>
        </w:rPr>
        <w:t>Queens</w:t>
      </w:r>
    </w:p>
    <w:p w14:paraId="456519D3" w14:textId="77777777" w:rsidR="0019341B" w:rsidRPr="003B57F9" w:rsidRDefault="0019341B" w:rsidP="0019341B">
      <w:pPr>
        <w:numPr>
          <w:ilvl w:val="0"/>
          <w:numId w:val="5"/>
        </w:numPr>
        <w:shd w:val="clear" w:color="auto" w:fill="FFFFFF"/>
        <w:spacing w:before="100" w:beforeAutospacing="1" w:after="100" w:afterAutospacing="1" w:line="240" w:lineRule="auto"/>
        <w:ind w:left="142" w:firstLine="283"/>
        <w:rPr>
          <w:rFonts w:ascii="Times New Roman" w:eastAsia="Times New Roman" w:hAnsi="Times New Roman" w:cs="Times New Roman"/>
          <w:sz w:val="24"/>
          <w:szCs w:val="24"/>
          <w:lang w:val="en-IN"/>
        </w:rPr>
      </w:pPr>
      <w:r w:rsidRPr="003B57F9">
        <w:rPr>
          <w:rFonts w:ascii="Times New Roman" w:eastAsia="Times New Roman" w:hAnsi="Times New Roman" w:cs="Times New Roman"/>
          <w:sz w:val="24"/>
          <w:szCs w:val="24"/>
          <w:lang w:val="en-IN"/>
        </w:rPr>
        <w:t>Staten Island</w:t>
      </w:r>
    </w:p>
    <w:p w14:paraId="529C7FEE" w14:textId="77777777" w:rsidR="0019341B" w:rsidRDefault="0019341B" w:rsidP="0019341B">
      <w:pPr>
        <w:numPr>
          <w:ilvl w:val="0"/>
          <w:numId w:val="5"/>
        </w:numPr>
        <w:shd w:val="clear" w:color="auto" w:fill="FFFFFF"/>
        <w:spacing w:before="100" w:beforeAutospacing="1" w:after="100" w:afterAutospacing="1" w:line="240" w:lineRule="auto"/>
        <w:ind w:left="142" w:firstLine="283"/>
        <w:rPr>
          <w:rFonts w:ascii="Times New Roman" w:eastAsia="Times New Roman" w:hAnsi="Times New Roman" w:cs="Times New Roman"/>
          <w:sz w:val="24"/>
          <w:szCs w:val="24"/>
          <w:lang w:val="en-IN"/>
        </w:rPr>
      </w:pPr>
      <w:r w:rsidRPr="003B57F9">
        <w:rPr>
          <w:rFonts w:ascii="Times New Roman" w:eastAsia="Times New Roman" w:hAnsi="Times New Roman" w:cs="Times New Roman"/>
          <w:sz w:val="24"/>
          <w:szCs w:val="24"/>
          <w:lang w:val="en-IN"/>
        </w:rPr>
        <w:t>Bronx</w:t>
      </w:r>
    </w:p>
    <w:p w14:paraId="58E4A3DA" w14:textId="77777777" w:rsidR="0019341B" w:rsidRPr="003B57F9" w:rsidRDefault="0019341B" w:rsidP="0019341B">
      <w:pPr>
        <w:pStyle w:val="ListParagraph"/>
        <w:numPr>
          <w:ilvl w:val="0"/>
          <w:numId w:val="6"/>
        </w:numPr>
        <w:shd w:val="clear" w:color="auto" w:fill="FFFFFF"/>
        <w:spacing w:before="100" w:beforeAutospacing="1" w:after="100" w:afterAutospacing="1"/>
        <w:ind w:left="567" w:right="-472" w:hanging="283"/>
        <w:jc w:val="both"/>
      </w:pPr>
      <w:r w:rsidRPr="003B57F9">
        <w:rPr>
          <w:bCs/>
        </w:rPr>
        <w:t>Most of the rooms are listed from Brooklyn and Manhattan </w:t>
      </w:r>
      <w:r>
        <w:rPr>
          <w:bCs/>
        </w:rPr>
        <w:t>locations</w:t>
      </w:r>
      <w:r w:rsidRPr="003B57F9">
        <w:rPr>
          <w:bCs/>
        </w:rPr>
        <w:t>.</w:t>
      </w:r>
    </w:p>
    <w:p w14:paraId="566ECC98" w14:textId="77777777" w:rsidR="0019341B" w:rsidRPr="003B57F9" w:rsidRDefault="0019341B" w:rsidP="0019341B">
      <w:pPr>
        <w:pStyle w:val="ListParagraph"/>
        <w:numPr>
          <w:ilvl w:val="0"/>
          <w:numId w:val="6"/>
        </w:numPr>
        <w:shd w:val="clear" w:color="auto" w:fill="FFFFFF"/>
        <w:spacing w:before="100" w:beforeAutospacing="1" w:after="100" w:afterAutospacing="1"/>
        <w:ind w:left="567" w:right="-472" w:hanging="283"/>
        <w:jc w:val="both"/>
      </w:pPr>
      <w:r w:rsidRPr="003B57F9">
        <w:rPr>
          <w:bCs/>
        </w:rPr>
        <w:t>Manhattan has</w:t>
      </w:r>
      <w:r>
        <w:rPr>
          <w:bCs/>
        </w:rPr>
        <w:t xml:space="preserve"> the</w:t>
      </w:r>
      <w:r w:rsidRPr="003B57F9">
        <w:rPr>
          <w:bCs/>
        </w:rPr>
        <w:t xml:space="preserve"> </w:t>
      </w:r>
      <w:r>
        <w:rPr>
          <w:bCs/>
        </w:rPr>
        <w:t>most</w:t>
      </w:r>
      <w:r w:rsidRPr="003B57F9">
        <w:rPr>
          <w:bCs/>
        </w:rPr>
        <w:t xml:space="preserve"> number of </w:t>
      </w:r>
      <w:r>
        <w:rPr>
          <w:bCs/>
        </w:rPr>
        <w:t xml:space="preserve">the </w:t>
      </w:r>
      <w:r w:rsidRPr="003B57F9">
        <w:rPr>
          <w:bCs/>
        </w:rPr>
        <w:t xml:space="preserve">entire apartment and shared </w:t>
      </w:r>
      <w:r>
        <w:rPr>
          <w:bCs/>
        </w:rPr>
        <w:t>accommodations</w:t>
      </w:r>
      <w:r w:rsidRPr="003B57F9">
        <w:rPr>
          <w:bCs/>
        </w:rPr>
        <w:t>.</w:t>
      </w:r>
    </w:p>
    <w:p w14:paraId="73ABBA5C" w14:textId="77777777" w:rsidR="0019341B" w:rsidRPr="003B57F9" w:rsidRDefault="0019341B" w:rsidP="0019341B">
      <w:pPr>
        <w:pStyle w:val="ListParagraph"/>
        <w:numPr>
          <w:ilvl w:val="0"/>
          <w:numId w:val="6"/>
        </w:numPr>
        <w:shd w:val="clear" w:color="auto" w:fill="FFFFFF"/>
        <w:spacing w:before="100" w:beforeAutospacing="1" w:after="100" w:afterAutospacing="1"/>
        <w:ind w:left="567" w:right="-472" w:hanging="283"/>
        <w:jc w:val="both"/>
      </w:pPr>
      <w:r w:rsidRPr="003B57F9">
        <w:rPr>
          <w:bCs/>
        </w:rPr>
        <w:t>Brookl</w:t>
      </w:r>
      <w:r>
        <w:rPr>
          <w:bCs/>
        </w:rPr>
        <w:t xml:space="preserve">yn has the most </w:t>
      </w:r>
      <w:r w:rsidRPr="003B57F9">
        <w:rPr>
          <w:bCs/>
        </w:rPr>
        <w:t>private rooms.</w:t>
      </w:r>
    </w:p>
    <w:p w14:paraId="1E193EC7" w14:textId="77777777" w:rsidR="0019341B" w:rsidRPr="0062008E" w:rsidRDefault="0019341B" w:rsidP="0019341B">
      <w:pPr>
        <w:pStyle w:val="ListParagraph"/>
        <w:shd w:val="clear" w:color="auto" w:fill="FFFFFE"/>
        <w:ind w:left="1134"/>
        <w:jc w:val="both"/>
        <w:rPr>
          <w:color w:val="222A35" w:themeColor="text2" w:themeShade="80"/>
          <w:sz w:val="26"/>
          <w:szCs w:val="26"/>
        </w:rPr>
      </w:pPr>
    </w:p>
    <w:p w14:paraId="498A2CBD" w14:textId="77777777" w:rsidR="0019341B" w:rsidRDefault="0019341B"/>
    <w:p w14:paraId="54E31D55" w14:textId="77777777" w:rsidR="0019341B" w:rsidRDefault="0019341B"/>
    <w:p w14:paraId="27E93B71" w14:textId="77777777" w:rsidR="0019341B" w:rsidRDefault="0019341B" w:rsidP="0019341B">
      <w:pPr>
        <w:shd w:val="clear" w:color="auto" w:fill="FFFFFF"/>
        <w:spacing w:before="100" w:beforeAutospacing="1" w:after="100" w:afterAutospacing="1"/>
        <w:rPr>
          <w:rFonts w:ascii="Times New Roman" w:hAnsi="Times New Roman" w:cs="Times New Roman"/>
          <w:b/>
          <w:bCs/>
          <w:sz w:val="28"/>
          <w:szCs w:val="28"/>
          <w:shd w:val="clear" w:color="auto" w:fill="FFFFFF"/>
        </w:rPr>
      </w:pPr>
      <w:r w:rsidRPr="003B57F9">
        <w:rPr>
          <w:rFonts w:ascii="Times New Roman" w:hAnsi="Times New Roman" w:cs="Times New Roman"/>
          <w:b/>
          <w:sz w:val="28"/>
          <w:szCs w:val="28"/>
        </w:rPr>
        <w:t xml:space="preserve">3. </w:t>
      </w:r>
      <w:r w:rsidRPr="003B57F9">
        <w:rPr>
          <w:rFonts w:ascii="Times New Roman" w:hAnsi="Times New Roman" w:cs="Times New Roman"/>
          <w:b/>
          <w:bCs/>
          <w:sz w:val="28"/>
          <w:szCs w:val="28"/>
          <w:shd w:val="clear" w:color="auto" w:fill="FFFFFF"/>
        </w:rPr>
        <w:t>neighbourhood: -</w:t>
      </w:r>
    </w:p>
    <w:p w14:paraId="399A37AA" w14:textId="77777777" w:rsidR="0019341B" w:rsidRPr="009B566A" w:rsidRDefault="0019341B" w:rsidP="0019341B">
      <w:pPr>
        <w:shd w:val="clear" w:color="auto" w:fill="FFFFFF"/>
        <w:spacing w:before="100" w:beforeAutospacing="1" w:after="100" w:afterAutospacing="1"/>
        <w:ind w:left="567"/>
        <w:rPr>
          <w:rFonts w:ascii="Times New Roman" w:hAnsi="Times New Roman" w:cs="Times New Roman"/>
          <w:bCs/>
          <w:sz w:val="24"/>
          <w:szCs w:val="24"/>
          <w:shd w:val="clear" w:color="auto" w:fill="FFFFFF"/>
        </w:rPr>
      </w:pPr>
      <w:r>
        <w:rPr>
          <w:rFonts w:ascii="Times New Roman" w:hAnsi="Times New Roman" w:cs="Times New Roman"/>
          <w:b/>
          <w:bCs/>
          <w:sz w:val="28"/>
          <w:szCs w:val="28"/>
          <w:shd w:val="clear" w:color="auto" w:fill="FFFFFF"/>
        </w:rPr>
        <w:t xml:space="preserve"> </w:t>
      </w:r>
      <w:r w:rsidRPr="009B566A">
        <w:rPr>
          <w:rFonts w:ascii="Times New Roman" w:hAnsi="Times New Roman" w:cs="Times New Roman"/>
          <w:bCs/>
          <w:sz w:val="24"/>
          <w:szCs w:val="24"/>
          <w:shd w:val="clear" w:color="auto" w:fill="FFFFFF"/>
        </w:rPr>
        <w:t xml:space="preserve">There are 221 </w:t>
      </w:r>
      <w:r>
        <w:rPr>
          <w:rFonts w:ascii="Times New Roman" w:hAnsi="Times New Roman" w:cs="Times New Roman"/>
          <w:bCs/>
          <w:sz w:val="24"/>
          <w:szCs w:val="24"/>
          <w:shd w:val="clear" w:color="auto" w:fill="FFFFFF"/>
        </w:rPr>
        <w:t>neighbourhoods that had</w:t>
      </w:r>
      <w:r w:rsidRPr="009B566A">
        <w:rPr>
          <w:rFonts w:ascii="Times New Roman" w:hAnsi="Times New Roman" w:cs="Times New Roman"/>
          <w:bCs/>
          <w:sz w:val="24"/>
          <w:szCs w:val="24"/>
          <w:shd w:val="clear" w:color="auto" w:fill="FFFFFF"/>
        </w:rPr>
        <w:t xml:space="preserve"> Airbnb listings.</w:t>
      </w:r>
    </w:p>
    <w:p w14:paraId="6C5657E3" w14:textId="77777777" w:rsidR="0019341B" w:rsidRDefault="0019341B" w:rsidP="0019341B">
      <w:pPr>
        <w:shd w:val="clear" w:color="auto" w:fill="FFFFFF"/>
        <w:spacing w:before="100" w:beforeAutospacing="1" w:after="100" w:afterAutospacing="1"/>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 xml:space="preserve">4. </w:t>
      </w:r>
      <w:r w:rsidRPr="009B566A">
        <w:rPr>
          <w:rFonts w:ascii="Times New Roman" w:hAnsi="Times New Roman" w:cs="Times New Roman"/>
          <w:b/>
          <w:bCs/>
          <w:sz w:val="28"/>
          <w:szCs w:val="28"/>
          <w:shd w:val="clear" w:color="auto" w:fill="FFFFFF"/>
        </w:rPr>
        <w:t>Room type: -</w:t>
      </w:r>
    </w:p>
    <w:p w14:paraId="47768538" w14:textId="77777777" w:rsidR="0019341B" w:rsidRPr="009B566A" w:rsidRDefault="0019341B" w:rsidP="0019341B">
      <w:pPr>
        <w:shd w:val="clear" w:color="auto" w:fill="FFFFFF"/>
        <w:spacing w:before="100" w:beforeAutospacing="1" w:after="100" w:afterAutospacing="1"/>
        <w:rPr>
          <w:rFonts w:ascii="Times New Roman" w:hAnsi="Times New Roman" w:cs="Times New Roman"/>
          <w:bCs/>
          <w:sz w:val="24"/>
          <w:szCs w:val="24"/>
          <w:shd w:val="clear" w:color="auto" w:fill="FFFFFF"/>
        </w:rPr>
      </w:pPr>
      <w:r>
        <w:rPr>
          <w:rFonts w:ascii="Times New Roman" w:hAnsi="Times New Roman" w:cs="Times New Roman"/>
          <w:b/>
          <w:bCs/>
          <w:sz w:val="28"/>
          <w:szCs w:val="28"/>
          <w:shd w:val="clear" w:color="auto" w:fill="FFFFFF"/>
        </w:rPr>
        <w:t xml:space="preserve">         </w:t>
      </w:r>
      <w:r w:rsidRPr="009B566A">
        <w:rPr>
          <w:rFonts w:ascii="Times New Roman" w:hAnsi="Times New Roman" w:cs="Times New Roman"/>
          <w:bCs/>
          <w:sz w:val="24"/>
          <w:szCs w:val="24"/>
          <w:shd w:val="clear" w:color="auto" w:fill="FFFFFF"/>
        </w:rPr>
        <w:t>There are three types of rooms on the Airbnb platform.</w:t>
      </w:r>
    </w:p>
    <w:p w14:paraId="28E18299" w14:textId="77777777" w:rsidR="0019341B" w:rsidRPr="009B566A" w:rsidRDefault="0019341B" w:rsidP="0019341B">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993"/>
      </w:pPr>
      <w:r w:rsidRPr="009B566A">
        <w:t xml:space="preserve">Entire home/apt   </w:t>
      </w:r>
    </w:p>
    <w:p w14:paraId="6E5BE578" w14:textId="77777777" w:rsidR="0019341B" w:rsidRPr="009B566A" w:rsidRDefault="0019341B" w:rsidP="0019341B">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993"/>
      </w:pPr>
      <w:r w:rsidRPr="009B566A">
        <w:t xml:space="preserve">Private room       </w:t>
      </w:r>
    </w:p>
    <w:p w14:paraId="567F2E25" w14:textId="77777777" w:rsidR="0019341B" w:rsidRDefault="0019341B" w:rsidP="0019341B">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993"/>
      </w:pPr>
      <w:r w:rsidRPr="009B566A">
        <w:t xml:space="preserve">Shared room   </w:t>
      </w:r>
    </w:p>
    <w:p w14:paraId="681A1D87" w14:textId="77777777" w:rsidR="0019341B" w:rsidRPr="009B566A" w:rsidRDefault="0019341B" w:rsidP="0019341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993"/>
      </w:pPr>
    </w:p>
    <w:p w14:paraId="4CEBA6F3" w14:textId="77777777" w:rsidR="0019341B" w:rsidRDefault="0019341B" w:rsidP="0019341B">
      <w:pPr>
        <w:pStyle w:val="ListParagraph"/>
        <w:numPr>
          <w:ilvl w:val="0"/>
          <w:numId w:val="8"/>
        </w:numPr>
        <w:shd w:val="clear" w:color="auto" w:fill="FFFFFF"/>
        <w:spacing w:before="100" w:beforeAutospacing="1" w:after="100" w:afterAutospacing="1"/>
        <w:jc w:val="both"/>
        <w:rPr>
          <w:bCs/>
        </w:rPr>
      </w:pPr>
      <w:r w:rsidRPr="00EC3FC6">
        <w:rPr>
          <w:bCs/>
        </w:rPr>
        <w:t xml:space="preserve">We can see that </w:t>
      </w:r>
      <w:r>
        <w:rPr>
          <w:bCs/>
        </w:rPr>
        <w:t>the Entire Home</w:t>
      </w:r>
    </w:p>
    <w:p w14:paraId="07708921" w14:textId="77777777" w:rsidR="0019341B" w:rsidRPr="00EC3FC6" w:rsidRDefault="0019341B" w:rsidP="0019341B">
      <w:pPr>
        <w:pStyle w:val="ListParagraph"/>
        <w:shd w:val="clear" w:color="auto" w:fill="FFFFFF"/>
        <w:spacing w:before="100" w:beforeAutospacing="1" w:after="100" w:afterAutospacing="1"/>
        <w:jc w:val="both"/>
        <w:rPr>
          <w:bCs/>
        </w:rPr>
      </w:pPr>
      <w:r>
        <w:rPr>
          <w:bCs/>
        </w:rPr>
        <w:t>/</w:t>
      </w:r>
      <w:r w:rsidRPr="00EC3FC6">
        <w:rPr>
          <w:bCs/>
        </w:rPr>
        <w:t xml:space="preserve">Apt has the highest preference of people, followed by </w:t>
      </w:r>
      <w:r>
        <w:rPr>
          <w:bCs/>
        </w:rPr>
        <w:t xml:space="preserve">the Private </w:t>
      </w:r>
      <w:r w:rsidRPr="00EC3FC6">
        <w:rPr>
          <w:bCs/>
        </w:rPr>
        <w:t>Room, and the least preferred is Shared Room.</w:t>
      </w:r>
    </w:p>
    <w:p w14:paraId="03496A18" w14:textId="77777777" w:rsidR="0019341B" w:rsidRPr="009B566A" w:rsidRDefault="0019341B" w:rsidP="0019341B">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IN"/>
        </w:rPr>
      </w:pPr>
      <w:r w:rsidRPr="009B566A">
        <w:rPr>
          <w:rFonts w:ascii="Times New Roman" w:eastAsia="Times New Roman" w:hAnsi="Times New Roman" w:cs="Times New Roman"/>
          <w:bCs/>
          <w:sz w:val="24"/>
          <w:szCs w:val="24"/>
          <w:lang w:val="en-IN"/>
        </w:rPr>
        <w:t>We can conclude that the Entire home/apt type has an average price for reservations around 211.79 </w:t>
      </w:r>
      <w:r>
        <w:rPr>
          <w:rFonts w:ascii="Times New Roman" w:eastAsia="Times New Roman" w:hAnsi="Times New Roman" w:cs="Times New Roman"/>
          <w:bCs/>
          <w:sz w:val="24"/>
          <w:szCs w:val="24"/>
          <w:lang w:val="en-IN"/>
        </w:rPr>
        <w:t>$</w:t>
      </w:r>
      <w:r w:rsidRPr="009B566A">
        <w:rPr>
          <w:rFonts w:ascii="Times New Roman" w:eastAsia="Times New Roman" w:hAnsi="Times New Roman" w:cs="Times New Roman"/>
          <w:bCs/>
          <w:sz w:val="24"/>
          <w:szCs w:val="24"/>
          <w:lang w:val="en-IN"/>
        </w:rPr>
        <w:t>, which most expensive of all types of rooms.</w:t>
      </w:r>
    </w:p>
    <w:p w14:paraId="3277C98D" w14:textId="77777777" w:rsidR="0019341B" w:rsidRPr="009B566A" w:rsidRDefault="0019341B" w:rsidP="0019341B">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IN"/>
        </w:rPr>
      </w:pPr>
      <w:r w:rsidRPr="009B566A">
        <w:rPr>
          <w:rFonts w:ascii="Times New Roman" w:eastAsia="Times New Roman" w:hAnsi="Times New Roman" w:cs="Times New Roman"/>
          <w:bCs/>
          <w:sz w:val="24"/>
          <w:szCs w:val="24"/>
          <w:lang w:val="en-IN"/>
        </w:rPr>
        <w:t xml:space="preserve">Private room type is </w:t>
      </w:r>
      <w:r>
        <w:rPr>
          <w:rFonts w:ascii="Times New Roman" w:eastAsia="Times New Roman" w:hAnsi="Times New Roman" w:cs="Times New Roman"/>
          <w:bCs/>
          <w:sz w:val="24"/>
          <w:szCs w:val="24"/>
          <w:lang w:val="en-IN"/>
        </w:rPr>
        <w:t xml:space="preserve">the </w:t>
      </w:r>
      <w:r w:rsidRPr="009B566A">
        <w:rPr>
          <w:rFonts w:ascii="Times New Roman" w:eastAsia="Times New Roman" w:hAnsi="Times New Roman" w:cs="Times New Roman"/>
          <w:bCs/>
          <w:sz w:val="24"/>
          <w:szCs w:val="24"/>
          <w:lang w:val="en-IN"/>
        </w:rPr>
        <w:t>second most expensive.</w:t>
      </w:r>
    </w:p>
    <w:p w14:paraId="387BEDDB" w14:textId="77777777" w:rsidR="0019341B" w:rsidRPr="0019341B" w:rsidRDefault="0019341B" w:rsidP="0019341B">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IN"/>
        </w:rPr>
      </w:pPr>
      <w:r w:rsidRPr="009B566A">
        <w:rPr>
          <w:rFonts w:ascii="Times New Roman" w:eastAsia="Times New Roman" w:hAnsi="Times New Roman" w:cs="Times New Roman"/>
          <w:bCs/>
          <w:sz w:val="24"/>
          <w:szCs w:val="24"/>
          <w:lang w:val="en-IN"/>
        </w:rPr>
        <w:t xml:space="preserve">Shared room is </w:t>
      </w:r>
      <w:r>
        <w:rPr>
          <w:rFonts w:ascii="Times New Roman" w:eastAsia="Times New Roman" w:hAnsi="Times New Roman" w:cs="Times New Roman"/>
          <w:bCs/>
          <w:sz w:val="24"/>
          <w:szCs w:val="24"/>
          <w:lang w:val="en-IN"/>
        </w:rPr>
        <w:t xml:space="preserve">the </w:t>
      </w:r>
      <w:r w:rsidRPr="009B566A">
        <w:rPr>
          <w:rFonts w:ascii="Times New Roman" w:eastAsia="Times New Roman" w:hAnsi="Times New Roman" w:cs="Times New Roman"/>
          <w:bCs/>
          <w:sz w:val="24"/>
          <w:szCs w:val="24"/>
          <w:lang w:val="en-IN"/>
        </w:rPr>
        <w:t>least expensive.</w:t>
      </w:r>
    </w:p>
    <w:p w14:paraId="0560CDEB" w14:textId="77777777" w:rsidR="0019341B" w:rsidRDefault="0019341B" w:rsidP="0019341B">
      <w:pPr>
        <w:shd w:val="clear" w:color="auto" w:fill="FFFFFF"/>
        <w:spacing w:before="100" w:beforeAutospacing="1" w:after="100" w:afterAutospacing="1" w:line="240" w:lineRule="auto"/>
        <w:ind w:left="720"/>
        <w:jc w:val="both"/>
        <w:rPr>
          <w:rFonts w:ascii="Times New Roman" w:eastAsia="Times New Roman" w:hAnsi="Times New Roman" w:cs="Times New Roman"/>
          <w:bCs/>
          <w:sz w:val="24"/>
          <w:szCs w:val="24"/>
          <w:lang w:val="en-IN"/>
        </w:rPr>
      </w:pPr>
    </w:p>
    <w:p w14:paraId="6DC85E4D" w14:textId="77777777" w:rsidR="0019341B" w:rsidRDefault="0019341B" w:rsidP="0019341B">
      <w:pPr>
        <w:spacing w:after="240" w:line="240" w:lineRule="auto"/>
        <w:rPr>
          <w:rFonts w:ascii="Times New Roman" w:eastAsia="Times New Roman" w:hAnsi="Times New Roman" w:cs="Times New Roman"/>
          <w:b/>
          <w:bCs/>
          <w:sz w:val="28"/>
          <w:szCs w:val="28"/>
          <w:lang w:val="en-IN"/>
        </w:rPr>
      </w:pPr>
      <w:r w:rsidRPr="00EC3FC6">
        <w:rPr>
          <w:rFonts w:ascii="Times New Roman" w:eastAsia="Times New Roman" w:hAnsi="Times New Roman" w:cs="Times New Roman"/>
          <w:b/>
          <w:bCs/>
          <w:sz w:val="28"/>
          <w:szCs w:val="28"/>
          <w:lang w:val="en-IN"/>
        </w:rPr>
        <w:t>5. availability 365</w:t>
      </w:r>
      <w:r>
        <w:rPr>
          <w:rFonts w:ascii="Times New Roman" w:eastAsia="Times New Roman" w:hAnsi="Times New Roman" w:cs="Times New Roman"/>
          <w:b/>
          <w:bCs/>
          <w:sz w:val="28"/>
          <w:szCs w:val="28"/>
          <w:lang w:val="en-IN"/>
        </w:rPr>
        <w:t>: -</w:t>
      </w:r>
    </w:p>
    <w:p w14:paraId="3AD69713" w14:textId="77777777" w:rsidR="0019341B" w:rsidRPr="00EC3FC6" w:rsidRDefault="0019341B" w:rsidP="0019341B">
      <w:pPr>
        <w:shd w:val="clear" w:color="auto" w:fill="FFFFFF"/>
        <w:spacing w:before="100" w:beforeAutospacing="1" w:after="100" w:afterAutospacing="1" w:line="240" w:lineRule="auto"/>
        <w:ind w:left="567"/>
        <w:jc w:val="both"/>
        <w:rPr>
          <w:rFonts w:ascii="Times New Roman" w:eastAsia="Times New Roman" w:hAnsi="Times New Roman" w:cs="Times New Roman"/>
          <w:sz w:val="24"/>
          <w:szCs w:val="24"/>
          <w:lang w:val="en-IN"/>
        </w:rPr>
      </w:pPr>
      <w:r w:rsidRPr="00EC3FC6">
        <w:rPr>
          <w:rFonts w:ascii="Times New Roman" w:eastAsia="Times New Roman" w:hAnsi="Times New Roman" w:cs="Times New Roman"/>
          <w:bCs/>
          <w:sz w:val="24"/>
          <w:szCs w:val="24"/>
          <w:lang w:val="en-IN"/>
        </w:rPr>
        <w:t>Staten Island </w:t>
      </w:r>
      <w:r>
        <w:rPr>
          <w:rFonts w:ascii="Times New Roman" w:eastAsia="Times New Roman" w:hAnsi="Times New Roman" w:cs="Times New Roman"/>
          <w:bCs/>
          <w:sz w:val="24"/>
          <w:szCs w:val="24"/>
          <w:lang w:val="en-IN"/>
        </w:rPr>
        <w:t>has</w:t>
      </w:r>
      <w:r w:rsidRPr="00EC3FC6">
        <w:rPr>
          <w:rFonts w:ascii="Times New Roman" w:eastAsia="Times New Roman" w:hAnsi="Times New Roman" w:cs="Times New Roman"/>
          <w:bCs/>
          <w:sz w:val="24"/>
          <w:szCs w:val="24"/>
          <w:lang w:val="en-IN"/>
        </w:rPr>
        <w:t xml:space="preserve"> the properties with </w:t>
      </w:r>
      <w:r>
        <w:rPr>
          <w:rFonts w:ascii="Times New Roman" w:eastAsia="Times New Roman" w:hAnsi="Times New Roman" w:cs="Times New Roman"/>
          <w:bCs/>
          <w:sz w:val="24"/>
          <w:szCs w:val="24"/>
          <w:lang w:val="en-IN"/>
        </w:rPr>
        <w:t xml:space="preserve">the </w:t>
      </w:r>
      <w:r w:rsidRPr="00EC3FC6">
        <w:rPr>
          <w:rFonts w:ascii="Times New Roman" w:eastAsia="Times New Roman" w:hAnsi="Times New Roman" w:cs="Times New Roman"/>
          <w:bCs/>
          <w:sz w:val="24"/>
          <w:szCs w:val="24"/>
          <w:lang w:val="en-IN"/>
        </w:rPr>
        <w:t>highes</w:t>
      </w:r>
      <w:r>
        <w:rPr>
          <w:rFonts w:ascii="Times New Roman" w:eastAsia="Times New Roman" w:hAnsi="Times New Roman" w:cs="Times New Roman"/>
          <w:bCs/>
          <w:sz w:val="24"/>
          <w:szCs w:val="24"/>
          <w:lang w:val="en-IN"/>
        </w:rPr>
        <w:t xml:space="preserve">t availability and Brooklyn </w:t>
      </w:r>
      <w:r>
        <w:rPr>
          <w:rFonts w:ascii="Times New Roman" w:eastAsia="Times New Roman" w:hAnsi="Times New Roman" w:cs="Times New Roman"/>
          <w:bCs/>
          <w:sz w:val="24"/>
          <w:szCs w:val="24"/>
          <w:lang w:val="en-IN"/>
        </w:rPr>
        <w:lastRenderedPageBreak/>
        <w:t>has</w:t>
      </w:r>
      <w:r w:rsidRPr="00EC3FC6">
        <w:rPr>
          <w:rFonts w:ascii="Times New Roman" w:eastAsia="Times New Roman" w:hAnsi="Times New Roman" w:cs="Times New Roman"/>
          <w:bCs/>
          <w:sz w:val="24"/>
          <w:szCs w:val="24"/>
          <w:lang w:val="en-IN"/>
        </w:rPr>
        <w:t xml:space="preserve"> the properties with </w:t>
      </w:r>
      <w:r>
        <w:rPr>
          <w:rFonts w:ascii="Times New Roman" w:eastAsia="Times New Roman" w:hAnsi="Times New Roman" w:cs="Times New Roman"/>
          <w:bCs/>
          <w:sz w:val="24"/>
          <w:szCs w:val="24"/>
          <w:lang w:val="en-IN"/>
        </w:rPr>
        <w:t xml:space="preserve">the </w:t>
      </w:r>
      <w:r w:rsidRPr="00EC3FC6">
        <w:rPr>
          <w:rFonts w:ascii="Times New Roman" w:eastAsia="Times New Roman" w:hAnsi="Times New Roman" w:cs="Times New Roman"/>
          <w:bCs/>
          <w:sz w:val="24"/>
          <w:szCs w:val="24"/>
          <w:lang w:val="en-IN"/>
        </w:rPr>
        <w:t>least availability.</w:t>
      </w:r>
    </w:p>
    <w:p w14:paraId="556E8B58" w14:textId="77777777" w:rsidR="0019341B" w:rsidRDefault="0019341B" w:rsidP="0019341B">
      <w:pPr>
        <w:shd w:val="clear" w:color="auto" w:fill="FFFFFF"/>
        <w:spacing w:before="100" w:beforeAutospacing="1" w:after="100" w:afterAutospacing="1" w:line="240" w:lineRule="auto"/>
        <w:ind w:left="720"/>
        <w:jc w:val="both"/>
        <w:rPr>
          <w:rFonts w:ascii="Times New Roman" w:eastAsia="Times New Roman" w:hAnsi="Times New Roman" w:cs="Times New Roman"/>
          <w:sz w:val="24"/>
          <w:szCs w:val="24"/>
          <w:lang w:val="en-IN"/>
        </w:rPr>
      </w:pPr>
    </w:p>
    <w:p w14:paraId="363BE08E" w14:textId="2B9A26F5" w:rsidR="0019341B" w:rsidRPr="005D0412" w:rsidRDefault="0019341B" w:rsidP="005D0412">
      <w:pPr>
        <w:spacing w:after="160" w:line="259" w:lineRule="auto"/>
        <w:rPr>
          <w:rFonts w:ascii="Times New Roman" w:eastAsia="Times New Roman" w:hAnsi="Times New Roman" w:cs="Times New Roman"/>
          <w:sz w:val="24"/>
          <w:szCs w:val="24"/>
          <w:lang w:val="en-IN"/>
        </w:rPr>
      </w:pPr>
      <w:r w:rsidRPr="00EC3FC6">
        <w:rPr>
          <w:rFonts w:ascii="var(--jp-content-font-family)" w:eastAsia="Times New Roman" w:hAnsi="var(--jp-content-font-family)" w:cs="Segoe UI"/>
          <w:b/>
          <w:bCs/>
          <w:color w:val="000000"/>
          <w:kern w:val="36"/>
          <w:sz w:val="48"/>
          <w:szCs w:val="48"/>
          <w:lang w:val="en-IN"/>
        </w:rPr>
        <w:t>Conclusion:</w:t>
      </w:r>
    </w:p>
    <w:p w14:paraId="322269D3" w14:textId="77777777" w:rsidR="0019341B" w:rsidRPr="00EC3FC6" w:rsidRDefault="0019341B" w:rsidP="0019341B">
      <w:pPr>
        <w:numPr>
          <w:ilvl w:val="0"/>
          <w:numId w:val="9"/>
        </w:numPr>
        <w:spacing w:line="240" w:lineRule="auto"/>
        <w:jc w:val="both"/>
        <w:rPr>
          <w:rFonts w:ascii="Times New Roman" w:eastAsia="Times New Roman" w:hAnsi="Times New Roman" w:cs="Times New Roman"/>
          <w:color w:val="0E101A"/>
          <w:sz w:val="24"/>
          <w:szCs w:val="24"/>
          <w:lang w:val="en-IN"/>
        </w:rPr>
      </w:pPr>
      <w:r w:rsidRPr="00EC3FC6">
        <w:rPr>
          <w:rFonts w:ascii="Times New Roman" w:eastAsia="Times New Roman" w:hAnsi="Times New Roman" w:cs="Times New Roman"/>
          <w:color w:val="0E101A"/>
          <w:sz w:val="24"/>
          <w:szCs w:val="24"/>
          <w:lang w:val="en-IN"/>
        </w:rPr>
        <w:t>Simply by performing EDA on the dataset, we have identified various new insights into how Airbnb listings are distributed, how the price range varies according to location, and we know where the listings are located.</w:t>
      </w:r>
    </w:p>
    <w:p w14:paraId="6D428D01" w14:textId="77777777" w:rsidR="0019341B" w:rsidRPr="00EC3FC6" w:rsidRDefault="0019341B" w:rsidP="0019341B">
      <w:pPr>
        <w:numPr>
          <w:ilvl w:val="0"/>
          <w:numId w:val="9"/>
        </w:numPr>
        <w:spacing w:line="240" w:lineRule="auto"/>
        <w:jc w:val="both"/>
        <w:rPr>
          <w:rFonts w:ascii="Times New Roman" w:eastAsia="Times New Roman" w:hAnsi="Times New Roman" w:cs="Times New Roman"/>
          <w:color w:val="0E101A"/>
          <w:sz w:val="24"/>
          <w:szCs w:val="24"/>
          <w:lang w:val="en-IN"/>
        </w:rPr>
      </w:pPr>
      <w:r w:rsidRPr="00EC3FC6">
        <w:rPr>
          <w:rFonts w:ascii="Times New Roman" w:eastAsia="Times New Roman" w:hAnsi="Times New Roman" w:cs="Times New Roman"/>
          <w:color w:val="0E101A"/>
          <w:sz w:val="24"/>
          <w:szCs w:val="24"/>
          <w:lang w:val="en-IN"/>
        </w:rPr>
        <w:t>There were three types of room onto which the majority of people preferred the Private room or the Entire home/apartment.$.</w:t>
      </w:r>
    </w:p>
    <w:p w14:paraId="2D2858E6" w14:textId="77777777" w:rsidR="0019341B" w:rsidRPr="00EC3FC6" w:rsidRDefault="0019341B" w:rsidP="0019341B">
      <w:pPr>
        <w:numPr>
          <w:ilvl w:val="0"/>
          <w:numId w:val="9"/>
        </w:numPr>
        <w:spacing w:line="240" w:lineRule="auto"/>
        <w:jc w:val="both"/>
        <w:rPr>
          <w:rFonts w:ascii="Times New Roman" w:eastAsia="Times New Roman" w:hAnsi="Times New Roman" w:cs="Times New Roman"/>
          <w:color w:val="0E101A"/>
          <w:sz w:val="24"/>
          <w:szCs w:val="24"/>
          <w:lang w:val="en-IN"/>
        </w:rPr>
      </w:pPr>
      <w:r w:rsidRPr="00EC3FC6">
        <w:rPr>
          <w:rFonts w:ascii="Times New Roman" w:eastAsia="Times New Roman" w:hAnsi="Times New Roman" w:cs="Times New Roman"/>
          <w:color w:val="0E101A"/>
          <w:sz w:val="24"/>
          <w:szCs w:val="24"/>
          <w:lang w:val="en-IN"/>
        </w:rPr>
        <w:t>I found out that Manhattan and Brooklyn are dominating (Prime locations) locations.</w:t>
      </w:r>
    </w:p>
    <w:p w14:paraId="7FE73B01" w14:textId="77777777" w:rsidR="0019341B" w:rsidRPr="00EC3FC6" w:rsidRDefault="0019341B" w:rsidP="0019341B">
      <w:pPr>
        <w:numPr>
          <w:ilvl w:val="0"/>
          <w:numId w:val="9"/>
        </w:numPr>
        <w:spacing w:line="240" w:lineRule="auto"/>
        <w:jc w:val="both"/>
        <w:rPr>
          <w:rFonts w:ascii="Times New Roman" w:eastAsia="Times New Roman" w:hAnsi="Times New Roman" w:cs="Times New Roman"/>
          <w:color w:val="0E101A"/>
          <w:sz w:val="24"/>
          <w:szCs w:val="24"/>
          <w:lang w:val="en-IN"/>
        </w:rPr>
      </w:pPr>
      <w:r w:rsidRPr="00EC3FC6">
        <w:rPr>
          <w:rFonts w:ascii="Times New Roman" w:eastAsia="Times New Roman" w:hAnsi="Times New Roman" w:cs="Times New Roman"/>
          <w:color w:val="0E101A"/>
          <w:sz w:val="24"/>
          <w:szCs w:val="24"/>
          <w:lang w:val="en-IN"/>
        </w:rPr>
        <w:t xml:space="preserve">The </w:t>
      </w:r>
      <w:r>
        <w:rPr>
          <w:rFonts w:ascii="Times New Roman" w:eastAsia="Times New Roman" w:hAnsi="Times New Roman" w:cs="Times New Roman"/>
          <w:color w:val="0E101A"/>
          <w:sz w:val="24"/>
          <w:szCs w:val="24"/>
          <w:lang w:val="en-IN"/>
        </w:rPr>
        <w:t>Manhattan accommodation price</w:t>
      </w:r>
      <w:r w:rsidRPr="00EC3FC6">
        <w:rPr>
          <w:rFonts w:ascii="Times New Roman" w:eastAsia="Times New Roman" w:hAnsi="Times New Roman" w:cs="Times New Roman"/>
          <w:color w:val="0E101A"/>
          <w:sz w:val="24"/>
          <w:szCs w:val="24"/>
          <w:lang w:val="en-IN"/>
        </w:rPr>
        <w:t xml:space="preserve"> </w:t>
      </w:r>
      <w:r>
        <w:rPr>
          <w:rFonts w:ascii="Times New Roman" w:eastAsia="Times New Roman" w:hAnsi="Times New Roman" w:cs="Times New Roman"/>
          <w:color w:val="0E101A"/>
          <w:sz w:val="24"/>
          <w:szCs w:val="24"/>
          <w:lang w:val="en-IN"/>
        </w:rPr>
        <w:t xml:space="preserve">is </w:t>
      </w:r>
      <w:r w:rsidRPr="00EC3FC6">
        <w:rPr>
          <w:rFonts w:ascii="Times New Roman" w:eastAsia="Times New Roman" w:hAnsi="Times New Roman" w:cs="Times New Roman"/>
          <w:color w:val="0E101A"/>
          <w:sz w:val="24"/>
          <w:szCs w:val="24"/>
          <w:lang w:val="en-IN"/>
        </w:rPr>
        <w:t>higher and affordable for high−class people.</w:t>
      </w:r>
    </w:p>
    <w:p w14:paraId="64CF9231" w14:textId="77777777" w:rsidR="0019341B" w:rsidRPr="00EC3FC6" w:rsidRDefault="0019341B" w:rsidP="0019341B">
      <w:pPr>
        <w:numPr>
          <w:ilvl w:val="0"/>
          <w:numId w:val="9"/>
        </w:numPr>
        <w:spacing w:line="240" w:lineRule="auto"/>
        <w:jc w:val="both"/>
        <w:rPr>
          <w:rFonts w:ascii="Times New Roman" w:eastAsia="Times New Roman" w:hAnsi="Times New Roman" w:cs="Times New Roman"/>
          <w:color w:val="0E101A"/>
          <w:sz w:val="24"/>
          <w:szCs w:val="24"/>
          <w:lang w:val="en-IN"/>
        </w:rPr>
      </w:pPr>
      <w:r w:rsidRPr="00EC3FC6">
        <w:rPr>
          <w:rFonts w:ascii="Times New Roman" w:eastAsia="Times New Roman" w:hAnsi="Times New Roman" w:cs="Times New Roman"/>
          <w:color w:val="0E101A"/>
          <w:sz w:val="24"/>
          <w:szCs w:val="24"/>
          <w:lang w:val="en-IN"/>
        </w:rPr>
        <w:t>Sonder (NYC) (Host_ID = 219517861) is the busiest host on the Airbnb platform.</w:t>
      </w:r>
    </w:p>
    <w:p w14:paraId="0A285352" w14:textId="77777777" w:rsidR="0019341B" w:rsidRPr="00EC3FC6" w:rsidRDefault="0019341B" w:rsidP="0019341B">
      <w:pPr>
        <w:numPr>
          <w:ilvl w:val="0"/>
          <w:numId w:val="9"/>
        </w:numPr>
        <w:spacing w:line="240" w:lineRule="auto"/>
        <w:jc w:val="both"/>
        <w:rPr>
          <w:rFonts w:ascii="Times New Roman" w:eastAsia="Times New Roman" w:hAnsi="Times New Roman" w:cs="Times New Roman"/>
          <w:color w:val="0E101A"/>
          <w:sz w:val="24"/>
          <w:szCs w:val="24"/>
          <w:lang w:val="en-IN"/>
        </w:rPr>
      </w:pPr>
      <w:r w:rsidRPr="00EC3FC6">
        <w:rPr>
          <w:rFonts w:ascii="Times New Roman" w:eastAsia="Times New Roman" w:hAnsi="Times New Roman" w:cs="Times New Roman"/>
          <w:color w:val="0E101A"/>
          <w:sz w:val="24"/>
          <w:szCs w:val="24"/>
          <w:lang w:val="en-IN"/>
        </w:rPr>
        <w:t>Manhattan and Brooklyn had the most listings, covering more than 80% of the total listings.</w:t>
      </w:r>
    </w:p>
    <w:p w14:paraId="48112B62" w14:textId="77777777" w:rsidR="0019341B" w:rsidRPr="00EC3FC6" w:rsidRDefault="0019341B" w:rsidP="0019341B">
      <w:pPr>
        <w:numPr>
          <w:ilvl w:val="0"/>
          <w:numId w:val="9"/>
        </w:numPr>
        <w:spacing w:line="240" w:lineRule="auto"/>
        <w:jc w:val="both"/>
        <w:rPr>
          <w:rFonts w:ascii="Times New Roman" w:eastAsia="Times New Roman" w:hAnsi="Times New Roman" w:cs="Times New Roman"/>
          <w:color w:val="0E101A"/>
          <w:sz w:val="24"/>
          <w:szCs w:val="24"/>
          <w:lang w:val="en-IN"/>
        </w:rPr>
      </w:pPr>
      <w:r w:rsidRPr="00EC3FC6">
        <w:rPr>
          <w:rFonts w:ascii="Times New Roman" w:eastAsia="Times New Roman" w:hAnsi="Times New Roman" w:cs="Times New Roman"/>
          <w:color w:val="0E101A"/>
          <w:sz w:val="24"/>
          <w:szCs w:val="24"/>
          <w:lang w:val="en-IN"/>
        </w:rPr>
        <w:t xml:space="preserve"> Manhattan and Brooklyn are </w:t>
      </w:r>
      <w:r>
        <w:rPr>
          <w:rFonts w:ascii="Times New Roman" w:eastAsia="Times New Roman" w:hAnsi="Times New Roman" w:cs="Times New Roman"/>
          <w:color w:val="0E101A"/>
          <w:sz w:val="24"/>
          <w:szCs w:val="24"/>
          <w:lang w:val="en-IN"/>
        </w:rPr>
        <w:t xml:space="preserve">the </w:t>
      </w:r>
      <w:r w:rsidRPr="00EC3FC6">
        <w:rPr>
          <w:rFonts w:ascii="Times New Roman" w:eastAsia="Times New Roman" w:hAnsi="Times New Roman" w:cs="Times New Roman"/>
          <w:color w:val="0E101A"/>
          <w:sz w:val="24"/>
          <w:szCs w:val="24"/>
          <w:lang w:val="en-IN"/>
        </w:rPr>
        <w:t xml:space="preserve">most </w:t>
      </w:r>
      <w:r>
        <w:rPr>
          <w:rFonts w:ascii="Times New Roman" w:eastAsia="Times New Roman" w:hAnsi="Times New Roman" w:cs="Times New Roman"/>
          <w:color w:val="0E101A"/>
          <w:sz w:val="24"/>
          <w:szCs w:val="24"/>
          <w:lang w:val="en-IN"/>
        </w:rPr>
        <w:t>traffic-</w:t>
      </w:r>
      <w:r w:rsidRPr="00EC3FC6">
        <w:rPr>
          <w:rFonts w:ascii="Times New Roman" w:eastAsia="Times New Roman" w:hAnsi="Times New Roman" w:cs="Times New Roman"/>
          <w:color w:val="0E101A"/>
          <w:sz w:val="24"/>
          <w:szCs w:val="24"/>
          <w:lang w:val="en-IN"/>
        </w:rPr>
        <w:t>generating locations.</w:t>
      </w:r>
    </w:p>
    <w:p w14:paraId="55BA2A17" w14:textId="77777777" w:rsidR="0019341B" w:rsidRPr="009B566A" w:rsidRDefault="0019341B" w:rsidP="0019341B">
      <w:pPr>
        <w:shd w:val="clear" w:color="auto" w:fill="FFFFFF"/>
        <w:spacing w:before="100" w:beforeAutospacing="1" w:after="100" w:afterAutospacing="1" w:line="240" w:lineRule="auto"/>
        <w:ind w:left="720"/>
        <w:jc w:val="both"/>
        <w:rPr>
          <w:rFonts w:ascii="Times New Roman" w:eastAsia="Times New Roman" w:hAnsi="Times New Roman" w:cs="Times New Roman"/>
          <w:sz w:val="24"/>
          <w:szCs w:val="24"/>
          <w:lang w:val="en-IN"/>
        </w:rPr>
      </w:pPr>
    </w:p>
    <w:p w14:paraId="61ED85E0" w14:textId="77777777" w:rsidR="0019341B" w:rsidRDefault="0019341B">
      <w:pPr>
        <w:rPr>
          <w:rFonts w:ascii="Times New Roman" w:hAnsi="Times New Roman" w:cs="Times New Roman"/>
          <w:b/>
          <w:sz w:val="40"/>
          <w:szCs w:val="40"/>
        </w:rPr>
      </w:pPr>
      <w:r w:rsidRPr="0019341B">
        <w:rPr>
          <w:rFonts w:ascii="Times New Roman" w:hAnsi="Times New Roman" w:cs="Times New Roman"/>
          <w:b/>
          <w:sz w:val="40"/>
          <w:szCs w:val="40"/>
        </w:rPr>
        <w:t>References:</w:t>
      </w:r>
    </w:p>
    <w:p w14:paraId="7035D430" w14:textId="77777777" w:rsidR="00A605CC" w:rsidRDefault="00A605CC">
      <w:pPr>
        <w:rPr>
          <w:rFonts w:ascii="Times New Roman" w:hAnsi="Times New Roman" w:cs="Times New Roman"/>
          <w:b/>
          <w:sz w:val="40"/>
          <w:szCs w:val="40"/>
        </w:rPr>
      </w:pPr>
    </w:p>
    <w:p w14:paraId="5C1A3244" w14:textId="77777777" w:rsidR="0019341B" w:rsidRPr="00A605CC" w:rsidRDefault="0019341B" w:rsidP="00A605CC">
      <w:pPr>
        <w:pStyle w:val="ListParagraph"/>
        <w:numPr>
          <w:ilvl w:val="0"/>
          <w:numId w:val="10"/>
        </w:numPr>
      </w:pPr>
      <w:r w:rsidRPr="00A605CC">
        <w:t>Analy</w:t>
      </w:r>
      <w:r w:rsidR="00A605CC" w:rsidRPr="00A605CC">
        <w:t>ticsvidya.com</w:t>
      </w:r>
    </w:p>
    <w:p w14:paraId="74074C37" w14:textId="77777777" w:rsidR="00A605CC" w:rsidRPr="00A605CC" w:rsidRDefault="00A605CC" w:rsidP="00A605CC">
      <w:pPr>
        <w:pStyle w:val="ListParagraph"/>
        <w:numPr>
          <w:ilvl w:val="0"/>
          <w:numId w:val="10"/>
        </w:numPr>
      </w:pPr>
      <w:r w:rsidRPr="00A605CC">
        <w:t>GeeksforGeeks.org</w:t>
      </w:r>
    </w:p>
    <w:p w14:paraId="5703E14D" w14:textId="77777777" w:rsidR="00A605CC" w:rsidRPr="00A605CC" w:rsidRDefault="00A605CC" w:rsidP="00A605CC">
      <w:pPr>
        <w:pStyle w:val="ListParagraph"/>
        <w:numPr>
          <w:ilvl w:val="0"/>
          <w:numId w:val="10"/>
        </w:numPr>
      </w:pPr>
      <w:r w:rsidRPr="00A605CC">
        <w:t>Towardsdatascience.com (Medium)</w:t>
      </w:r>
    </w:p>
    <w:p w14:paraId="4AE7229C" w14:textId="77777777" w:rsidR="00A605CC" w:rsidRPr="00A605CC" w:rsidRDefault="00A605CC" w:rsidP="00A605CC">
      <w:pPr>
        <w:pStyle w:val="ListParagraph"/>
        <w:numPr>
          <w:ilvl w:val="0"/>
          <w:numId w:val="10"/>
        </w:numPr>
      </w:pPr>
      <w:r w:rsidRPr="00A605CC">
        <w:t>Pandas Documentation</w:t>
      </w:r>
    </w:p>
    <w:sectPr w:rsidR="00A605CC" w:rsidRPr="00A605CC" w:rsidSect="0019341B">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Times New Roman"/>
    <w:charset w:val="00"/>
    <w:family w:val="auto"/>
    <w:pitch w:val="variable"/>
    <w:sig w:usb0="2000020F" w:usb1="00000003" w:usb2="00000000" w:usb3="00000000" w:csb0="00000197" w:csb1="00000000"/>
  </w:font>
  <w:font w:name="var(--jp-content-font-family)">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90C91"/>
    <w:multiLevelType w:val="hybridMultilevel"/>
    <w:tmpl w:val="AEA4784A"/>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1" w15:restartNumberingAfterBreak="0">
    <w:nsid w:val="120A32EF"/>
    <w:multiLevelType w:val="multilevel"/>
    <w:tmpl w:val="9CA61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DB4010"/>
    <w:multiLevelType w:val="multilevel"/>
    <w:tmpl w:val="B754C3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070AA6"/>
    <w:multiLevelType w:val="hybridMultilevel"/>
    <w:tmpl w:val="1F763B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F9665ED"/>
    <w:multiLevelType w:val="multilevel"/>
    <w:tmpl w:val="23420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485EFE"/>
    <w:multiLevelType w:val="hybridMultilevel"/>
    <w:tmpl w:val="0630C1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15D6871"/>
    <w:multiLevelType w:val="hybridMultilevel"/>
    <w:tmpl w:val="1F0E9D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B47456F"/>
    <w:multiLevelType w:val="multilevel"/>
    <w:tmpl w:val="C980CE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69C11A3"/>
    <w:multiLevelType w:val="hybridMultilevel"/>
    <w:tmpl w:val="CC8458A2"/>
    <w:lvl w:ilvl="0" w:tplc="D834BE9E">
      <w:start w:val="1"/>
      <w:numFmt w:val="decimal"/>
      <w:lvlText w:val="%1."/>
      <w:lvlJc w:val="left"/>
      <w:pPr>
        <w:ind w:left="420" w:hanging="360"/>
      </w:pPr>
      <w:rPr>
        <w:rFonts w:hint="default"/>
        <w:u w:val="none"/>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9" w15:restartNumberingAfterBreak="0">
    <w:nsid w:val="4CD55004"/>
    <w:multiLevelType w:val="hybridMultilevel"/>
    <w:tmpl w:val="FAAAF9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9A12DF5"/>
    <w:multiLevelType w:val="multilevel"/>
    <w:tmpl w:val="9CA61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05057E"/>
    <w:multiLevelType w:val="hybridMultilevel"/>
    <w:tmpl w:val="BD7CE48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634213562">
    <w:abstractNumId w:val="3"/>
  </w:num>
  <w:num w:numId="2" w16cid:durableId="770246964">
    <w:abstractNumId w:val="2"/>
  </w:num>
  <w:num w:numId="3" w16cid:durableId="236477435">
    <w:abstractNumId w:val="7"/>
  </w:num>
  <w:num w:numId="4" w16cid:durableId="1670906158">
    <w:abstractNumId w:val="8"/>
  </w:num>
  <w:num w:numId="5" w16cid:durableId="1664435657">
    <w:abstractNumId w:val="4"/>
  </w:num>
  <w:num w:numId="6" w16cid:durableId="1349021718">
    <w:abstractNumId w:val="11"/>
  </w:num>
  <w:num w:numId="7" w16cid:durableId="677122173">
    <w:abstractNumId w:val="5"/>
  </w:num>
  <w:num w:numId="8" w16cid:durableId="748961841">
    <w:abstractNumId w:val="9"/>
  </w:num>
  <w:num w:numId="9" w16cid:durableId="751270954">
    <w:abstractNumId w:val="10"/>
  </w:num>
  <w:num w:numId="10" w16cid:durableId="325980308">
    <w:abstractNumId w:val="1"/>
  </w:num>
  <w:num w:numId="11" w16cid:durableId="1873759273">
    <w:abstractNumId w:val="0"/>
  </w:num>
  <w:num w:numId="12" w16cid:durableId="11056856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341B"/>
    <w:rsid w:val="0019341B"/>
    <w:rsid w:val="00326B11"/>
    <w:rsid w:val="005C34B2"/>
    <w:rsid w:val="005D0412"/>
    <w:rsid w:val="005D5D64"/>
    <w:rsid w:val="00823217"/>
    <w:rsid w:val="00A1576C"/>
    <w:rsid w:val="00A605CC"/>
    <w:rsid w:val="00D70186"/>
    <w:rsid w:val="00DF70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0CD90"/>
  <w15:chartTrackingRefBased/>
  <w15:docId w15:val="{C8D98951-FEF4-4E9B-A1DB-CE5A7B823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9341B"/>
    <w:pPr>
      <w:spacing w:after="0" w:line="276" w:lineRule="auto"/>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9341B"/>
    <w:rPr>
      <w:b/>
      <w:bCs/>
    </w:rPr>
  </w:style>
  <w:style w:type="paragraph" w:styleId="ListParagraph">
    <w:name w:val="List Paragraph"/>
    <w:basedOn w:val="Normal"/>
    <w:uiPriority w:val="34"/>
    <w:qFormat/>
    <w:rsid w:val="0019341B"/>
    <w:pPr>
      <w:spacing w:line="240" w:lineRule="auto"/>
      <w:ind w:left="720"/>
      <w:contextualSpacing/>
    </w:pPr>
    <w:rPr>
      <w:rFonts w:ascii="Times New Roman" w:eastAsia="Times New Roman" w:hAnsi="Times New Roman" w:cs="Times New Roman"/>
      <w:sz w:val="24"/>
      <w:szCs w:val="24"/>
      <w:lang w:val="en-IN"/>
    </w:rPr>
  </w:style>
  <w:style w:type="character" w:customStyle="1" w:styleId="hgkelc">
    <w:name w:val="hgkelc"/>
    <w:basedOn w:val="DefaultParagraphFont"/>
    <w:rsid w:val="005C34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0978081">
      <w:bodyDiv w:val="1"/>
      <w:marLeft w:val="0"/>
      <w:marRight w:val="0"/>
      <w:marTop w:val="0"/>
      <w:marBottom w:val="0"/>
      <w:divBdr>
        <w:top w:val="none" w:sz="0" w:space="0" w:color="auto"/>
        <w:left w:val="none" w:sz="0" w:space="0" w:color="auto"/>
        <w:bottom w:val="none" w:sz="0" w:space="0" w:color="auto"/>
        <w:right w:val="none" w:sz="0" w:space="0" w:color="auto"/>
      </w:divBdr>
      <w:divsChild>
        <w:div w:id="1922596557">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650</Words>
  <Characters>3710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CyberSpace</Company>
  <LinksUpToDate>false</LinksUpToDate>
  <CharactersWithSpaces>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Viral Shewale</cp:lastModifiedBy>
  <cp:revision>5</cp:revision>
  <dcterms:created xsi:type="dcterms:W3CDTF">2022-09-24T04:59:00Z</dcterms:created>
  <dcterms:modified xsi:type="dcterms:W3CDTF">2022-09-27T17:20:00Z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1556f027-35b6-40f5-b86d-76aa0e7cea19</vt:lpwstr>
  </property>
</Properties>
</file>