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Snack Bar Ordering System – Practice Task</w:t>
      </w:r>
    </w:p>
    <w:p>
      <w:pPr>
        <w:pStyle w:val="Heading2"/>
      </w:pPr>
      <w:r>
        <w:t>Scenario</w:t>
      </w:r>
    </w:p>
    <w:p>
      <w:r>
        <w:t>A local sports club runs a snack bar during weekend games. They want a small program to calculate the cost of orders.</w:t>
        <w:br/>
        <w:br/>
        <w:t>Customers can purchase the following items:</w:t>
        <w:br/>
        <w:t>Hot Dog – $4.50</w:t>
        <w:br/>
        <w:t>Burger – $6.00</w:t>
        <w:br/>
        <w:t>Soft Drink – $2.50</w:t>
        <w:br/>
        <w:br/>
        <w:t>Customers may order multiple items, entering one item at a time. The program should continue accepting orders until the user enters DONE.</w:t>
        <w:br/>
        <w:br/>
        <w:t>If the total cost exceeds $20, the customer receives a 10% discount.</w:t>
      </w:r>
    </w:p>
    <w:p>
      <w:pPr>
        <w:pStyle w:val="Heading2"/>
      </w:pPr>
      <w:r>
        <w:t>Pseudocode</w:t>
      </w:r>
    </w:p>
    <w:p>
      <w:r>
        <w:t>BEGIN</w:t>
        <w:br/>
        <w:t>total_cost ← 0</w:t>
        <w:br/>
        <w:br/>
        <w:t>WHILE TRUE</w:t>
        <w:br/>
        <w:t xml:space="preserve">    INPUT item</w:t>
        <w:br/>
        <w:br/>
        <w:t xml:space="preserve">    IF item = "DONE" THEN</w:t>
        <w:br/>
        <w:t xml:space="preserve">        EXIT LOOP</w:t>
        <w:br/>
        <w:t xml:space="preserve">    ENDIF</w:t>
        <w:br/>
        <w:br/>
        <w:t xml:space="preserve">    IF item = "HOTDOG" THEN</w:t>
        <w:br/>
        <w:t xml:space="preserve">        total_cost ← total_cost + 4.50</w:t>
        <w:br/>
        <w:t xml:space="preserve">    ELSEIF item = "BURGER" THEN</w:t>
        <w:br/>
        <w:t xml:space="preserve">        total_cost ← total_cost + 6.00</w:t>
        <w:br/>
        <w:t xml:space="preserve">    ELSEIF item = "DRINK" THEN</w:t>
        <w:br/>
        <w:t xml:space="preserve">        total_cost ← total_cost + 2.50</w:t>
        <w:br/>
        <w:t xml:space="preserve">    ELSE</w:t>
        <w:br/>
        <w:t xml:space="preserve">        PRINT "Invalid item"</w:t>
        <w:br/>
        <w:t xml:space="preserve">    ENDIF</w:t>
        <w:br/>
        <w:t>ENDWHILE</w:t>
        <w:br/>
        <w:br/>
        <w:t>IF total_cost &gt; 20 THEN</w:t>
        <w:br/>
        <w:t xml:space="preserve">    discount ← total_cost * 0.10</w:t>
        <w:br/>
        <w:t>ELSE</w:t>
        <w:br/>
        <w:t xml:space="preserve">    discount ← 0</w:t>
        <w:br/>
        <w:t>ENDIF</w:t>
        <w:br/>
        <w:br/>
        <w:t>final_total ← total_cost - discount</w:t>
        <w:br/>
        <w:t>PRINT final_total</w:t>
        <w:br/>
        <w:t>END</w:t>
      </w:r>
    </w:p>
    <w:p>
      <w:pPr>
        <w:pStyle w:val="Heading2"/>
      </w:pPr>
      <w:r>
        <w:t>Testing Table (Example)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tested</w:t>
            </w:r>
          </w:p>
        </w:tc>
        <w:tc>
          <w:tcPr>
            <w:tcW w:type="dxa" w:w="2160"/>
          </w:tcPr>
          <w:p>
            <w:r>
              <w:t>Testing data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  <w:tc>
          <w:tcPr>
            <w:tcW w:type="dxa" w:w="2160"/>
          </w:tcPr>
          <w:p>
            <w:r>
              <w:t>Actual outcome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HOTDOG, DONE</w:t>
            </w:r>
          </w:p>
        </w:tc>
        <w:tc>
          <w:tcPr>
            <w:tcW w:type="dxa" w:w="2160"/>
          </w:tcPr>
          <w:p>
            <w:r>
              <w:t>$4.50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Multiple items</w:t>
            </w:r>
          </w:p>
        </w:tc>
        <w:tc>
          <w:tcPr>
            <w:tcW w:type="dxa" w:w="2160"/>
          </w:tcPr>
          <w:p>
            <w:r>
              <w:t>HOTDOG, BURGER, DONE</w:t>
            </w:r>
          </w:p>
        </w:tc>
        <w:tc>
          <w:tcPr>
            <w:tcW w:type="dxa" w:w="2160"/>
          </w:tcPr>
          <w:p>
            <w:r>
              <w:t>$10.50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Discount boundary</w:t>
            </w:r>
          </w:p>
        </w:tc>
        <w:tc>
          <w:tcPr>
            <w:tcW w:type="dxa" w:w="2160"/>
          </w:tcPr>
          <w:p>
            <w:r>
              <w:t>Multiple items &gt; $20</w:t>
            </w:r>
          </w:p>
        </w:tc>
        <w:tc>
          <w:tcPr>
            <w:tcW w:type="dxa" w:w="2160"/>
          </w:tcPr>
          <w:p>
            <w:r>
              <w:t>10% discount applied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Invalid input</w:t>
            </w:r>
          </w:p>
        </w:tc>
        <w:tc>
          <w:tcPr>
            <w:tcW w:type="dxa" w:w="2160"/>
          </w:tcPr>
          <w:p>
            <w:r>
              <w:t>PIZZA</w:t>
            </w:r>
          </w:p>
        </w:tc>
        <w:tc>
          <w:tcPr>
            <w:tcW w:type="dxa" w:w="2160"/>
          </w:tcPr>
          <w:p>
            <w:r>
              <w:t>Error message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