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SECURITY &amp; ACCESS CONTROL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035"/>
          <w:sz w:val="52"/>
          <w:szCs w:val="52"/>
        </w:rPr>
        <w:t xml:space="preserve">Multi-Tenant Booking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5A6480"/>
          <w:sz w:val="24"/>
          <w:szCs w:val="24"/>
        </w:rPr>
        <w:t xml:space="preserve">Tenant Isolation · Auth · API Security · RLS</w:t>
      </w:r>
    </w:p>
    <w:p>
      <w:pPr>
        <w:spacing w:after="400"/>
        <w:jc w:val="center"/>
      </w:pPr>
      <w:r>
        <w:rPr>
          <w:rFonts w:ascii="Arial" w:cs="Arial" w:eastAsia="Arial" w:hAnsi="Arial"/>
          <w:color w:val="A0AABE"/>
          <w:sz w:val="20"/>
          <w:szCs w:val="20"/>
        </w:rPr>
        <w:t xml:space="preserve">Version 1.0  ·  Viraj Patil  ·  Portfolio Project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1. Security Overview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The booking system has one security concern above all others: tenant data isolation. A clinic owner must be physically unable to see another clinic's bookings, services, or customer data — even if there is a bug in the application code. Every other security requirement is secondary to this. The solution is PostgreSQL Row-Level Security (RLS), which enforces isolation at the database layer independently of application logic.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ECACA" w:sz="1"/>
          <w:left w:val="single" w:color="FECACA" w:sz="1"/>
          <w:bottom w:val="single" w:color="FECACA" w:sz="1"/>
          <w:right w:val="single" w:color="FECAC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Threat model: what we are protecting against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Cross-tenant data leakage: Tenant A reads or modifies Tenant B's bookings, customers, or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Unauthorised admin access: unauthenticated user accesses admin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Booking manipulation: customer cancels or modifies a booking they do not 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Token theft: attacker steals a JWT and impersonates a legitimate admin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Brute-force login: attacker guesses admin passwords by making unlimited login attempts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Injection attacks: attacker sends malicious input through booking form or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Role escalation: STAFF account attempts actions reserved for OWNER/ADMIN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2. Tenant Isolation — PostgreSQL RLS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Row-Level Security is the foundation of the entire security model. It enforces that a database session can only read or write rows belonging to the current tenant — this is enforced inside Postgres itself, not in application code.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Every user-facing table (Booking, Service, User, Schedule) has a tenantId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RLS policies on each table use current_setting('app.tenant_id') to filter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The Express auth middleware sets this session variable on every authenticated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Result: even if application code omits a WHERE tenantId = ? clause, Postgres enforces it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RLS Policy Setup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Run after every prisma migrate deploy in production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Store in packages/db/scripts/setup-rls.sql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"Booking" 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"Service" 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"User"    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"Schedule"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Drop before recreating (idempotent)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"Booking";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"Service";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"User";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"Schedule";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Policy: rows are only visible if tenantId matches session variable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"Booking"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"Service"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"User"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"Schedule"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Setting Tenant Context Per Request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apps/api/src/middleware/auth.ts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export const authMiddleware = async (req, res, next) =&gt;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const token = req.headers.authorization?.split(" ")[1];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if (!token) return res.status(401).json({ error: "Unauthorized"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try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const payload = jwt.verify(token, process.env.JWT_SECRET) as JwtPayload;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req.user     = payload;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req.tenantId = payload.tenantId;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// Set Postgres session variable — RLS policies read this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await prisma.$executeRaw`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SELECT set_config('app.tenant_id', ${payload.tenantId}, true)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`;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next();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 catch (e)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return res.status(401).json({ error: "Invalid or expired token"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};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RLS Verification Test (Run Before Every Deploy)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Create two tenants and one booking per tenant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Then set context to tenant_a and query — must return 0 rows for tenant_b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SELECT set_config('app.tenant_id', '&lt;tenant_a_id&gt;', true);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SELECT COUNT(*) FROM "Booking" WHERE "tenantId" = '&lt;tenant_b_id&gt;';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Expected result: 0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If result &gt; 0: RLS is not working — DO NOT DEPLOY</w:t>
      </w:r>
    </w:p>
    <w:tbl>
      <w:tblPr>
        <w:tblW w:type="dxa" w:w="9360"/>
        <w:tblBorders>
          <w:top w:val="single" w:color="FDE68A" w:sz="1"/>
          <w:left w:val="single" w:color="FDE68A" w:sz="1"/>
          <w:bottom w:val="single" w:color="FDE68A" w:sz="1"/>
          <w:right w:val="single" w:color="FDE68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RLS is not active by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Running prisma migrate deploy does NOT automatically enable RLS. The setup-rls.sql script must be run separately after every migration.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Add this to your GitHub Actions CI/CD pipeline: after migration, always run the RLS script.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If RLS policies are dropped and not recreated, the system becomes multi-tenant in name only — application WHERE clauses are the only protection.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3. Authentication — JWT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2600"/>
        <w:gridCol w:w="2360"/>
      </w:tblGrid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 (signed)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React state (memory only — never localStorage)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{ userId, tenantId, role, iat, exp }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Opaque random string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7 days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httpOnly Secure SameSite=Strict cookie</w:t>
            </w:r>
          </w:p>
        </w:tc>
        <w:tc>
          <w:tcPr>
            <w:tcW w:type="dxa" w:w="2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Random UUID — looked up in DB on use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Why 15-minute access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If an access token is stolen from memory (XSS), it expires in 15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Short expiry limits the window of a stolen token being useful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Refresh token in httpOnly cookie is NOT accessible to JavaScript — cannot be stolen via XSS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On every 401 response, the frontend silently calls POST /auth/refresh. If refresh succeeds, original request retried. User notices nothing.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Token Rotation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apps/api/src/routes/auth.ts — POST /auth/refresh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export async function refresh(req, res)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const refreshToken = req.cookies.refresh_token;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if (!refreshToken) return res.status(401).json({ error: "No refresh token"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// Find token in DB — validates it exists and has not been rotated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const stored = await prisma.refreshToken.findUnique({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where: { token: refreshToken },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include: { user: true },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if (!stored || stored.expiresAt &lt; new Date())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res.clearCookie("refresh_token");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return res.status(401).json({ error: "Refresh token expired or invalid"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// Rotate: delete old token, issue new one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await prisma.refreshToken.delete({ where: { token: refreshToken }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const newRefresh = crypto.randomUUID();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await prisma.refreshToken.create({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data: { token: newRefresh, userId: stored.userId,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      expiresAt: addDays(new Date(), 7) },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// Issue new access token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const accessToken = jwt.sign(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{ userId: stored.userId, tenantId: stored.user.tenantId, role: stored.user.role },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process.env.JWT_SECRET,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{ expiresIn: "15m"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res.cookie("refresh_token", newRefresh,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httpOnly: true, secure: true,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sameSite: "strict", maxAge: 7 * 24 * 60 * 60 * 1000,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return res.json({ accessToken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4.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permissions. Create/delete staff. Change tenant settings. View all bookings.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Cannot be demoted or deleted by other roles</w:t>
            </w:r>
          </w:p>
        </w:tc>
      </w:tr>
      <w:tr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booking operations. Manage services and schedule. View staff list.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Cannot delete the OWNER account. Cannot change billing.</w:t>
            </w:r>
          </w:p>
        </w:tc>
      </w:tr>
      <w:tr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STAFF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View bookings for their day. Confirm and complete bookings. Add notes.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Cannot cancel bookings, manage services, or access schedule settings</w:t>
            </w:r>
          </w:p>
        </w:tc>
      </w:tr>
      <w:tr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a booking via the public booking page. Cancel via email link.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 admin access whatsoever. Identity is email + cancelToken only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RBAC Middleware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export const requireRole = (...roles: Role[]) =&gt; (req, res, next) =&gt;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if (!req.user) return res.status(401).json({ error: "Unauthorized"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if (!roles.includes(req.user.role))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return res.status(403).json({ error: "Insufficient permissions"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next();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Applied to routes: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router.delete('/services/:id', authMiddleware, requireRole("OWNER","ADMIN"), deleteService);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router.patch('/bookings/:id',  authMiddleware, requireRole("OWNER","ADMIN","STAFF"), updateBooking);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router.get('/staff',           authMiddleware, requireRole("OWNER","ADMIN"), listStaff);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5. Public Booking Security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cancelToken — Customer Cancel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Every Booking row has a cancelToken: String @unique @default(cuid())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cuid() generates a 25-character cryptographically random string — not guessable by enumeration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Cancel links in emails contain this token: yourdomain.com/cancel/[cancelToken]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No authentication required to cancel — the token IS the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Once cancelled, the token remains in the DB to prevent replay (status check on use)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Race Condition on Booking Creation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Serializable transaction + SELECT FOR UPDATE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Prevents two customers booking the same slot simultaneously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await prisma.$transaction(async (tx) =&gt;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const conflict = await tx.$queryRaw`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SELECT id FROM "Booking"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WHERE "tenantId" = ${tenantId}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AND status NOT IN ('CANCELLED')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AND "startsAt" &lt; ${endsAt}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AND "endsAt"   &gt; ${startsAt}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FOR UPDATE SKIP LOCKED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`;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if (conflict.length &gt; 0) throw new Error("SLOT_TAKEN");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return tx.booking.create({ data: bookingData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}, { isolationLevel: "Serializable" });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6. Input Validation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All user input validated with Zod schemas before touching the database. Validation errors return 400 with field-level messages — never passed to the DB raw.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Example: booking creation schema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const CreateBookingSchema = z.object({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serviceId:     z.string().cuid(),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startsAt:      z.string().datetime(),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customerName:  z.string().min(1).max(100).trim(),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customerEmail: z.string().email().toLowerCase(),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customerPhone: z.string().regex(/^[+]?[0-9]{10,13}$/).optional(),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notes:         z.string().max(500).optional(),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});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7.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15 minutes per IP</w:t>
            </w:r>
          </w:p>
        </w:tc>
        <w:tc>
          <w:tcPr>
            <w:tcW w:type="dxa" w:w="2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Prevent brute-force password guessing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5 requests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60 minutes per IP</w:t>
            </w:r>
          </w:p>
        </w:tc>
        <w:tc>
          <w:tcPr>
            <w:tcW w:type="dxa" w:w="2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Prevent spam tenant creation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 /public/:slug/bookings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20 requests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60 minutes per IP</w:t>
            </w:r>
          </w:p>
        </w:tc>
        <w:tc>
          <w:tcPr>
            <w:tcW w:type="dxa" w:w="2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Prevent booking slot flooding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 /public/:slug/availability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60 requests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60 minutes per IP</w:t>
            </w:r>
          </w:p>
        </w:tc>
        <w:tc>
          <w:tcPr>
            <w:tcW w:type="dxa" w:w="2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Prevent availability scraping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admin routes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200 requests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60 minutes per user</w:t>
            </w:r>
          </w:p>
        </w:tc>
        <w:tc>
          <w:tcPr>
            <w:tcW w:type="dxa" w:w="2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General API rate limiting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8. CORS Configuration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apps/api/src/app.ts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app.use(cors({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origin: (origin, cb) =&gt;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const allowed = [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process.env.ROOT_DOMAIN,              // yourdomain.com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`www.${process.env.ROOT_DOMAIN}`,     // www.yourdomain.com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];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// Allow any subdomain of ROOT_DOMAIN (tenant pages)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const isSubdomain = origin?.endsWith(`.${process.env.ROOT_DOMAIN}`);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if (!origin || allowed.includes(origin) || isSubdomain)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cb(null, true);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} else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cb(new Error("Not allowed by CORS"));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credentials: true,  // required for httpOnly cookie on refresh token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}));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9. Security Checklist — Before Every Deploy</w:t>
      </w:r>
    </w:p>
    <w:tbl>
      <w:tblPr>
        <w:tblW w:type="dxa" w:w="9360"/>
        <w:tblBorders>
          <w:top w:val="single" w:color="A7F3D0" w:sz="1"/>
          <w:left w:val="single" w:color="A7F3D0" w:sz="1"/>
          <w:bottom w:val="single" w:color="A7F3D0" w:sz="1"/>
          <w:right w:val="single" w:color="A7F3D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Run every item. In order.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1. RLS VERIFICATION: Run SELECT set_config('app.tenant_id', tenant_a_id, true); SELECT COUNT(*) FROM "Booking" WHERE "tenantId" = tenant_b_id; → must return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2. Auth test: curl GET /admin/bookings without token → 401. With valid Viewer token → 403. With valid OWNER token → 200.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3. Refresh token: after login, check browser cookies in DevTools — refresh_token must be httpOnly (not readable by JS console)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4. Role escalation: log in as STAFF, attempt DELETE /admin/services/[id] → must return 403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5. cancelToken: verify minimum 25 character length in DB. Attempt to cancel with a made-up token → 404.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6. Rate limiting: send 11 POST /auth/login requests in 15 minutes from same IP → 11th must return 429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7. CORS: attempt API call from an unrelated domain → blocked by CORS policy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8. Input validation: send booking creation with customerEmail = "not-an-email" → 400 with field 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9. Concurrent booking: 50 simultaneous POST /public/:slug/bookings for same slot → exactly 1 succeeds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10. setup-rls.sql was run after last migration — verify with: SELECT polname FROM pg_policies WHERE tablename = 'Booking';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0AABE"/>
          <w:sz w:val="20"/>
          <w:szCs w:val="20"/>
        </w:rPr>
        <w:t xml:space="preserve">— End of Security &amp; Access Document — Project 1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0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2026-06-03T03:32:08.903Z</dcterms:created>
  <dcterms:modified xsi:type="dcterms:W3CDTF">2026-06-03T03:32:08.916Z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