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040F35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871D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 </w:t>
      </w:r>
    </w:p>
    <w:p w14:paraId="7626D5D4" w14:textId="4A710426" w:rsidR="00573711" w:rsidRDefault="00DE612E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E612E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VLAN using packet tracer.</w:t>
      </w:r>
    </w:p>
    <w:p w14:paraId="4AE61D00" w14:textId="42ADFF6B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1E60D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:</w:t>
      </w:r>
    </w:p>
    <w:p w14:paraId="2EB3064B" w14:textId="4FCAB0A1" w:rsidR="00573711" w:rsidRDefault="00DE612E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DE612E">
        <w:rPr>
          <w:b/>
          <w:bCs/>
          <w:sz w:val="28"/>
          <w:szCs w:val="28"/>
        </w:rPr>
        <w:t xml:space="preserve">Implement the different network structures in VLAN and VLAN </w:t>
      </w:r>
      <w:proofErr w:type="spellStart"/>
      <w:r w:rsidRPr="00DE612E">
        <w:rPr>
          <w:b/>
          <w:bCs/>
          <w:sz w:val="28"/>
          <w:szCs w:val="28"/>
        </w:rPr>
        <w:t>trunking</w:t>
      </w:r>
      <w:proofErr w:type="spellEnd"/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6756720E" w14:textId="77777777" w:rsidR="0073547F" w:rsidRDefault="0073547F" w:rsidP="0073547F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3AF963F3" w14:textId="008C4CC2" w:rsidR="0073547F" w:rsidRDefault="0073547F" w:rsidP="00735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547F">
        <w:rPr>
          <w:noProof/>
          <w:lang w:val="en-IN" w:eastAsia="en-IN"/>
        </w:rPr>
        <w:drawing>
          <wp:inline distT="0" distB="0" distL="0" distR="0" wp14:anchorId="423D0BC5" wp14:editId="62660ABC">
            <wp:extent cx="5554980" cy="3738880"/>
            <wp:effectExtent l="0" t="0" r="7620" b="0"/>
            <wp:docPr id="15691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036" cy="374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BE408" w14:textId="77777777" w:rsidR="0073547F" w:rsidRDefault="0073547F" w:rsidP="00735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0111039" w14:textId="77777777" w:rsidR="0073547F" w:rsidRDefault="0073547F" w:rsidP="00735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9FF5677" w14:textId="77777777" w:rsidR="0073547F" w:rsidRDefault="0073547F" w:rsidP="00735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7C04D61" w14:textId="77777777" w:rsidR="0073547F" w:rsidRDefault="0073547F" w:rsidP="00735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CD97DB5" w14:textId="73A4E3B3" w:rsidR="0073547F" w:rsidRPr="0073547F" w:rsidRDefault="0073547F" w:rsidP="00735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54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drawing>
          <wp:inline distT="0" distB="0" distL="0" distR="0" wp14:anchorId="0156752A" wp14:editId="368689ED">
            <wp:extent cx="6286500" cy="3325495"/>
            <wp:effectExtent l="0" t="0" r="0" b="8255"/>
            <wp:docPr id="1844009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BD35C" w14:textId="1E3D8768" w:rsidR="0073547F" w:rsidRDefault="0073547F" w:rsidP="00735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54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0E29061A" wp14:editId="58BF1B48">
            <wp:extent cx="6286500" cy="3535045"/>
            <wp:effectExtent l="0" t="0" r="0" b="8255"/>
            <wp:docPr id="9279785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53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F8C2F" w14:textId="77777777" w:rsidR="0073547F" w:rsidRPr="0073547F" w:rsidRDefault="0073547F" w:rsidP="00735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CC90610" w14:textId="77777777" w:rsidR="0073547F" w:rsidRDefault="0073547F" w:rsidP="00735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331A37B" w14:textId="77777777" w:rsidR="0073547F" w:rsidRDefault="0073547F" w:rsidP="00735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FD2E9A8" w14:textId="22D74FF5" w:rsidR="0073547F" w:rsidRDefault="0073547F" w:rsidP="00735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54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lastRenderedPageBreak/>
        <w:drawing>
          <wp:inline distT="0" distB="0" distL="0" distR="0" wp14:anchorId="6BC6AC75" wp14:editId="55907B4E">
            <wp:extent cx="6286500" cy="2984500"/>
            <wp:effectExtent l="0" t="0" r="0" b="6350"/>
            <wp:docPr id="6154874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B9CE7" w14:textId="760CA3A9" w:rsidR="0073547F" w:rsidRPr="0073547F" w:rsidRDefault="0073547F" w:rsidP="00735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3547F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drawing>
          <wp:inline distT="0" distB="0" distL="0" distR="0" wp14:anchorId="618FC814" wp14:editId="3C286DE4">
            <wp:extent cx="6286500" cy="3325495"/>
            <wp:effectExtent l="0" t="0" r="0" b="8255"/>
            <wp:docPr id="17401293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32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804A0" w14:textId="77777777" w:rsidR="0073547F" w:rsidRPr="0073547F" w:rsidRDefault="0073547F" w:rsidP="00735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8BE4B90" w14:textId="1727ECFB" w:rsidR="0073547F" w:rsidRDefault="0073547F" w:rsidP="0073547F">
      <w:p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ab/>
      </w:r>
    </w:p>
    <w:p w14:paraId="343FAEC2" w14:textId="77777777" w:rsidR="0073547F" w:rsidRDefault="0073547F" w:rsidP="0073547F">
      <w:p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EFC41A7" w14:textId="77777777" w:rsidR="0073547F" w:rsidRDefault="0073547F" w:rsidP="0073547F">
      <w:p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F60C446" w14:textId="77777777" w:rsidR="0073547F" w:rsidRDefault="0073547F" w:rsidP="0073547F">
      <w:p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8326163" w14:textId="77777777" w:rsidR="00F5001B" w:rsidRPr="00F5001B" w:rsidRDefault="00F5001B" w:rsidP="00F5001B">
      <w:p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>Steps to Create VLANs in Packet Tracer</w:t>
      </w:r>
    </w:p>
    <w:p w14:paraId="6FCF0035" w14:textId="77777777" w:rsidR="00F5001B" w:rsidRPr="00F5001B" w:rsidRDefault="00F5001B" w:rsidP="00F5001B">
      <w:p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1. Open Packet Tracer and Create Your Topology</w:t>
      </w:r>
    </w:p>
    <w:p w14:paraId="7347EB02" w14:textId="77777777" w:rsidR="00F5001B" w:rsidRPr="00F5001B" w:rsidRDefault="00F5001B" w:rsidP="00F5001B">
      <w:pPr>
        <w:numPr>
          <w:ilvl w:val="0"/>
          <w:numId w:val="43"/>
        </w:num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Drag a 2960 Switch into the workspace.</w:t>
      </w:r>
    </w:p>
    <w:p w14:paraId="290FB260" w14:textId="77777777" w:rsidR="00F5001B" w:rsidRPr="00F5001B" w:rsidRDefault="00F5001B" w:rsidP="00F5001B">
      <w:pPr>
        <w:numPr>
          <w:ilvl w:val="0"/>
          <w:numId w:val="43"/>
        </w:num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Drag PCs into the workspace and connect them to the switch using Copper Straight-Through cables.</w:t>
      </w:r>
    </w:p>
    <w:p w14:paraId="5A3AD016" w14:textId="77777777" w:rsidR="00F5001B" w:rsidRPr="00F5001B" w:rsidRDefault="00F5001B" w:rsidP="00F5001B">
      <w:p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2. Open the Switch’s Configuration Window</w:t>
      </w:r>
    </w:p>
    <w:p w14:paraId="1D4DB336" w14:textId="77777777" w:rsidR="00F5001B" w:rsidRPr="00F5001B" w:rsidRDefault="00F5001B" w:rsidP="00F5001B">
      <w:pPr>
        <w:numPr>
          <w:ilvl w:val="0"/>
          <w:numId w:val="44"/>
        </w:num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on the switch.</w:t>
      </w:r>
    </w:p>
    <w:p w14:paraId="48E0E294" w14:textId="77777777" w:rsidR="00F5001B" w:rsidRPr="00F5001B" w:rsidRDefault="00F5001B" w:rsidP="00F5001B">
      <w:pPr>
        <w:numPr>
          <w:ilvl w:val="0"/>
          <w:numId w:val="44"/>
        </w:num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Go to the Config tab.</w:t>
      </w:r>
    </w:p>
    <w:p w14:paraId="766117F0" w14:textId="77777777" w:rsidR="00F5001B" w:rsidRPr="00F5001B" w:rsidRDefault="00F5001B" w:rsidP="00F5001B">
      <w:p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3. Create VLANs</w:t>
      </w:r>
    </w:p>
    <w:p w14:paraId="05E039AB" w14:textId="77777777" w:rsidR="00F5001B" w:rsidRPr="00F5001B" w:rsidRDefault="00F5001B" w:rsidP="00F5001B">
      <w:pPr>
        <w:numPr>
          <w:ilvl w:val="0"/>
          <w:numId w:val="45"/>
        </w:num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VLAN Database section (left menu), click it.</w:t>
      </w:r>
    </w:p>
    <w:p w14:paraId="061102C2" w14:textId="77777777" w:rsidR="00F5001B" w:rsidRPr="00F5001B" w:rsidRDefault="00F5001B" w:rsidP="00F5001B">
      <w:pPr>
        <w:numPr>
          <w:ilvl w:val="0"/>
          <w:numId w:val="45"/>
        </w:num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the VLAN table:</w:t>
      </w:r>
    </w:p>
    <w:p w14:paraId="55A37157" w14:textId="77777777" w:rsidR="00F5001B" w:rsidRPr="00F5001B" w:rsidRDefault="00F5001B" w:rsidP="00F5001B">
      <w:pPr>
        <w:numPr>
          <w:ilvl w:val="1"/>
          <w:numId w:val="45"/>
        </w:num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Type VLAN ID (e.g., 10) and Name (e.g., Sales), then click Add.</w:t>
      </w:r>
    </w:p>
    <w:p w14:paraId="7A3FFE87" w14:textId="77777777" w:rsidR="00F5001B" w:rsidRPr="00F5001B" w:rsidRDefault="00F5001B" w:rsidP="00F5001B">
      <w:pPr>
        <w:numPr>
          <w:ilvl w:val="1"/>
          <w:numId w:val="45"/>
        </w:num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Type VLAN ID (e.g., 20) and Name (e.g., HR), then click Add.</w:t>
      </w:r>
    </w:p>
    <w:p w14:paraId="04147EC7" w14:textId="77777777" w:rsidR="00F5001B" w:rsidRPr="00F5001B" w:rsidRDefault="00F5001B" w:rsidP="00F5001B">
      <w:p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4. Assign Ports to VLANs</w:t>
      </w:r>
    </w:p>
    <w:p w14:paraId="215043FA" w14:textId="77777777" w:rsidR="00F5001B" w:rsidRPr="00F5001B" w:rsidRDefault="00F5001B" w:rsidP="00F5001B">
      <w:pPr>
        <w:numPr>
          <w:ilvl w:val="0"/>
          <w:numId w:val="46"/>
        </w:num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 the left panel, click </w:t>
      </w:r>
      <w:proofErr w:type="spellStart"/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FastEthernet</w:t>
      </w:r>
      <w:proofErr w:type="spellEnd"/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(for example, FastEthernet0/1).</w:t>
      </w:r>
    </w:p>
    <w:p w14:paraId="1F4CA3B1" w14:textId="77777777" w:rsidR="00F5001B" w:rsidRPr="00F5001B" w:rsidRDefault="00F5001B" w:rsidP="00F5001B">
      <w:pPr>
        <w:numPr>
          <w:ilvl w:val="0"/>
          <w:numId w:val="46"/>
        </w:num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Under Port Mode, select Access.</w:t>
      </w:r>
    </w:p>
    <w:p w14:paraId="5A3076EB" w14:textId="77777777" w:rsidR="00F5001B" w:rsidRPr="00F5001B" w:rsidRDefault="00F5001B" w:rsidP="00F5001B">
      <w:pPr>
        <w:numPr>
          <w:ilvl w:val="0"/>
          <w:numId w:val="46"/>
        </w:num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In VLAN, select the VLAN ID you want (e.g., 10).</w:t>
      </w:r>
    </w:p>
    <w:p w14:paraId="104F095D" w14:textId="77777777" w:rsidR="00F5001B" w:rsidRPr="00F5001B" w:rsidRDefault="00F5001B" w:rsidP="00F5001B">
      <w:pPr>
        <w:numPr>
          <w:ilvl w:val="0"/>
          <w:numId w:val="46"/>
        </w:num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Repeat for each port, assigning them to the desired VLAN.</w:t>
      </w:r>
    </w:p>
    <w:p w14:paraId="4326EF28" w14:textId="77777777" w:rsidR="00F5001B" w:rsidRPr="00F5001B" w:rsidRDefault="00F5001B" w:rsidP="00F5001B">
      <w:p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5. Assign IP Addresses to PCs</w:t>
      </w:r>
    </w:p>
    <w:p w14:paraId="47B1981D" w14:textId="77777777" w:rsidR="00F5001B" w:rsidRPr="00F5001B" w:rsidRDefault="00F5001B" w:rsidP="00F5001B">
      <w:pPr>
        <w:numPr>
          <w:ilvl w:val="0"/>
          <w:numId w:val="47"/>
        </w:num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Click each PC → Desktop → IP Configuration.</w:t>
      </w:r>
    </w:p>
    <w:p w14:paraId="03256E6D" w14:textId="77777777" w:rsidR="00F5001B" w:rsidRPr="00F5001B" w:rsidRDefault="00F5001B" w:rsidP="00F5001B">
      <w:pPr>
        <w:numPr>
          <w:ilvl w:val="0"/>
          <w:numId w:val="47"/>
        </w:num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Assign IP addresses within the same network for PCs in the same VLAN.</w:t>
      </w:r>
    </w:p>
    <w:p w14:paraId="4E09EF90" w14:textId="77777777" w:rsidR="00F5001B" w:rsidRPr="00F5001B" w:rsidRDefault="00F5001B" w:rsidP="00F5001B">
      <w:p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6. Verify the VLAN Setup</w:t>
      </w:r>
    </w:p>
    <w:p w14:paraId="6E384858" w14:textId="77777777" w:rsidR="00F5001B" w:rsidRPr="00F5001B" w:rsidRDefault="00F5001B" w:rsidP="00F5001B">
      <w:pPr>
        <w:numPr>
          <w:ilvl w:val="0"/>
          <w:numId w:val="48"/>
        </w:num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PCs in the same VLAN should be able to ping each other.</w:t>
      </w:r>
    </w:p>
    <w:p w14:paraId="003C516F" w14:textId="77777777" w:rsidR="00F5001B" w:rsidRPr="00F5001B" w:rsidRDefault="00F5001B" w:rsidP="00F5001B">
      <w:pPr>
        <w:numPr>
          <w:ilvl w:val="0"/>
          <w:numId w:val="48"/>
        </w:num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5001B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PCs in different VLANs will not communicate unless a router or Layer 3 switch is used.</w:t>
      </w:r>
    </w:p>
    <w:p w14:paraId="77488C83" w14:textId="77777777" w:rsidR="0073547F" w:rsidRDefault="0073547F" w:rsidP="0073547F">
      <w:p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39083D0E" w14:textId="77777777" w:rsidR="0073547F" w:rsidRDefault="0073547F" w:rsidP="0073547F">
      <w:pPr>
        <w:tabs>
          <w:tab w:val="left" w:pos="168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46C9BC4" w14:textId="77777777" w:rsidR="0073547F" w:rsidRPr="0073547F" w:rsidRDefault="0073547F" w:rsidP="007354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0C1E6D4" w14:textId="77777777" w:rsidR="0073547F" w:rsidRDefault="0073547F" w:rsidP="0073547F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C6ACE22" w14:textId="77777777" w:rsidR="0073547F" w:rsidRPr="0073547F" w:rsidRDefault="0073547F" w:rsidP="007354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lastRenderedPageBreak/>
        <w:t>Instructions:</w:t>
      </w:r>
    </w:p>
    <w:p w14:paraId="39DA4F04" w14:textId="24C36D9E" w:rsidR="0073547F" w:rsidRPr="0073547F" w:rsidRDefault="00DE612E" w:rsidP="0073547F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Different VLANs</w:t>
      </w:r>
      <w:r w:rsidR="00F92EF2">
        <w:rPr>
          <w:bCs/>
          <w:color w:val="FF0000"/>
          <w:sz w:val="24"/>
          <w:szCs w:val="28"/>
        </w:rPr>
        <w:t xml:space="preserve">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 w:rsidR="00F92EF2"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  <w:r>
        <w:rPr>
          <w:bCs/>
          <w:color w:val="FF0000"/>
          <w:sz w:val="24"/>
          <w:szCs w:val="28"/>
        </w:rPr>
        <w:t xml:space="preserve"> (VLAN example given by lab faculty) </w:t>
      </w:r>
    </w:p>
    <w:p w14:paraId="513FA119" w14:textId="7BE6ED82" w:rsidR="00DE612E" w:rsidRDefault="00DE612E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Write steps to create VLANs in packet tracer.</w:t>
      </w:r>
    </w:p>
    <w:p w14:paraId="49AC2F6C" w14:textId="08A23107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5C5A0ED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</w:t>
      </w:r>
      <w:r w:rsidR="00DE612E">
        <w:rPr>
          <w:bCs/>
          <w:color w:val="FF0000"/>
          <w:sz w:val="24"/>
          <w:szCs w:val="28"/>
        </w:rPr>
        <w:t>VLANs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B7334" w14:textId="77777777" w:rsidR="00E76ABB" w:rsidRDefault="00E76ABB" w:rsidP="000C4449">
      <w:pPr>
        <w:spacing w:after="0" w:line="240" w:lineRule="auto"/>
      </w:pPr>
      <w:r>
        <w:separator/>
      </w:r>
    </w:p>
  </w:endnote>
  <w:endnote w:type="continuationSeparator" w:id="0">
    <w:p w14:paraId="0CB534E3" w14:textId="77777777" w:rsidR="00E76ABB" w:rsidRDefault="00E76ABB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3EED09E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73547F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23010101178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3EED09E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73547F">
                      <w:rPr>
                        <w:b/>
                        <w:bCs/>
                        <w:color w:val="FF0000"/>
                        <w:szCs w:val="20"/>
                      </w:rPr>
                      <w:t>23010101178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A476D" w14:textId="77777777" w:rsidR="00E76ABB" w:rsidRDefault="00E76ABB" w:rsidP="000C4449">
      <w:pPr>
        <w:spacing w:after="0" w:line="240" w:lineRule="auto"/>
      </w:pPr>
      <w:r>
        <w:separator/>
      </w:r>
    </w:p>
  </w:footnote>
  <w:footnote w:type="continuationSeparator" w:id="0">
    <w:p w14:paraId="0A991E99" w14:textId="77777777" w:rsidR="00E76ABB" w:rsidRDefault="00E76ABB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41F727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A0CE9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4B907B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73547F">
      <w:rPr>
        <w:sz w:val="22"/>
        <w:szCs w:val="22"/>
      </w:rPr>
      <w:t xml:space="preserve">2 </w:t>
    </w:r>
    <w:r>
      <w:rPr>
        <w:sz w:val="22"/>
        <w:szCs w:val="22"/>
      </w:rPr>
      <w:t xml:space="preserve">/ </w:t>
    </w:r>
    <w:r w:rsidR="0073547F">
      <w:rPr>
        <w:sz w:val="22"/>
        <w:szCs w:val="22"/>
      </w:rPr>
      <w:t>07</w:t>
    </w:r>
    <w:r>
      <w:rPr>
        <w:sz w:val="22"/>
        <w:szCs w:val="22"/>
      </w:rPr>
      <w:t xml:space="preserve"> /</w:t>
    </w:r>
    <w:r w:rsidR="0073547F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17890"/>
    <w:multiLevelType w:val="multilevel"/>
    <w:tmpl w:val="FC1EB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22A358A"/>
    <w:multiLevelType w:val="multilevel"/>
    <w:tmpl w:val="5C3E1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7D55A2"/>
    <w:multiLevelType w:val="multilevel"/>
    <w:tmpl w:val="F364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6C7DD9"/>
    <w:multiLevelType w:val="multilevel"/>
    <w:tmpl w:val="8F74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BC574C"/>
    <w:multiLevelType w:val="multilevel"/>
    <w:tmpl w:val="7218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E445B0"/>
    <w:multiLevelType w:val="multilevel"/>
    <w:tmpl w:val="4912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5"/>
  </w:num>
  <w:num w:numId="3" w16cid:durableId="188571516">
    <w:abstractNumId w:val="9"/>
  </w:num>
  <w:num w:numId="4" w16cid:durableId="992413718">
    <w:abstractNumId w:val="44"/>
  </w:num>
  <w:num w:numId="5" w16cid:durableId="686950293">
    <w:abstractNumId w:val="26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9"/>
  </w:num>
  <w:num w:numId="9" w16cid:durableId="2029477927">
    <w:abstractNumId w:val="32"/>
  </w:num>
  <w:num w:numId="10" w16cid:durableId="1223560225">
    <w:abstractNumId w:val="22"/>
  </w:num>
  <w:num w:numId="11" w16cid:durableId="1680155263">
    <w:abstractNumId w:val="14"/>
  </w:num>
  <w:num w:numId="12" w16cid:durableId="885797379">
    <w:abstractNumId w:val="43"/>
  </w:num>
  <w:num w:numId="13" w16cid:durableId="729420344">
    <w:abstractNumId w:val="21"/>
  </w:num>
  <w:num w:numId="14" w16cid:durableId="1968464410">
    <w:abstractNumId w:val="33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6"/>
  </w:num>
  <w:num w:numId="18" w16cid:durableId="1123958143">
    <w:abstractNumId w:val="17"/>
  </w:num>
  <w:num w:numId="19" w16cid:durableId="1294404933">
    <w:abstractNumId w:val="25"/>
  </w:num>
  <w:num w:numId="20" w16cid:durableId="1235044518">
    <w:abstractNumId w:val="5"/>
  </w:num>
  <w:num w:numId="21" w16cid:durableId="1143473832">
    <w:abstractNumId w:val="42"/>
  </w:num>
  <w:num w:numId="22" w16cid:durableId="695888889">
    <w:abstractNumId w:val="30"/>
  </w:num>
  <w:num w:numId="23" w16cid:durableId="74597333">
    <w:abstractNumId w:val="38"/>
  </w:num>
  <w:num w:numId="24" w16cid:durableId="1227452549">
    <w:abstractNumId w:val="31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9"/>
  </w:num>
  <w:num w:numId="28" w16cid:durableId="2047171917">
    <w:abstractNumId w:val="34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8"/>
  </w:num>
  <w:num w:numId="34" w16cid:durableId="1393196480">
    <w:abstractNumId w:val="23"/>
  </w:num>
  <w:num w:numId="35" w16cid:durableId="1999307067">
    <w:abstractNumId w:val="47"/>
  </w:num>
  <w:num w:numId="36" w16cid:durableId="449276399">
    <w:abstractNumId w:val="37"/>
  </w:num>
  <w:num w:numId="37" w16cid:durableId="1435978704">
    <w:abstractNumId w:val="3"/>
  </w:num>
  <w:num w:numId="38" w16cid:durableId="154542005">
    <w:abstractNumId w:val="40"/>
  </w:num>
  <w:num w:numId="39" w16cid:durableId="1317302301">
    <w:abstractNumId w:val="27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6"/>
  </w:num>
  <w:num w:numId="43" w16cid:durableId="1098984660">
    <w:abstractNumId w:val="24"/>
  </w:num>
  <w:num w:numId="44" w16cid:durableId="1753161729">
    <w:abstractNumId w:val="41"/>
  </w:num>
  <w:num w:numId="45" w16cid:durableId="500005300">
    <w:abstractNumId w:val="45"/>
  </w:num>
  <w:num w:numId="46" w16cid:durableId="996761025">
    <w:abstractNumId w:val="19"/>
  </w:num>
  <w:num w:numId="47" w16cid:durableId="1231842132">
    <w:abstractNumId w:val="7"/>
  </w:num>
  <w:num w:numId="48" w16cid:durableId="1067722145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49EF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4E8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47F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0CE9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76ABB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001B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3523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Viraj Odedra</cp:lastModifiedBy>
  <cp:revision>17</cp:revision>
  <cp:lastPrinted>2023-07-03T05:05:00Z</cp:lastPrinted>
  <dcterms:created xsi:type="dcterms:W3CDTF">2020-09-04T10:13:00Z</dcterms:created>
  <dcterms:modified xsi:type="dcterms:W3CDTF">2025-08-11T14:45:00Z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64e1a798-2a8c-4a6f-9ba8-861fef8650a5</vt:lpwstr>
  </property>
</Properties>
</file>