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25AD" w14:textId="77777777" w:rsidR="00D00E2E" w:rsidRDefault="001E7B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BF1386F" w14:textId="77777777" w:rsidR="00D00E2E" w:rsidRDefault="001E7B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00EEB51" w14:textId="77777777" w:rsidR="00D00E2E" w:rsidRDefault="00D00E2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0E2E" w14:paraId="5DF2FF39" w14:textId="77777777">
        <w:tc>
          <w:tcPr>
            <w:tcW w:w="4508" w:type="dxa"/>
          </w:tcPr>
          <w:p w14:paraId="776658F7" w14:textId="77777777" w:rsidR="00D00E2E" w:rsidRDefault="001E7B7C">
            <w:r>
              <w:t>Date</w:t>
            </w:r>
          </w:p>
        </w:tc>
        <w:tc>
          <w:tcPr>
            <w:tcW w:w="4843" w:type="dxa"/>
          </w:tcPr>
          <w:p w14:paraId="2C6FF411" w14:textId="6F57BC73" w:rsidR="00D00E2E" w:rsidRDefault="001E7B7C">
            <w:r>
              <w:t>1</w:t>
            </w:r>
            <w:r w:rsidR="00F866BF">
              <w:t>4</w:t>
            </w:r>
            <w:r>
              <w:t xml:space="preserve"> </w:t>
            </w:r>
            <w:r w:rsidR="00F866BF">
              <w:t>April</w:t>
            </w:r>
            <w:r>
              <w:t xml:space="preserve"> 2025</w:t>
            </w:r>
          </w:p>
        </w:tc>
      </w:tr>
      <w:tr w:rsidR="00D00E2E" w14:paraId="221E707B" w14:textId="77777777">
        <w:tc>
          <w:tcPr>
            <w:tcW w:w="4508" w:type="dxa"/>
          </w:tcPr>
          <w:p w14:paraId="4E361FBF" w14:textId="77777777" w:rsidR="00D00E2E" w:rsidRDefault="001E7B7C">
            <w:r>
              <w:t>Team ID</w:t>
            </w:r>
          </w:p>
        </w:tc>
        <w:tc>
          <w:tcPr>
            <w:tcW w:w="4843" w:type="dxa"/>
          </w:tcPr>
          <w:p w14:paraId="0D6CCDC3" w14:textId="5A5D034C" w:rsidR="00D00E2E" w:rsidRDefault="000F39C5">
            <w:r w:rsidRPr="000F39C5">
              <w:t>SWTID1743354369</w:t>
            </w:r>
          </w:p>
        </w:tc>
      </w:tr>
      <w:tr w:rsidR="00D00E2E" w14:paraId="791A2C64" w14:textId="77777777">
        <w:tc>
          <w:tcPr>
            <w:tcW w:w="4508" w:type="dxa"/>
          </w:tcPr>
          <w:p w14:paraId="04CDF2D5" w14:textId="77777777" w:rsidR="00D00E2E" w:rsidRDefault="001E7B7C">
            <w:r>
              <w:t>Project Name</w:t>
            </w:r>
          </w:p>
        </w:tc>
        <w:tc>
          <w:tcPr>
            <w:tcW w:w="4843" w:type="dxa"/>
          </w:tcPr>
          <w:p w14:paraId="6BE9882E" w14:textId="017C14B3" w:rsidR="00D00E2E" w:rsidRDefault="000F39C5">
            <w:r w:rsidRPr="000F39C5">
              <w:t>House Rent App Using MERN – House Hunt</w:t>
            </w:r>
          </w:p>
        </w:tc>
      </w:tr>
      <w:tr w:rsidR="00D00E2E" w14:paraId="738EDE01" w14:textId="77777777">
        <w:tc>
          <w:tcPr>
            <w:tcW w:w="4508" w:type="dxa"/>
          </w:tcPr>
          <w:p w14:paraId="7C25F6E1" w14:textId="77777777" w:rsidR="00D00E2E" w:rsidRDefault="001E7B7C">
            <w:r>
              <w:t>Maximum Marks</w:t>
            </w:r>
          </w:p>
        </w:tc>
        <w:tc>
          <w:tcPr>
            <w:tcW w:w="4843" w:type="dxa"/>
          </w:tcPr>
          <w:p w14:paraId="577D0DFF" w14:textId="77777777" w:rsidR="00D00E2E" w:rsidRDefault="001E7B7C">
            <w:r>
              <w:t>4 Marks</w:t>
            </w:r>
          </w:p>
        </w:tc>
      </w:tr>
    </w:tbl>
    <w:p w14:paraId="4AE7BB8E" w14:textId="77777777" w:rsidR="00D00E2E" w:rsidRDefault="00D00E2E">
      <w:pPr>
        <w:rPr>
          <w:b/>
        </w:rPr>
      </w:pPr>
    </w:p>
    <w:p w14:paraId="371325B5" w14:textId="77777777" w:rsidR="00D00E2E" w:rsidRDefault="001E7B7C">
      <w:pPr>
        <w:rPr>
          <w:b/>
        </w:rPr>
      </w:pPr>
      <w:r>
        <w:rPr>
          <w:b/>
        </w:rPr>
        <w:t>Functional Requirements:</w:t>
      </w:r>
    </w:p>
    <w:p w14:paraId="749A528A" w14:textId="77777777" w:rsidR="00D00E2E" w:rsidRDefault="001E7B7C">
      <w:r>
        <w:t>Following are the functional requirements of the proposed solution.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021"/>
        <w:gridCol w:w="2429"/>
        <w:gridCol w:w="4406"/>
      </w:tblGrid>
      <w:tr w:rsidR="000F39C5" w14:paraId="3F343565" w14:textId="77777777" w:rsidTr="000F39C5">
        <w:tc>
          <w:tcPr>
            <w:tcW w:w="2021" w:type="dxa"/>
          </w:tcPr>
          <w:p w14:paraId="150A0888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FR No.</w:t>
            </w:r>
          </w:p>
        </w:tc>
        <w:tc>
          <w:tcPr>
            <w:tcW w:w="2429" w:type="dxa"/>
          </w:tcPr>
          <w:p w14:paraId="3CF6178F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Functional Requirement (Epic)</w:t>
            </w:r>
          </w:p>
        </w:tc>
        <w:tc>
          <w:tcPr>
            <w:tcW w:w="4406" w:type="dxa"/>
          </w:tcPr>
          <w:p w14:paraId="47F28DBC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Sub Requirement (Story / Sub-Task)</w:t>
            </w:r>
          </w:p>
        </w:tc>
      </w:tr>
      <w:tr w:rsidR="000F39C5" w14:paraId="1F95914E" w14:textId="77777777" w:rsidTr="000F39C5">
        <w:tc>
          <w:tcPr>
            <w:tcW w:w="2021" w:type="dxa"/>
          </w:tcPr>
          <w:p w14:paraId="50F14433" w14:textId="77777777" w:rsidR="000F39C5" w:rsidRDefault="000F39C5" w:rsidP="00C74967">
            <w:r>
              <w:t>FR-1</w:t>
            </w:r>
          </w:p>
        </w:tc>
        <w:tc>
          <w:tcPr>
            <w:tcW w:w="2429" w:type="dxa"/>
          </w:tcPr>
          <w:p w14:paraId="52D23091" w14:textId="77777777" w:rsidR="000F39C5" w:rsidRDefault="000F39C5" w:rsidP="00C74967">
            <w:r>
              <w:t>User Registration</w:t>
            </w:r>
          </w:p>
        </w:tc>
        <w:tc>
          <w:tcPr>
            <w:tcW w:w="4406" w:type="dxa"/>
          </w:tcPr>
          <w:p w14:paraId="649E14EC" w14:textId="77777777" w:rsidR="000F39C5" w:rsidRDefault="000F39C5" w:rsidP="00C74967">
            <w:r>
              <w:t>Registration via Email</w:t>
            </w:r>
            <w:r>
              <w:br/>
              <w:t>Registration via Gmail</w:t>
            </w:r>
            <w:r>
              <w:br/>
              <w:t>Registration via Phone Number</w:t>
            </w:r>
          </w:p>
        </w:tc>
      </w:tr>
      <w:tr w:rsidR="000F39C5" w14:paraId="142A4FDF" w14:textId="77777777" w:rsidTr="000F39C5">
        <w:tc>
          <w:tcPr>
            <w:tcW w:w="2021" w:type="dxa"/>
          </w:tcPr>
          <w:p w14:paraId="47F42292" w14:textId="77777777" w:rsidR="000F39C5" w:rsidRDefault="000F39C5" w:rsidP="00C74967">
            <w:r>
              <w:t>FR-2</w:t>
            </w:r>
          </w:p>
        </w:tc>
        <w:tc>
          <w:tcPr>
            <w:tcW w:w="2429" w:type="dxa"/>
          </w:tcPr>
          <w:p w14:paraId="7BDF0E95" w14:textId="77777777" w:rsidR="000F39C5" w:rsidRDefault="000F39C5" w:rsidP="00C74967">
            <w:r>
              <w:t>User Login</w:t>
            </w:r>
          </w:p>
        </w:tc>
        <w:tc>
          <w:tcPr>
            <w:tcW w:w="4406" w:type="dxa"/>
          </w:tcPr>
          <w:p w14:paraId="373F5846" w14:textId="77777777" w:rsidR="000F39C5" w:rsidRDefault="000F39C5" w:rsidP="00C74967">
            <w:r>
              <w:t>Login via Email</w:t>
            </w:r>
            <w:r>
              <w:br/>
              <w:t>Login via OTP</w:t>
            </w:r>
            <w:r>
              <w:br/>
              <w:t>Remember Me Functionality</w:t>
            </w:r>
          </w:p>
        </w:tc>
      </w:tr>
      <w:tr w:rsidR="000F39C5" w14:paraId="54EA83FB" w14:textId="77777777" w:rsidTr="000F39C5">
        <w:tc>
          <w:tcPr>
            <w:tcW w:w="2021" w:type="dxa"/>
          </w:tcPr>
          <w:p w14:paraId="3646DAB4" w14:textId="77777777" w:rsidR="000F39C5" w:rsidRDefault="000F39C5" w:rsidP="00C74967">
            <w:r>
              <w:t>FR-3</w:t>
            </w:r>
          </w:p>
        </w:tc>
        <w:tc>
          <w:tcPr>
            <w:tcW w:w="2429" w:type="dxa"/>
          </w:tcPr>
          <w:p w14:paraId="57410A2C" w14:textId="77777777" w:rsidR="000F39C5" w:rsidRDefault="000F39C5" w:rsidP="00C74967">
            <w:r>
              <w:t>Property Listings</w:t>
            </w:r>
          </w:p>
        </w:tc>
        <w:tc>
          <w:tcPr>
            <w:tcW w:w="4406" w:type="dxa"/>
          </w:tcPr>
          <w:p w14:paraId="75303191" w14:textId="77777777" w:rsidR="000F39C5" w:rsidRDefault="000F39C5" w:rsidP="00C74967">
            <w:r>
              <w:t>Landlords can post property</w:t>
            </w:r>
            <w:r>
              <w:br/>
              <w:t>Add photos, descriptions, rent amount, location</w:t>
            </w:r>
            <w:r>
              <w:br/>
              <w:t>Edit/Delete listings</w:t>
            </w:r>
          </w:p>
        </w:tc>
      </w:tr>
      <w:tr w:rsidR="000F39C5" w14:paraId="7FB95567" w14:textId="77777777" w:rsidTr="000F39C5">
        <w:tc>
          <w:tcPr>
            <w:tcW w:w="2021" w:type="dxa"/>
          </w:tcPr>
          <w:p w14:paraId="43D61B36" w14:textId="77777777" w:rsidR="000F39C5" w:rsidRDefault="000F39C5" w:rsidP="00C74967">
            <w:r>
              <w:t>FR-4</w:t>
            </w:r>
          </w:p>
        </w:tc>
        <w:tc>
          <w:tcPr>
            <w:tcW w:w="2429" w:type="dxa"/>
          </w:tcPr>
          <w:p w14:paraId="07DEB718" w14:textId="77777777" w:rsidR="000F39C5" w:rsidRDefault="000F39C5" w:rsidP="00C74967">
            <w:r>
              <w:t>Property Search</w:t>
            </w:r>
          </w:p>
        </w:tc>
        <w:tc>
          <w:tcPr>
            <w:tcW w:w="4406" w:type="dxa"/>
          </w:tcPr>
          <w:p w14:paraId="0622CA58" w14:textId="77777777" w:rsidR="000F39C5" w:rsidRDefault="000F39C5" w:rsidP="00C74967">
            <w:r>
              <w:t>Search by location, price, type</w:t>
            </w:r>
            <w:r>
              <w:br/>
              <w:t>Advanced filters (furnished, number of rooms, pet-friendly)</w:t>
            </w:r>
          </w:p>
        </w:tc>
      </w:tr>
      <w:tr w:rsidR="000F39C5" w14:paraId="7AE07A40" w14:textId="77777777" w:rsidTr="000F39C5">
        <w:tc>
          <w:tcPr>
            <w:tcW w:w="2021" w:type="dxa"/>
          </w:tcPr>
          <w:p w14:paraId="040E3C8B" w14:textId="77777777" w:rsidR="000F39C5" w:rsidRDefault="000F39C5" w:rsidP="00C74967">
            <w:r>
              <w:t>FR-5</w:t>
            </w:r>
          </w:p>
        </w:tc>
        <w:tc>
          <w:tcPr>
            <w:tcW w:w="2429" w:type="dxa"/>
          </w:tcPr>
          <w:p w14:paraId="3135582B" w14:textId="77777777" w:rsidR="000F39C5" w:rsidRDefault="000F39C5" w:rsidP="00C74967">
            <w:r>
              <w:t>Booking &amp; Scheduling Visits</w:t>
            </w:r>
          </w:p>
        </w:tc>
        <w:tc>
          <w:tcPr>
            <w:tcW w:w="4406" w:type="dxa"/>
          </w:tcPr>
          <w:p w14:paraId="668441E2" w14:textId="77777777" w:rsidR="000F39C5" w:rsidRDefault="000F39C5" w:rsidP="00C74967">
            <w:r>
              <w:t>Tenants can request a visit</w:t>
            </w:r>
            <w:r>
              <w:br/>
              <w:t>Landlords approve visit slots</w:t>
            </w:r>
            <w:r>
              <w:br/>
              <w:t>Calendar integration</w:t>
            </w:r>
          </w:p>
        </w:tc>
      </w:tr>
      <w:tr w:rsidR="000F39C5" w14:paraId="47299436" w14:textId="77777777" w:rsidTr="000F39C5">
        <w:tc>
          <w:tcPr>
            <w:tcW w:w="2021" w:type="dxa"/>
          </w:tcPr>
          <w:p w14:paraId="10BEF2D2" w14:textId="77777777" w:rsidR="000F39C5" w:rsidRDefault="000F39C5" w:rsidP="00C74967">
            <w:r>
              <w:t>FR-6</w:t>
            </w:r>
          </w:p>
        </w:tc>
        <w:tc>
          <w:tcPr>
            <w:tcW w:w="2429" w:type="dxa"/>
          </w:tcPr>
          <w:p w14:paraId="087628A7" w14:textId="77777777" w:rsidR="000F39C5" w:rsidRDefault="000F39C5" w:rsidP="00C74967">
            <w:proofErr w:type="spellStart"/>
            <w:r>
              <w:t>Favorites</w:t>
            </w:r>
            <w:proofErr w:type="spellEnd"/>
          </w:p>
        </w:tc>
        <w:tc>
          <w:tcPr>
            <w:tcW w:w="4406" w:type="dxa"/>
          </w:tcPr>
          <w:p w14:paraId="38023149" w14:textId="77777777" w:rsidR="000F39C5" w:rsidRDefault="000F39C5" w:rsidP="00C74967">
            <w:r>
              <w:t xml:space="preserve">Save listings to </w:t>
            </w:r>
            <w:proofErr w:type="spellStart"/>
            <w:r>
              <w:t>favorites</w:t>
            </w:r>
            <w:proofErr w:type="spellEnd"/>
            <w:r>
              <w:br/>
              <w:t>View/manage saved properties</w:t>
            </w:r>
          </w:p>
        </w:tc>
      </w:tr>
      <w:tr w:rsidR="000F39C5" w14:paraId="184B8F50" w14:textId="77777777" w:rsidTr="000F39C5">
        <w:tc>
          <w:tcPr>
            <w:tcW w:w="2021" w:type="dxa"/>
          </w:tcPr>
          <w:p w14:paraId="2127BB87" w14:textId="77777777" w:rsidR="000F39C5" w:rsidRDefault="000F39C5" w:rsidP="00C74967">
            <w:r>
              <w:t>FR-7</w:t>
            </w:r>
          </w:p>
        </w:tc>
        <w:tc>
          <w:tcPr>
            <w:tcW w:w="2429" w:type="dxa"/>
          </w:tcPr>
          <w:p w14:paraId="0C51F0B4" w14:textId="77777777" w:rsidR="000F39C5" w:rsidRDefault="000F39C5" w:rsidP="00C74967">
            <w:r>
              <w:t>Reviews &amp; Ratings</w:t>
            </w:r>
          </w:p>
        </w:tc>
        <w:tc>
          <w:tcPr>
            <w:tcW w:w="4406" w:type="dxa"/>
          </w:tcPr>
          <w:p w14:paraId="3E8BE7E2" w14:textId="77777777" w:rsidR="000F39C5" w:rsidRDefault="000F39C5" w:rsidP="00C74967">
            <w:r>
              <w:t>Tenants can review landlords</w:t>
            </w:r>
            <w:r>
              <w:br/>
            </w:r>
            <w:proofErr w:type="spellStart"/>
            <w:r>
              <w:t>Landlords</w:t>
            </w:r>
            <w:proofErr w:type="spellEnd"/>
            <w:r>
              <w:t xml:space="preserve"> can rate tenants</w:t>
            </w:r>
          </w:p>
        </w:tc>
      </w:tr>
      <w:tr w:rsidR="000F39C5" w14:paraId="0AA6E1C7" w14:textId="77777777" w:rsidTr="000F39C5">
        <w:tc>
          <w:tcPr>
            <w:tcW w:w="2021" w:type="dxa"/>
          </w:tcPr>
          <w:p w14:paraId="25C5AB1C" w14:textId="77777777" w:rsidR="000F39C5" w:rsidRDefault="000F39C5" w:rsidP="00C74967">
            <w:r>
              <w:t>FR-8</w:t>
            </w:r>
          </w:p>
        </w:tc>
        <w:tc>
          <w:tcPr>
            <w:tcW w:w="2429" w:type="dxa"/>
          </w:tcPr>
          <w:p w14:paraId="2B4209BF" w14:textId="77777777" w:rsidR="000F39C5" w:rsidRDefault="000F39C5" w:rsidP="00C74967">
            <w:r>
              <w:t>Notifications</w:t>
            </w:r>
          </w:p>
        </w:tc>
        <w:tc>
          <w:tcPr>
            <w:tcW w:w="4406" w:type="dxa"/>
          </w:tcPr>
          <w:p w14:paraId="1F7C9D2F" w14:textId="77777777" w:rsidR="000F39C5" w:rsidRDefault="000F39C5" w:rsidP="00C74967">
            <w:r>
              <w:t>Email/Push notifications for booking status</w:t>
            </w:r>
            <w:r>
              <w:br/>
              <w:t>New listings alerts</w:t>
            </w:r>
          </w:p>
        </w:tc>
      </w:tr>
      <w:tr w:rsidR="000F39C5" w14:paraId="6CCD66F5" w14:textId="77777777" w:rsidTr="000F39C5">
        <w:tc>
          <w:tcPr>
            <w:tcW w:w="2021" w:type="dxa"/>
          </w:tcPr>
          <w:p w14:paraId="3F3050A1" w14:textId="77777777" w:rsidR="000F39C5" w:rsidRDefault="000F39C5" w:rsidP="00C74967">
            <w:r>
              <w:t>FR-9</w:t>
            </w:r>
          </w:p>
        </w:tc>
        <w:tc>
          <w:tcPr>
            <w:tcW w:w="2429" w:type="dxa"/>
          </w:tcPr>
          <w:p w14:paraId="3B921950" w14:textId="77777777" w:rsidR="000F39C5" w:rsidRDefault="000F39C5" w:rsidP="00C74967">
            <w:r>
              <w:t>Admin Panel</w:t>
            </w:r>
          </w:p>
        </w:tc>
        <w:tc>
          <w:tcPr>
            <w:tcW w:w="4406" w:type="dxa"/>
          </w:tcPr>
          <w:p w14:paraId="6EE1F052" w14:textId="77777777" w:rsidR="000F39C5" w:rsidRDefault="000F39C5" w:rsidP="00C74967">
            <w:r>
              <w:t>Manage users</w:t>
            </w:r>
            <w:r>
              <w:br/>
              <w:t>Approve/reject listings</w:t>
            </w:r>
            <w:r>
              <w:br/>
              <w:t>View reports</w:t>
            </w:r>
          </w:p>
        </w:tc>
      </w:tr>
      <w:tr w:rsidR="000F39C5" w14:paraId="0CE72370" w14:textId="77777777" w:rsidTr="000F39C5">
        <w:tc>
          <w:tcPr>
            <w:tcW w:w="2021" w:type="dxa"/>
          </w:tcPr>
          <w:p w14:paraId="1EF3B7DF" w14:textId="77777777" w:rsidR="000F39C5" w:rsidRDefault="000F39C5" w:rsidP="00C74967">
            <w:r>
              <w:t>FR-10</w:t>
            </w:r>
          </w:p>
        </w:tc>
        <w:tc>
          <w:tcPr>
            <w:tcW w:w="2429" w:type="dxa"/>
          </w:tcPr>
          <w:p w14:paraId="06E1AB06" w14:textId="77777777" w:rsidR="000F39C5" w:rsidRDefault="000F39C5" w:rsidP="00C74967">
            <w:r>
              <w:t>Chat System</w:t>
            </w:r>
          </w:p>
        </w:tc>
        <w:tc>
          <w:tcPr>
            <w:tcW w:w="4406" w:type="dxa"/>
          </w:tcPr>
          <w:p w14:paraId="1A6AC3D3" w14:textId="77777777" w:rsidR="000F39C5" w:rsidRDefault="000F39C5" w:rsidP="00C74967">
            <w:r>
              <w:t>Direct chat between tenant and landlord</w:t>
            </w:r>
            <w:r>
              <w:br/>
              <w:t>File/image sharing support</w:t>
            </w:r>
          </w:p>
        </w:tc>
      </w:tr>
    </w:tbl>
    <w:p w14:paraId="32E249C8" w14:textId="77777777" w:rsidR="001E7B7C" w:rsidRDefault="001E7B7C">
      <w:pPr>
        <w:rPr>
          <w:b/>
        </w:rPr>
      </w:pPr>
    </w:p>
    <w:p w14:paraId="11DD8A15" w14:textId="37437B69" w:rsidR="00D00E2E" w:rsidRDefault="001E7B7C">
      <w:pPr>
        <w:rPr>
          <w:b/>
        </w:rPr>
      </w:pPr>
      <w:r>
        <w:rPr>
          <w:b/>
        </w:rPr>
        <w:t>Non-functional Requirements:</w:t>
      </w:r>
    </w:p>
    <w:p w14:paraId="7B0713AE" w14:textId="77777777" w:rsidR="00D00E2E" w:rsidRDefault="001E7B7C">
      <w:r>
        <w:t>Following are the non-functional requirements of the proposed solution.</w:t>
      </w:r>
    </w:p>
    <w:tbl>
      <w:tblPr>
        <w:tblStyle w:val="TableGrid"/>
        <w:tblW w:w="9322" w:type="dxa"/>
        <w:tblInd w:w="-113" w:type="dxa"/>
        <w:tblLook w:val="04A0" w:firstRow="1" w:lastRow="0" w:firstColumn="1" w:lastColumn="0" w:noHBand="0" w:noVBand="1"/>
      </w:tblPr>
      <w:tblGrid>
        <w:gridCol w:w="1101"/>
        <w:gridCol w:w="3385"/>
        <w:gridCol w:w="4836"/>
      </w:tblGrid>
      <w:tr w:rsidR="000F39C5" w14:paraId="7D0D4E1D" w14:textId="77777777" w:rsidTr="000F39C5">
        <w:tc>
          <w:tcPr>
            <w:tcW w:w="1101" w:type="dxa"/>
          </w:tcPr>
          <w:p w14:paraId="124DCCC9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FR No.</w:t>
            </w:r>
          </w:p>
        </w:tc>
        <w:tc>
          <w:tcPr>
            <w:tcW w:w="3385" w:type="dxa"/>
          </w:tcPr>
          <w:p w14:paraId="4DB5E8A6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Non-Functional Requirement</w:t>
            </w:r>
          </w:p>
        </w:tc>
        <w:tc>
          <w:tcPr>
            <w:tcW w:w="4836" w:type="dxa"/>
          </w:tcPr>
          <w:p w14:paraId="56AB19E5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Description</w:t>
            </w:r>
          </w:p>
        </w:tc>
      </w:tr>
      <w:tr w:rsidR="000F39C5" w14:paraId="0C93E163" w14:textId="77777777" w:rsidTr="000F39C5">
        <w:tc>
          <w:tcPr>
            <w:tcW w:w="1101" w:type="dxa"/>
          </w:tcPr>
          <w:p w14:paraId="027AAC45" w14:textId="77777777" w:rsidR="000F39C5" w:rsidRDefault="000F39C5" w:rsidP="00C74967">
            <w:r>
              <w:t>NFR-1</w:t>
            </w:r>
          </w:p>
        </w:tc>
        <w:tc>
          <w:tcPr>
            <w:tcW w:w="3385" w:type="dxa"/>
          </w:tcPr>
          <w:p w14:paraId="372F7EC0" w14:textId="77777777" w:rsidR="000F39C5" w:rsidRDefault="000F39C5" w:rsidP="00C74967">
            <w:r>
              <w:t>Usability</w:t>
            </w:r>
          </w:p>
        </w:tc>
        <w:tc>
          <w:tcPr>
            <w:tcW w:w="4836" w:type="dxa"/>
          </w:tcPr>
          <w:p w14:paraId="341E619F" w14:textId="77777777" w:rsidR="000F39C5" w:rsidRDefault="000F39C5" w:rsidP="00C74967">
            <w:r>
              <w:t>The UI should be clean, intuitive, and mobile-responsive</w:t>
            </w:r>
          </w:p>
        </w:tc>
      </w:tr>
      <w:tr w:rsidR="000F39C5" w14:paraId="4973521D" w14:textId="77777777" w:rsidTr="000F39C5">
        <w:tc>
          <w:tcPr>
            <w:tcW w:w="1101" w:type="dxa"/>
          </w:tcPr>
          <w:p w14:paraId="203A5787" w14:textId="77777777" w:rsidR="000F39C5" w:rsidRDefault="000F39C5" w:rsidP="00C74967">
            <w:r>
              <w:t>NFR-2</w:t>
            </w:r>
          </w:p>
        </w:tc>
        <w:tc>
          <w:tcPr>
            <w:tcW w:w="3385" w:type="dxa"/>
          </w:tcPr>
          <w:p w14:paraId="793C913C" w14:textId="77777777" w:rsidR="000F39C5" w:rsidRDefault="000F39C5" w:rsidP="00C74967">
            <w:r>
              <w:t>Security</w:t>
            </w:r>
          </w:p>
        </w:tc>
        <w:tc>
          <w:tcPr>
            <w:tcW w:w="4836" w:type="dxa"/>
          </w:tcPr>
          <w:p w14:paraId="239C97AB" w14:textId="77777777" w:rsidR="000F39C5" w:rsidRDefault="000F39C5" w:rsidP="00C74967">
            <w:r>
              <w:t>Data encryption, secure authentication, and role-based access control</w:t>
            </w:r>
          </w:p>
        </w:tc>
      </w:tr>
      <w:tr w:rsidR="000F39C5" w14:paraId="2C8BADAA" w14:textId="77777777" w:rsidTr="000F39C5">
        <w:tc>
          <w:tcPr>
            <w:tcW w:w="1101" w:type="dxa"/>
          </w:tcPr>
          <w:p w14:paraId="6821F7F4" w14:textId="77777777" w:rsidR="000F39C5" w:rsidRDefault="000F39C5" w:rsidP="00C74967">
            <w:r>
              <w:lastRenderedPageBreak/>
              <w:t>NFR-3</w:t>
            </w:r>
          </w:p>
        </w:tc>
        <w:tc>
          <w:tcPr>
            <w:tcW w:w="3385" w:type="dxa"/>
          </w:tcPr>
          <w:p w14:paraId="7A32282D" w14:textId="77777777" w:rsidR="000F39C5" w:rsidRDefault="000F39C5" w:rsidP="00C74967">
            <w:r>
              <w:t>Reliability</w:t>
            </w:r>
          </w:p>
        </w:tc>
        <w:tc>
          <w:tcPr>
            <w:tcW w:w="4836" w:type="dxa"/>
          </w:tcPr>
          <w:p w14:paraId="713C2CB2" w14:textId="77777777" w:rsidR="000F39C5" w:rsidRDefault="000F39C5" w:rsidP="00C74967">
            <w:r>
              <w:t>Ensure data accuracy and uptime through robust backend and monitoring</w:t>
            </w:r>
          </w:p>
        </w:tc>
      </w:tr>
      <w:tr w:rsidR="000F39C5" w14:paraId="358CA5C2" w14:textId="77777777" w:rsidTr="000F39C5">
        <w:tc>
          <w:tcPr>
            <w:tcW w:w="1101" w:type="dxa"/>
          </w:tcPr>
          <w:p w14:paraId="0592161F" w14:textId="77777777" w:rsidR="000F39C5" w:rsidRDefault="000F39C5" w:rsidP="00C74967">
            <w:r>
              <w:t>NFR-4</w:t>
            </w:r>
          </w:p>
        </w:tc>
        <w:tc>
          <w:tcPr>
            <w:tcW w:w="3385" w:type="dxa"/>
          </w:tcPr>
          <w:p w14:paraId="5067620D" w14:textId="77777777" w:rsidR="000F39C5" w:rsidRDefault="000F39C5" w:rsidP="00C74967">
            <w:r>
              <w:t>Performance</w:t>
            </w:r>
          </w:p>
        </w:tc>
        <w:tc>
          <w:tcPr>
            <w:tcW w:w="4836" w:type="dxa"/>
          </w:tcPr>
          <w:p w14:paraId="29296ECE" w14:textId="77777777" w:rsidR="000F39C5" w:rsidRDefault="000F39C5" w:rsidP="00C74967">
            <w:r>
              <w:t>Fast load times (&lt;2 seconds), optimized image loading</w:t>
            </w:r>
          </w:p>
        </w:tc>
      </w:tr>
      <w:tr w:rsidR="000F39C5" w14:paraId="41D827C4" w14:textId="77777777" w:rsidTr="000F39C5">
        <w:tc>
          <w:tcPr>
            <w:tcW w:w="1101" w:type="dxa"/>
          </w:tcPr>
          <w:p w14:paraId="6FBFE3E8" w14:textId="77777777" w:rsidR="000F39C5" w:rsidRDefault="000F39C5" w:rsidP="00C74967">
            <w:r>
              <w:t>NFR-5</w:t>
            </w:r>
          </w:p>
        </w:tc>
        <w:tc>
          <w:tcPr>
            <w:tcW w:w="3385" w:type="dxa"/>
          </w:tcPr>
          <w:p w14:paraId="2F9732B8" w14:textId="77777777" w:rsidR="000F39C5" w:rsidRDefault="000F39C5" w:rsidP="00C74967">
            <w:r>
              <w:t>Availability</w:t>
            </w:r>
          </w:p>
        </w:tc>
        <w:tc>
          <w:tcPr>
            <w:tcW w:w="4836" w:type="dxa"/>
          </w:tcPr>
          <w:p w14:paraId="56818500" w14:textId="77777777" w:rsidR="000F39C5" w:rsidRDefault="000F39C5" w:rsidP="00C74967">
            <w:r>
              <w:t>99.9% uptime, with auto-scaling on traffic surge</w:t>
            </w:r>
          </w:p>
        </w:tc>
      </w:tr>
      <w:tr w:rsidR="000F39C5" w14:paraId="39A94B19" w14:textId="77777777" w:rsidTr="000F39C5">
        <w:tc>
          <w:tcPr>
            <w:tcW w:w="1101" w:type="dxa"/>
          </w:tcPr>
          <w:p w14:paraId="1C7A7115" w14:textId="77777777" w:rsidR="000F39C5" w:rsidRDefault="000F39C5" w:rsidP="00C74967">
            <w:r>
              <w:t>NFR-6</w:t>
            </w:r>
          </w:p>
        </w:tc>
        <w:tc>
          <w:tcPr>
            <w:tcW w:w="3385" w:type="dxa"/>
          </w:tcPr>
          <w:p w14:paraId="2050F52B" w14:textId="77777777" w:rsidR="000F39C5" w:rsidRDefault="000F39C5" w:rsidP="00C74967">
            <w:r>
              <w:t>Scalability</w:t>
            </w:r>
          </w:p>
        </w:tc>
        <w:tc>
          <w:tcPr>
            <w:tcW w:w="4836" w:type="dxa"/>
          </w:tcPr>
          <w:p w14:paraId="5CDA317C" w14:textId="77777777" w:rsidR="000F39C5" w:rsidRDefault="000F39C5" w:rsidP="00C74967">
            <w:r>
              <w:t>Support for thousands of concurrent users and listings</w:t>
            </w:r>
          </w:p>
        </w:tc>
      </w:tr>
    </w:tbl>
    <w:p w14:paraId="2EDBC4D4" w14:textId="77777777" w:rsidR="00D00E2E" w:rsidRDefault="00D00E2E"/>
    <w:sectPr w:rsidR="00D00E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E2E"/>
    <w:rsid w:val="000F39C5"/>
    <w:rsid w:val="001E7B7C"/>
    <w:rsid w:val="00D00E2E"/>
    <w:rsid w:val="00F8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2D6E"/>
  <w15:docId w15:val="{040AA9AE-B36C-49F9-AA60-8B08BE25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22BCE10405</cp:lastModifiedBy>
  <cp:revision>3</cp:revision>
  <dcterms:created xsi:type="dcterms:W3CDTF">2025-04-14T14:30:00Z</dcterms:created>
  <dcterms:modified xsi:type="dcterms:W3CDTF">2025-04-14T16:05:00Z</dcterms:modified>
</cp:coreProperties>
</file>