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D40" w:rsidRDefault="00527864" w:rsidP="00D56D40">
      <w:pPr>
        <w:pStyle w:val="ListParagraph"/>
        <w:numPr>
          <w:ilvl w:val="0"/>
          <w:numId w:val="22"/>
        </w:numPr>
        <w:rPr>
          <w:color w:val="FF0000"/>
          <w:sz w:val="32"/>
        </w:rPr>
      </w:pPr>
      <w:r w:rsidRPr="00C84269">
        <w:rPr>
          <w:color w:val="FF0000"/>
          <w:sz w:val="32"/>
        </w:rPr>
        <w:t>I have complete content layout for iAssistMD</w:t>
      </w:r>
      <w:r w:rsidR="006B47FF">
        <w:rPr>
          <w:color w:val="FF0000"/>
          <w:sz w:val="32"/>
        </w:rPr>
        <w:t xml:space="preserve"> from my </w:t>
      </w:r>
      <w:proofErr w:type="spellStart"/>
      <w:r w:rsidR="006B47FF">
        <w:rPr>
          <w:color w:val="FF0000"/>
          <w:sz w:val="32"/>
        </w:rPr>
        <w:t>wix</w:t>
      </w:r>
      <w:proofErr w:type="spellEnd"/>
      <w:r w:rsidR="006B47FF">
        <w:rPr>
          <w:color w:val="FF0000"/>
          <w:sz w:val="32"/>
        </w:rPr>
        <w:t xml:space="preserve"> website</w:t>
      </w:r>
      <w:r w:rsidRPr="00C84269">
        <w:rPr>
          <w:color w:val="FF0000"/>
          <w:sz w:val="32"/>
        </w:rPr>
        <w:t xml:space="preserve">.  </w:t>
      </w:r>
      <w:r w:rsidR="00DC3D7C">
        <w:rPr>
          <w:color w:val="FF0000"/>
          <w:sz w:val="32"/>
        </w:rPr>
        <w:t>T</w:t>
      </w:r>
      <w:r w:rsidRPr="00C84269">
        <w:rPr>
          <w:color w:val="FF0000"/>
          <w:sz w:val="32"/>
        </w:rPr>
        <w:t xml:space="preserve">his website is informative </w:t>
      </w:r>
      <w:proofErr w:type="gramStart"/>
      <w:r w:rsidR="00DC3D7C">
        <w:rPr>
          <w:color w:val="FF0000"/>
          <w:sz w:val="32"/>
        </w:rPr>
        <w:t>site</w:t>
      </w:r>
      <w:r w:rsidR="006B47FF">
        <w:rPr>
          <w:color w:val="FF0000"/>
          <w:sz w:val="32"/>
        </w:rPr>
        <w:t xml:space="preserve">  only</w:t>
      </w:r>
      <w:proofErr w:type="gramEnd"/>
      <w:r w:rsidRPr="00C84269">
        <w:rPr>
          <w:color w:val="FF0000"/>
          <w:sz w:val="32"/>
        </w:rPr>
        <w:t>. I would</w:t>
      </w:r>
      <w:r w:rsidR="00C84269">
        <w:rPr>
          <w:color w:val="FF0000"/>
          <w:sz w:val="32"/>
        </w:rPr>
        <w:t xml:space="preserve"> </w:t>
      </w:r>
      <w:r w:rsidRPr="00C84269">
        <w:rPr>
          <w:color w:val="FF0000"/>
          <w:sz w:val="32"/>
        </w:rPr>
        <w:t>like</w:t>
      </w:r>
      <w:r w:rsidR="00C84269">
        <w:rPr>
          <w:color w:val="FF0000"/>
          <w:sz w:val="32"/>
        </w:rPr>
        <w:t xml:space="preserve"> </w:t>
      </w:r>
      <w:r w:rsidR="00DC3D7C">
        <w:rPr>
          <w:color w:val="FF0000"/>
          <w:sz w:val="32"/>
        </w:rPr>
        <w:t xml:space="preserve">to </w:t>
      </w:r>
      <w:r w:rsidR="00C84269">
        <w:rPr>
          <w:color w:val="FF0000"/>
          <w:sz w:val="32"/>
        </w:rPr>
        <w:t xml:space="preserve">have easy backend </w:t>
      </w:r>
      <w:r w:rsidRPr="00C84269">
        <w:rPr>
          <w:color w:val="FF0000"/>
          <w:sz w:val="32"/>
        </w:rPr>
        <w:t>log-in to add or edit</w:t>
      </w:r>
      <w:r w:rsidR="00D56D40">
        <w:rPr>
          <w:color w:val="FF0000"/>
          <w:sz w:val="32"/>
        </w:rPr>
        <w:t xml:space="preserve"> </w:t>
      </w:r>
      <w:r w:rsidR="00DC3D7C">
        <w:rPr>
          <w:color w:val="FF0000"/>
          <w:sz w:val="32"/>
        </w:rPr>
        <w:t xml:space="preserve">content or </w:t>
      </w:r>
      <w:r w:rsidRPr="00C84269">
        <w:rPr>
          <w:color w:val="FF0000"/>
          <w:sz w:val="32"/>
        </w:rPr>
        <w:t>pictures</w:t>
      </w:r>
      <w:r w:rsidR="00DC3D7C">
        <w:rPr>
          <w:color w:val="FF0000"/>
          <w:sz w:val="32"/>
        </w:rPr>
        <w:t xml:space="preserve"> in future</w:t>
      </w:r>
      <w:r w:rsidRPr="00C84269">
        <w:rPr>
          <w:color w:val="FF0000"/>
          <w:sz w:val="32"/>
        </w:rPr>
        <w:t xml:space="preserve">. </w:t>
      </w:r>
      <w:r w:rsidR="00DC3D7C">
        <w:rPr>
          <w:color w:val="FF0000"/>
          <w:sz w:val="32"/>
        </w:rPr>
        <w:t xml:space="preserve"> F</w:t>
      </w:r>
      <w:r w:rsidR="0074482E" w:rsidRPr="00C84269">
        <w:rPr>
          <w:color w:val="FF0000"/>
          <w:sz w:val="32"/>
        </w:rPr>
        <w:t>orwarding email</w:t>
      </w:r>
      <w:r w:rsidR="00DC3D7C">
        <w:rPr>
          <w:color w:val="FF0000"/>
          <w:sz w:val="32"/>
        </w:rPr>
        <w:t xml:space="preserve"> for any form</w:t>
      </w:r>
      <w:r w:rsidR="0074482E" w:rsidRPr="00C84269">
        <w:rPr>
          <w:color w:val="FF0000"/>
          <w:sz w:val="32"/>
        </w:rPr>
        <w:t xml:space="preserve"> is </w:t>
      </w:r>
      <w:r w:rsidR="0074482E" w:rsidRPr="00DC3D7C">
        <w:rPr>
          <w:color w:val="0070C0"/>
          <w:sz w:val="32"/>
        </w:rPr>
        <w:t>info@iassistmd.com</w:t>
      </w:r>
    </w:p>
    <w:p w:rsidR="00D56D40" w:rsidRDefault="00D56D40" w:rsidP="00D56D40">
      <w:pPr>
        <w:pStyle w:val="ListParagraph"/>
        <w:numPr>
          <w:ilvl w:val="0"/>
          <w:numId w:val="22"/>
        </w:numPr>
        <w:rPr>
          <w:color w:val="FF0000"/>
          <w:sz w:val="32"/>
        </w:rPr>
      </w:pPr>
      <w:r>
        <w:rPr>
          <w:color w:val="FF0000"/>
          <w:sz w:val="32"/>
        </w:rPr>
        <w:t>I am trying to get all the pictures for this site.</w:t>
      </w:r>
      <w:r w:rsidR="00B641F7">
        <w:rPr>
          <w:color w:val="FF0000"/>
          <w:sz w:val="32"/>
        </w:rPr>
        <w:t xml:space="preserve"> (I’ll share a </w:t>
      </w:r>
      <w:proofErr w:type="spellStart"/>
      <w:r w:rsidR="00B641F7">
        <w:rPr>
          <w:color w:val="FF0000"/>
          <w:sz w:val="32"/>
        </w:rPr>
        <w:t>dropbox</w:t>
      </w:r>
      <w:proofErr w:type="spellEnd"/>
      <w:r w:rsidR="00B641F7">
        <w:rPr>
          <w:color w:val="FF0000"/>
          <w:sz w:val="32"/>
        </w:rPr>
        <w:t xml:space="preserve"> folder)</w:t>
      </w:r>
    </w:p>
    <w:p w:rsidR="00D56D40" w:rsidRDefault="00D56D40" w:rsidP="00D56D40">
      <w:pPr>
        <w:pStyle w:val="ListParagraph"/>
        <w:numPr>
          <w:ilvl w:val="0"/>
          <w:numId w:val="22"/>
        </w:numPr>
        <w:rPr>
          <w:color w:val="FF0000"/>
          <w:sz w:val="32"/>
        </w:rPr>
      </w:pPr>
      <w:r>
        <w:rPr>
          <w:color w:val="FF0000"/>
          <w:sz w:val="32"/>
        </w:rPr>
        <w:t xml:space="preserve">Please make it easy to read and understand. </w:t>
      </w:r>
    </w:p>
    <w:p w:rsidR="00D56D40" w:rsidRDefault="00D56D40" w:rsidP="00D56D40">
      <w:pPr>
        <w:pStyle w:val="ListParagraph"/>
        <w:numPr>
          <w:ilvl w:val="0"/>
          <w:numId w:val="22"/>
        </w:numPr>
        <w:rPr>
          <w:color w:val="FF0000"/>
          <w:sz w:val="32"/>
        </w:rPr>
      </w:pPr>
      <w:r>
        <w:rPr>
          <w:color w:val="FF0000"/>
          <w:sz w:val="32"/>
        </w:rPr>
        <w:t>Site must be elegant with white background</w:t>
      </w:r>
      <w:r w:rsidR="00C4672A">
        <w:rPr>
          <w:color w:val="FF0000"/>
          <w:sz w:val="32"/>
        </w:rPr>
        <w:t xml:space="preserve"> but can use my logo colors, gray and black</w:t>
      </w:r>
      <w:r>
        <w:rPr>
          <w:color w:val="FF0000"/>
          <w:sz w:val="32"/>
        </w:rPr>
        <w:t>. (</w:t>
      </w:r>
      <w:r w:rsidR="00DC3D7C">
        <w:rPr>
          <w:color w:val="FF0000"/>
          <w:sz w:val="32"/>
        </w:rPr>
        <w:t>Website should</w:t>
      </w:r>
      <w:r>
        <w:rPr>
          <w:color w:val="FF0000"/>
          <w:sz w:val="32"/>
        </w:rPr>
        <w:t xml:space="preserve"> not look cheap from any angles please).</w:t>
      </w:r>
    </w:p>
    <w:p w:rsidR="000250D6" w:rsidRDefault="00D56D40" w:rsidP="00D56D40">
      <w:pPr>
        <w:pStyle w:val="ListParagraph"/>
        <w:numPr>
          <w:ilvl w:val="0"/>
          <w:numId w:val="22"/>
        </w:numPr>
        <w:rPr>
          <w:color w:val="FF0000"/>
          <w:sz w:val="32"/>
        </w:rPr>
      </w:pPr>
      <w:r>
        <w:rPr>
          <w:color w:val="FF0000"/>
          <w:sz w:val="32"/>
        </w:rPr>
        <w:t xml:space="preserve">Menu should have </w:t>
      </w:r>
    </w:p>
    <w:p w:rsidR="00D56D40" w:rsidRDefault="000250D6" w:rsidP="000250D6">
      <w:pPr>
        <w:pStyle w:val="ListParagraph"/>
        <w:rPr>
          <w:color w:val="FF0000"/>
          <w:sz w:val="32"/>
        </w:rPr>
      </w:pPr>
      <w:r>
        <w:rPr>
          <w:color w:val="FF0000"/>
          <w:sz w:val="32"/>
        </w:rPr>
        <w:tab/>
      </w:r>
      <w:r w:rsidR="00D56D40">
        <w:rPr>
          <w:color w:val="FF0000"/>
          <w:sz w:val="32"/>
        </w:rPr>
        <w:t>Home; About Us; Services; Consulting; Blog; Contact Us.</w:t>
      </w:r>
    </w:p>
    <w:p w:rsidR="00D56D40" w:rsidRDefault="00D56D40" w:rsidP="00D56D40">
      <w:pPr>
        <w:pStyle w:val="ListParagraph"/>
        <w:numPr>
          <w:ilvl w:val="0"/>
          <w:numId w:val="22"/>
        </w:numPr>
        <w:rPr>
          <w:color w:val="FF0000"/>
          <w:sz w:val="32"/>
        </w:rPr>
      </w:pPr>
      <w:r>
        <w:rPr>
          <w:color w:val="FF0000"/>
          <w:sz w:val="32"/>
        </w:rPr>
        <w:t>Consulting (has subtitles)</w:t>
      </w:r>
    </w:p>
    <w:p w:rsidR="00D56D40" w:rsidRDefault="00D56D40" w:rsidP="00D56D40">
      <w:pPr>
        <w:pStyle w:val="ListParagraph"/>
        <w:rPr>
          <w:color w:val="FF0000"/>
          <w:sz w:val="32"/>
        </w:rPr>
      </w:pPr>
      <w:r>
        <w:rPr>
          <w:color w:val="FF0000"/>
          <w:sz w:val="32"/>
        </w:rPr>
        <w:tab/>
        <w:t>-EHR/EMR System</w:t>
      </w:r>
    </w:p>
    <w:p w:rsidR="00E63DDC" w:rsidRDefault="00E63DDC" w:rsidP="00D56D40">
      <w:pPr>
        <w:pStyle w:val="ListParagraph"/>
        <w:rPr>
          <w:color w:val="FF0000"/>
          <w:sz w:val="32"/>
        </w:rPr>
      </w:pPr>
      <w:r>
        <w:rPr>
          <w:color w:val="FF0000"/>
          <w:sz w:val="32"/>
        </w:rPr>
        <w:tab/>
      </w:r>
      <w:r>
        <w:rPr>
          <w:color w:val="FF0000"/>
          <w:sz w:val="32"/>
        </w:rPr>
        <w:t>-Audit Guard</w:t>
      </w:r>
    </w:p>
    <w:p w:rsidR="00D56D40" w:rsidRDefault="00DC3D7C" w:rsidP="00D56D40">
      <w:pPr>
        <w:pStyle w:val="ListParagraph"/>
        <w:rPr>
          <w:color w:val="FF0000"/>
          <w:sz w:val="32"/>
        </w:rPr>
      </w:pPr>
      <w:r>
        <w:rPr>
          <w:color w:val="FF0000"/>
          <w:sz w:val="32"/>
        </w:rPr>
        <w:tab/>
        <w:t>-</w:t>
      </w:r>
      <w:r w:rsidR="00C4672A">
        <w:rPr>
          <w:color w:val="FF0000"/>
          <w:sz w:val="32"/>
        </w:rPr>
        <w:t xml:space="preserve">Credentialing </w:t>
      </w:r>
    </w:p>
    <w:p w:rsidR="00D56D40" w:rsidRDefault="00D56D40" w:rsidP="00D56D40">
      <w:pPr>
        <w:pStyle w:val="ListParagraph"/>
        <w:numPr>
          <w:ilvl w:val="0"/>
          <w:numId w:val="22"/>
        </w:numPr>
        <w:rPr>
          <w:color w:val="FF0000"/>
          <w:sz w:val="32"/>
        </w:rPr>
      </w:pPr>
      <w:r>
        <w:rPr>
          <w:color w:val="FF0000"/>
          <w:sz w:val="32"/>
        </w:rPr>
        <w:t>Services (has subtitles)</w:t>
      </w:r>
    </w:p>
    <w:p w:rsidR="00D56D40" w:rsidRDefault="00D56D40" w:rsidP="00D56D40">
      <w:pPr>
        <w:pStyle w:val="ListParagraph"/>
        <w:rPr>
          <w:color w:val="FF0000"/>
          <w:sz w:val="32"/>
        </w:rPr>
      </w:pPr>
      <w:r>
        <w:rPr>
          <w:color w:val="FF0000"/>
          <w:sz w:val="32"/>
        </w:rPr>
        <w:tab/>
        <w:t>- Billing</w:t>
      </w:r>
    </w:p>
    <w:p w:rsidR="000250D6" w:rsidRDefault="00D56D40" w:rsidP="00D56D40">
      <w:pPr>
        <w:pStyle w:val="ListParagraph"/>
        <w:rPr>
          <w:color w:val="FF0000"/>
          <w:sz w:val="32"/>
        </w:rPr>
      </w:pPr>
      <w:r>
        <w:rPr>
          <w:color w:val="FF0000"/>
          <w:sz w:val="32"/>
        </w:rPr>
        <w:tab/>
      </w:r>
      <w:r w:rsidR="000250D6">
        <w:rPr>
          <w:color w:val="FF0000"/>
          <w:sz w:val="32"/>
        </w:rPr>
        <w:t>-iDocsNow</w:t>
      </w:r>
      <w:bookmarkStart w:id="0" w:name="_GoBack"/>
      <w:bookmarkEnd w:id="0"/>
    </w:p>
    <w:p w:rsidR="000250D6" w:rsidRDefault="000250D6" w:rsidP="00D56D40">
      <w:pPr>
        <w:pStyle w:val="ListParagraph"/>
        <w:rPr>
          <w:color w:val="FF0000"/>
          <w:sz w:val="32"/>
        </w:rPr>
      </w:pPr>
      <w:r>
        <w:rPr>
          <w:color w:val="FF0000"/>
          <w:sz w:val="32"/>
        </w:rPr>
        <w:tab/>
        <w:t>-Quick Collect</w:t>
      </w:r>
    </w:p>
    <w:p w:rsidR="000250D6" w:rsidRDefault="000250D6" w:rsidP="00D56D40">
      <w:pPr>
        <w:pStyle w:val="ListParagraph"/>
        <w:rPr>
          <w:color w:val="FF0000"/>
          <w:sz w:val="32"/>
        </w:rPr>
      </w:pPr>
      <w:r>
        <w:rPr>
          <w:color w:val="FF0000"/>
          <w:sz w:val="32"/>
        </w:rPr>
        <w:tab/>
        <w:t>-Auto Card</w:t>
      </w:r>
    </w:p>
    <w:p w:rsidR="000250D6" w:rsidRPr="00D56D40" w:rsidRDefault="000250D6" w:rsidP="00D56D40">
      <w:pPr>
        <w:pStyle w:val="ListParagraph"/>
        <w:rPr>
          <w:color w:val="FF0000"/>
          <w:sz w:val="32"/>
        </w:rPr>
      </w:pPr>
    </w:p>
    <w:p w:rsidR="00527864" w:rsidRDefault="00527864">
      <w:pPr>
        <w:rPr>
          <w:color w:val="FF0000"/>
        </w:rPr>
      </w:pPr>
      <w:r>
        <w:rPr>
          <w:color w:val="FF0000"/>
        </w:rPr>
        <w:br w:type="page"/>
      </w:r>
    </w:p>
    <w:p w:rsidR="008A0996" w:rsidRPr="00A40986" w:rsidRDefault="000A6A05" w:rsidP="007B2DF4">
      <w:pPr>
        <w:pStyle w:val="NoSpacing"/>
        <w:numPr>
          <w:ilvl w:val="0"/>
          <w:numId w:val="9"/>
        </w:numPr>
        <w:rPr>
          <w:color w:val="FF0000"/>
        </w:rPr>
      </w:pPr>
      <w:r w:rsidRPr="00A40986">
        <w:rPr>
          <w:color w:val="FF0000"/>
        </w:rPr>
        <w:lastRenderedPageBreak/>
        <w:t>Home page</w:t>
      </w:r>
    </w:p>
    <w:p w:rsidR="007B2DF4" w:rsidRDefault="007B2DF4" w:rsidP="007B2DF4">
      <w:pPr>
        <w:pStyle w:val="NoSpacing"/>
      </w:pPr>
    </w:p>
    <w:p w:rsidR="007B2DF4" w:rsidRDefault="007B2DF4" w:rsidP="008A0996">
      <w:pPr>
        <w:pStyle w:val="NoSpacing"/>
      </w:pPr>
    </w:p>
    <w:p w:rsidR="007B2DF4" w:rsidRDefault="007B2DF4" w:rsidP="008A0996">
      <w:pPr>
        <w:pStyle w:val="NoSpacing"/>
      </w:pPr>
    </w:p>
    <w:p w:rsidR="007B2DF4" w:rsidRDefault="007B2DF4" w:rsidP="005D0990">
      <w:pPr>
        <w:pStyle w:val="NoSpacing"/>
        <w:ind w:firstLine="720"/>
        <w:rPr>
          <w:rFonts w:ascii="Arial" w:eastAsia="Times New Roman" w:hAnsi="Arial" w:cs="Arial"/>
          <w:color w:val="FFFFFF"/>
          <w:sz w:val="20"/>
          <w:szCs w:val="20"/>
          <w:bdr w:val="none" w:sz="0" w:space="0" w:color="auto" w:frame="1"/>
        </w:rPr>
      </w:pPr>
      <w:r>
        <w:rPr>
          <w:bdr w:val="none" w:sz="0" w:space="0" w:color="auto" w:frame="1"/>
        </w:rPr>
        <w:t xml:space="preserve">                                       </w:t>
      </w:r>
      <w:r w:rsidR="008A0996">
        <w:rPr>
          <w:bdr w:val="none" w:sz="0" w:space="0" w:color="auto" w:frame="1"/>
        </w:rPr>
        <w:t xml:space="preserve"> </w:t>
      </w:r>
      <w:r w:rsidR="000A6A05" w:rsidRPr="007B2DF4">
        <w:rPr>
          <w:highlight w:val="lightGray"/>
          <w:bdr w:val="none" w:sz="0" w:space="0" w:color="auto" w:frame="1"/>
        </w:rPr>
        <w:t xml:space="preserve">Free Practice Analysis and Consultation </w:t>
      </w:r>
      <w:proofErr w:type="gramStart"/>
      <w:r w:rsidR="000A6A05" w:rsidRPr="007B2DF4">
        <w:rPr>
          <w:highlight w:val="lightGray"/>
          <w:bdr w:val="none" w:sz="0" w:space="0" w:color="auto" w:frame="1"/>
        </w:rPr>
        <w:t>call  :</w:t>
      </w:r>
      <w:proofErr w:type="gramEnd"/>
      <w:r w:rsidR="000A6A05" w:rsidRPr="007B2DF4">
        <w:rPr>
          <w:highlight w:val="lightGray"/>
          <w:bdr w:val="none" w:sz="0" w:space="0" w:color="auto" w:frame="1"/>
        </w:rPr>
        <w:t> </w:t>
      </w:r>
      <w:r>
        <w:rPr>
          <w:b/>
          <w:bCs/>
          <w:highlight w:val="lightGray"/>
          <w:bdr w:val="none" w:sz="0" w:space="0" w:color="auto" w:frame="1"/>
        </w:rPr>
        <w:t xml:space="preserve">888-688-3464 </w:t>
      </w:r>
      <w:r w:rsidRPr="007B2DF4">
        <w:rPr>
          <w:bCs/>
          <w:sz w:val="20"/>
          <w:highlight w:val="lightGray"/>
          <w:bdr w:val="none" w:sz="0" w:space="0" w:color="auto" w:frame="1"/>
        </w:rPr>
        <w:t>(email symbol)</w:t>
      </w:r>
      <w:r>
        <w:rPr>
          <w:b/>
          <w:bCs/>
          <w:bdr w:val="none" w:sz="0" w:space="0" w:color="auto" w:frame="1"/>
        </w:rPr>
        <w:t xml:space="preserve">   </w:t>
      </w:r>
      <w:r w:rsidR="00A40986">
        <w:rPr>
          <w:b/>
          <w:bCs/>
          <w:bdr w:val="none" w:sz="0" w:space="0" w:color="auto" w:frame="1"/>
        </w:rPr>
        <w:t>**</w:t>
      </w:r>
      <w:r>
        <w:rPr>
          <w:b/>
          <w:bCs/>
          <w:bdr w:val="none" w:sz="0" w:space="0" w:color="auto" w:frame="1"/>
        </w:rPr>
        <w:t xml:space="preserve">                                     </w:t>
      </w:r>
      <w:r w:rsidR="008A0996" w:rsidRPr="007B2DF4">
        <w:rPr>
          <w:color w:val="FFFFFF"/>
          <w:bdr w:val="none" w:sz="0" w:space="0" w:color="auto" w:frame="1"/>
        </w:rPr>
        <w:t xml:space="preserve"> H</w:t>
      </w:r>
      <w:r w:rsidRPr="007B2DF4">
        <w:rPr>
          <w:color w:val="FFFFFF"/>
          <w:bdr w:val="none" w:sz="0" w:space="0" w:color="auto" w:frame="1"/>
        </w:rPr>
        <w:tab/>
        <w:t xml:space="preserve"> </w:t>
      </w:r>
      <w:r w:rsidR="000A6A05">
        <w:rPr>
          <w:noProof/>
        </w:rPr>
        <w:drawing>
          <wp:inline distT="0" distB="0" distL="0" distR="0">
            <wp:extent cx="6348095" cy="275647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l="-535" t="13489" r="2139" b="5191"/>
                    <a:stretch/>
                  </pic:blipFill>
                  <pic:spPr bwMode="auto">
                    <a:xfrm>
                      <a:off x="0" y="0"/>
                      <a:ext cx="6349563" cy="2757112"/>
                    </a:xfrm>
                    <a:prstGeom prst="rect">
                      <a:avLst/>
                    </a:prstGeom>
                    <a:ln>
                      <a:noFill/>
                    </a:ln>
                    <a:extLst>
                      <a:ext uri="{53640926-AAD7-44D8-BBD7-CCE9431645EC}">
                        <a14:shadowObscured xmlns:a14="http://schemas.microsoft.com/office/drawing/2010/main"/>
                      </a:ext>
                    </a:extLst>
                  </pic:spPr>
                </pic:pic>
              </a:graphicData>
            </a:graphic>
          </wp:inline>
        </w:drawing>
      </w:r>
    </w:p>
    <w:p w:rsidR="005D0990" w:rsidRDefault="005D0990" w:rsidP="007B2DF4">
      <w:pPr>
        <w:pStyle w:val="NoSpacing"/>
        <w:rPr>
          <w:rFonts w:ascii="Arial" w:eastAsia="Times New Roman" w:hAnsi="Arial" w:cs="Arial"/>
          <w:color w:val="FFFFFF"/>
          <w:sz w:val="20"/>
          <w:szCs w:val="20"/>
          <w:bdr w:val="none" w:sz="0" w:space="0" w:color="auto" w:frame="1"/>
        </w:rPr>
      </w:pPr>
    </w:p>
    <w:p w:rsidR="005D0990" w:rsidRDefault="005D0990" w:rsidP="007B2DF4">
      <w:pPr>
        <w:pStyle w:val="NoSpacing"/>
        <w:rPr>
          <w:rFonts w:ascii="Arial" w:eastAsia="Times New Roman" w:hAnsi="Arial" w:cs="Arial"/>
          <w:color w:val="FFFFFF"/>
          <w:sz w:val="20"/>
          <w:szCs w:val="20"/>
          <w:bdr w:val="none" w:sz="0" w:space="0" w:color="auto" w:frame="1"/>
        </w:rPr>
      </w:pPr>
    </w:p>
    <w:p w:rsidR="005D0990" w:rsidRPr="005D0990" w:rsidRDefault="005D0990" w:rsidP="005913E4">
      <w:pPr>
        <w:spacing w:before="100" w:beforeAutospacing="1" w:after="100" w:afterAutospacing="1" w:line="240" w:lineRule="auto"/>
        <w:jc w:val="both"/>
        <w:rPr>
          <w:rFonts w:ascii="Times New Roman" w:eastAsia="Times New Roman" w:hAnsi="Times New Roman" w:cs="Times New Roman"/>
          <w:sz w:val="24"/>
          <w:szCs w:val="24"/>
        </w:rPr>
      </w:pPr>
      <w:r w:rsidRPr="005D0990">
        <w:rPr>
          <w:rFonts w:ascii="Arial" w:eastAsia="Times New Roman" w:hAnsi="Arial" w:cs="Arial"/>
          <w:sz w:val="24"/>
          <w:szCs w:val="24"/>
        </w:rPr>
        <w:t>         </w:t>
      </w:r>
      <w:r w:rsidRPr="005D0990">
        <w:rPr>
          <w:rFonts w:ascii="Arial" w:eastAsia="Times New Roman" w:hAnsi="Arial" w:cs="Arial"/>
          <w:b/>
          <w:bCs/>
          <w:sz w:val="30"/>
          <w:szCs w:val="30"/>
        </w:rPr>
        <w:t>Welcome to iAssistMD</w:t>
      </w:r>
      <w:r w:rsidRPr="005D0990">
        <w:rPr>
          <w:rFonts w:ascii="Arial" w:eastAsia="Times New Roman" w:hAnsi="Arial" w:cs="Arial"/>
          <w:sz w:val="30"/>
          <w:szCs w:val="30"/>
        </w:rPr>
        <w:t xml:space="preserve">. </w:t>
      </w:r>
      <w:r w:rsidRPr="005D0990">
        <w:rPr>
          <w:rFonts w:ascii="Arial" w:eastAsia="Times New Roman" w:hAnsi="Arial" w:cs="Arial"/>
          <w:sz w:val="27"/>
          <w:szCs w:val="27"/>
        </w:rPr>
        <w:t>We know you're committed to taking excellent care of your patients, but when was the last time you took a close look at your business? We specialize in practice management, revenue cycle optimization, and private practice business support. We have a proprietary analysis tool that can generate a detailed report, outlining solutions for virtually every aspect of your practice. If you're excited by the prospect of a "no headache" billing service that still gives you full control of your patient records, we've got the solution you're looking for.</w:t>
      </w:r>
    </w:p>
    <w:p w:rsidR="005D0990" w:rsidRDefault="005D0990" w:rsidP="005D0990">
      <w:pPr>
        <w:spacing w:before="100" w:beforeAutospacing="1" w:after="100" w:afterAutospacing="1" w:line="240" w:lineRule="auto"/>
        <w:jc w:val="both"/>
        <w:rPr>
          <w:rFonts w:ascii="Times New Roman" w:eastAsia="Times New Roman" w:hAnsi="Times New Roman" w:cs="Times New Roman"/>
          <w:sz w:val="24"/>
          <w:szCs w:val="24"/>
        </w:rPr>
      </w:pPr>
      <w:r w:rsidRPr="005D0990">
        <w:rPr>
          <w:rFonts w:ascii="Times New Roman" w:eastAsia="Times New Roman" w:hAnsi="Times New Roman" w:cs="Times New Roman"/>
          <w:sz w:val="24"/>
          <w:szCs w:val="24"/>
        </w:rPr>
        <w:t>​</w:t>
      </w:r>
    </w:p>
    <w:p w:rsidR="001C5F6D" w:rsidRDefault="001C5F6D" w:rsidP="005D0990">
      <w:pPr>
        <w:spacing w:before="100" w:beforeAutospacing="1" w:after="100" w:afterAutospacing="1" w:line="240" w:lineRule="auto"/>
        <w:jc w:val="both"/>
        <w:rPr>
          <w:rFonts w:ascii="Times New Roman" w:eastAsia="Times New Roman" w:hAnsi="Times New Roman" w:cs="Times New Roman"/>
          <w:sz w:val="24"/>
          <w:szCs w:val="24"/>
        </w:rPr>
      </w:pPr>
    </w:p>
    <w:p w:rsidR="001C5F6D" w:rsidRDefault="001C5F6D" w:rsidP="005D0990">
      <w:pPr>
        <w:spacing w:before="100" w:beforeAutospacing="1" w:after="100" w:afterAutospacing="1" w:line="240" w:lineRule="auto"/>
        <w:jc w:val="both"/>
        <w:rPr>
          <w:rFonts w:ascii="Times New Roman" w:eastAsia="Times New Roman" w:hAnsi="Times New Roman" w:cs="Times New Roman"/>
          <w:sz w:val="24"/>
          <w:szCs w:val="24"/>
        </w:rPr>
      </w:pPr>
    </w:p>
    <w:p w:rsidR="001C5F6D" w:rsidRPr="005D0990" w:rsidRDefault="001C5F6D" w:rsidP="005D0990">
      <w:pPr>
        <w:spacing w:before="100" w:beforeAutospacing="1" w:after="100" w:afterAutospacing="1" w:line="240" w:lineRule="auto"/>
        <w:jc w:val="both"/>
        <w:rPr>
          <w:rFonts w:ascii="Times New Roman" w:eastAsia="Times New Roman" w:hAnsi="Times New Roman" w:cs="Times New Roman"/>
          <w:sz w:val="24"/>
          <w:szCs w:val="24"/>
        </w:rPr>
      </w:pPr>
    </w:p>
    <w:p w:rsidR="005D0990" w:rsidRDefault="005D0990" w:rsidP="007B2DF4">
      <w:pPr>
        <w:pStyle w:val="NoSpacing"/>
        <w:rPr>
          <w:rFonts w:ascii="Arial" w:eastAsia="Times New Roman" w:hAnsi="Arial" w:cs="Arial"/>
          <w:color w:val="FFFFFF"/>
          <w:sz w:val="20"/>
          <w:szCs w:val="20"/>
          <w:bdr w:val="none" w:sz="0" w:space="0" w:color="auto" w:frame="1"/>
        </w:rPr>
      </w:pPr>
    </w:p>
    <w:p w:rsidR="000A6A05" w:rsidRDefault="000A6A05" w:rsidP="007B2DF4">
      <w:pPr>
        <w:pStyle w:val="NoSpacing"/>
        <w:rPr>
          <w:rFonts w:ascii="Arial" w:eastAsia="Times New Roman" w:hAnsi="Arial" w:cs="Arial"/>
          <w:color w:val="FFFFFF"/>
          <w:sz w:val="20"/>
          <w:szCs w:val="20"/>
          <w:bdr w:val="none" w:sz="0" w:space="0" w:color="auto" w:frame="1"/>
        </w:rPr>
      </w:pPr>
    </w:p>
    <w:p w:rsidR="000A6A05" w:rsidRDefault="00BD5852" w:rsidP="000A6A05">
      <w:pPr>
        <w:spacing w:after="0" w:line="240" w:lineRule="auto"/>
        <w:textAlignment w:val="baseline"/>
        <w:rPr>
          <w:rFonts w:ascii="Arial" w:eastAsia="Times New Roman" w:hAnsi="Arial" w:cs="Arial"/>
          <w:color w:val="0DB26B"/>
          <w:sz w:val="33"/>
          <w:szCs w:val="33"/>
        </w:rPr>
      </w:pPr>
      <w:r>
        <w:rPr>
          <w:rFonts w:ascii="Arial" w:eastAsia="Times New Roman" w:hAnsi="Arial" w:cs="Arial"/>
          <w:noProof/>
          <w:color w:val="0DB26B"/>
          <w:sz w:val="33"/>
          <w:szCs w:val="33"/>
        </w:rPr>
        <w:lastRenderedPageBreak/>
        <w:drawing>
          <wp:inline distT="0" distB="0" distL="0" distR="0">
            <wp:extent cx="6753225" cy="3362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53225" cy="3362325"/>
                    </a:xfrm>
                    <a:prstGeom prst="rect">
                      <a:avLst/>
                    </a:prstGeom>
                    <a:noFill/>
                    <a:ln>
                      <a:noFill/>
                    </a:ln>
                  </pic:spPr>
                </pic:pic>
              </a:graphicData>
            </a:graphic>
          </wp:inline>
        </w:drawing>
      </w:r>
    </w:p>
    <w:p w:rsidR="00BD5852" w:rsidRDefault="00BD5852" w:rsidP="000A6A05">
      <w:pPr>
        <w:spacing w:after="0" w:line="240" w:lineRule="auto"/>
        <w:textAlignment w:val="baseline"/>
        <w:rPr>
          <w:rFonts w:ascii="Arial" w:eastAsia="Times New Roman" w:hAnsi="Arial" w:cs="Arial"/>
          <w:color w:val="0DB26B"/>
          <w:sz w:val="33"/>
          <w:szCs w:val="33"/>
        </w:rPr>
      </w:pPr>
    </w:p>
    <w:tbl>
      <w:tblPr>
        <w:tblStyle w:val="TableGrid"/>
        <w:tblW w:w="0" w:type="auto"/>
        <w:tblLook w:val="04A0" w:firstRow="1" w:lastRow="0" w:firstColumn="1" w:lastColumn="0" w:noHBand="0" w:noVBand="1"/>
      </w:tblPr>
      <w:tblGrid>
        <w:gridCol w:w="3596"/>
        <w:gridCol w:w="3597"/>
        <w:gridCol w:w="3597"/>
      </w:tblGrid>
      <w:tr w:rsidR="001C5F6D" w:rsidTr="001C5F6D">
        <w:tc>
          <w:tcPr>
            <w:tcW w:w="3596" w:type="dxa"/>
          </w:tcPr>
          <w:p w:rsidR="001C5F6D" w:rsidRPr="006B47FF" w:rsidRDefault="001C5F6D" w:rsidP="000A6A05">
            <w:pPr>
              <w:textAlignment w:val="baseline"/>
              <w:rPr>
                <w:rFonts w:ascii="Arial" w:eastAsia="Times New Roman" w:hAnsi="Arial" w:cs="Arial"/>
                <w:color w:val="00B0F0"/>
                <w:sz w:val="28"/>
                <w:szCs w:val="28"/>
              </w:rPr>
            </w:pPr>
            <w:r w:rsidRPr="006B47FF">
              <w:rPr>
                <w:rFonts w:ascii="Arial" w:eastAsia="Times New Roman" w:hAnsi="Arial" w:cs="Arial"/>
                <w:color w:val="00B0F0"/>
                <w:sz w:val="28"/>
                <w:szCs w:val="28"/>
              </w:rPr>
              <w:t>EHR/EMR System</w:t>
            </w:r>
          </w:p>
        </w:tc>
        <w:tc>
          <w:tcPr>
            <w:tcW w:w="3597" w:type="dxa"/>
          </w:tcPr>
          <w:p w:rsidR="001C5F6D" w:rsidRPr="006B47FF" w:rsidRDefault="001C5F6D" w:rsidP="000A6A05">
            <w:pPr>
              <w:textAlignment w:val="baseline"/>
              <w:rPr>
                <w:rFonts w:ascii="Arial" w:eastAsia="Times New Roman" w:hAnsi="Arial" w:cs="Arial"/>
                <w:color w:val="00B0F0"/>
                <w:sz w:val="28"/>
                <w:szCs w:val="28"/>
              </w:rPr>
            </w:pPr>
            <w:r w:rsidRPr="006B47FF">
              <w:rPr>
                <w:rFonts w:ascii="Arial" w:eastAsia="Times New Roman" w:hAnsi="Arial" w:cs="Arial"/>
                <w:color w:val="00B0F0"/>
                <w:sz w:val="28"/>
                <w:szCs w:val="28"/>
              </w:rPr>
              <w:t>AUDIT GUARD</w:t>
            </w:r>
          </w:p>
        </w:tc>
        <w:tc>
          <w:tcPr>
            <w:tcW w:w="3597" w:type="dxa"/>
          </w:tcPr>
          <w:p w:rsidR="001C5F6D" w:rsidRPr="006B47FF" w:rsidRDefault="001C5F6D" w:rsidP="000A6A05">
            <w:pPr>
              <w:textAlignment w:val="baseline"/>
              <w:rPr>
                <w:rFonts w:ascii="Arial" w:eastAsia="Times New Roman" w:hAnsi="Arial" w:cs="Arial"/>
                <w:color w:val="00B0F0"/>
                <w:sz w:val="28"/>
                <w:szCs w:val="28"/>
              </w:rPr>
            </w:pPr>
            <w:r w:rsidRPr="006B47FF">
              <w:rPr>
                <w:rFonts w:ascii="Arial" w:eastAsia="Times New Roman" w:hAnsi="Arial" w:cs="Arial"/>
                <w:color w:val="00B0F0"/>
                <w:sz w:val="28"/>
                <w:szCs w:val="28"/>
              </w:rPr>
              <w:t>CREDENTIALING</w:t>
            </w:r>
          </w:p>
        </w:tc>
      </w:tr>
      <w:tr w:rsidR="001C5F6D" w:rsidTr="00523F38">
        <w:trPr>
          <w:trHeight w:val="3248"/>
        </w:trPr>
        <w:tc>
          <w:tcPr>
            <w:tcW w:w="3596" w:type="dxa"/>
          </w:tcPr>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Streamlined Patient Encounters</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Easy-to-Use, Intuitive Interface</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Minimal Startup Time</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24/7 Web-Based Access</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proofErr w:type="spellStart"/>
            <w:r w:rsidRPr="001C5F6D">
              <w:rPr>
                <w:rFonts w:ascii="Arial" w:eastAsia="Times New Roman" w:hAnsi="Arial" w:cs="Arial"/>
                <w:sz w:val="24"/>
                <w:szCs w:val="24"/>
              </w:rPr>
              <w:t>ePrescribing</w:t>
            </w:r>
            <w:proofErr w:type="spellEnd"/>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Built-in Labs Interface</w:t>
            </w:r>
          </w:p>
          <w:p w:rsidR="001C5F6D" w:rsidRPr="001C5F6D" w:rsidRDefault="001C5F6D" w:rsidP="001C5F6D">
            <w:pPr>
              <w:pStyle w:val="ListParagraph"/>
              <w:numPr>
                <w:ilvl w:val="0"/>
                <w:numId w:val="10"/>
              </w:numPr>
              <w:textAlignment w:val="baseline"/>
              <w:rPr>
                <w:rFonts w:ascii="Arial" w:eastAsia="Times New Roman" w:hAnsi="Arial" w:cs="Arial"/>
                <w:sz w:val="33"/>
                <w:szCs w:val="33"/>
              </w:rPr>
            </w:pPr>
            <w:r w:rsidRPr="001C5F6D">
              <w:rPr>
                <w:rFonts w:ascii="Arial" w:eastAsia="Times New Roman" w:hAnsi="Arial" w:cs="Arial"/>
                <w:sz w:val="24"/>
                <w:szCs w:val="24"/>
              </w:rPr>
              <w:t>HL7, HIPAA, CCHIT Certified</w:t>
            </w:r>
          </w:p>
        </w:tc>
        <w:tc>
          <w:tcPr>
            <w:tcW w:w="3597" w:type="dxa"/>
          </w:tcPr>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Protect Against Audits</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Identify Charting Errors</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Stop Under Billing</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Improve Reimbursement</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Detailed Reports</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Personal, Expert Review</w:t>
            </w:r>
          </w:p>
          <w:p w:rsidR="001C5F6D" w:rsidRPr="001C5F6D" w:rsidRDefault="001C5F6D" w:rsidP="001C5F6D">
            <w:pPr>
              <w:pStyle w:val="ListParagraph"/>
              <w:numPr>
                <w:ilvl w:val="0"/>
                <w:numId w:val="10"/>
              </w:numPr>
              <w:textAlignment w:val="baseline"/>
              <w:rPr>
                <w:rFonts w:ascii="Arial" w:eastAsia="Times New Roman" w:hAnsi="Arial" w:cs="Arial"/>
                <w:sz w:val="33"/>
                <w:szCs w:val="33"/>
              </w:rPr>
            </w:pPr>
            <w:r w:rsidRPr="001C5F6D">
              <w:rPr>
                <w:rFonts w:ascii="Arial" w:eastAsia="Times New Roman" w:hAnsi="Arial" w:cs="Arial"/>
                <w:sz w:val="24"/>
                <w:szCs w:val="24"/>
              </w:rPr>
              <w:t>Implement Corrective Actions</w:t>
            </w:r>
          </w:p>
        </w:tc>
        <w:tc>
          <w:tcPr>
            <w:tcW w:w="3597" w:type="dxa"/>
          </w:tcPr>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Credentialing</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Meaningful Use Systems</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Contract Negotiating</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Auto Appointment Reminders</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Transcription</w:t>
            </w:r>
          </w:p>
          <w:p w:rsidR="001C5F6D" w:rsidRPr="001C5F6D" w:rsidRDefault="001C5F6D" w:rsidP="001C5F6D">
            <w:pPr>
              <w:pStyle w:val="ListParagraph"/>
              <w:numPr>
                <w:ilvl w:val="0"/>
                <w:numId w:val="10"/>
              </w:numPr>
              <w:textAlignment w:val="baseline"/>
              <w:rPr>
                <w:rFonts w:ascii="Arial" w:eastAsia="Times New Roman" w:hAnsi="Arial" w:cs="Arial"/>
                <w:sz w:val="24"/>
                <w:szCs w:val="24"/>
              </w:rPr>
            </w:pPr>
            <w:r w:rsidRPr="001C5F6D">
              <w:rPr>
                <w:rFonts w:ascii="Arial" w:eastAsia="Times New Roman" w:hAnsi="Arial" w:cs="Arial"/>
                <w:sz w:val="24"/>
                <w:szCs w:val="24"/>
              </w:rPr>
              <w:t>On-Site Consulting</w:t>
            </w:r>
          </w:p>
          <w:p w:rsidR="001C5F6D" w:rsidRPr="001C5F6D" w:rsidRDefault="001C5F6D" w:rsidP="001C5F6D">
            <w:pPr>
              <w:pStyle w:val="ListParagraph"/>
              <w:numPr>
                <w:ilvl w:val="0"/>
                <w:numId w:val="10"/>
              </w:numPr>
              <w:textAlignment w:val="baseline"/>
              <w:rPr>
                <w:rFonts w:ascii="Arial" w:eastAsia="Times New Roman" w:hAnsi="Arial" w:cs="Arial"/>
                <w:sz w:val="33"/>
                <w:szCs w:val="33"/>
              </w:rPr>
            </w:pPr>
            <w:r w:rsidRPr="001C5F6D">
              <w:rPr>
                <w:rFonts w:ascii="Arial" w:eastAsia="Times New Roman" w:hAnsi="Arial" w:cs="Arial"/>
                <w:sz w:val="24"/>
                <w:szCs w:val="24"/>
              </w:rPr>
              <w:t>Auto Deposit Solutions</w:t>
            </w:r>
          </w:p>
        </w:tc>
      </w:tr>
    </w:tbl>
    <w:p w:rsidR="00BD5852" w:rsidRDefault="00BD5852"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1C5F6D" w:rsidRDefault="001C5F6D" w:rsidP="000A6A05">
      <w:pPr>
        <w:spacing w:after="0" w:line="240" w:lineRule="auto"/>
        <w:textAlignment w:val="baseline"/>
        <w:rPr>
          <w:rFonts w:ascii="Arial" w:eastAsia="Times New Roman" w:hAnsi="Arial" w:cs="Arial"/>
          <w:color w:val="0DB26B"/>
          <w:sz w:val="33"/>
          <w:szCs w:val="33"/>
        </w:rPr>
      </w:pPr>
    </w:p>
    <w:p w:rsidR="00BD5852" w:rsidRDefault="00BD5852" w:rsidP="000A6A05">
      <w:pPr>
        <w:spacing w:after="0" w:line="240" w:lineRule="auto"/>
        <w:textAlignment w:val="baseline"/>
        <w:rPr>
          <w:rFonts w:ascii="Arial" w:eastAsia="Times New Roman" w:hAnsi="Arial" w:cs="Arial"/>
          <w:color w:val="0DB26B"/>
          <w:sz w:val="33"/>
          <w:szCs w:val="33"/>
        </w:rPr>
      </w:pPr>
      <w:r>
        <w:rPr>
          <w:rFonts w:ascii="Arial" w:eastAsia="Times New Roman" w:hAnsi="Arial" w:cs="Arial"/>
          <w:noProof/>
          <w:color w:val="0DB26B"/>
          <w:sz w:val="33"/>
          <w:szCs w:val="33"/>
        </w:rPr>
        <w:lastRenderedPageBreak/>
        <w:drawing>
          <wp:inline distT="0" distB="0" distL="0" distR="0">
            <wp:extent cx="6848475" cy="3876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8475" cy="3876675"/>
                    </a:xfrm>
                    <a:prstGeom prst="rect">
                      <a:avLst/>
                    </a:prstGeom>
                    <a:noFill/>
                    <a:ln>
                      <a:noFill/>
                    </a:ln>
                  </pic:spPr>
                </pic:pic>
              </a:graphicData>
            </a:graphic>
          </wp:inline>
        </w:drawing>
      </w:r>
    </w:p>
    <w:tbl>
      <w:tblPr>
        <w:tblStyle w:val="TableGrid"/>
        <w:tblW w:w="11880" w:type="dxa"/>
        <w:tblInd w:w="-162" w:type="dxa"/>
        <w:tblLayout w:type="fixed"/>
        <w:tblLook w:val="04A0" w:firstRow="1" w:lastRow="0" w:firstColumn="1" w:lastColumn="0" w:noHBand="0" w:noVBand="1"/>
      </w:tblPr>
      <w:tblGrid>
        <w:gridCol w:w="3150"/>
        <w:gridCol w:w="2880"/>
        <w:gridCol w:w="3060"/>
        <w:gridCol w:w="2790"/>
      </w:tblGrid>
      <w:tr w:rsidR="001C5F6D" w:rsidTr="00DC3D7C">
        <w:tc>
          <w:tcPr>
            <w:tcW w:w="3150" w:type="dxa"/>
          </w:tcPr>
          <w:p w:rsidR="001C5F6D" w:rsidRPr="006B47FF" w:rsidRDefault="001C5F6D" w:rsidP="008A0996">
            <w:pPr>
              <w:jc w:val="center"/>
              <w:rPr>
                <w:rFonts w:ascii="Arial" w:eastAsia="Times New Roman" w:hAnsi="Arial" w:cs="Arial"/>
                <w:color w:val="00B0F0"/>
                <w:sz w:val="28"/>
                <w:szCs w:val="28"/>
              </w:rPr>
            </w:pPr>
            <w:r w:rsidRPr="006B47FF">
              <w:rPr>
                <w:rFonts w:ascii="Arial" w:eastAsia="Times New Roman" w:hAnsi="Arial" w:cs="Arial"/>
                <w:color w:val="00B0F0"/>
                <w:sz w:val="28"/>
                <w:szCs w:val="28"/>
              </w:rPr>
              <w:t>MEDICAL BILLING</w:t>
            </w:r>
          </w:p>
        </w:tc>
        <w:tc>
          <w:tcPr>
            <w:tcW w:w="2880" w:type="dxa"/>
          </w:tcPr>
          <w:p w:rsidR="001C5F6D" w:rsidRPr="006B47FF" w:rsidRDefault="00DC3D7C" w:rsidP="008A0996">
            <w:pPr>
              <w:jc w:val="center"/>
              <w:rPr>
                <w:rFonts w:ascii="Arial" w:eastAsia="Times New Roman" w:hAnsi="Arial" w:cs="Arial"/>
                <w:color w:val="00B0F0"/>
                <w:sz w:val="28"/>
                <w:szCs w:val="28"/>
              </w:rPr>
            </w:pPr>
            <w:r w:rsidRPr="006B47FF">
              <w:rPr>
                <w:rFonts w:ascii="Arial" w:eastAsia="Times New Roman" w:hAnsi="Arial" w:cs="Arial"/>
                <w:color w:val="00B0F0"/>
                <w:sz w:val="28"/>
                <w:szCs w:val="28"/>
              </w:rPr>
              <w:t>Quick Collect</w:t>
            </w:r>
          </w:p>
        </w:tc>
        <w:tc>
          <w:tcPr>
            <w:tcW w:w="3060" w:type="dxa"/>
          </w:tcPr>
          <w:p w:rsidR="001C5F6D" w:rsidRPr="006B47FF" w:rsidRDefault="001C5F6D" w:rsidP="008A0996">
            <w:pPr>
              <w:jc w:val="center"/>
              <w:rPr>
                <w:rFonts w:ascii="Arial" w:eastAsia="Times New Roman" w:hAnsi="Arial" w:cs="Arial"/>
                <w:color w:val="00B0F0"/>
                <w:sz w:val="28"/>
                <w:szCs w:val="28"/>
              </w:rPr>
            </w:pPr>
            <w:r w:rsidRPr="006B47FF">
              <w:rPr>
                <w:rFonts w:ascii="Arial" w:eastAsia="Times New Roman" w:hAnsi="Arial" w:cs="Arial"/>
                <w:color w:val="00B0F0"/>
                <w:sz w:val="28"/>
                <w:szCs w:val="28"/>
              </w:rPr>
              <w:t>AUTO CARD</w:t>
            </w:r>
          </w:p>
        </w:tc>
        <w:tc>
          <w:tcPr>
            <w:tcW w:w="2790" w:type="dxa"/>
          </w:tcPr>
          <w:p w:rsidR="001C5F6D" w:rsidRPr="006B47FF" w:rsidRDefault="000C2DC3" w:rsidP="008A0996">
            <w:pPr>
              <w:jc w:val="center"/>
              <w:rPr>
                <w:rFonts w:ascii="Arial" w:eastAsia="Times New Roman" w:hAnsi="Arial" w:cs="Arial"/>
                <w:color w:val="00B0F0"/>
                <w:sz w:val="28"/>
                <w:szCs w:val="28"/>
              </w:rPr>
            </w:pPr>
            <w:proofErr w:type="spellStart"/>
            <w:r w:rsidRPr="006B47FF">
              <w:rPr>
                <w:rFonts w:ascii="Arial" w:eastAsia="Times New Roman" w:hAnsi="Arial" w:cs="Arial"/>
                <w:color w:val="00B0F0"/>
                <w:sz w:val="28"/>
                <w:szCs w:val="28"/>
              </w:rPr>
              <w:t>iDocs</w:t>
            </w:r>
            <w:r w:rsidR="001C5F6D" w:rsidRPr="006B47FF">
              <w:rPr>
                <w:rFonts w:ascii="Arial" w:eastAsia="Times New Roman" w:hAnsi="Arial" w:cs="Arial"/>
                <w:color w:val="00B0F0"/>
                <w:sz w:val="28"/>
                <w:szCs w:val="28"/>
              </w:rPr>
              <w:t>NOW</w:t>
            </w:r>
            <w:proofErr w:type="spellEnd"/>
          </w:p>
        </w:tc>
      </w:tr>
      <w:tr w:rsidR="001C5F6D" w:rsidTr="00DC3D7C">
        <w:trPr>
          <w:trHeight w:val="3428"/>
        </w:trPr>
        <w:tc>
          <w:tcPr>
            <w:tcW w:w="3150" w:type="dxa"/>
          </w:tcPr>
          <w:p w:rsidR="00DC3D7C" w:rsidRDefault="00DC3D7C" w:rsidP="00DC3D7C">
            <w:pPr>
              <w:rPr>
                <w:rFonts w:ascii="Arial" w:eastAsia="Times New Roman" w:hAnsi="Arial" w:cs="Arial"/>
                <w:sz w:val="24"/>
                <w:szCs w:val="24"/>
              </w:rPr>
            </w:pPr>
          </w:p>
          <w:p w:rsidR="001C5F6D" w:rsidRPr="00DC3D7C" w:rsidRDefault="001C5F6D" w:rsidP="00DC3D7C">
            <w:pPr>
              <w:pStyle w:val="ListParagraph"/>
              <w:numPr>
                <w:ilvl w:val="0"/>
                <w:numId w:val="23"/>
              </w:numPr>
              <w:rPr>
                <w:rFonts w:ascii="Arial" w:eastAsia="Times New Roman" w:hAnsi="Arial" w:cs="Arial"/>
                <w:sz w:val="24"/>
                <w:szCs w:val="24"/>
              </w:rPr>
            </w:pPr>
            <w:r w:rsidRPr="00DC3D7C">
              <w:rPr>
                <w:rFonts w:ascii="Arial" w:eastAsia="Times New Roman" w:hAnsi="Arial" w:cs="Arial"/>
                <w:sz w:val="24"/>
                <w:szCs w:val="24"/>
              </w:rPr>
              <w:t>Faster Reimbursement</w:t>
            </w:r>
          </w:p>
          <w:p w:rsidR="001C5F6D" w:rsidRPr="00A45877" w:rsidRDefault="001C5F6D" w:rsidP="00DC3D7C">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Lower Claims Rejections</w:t>
            </w:r>
          </w:p>
          <w:p w:rsidR="001C5F6D" w:rsidRPr="00A45877" w:rsidRDefault="001C5F6D" w:rsidP="00DC3D7C">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Denial Management</w:t>
            </w:r>
          </w:p>
          <w:p w:rsidR="001C5F6D" w:rsidRPr="00A45877" w:rsidRDefault="001C5F6D" w:rsidP="00DC3D7C">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24/7 Web-Based Access</w:t>
            </w:r>
          </w:p>
          <w:p w:rsidR="001C5F6D" w:rsidRPr="00A45877" w:rsidRDefault="001C5F6D" w:rsidP="00DC3D7C">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HL7 / HIPAA Compliant</w:t>
            </w:r>
          </w:p>
          <w:p w:rsidR="001C5F6D" w:rsidRPr="00A45877" w:rsidRDefault="001C5F6D" w:rsidP="00DC3D7C">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Online Scheduler</w:t>
            </w:r>
          </w:p>
          <w:p w:rsidR="001C5F6D" w:rsidRPr="00A45877" w:rsidRDefault="001C5F6D" w:rsidP="00DC3D7C">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Real-Time Reporting</w:t>
            </w:r>
          </w:p>
        </w:tc>
        <w:tc>
          <w:tcPr>
            <w:tcW w:w="2880" w:type="dxa"/>
          </w:tcPr>
          <w:p w:rsidR="001C5F6D" w:rsidRPr="00A45877" w:rsidRDefault="00A45877"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Triple the Average Recovery Rate</w:t>
            </w:r>
          </w:p>
          <w:p w:rsidR="00A45877" w:rsidRPr="00A45877" w:rsidRDefault="00A45877"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Fully Automated Process</w:t>
            </w:r>
          </w:p>
          <w:p w:rsidR="00A45877" w:rsidRPr="00A45877" w:rsidRDefault="00A45877"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Alternative to Collection Agency</w:t>
            </w:r>
          </w:p>
          <w:p w:rsidR="00A45877" w:rsidRPr="00A45877" w:rsidRDefault="00A45877"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Low Cost Solution</w:t>
            </w:r>
          </w:p>
          <w:p w:rsidR="00A45877" w:rsidRPr="00A45877" w:rsidRDefault="00A45877"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Detailed Reporting</w:t>
            </w:r>
          </w:p>
          <w:p w:rsidR="00A45877" w:rsidRPr="00A45877" w:rsidRDefault="00A45877"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Increased Client Retention</w:t>
            </w:r>
          </w:p>
          <w:p w:rsidR="00A45877" w:rsidRPr="00A45877" w:rsidRDefault="00A45877"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Proven Results</w:t>
            </w:r>
          </w:p>
        </w:tc>
        <w:tc>
          <w:tcPr>
            <w:tcW w:w="3060" w:type="dxa"/>
          </w:tcPr>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Automated Campaigns</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Increase Patient Satisfaction</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No Hassles, Big Results</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Improve Patient Retention</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Increase Appointments</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Improve Cash Flow</w:t>
            </w:r>
          </w:p>
        </w:tc>
        <w:tc>
          <w:tcPr>
            <w:tcW w:w="2790" w:type="dxa"/>
          </w:tcPr>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Web-Based Access 24/7</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256-Bit Secure Encryption</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Go Green, Go Paperless</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Improve Compliance</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Guard Against Data Loss</w:t>
            </w:r>
          </w:p>
          <w:p w:rsidR="001C5F6D" w:rsidRPr="00A45877" w:rsidRDefault="001C5F6D" w:rsidP="001C5F6D">
            <w:pPr>
              <w:pStyle w:val="ListParagraph"/>
              <w:numPr>
                <w:ilvl w:val="0"/>
                <w:numId w:val="11"/>
              </w:numPr>
              <w:rPr>
                <w:rFonts w:ascii="Arial" w:eastAsia="Times New Roman" w:hAnsi="Arial" w:cs="Arial"/>
                <w:sz w:val="24"/>
                <w:szCs w:val="24"/>
              </w:rPr>
            </w:pPr>
            <w:r w:rsidRPr="00A45877">
              <w:rPr>
                <w:rFonts w:ascii="Arial" w:eastAsia="Times New Roman" w:hAnsi="Arial" w:cs="Arial"/>
                <w:sz w:val="24"/>
                <w:szCs w:val="24"/>
              </w:rPr>
              <w:t>Save Time &amp; Money</w:t>
            </w:r>
          </w:p>
        </w:tc>
      </w:tr>
    </w:tbl>
    <w:p w:rsidR="008A0996" w:rsidRDefault="008A0996" w:rsidP="008A0996">
      <w:pPr>
        <w:jc w:val="center"/>
        <w:rPr>
          <w:rFonts w:ascii="Arial" w:eastAsia="Times New Roman" w:hAnsi="Arial" w:cs="Arial"/>
          <w:color w:val="0DB26B"/>
          <w:sz w:val="33"/>
          <w:szCs w:val="33"/>
        </w:rPr>
      </w:pPr>
    </w:p>
    <w:p w:rsidR="005D0990" w:rsidRDefault="005D0990">
      <w:pPr>
        <w:rPr>
          <w:rFonts w:ascii="Arial" w:eastAsia="Times New Roman" w:hAnsi="Arial" w:cs="Arial"/>
          <w:b/>
          <w:bCs/>
          <w:color w:val="0090C6"/>
          <w:kern w:val="36"/>
          <w:sz w:val="30"/>
          <w:szCs w:val="30"/>
          <w:bdr w:val="none" w:sz="0" w:space="0" w:color="auto" w:frame="1"/>
        </w:rPr>
      </w:pPr>
      <w:r>
        <w:rPr>
          <w:rFonts w:ascii="Arial" w:eastAsia="Times New Roman" w:hAnsi="Arial" w:cs="Arial"/>
          <w:b/>
          <w:bCs/>
          <w:color w:val="0090C6"/>
          <w:kern w:val="36"/>
          <w:sz w:val="30"/>
          <w:szCs w:val="30"/>
          <w:bdr w:val="none" w:sz="0" w:space="0" w:color="auto" w:frame="1"/>
        </w:rPr>
        <w:br w:type="page"/>
      </w:r>
    </w:p>
    <w:p w:rsidR="008A0996" w:rsidRPr="000A6A05" w:rsidRDefault="008A0996" w:rsidP="008A0996">
      <w:pPr>
        <w:spacing w:after="0" w:line="240" w:lineRule="auto"/>
        <w:jc w:val="center"/>
        <w:textAlignment w:val="baseline"/>
        <w:outlineLvl w:val="0"/>
        <w:rPr>
          <w:rFonts w:ascii="Arial" w:eastAsia="Times New Roman" w:hAnsi="Arial" w:cs="Arial"/>
          <w:color w:val="9155A7"/>
          <w:kern w:val="36"/>
          <w:sz w:val="30"/>
          <w:szCs w:val="30"/>
        </w:rPr>
      </w:pPr>
      <w:r w:rsidRPr="000A6A05">
        <w:rPr>
          <w:rFonts w:ascii="Arial" w:eastAsia="Times New Roman" w:hAnsi="Arial" w:cs="Arial"/>
          <w:b/>
          <w:bCs/>
          <w:color w:val="0090C6"/>
          <w:kern w:val="36"/>
          <w:sz w:val="30"/>
          <w:szCs w:val="30"/>
          <w:bdr w:val="none" w:sz="0" w:space="0" w:color="auto" w:frame="1"/>
        </w:rPr>
        <w:lastRenderedPageBreak/>
        <w:t>When Was the Last Time Your Practice Had a Checkup?</w:t>
      </w:r>
    </w:p>
    <w:p w:rsidR="008A0996" w:rsidRDefault="00DC3D7C" w:rsidP="008A0996">
      <w:pPr>
        <w:jc w:val="center"/>
        <w:rPr>
          <w:rFonts w:ascii="Arial" w:eastAsia="Times New Roman" w:hAnsi="Arial" w:cs="Arial"/>
          <w:color w:val="0DB26B"/>
          <w:sz w:val="33"/>
          <w:szCs w:val="33"/>
        </w:rPr>
      </w:pPr>
      <w:r>
        <w:rPr>
          <w:rFonts w:ascii="Arial" w:eastAsia="Times New Roman" w:hAnsi="Arial" w:cs="Arial"/>
          <w:color w:val="0DB26B"/>
          <w:sz w:val="33"/>
          <w:szCs w:val="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234pt">
            <v:imagedata r:id="rId9" o:title="testing from laptop"/>
          </v:shape>
        </w:pict>
      </w:r>
    </w:p>
    <w:p w:rsidR="00E63DDC" w:rsidRDefault="00E63DDC" w:rsidP="00E63DDC">
      <w:pPr>
        <w:pStyle w:val="font8"/>
      </w:pPr>
      <w:r>
        <w:rPr>
          <w:rFonts w:ascii="Arial" w:hAnsi="Arial" w:cs="Arial"/>
        </w:rPr>
        <w:t>Keeping up with the ever-changing demands of patient care can be a daunting task. When is there time to find solutions for the daily needs of your practice?</w:t>
      </w:r>
    </w:p>
    <w:p w:rsidR="00E63DDC" w:rsidRDefault="00E63DDC" w:rsidP="00E63DDC">
      <w:pPr>
        <w:pStyle w:val="font8"/>
      </w:pPr>
      <w:r>
        <w:br/>
      </w:r>
      <w:r>
        <w:rPr>
          <w:rFonts w:ascii="Arial" w:hAnsi="Arial" w:cs="Arial"/>
        </w:rPr>
        <w:t>We have a network of over 1,500 offices that specialize in just about every aspect of practice management. Our goal is to provide answers to your practice needs so that you can stay focused on providing great care to your patients.</w:t>
      </w:r>
    </w:p>
    <w:p w:rsidR="00E63DDC" w:rsidRDefault="00E63DDC" w:rsidP="00E63DDC">
      <w:pPr>
        <w:pStyle w:val="font8"/>
      </w:pPr>
      <w:r>
        <w:br/>
      </w:r>
      <w:r>
        <w:rPr>
          <w:rFonts w:ascii="Arial" w:hAnsi="Arial" w:cs="Arial"/>
        </w:rPr>
        <w:t>So the next time you need to research a solution for your office, give us a call. Let us take the stress out of maintaining your office needs, and let us fully optimize every process that your practice requires to run smoothly.</w:t>
      </w:r>
    </w:p>
    <w:p w:rsidR="008A0996" w:rsidRPr="000A6A05" w:rsidRDefault="008A0996" w:rsidP="008A0996">
      <w:pPr>
        <w:spacing w:after="0" w:line="240" w:lineRule="auto"/>
        <w:jc w:val="center"/>
        <w:textAlignment w:val="baseline"/>
        <w:rPr>
          <w:rFonts w:ascii="Arial" w:eastAsia="Times New Roman" w:hAnsi="Arial" w:cs="Arial"/>
          <w:color w:val="605E5E"/>
          <w:sz w:val="23"/>
          <w:szCs w:val="23"/>
        </w:rPr>
      </w:pPr>
      <w:r w:rsidRPr="000A6A05">
        <w:rPr>
          <w:rFonts w:ascii="Arial" w:eastAsia="Times New Roman" w:hAnsi="Arial" w:cs="Arial"/>
          <w:b/>
          <w:bCs/>
          <w:color w:val="86C440"/>
          <w:sz w:val="23"/>
          <w:szCs w:val="23"/>
          <w:bdr w:val="none" w:sz="0" w:space="0" w:color="auto" w:frame="1"/>
        </w:rPr>
        <w:t>Isn't it time you took a few minutes to focus on your needs?</w:t>
      </w:r>
    </w:p>
    <w:p w:rsidR="005913E4" w:rsidRDefault="008A0996" w:rsidP="008A0996">
      <w:pPr>
        <w:spacing w:after="0" w:line="240" w:lineRule="auto"/>
        <w:jc w:val="center"/>
        <w:textAlignment w:val="baseline"/>
        <w:rPr>
          <w:rFonts w:ascii="Arial" w:eastAsia="Times New Roman" w:hAnsi="Arial" w:cs="Arial"/>
          <w:b/>
          <w:bCs/>
          <w:color w:val="86C440"/>
          <w:sz w:val="23"/>
          <w:szCs w:val="23"/>
          <w:bdr w:val="none" w:sz="0" w:space="0" w:color="auto" w:frame="1"/>
        </w:rPr>
      </w:pPr>
      <w:r w:rsidRPr="000A6A05">
        <w:rPr>
          <w:rFonts w:ascii="Arial" w:eastAsia="Times New Roman" w:hAnsi="Arial" w:cs="Arial"/>
          <w:b/>
          <w:bCs/>
          <w:color w:val="86C440"/>
          <w:sz w:val="23"/>
          <w:szCs w:val="23"/>
          <w:bdr w:val="none" w:sz="0" w:space="0" w:color="auto" w:frame="1"/>
        </w:rPr>
        <w:t>Let us help you keep your business as healthy as you keep your patients.</w:t>
      </w:r>
    </w:p>
    <w:p w:rsidR="00A40986" w:rsidRDefault="00A40986" w:rsidP="008A0996">
      <w:pPr>
        <w:spacing w:after="0" w:line="240" w:lineRule="auto"/>
        <w:jc w:val="center"/>
        <w:textAlignment w:val="baseline"/>
        <w:rPr>
          <w:rFonts w:ascii="Arial" w:eastAsia="Times New Roman" w:hAnsi="Arial" w:cs="Arial"/>
          <w:b/>
          <w:bCs/>
          <w:color w:val="86C440"/>
          <w:sz w:val="23"/>
          <w:szCs w:val="23"/>
          <w:bdr w:val="none" w:sz="0" w:space="0" w:color="auto" w:frame="1"/>
        </w:rPr>
      </w:pPr>
    </w:p>
    <w:p w:rsidR="00A40986" w:rsidRDefault="00A40986" w:rsidP="00A40986">
      <w:pPr>
        <w:jc w:val="center"/>
        <w:rPr>
          <w:rFonts w:ascii="Arial" w:eastAsia="Times New Roman" w:hAnsi="Arial" w:cs="Arial"/>
          <w:b/>
          <w:bCs/>
          <w:color w:val="86C440"/>
          <w:sz w:val="23"/>
          <w:szCs w:val="23"/>
          <w:bdr w:val="none" w:sz="0" w:space="0" w:color="auto" w:frame="1"/>
        </w:rPr>
      </w:pPr>
      <w:r>
        <w:rPr>
          <w:noProof/>
        </w:rPr>
        <w:drawing>
          <wp:inline distT="0" distB="0" distL="0" distR="0">
            <wp:extent cx="5857336" cy="828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t="71292" r="1414" b="6409"/>
                    <a:stretch/>
                  </pic:blipFill>
                  <pic:spPr bwMode="auto">
                    <a:xfrm>
                      <a:off x="0" y="0"/>
                      <a:ext cx="5859529" cy="828350"/>
                    </a:xfrm>
                    <a:prstGeom prst="rect">
                      <a:avLst/>
                    </a:prstGeom>
                    <a:ln>
                      <a:noFill/>
                    </a:ln>
                    <a:extLst>
                      <a:ext uri="{53640926-AAD7-44D8-BBD7-CCE9431645EC}">
                        <a14:shadowObscured xmlns:a14="http://schemas.microsoft.com/office/drawing/2010/main"/>
                      </a:ext>
                    </a:extLst>
                  </pic:spPr>
                </pic:pic>
              </a:graphicData>
            </a:graphic>
          </wp:inline>
        </w:drawing>
      </w:r>
    </w:p>
    <w:p w:rsidR="005913E4" w:rsidRDefault="005913E4">
      <w:pPr>
        <w:rPr>
          <w:rFonts w:ascii="Arial" w:eastAsia="Times New Roman" w:hAnsi="Arial" w:cs="Arial"/>
          <w:b/>
          <w:bCs/>
          <w:color w:val="86C440"/>
          <w:sz w:val="23"/>
          <w:szCs w:val="23"/>
          <w:bdr w:val="none" w:sz="0" w:space="0" w:color="auto" w:frame="1"/>
        </w:rPr>
      </w:pPr>
      <w:r>
        <w:rPr>
          <w:rFonts w:ascii="Arial" w:eastAsia="Times New Roman" w:hAnsi="Arial" w:cs="Arial"/>
          <w:b/>
          <w:bCs/>
          <w:color w:val="86C440"/>
          <w:sz w:val="23"/>
          <w:szCs w:val="23"/>
          <w:bdr w:val="none" w:sz="0" w:space="0" w:color="auto" w:frame="1"/>
        </w:rPr>
        <w:br w:type="page"/>
      </w:r>
    </w:p>
    <w:p w:rsidR="008A0996" w:rsidRPr="00A40986" w:rsidRDefault="00A40986" w:rsidP="00A40986">
      <w:pPr>
        <w:pStyle w:val="ListParagraph"/>
        <w:numPr>
          <w:ilvl w:val="0"/>
          <w:numId w:val="9"/>
        </w:numPr>
        <w:spacing w:after="0" w:line="240" w:lineRule="auto"/>
        <w:textAlignment w:val="baseline"/>
        <w:rPr>
          <w:rFonts w:ascii="Arial" w:eastAsia="Times New Roman" w:hAnsi="Arial" w:cs="Arial"/>
          <w:color w:val="FF0000"/>
          <w:sz w:val="23"/>
          <w:szCs w:val="23"/>
        </w:rPr>
      </w:pPr>
      <w:r w:rsidRPr="00A40986">
        <w:rPr>
          <w:rFonts w:ascii="Arial" w:eastAsia="Times New Roman" w:hAnsi="Arial" w:cs="Arial"/>
          <w:color w:val="FF0000"/>
          <w:sz w:val="23"/>
          <w:szCs w:val="23"/>
        </w:rPr>
        <w:lastRenderedPageBreak/>
        <w:t xml:space="preserve">About us </w:t>
      </w:r>
    </w:p>
    <w:p w:rsidR="00A40986" w:rsidRDefault="00A40986" w:rsidP="008A0996">
      <w:pPr>
        <w:jc w:val="center"/>
        <w:rPr>
          <w:rFonts w:ascii="Arial" w:eastAsia="Times New Roman" w:hAnsi="Arial" w:cs="Arial"/>
          <w:color w:val="0DB26B"/>
          <w:sz w:val="33"/>
          <w:szCs w:val="33"/>
        </w:rPr>
      </w:pPr>
    </w:p>
    <w:p w:rsidR="000A6A05" w:rsidRPr="006B47FF" w:rsidRDefault="000A6A05" w:rsidP="000A6A05">
      <w:pPr>
        <w:spacing w:after="0" w:line="240" w:lineRule="auto"/>
        <w:textAlignment w:val="baseline"/>
        <w:rPr>
          <w:rFonts w:ascii="Arial" w:eastAsia="Times New Roman" w:hAnsi="Arial" w:cs="Arial"/>
          <w:color w:val="00B0F0"/>
          <w:sz w:val="33"/>
          <w:szCs w:val="33"/>
        </w:rPr>
      </w:pPr>
      <w:r w:rsidRPr="006B47FF">
        <w:rPr>
          <w:rFonts w:ascii="Arial" w:eastAsia="Times New Roman" w:hAnsi="Arial" w:cs="Arial"/>
          <w:color w:val="00B0F0"/>
          <w:sz w:val="33"/>
          <w:szCs w:val="33"/>
        </w:rPr>
        <w:t>About us</w:t>
      </w:r>
    </w:p>
    <w:p w:rsidR="000A6A05" w:rsidRDefault="000A6A05" w:rsidP="000A6A05">
      <w:pPr>
        <w:spacing w:after="0" w:line="240" w:lineRule="auto"/>
        <w:textAlignment w:val="baseline"/>
        <w:rPr>
          <w:noProof/>
        </w:rPr>
      </w:pPr>
    </w:p>
    <w:p w:rsidR="00A40986" w:rsidRDefault="00A40986" w:rsidP="000A6A05">
      <w:pPr>
        <w:spacing w:after="0" w:line="240" w:lineRule="auto"/>
        <w:textAlignment w:val="baseline"/>
        <w:rPr>
          <w:noProof/>
        </w:rPr>
      </w:pPr>
      <w:r>
        <w:rPr>
          <w:noProof/>
        </w:rPr>
        <w:t xml:space="preserve">  </w:t>
      </w:r>
      <w:r>
        <w:rPr>
          <w:noProof/>
        </w:rPr>
        <w:drawing>
          <wp:inline distT="0" distB="0" distL="0" distR="0">
            <wp:extent cx="6735457" cy="2536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t="18314" r="1748" b="26730"/>
                    <a:stretch/>
                  </pic:blipFill>
                  <pic:spPr bwMode="auto">
                    <a:xfrm>
                      <a:off x="0" y="0"/>
                      <a:ext cx="6761394" cy="2545932"/>
                    </a:xfrm>
                    <a:prstGeom prst="rect">
                      <a:avLst/>
                    </a:prstGeom>
                    <a:ln>
                      <a:noFill/>
                    </a:ln>
                    <a:extLst>
                      <a:ext uri="{53640926-AAD7-44D8-BBD7-CCE9431645EC}">
                        <a14:shadowObscured xmlns:a14="http://schemas.microsoft.com/office/drawing/2010/main"/>
                      </a:ext>
                    </a:extLst>
                  </pic:spPr>
                </pic:pic>
              </a:graphicData>
            </a:graphic>
          </wp:inline>
        </w:drawing>
      </w:r>
    </w:p>
    <w:p w:rsidR="00A40986" w:rsidRPr="00A40986" w:rsidRDefault="00A40986" w:rsidP="000A6A05">
      <w:pPr>
        <w:spacing w:after="0" w:line="240" w:lineRule="auto"/>
        <w:textAlignment w:val="baseline"/>
        <w:rPr>
          <w:rFonts w:ascii="Arial" w:eastAsia="Times New Roman" w:hAnsi="Arial" w:cs="Arial"/>
          <w:color w:val="0DB26B"/>
          <w:sz w:val="28"/>
          <w:szCs w:val="33"/>
        </w:rPr>
      </w:pPr>
      <w:r>
        <w:rPr>
          <w:rFonts w:ascii="Arial" w:hAnsi="Arial" w:cs="Arial"/>
          <w:b/>
          <w:bCs/>
        </w:rPr>
        <w:t>Full Service Consulting</w:t>
      </w:r>
      <w:r>
        <w:rPr>
          <w:rFonts w:ascii="Arial" w:hAnsi="Arial" w:cs="Arial"/>
        </w:rPr>
        <w:t> – At iAssistMD, we understand the daily challenges of managing a successful business. We respect the unique aspects of your business and can work within the structure of your operations. From turnkey solutions to assistance with existing processes, iAssistMD is your solution for revenue cycle management and cash flow optimization.</w:t>
      </w:r>
      <w:r>
        <w:rPr>
          <w:rFonts w:ascii="Arial" w:hAnsi="Arial" w:cs="Arial"/>
        </w:rPr>
        <w:br/>
      </w:r>
      <w:r>
        <w:rPr>
          <w:rFonts w:ascii="Arial" w:hAnsi="Arial" w:cs="Arial"/>
        </w:rPr>
        <w:br/>
      </w:r>
      <w:r>
        <w:rPr>
          <w:rFonts w:ascii="Arial" w:hAnsi="Arial" w:cs="Arial"/>
          <w:b/>
          <w:bCs/>
        </w:rPr>
        <w:t>Solutions</w:t>
      </w:r>
      <w:r>
        <w:rPr>
          <w:rFonts w:ascii="Arial" w:hAnsi="Arial" w:cs="Arial"/>
        </w:rPr>
        <w:t> – iAssistMD provides some of the most innovative and powerful solutions in the market today: online, and in real-time. Our CMS, HIPAA, and Meaningful Use Certified Electronic Solutions provide you with control, and give you and your staff complete access from any computer with Internet access.</w:t>
      </w:r>
      <w:r>
        <w:rPr>
          <w:rFonts w:ascii="Arial" w:hAnsi="Arial" w:cs="Arial"/>
        </w:rPr>
        <w:br/>
      </w:r>
      <w:r>
        <w:rPr>
          <w:rFonts w:ascii="Arial" w:hAnsi="Arial" w:cs="Arial"/>
        </w:rPr>
        <w:br/>
      </w:r>
      <w:r>
        <w:rPr>
          <w:rFonts w:ascii="Arial" w:hAnsi="Arial" w:cs="Arial"/>
          <w:b/>
          <w:bCs/>
        </w:rPr>
        <w:t>Success</w:t>
      </w:r>
      <w:r>
        <w:rPr>
          <w:rFonts w:ascii="Arial" w:hAnsi="Arial" w:cs="Arial"/>
        </w:rPr>
        <w:t xml:space="preserve"> – Our goal is to maximize your earning potential by reducing your expenses and increasing the net yield of your practice, allowing you to spend more time with patients and less time with paperwork. </w:t>
      </w:r>
      <w:proofErr w:type="gramStart"/>
      <w:r>
        <w:rPr>
          <w:rFonts w:ascii="Arial" w:hAnsi="Arial" w:cs="Arial"/>
        </w:rPr>
        <w:t>iAssistMD</w:t>
      </w:r>
      <w:proofErr w:type="gramEnd"/>
      <w:r>
        <w:rPr>
          <w:rFonts w:ascii="Arial" w:hAnsi="Arial" w:cs="Arial"/>
        </w:rPr>
        <w:t xml:space="preserve"> is a licensee of the #1 nationwide network of over 1500 offices specializing in revenue cycle solutions, practice management, and private practice business support throughout the U.S.</w:t>
      </w:r>
      <w:r>
        <w:rPr>
          <w:rFonts w:ascii="Arial" w:hAnsi="Arial" w:cs="Arial"/>
        </w:rPr>
        <w:br/>
      </w:r>
      <w:r>
        <w:rPr>
          <w:rFonts w:ascii="Arial" w:hAnsi="Arial" w:cs="Arial"/>
        </w:rPr>
        <w:br/>
        <w:t>We understand how important it is for you to save money without investing in expensive hardware, software, networks, and other technological equipment. We will provide you with the personal attention you deserve, and partner with you to ensure your business achieves maximum profitability and efficiency.</w:t>
      </w:r>
      <w:r>
        <w:rPr>
          <w:rFonts w:ascii="Arial" w:hAnsi="Arial" w:cs="Arial"/>
        </w:rPr>
        <w:br/>
      </w:r>
      <w:r>
        <w:rPr>
          <w:rFonts w:ascii="Arial" w:hAnsi="Arial" w:cs="Arial"/>
        </w:rPr>
        <w:br/>
        <w:t>If you would like to receive a FREE Practice Analysis, </w:t>
      </w:r>
      <w:r>
        <w:rPr>
          <w:rFonts w:ascii="Arial" w:hAnsi="Arial" w:cs="Arial"/>
          <w:u w:val="single"/>
        </w:rPr>
        <w:t>contact us today</w:t>
      </w:r>
      <w:r>
        <w:rPr>
          <w:rFonts w:ascii="Arial" w:hAnsi="Arial" w:cs="Arial"/>
        </w:rPr>
        <w:t>.</w:t>
      </w:r>
      <w:r>
        <w:rPr>
          <w:rFonts w:ascii="Arial" w:hAnsi="Arial" w:cs="Arial"/>
        </w:rPr>
        <w:br/>
      </w:r>
      <w:r>
        <w:rPr>
          <w:rFonts w:ascii="Arial" w:hAnsi="Arial" w:cs="Arial"/>
        </w:rPr>
        <w:br/>
        <w:t>We're looking forward to working with you!</w:t>
      </w:r>
    </w:p>
    <w:p w:rsidR="00A40986" w:rsidRDefault="00A40986" w:rsidP="000A6A05">
      <w:pPr>
        <w:spacing w:after="0" w:line="240" w:lineRule="auto"/>
        <w:textAlignment w:val="baseline"/>
        <w:rPr>
          <w:rFonts w:ascii="Arial" w:eastAsia="Times New Roman" w:hAnsi="Arial" w:cs="Arial"/>
          <w:color w:val="0DB26B"/>
          <w:sz w:val="33"/>
          <w:szCs w:val="33"/>
        </w:rPr>
      </w:pPr>
    </w:p>
    <w:p w:rsidR="000A6A05" w:rsidRDefault="00A40986" w:rsidP="000A6A05">
      <w:pPr>
        <w:spacing w:after="0" w:line="240" w:lineRule="auto"/>
        <w:textAlignment w:val="baseline"/>
        <w:rPr>
          <w:rFonts w:ascii="Arial" w:hAnsi="Arial" w:cs="Arial"/>
          <w:b/>
          <w:bCs/>
          <w:color w:val="605E5E"/>
          <w:sz w:val="23"/>
          <w:szCs w:val="23"/>
          <w:bdr w:val="none" w:sz="0" w:space="0" w:color="auto" w:frame="1"/>
        </w:rPr>
      </w:pPr>
      <w:r>
        <w:rPr>
          <w:noProof/>
        </w:rPr>
        <w:t xml:space="preserve">  </w:t>
      </w:r>
      <w:r w:rsidR="000A6A05">
        <w:rPr>
          <w:noProof/>
        </w:rPr>
        <w:drawing>
          <wp:inline distT="0" distB="0" distL="0" distR="0">
            <wp:extent cx="5857336" cy="82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t="71292" r="1414" b="6409"/>
                    <a:stretch/>
                  </pic:blipFill>
                  <pic:spPr bwMode="auto">
                    <a:xfrm>
                      <a:off x="0" y="0"/>
                      <a:ext cx="5859529" cy="828350"/>
                    </a:xfrm>
                    <a:prstGeom prst="rect">
                      <a:avLst/>
                    </a:prstGeom>
                    <a:ln>
                      <a:noFill/>
                    </a:ln>
                    <a:extLst>
                      <a:ext uri="{53640926-AAD7-44D8-BBD7-CCE9431645EC}">
                        <a14:shadowObscured xmlns:a14="http://schemas.microsoft.com/office/drawing/2010/main"/>
                      </a:ext>
                    </a:extLst>
                  </pic:spPr>
                </pic:pic>
              </a:graphicData>
            </a:graphic>
          </wp:inline>
        </w:drawing>
      </w:r>
    </w:p>
    <w:p w:rsidR="000A6A05" w:rsidRDefault="000A6A05" w:rsidP="000A6A05">
      <w:pPr>
        <w:spacing w:after="0" w:line="240" w:lineRule="auto"/>
        <w:textAlignment w:val="baseline"/>
        <w:rPr>
          <w:rFonts w:ascii="Arial" w:hAnsi="Arial" w:cs="Arial"/>
          <w:b/>
          <w:bCs/>
          <w:color w:val="605E5E"/>
          <w:sz w:val="23"/>
          <w:szCs w:val="23"/>
          <w:bdr w:val="none" w:sz="0" w:space="0" w:color="auto" w:frame="1"/>
        </w:rPr>
      </w:pPr>
    </w:p>
    <w:p w:rsidR="008A0996" w:rsidRDefault="008A0996" w:rsidP="000A6A05">
      <w:pPr>
        <w:spacing w:after="0" w:line="240" w:lineRule="auto"/>
        <w:textAlignment w:val="baseline"/>
        <w:rPr>
          <w:rFonts w:ascii="Arial" w:hAnsi="Arial" w:cs="Arial"/>
          <w:color w:val="605E5E"/>
          <w:sz w:val="23"/>
          <w:szCs w:val="23"/>
        </w:rPr>
      </w:pPr>
    </w:p>
    <w:p w:rsidR="00A40986" w:rsidRDefault="00A40986" w:rsidP="00525CC7">
      <w:pPr>
        <w:rPr>
          <w:rFonts w:ascii="Arial" w:eastAsia="Times New Roman" w:hAnsi="Arial" w:cs="Arial"/>
          <w:color w:val="0DB26B"/>
          <w:sz w:val="33"/>
          <w:szCs w:val="33"/>
        </w:rPr>
      </w:pPr>
      <w:r>
        <w:rPr>
          <w:rFonts w:ascii="Arial" w:eastAsia="Times New Roman" w:hAnsi="Arial" w:cs="Arial"/>
          <w:color w:val="0DB26B"/>
          <w:sz w:val="33"/>
          <w:szCs w:val="33"/>
        </w:rPr>
        <w:br w:type="page"/>
      </w:r>
    </w:p>
    <w:p w:rsidR="00525CC7" w:rsidRPr="00525CC7" w:rsidRDefault="00525CC7" w:rsidP="00525CC7">
      <w:pPr>
        <w:pStyle w:val="ListParagraph"/>
        <w:numPr>
          <w:ilvl w:val="0"/>
          <w:numId w:val="9"/>
        </w:numPr>
        <w:rPr>
          <w:rFonts w:ascii="Arial" w:eastAsia="Times New Roman" w:hAnsi="Arial" w:cs="Arial"/>
          <w:color w:val="FF0000"/>
        </w:rPr>
      </w:pPr>
      <w:r w:rsidRPr="00525CC7">
        <w:rPr>
          <w:rFonts w:ascii="Arial" w:eastAsia="Times New Roman" w:hAnsi="Arial" w:cs="Arial"/>
          <w:color w:val="FF0000"/>
        </w:rPr>
        <w:lastRenderedPageBreak/>
        <w:t>CONSULTATION</w:t>
      </w:r>
    </w:p>
    <w:p w:rsidR="000A6A05" w:rsidRPr="006B47FF" w:rsidRDefault="00466D79" w:rsidP="000A6A05">
      <w:pPr>
        <w:spacing w:after="0" w:line="240" w:lineRule="auto"/>
        <w:textAlignment w:val="baseline"/>
        <w:rPr>
          <w:rFonts w:ascii="Arial" w:eastAsia="Times New Roman" w:hAnsi="Arial" w:cs="Arial"/>
          <w:color w:val="00B0F0"/>
          <w:sz w:val="33"/>
          <w:szCs w:val="33"/>
        </w:rPr>
      </w:pPr>
      <w:r w:rsidRPr="006B47FF">
        <w:rPr>
          <w:rFonts w:ascii="Arial" w:eastAsia="Times New Roman" w:hAnsi="Arial" w:cs="Arial"/>
          <w:color w:val="00B0F0"/>
          <w:sz w:val="33"/>
          <w:szCs w:val="33"/>
        </w:rPr>
        <w:t>EHR</w:t>
      </w:r>
      <w:r w:rsidR="000A6A05" w:rsidRPr="006B47FF">
        <w:rPr>
          <w:rFonts w:ascii="Arial" w:eastAsia="Times New Roman" w:hAnsi="Arial" w:cs="Arial"/>
          <w:color w:val="00B0F0"/>
          <w:sz w:val="33"/>
          <w:szCs w:val="33"/>
        </w:rPr>
        <w:t xml:space="preserve">/EMR </w:t>
      </w:r>
      <w:r w:rsidR="00C84269" w:rsidRPr="006B47FF">
        <w:rPr>
          <w:rFonts w:ascii="Arial" w:eastAsia="Times New Roman" w:hAnsi="Arial" w:cs="Arial"/>
          <w:color w:val="00B0F0"/>
          <w:sz w:val="33"/>
          <w:szCs w:val="33"/>
        </w:rPr>
        <w:t>System</w:t>
      </w:r>
    </w:p>
    <w:p w:rsidR="00C9612C" w:rsidRDefault="00C9612C" w:rsidP="000A6A05">
      <w:pPr>
        <w:spacing w:after="0" w:line="240" w:lineRule="auto"/>
        <w:textAlignment w:val="baseline"/>
        <w:rPr>
          <w:rFonts w:ascii="Arial" w:eastAsia="Times New Roman" w:hAnsi="Arial" w:cs="Arial"/>
          <w:color w:val="0DB26B"/>
          <w:sz w:val="33"/>
          <w:szCs w:val="33"/>
        </w:rPr>
      </w:pPr>
    </w:p>
    <w:p w:rsidR="000A6A05" w:rsidRDefault="000A6A05" w:rsidP="000A6A05">
      <w:pPr>
        <w:spacing w:after="0" w:line="240" w:lineRule="auto"/>
        <w:textAlignment w:val="baseline"/>
        <w:rPr>
          <w:rFonts w:ascii="Arial" w:eastAsia="Times New Roman" w:hAnsi="Arial" w:cs="Arial"/>
          <w:color w:val="0DB26B"/>
          <w:sz w:val="33"/>
          <w:szCs w:val="33"/>
        </w:rPr>
      </w:pPr>
      <w:r>
        <w:rPr>
          <w:noProof/>
        </w:rPr>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3714750"/>
                    </a:xfrm>
                    <a:prstGeom prst="rect">
                      <a:avLst/>
                    </a:prstGeom>
                  </pic:spPr>
                </pic:pic>
              </a:graphicData>
            </a:graphic>
          </wp:inline>
        </w:drawing>
      </w:r>
    </w:p>
    <w:p w:rsidR="000A6A05" w:rsidRDefault="000A6A05" w:rsidP="000A6A05">
      <w:pPr>
        <w:spacing w:after="0" w:line="240" w:lineRule="auto"/>
        <w:textAlignment w:val="baseline"/>
        <w:rPr>
          <w:rFonts w:ascii="Arial" w:eastAsia="Times New Roman" w:hAnsi="Arial" w:cs="Arial"/>
          <w:color w:val="0DB26B"/>
          <w:sz w:val="33"/>
          <w:szCs w:val="33"/>
        </w:rPr>
      </w:pPr>
    </w:p>
    <w:p w:rsidR="001C5F6D" w:rsidRDefault="001C5F6D" w:rsidP="001C5F6D">
      <w:pPr>
        <w:pStyle w:val="Heading1"/>
        <w:rPr>
          <w:rFonts w:ascii="Arial" w:hAnsi="Arial" w:cs="Arial"/>
          <w:color w:val="000000"/>
          <w:sz w:val="45"/>
          <w:szCs w:val="45"/>
        </w:rPr>
      </w:pPr>
      <w:r>
        <w:rPr>
          <w:rFonts w:ascii="Arial" w:hAnsi="Arial" w:cs="Arial"/>
          <w:color w:val="0090C6"/>
          <w:sz w:val="45"/>
          <w:szCs w:val="45"/>
        </w:rPr>
        <w:t>Reduce Paper, Streamline</w:t>
      </w:r>
      <w:r>
        <w:rPr>
          <w:rFonts w:ascii="Arial" w:hAnsi="Arial" w:cs="Arial"/>
          <w:sz w:val="45"/>
          <w:szCs w:val="45"/>
        </w:rPr>
        <w:br/>
      </w:r>
      <w:r>
        <w:rPr>
          <w:rFonts w:ascii="Arial" w:hAnsi="Arial" w:cs="Arial"/>
          <w:color w:val="000000"/>
          <w:sz w:val="45"/>
          <w:szCs w:val="45"/>
        </w:rPr>
        <w:t>Patient Encounters</w:t>
      </w:r>
    </w:p>
    <w:p w:rsidR="001C5F6D" w:rsidRDefault="001C5F6D" w:rsidP="001C5F6D">
      <w:pPr>
        <w:pStyle w:val="Heading1"/>
        <w:rPr>
          <w:sz w:val="23"/>
          <w:szCs w:val="23"/>
        </w:rPr>
      </w:pPr>
      <w:r>
        <w:rPr>
          <w:rFonts w:ascii="Arial" w:hAnsi="Arial" w:cs="Arial"/>
          <w:b w:val="0"/>
          <w:bCs w:val="0"/>
          <w:color w:val="0090C6"/>
          <w:sz w:val="23"/>
          <w:szCs w:val="23"/>
        </w:rPr>
        <w:t>Choosing an electronic medical records solution can be a frustrating process.</w:t>
      </w:r>
    </w:p>
    <w:p w:rsidR="001C5F6D" w:rsidRDefault="001C5F6D" w:rsidP="001C5F6D">
      <w:pPr>
        <w:pStyle w:val="font8"/>
        <w:rPr>
          <w:sz w:val="23"/>
          <w:szCs w:val="23"/>
        </w:rPr>
      </w:pPr>
      <w:r>
        <w:rPr>
          <w:rFonts w:ascii="Arial" w:hAnsi="Arial" w:cs="Arial"/>
          <w:color w:val="000000"/>
          <w:sz w:val="23"/>
          <w:szCs w:val="23"/>
        </w:rPr>
        <w:t>You'd like to take advantage of current incentives, but don't want to get stuck with a system that ignores your unique office workflow.</w:t>
      </w:r>
      <w:r>
        <w:rPr>
          <w:rFonts w:ascii="Arial" w:hAnsi="Arial" w:cs="Arial"/>
          <w:color w:val="000000"/>
          <w:sz w:val="23"/>
          <w:szCs w:val="23"/>
        </w:rPr>
        <w:br/>
      </w:r>
      <w:r>
        <w:rPr>
          <w:rFonts w:ascii="Arial" w:hAnsi="Arial" w:cs="Arial"/>
          <w:color w:val="000000"/>
          <w:sz w:val="23"/>
          <w:szCs w:val="23"/>
        </w:rPr>
        <w:br/>
        <w:t>Well, with EMRx you can not only cash in on early adoption incentives, you can also implement a customized solution that will parallel the current workflow of your practice.</w:t>
      </w:r>
      <w:r>
        <w:rPr>
          <w:rFonts w:ascii="Arial" w:hAnsi="Arial" w:cs="Arial"/>
          <w:color w:val="000000"/>
          <w:sz w:val="23"/>
          <w:szCs w:val="23"/>
        </w:rPr>
        <w:br/>
      </w:r>
      <w:r>
        <w:rPr>
          <w:rFonts w:ascii="Arial" w:hAnsi="Arial" w:cs="Arial"/>
          <w:color w:val="000000"/>
          <w:sz w:val="23"/>
          <w:szCs w:val="23"/>
        </w:rPr>
        <w:br/>
      </w:r>
      <w:r>
        <w:rPr>
          <w:rFonts w:ascii="Arial" w:hAnsi="Arial" w:cs="Arial"/>
          <w:b/>
          <w:bCs/>
          <w:color w:val="000000"/>
        </w:rPr>
        <w:t>Here's why EMRx is the right system for you:</w:t>
      </w:r>
    </w:p>
    <w:p w:rsidR="001C5F6D" w:rsidRDefault="001C5F6D" w:rsidP="001C5F6D">
      <w:pPr>
        <w:pStyle w:val="font8"/>
        <w:numPr>
          <w:ilvl w:val="0"/>
          <w:numId w:val="12"/>
        </w:numPr>
        <w:rPr>
          <w:rFonts w:ascii="Arial" w:hAnsi="Arial" w:cs="Arial"/>
          <w:color w:val="000000"/>
          <w:sz w:val="23"/>
          <w:szCs w:val="23"/>
        </w:rPr>
      </w:pPr>
      <w:r>
        <w:rPr>
          <w:rFonts w:ascii="Arial" w:hAnsi="Arial" w:cs="Arial"/>
          <w:color w:val="000000"/>
          <w:sz w:val="23"/>
          <w:szCs w:val="23"/>
        </w:rPr>
        <w:t>Simple solutions for complex workflows – EMRx was designed by physicians, and is fully customizable to match your workflow. From the appointment book to chart completion, e-prescription, and billing - there's only a single screen to navigate.</w:t>
      </w:r>
    </w:p>
    <w:p w:rsidR="001C5F6D" w:rsidRDefault="001C5F6D" w:rsidP="001C5F6D">
      <w:pPr>
        <w:pStyle w:val="font8"/>
        <w:numPr>
          <w:ilvl w:val="0"/>
          <w:numId w:val="12"/>
        </w:numPr>
        <w:rPr>
          <w:rFonts w:ascii="Arial" w:hAnsi="Arial" w:cs="Arial"/>
          <w:color w:val="000000"/>
          <w:sz w:val="23"/>
          <w:szCs w:val="23"/>
        </w:rPr>
      </w:pPr>
      <w:r>
        <w:rPr>
          <w:rFonts w:ascii="Arial" w:hAnsi="Arial" w:cs="Arial"/>
          <w:color w:val="000000"/>
          <w:sz w:val="23"/>
          <w:szCs w:val="23"/>
        </w:rPr>
        <w:t>Fast patient encounters – Physicians who use EMRx spend an average of 2 minutes documenting each patient encounter. Spend less time documenting and more time caring for patients.</w:t>
      </w:r>
    </w:p>
    <w:p w:rsidR="001C5F6D" w:rsidRDefault="001C5F6D" w:rsidP="001C5F6D">
      <w:pPr>
        <w:pStyle w:val="font8"/>
        <w:numPr>
          <w:ilvl w:val="0"/>
          <w:numId w:val="12"/>
        </w:numPr>
        <w:rPr>
          <w:rFonts w:ascii="Arial" w:hAnsi="Arial" w:cs="Arial"/>
          <w:color w:val="000000"/>
          <w:sz w:val="23"/>
          <w:szCs w:val="23"/>
        </w:rPr>
      </w:pPr>
      <w:r>
        <w:rPr>
          <w:rFonts w:ascii="Arial" w:hAnsi="Arial" w:cs="Arial"/>
          <w:color w:val="000000"/>
          <w:sz w:val="23"/>
          <w:szCs w:val="23"/>
        </w:rPr>
        <w:t>Implementation &amp; Training – The EMRx customized implementation plan allows for comprehensive training while reducing the disruption in office workflow. You get training on your time and on your terms.</w:t>
      </w:r>
    </w:p>
    <w:p w:rsidR="00E63DDC" w:rsidRDefault="001C5F6D" w:rsidP="001C5F6D">
      <w:pPr>
        <w:pStyle w:val="font8"/>
        <w:rPr>
          <w:rFonts w:ascii="Arial" w:hAnsi="Arial" w:cs="Arial"/>
          <w:color w:val="000000"/>
          <w:sz w:val="23"/>
          <w:szCs w:val="23"/>
        </w:rPr>
      </w:pPr>
      <w:r>
        <w:rPr>
          <w:rFonts w:ascii="Arial" w:hAnsi="Arial" w:cs="Arial"/>
          <w:color w:val="000000"/>
          <w:sz w:val="23"/>
          <w:szCs w:val="23"/>
        </w:rPr>
        <w:t>It's the right time, and EMRx is the right system for you.</w:t>
      </w:r>
    </w:p>
    <w:p w:rsidR="00E63DDC" w:rsidRPr="006B47FF" w:rsidRDefault="00E63DDC" w:rsidP="00E63DDC">
      <w:pPr>
        <w:spacing w:after="0" w:line="240" w:lineRule="auto"/>
        <w:textAlignment w:val="baseline"/>
        <w:rPr>
          <w:rFonts w:ascii="Arial" w:eastAsia="Times New Roman" w:hAnsi="Arial" w:cs="Arial"/>
          <w:color w:val="00B0F0"/>
          <w:sz w:val="33"/>
          <w:szCs w:val="33"/>
        </w:rPr>
      </w:pPr>
      <w:r w:rsidRPr="006B47FF">
        <w:rPr>
          <w:rFonts w:ascii="Arial" w:eastAsia="Times New Roman" w:hAnsi="Arial" w:cs="Arial"/>
          <w:color w:val="00B0F0"/>
          <w:sz w:val="33"/>
          <w:szCs w:val="33"/>
        </w:rPr>
        <w:lastRenderedPageBreak/>
        <w:t>Audit Guard</w:t>
      </w:r>
    </w:p>
    <w:p w:rsidR="00E63DDC" w:rsidRDefault="00E63DDC" w:rsidP="00E63DDC">
      <w:pPr>
        <w:spacing w:after="0" w:line="240" w:lineRule="auto"/>
        <w:textAlignment w:val="baseline"/>
        <w:rPr>
          <w:rFonts w:ascii="Arial" w:eastAsia="Times New Roman" w:hAnsi="Arial" w:cs="Arial"/>
          <w:color w:val="0DB26B"/>
          <w:sz w:val="33"/>
          <w:szCs w:val="33"/>
        </w:rPr>
      </w:pPr>
    </w:p>
    <w:p w:rsidR="00E63DDC" w:rsidRDefault="00E63DDC" w:rsidP="00E63DDC">
      <w:pPr>
        <w:spacing w:after="0" w:line="240" w:lineRule="auto"/>
        <w:textAlignment w:val="baseline"/>
        <w:rPr>
          <w:rFonts w:ascii="Arial" w:eastAsia="Times New Roman" w:hAnsi="Arial" w:cs="Arial"/>
          <w:color w:val="0DB26B"/>
          <w:sz w:val="33"/>
          <w:szCs w:val="33"/>
        </w:rPr>
      </w:pPr>
      <w:r>
        <w:rPr>
          <w:noProof/>
        </w:rPr>
        <w:drawing>
          <wp:inline distT="0" distB="0" distL="0" distR="0" wp14:anchorId="76C7D180" wp14:editId="6ABD1AF3">
            <wp:extent cx="5943600" cy="3714750"/>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714750"/>
                    </a:xfrm>
                    <a:prstGeom prst="rect">
                      <a:avLst/>
                    </a:prstGeom>
                  </pic:spPr>
                </pic:pic>
              </a:graphicData>
            </a:graphic>
          </wp:inline>
        </w:drawing>
      </w:r>
    </w:p>
    <w:p w:rsidR="00E63DDC" w:rsidRDefault="00E63DDC" w:rsidP="00E63DDC">
      <w:pPr>
        <w:spacing w:after="0" w:line="240" w:lineRule="auto"/>
        <w:textAlignment w:val="baseline"/>
        <w:rPr>
          <w:rFonts w:ascii="Arial" w:eastAsia="Times New Roman" w:hAnsi="Arial" w:cs="Arial"/>
          <w:color w:val="0DB26B"/>
          <w:sz w:val="33"/>
          <w:szCs w:val="33"/>
        </w:rPr>
      </w:pPr>
    </w:p>
    <w:p w:rsidR="00E63DDC" w:rsidRDefault="00E63DDC" w:rsidP="00E63DDC">
      <w:pPr>
        <w:pStyle w:val="Heading1"/>
        <w:rPr>
          <w:sz w:val="45"/>
          <w:szCs w:val="45"/>
        </w:rPr>
      </w:pPr>
      <w:r>
        <w:rPr>
          <w:rFonts w:ascii="Arial" w:hAnsi="Arial" w:cs="Arial"/>
          <w:color w:val="0090C6"/>
          <w:sz w:val="45"/>
          <w:szCs w:val="45"/>
        </w:rPr>
        <w:t>Guard Profits, Reduce Errors</w:t>
      </w:r>
    </w:p>
    <w:p w:rsidR="00E63DDC" w:rsidRDefault="00E63DDC" w:rsidP="00E63DDC">
      <w:pPr>
        <w:pStyle w:val="font8"/>
        <w:rPr>
          <w:sz w:val="23"/>
          <w:szCs w:val="23"/>
        </w:rPr>
      </w:pPr>
      <w:r>
        <w:rPr>
          <w:rFonts w:ascii="Arial" w:hAnsi="Arial" w:cs="Arial"/>
          <w:color w:val="000000"/>
          <w:sz w:val="23"/>
          <w:szCs w:val="23"/>
        </w:rPr>
        <w:t>Wouldn't it be great if you had the ability to maintain the highest level of compliance while actually increasing your reimbursement rates?</w:t>
      </w:r>
      <w:r>
        <w:rPr>
          <w:rFonts w:ascii="Arial" w:hAnsi="Arial" w:cs="Arial"/>
          <w:color w:val="000000"/>
          <w:sz w:val="23"/>
          <w:szCs w:val="23"/>
        </w:rPr>
        <w:br/>
      </w:r>
      <w:r>
        <w:rPr>
          <w:rFonts w:ascii="Arial" w:hAnsi="Arial" w:cs="Arial"/>
          <w:color w:val="000000"/>
          <w:sz w:val="23"/>
          <w:szCs w:val="23"/>
        </w:rPr>
        <w:br/>
        <w:t xml:space="preserve">You can with our comprehensive </w:t>
      </w:r>
      <w:proofErr w:type="spellStart"/>
      <w:r>
        <w:rPr>
          <w:rFonts w:ascii="Arial" w:hAnsi="Arial" w:cs="Arial"/>
          <w:color w:val="000000"/>
          <w:sz w:val="23"/>
          <w:szCs w:val="23"/>
        </w:rPr>
        <w:t>AuditGuard</w:t>
      </w:r>
      <w:proofErr w:type="spellEnd"/>
      <w:r>
        <w:rPr>
          <w:rFonts w:ascii="Arial" w:hAnsi="Arial" w:cs="Arial"/>
          <w:color w:val="000000"/>
          <w:sz w:val="23"/>
          <w:szCs w:val="23"/>
        </w:rPr>
        <w:t xml:space="preserve"> service.</w:t>
      </w:r>
      <w:r>
        <w:rPr>
          <w:rFonts w:ascii="Arial" w:hAnsi="Arial" w:cs="Arial"/>
          <w:color w:val="000000"/>
          <w:sz w:val="23"/>
          <w:szCs w:val="23"/>
        </w:rPr>
        <w:br/>
      </w:r>
      <w:r>
        <w:rPr>
          <w:rFonts w:ascii="Arial" w:hAnsi="Arial" w:cs="Arial"/>
          <w:color w:val="000000"/>
          <w:sz w:val="23"/>
          <w:szCs w:val="23"/>
        </w:rPr>
        <w:br/>
        <w:t>With Audit Guard, our certified coders will provide a thorough review of your coding, billing, and reimbursement processes. We can identify areas of risk for your practice and even provide training for documentation techniques that could improve your workflow.</w:t>
      </w:r>
      <w:r>
        <w:rPr>
          <w:rFonts w:ascii="Arial" w:hAnsi="Arial" w:cs="Arial"/>
          <w:color w:val="000000"/>
          <w:sz w:val="23"/>
          <w:szCs w:val="23"/>
        </w:rPr>
        <w:br/>
      </w:r>
      <w:r>
        <w:rPr>
          <w:rFonts w:ascii="Arial" w:hAnsi="Arial" w:cs="Arial"/>
          <w:color w:val="000000"/>
          <w:sz w:val="23"/>
          <w:szCs w:val="23"/>
        </w:rPr>
        <w:br/>
        <w:t>Once the audit is performed, you'll be given a detailed report and a consultation with an Audit Guard specialist. We go beyond a simple error report and actually recommend corrective actions. We can even provide the support and training to implement Audit Guard solutions.</w:t>
      </w:r>
      <w:r>
        <w:rPr>
          <w:rStyle w:val="wixguard"/>
          <w:rFonts w:ascii="Arial" w:hAnsi="Arial" w:cs="Arial"/>
          <w:color w:val="000000"/>
          <w:sz w:val="23"/>
          <w:szCs w:val="23"/>
        </w:rPr>
        <w:t>​</w:t>
      </w:r>
    </w:p>
    <w:p w:rsidR="00E63DDC" w:rsidRDefault="00E63DDC" w:rsidP="00E63DDC">
      <w:pPr>
        <w:pStyle w:val="font8"/>
        <w:numPr>
          <w:ilvl w:val="0"/>
          <w:numId w:val="13"/>
        </w:numPr>
        <w:rPr>
          <w:rFonts w:ascii="Arial" w:hAnsi="Arial" w:cs="Arial"/>
          <w:color w:val="000000"/>
          <w:sz w:val="23"/>
          <w:szCs w:val="23"/>
        </w:rPr>
      </w:pPr>
      <w:r>
        <w:rPr>
          <w:rFonts w:ascii="Arial" w:hAnsi="Arial" w:cs="Arial"/>
          <w:color w:val="000000"/>
          <w:sz w:val="23"/>
          <w:szCs w:val="23"/>
        </w:rPr>
        <w:t>Protect Against Audits</w:t>
      </w:r>
    </w:p>
    <w:p w:rsidR="00E63DDC" w:rsidRDefault="00E63DDC" w:rsidP="00E63DDC">
      <w:pPr>
        <w:pStyle w:val="font8"/>
        <w:numPr>
          <w:ilvl w:val="0"/>
          <w:numId w:val="13"/>
        </w:numPr>
        <w:rPr>
          <w:rFonts w:ascii="Arial" w:hAnsi="Arial" w:cs="Arial"/>
          <w:color w:val="000000"/>
          <w:sz w:val="23"/>
          <w:szCs w:val="23"/>
        </w:rPr>
      </w:pPr>
      <w:r>
        <w:rPr>
          <w:rFonts w:ascii="Arial" w:hAnsi="Arial" w:cs="Arial"/>
          <w:color w:val="000000"/>
          <w:sz w:val="23"/>
          <w:szCs w:val="23"/>
        </w:rPr>
        <w:t>Identify Charting Errors</w:t>
      </w:r>
    </w:p>
    <w:p w:rsidR="00E63DDC" w:rsidRDefault="00E63DDC" w:rsidP="00E63DDC">
      <w:pPr>
        <w:pStyle w:val="font8"/>
        <w:numPr>
          <w:ilvl w:val="0"/>
          <w:numId w:val="13"/>
        </w:numPr>
        <w:rPr>
          <w:rFonts w:ascii="Arial" w:hAnsi="Arial" w:cs="Arial"/>
          <w:color w:val="000000"/>
          <w:sz w:val="23"/>
          <w:szCs w:val="23"/>
        </w:rPr>
      </w:pPr>
      <w:r>
        <w:rPr>
          <w:rFonts w:ascii="Arial" w:hAnsi="Arial" w:cs="Arial"/>
          <w:color w:val="000000"/>
          <w:sz w:val="23"/>
          <w:szCs w:val="23"/>
        </w:rPr>
        <w:t>Stop Under Billing</w:t>
      </w:r>
    </w:p>
    <w:p w:rsidR="00E63DDC" w:rsidRDefault="00E63DDC" w:rsidP="00E63DDC">
      <w:pPr>
        <w:pStyle w:val="font8"/>
        <w:numPr>
          <w:ilvl w:val="0"/>
          <w:numId w:val="13"/>
        </w:numPr>
        <w:rPr>
          <w:rFonts w:ascii="Arial" w:hAnsi="Arial" w:cs="Arial"/>
          <w:color w:val="000000"/>
          <w:sz w:val="23"/>
          <w:szCs w:val="23"/>
        </w:rPr>
      </w:pPr>
      <w:r>
        <w:rPr>
          <w:rFonts w:ascii="Arial" w:hAnsi="Arial" w:cs="Arial"/>
          <w:color w:val="000000"/>
          <w:sz w:val="23"/>
          <w:szCs w:val="23"/>
        </w:rPr>
        <w:t>Improve Reimbursement</w:t>
      </w:r>
    </w:p>
    <w:p w:rsidR="00E63DDC" w:rsidRDefault="00E63DDC" w:rsidP="00E63DDC">
      <w:pPr>
        <w:pStyle w:val="font8"/>
        <w:numPr>
          <w:ilvl w:val="0"/>
          <w:numId w:val="13"/>
        </w:numPr>
        <w:rPr>
          <w:rFonts w:ascii="Arial" w:hAnsi="Arial" w:cs="Arial"/>
          <w:color w:val="000000"/>
          <w:sz w:val="23"/>
          <w:szCs w:val="23"/>
        </w:rPr>
      </w:pPr>
      <w:r>
        <w:rPr>
          <w:rFonts w:ascii="Arial" w:hAnsi="Arial" w:cs="Arial"/>
          <w:color w:val="000000"/>
          <w:sz w:val="23"/>
          <w:szCs w:val="23"/>
        </w:rPr>
        <w:t>Detailed Reports</w:t>
      </w:r>
    </w:p>
    <w:p w:rsidR="00E63DDC" w:rsidRDefault="00E63DDC" w:rsidP="00E63DDC">
      <w:pPr>
        <w:pStyle w:val="font8"/>
        <w:numPr>
          <w:ilvl w:val="0"/>
          <w:numId w:val="13"/>
        </w:numPr>
        <w:rPr>
          <w:rFonts w:ascii="Arial" w:hAnsi="Arial" w:cs="Arial"/>
          <w:color w:val="000000"/>
          <w:sz w:val="23"/>
          <w:szCs w:val="23"/>
        </w:rPr>
      </w:pPr>
      <w:r>
        <w:rPr>
          <w:rFonts w:ascii="Arial" w:hAnsi="Arial" w:cs="Arial"/>
          <w:color w:val="000000"/>
          <w:sz w:val="23"/>
          <w:szCs w:val="23"/>
        </w:rPr>
        <w:t>Personal, Expert Review</w:t>
      </w:r>
    </w:p>
    <w:p w:rsidR="00E63DDC" w:rsidRPr="00E63DDC" w:rsidRDefault="00E63DDC" w:rsidP="00E63DDC">
      <w:pPr>
        <w:pStyle w:val="font8"/>
        <w:numPr>
          <w:ilvl w:val="0"/>
          <w:numId w:val="13"/>
        </w:numPr>
        <w:rPr>
          <w:rFonts w:ascii="Arial" w:hAnsi="Arial" w:cs="Arial"/>
          <w:color w:val="000000"/>
          <w:sz w:val="23"/>
          <w:szCs w:val="23"/>
        </w:rPr>
      </w:pPr>
      <w:r>
        <w:rPr>
          <w:rFonts w:ascii="Arial" w:hAnsi="Arial" w:cs="Arial"/>
          <w:color w:val="000000"/>
          <w:sz w:val="23"/>
          <w:szCs w:val="23"/>
        </w:rPr>
        <w:t>Implement Corrective Actions</w:t>
      </w:r>
    </w:p>
    <w:p w:rsidR="00C4672A" w:rsidRPr="00C4672A" w:rsidRDefault="00E63DDC">
      <w:pPr>
        <w:rPr>
          <w:rFonts w:ascii="Arial" w:hAnsi="Arial" w:cs="Arial"/>
          <w:color w:val="00B0F0"/>
          <w:sz w:val="23"/>
          <w:szCs w:val="23"/>
        </w:rPr>
      </w:pPr>
      <w:r>
        <w:rPr>
          <w:rFonts w:ascii="Arial" w:hAnsi="Arial" w:cs="Arial"/>
          <w:color w:val="000000"/>
          <w:sz w:val="23"/>
          <w:szCs w:val="23"/>
        </w:rPr>
        <w:br w:type="page"/>
      </w:r>
      <w:r w:rsidR="00C4672A" w:rsidRPr="00C4672A">
        <w:rPr>
          <w:rFonts w:ascii="Arial" w:hAnsi="Arial" w:cs="Arial"/>
          <w:color w:val="00B0F0"/>
          <w:sz w:val="28"/>
          <w:szCs w:val="23"/>
        </w:rPr>
        <w:lastRenderedPageBreak/>
        <w:t>Credentialing</w:t>
      </w:r>
    </w:p>
    <w:p w:rsidR="00C4672A" w:rsidRDefault="00C4672A">
      <w:pPr>
        <w:rPr>
          <w:rFonts w:ascii="Arial" w:hAnsi="Arial" w:cs="Arial"/>
          <w:color w:val="000000"/>
          <w:sz w:val="23"/>
          <w:szCs w:val="23"/>
        </w:rPr>
      </w:pPr>
      <w:r>
        <w:rPr>
          <w:rFonts w:ascii="Arial" w:hAnsi="Arial" w:cs="Arial"/>
          <w:color w:val="000000"/>
          <w:sz w:val="23"/>
          <w:szCs w:val="23"/>
        </w:rPr>
        <w:br w:type="page"/>
      </w:r>
    </w:p>
    <w:p w:rsidR="00525CC7" w:rsidRDefault="00525CC7" w:rsidP="00C4672A">
      <w:pPr>
        <w:rPr>
          <w:rFonts w:ascii="Arial" w:eastAsia="Times New Roman" w:hAnsi="Arial" w:cs="Arial"/>
          <w:color w:val="0DB26B"/>
          <w:sz w:val="33"/>
          <w:szCs w:val="33"/>
        </w:rPr>
      </w:pPr>
    </w:p>
    <w:p w:rsidR="00525CC7" w:rsidRPr="00525CC7" w:rsidRDefault="00525CC7" w:rsidP="00525CC7">
      <w:pPr>
        <w:pStyle w:val="ListParagraph"/>
        <w:numPr>
          <w:ilvl w:val="0"/>
          <w:numId w:val="9"/>
        </w:numPr>
        <w:spacing w:after="0" w:line="240" w:lineRule="auto"/>
        <w:textAlignment w:val="baseline"/>
        <w:rPr>
          <w:rFonts w:ascii="Arial" w:eastAsia="Times New Roman" w:hAnsi="Arial" w:cs="Arial"/>
          <w:color w:val="FF0000"/>
        </w:rPr>
      </w:pPr>
      <w:r w:rsidRPr="00525CC7">
        <w:rPr>
          <w:rFonts w:ascii="Arial" w:eastAsia="Times New Roman" w:hAnsi="Arial" w:cs="Arial"/>
          <w:color w:val="FF0000"/>
        </w:rPr>
        <w:t>SERVICES</w:t>
      </w:r>
    </w:p>
    <w:p w:rsidR="00525CC7" w:rsidRDefault="00525CC7" w:rsidP="000A6A05">
      <w:pPr>
        <w:spacing w:after="0" w:line="240" w:lineRule="auto"/>
        <w:textAlignment w:val="baseline"/>
        <w:rPr>
          <w:rFonts w:ascii="Arial" w:eastAsia="Times New Roman" w:hAnsi="Arial" w:cs="Arial"/>
          <w:color w:val="0DB26B"/>
          <w:sz w:val="33"/>
          <w:szCs w:val="33"/>
        </w:rPr>
      </w:pPr>
    </w:p>
    <w:p w:rsidR="000A6A05" w:rsidRPr="006B47FF" w:rsidRDefault="00C84269" w:rsidP="000A6A05">
      <w:pPr>
        <w:spacing w:after="0" w:line="240" w:lineRule="auto"/>
        <w:textAlignment w:val="baseline"/>
        <w:rPr>
          <w:rFonts w:ascii="Arial" w:eastAsia="Times New Roman" w:hAnsi="Arial" w:cs="Arial"/>
          <w:color w:val="00B0F0"/>
          <w:sz w:val="33"/>
          <w:szCs w:val="33"/>
        </w:rPr>
      </w:pPr>
      <w:r w:rsidRPr="006B47FF">
        <w:rPr>
          <w:rFonts w:ascii="Arial" w:eastAsia="Times New Roman" w:hAnsi="Arial" w:cs="Arial"/>
          <w:color w:val="00B0F0"/>
          <w:sz w:val="33"/>
          <w:szCs w:val="33"/>
        </w:rPr>
        <w:t>Billing</w:t>
      </w:r>
    </w:p>
    <w:p w:rsidR="00C9612C" w:rsidRDefault="00C9612C" w:rsidP="000A6A05">
      <w:pPr>
        <w:spacing w:after="0" w:line="240" w:lineRule="auto"/>
        <w:textAlignment w:val="baseline"/>
        <w:rPr>
          <w:rFonts w:ascii="Arial" w:eastAsia="Times New Roman" w:hAnsi="Arial" w:cs="Arial"/>
          <w:color w:val="0DB26B"/>
          <w:sz w:val="33"/>
          <w:szCs w:val="33"/>
        </w:rPr>
      </w:pPr>
    </w:p>
    <w:p w:rsidR="000A6A05" w:rsidRDefault="000A6A05" w:rsidP="000A6A05">
      <w:pPr>
        <w:spacing w:after="0" w:line="240" w:lineRule="auto"/>
        <w:textAlignment w:val="baseline"/>
        <w:rPr>
          <w:rFonts w:ascii="Arial" w:eastAsia="Times New Roman" w:hAnsi="Arial" w:cs="Arial"/>
          <w:color w:val="0DB26B"/>
          <w:sz w:val="33"/>
          <w:szCs w:val="33"/>
        </w:rPr>
      </w:pPr>
      <w:r>
        <w:rPr>
          <w:noProof/>
        </w:rPr>
        <w:drawing>
          <wp:inline distT="0" distB="0" distL="0" distR="0">
            <wp:extent cx="6180082" cy="290179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209899" cy="2915792"/>
                    </a:xfrm>
                    <a:prstGeom prst="rect">
                      <a:avLst/>
                    </a:prstGeom>
                  </pic:spPr>
                </pic:pic>
              </a:graphicData>
            </a:graphic>
          </wp:inline>
        </w:drawing>
      </w:r>
    </w:p>
    <w:p w:rsidR="000C2DC3" w:rsidRDefault="000C2DC3" w:rsidP="000C2DC3">
      <w:pPr>
        <w:pStyle w:val="Heading1"/>
        <w:jc w:val="center"/>
      </w:pPr>
      <w:r>
        <w:rPr>
          <w:rFonts w:ascii="Arial" w:hAnsi="Arial" w:cs="Arial"/>
          <w:color w:val="0090C6"/>
        </w:rPr>
        <w:t>Focus on Patients, Not Paperwork</w:t>
      </w:r>
    </w:p>
    <w:p w:rsidR="000C2DC3" w:rsidRPr="000C2DC3" w:rsidRDefault="000C2DC3" w:rsidP="000C2DC3">
      <w:pPr>
        <w:pStyle w:val="font8"/>
        <w:rPr>
          <w:sz w:val="22"/>
          <w:szCs w:val="22"/>
        </w:rPr>
      </w:pPr>
      <w:r w:rsidRPr="000C2DC3">
        <w:rPr>
          <w:rFonts w:ascii="Arial" w:hAnsi="Arial" w:cs="Arial"/>
          <w:sz w:val="22"/>
          <w:szCs w:val="22"/>
        </w:rPr>
        <w:t>If you're excited by the prospect of a "no headache" billing service that still gives you full control of your patient records, we've got the solution you're looking for.</w:t>
      </w:r>
      <w:r w:rsidRPr="000C2DC3">
        <w:rPr>
          <w:rFonts w:ascii="Arial" w:hAnsi="Arial" w:cs="Arial"/>
          <w:sz w:val="22"/>
          <w:szCs w:val="22"/>
        </w:rPr>
        <w:br/>
      </w:r>
      <w:r w:rsidRPr="000C2DC3">
        <w:rPr>
          <w:rFonts w:ascii="Arial" w:hAnsi="Arial" w:cs="Arial"/>
          <w:b/>
          <w:bCs/>
          <w:sz w:val="22"/>
          <w:szCs w:val="22"/>
        </w:rPr>
        <w:t>How our "no headache" billing service benefits you:</w:t>
      </w:r>
    </w:p>
    <w:p w:rsidR="000C2DC3" w:rsidRPr="000C2DC3" w:rsidRDefault="000C2DC3" w:rsidP="00585E6C">
      <w:pPr>
        <w:pStyle w:val="font8"/>
        <w:numPr>
          <w:ilvl w:val="0"/>
          <w:numId w:val="15"/>
        </w:numPr>
        <w:rPr>
          <w:rStyle w:val="wixguard"/>
          <w:sz w:val="22"/>
          <w:szCs w:val="22"/>
        </w:rPr>
      </w:pPr>
      <w:r w:rsidRPr="000C2DC3">
        <w:rPr>
          <w:rFonts w:ascii="Arial" w:hAnsi="Arial" w:cs="Arial"/>
          <w:sz w:val="22"/>
          <w:szCs w:val="22"/>
        </w:rPr>
        <w:t>Get your claims paid fast – Because most of our claims are paid on first submission, you'll get the funds more quickly. Also, our billing service has one of the lowest rejection rates in the industry, so you'll have fewer unpaid claims.</w:t>
      </w:r>
      <w:r w:rsidRPr="000C2DC3">
        <w:rPr>
          <w:rStyle w:val="wixguard"/>
          <w:rFonts w:ascii="Arial" w:hAnsi="Arial" w:cs="Arial"/>
          <w:sz w:val="22"/>
          <w:szCs w:val="22"/>
        </w:rPr>
        <w:t>​</w:t>
      </w:r>
    </w:p>
    <w:p w:rsidR="00C9612C" w:rsidRPr="00C9612C" w:rsidRDefault="000C2DC3" w:rsidP="00E97B28">
      <w:pPr>
        <w:pStyle w:val="font8"/>
        <w:numPr>
          <w:ilvl w:val="0"/>
          <w:numId w:val="16"/>
        </w:numPr>
        <w:rPr>
          <w:rStyle w:val="wixguard"/>
          <w:rFonts w:ascii="Arial" w:hAnsi="Arial" w:cs="Arial"/>
          <w:sz w:val="22"/>
          <w:szCs w:val="22"/>
        </w:rPr>
      </w:pPr>
      <w:r w:rsidRPr="00C9612C">
        <w:rPr>
          <w:rFonts w:ascii="Arial" w:hAnsi="Arial" w:cs="Arial"/>
          <w:sz w:val="22"/>
          <w:szCs w:val="22"/>
        </w:rPr>
        <w:t>Real-time access – iClaim is web-based, so you have 24/7 access to your data from any computer with an internet connection. That means you can view the real-time status of every aspect of your billing cycle anytime, anywhere.</w:t>
      </w:r>
      <w:r w:rsidRPr="00C9612C">
        <w:rPr>
          <w:rStyle w:val="wixguard"/>
          <w:rFonts w:ascii="Arial" w:hAnsi="Arial" w:cs="Arial"/>
          <w:sz w:val="22"/>
          <w:szCs w:val="22"/>
        </w:rPr>
        <w:t>​</w:t>
      </w:r>
    </w:p>
    <w:p w:rsidR="000C2DC3" w:rsidRPr="000C2DC3" w:rsidRDefault="000C2DC3" w:rsidP="00C9612C">
      <w:pPr>
        <w:pStyle w:val="font8"/>
        <w:numPr>
          <w:ilvl w:val="0"/>
          <w:numId w:val="16"/>
        </w:numPr>
        <w:rPr>
          <w:rStyle w:val="wixguard"/>
          <w:rFonts w:ascii="Arial" w:hAnsi="Arial" w:cs="Arial"/>
          <w:sz w:val="22"/>
          <w:szCs w:val="22"/>
        </w:rPr>
      </w:pPr>
      <w:r w:rsidRPr="000C2DC3">
        <w:rPr>
          <w:rFonts w:ascii="Arial" w:hAnsi="Arial" w:cs="Arial"/>
          <w:sz w:val="22"/>
          <w:szCs w:val="22"/>
        </w:rPr>
        <w:t>Better reporting for better decisions – With iClaim, you can access hundreds of reports in real-time with the touch of a button. That gives you ultimate control, and the data you need to make the right decisions for your practice.</w:t>
      </w:r>
      <w:r w:rsidRPr="000C2DC3">
        <w:rPr>
          <w:rStyle w:val="wixguard"/>
          <w:sz w:val="22"/>
          <w:szCs w:val="22"/>
        </w:rPr>
        <w:t>​</w:t>
      </w:r>
    </w:p>
    <w:p w:rsidR="000C2DC3" w:rsidRPr="000C2DC3" w:rsidRDefault="000C2DC3" w:rsidP="000C2DC3">
      <w:pPr>
        <w:pStyle w:val="font8"/>
        <w:ind w:left="360"/>
        <w:rPr>
          <w:rFonts w:ascii="Arial" w:hAnsi="Arial" w:cs="Arial"/>
          <w:sz w:val="22"/>
          <w:szCs w:val="22"/>
        </w:rPr>
      </w:pPr>
      <w:r w:rsidRPr="000C2DC3">
        <w:rPr>
          <w:rFonts w:ascii="Arial" w:hAnsi="Arial" w:cs="Arial"/>
          <w:sz w:val="22"/>
          <w:szCs w:val="22"/>
        </w:rPr>
        <w:t xml:space="preserve">So free </w:t>
      </w:r>
      <w:proofErr w:type="gramStart"/>
      <w:r w:rsidRPr="000C2DC3">
        <w:rPr>
          <w:rFonts w:ascii="Arial" w:hAnsi="Arial" w:cs="Arial"/>
          <w:sz w:val="22"/>
          <w:szCs w:val="22"/>
        </w:rPr>
        <w:t>yourself</w:t>
      </w:r>
      <w:proofErr w:type="gramEnd"/>
      <w:r w:rsidRPr="000C2DC3">
        <w:rPr>
          <w:rFonts w:ascii="Arial" w:hAnsi="Arial" w:cs="Arial"/>
          <w:sz w:val="22"/>
          <w:szCs w:val="22"/>
        </w:rPr>
        <w:t xml:space="preserve"> and your staff to focus on patient care, and let us and iClaim handle the rest.</w:t>
      </w:r>
    </w:p>
    <w:p w:rsidR="000C2DC3" w:rsidRPr="000C2DC3" w:rsidRDefault="000C2DC3" w:rsidP="000C2DC3">
      <w:pPr>
        <w:numPr>
          <w:ilvl w:val="0"/>
          <w:numId w:val="17"/>
        </w:numPr>
        <w:spacing w:before="100" w:beforeAutospacing="1" w:after="100" w:afterAutospacing="1" w:line="240" w:lineRule="auto"/>
        <w:rPr>
          <w:rFonts w:ascii="Arial" w:eastAsia="Times New Roman" w:hAnsi="Arial" w:cs="Arial"/>
          <w:sz w:val="20"/>
          <w:szCs w:val="20"/>
        </w:rPr>
      </w:pPr>
      <w:r w:rsidRPr="000C2DC3">
        <w:rPr>
          <w:rFonts w:ascii="Arial" w:eastAsia="Times New Roman" w:hAnsi="Arial" w:cs="Arial"/>
          <w:sz w:val="20"/>
          <w:szCs w:val="20"/>
        </w:rPr>
        <w:t>Faster Reimbursement</w:t>
      </w:r>
    </w:p>
    <w:p w:rsidR="000C2DC3" w:rsidRPr="000C2DC3" w:rsidRDefault="000C2DC3" w:rsidP="000C2DC3">
      <w:pPr>
        <w:numPr>
          <w:ilvl w:val="0"/>
          <w:numId w:val="17"/>
        </w:numPr>
        <w:spacing w:before="100" w:beforeAutospacing="1" w:after="100" w:afterAutospacing="1" w:line="240" w:lineRule="auto"/>
        <w:rPr>
          <w:rFonts w:ascii="Arial" w:eastAsia="Times New Roman" w:hAnsi="Arial" w:cs="Arial"/>
          <w:sz w:val="20"/>
          <w:szCs w:val="20"/>
        </w:rPr>
      </w:pPr>
      <w:r w:rsidRPr="000C2DC3">
        <w:rPr>
          <w:rFonts w:ascii="Arial" w:eastAsia="Times New Roman" w:hAnsi="Arial" w:cs="Arial"/>
          <w:sz w:val="20"/>
          <w:szCs w:val="20"/>
        </w:rPr>
        <w:t>Lower Claims Rejections</w:t>
      </w:r>
    </w:p>
    <w:p w:rsidR="000C2DC3" w:rsidRPr="000C2DC3" w:rsidRDefault="000C2DC3" w:rsidP="000C2DC3">
      <w:pPr>
        <w:numPr>
          <w:ilvl w:val="0"/>
          <w:numId w:val="17"/>
        </w:numPr>
        <w:spacing w:before="100" w:beforeAutospacing="1" w:after="100" w:afterAutospacing="1" w:line="240" w:lineRule="auto"/>
        <w:rPr>
          <w:rFonts w:ascii="Arial" w:eastAsia="Times New Roman" w:hAnsi="Arial" w:cs="Arial"/>
          <w:sz w:val="20"/>
          <w:szCs w:val="20"/>
        </w:rPr>
      </w:pPr>
      <w:r w:rsidRPr="000C2DC3">
        <w:rPr>
          <w:rFonts w:ascii="Arial" w:eastAsia="Times New Roman" w:hAnsi="Arial" w:cs="Arial"/>
          <w:sz w:val="20"/>
          <w:szCs w:val="20"/>
        </w:rPr>
        <w:t>Denial Management</w:t>
      </w:r>
    </w:p>
    <w:p w:rsidR="000C2DC3" w:rsidRPr="000C2DC3" w:rsidRDefault="000C2DC3" w:rsidP="000C2DC3">
      <w:pPr>
        <w:numPr>
          <w:ilvl w:val="0"/>
          <w:numId w:val="17"/>
        </w:numPr>
        <w:spacing w:before="100" w:beforeAutospacing="1" w:after="100" w:afterAutospacing="1" w:line="240" w:lineRule="auto"/>
        <w:rPr>
          <w:rFonts w:ascii="Arial" w:eastAsia="Times New Roman" w:hAnsi="Arial" w:cs="Arial"/>
          <w:sz w:val="20"/>
          <w:szCs w:val="20"/>
        </w:rPr>
      </w:pPr>
      <w:r w:rsidRPr="000C2DC3">
        <w:rPr>
          <w:rFonts w:ascii="Arial" w:eastAsia="Times New Roman" w:hAnsi="Arial" w:cs="Arial"/>
          <w:sz w:val="20"/>
          <w:szCs w:val="20"/>
        </w:rPr>
        <w:t>24/7 Web-Based Access</w:t>
      </w:r>
    </w:p>
    <w:p w:rsidR="000C2DC3" w:rsidRPr="000C2DC3" w:rsidRDefault="000C2DC3" w:rsidP="000C2DC3">
      <w:pPr>
        <w:numPr>
          <w:ilvl w:val="0"/>
          <w:numId w:val="17"/>
        </w:numPr>
        <w:spacing w:before="100" w:beforeAutospacing="1" w:after="100" w:afterAutospacing="1" w:line="240" w:lineRule="auto"/>
        <w:rPr>
          <w:rFonts w:ascii="Arial" w:eastAsia="Times New Roman" w:hAnsi="Arial" w:cs="Arial"/>
          <w:sz w:val="20"/>
          <w:szCs w:val="20"/>
        </w:rPr>
      </w:pPr>
      <w:r w:rsidRPr="000C2DC3">
        <w:rPr>
          <w:rFonts w:ascii="Arial" w:eastAsia="Times New Roman" w:hAnsi="Arial" w:cs="Arial"/>
          <w:sz w:val="20"/>
          <w:szCs w:val="20"/>
        </w:rPr>
        <w:t>HL7 / HIPAA Compliant</w:t>
      </w:r>
    </w:p>
    <w:p w:rsidR="000250D6" w:rsidRPr="000250D6" w:rsidRDefault="000C2DC3" w:rsidP="000250D6">
      <w:pPr>
        <w:numPr>
          <w:ilvl w:val="0"/>
          <w:numId w:val="17"/>
        </w:numPr>
        <w:spacing w:before="100" w:beforeAutospacing="1" w:after="100" w:afterAutospacing="1" w:line="240" w:lineRule="auto"/>
        <w:rPr>
          <w:rFonts w:ascii="Arial" w:eastAsia="Times New Roman" w:hAnsi="Arial" w:cs="Arial"/>
          <w:sz w:val="20"/>
          <w:szCs w:val="20"/>
        </w:rPr>
      </w:pPr>
      <w:r w:rsidRPr="000C2DC3">
        <w:rPr>
          <w:rFonts w:ascii="Arial" w:eastAsia="Times New Roman" w:hAnsi="Arial" w:cs="Arial"/>
          <w:sz w:val="20"/>
          <w:szCs w:val="20"/>
        </w:rPr>
        <w:t>Online Scheduler</w:t>
      </w:r>
    </w:p>
    <w:p w:rsidR="000C2DC3" w:rsidRPr="00E63DDC" w:rsidRDefault="000C2DC3" w:rsidP="005A5269">
      <w:pPr>
        <w:numPr>
          <w:ilvl w:val="0"/>
          <w:numId w:val="17"/>
        </w:numPr>
        <w:spacing w:before="100" w:beforeAutospacing="1" w:after="100" w:afterAutospacing="1" w:line="240" w:lineRule="auto"/>
        <w:rPr>
          <w:rFonts w:ascii="Arial" w:eastAsia="Times New Roman" w:hAnsi="Arial" w:cs="Arial"/>
          <w:sz w:val="20"/>
          <w:szCs w:val="20"/>
        </w:rPr>
      </w:pPr>
      <w:r w:rsidRPr="00E63DDC">
        <w:rPr>
          <w:rFonts w:ascii="Arial" w:eastAsia="Times New Roman" w:hAnsi="Arial" w:cs="Arial"/>
          <w:sz w:val="20"/>
          <w:szCs w:val="20"/>
        </w:rPr>
        <w:t>Real-Time Reporting</w:t>
      </w:r>
    </w:p>
    <w:p w:rsidR="00525CC7" w:rsidRDefault="00E63DDC" w:rsidP="006B47FF">
      <w:pPr>
        <w:rPr>
          <w:rFonts w:ascii="Arial" w:eastAsia="Times New Roman" w:hAnsi="Arial" w:cs="Arial"/>
          <w:color w:val="0DB26B"/>
          <w:sz w:val="33"/>
          <w:szCs w:val="33"/>
        </w:rPr>
      </w:pPr>
      <w:r>
        <w:rPr>
          <w:rFonts w:ascii="Arial" w:eastAsia="Times New Roman" w:hAnsi="Arial" w:cs="Arial"/>
          <w:color w:val="0DB26B"/>
          <w:sz w:val="33"/>
          <w:szCs w:val="33"/>
        </w:rPr>
        <w:br w:type="page"/>
      </w:r>
      <w:proofErr w:type="spellStart"/>
      <w:proofErr w:type="gramStart"/>
      <w:r w:rsidR="00525CC7">
        <w:rPr>
          <w:rFonts w:ascii="Arial" w:eastAsia="Times New Roman" w:hAnsi="Arial" w:cs="Arial"/>
          <w:color w:val="0DB26B"/>
          <w:sz w:val="33"/>
          <w:szCs w:val="33"/>
        </w:rPr>
        <w:lastRenderedPageBreak/>
        <w:t>iDocsNOW</w:t>
      </w:r>
      <w:proofErr w:type="spellEnd"/>
      <w:proofErr w:type="gramEnd"/>
    </w:p>
    <w:p w:rsidR="00525CC7" w:rsidRDefault="00525CC7" w:rsidP="000A6A05">
      <w:pPr>
        <w:spacing w:after="0" w:line="240" w:lineRule="auto"/>
        <w:textAlignment w:val="baseline"/>
        <w:rPr>
          <w:rFonts w:ascii="Arial" w:eastAsia="Times New Roman" w:hAnsi="Arial" w:cs="Arial"/>
          <w:color w:val="0DB26B"/>
          <w:sz w:val="33"/>
          <w:szCs w:val="33"/>
        </w:rPr>
      </w:pPr>
    </w:p>
    <w:p w:rsidR="000A6A05" w:rsidRDefault="000A6A05" w:rsidP="000A6A05">
      <w:pPr>
        <w:spacing w:after="0" w:line="240" w:lineRule="auto"/>
        <w:textAlignment w:val="baseline"/>
        <w:rPr>
          <w:rFonts w:ascii="Arial" w:eastAsia="Times New Roman" w:hAnsi="Arial" w:cs="Arial"/>
          <w:color w:val="0DB26B"/>
          <w:sz w:val="33"/>
          <w:szCs w:val="33"/>
        </w:rPr>
      </w:pPr>
      <w:r>
        <w:rPr>
          <w:noProof/>
        </w:rPr>
        <w:drawing>
          <wp:inline distT="0" distB="0" distL="0" distR="0">
            <wp:extent cx="5942459" cy="317817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031607" cy="3225854"/>
                    </a:xfrm>
                    <a:prstGeom prst="rect">
                      <a:avLst/>
                    </a:prstGeom>
                  </pic:spPr>
                </pic:pic>
              </a:graphicData>
            </a:graphic>
          </wp:inline>
        </w:drawing>
      </w:r>
    </w:p>
    <w:p w:rsidR="000C2DC3" w:rsidRDefault="000C2DC3" w:rsidP="000C2DC3">
      <w:pPr>
        <w:pStyle w:val="Heading1"/>
        <w:rPr>
          <w:sz w:val="23"/>
          <w:szCs w:val="23"/>
        </w:rPr>
      </w:pPr>
      <w:r>
        <w:rPr>
          <w:rFonts w:ascii="Arial" w:hAnsi="Arial" w:cs="Arial"/>
          <w:color w:val="0090C6"/>
          <w:sz w:val="45"/>
          <w:szCs w:val="45"/>
        </w:rPr>
        <w:t>Secure Storage, Access</w:t>
      </w:r>
      <w:r>
        <w:rPr>
          <w:rFonts w:ascii="Arial" w:hAnsi="Arial" w:cs="Arial"/>
          <w:sz w:val="45"/>
          <w:szCs w:val="45"/>
        </w:rPr>
        <w:br/>
      </w:r>
      <w:r>
        <w:rPr>
          <w:rFonts w:ascii="Arial" w:hAnsi="Arial" w:cs="Arial"/>
          <w:color w:val="2F2E2E"/>
          <w:sz w:val="45"/>
          <w:szCs w:val="45"/>
        </w:rPr>
        <w:t>Anytime, Anywhere</w:t>
      </w:r>
      <w:r>
        <w:rPr>
          <w:rStyle w:val="wixguard"/>
          <w:rFonts w:ascii="Arial" w:hAnsi="Arial" w:cs="Arial"/>
          <w:color w:val="2F2E2E"/>
          <w:sz w:val="23"/>
          <w:szCs w:val="23"/>
        </w:rPr>
        <w:t>​</w:t>
      </w:r>
    </w:p>
    <w:p w:rsidR="000C2DC3" w:rsidRDefault="000C2DC3" w:rsidP="000C2DC3">
      <w:pPr>
        <w:pStyle w:val="font8"/>
        <w:rPr>
          <w:rFonts w:ascii="Arial" w:hAnsi="Arial" w:cs="Arial"/>
          <w:color w:val="2F2E2E"/>
          <w:sz w:val="23"/>
          <w:szCs w:val="23"/>
        </w:rPr>
      </w:pPr>
      <w:r>
        <w:rPr>
          <w:rFonts w:ascii="Arial" w:hAnsi="Arial" w:cs="Arial"/>
          <w:color w:val="2F2E2E"/>
          <w:sz w:val="23"/>
          <w:szCs w:val="23"/>
        </w:rPr>
        <w:t xml:space="preserve">How much time have you wasted searching for paper files and folders? Get on the path to a paperless office with </w:t>
      </w:r>
      <w:proofErr w:type="spellStart"/>
      <w:r>
        <w:rPr>
          <w:rFonts w:ascii="Arial" w:hAnsi="Arial" w:cs="Arial"/>
          <w:color w:val="2F2E2E"/>
          <w:sz w:val="23"/>
          <w:szCs w:val="23"/>
        </w:rPr>
        <w:t>iDocsNOW</w:t>
      </w:r>
      <w:proofErr w:type="spellEnd"/>
      <w:r>
        <w:rPr>
          <w:rFonts w:ascii="Arial" w:hAnsi="Arial" w:cs="Arial"/>
          <w:color w:val="2F2E2E"/>
          <w:sz w:val="23"/>
          <w:szCs w:val="23"/>
        </w:rPr>
        <w:t xml:space="preserve"> electronic document management.</w:t>
      </w:r>
      <w:r>
        <w:rPr>
          <w:rFonts w:ascii="Arial" w:hAnsi="Arial" w:cs="Arial"/>
          <w:color w:val="2F2E2E"/>
          <w:sz w:val="23"/>
          <w:szCs w:val="23"/>
        </w:rPr>
        <w:br/>
      </w:r>
      <w:r>
        <w:rPr>
          <w:rFonts w:ascii="Arial" w:hAnsi="Arial" w:cs="Arial"/>
          <w:color w:val="2F2E2E"/>
          <w:sz w:val="23"/>
          <w:szCs w:val="23"/>
        </w:rPr>
        <w:br/>
        <w:t>Our web-based document management tool lets you convert paper documents into electronic images. Simply log into your secure electronic file cabinet and scan paper files or print electronic documents. Then organize files by assigning a few index values to create a fully-searchable electronic filing cabinet – for one or 100 users or more.</w:t>
      </w:r>
      <w:r>
        <w:rPr>
          <w:rFonts w:ascii="Arial" w:hAnsi="Arial" w:cs="Arial"/>
          <w:color w:val="2F2E2E"/>
          <w:sz w:val="23"/>
          <w:szCs w:val="23"/>
        </w:rPr>
        <w:br/>
      </w:r>
      <w:r>
        <w:rPr>
          <w:rFonts w:ascii="Arial" w:hAnsi="Arial" w:cs="Arial"/>
          <w:color w:val="2F2E2E"/>
          <w:sz w:val="23"/>
          <w:szCs w:val="23"/>
        </w:rPr>
        <w:br/>
        <w:t xml:space="preserve">Scan and retrieve documents, quickly index files with optical character recognition, add annotations, print and email files, create virtual file cabinets, maintain the highest level of security, and keep a squeaky clean audit trail for compliance. All with </w:t>
      </w:r>
      <w:proofErr w:type="spellStart"/>
      <w:r>
        <w:rPr>
          <w:rFonts w:ascii="Arial" w:hAnsi="Arial" w:cs="Arial"/>
          <w:color w:val="2F2E2E"/>
          <w:sz w:val="23"/>
          <w:szCs w:val="23"/>
        </w:rPr>
        <w:t>iDocsNOW</w:t>
      </w:r>
      <w:proofErr w:type="spellEnd"/>
      <w:r>
        <w:rPr>
          <w:rFonts w:ascii="Arial" w:hAnsi="Arial" w:cs="Arial"/>
          <w:color w:val="2F2E2E"/>
          <w:sz w:val="23"/>
          <w:szCs w:val="23"/>
        </w:rPr>
        <w:t>.</w:t>
      </w:r>
    </w:p>
    <w:p w:rsidR="000C2DC3" w:rsidRPr="000C2DC3" w:rsidRDefault="000C2DC3" w:rsidP="00C9612C">
      <w:pPr>
        <w:numPr>
          <w:ilvl w:val="0"/>
          <w:numId w:val="18"/>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Web-Based Access 24/7</w:t>
      </w:r>
    </w:p>
    <w:p w:rsidR="000C2DC3" w:rsidRPr="000C2DC3" w:rsidRDefault="000C2DC3" w:rsidP="00C9612C">
      <w:pPr>
        <w:numPr>
          <w:ilvl w:val="0"/>
          <w:numId w:val="18"/>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256-Bit Secure Encryption</w:t>
      </w:r>
    </w:p>
    <w:p w:rsidR="000C2DC3" w:rsidRPr="000C2DC3" w:rsidRDefault="000C2DC3" w:rsidP="00C9612C">
      <w:pPr>
        <w:numPr>
          <w:ilvl w:val="0"/>
          <w:numId w:val="18"/>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Go Green, Go Paperless</w:t>
      </w:r>
    </w:p>
    <w:p w:rsidR="000C2DC3" w:rsidRPr="000C2DC3" w:rsidRDefault="000C2DC3" w:rsidP="00C9612C">
      <w:pPr>
        <w:numPr>
          <w:ilvl w:val="0"/>
          <w:numId w:val="18"/>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Improve Compliance</w:t>
      </w:r>
    </w:p>
    <w:p w:rsidR="000C2DC3" w:rsidRPr="000C2DC3" w:rsidRDefault="000C2DC3" w:rsidP="00C9612C">
      <w:pPr>
        <w:numPr>
          <w:ilvl w:val="0"/>
          <w:numId w:val="18"/>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Guard Against Data Loss</w:t>
      </w:r>
    </w:p>
    <w:p w:rsidR="000C2DC3" w:rsidRDefault="000C2DC3" w:rsidP="00C9612C">
      <w:pPr>
        <w:numPr>
          <w:ilvl w:val="0"/>
          <w:numId w:val="18"/>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Save Time &amp; Money</w:t>
      </w:r>
    </w:p>
    <w:p w:rsidR="00C9612C" w:rsidRDefault="00C9612C" w:rsidP="00C9612C">
      <w:pPr>
        <w:spacing w:before="100" w:beforeAutospacing="1" w:after="100" w:afterAutospacing="1" w:line="240" w:lineRule="auto"/>
        <w:rPr>
          <w:rFonts w:ascii="Arial" w:eastAsia="Times New Roman" w:hAnsi="Arial" w:cs="Arial"/>
          <w:sz w:val="24"/>
          <w:szCs w:val="24"/>
        </w:rPr>
      </w:pPr>
    </w:p>
    <w:p w:rsidR="00C9612C" w:rsidRDefault="00C9612C" w:rsidP="00C9612C">
      <w:pPr>
        <w:spacing w:before="100" w:beforeAutospacing="1" w:after="100" w:afterAutospacing="1" w:line="240" w:lineRule="auto"/>
        <w:rPr>
          <w:rFonts w:ascii="Arial" w:eastAsia="Times New Roman" w:hAnsi="Arial" w:cs="Arial"/>
          <w:sz w:val="24"/>
          <w:szCs w:val="24"/>
        </w:rPr>
      </w:pPr>
    </w:p>
    <w:p w:rsidR="00E63DDC" w:rsidRDefault="00E63DDC">
      <w:pPr>
        <w:rPr>
          <w:rFonts w:ascii="Arial" w:eastAsia="Times New Roman" w:hAnsi="Arial" w:cs="Arial"/>
          <w:color w:val="0DB26B"/>
          <w:sz w:val="33"/>
          <w:szCs w:val="33"/>
        </w:rPr>
      </w:pPr>
      <w:r>
        <w:rPr>
          <w:rFonts w:ascii="Arial" w:eastAsia="Times New Roman" w:hAnsi="Arial" w:cs="Arial"/>
          <w:color w:val="0DB26B"/>
          <w:sz w:val="33"/>
          <w:szCs w:val="33"/>
        </w:rPr>
        <w:br w:type="page"/>
      </w:r>
    </w:p>
    <w:p w:rsidR="000A6A05" w:rsidRPr="006B47FF" w:rsidRDefault="008A0996" w:rsidP="000A6A05">
      <w:pPr>
        <w:spacing w:after="0" w:line="240" w:lineRule="auto"/>
        <w:textAlignment w:val="baseline"/>
        <w:rPr>
          <w:rFonts w:ascii="Arial" w:eastAsia="Times New Roman" w:hAnsi="Arial" w:cs="Arial"/>
          <w:color w:val="00B0F0"/>
          <w:sz w:val="33"/>
          <w:szCs w:val="33"/>
        </w:rPr>
      </w:pPr>
      <w:r w:rsidRPr="006B47FF">
        <w:rPr>
          <w:rFonts w:ascii="Arial" w:eastAsia="Times New Roman" w:hAnsi="Arial" w:cs="Arial"/>
          <w:color w:val="00B0F0"/>
          <w:sz w:val="33"/>
          <w:szCs w:val="33"/>
        </w:rPr>
        <w:lastRenderedPageBreak/>
        <w:t xml:space="preserve">Auto </w:t>
      </w:r>
      <w:r w:rsidR="00C84269" w:rsidRPr="006B47FF">
        <w:rPr>
          <w:rFonts w:ascii="Arial" w:eastAsia="Times New Roman" w:hAnsi="Arial" w:cs="Arial"/>
          <w:color w:val="00B0F0"/>
          <w:sz w:val="33"/>
          <w:szCs w:val="33"/>
        </w:rPr>
        <w:t>C</w:t>
      </w:r>
      <w:r w:rsidRPr="006B47FF">
        <w:rPr>
          <w:rFonts w:ascii="Arial" w:eastAsia="Times New Roman" w:hAnsi="Arial" w:cs="Arial"/>
          <w:color w:val="00B0F0"/>
          <w:sz w:val="33"/>
          <w:szCs w:val="33"/>
        </w:rPr>
        <w:t>ard</w:t>
      </w:r>
    </w:p>
    <w:p w:rsidR="00C9612C" w:rsidRDefault="00C9612C" w:rsidP="000A6A05">
      <w:pPr>
        <w:spacing w:after="0" w:line="240" w:lineRule="auto"/>
        <w:textAlignment w:val="baseline"/>
        <w:rPr>
          <w:rFonts w:ascii="Arial" w:eastAsia="Times New Roman" w:hAnsi="Arial" w:cs="Arial"/>
          <w:color w:val="0DB26B"/>
          <w:sz w:val="33"/>
          <w:szCs w:val="33"/>
        </w:rPr>
      </w:pPr>
    </w:p>
    <w:p w:rsidR="008A0996" w:rsidRDefault="008A0996" w:rsidP="000A6A05">
      <w:pPr>
        <w:spacing w:after="0" w:line="240" w:lineRule="auto"/>
        <w:textAlignment w:val="baseline"/>
        <w:rPr>
          <w:rFonts w:ascii="Arial" w:eastAsia="Times New Roman" w:hAnsi="Arial" w:cs="Arial"/>
          <w:color w:val="0DB26B"/>
          <w:sz w:val="33"/>
          <w:szCs w:val="33"/>
        </w:rPr>
      </w:pPr>
      <w:r>
        <w:rPr>
          <w:noProof/>
        </w:rPr>
        <w:drawing>
          <wp:inline distT="0" distB="0" distL="0" distR="0">
            <wp:extent cx="5775960" cy="19907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77103" cy="1991119"/>
                    </a:xfrm>
                    <a:prstGeom prst="rect">
                      <a:avLst/>
                    </a:prstGeom>
                  </pic:spPr>
                </pic:pic>
              </a:graphicData>
            </a:graphic>
          </wp:inline>
        </w:drawing>
      </w:r>
    </w:p>
    <w:p w:rsidR="008A0996" w:rsidRDefault="008A0996" w:rsidP="000A6A05">
      <w:pPr>
        <w:spacing w:after="0" w:line="240" w:lineRule="auto"/>
        <w:textAlignment w:val="baseline"/>
        <w:rPr>
          <w:rFonts w:ascii="Arial" w:eastAsia="Times New Roman" w:hAnsi="Arial" w:cs="Arial"/>
          <w:color w:val="0DB26B"/>
          <w:sz w:val="33"/>
          <w:szCs w:val="33"/>
        </w:rPr>
      </w:pPr>
      <w:r>
        <w:rPr>
          <w:noProof/>
        </w:rPr>
        <w:drawing>
          <wp:inline distT="0" distB="0" distL="0" distR="0">
            <wp:extent cx="5943600" cy="23622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2362200"/>
                    </a:xfrm>
                    <a:prstGeom prst="rect">
                      <a:avLst/>
                    </a:prstGeom>
                  </pic:spPr>
                </pic:pic>
              </a:graphicData>
            </a:graphic>
          </wp:inline>
        </w:drawing>
      </w:r>
    </w:p>
    <w:p w:rsidR="008A0996" w:rsidRDefault="008A0996" w:rsidP="000A6A05">
      <w:pPr>
        <w:spacing w:after="0" w:line="240" w:lineRule="auto"/>
        <w:textAlignment w:val="baseline"/>
        <w:rPr>
          <w:rFonts w:ascii="Arial" w:eastAsia="Times New Roman" w:hAnsi="Arial" w:cs="Arial"/>
          <w:color w:val="0DB26B"/>
          <w:sz w:val="33"/>
          <w:szCs w:val="33"/>
        </w:rPr>
      </w:pPr>
    </w:p>
    <w:p w:rsidR="000C2DC3" w:rsidRPr="00203C0C" w:rsidRDefault="000C2DC3" w:rsidP="000C2DC3">
      <w:pPr>
        <w:spacing w:after="0" w:line="240" w:lineRule="auto"/>
        <w:textAlignment w:val="baseline"/>
        <w:rPr>
          <w:rFonts w:ascii="Arial" w:eastAsia="Times New Roman" w:hAnsi="Arial" w:cs="Arial"/>
          <w:b/>
          <w:color w:val="2E74B5" w:themeColor="accent1" w:themeShade="BF"/>
          <w:sz w:val="36"/>
          <w:szCs w:val="36"/>
        </w:rPr>
      </w:pPr>
      <w:r w:rsidRPr="00203C0C">
        <w:rPr>
          <w:rFonts w:ascii="Arial" w:eastAsia="Times New Roman" w:hAnsi="Arial" w:cs="Arial"/>
          <w:b/>
          <w:color w:val="2E74B5" w:themeColor="accent1" w:themeShade="BF"/>
          <w:sz w:val="36"/>
          <w:szCs w:val="36"/>
        </w:rPr>
        <w:t>Stay Connected, Increase Appointments</w:t>
      </w:r>
    </w:p>
    <w:p w:rsidR="000C2DC3" w:rsidRPr="000C2DC3" w:rsidRDefault="000C2DC3" w:rsidP="000C2DC3">
      <w:pPr>
        <w:spacing w:after="0" w:line="240" w:lineRule="auto"/>
        <w:textAlignment w:val="baseline"/>
        <w:rPr>
          <w:rFonts w:ascii="Arial" w:eastAsia="Times New Roman" w:hAnsi="Arial" w:cs="Arial"/>
        </w:rPr>
      </w:pPr>
    </w:p>
    <w:p w:rsidR="000C2DC3" w:rsidRPr="000C2DC3" w:rsidRDefault="000C2DC3" w:rsidP="000C2DC3">
      <w:pPr>
        <w:spacing w:after="0" w:line="240" w:lineRule="auto"/>
        <w:textAlignment w:val="baseline"/>
        <w:rPr>
          <w:rFonts w:ascii="Arial" w:eastAsia="Times New Roman" w:hAnsi="Arial" w:cs="Arial"/>
        </w:rPr>
      </w:pPr>
      <w:r w:rsidRPr="000C2DC3">
        <w:rPr>
          <w:rFonts w:ascii="Arial" w:eastAsia="Times New Roman" w:hAnsi="Arial" w:cs="Arial"/>
        </w:rPr>
        <w:t>Most doctor's offices simply don't have time to manage ongoing marketing efforts to valuable patients.</w:t>
      </w:r>
    </w:p>
    <w:p w:rsidR="000C2DC3" w:rsidRPr="000C2DC3" w:rsidRDefault="000C2DC3" w:rsidP="000C2DC3">
      <w:pPr>
        <w:spacing w:after="0" w:line="240" w:lineRule="auto"/>
        <w:textAlignment w:val="baseline"/>
        <w:rPr>
          <w:rFonts w:ascii="Arial" w:eastAsia="Times New Roman" w:hAnsi="Arial" w:cs="Arial"/>
        </w:rPr>
      </w:pPr>
    </w:p>
    <w:p w:rsidR="000C2DC3" w:rsidRPr="000C2DC3" w:rsidRDefault="000C2DC3" w:rsidP="000C2DC3">
      <w:pPr>
        <w:spacing w:after="0" w:line="240" w:lineRule="auto"/>
        <w:textAlignment w:val="baseline"/>
        <w:rPr>
          <w:rFonts w:ascii="Arial" w:eastAsia="Times New Roman" w:hAnsi="Arial" w:cs="Arial"/>
        </w:rPr>
      </w:pPr>
      <w:r w:rsidRPr="000C2DC3">
        <w:rPr>
          <w:rFonts w:ascii="Arial" w:eastAsia="Times New Roman" w:hAnsi="Arial" w:cs="Arial"/>
        </w:rPr>
        <w:t>We've got the solution.</w:t>
      </w:r>
    </w:p>
    <w:p w:rsidR="000C2DC3" w:rsidRPr="000C2DC3" w:rsidRDefault="000C2DC3" w:rsidP="000C2DC3">
      <w:pPr>
        <w:spacing w:after="0" w:line="240" w:lineRule="auto"/>
        <w:textAlignment w:val="baseline"/>
        <w:rPr>
          <w:rFonts w:ascii="Arial" w:eastAsia="Times New Roman" w:hAnsi="Arial" w:cs="Arial"/>
        </w:rPr>
      </w:pPr>
    </w:p>
    <w:p w:rsidR="000C2DC3" w:rsidRPr="000C2DC3" w:rsidRDefault="000C2DC3" w:rsidP="000C2DC3">
      <w:pPr>
        <w:spacing w:after="0" w:line="240" w:lineRule="auto"/>
        <w:textAlignment w:val="baseline"/>
        <w:rPr>
          <w:rFonts w:ascii="Arial" w:eastAsia="Times New Roman" w:hAnsi="Arial" w:cs="Arial"/>
        </w:rPr>
      </w:pPr>
      <w:r w:rsidRPr="000C2DC3">
        <w:rPr>
          <w:rFonts w:ascii="Arial" w:eastAsia="Times New Roman" w:hAnsi="Arial" w:cs="Arial"/>
        </w:rPr>
        <w:t xml:space="preserve">Our </w:t>
      </w:r>
      <w:proofErr w:type="spellStart"/>
      <w:r w:rsidRPr="000C2DC3">
        <w:rPr>
          <w:rFonts w:ascii="Arial" w:eastAsia="Times New Roman" w:hAnsi="Arial" w:cs="Arial"/>
        </w:rPr>
        <w:t>AutoCard</w:t>
      </w:r>
      <w:proofErr w:type="spellEnd"/>
      <w:r w:rsidRPr="000C2DC3">
        <w:rPr>
          <w:rFonts w:ascii="Arial" w:eastAsia="Times New Roman" w:hAnsi="Arial" w:cs="Arial"/>
        </w:rPr>
        <w:t xml:space="preserve"> marketing service will allow you to send personalized postcards, greeting cards, and even brochures to your current patient database. We can even design campaigns that automatically send cards at regular intervals throughout the year.</w:t>
      </w:r>
    </w:p>
    <w:p w:rsidR="000C2DC3" w:rsidRPr="000C2DC3" w:rsidRDefault="000C2DC3" w:rsidP="000C2DC3">
      <w:pPr>
        <w:spacing w:after="0" w:line="240" w:lineRule="auto"/>
        <w:textAlignment w:val="baseline"/>
        <w:rPr>
          <w:rFonts w:ascii="Arial" w:eastAsia="Times New Roman" w:hAnsi="Arial" w:cs="Arial"/>
        </w:rPr>
      </w:pPr>
    </w:p>
    <w:p w:rsidR="000C2DC3" w:rsidRPr="000C2DC3" w:rsidRDefault="000C2DC3" w:rsidP="000C2DC3">
      <w:pPr>
        <w:spacing w:after="0" w:line="240" w:lineRule="auto"/>
        <w:textAlignment w:val="baseline"/>
        <w:rPr>
          <w:rFonts w:ascii="Arial" w:eastAsia="Times New Roman" w:hAnsi="Arial" w:cs="Arial"/>
        </w:rPr>
      </w:pPr>
      <w:r w:rsidRPr="000C2DC3">
        <w:rPr>
          <w:rFonts w:ascii="Arial" w:eastAsia="Times New Roman" w:hAnsi="Arial" w:cs="Arial"/>
        </w:rPr>
        <w:t xml:space="preserve">You can increase appointments and build upon the valuable relationships you have with your patients. We will set up campaigns based on your needs with a wide variety of options: flu shot reminders, back-to-school physicals, yearly checkup reminders, and even follow-up cards to ensure your patients continue to choose you for their healthcare </w:t>
      </w:r>
      <w:proofErr w:type="spellStart"/>
      <w:r w:rsidRPr="000C2DC3">
        <w:rPr>
          <w:rFonts w:ascii="Arial" w:eastAsia="Times New Roman" w:hAnsi="Arial" w:cs="Arial"/>
        </w:rPr>
        <w:t>needs.Set</w:t>
      </w:r>
      <w:proofErr w:type="spellEnd"/>
      <w:r w:rsidRPr="000C2DC3">
        <w:rPr>
          <w:rFonts w:ascii="Arial" w:eastAsia="Times New Roman" w:hAnsi="Arial" w:cs="Arial"/>
        </w:rPr>
        <w:t xml:space="preserve"> your marketing on autopilot, and let our</w:t>
      </w:r>
    </w:p>
    <w:p w:rsidR="000C2DC3" w:rsidRPr="000C2DC3" w:rsidRDefault="000C2DC3" w:rsidP="000C2DC3">
      <w:pPr>
        <w:spacing w:after="0" w:line="240" w:lineRule="auto"/>
        <w:textAlignment w:val="baseline"/>
        <w:rPr>
          <w:rFonts w:ascii="Arial" w:eastAsia="Times New Roman" w:hAnsi="Arial" w:cs="Arial"/>
        </w:rPr>
      </w:pPr>
    </w:p>
    <w:p w:rsidR="00525CC7" w:rsidRPr="000C2DC3" w:rsidRDefault="000C2DC3" w:rsidP="000C2DC3">
      <w:pPr>
        <w:spacing w:after="0" w:line="240" w:lineRule="auto"/>
        <w:textAlignment w:val="baseline"/>
        <w:rPr>
          <w:rFonts w:ascii="Arial" w:eastAsia="Times New Roman" w:hAnsi="Arial" w:cs="Arial"/>
        </w:rPr>
      </w:pPr>
      <w:proofErr w:type="spellStart"/>
      <w:r w:rsidRPr="000C2DC3">
        <w:rPr>
          <w:rFonts w:ascii="Arial" w:eastAsia="Times New Roman" w:hAnsi="Arial" w:cs="Arial"/>
        </w:rPr>
        <w:t>AutoCard</w:t>
      </w:r>
      <w:proofErr w:type="spellEnd"/>
      <w:r w:rsidRPr="000C2DC3">
        <w:rPr>
          <w:rFonts w:ascii="Arial" w:eastAsia="Times New Roman" w:hAnsi="Arial" w:cs="Arial"/>
        </w:rPr>
        <w:t xml:space="preserve"> service increase patient satisfaction and improve your bottom line.</w:t>
      </w:r>
    </w:p>
    <w:p w:rsidR="000C2DC3" w:rsidRPr="000C2DC3" w:rsidRDefault="000C2DC3" w:rsidP="000C2DC3">
      <w:pPr>
        <w:numPr>
          <w:ilvl w:val="0"/>
          <w:numId w:val="19"/>
        </w:numPr>
        <w:spacing w:before="100" w:beforeAutospacing="1" w:after="100" w:afterAutospacing="1" w:line="240" w:lineRule="auto"/>
        <w:rPr>
          <w:rFonts w:ascii="Arial" w:eastAsia="Times New Roman" w:hAnsi="Arial" w:cs="Arial"/>
          <w:bCs/>
          <w:sz w:val="24"/>
          <w:szCs w:val="24"/>
        </w:rPr>
      </w:pPr>
      <w:r w:rsidRPr="000C2DC3">
        <w:rPr>
          <w:rFonts w:ascii="Arial" w:eastAsia="Times New Roman" w:hAnsi="Arial" w:cs="Arial"/>
          <w:bCs/>
          <w:sz w:val="24"/>
          <w:szCs w:val="24"/>
        </w:rPr>
        <w:t>Automated Campaigns</w:t>
      </w:r>
    </w:p>
    <w:p w:rsidR="000C2DC3" w:rsidRPr="000C2DC3" w:rsidRDefault="000C2DC3" w:rsidP="000C2DC3">
      <w:pPr>
        <w:numPr>
          <w:ilvl w:val="0"/>
          <w:numId w:val="19"/>
        </w:numPr>
        <w:spacing w:before="100" w:beforeAutospacing="1" w:after="100" w:afterAutospacing="1" w:line="240" w:lineRule="auto"/>
        <w:rPr>
          <w:rFonts w:ascii="Arial" w:eastAsia="Times New Roman" w:hAnsi="Arial" w:cs="Arial"/>
          <w:bCs/>
          <w:sz w:val="24"/>
          <w:szCs w:val="24"/>
        </w:rPr>
      </w:pPr>
      <w:r w:rsidRPr="000C2DC3">
        <w:rPr>
          <w:rFonts w:ascii="Arial" w:eastAsia="Times New Roman" w:hAnsi="Arial" w:cs="Arial"/>
          <w:bCs/>
          <w:sz w:val="24"/>
          <w:szCs w:val="24"/>
        </w:rPr>
        <w:t>Increase Patient Satisfaction</w:t>
      </w:r>
    </w:p>
    <w:p w:rsidR="000C2DC3" w:rsidRPr="000C2DC3" w:rsidRDefault="000C2DC3" w:rsidP="000C2DC3">
      <w:pPr>
        <w:numPr>
          <w:ilvl w:val="0"/>
          <w:numId w:val="19"/>
        </w:numPr>
        <w:spacing w:before="100" w:beforeAutospacing="1" w:after="100" w:afterAutospacing="1" w:line="240" w:lineRule="auto"/>
        <w:rPr>
          <w:rFonts w:ascii="Arial" w:eastAsia="Times New Roman" w:hAnsi="Arial" w:cs="Arial"/>
          <w:bCs/>
          <w:sz w:val="24"/>
          <w:szCs w:val="24"/>
        </w:rPr>
      </w:pPr>
      <w:r w:rsidRPr="000C2DC3">
        <w:rPr>
          <w:rFonts w:ascii="Arial" w:eastAsia="Times New Roman" w:hAnsi="Arial" w:cs="Arial"/>
          <w:bCs/>
          <w:sz w:val="24"/>
          <w:szCs w:val="24"/>
        </w:rPr>
        <w:t>No Hassles, Big Results</w:t>
      </w:r>
    </w:p>
    <w:p w:rsidR="000C2DC3" w:rsidRPr="000C2DC3" w:rsidRDefault="000C2DC3" w:rsidP="000C2DC3">
      <w:pPr>
        <w:numPr>
          <w:ilvl w:val="0"/>
          <w:numId w:val="19"/>
        </w:numPr>
        <w:spacing w:before="100" w:beforeAutospacing="1" w:after="100" w:afterAutospacing="1" w:line="240" w:lineRule="auto"/>
        <w:rPr>
          <w:rFonts w:ascii="Arial" w:eastAsia="Times New Roman" w:hAnsi="Arial" w:cs="Arial"/>
          <w:bCs/>
          <w:sz w:val="24"/>
          <w:szCs w:val="24"/>
        </w:rPr>
      </w:pPr>
      <w:r w:rsidRPr="000C2DC3">
        <w:rPr>
          <w:rFonts w:ascii="Arial" w:eastAsia="Times New Roman" w:hAnsi="Arial" w:cs="Arial"/>
          <w:bCs/>
          <w:sz w:val="24"/>
          <w:szCs w:val="24"/>
        </w:rPr>
        <w:t>Improve Patient Retention</w:t>
      </w:r>
    </w:p>
    <w:p w:rsidR="000C2DC3" w:rsidRPr="000C2DC3" w:rsidRDefault="000C2DC3" w:rsidP="000C2DC3">
      <w:pPr>
        <w:numPr>
          <w:ilvl w:val="0"/>
          <w:numId w:val="19"/>
        </w:numPr>
        <w:spacing w:before="100" w:beforeAutospacing="1" w:after="100" w:afterAutospacing="1" w:line="240" w:lineRule="auto"/>
        <w:rPr>
          <w:rFonts w:ascii="Arial" w:eastAsia="Times New Roman" w:hAnsi="Arial" w:cs="Arial"/>
          <w:bCs/>
          <w:sz w:val="24"/>
          <w:szCs w:val="24"/>
        </w:rPr>
      </w:pPr>
      <w:r w:rsidRPr="000C2DC3">
        <w:rPr>
          <w:rFonts w:ascii="Arial" w:eastAsia="Times New Roman" w:hAnsi="Arial" w:cs="Arial"/>
          <w:bCs/>
          <w:sz w:val="24"/>
          <w:szCs w:val="24"/>
        </w:rPr>
        <w:t>Increase Appointments</w:t>
      </w:r>
    </w:p>
    <w:p w:rsidR="000C2DC3" w:rsidRPr="000C2DC3" w:rsidRDefault="000C2DC3" w:rsidP="000C2DC3">
      <w:pPr>
        <w:numPr>
          <w:ilvl w:val="0"/>
          <w:numId w:val="19"/>
        </w:numPr>
        <w:spacing w:before="100" w:beforeAutospacing="1" w:after="100" w:afterAutospacing="1" w:line="240" w:lineRule="auto"/>
        <w:rPr>
          <w:rFonts w:ascii="Arial" w:eastAsia="Times New Roman" w:hAnsi="Arial" w:cs="Arial"/>
          <w:bCs/>
          <w:sz w:val="24"/>
          <w:szCs w:val="24"/>
        </w:rPr>
      </w:pPr>
      <w:r w:rsidRPr="000C2DC3">
        <w:rPr>
          <w:rFonts w:ascii="Arial" w:eastAsia="Times New Roman" w:hAnsi="Arial" w:cs="Arial"/>
          <w:bCs/>
          <w:sz w:val="24"/>
          <w:szCs w:val="24"/>
        </w:rPr>
        <w:t>Improve Cash Flow</w:t>
      </w:r>
    </w:p>
    <w:p w:rsidR="000C2DC3" w:rsidRPr="000C2DC3" w:rsidRDefault="000C2DC3" w:rsidP="000C2DC3">
      <w:pPr>
        <w:spacing w:after="0" w:line="240" w:lineRule="auto"/>
        <w:textAlignment w:val="baseline"/>
        <w:rPr>
          <w:rFonts w:ascii="Arial" w:eastAsia="Times New Roman" w:hAnsi="Arial" w:cs="Arial"/>
          <w:color w:val="0DB26B"/>
          <w:sz w:val="18"/>
          <w:szCs w:val="18"/>
        </w:rPr>
      </w:pPr>
    </w:p>
    <w:p w:rsidR="008A0996" w:rsidRPr="006B47FF" w:rsidRDefault="00C84269" w:rsidP="000A6A05">
      <w:pPr>
        <w:spacing w:after="0" w:line="240" w:lineRule="auto"/>
        <w:textAlignment w:val="baseline"/>
        <w:rPr>
          <w:rFonts w:ascii="Arial" w:eastAsia="Times New Roman" w:hAnsi="Arial" w:cs="Arial"/>
          <w:color w:val="00B0F0"/>
          <w:sz w:val="33"/>
          <w:szCs w:val="33"/>
        </w:rPr>
      </w:pPr>
      <w:r w:rsidRPr="006B47FF">
        <w:rPr>
          <w:rFonts w:ascii="Arial" w:eastAsia="Times New Roman" w:hAnsi="Arial" w:cs="Arial"/>
          <w:color w:val="00B0F0"/>
          <w:sz w:val="33"/>
          <w:szCs w:val="33"/>
        </w:rPr>
        <w:t>Quick C</w:t>
      </w:r>
      <w:r w:rsidR="008A0996" w:rsidRPr="006B47FF">
        <w:rPr>
          <w:rFonts w:ascii="Arial" w:eastAsia="Times New Roman" w:hAnsi="Arial" w:cs="Arial"/>
          <w:color w:val="00B0F0"/>
          <w:sz w:val="33"/>
          <w:szCs w:val="33"/>
        </w:rPr>
        <w:t xml:space="preserve">ollect </w:t>
      </w:r>
    </w:p>
    <w:p w:rsidR="00525CC7" w:rsidRDefault="00525CC7" w:rsidP="000A6A05">
      <w:pPr>
        <w:spacing w:after="0" w:line="240" w:lineRule="auto"/>
        <w:textAlignment w:val="baseline"/>
        <w:rPr>
          <w:rFonts w:ascii="Arial" w:eastAsia="Times New Roman" w:hAnsi="Arial" w:cs="Arial"/>
          <w:color w:val="0DB26B"/>
          <w:sz w:val="33"/>
          <w:szCs w:val="33"/>
        </w:rPr>
      </w:pPr>
    </w:p>
    <w:p w:rsidR="008A0996" w:rsidRDefault="008A0996" w:rsidP="000A6A05">
      <w:pPr>
        <w:spacing w:after="0" w:line="240" w:lineRule="auto"/>
        <w:textAlignment w:val="baseline"/>
        <w:rPr>
          <w:rFonts w:ascii="Arial" w:eastAsia="Times New Roman" w:hAnsi="Arial" w:cs="Arial"/>
          <w:color w:val="0DB26B"/>
          <w:sz w:val="33"/>
          <w:szCs w:val="33"/>
        </w:rPr>
      </w:pPr>
      <w:r>
        <w:rPr>
          <w:noProof/>
        </w:rPr>
        <w:drawing>
          <wp:inline distT="0" distB="0" distL="0" distR="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3714750"/>
                    </a:xfrm>
                    <a:prstGeom prst="rect">
                      <a:avLst/>
                    </a:prstGeom>
                  </pic:spPr>
                </pic:pic>
              </a:graphicData>
            </a:graphic>
          </wp:inline>
        </w:drawing>
      </w:r>
    </w:p>
    <w:p w:rsidR="008A0996" w:rsidRDefault="008A0996" w:rsidP="000A6A05">
      <w:pPr>
        <w:spacing w:after="0" w:line="240" w:lineRule="auto"/>
        <w:textAlignment w:val="baseline"/>
        <w:rPr>
          <w:rFonts w:ascii="Arial" w:eastAsia="Times New Roman" w:hAnsi="Arial" w:cs="Arial"/>
          <w:color w:val="0DB26B"/>
          <w:sz w:val="33"/>
          <w:szCs w:val="33"/>
        </w:rPr>
      </w:pPr>
    </w:p>
    <w:p w:rsidR="000C2DC3" w:rsidRDefault="000C2DC3" w:rsidP="000C2DC3">
      <w:pPr>
        <w:pStyle w:val="Heading1"/>
      </w:pPr>
      <w:r>
        <w:rPr>
          <w:rFonts w:ascii="Arial" w:hAnsi="Arial" w:cs="Arial"/>
        </w:rPr>
        <w:t>Recover Lost Profit, Reduce Collection Costs</w:t>
      </w:r>
    </w:p>
    <w:p w:rsidR="000C2DC3" w:rsidRDefault="000C2DC3" w:rsidP="000C2DC3">
      <w:pPr>
        <w:pStyle w:val="font8"/>
      </w:pPr>
      <w:r>
        <w:rPr>
          <w:rFonts w:ascii="Arial" w:hAnsi="Arial" w:cs="Arial"/>
        </w:rPr>
        <w:t>Managing receivables is often the last item on the "to do" list, but neglect of timely follow-up on past due accounts is one of the biggest factors in out-of-control receivables. Instead of waiting until an account is uncollectible and turning it over to a costly traditional collection agency, why not try a proactive solution?</w:t>
      </w:r>
      <w:r>
        <w:rPr>
          <w:rFonts w:ascii="Arial" w:hAnsi="Arial" w:cs="Arial"/>
        </w:rPr>
        <w:br/>
      </w:r>
      <w:r>
        <w:rPr>
          <w:rFonts w:ascii="Arial" w:hAnsi="Arial" w:cs="Arial"/>
        </w:rPr>
        <w:br/>
        <w:t xml:space="preserve">With </w:t>
      </w:r>
      <w:proofErr w:type="spellStart"/>
      <w:r>
        <w:rPr>
          <w:rFonts w:ascii="Arial" w:hAnsi="Arial" w:cs="Arial"/>
        </w:rPr>
        <w:t>QuickCollect</w:t>
      </w:r>
      <w:proofErr w:type="spellEnd"/>
      <w:r>
        <w:rPr>
          <w:rFonts w:ascii="Arial" w:hAnsi="Arial" w:cs="Arial"/>
        </w:rPr>
        <w:t>, we target a past due account before it gets deep into the "debt spiral". We use a time-tested, automated recovery process that gently engages with your indebted clients before a more direct approach is required. That means you recover more accounts, more quickly, and with much less risk to your valuable client relationships.</w:t>
      </w:r>
      <w:r>
        <w:rPr>
          <w:rFonts w:ascii="Arial" w:hAnsi="Arial" w:cs="Arial"/>
        </w:rPr>
        <w:br/>
      </w:r>
      <w:r>
        <w:rPr>
          <w:rFonts w:ascii="Arial" w:hAnsi="Arial" w:cs="Arial"/>
        </w:rPr>
        <w:br/>
        <w:t xml:space="preserve">You maintain complete control of the process with detailed daily reporting through the web-based </w:t>
      </w:r>
      <w:proofErr w:type="spellStart"/>
      <w:r>
        <w:rPr>
          <w:rFonts w:ascii="Arial" w:hAnsi="Arial" w:cs="Arial"/>
        </w:rPr>
        <w:t>QuickCollect</w:t>
      </w:r>
      <w:proofErr w:type="spellEnd"/>
      <w:r>
        <w:rPr>
          <w:rFonts w:ascii="Arial" w:hAnsi="Arial" w:cs="Arial"/>
        </w:rPr>
        <w:t xml:space="preserve"> system, and direct contact once your client initiates repayment. Preserve your customers' goodwill and reclaim the profit that is rightfully yours.</w:t>
      </w:r>
    </w:p>
    <w:p w:rsidR="000C2DC3" w:rsidRPr="000C2DC3" w:rsidRDefault="000C2DC3" w:rsidP="000C2DC3">
      <w:pPr>
        <w:numPr>
          <w:ilvl w:val="0"/>
          <w:numId w:val="20"/>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Twice the Average Recovery Rate</w:t>
      </w:r>
    </w:p>
    <w:p w:rsidR="000C2DC3" w:rsidRPr="000C2DC3" w:rsidRDefault="000C2DC3" w:rsidP="000C2DC3">
      <w:pPr>
        <w:numPr>
          <w:ilvl w:val="0"/>
          <w:numId w:val="20"/>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Fully Automated Process</w:t>
      </w:r>
    </w:p>
    <w:p w:rsidR="000C2DC3" w:rsidRPr="000C2DC3" w:rsidRDefault="000C2DC3" w:rsidP="000C2DC3">
      <w:pPr>
        <w:numPr>
          <w:ilvl w:val="0"/>
          <w:numId w:val="20"/>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Low Cost, Not a Collection Agency</w:t>
      </w:r>
    </w:p>
    <w:p w:rsidR="000C2DC3" w:rsidRPr="000C2DC3" w:rsidRDefault="000C2DC3" w:rsidP="000C2DC3">
      <w:pPr>
        <w:numPr>
          <w:ilvl w:val="0"/>
          <w:numId w:val="20"/>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You Maintain Control</w:t>
      </w:r>
    </w:p>
    <w:p w:rsidR="000C2DC3" w:rsidRPr="000C2DC3" w:rsidRDefault="000C2DC3" w:rsidP="000C2DC3">
      <w:pPr>
        <w:numPr>
          <w:ilvl w:val="0"/>
          <w:numId w:val="20"/>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Detailed Reporting</w:t>
      </w:r>
    </w:p>
    <w:p w:rsidR="000C2DC3" w:rsidRPr="000C2DC3" w:rsidRDefault="000C2DC3" w:rsidP="000C2DC3">
      <w:pPr>
        <w:numPr>
          <w:ilvl w:val="0"/>
          <w:numId w:val="20"/>
        </w:numPr>
        <w:spacing w:before="100" w:beforeAutospacing="1" w:after="100" w:afterAutospacing="1" w:line="240" w:lineRule="auto"/>
        <w:rPr>
          <w:rFonts w:ascii="Arial" w:eastAsia="Times New Roman" w:hAnsi="Arial" w:cs="Arial"/>
          <w:sz w:val="24"/>
          <w:szCs w:val="24"/>
        </w:rPr>
      </w:pPr>
      <w:r w:rsidRPr="000C2DC3">
        <w:rPr>
          <w:rFonts w:ascii="Arial" w:eastAsia="Times New Roman" w:hAnsi="Arial" w:cs="Arial"/>
          <w:sz w:val="24"/>
          <w:szCs w:val="24"/>
        </w:rPr>
        <w:t>Increased Client Retention</w:t>
      </w:r>
    </w:p>
    <w:p w:rsidR="00525CC7" w:rsidRDefault="00525CC7" w:rsidP="000A6A05">
      <w:pPr>
        <w:spacing w:after="0" w:line="240" w:lineRule="auto"/>
        <w:textAlignment w:val="baseline"/>
        <w:rPr>
          <w:rFonts w:ascii="Arial" w:eastAsia="Times New Roman" w:hAnsi="Arial" w:cs="Arial"/>
          <w:color w:val="0DB26B"/>
          <w:sz w:val="33"/>
          <w:szCs w:val="33"/>
        </w:rPr>
      </w:pPr>
    </w:p>
    <w:p w:rsidR="00525CC7" w:rsidRPr="00525CC7" w:rsidRDefault="00525CC7" w:rsidP="00525CC7">
      <w:pPr>
        <w:pStyle w:val="ListParagraph"/>
        <w:numPr>
          <w:ilvl w:val="0"/>
          <w:numId w:val="9"/>
        </w:numPr>
        <w:spacing w:after="0" w:line="240" w:lineRule="auto"/>
        <w:textAlignment w:val="baseline"/>
        <w:rPr>
          <w:rFonts w:ascii="Arial" w:eastAsia="Times New Roman" w:hAnsi="Arial" w:cs="Arial"/>
          <w:color w:val="FF0000"/>
        </w:rPr>
      </w:pPr>
      <w:r w:rsidRPr="00525CC7">
        <w:rPr>
          <w:rFonts w:ascii="Arial" w:eastAsia="Times New Roman" w:hAnsi="Arial" w:cs="Arial"/>
          <w:color w:val="FF0000"/>
        </w:rPr>
        <w:t>Contact Us</w:t>
      </w:r>
    </w:p>
    <w:p w:rsidR="00525CC7" w:rsidRDefault="00525CC7" w:rsidP="000A6A05">
      <w:pPr>
        <w:spacing w:after="0" w:line="240" w:lineRule="auto"/>
        <w:textAlignment w:val="baseline"/>
        <w:rPr>
          <w:rFonts w:ascii="Arial" w:eastAsia="Times New Roman" w:hAnsi="Arial" w:cs="Arial"/>
          <w:color w:val="0DB26B"/>
          <w:sz w:val="33"/>
          <w:szCs w:val="33"/>
        </w:rPr>
      </w:pPr>
    </w:p>
    <w:p w:rsidR="008A0996" w:rsidRDefault="008A0996" w:rsidP="000A6A05">
      <w:pPr>
        <w:spacing w:after="0" w:line="240" w:lineRule="auto"/>
        <w:textAlignment w:val="baseline"/>
        <w:rPr>
          <w:rFonts w:ascii="Arial" w:eastAsia="Times New Roman" w:hAnsi="Arial" w:cs="Arial"/>
          <w:color w:val="0DB26B"/>
          <w:sz w:val="33"/>
          <w:szCs w:val="33"/>
        </w:rPr>
      </w:pPr>
      <w:r>
        <w:rPr>
          <w:noProof/>
        </w:rPr>
        <w:drawing>
          <wp:inline distT="0" distB="0" distL="0" distR="0">
            <wp:extent cx="7101840" cy="443865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7101840" cy="4438650"/>
                    </a:xfrm>
                    <a:prstGeom prst="rect">
                      <a:avLst/>
                    </a:prstGeom>
                  </pic:spPr>
                </pic:pic>
              </a:graphicData>
            </a:graphic>
          </wp:inline>
        </w:drawing>
      </w:r>
    </w:p>
    <w:p w:rsidR="00527864" w:rsidRDefault="00527864" w:rsidP="000A6A05">
      <w:pPr>
        <w:spacing w:after="0" w:line="240" w:lineRule="auto"/>
        <w:textAlignment w:val="baseline"/>
        <w:rPr>
          <w:rFonts w:ascii="Arial" w:eastAsia="Times New Roman" w:hAnsi="Arial" w:cs="Arial"/>
          <w:color w:val="0DB26B"/>
          <w:sz w:val="33"/>
          <w:szCs w:val="33"/>
        </w:rPr>
      </w:pPr>
    </w:p>
    <w:p w:rsidR="00A16096" w:rsidRDefault="00A16096">
      <w:pPr>
        <w:rPr>
          <w:rFonts w:ascii="Arial" w:eastAsia="Times New Roman" w:hAnsi="Arial" w:cs="Arial"/>
          <w:color w:val="0DB26B"/>
          <w:sz w:val="33"/>
          <w:szCs w:val="33"/>
          <w:highlight w:val="yellow"/>
        </w:rPr>
      </w:pPr>
      <w:r>
        <w:rPr>
          <w:rFonts w:ascii="Arial" w:eastAsia="Times New Roman" w:hAnsi="Arial" w:cs="Arial"/>
          <w:color w:val="0DB26B"/>
          <w:sz w:val="33"/>
          <w:szCs w:val="33"/>
          <w:highlight w:val="yellow"/>
        </w:rPr>
        <w:br w:type="page"/>
      </w:r>
    </w:p>
    <w:p w:rsidR="00C84269" w:rsidRDefault="00C84269" w:rsidP="000A6A05">
      <w:pPr>
        <w:spacing w:after="0" w:line="240" w:lineRule="auto"/>
        <w:textAlignment w:val="baseline"/>
        <w:rPr>
          <w:rFonts w:ascii="Arial" w:eastAsia="Times New Roman" w:hAnsi="Arial" w:cs="Arial"/>
          <w:color w:val="0DB26B"/>
          <w:sz w:val="33"/>
          <w:szCs w:val="33"/>
        </w:rPr>
      </w:pPr>
      <w:r w:rsidRPr="00C84269">
        <w:rPr>
          <w:rFonts w:ascii="Arial" w:eastAsia="Times New Roman" w:hAnsi="Arial" w:cs="Arial"/>
          <w:color w:val="0DB26B"/>
          <w:sz w:val="33"/>
          <w:szCs w:val="33"/>
          <w:highlight w:val="yellow"/>
        </w:rPr>
        <w:lastRenderedPageBreak/>
        <w:t xml:space="preserve">I need a link for below table </w:t>
      </w:r>
      <w:r w:rsidR="00B641F7">
        <w:rPr>
          <w:rFonts w:ascii="Arial" w:eastAsia="Times New Roman" w:hAnsi="Arial" w:cs="Arial"/>
          <w:color w:val="0DB26B"/>
          <w:sz w:val="33"/>
          <w:szCs w:val="33"/>
          <w:highlight w:val="yellow"/>
        </w:rPr>
        <w:t xml:space="preserve">and form into footer section </w:t>
      </w:r>
      <w:r w:rsidRPr="00C84269">
        <w:rPr>
          <w:rFonts w:ascii="Arial" w:eastAsia="Times New Roman" w:hAnsi="Arial" w:cs="Arial"/>
          <w:color w:val="0DB26B"/>
          <w:sz w:val="33"/>
          <w:szCs w:val="33"/>
          <w:highlight w:val="yellow"/>
        </w:rPr>
        <w:t>please.</w:t>
      </w:r>
    </w:p>
    <w:p w:rsidR="00C84269" w:rsidRDefault="00C84269" w:rsidP="000A6A05">
      <w:pPr>
        <w:spacing w:after="0" w:line="240" w:lineRule="auto"/>
        <w:textAlignment w:val="baseline"/>
        <w:rPr>
          <w:rFonts w:ascii="Arial" w:eastAsia="Times New Roman" w:hAnsi="Arial" w:cs="Arial"/>
          <w:color w:val="0DB26B"/>
          <w:sz w:val="33"/>
          <w:szCs w:val="33"/>
        </w:rPr>
      </w:pPr>
      <w:r>
        <w:rPr>
          <w:rFonts w:ascii="Arial" w:eastAsia="Times New Roman" w:hAnsi="Arial" w:cs="Arial"/>
          <w:color w:val="0DB26B"/>
          <w:sz w:val="33"/>
          <w:szCs w:val="33"/>
        </w:rPr>
        <w:t xml:space="preserve">"Click here for our </w:t>
      </w:r>
      <w:r w:rsidRPr="00C84269">
        <w:rPr>
          <w:rFonts w:ascii="Arial" w:eastAsia="Times New Roman" w:hAnsi="Arial" w:cs="Arial"/>
          <w:b/>
          <w:color w:val="0DB26B"/>
          <w:sz w:val="33"/>
          <w:szCs w:val="33"/>
          <w:u w:val="single"/>
        </w:rPr>
        <w:t>Referral Program</w:t>
      </w:r>
      <w:r w:rsidR="00B641F7">
        <w:rPr>
          <w:rFonts w:ascii="Arial" w:eastAsia="Times New Roman" w:hAnsi="Arial" w:cs="Arial"/>
          <w:b/>
          <w:color w:val="0DB26B"/>
          <w:sz w:val="33"/>
          <w:szCs w:val="33"/>
          <w:u w:val="single"/>
        </w:rPr>
        <w:t>”</w:t>
      </w:r>
    </w:p>
    <w:tbl>
      <w:tblPr>
        <w:tblStyle w:val="TableGrid"/>
        <w:tblW w:w="0" w:type="auto"/>
        <w:tblLook w:val="04A0" w:firstRow="1" w:lastRow="0" w:firstColumn="1" w:lastColumn="0" w:noHBand="0" w:noVBand="1"/>
      </w:tblPr>
      <w:tblGrid>
        <w:gridCol w:w="3668"/>
        <w:gridCol w:w="3674"/>
        <w:gridCol w:w="3674"/>
      </w:tblGrid>
      <w:tr w:rsidR="00527864" w:rsidRPr="000E63B6" w:rsidTr="00B847F1">
        <w:trPr>
          <w:trHeight w:val="705"/>
        </w:trPr>
        <w:tc>
          <w:tcPr>
            <w:tcW w:w="11530" w:type="dxa"/>
            <w:gridSpan w:val="3"/>
            <w:tcBorders>
              <w:bottom w:val="single" w:sz="4" w:space="0" w:color="auto"/>
            </w:tcBorders>
          </w:tcPr>
          <w:p w:rsidR="00527864" w:rsidRPr="00CC2224" w:rsidRDefault="00527864" w:rsidP="00B847F1">
            <w:pPr>
              <w:spacing w:line="276" w:lineRule="auto"/>
              <w:jc w:val="center"/>
              <w:rPr>
                <w:rFonts w:cstheme="minorHAnsi"/>
                <w:b/>
                <w:sz w:val="44"/>
                <w:szCs w:val="44"/>
              </w:rPr>
            </w:pPr>
            <w:r w:rsidRPr="00284E08">
              <w:rPr>
                <w:rFonts w:cstheme="minorHAnsi"/>
                <w:b/>
                <w:sz w:val="44"/>
                <w:szCs w:val="44"/>
                <w:highlight w:val="darkGray"/>
              </w:rPr>
              <w:t>Referral Program</w:t>
            </w:r>
          </w:p>
          <w:p w:rsidR="00527864" w:rsidRPr="00CC2224" w:rsidRDefault="00527864" w:rsidP="00B847F1">
            <w:pPr>
              <w:spacing w:line="276" w:lineRule="auto"/>
              <w:jc w:val="center"/>
              <w:rPr>
                <w:rFonts w:ascii="Britannic Bold" w:hAnsi="Britannic Bold"/>
                <w:sz w:val="36"/>
                <w:szCs w:val="36"/>
              </w:rPr>
            </w:pPr>
            <w:r w:rsidRPr="00CC2224">
              <w:rPr>
                <w:rFonts w:cstheme="minorHAnsi"/>
                <w:sz w:val="36"/>
                <w:szCs w:val="36"/>
              </w:rPr>
              <w:t>iAssistMD – The “NO HEADACHE” billing service</w:t>
            </w:r>
          </w:p>
        </w:tc>
      </w:tr>
      <w:tr w:rsidR="00527864" w:rsidRPr="000E63B6" w:rsidTr="00B847F1">
        <w:trPr>
          <w:trHeight w:val="705"/>
        </w:trPr>
        <w:tc>
          <w:tcPr>
            <w:tcW w:w="3840" w:type="dxa"/>
            <w:tcBorders>
              <w:bottom w:val="nil"/>
            </w:tcBorders>
          </w:tcPr>
          <w:p w:rsidR="00527864" w:rsidRPr="00DF3E61" w:rsidRDefault="00527864" w:rsidP="00B847F1">
            <w:pPr>
              <w:spacing w:before="120" w:after="120" w:line="276" w:lineRule="auto"/>
              <w:jc w:val="center"/>
              <w:rPr>
                <w:rFonts w:ascii="Britannic Bold" w:hAnsi="Britannic Bold"/>
                <w:sz w:val="44"/>
                <w:szCs w:val="44"/>
                <w:u w:val="single"/>
              </w:rPr>
            </w:pPr>
            <w:r w:rsidRPr="00DF3E61">
              <w:rPr>
                <w:rFonts w:ascii="Britannic Bold" w:hAnsi="Britannic Bold"/>
                <w:sz w:val="44"/>
                <w:szCs w:val="44"/>
                <w:u w:val="single"/>
              </w:rPr>
              <w:t>Bronze</w:t>
            </w:r>
          </w:p>
        </w:tc>
        <w:tc>
          <w:tcPr>
            <w:tcW w:w="3845" w:type="dxa"/>
            <w:tcBorders>
              <w:bottom w:val="nil"/>
            </w:tcBorders>
          </w:tcPr>
          <w:p w:rsidR="00527864" w:rsidRPr="00DF3E61" w:rsidRDefault="00527864" w:rsidP="00B847F1">
            <w:pPr>
              <w:spacing w:before="120" w:after="120" w:line="276" w:lineRule="auto"/>
              <w:jc w:val="center"/>
              <w:rPr>
                <w:rFonts w:ascii="Britannic Bold" w:hAnsi="Britannic Bold"/>
                <w:sz w:val="44"/>
                <w:szCs w:val="44"/>
                <w:u w:val="single"/>
              </w:rPr>
            </w:pPr>
            <w:r w:rsidRPr="00DF3E61">
              <w:rPr>
                <w:rFonts w:ascii="Britannic Bold" w:hAnsi="Britannic Bold"/>
                <w:sz w:val="44"/>
                <w:szCs w:val="44"/>
                <w:u w:val="single"/>
              </w:rPr>
              <w:t>Silver</w:t>
            </w:r>
          </w:p>
        </w:tc>
        <w:tc>
          <w:tcPr>
            <w:tcW w:w="3845" w:type="dxa"/>
            <w:tcBorders>
              <w:bottom w:val="nil"/>
            </w:tcBorders>
          </w:tcPr>
          <w:p w:rsidR="00527864" w:rsidRPr="00DF3E61" w:rsidRDefault="00527864" w:rsidP="00B847F1">
            <w:pPr>
              <w:spacing w:before="120" w:after="120" w:line="276" w:lineRule="auto"/>
              <w:jc w:val="center"/>
              <w:rPr>
                <w:rFonts w:ascii="Britannic Bold" w:hAnsi="Britannic Bold"/>
                <w:sz w:val="44"/>
                <w:szCs w:val="44"/>
                <w:u w:val="single"/>
              </w:rPr>
            </w:pPr>
            <w:r w:rsidRPr="00DF3E61">
              <w:rPr>
                <w:rFonts w:ascii="Britannic Bold" w:hAnsi="Britannic Bold"/>
                <w:sz w:val="44"/>
                <w:szCs w:val="44"/>
                <w:u w:val="single"/>
              </w:rPr>
              <w:t>Gold</w:t>
            </w:r>
          </w:p>
        </w:tc>
      </w:tr>
      <w:tr w:rsidR="00527864" w:rsidTr="00B847F1">
        <w:trPr>
          <w:trHeight w:val="1778"/>
        </w:trPr>
        <w:tc>
          <w:tcPr>
            <w:tcW w:w="3840" w:type="dxa"/>
            <w:tcBorders>
              <w:top w:val="nil"/>
            </w:tcBorders>
          </w:tcPr>
          <w:p w:rsidR="00527864" w:rsidRPr="00CC2224" w:rsidRDefault="00527864" w:rsidP="00527864">
            <w:pPr>
              <w:pStyle w:val="ListParagraph"/>
              <w:numPr>
                <w:ilvl w:val="0"/>
                <w:numId w:val="21"/>
              </w:numPr>
              <w:rPr>
                <w:rFonts w:ascii="Times New Roman" w:hAnsi="Times New Roman" w:cs="Times New Roman"/>
                <w:sz w:val="24"/>
                <w:szCs w:val="24"/>
              </w:rPr>
            </w:pPr>
            <w:r w:rsidRPr="00CC2224">
              <w:rPr>
                <w:rFonts w:ascii="Times New Roman" w:hAnsi="Times New Roman" w:cs="Times New Roman"/>
                <w:sz w:val="24"/>
                <w:szCs w:val="24"/>
              </w:rPr>
              <w:t xml:space="preserve">Refer a practice billing minimum of </w:t>
            </w:r>
            <w:r w:rsidRPr="00CC2224">
              <w:rPr>
                <w:rFonts w:ascii="Times New Roman" w:hAnsi="Times New Roman" w:cs="Times New Roman"/>
                <w:b/>
                <w:sz w:val="24"/>
                <w:szCs w:val="24"/>
              </w:rPr>
              <w:t>$50k - $99k</w:t>
            </w:r>
            <w:r w:rsidRPr="00CC2224">
              <w:rPr>
                <w:rFonts w:ascii="Times New Roman" w:hAnsi="Times New Roman" w:cs="Times New Roman"/>
                <w:sz w:val="24"/>
                <w:szCs w:val="24"/>
              </w:rPr>
              <w:t xml:space="preserve">  </w:t>
            </w:r>
            <w:r w:rsidR="00523F38">
              <w:rPr>
                <w:rFonts w:ascii="Times New Roman" w:hAnsi="Times New Roman" w:cs="Times New Roman"/>
                <w:sz w:val="24"/>
                <w:szCs w:val="24"/>
              </w:rPr>
              <w:t xml:space="preserve">per </w:t>
            </w:r>
            <w:r w:rsidRPr="00CC2224">
              <w:rPr>
                <w:rFonts w:ascii="Times New Roman" w:hAnsi="Times New Roman" w:cs="Times New Roman"/>
                <w:sz w:val="24"/>
                <w:szCs w:val="24"/>
              </w:rPr>
              <w:t>month</w:t>
            </w:r>
          </w:p>
          <w:p w:rsidR="00527864" w:rsidRPr="00CC2224" w:rsidRDefault="00527864" w:rsidP="00B847F1">
            <w:pPr>
              <w:rPr>
                <w:rFonts w:ascii="Times New Roman" w:hAnsi="Times New Roman" w:cs="Times New Roman"/>
                <w:sz w:val="24"/>
                <w:szCs w:val="24"/>
              </w:rPr>
            </w:pPr>
          </w:p>
          <w:p w:rsidR="00527864" w:rsidRPr="00CC2224" w:rsidRDefault="00527864" w:rsidP="00527864">
            <w:pPr>
              <w:pStyle w:val="ListParagraph"/>
              <w:numPr>
                <w:ilvl w:val="0"/>
                <w:numId w:val="21"/>
              </w:numPr>
              <w:rPr>
                <w:rFonts w:ascii="Times New Roman" w:hAnsi="Times New Roman" w:cs="Times New Roman"/>
                <w:sz w:val="24"/>
                <w:szCs w:val="24"/>
              </w:rPr>
            </w:pPr>
            <w:r w:rsidRPr="00CC2224">
              <w:rPr>
                <w:rFonts w:ascii="Times New Roman" w:hAnsi="Times New Roman" w:cs="Times New Roman"/>
                <w:sz w:val="24"/>
                <w:szCs w:val="24"/>
              </w:rPr>
              <w:t xml:space="preserve">Referral Bonus </w:t>
            </w:r>
            <w:r w:rsidRPr="00CC2224">
              <w:rPr>
                <w:rFonts w:ascii="Times New Roman" w:hAnsi="Times New Roman" w:cs="Times New Roman"/>
                <w:b/>
                <w:sz w:val="24"/>
                <w:szCs w:val="24"/>
              </w:rPr>
              <w:t>$500.00</w:t>
            </w:r>
          </w:p>
        </w:tc>
        <w:tc>
          <w:tcPr>
            <w:tcW w:w="3845" w:type="dxa"/>
            <w:tcBorders>
              <w:top w:val="nil"/>
            </w:tcBorders>
          </w:tcPr>
          <w:p w:rsidR="00527864" w:rsidRPr="006F0294" w:rsidRDefault="00527864" w:rsidP="00527864">
            <w:pPr>
              <w:pStyle w:val="ListParagraph"/>
              <w:numPr>
                <w:ilvl w:val="0"/>
                <w:numId w:val="21"/>
              </w:numPr>
              <w:rPr>
                <w:rFonts w:ascii="Times New Roman" w:hAnsi="Times New Roman" w:cs="Times New Roman"/>
                <w:sz w:val="24"/>
                <w:szCs w:val="24"/>
              </w:rPr>
            </w:pPr>
            <w:r w:rsidRPr="006F0294">
              <w:rPr>
                <w:rFonts w:ascii="Times New Roman" w:hAnsi="Times New Roman" w:cs="Times New Roman"/>
                <w:sz w:val="24"/>
                <w:szCs w:val="24"/>
              </w:rPr>
              <w:t xml:space="preserve">Refer a practice billing minimum of </w:t>
            </w:r>
            <w:r w:rsidRPr="006F0294">
              <w:rPr>
                <w:rFonts w:ascii="Times New Roman" w:hAnsi="Times New Roman" w:cs="Times New Roman"/>
                <w:b/>
                <w:sz w:val="24"/>
                <w:szCs w:val="24"/>
              </w:rPr>
              <w:t>$100k - $199k</w:t>
            </w:r>
            <w:r w:rsidR="00523F38">
              <w:rPr>
                <w:rFonts w:ascii="Times New Roman" w:hAnsi="Times New Roman" w:cs="Times New Roman"/>
                <w:sz w:val="24"/>
                <w:szCs w:val="24"/>
              </w:rPr>
              <w:t xml:space="preserve"> per </w:t>
            </w:r>
            <w:r w:rsidRPr="006F0294">
              <w:rPr>
                <w:rFonts w:ascii="Times New Roman" w:hAnsi="Times New Roman" w:cs="Times New Roman"/>
                <w:sz w:val="24"/>
                <w:szCs w:val="24"/>
              </w:rPr>
              <w:t>month</w:t>
            </w:r>
          </w:p>
          <w:p w:rsidR="00527864" w:rsidRPr="006F0294" w:rsidRDefault="00527864" w:rsidP="00B847F1">
            <w:pPr>
              <w:rPr>
                <w:rFonts w:ascii="Times New Roman" w:hAnsi="Times New Roman" w:cs="Times New Roman"/>
                <w:sz w:val="24"/>
                <w:szCs w:val="24"/>
              </w:rPr>
            </w:pPr>
          </w:p>
          <w:p w:rsidR="00527864" w:rsidRPr="006F0294" w:rsidRDefault="00527864" w:rsidP="00527864">
            <w:pPr>
              <w:pStyle w:val="ListParagraph"/>
              <w:numPr>
                <w:ilvl w:val="0"/>
                <w:numId w:val="21"/>
              </w:numPr>
              <w:rPr>
                <w:rFonts w:ascii="Times New Roman" w:hAnsi="Times New Roman" w:cs="Times New Roman"/>
                <w:sz w:val="24"/>
                <w:szCs w:val="24"/>
              </w:rPr>
            </w:pPr>
            <w:r w:rsidRPr="006F0294">
              <w:rPr>
                <w:rFonts w:ascii="Times New Roman" w:hAnsi="Times New Roman" w:cs="Times New Roman"/>
                <w:sz w:val="24"/>
                <w:szCs w:val="24"/>
              </w:rPr>
              <w:t xml:space="preserve">Referral Bonus </w:t>
            </w:r>
            <w:r w:rsidRPr="006F0294">
              <w:rPr>
                <w:rFonts w:ascii="Times New Roman" w:hAnsi="Times New Roman" w:cs="Times New Roman"/>
                <w:b/>
                <w:sz w:val="24"/>
                <w:szCs w:val="24"/>
              </w:rPr>
              <w:t>$1000.00</w:t>
            </w:r>
          </w:p>
        </w:tc>
        <w:tc>
          <w:tcPr>
            <w:tcW w:w="3845" w:type="dxa"/>
            <w:tcBorders>
              <w:top w:val="nil"/>
            </w:tcBorders>
          </w:tcPr>
          <w:p w:rsidR="00527864" w:rsidRPr="00523F38" w:rsidRDefault="00527864" w:rsidP="00527864">
            <w:pPr>
              <w:pStyle w:val="ListParagraph"/>
              <w:numPr>
                <w:ilvl w:val="0"/>
                <w:numId w:val="21"/>
              </w:numPr>
              <w:rPr>
                <w:rFonts w:ascii="Times New Roman" w:hAnsi="Times New Roman" w:cs="Times New Roman"/>
                <w:sz w:val="24"/>
                <w:szCs w:val="24"/>
              </w:rPr>
            </w:pPr>
            <w:r w:rsidRPr="006F0294">
              <w:rPr>
                <w:rFonts w:ascii="Times New Roman" w:hAnsi="Times New Roman" w:cs="Times New Roman"/>
                <w:sz w:val="24"/>
                <w:szCs w:val="24"/>
              </w:rPr>
              <w:t xml:space="preserve">Refer a practice billing minimum of </w:t>
            </w:r>
            <w:r w:rsidRPr="006F0294">
              <w:rPr>
                <w:rFonts w:ascii="Times New Roman" w:hAnsi="Times New Roman" w:cs="Times New Roman"/>
                <w:b/>
                <w:sz w:val="24"/>
                <w:szCs w:val="24"/>
              </w:rPr>
              <w:t xml:space="preserve">$200k </w:t>
            </w:r>
            <w:r w:rsidRPr="00523F38">
              <w:rPr>
                <w:rFonts w:ascii="Times New Roman" w:hAnsi="Times New Roman" w:cs="Times New Roman"/>
                <w:sz w:val="24"/>
                <w:szCs w:val="24"/>
              </w:rPr>
              <w:t>or more</w:t>
            </w:r>
            <w:r w:rsidR="00523F38" w:rsidRPr="00523F38">
              <w:rPr>
                <w:rFonts w:ascii="Times New Roman" w:hAnsi="Times New Roman" w:cs="Times New Roman"/>
                <w:sz w:val="24"/>
                <w:szCs w:val="24"/>
              </w:rPr>
              <w:t xml:space="preserve"> per</w:t>
            </w:r>
            <w:r w:rsidRPr="00523F38">
              <w:rPr>
                <w:rFonts w:ascii="Times New Roman" w:hAnsi="Times New Roman" w:cs="Times New Roman"/>
                <w:sz w:val="24"/>
                <w:szCs w:val="24"/>
              </w:rPr>
              <w:t xml:space="preserve"> month</w:t>
            </w:r>
          </w:p>
          <w:p w:rsidR="00527864" w:rsidRPr="006F0294" w:rsidRDefault="00527864" w:rsidP="00B847F1">
            <w:pPr>
              <w:rPr>
                <w:rFonts w:ascii="Times New Roman" w:hAnsi="Times New Roman" w:cs="Times New Roman"/>
                <w:sz w:val="24"/>
                <w:szCs w:val="24"/>
              </w:rPr>
            </w:pPr>
          </w:p>
          <w:p w:rsidR="00527864" w:rsidRPr="006F0294" w:rsidRDefault="00527864" w:rsidP="00527864">
            <w:pPr>
              <w:pStyle w:val="ListParagraph"/>
              <w:numPr>
                <w:ilvl w:val="0"/>
                <w:numId w:val="21"/>
              </w:numPr>
              <w:rPr>
                <w:rFonts w:ascii="Times New Roman" w:hAnsi="Times New Roman" w:cs="Times New Roman"/>
                <w:sz w:val="24"/>
                <w:szCs w:val="24"/>
              </w:rPr>
            </w:pPr>
            <w:r w:rsidRPr="006F0294">
              <w:rPr>
                <w:rFonts w:ascii="Times New Roman" w:hAnsi="Times New Roman" w:cs="Times New Roman"/>
                <w:sz w:val="24"/>
                <w:szCs w:val="24"/>
              </w:rPr>
              <w:t xml:space="preserve">Referral Bonus </w:t>
            </w:r>
            <w:r w:rsidRPr="006F0294">
              <w:rPr>
                <w:rFonts w:ascii="Times New Roman" w:hAnsi="Times New Roman" w:cs="Times New Roman"/>
                <w:b/>
                <w:sz w:val="24"/>
                <w:szCs w:val="24"/>
              </w:rPr>
              <w:t>$1500.00</w:t>
            </w:r>
          </w:p>
        </w:tc>
      </w:tr>
      <w:tr w:rsidR="00527864" w:rsidTr="00B847F1">
        <w:trPr>
          <w:trHeight w:val="661"/>
        </w:trPr>
        <w:tc>
          <w:tcPr>
            <w:tcW w:w="11530" w:type="dxa"/>
            <w:gridSpan w:val="3"/>
          </w:tcPr>
          <w:p w:rsidR="00527864" w:rsidRPr="00CC2224" w:rsidRDefault="00527864" w:rsidP="00B847F1">
            <w:pPr>
              <w:spacing w:before="120" w:after="120"/>
              <w:jc w:val="center"/>
              <w:rPr>
                <w:rFonts w:ascii="Times New Roman" w:hAnsi="Times New Roman" w:cs="Times New Roman"/>
                <w:b/>
                <w:sz w:val="24"/>
                <w:szCs w:val="24"/>
              </w:rPr>
            </w:pPr>
            <w:r w:rsidRPr="00CC2224">
              <w:rPr>
                <w:rFonts w:ascii="Times New Roman" w:hAnsi="Times New Roman" w:cs="Times New Roman"/>
                <w:b/>
                <w:sz w:val="24"/>
                <w:szCs w:val="24"/>
              </w:rPr>
              <w:t>Let us HEAL your Practice So you can FOCUS on Patients</w:t>
            </w:r>
            <w:r>
              <w:rPr>
                <w:rFonts w:ascii="Times New Roman" w:hAnsi="Times New Roman" w:cs="Times New Roman"/>
                <w:b/>
                <w:sz w:val="24"/>
                <w:szCs w:val="24"/>
              </w:rPr>
              <w:t xml:space="preserve"> </w:t>
            </w:r>
            <w:r w:rsidRPr="00C84269">
              <w:rPr>
                <w:rFonts w:ascii="Times New Roman" w:hAnsi="Times New Roman" w:cs="Times New Roman"/>
                <w:b/>
                <w:sz w:val="24"/>
                <w:szCs w:val="24"/>
                <w:highlight w:val="yellow"/>
              </w:rPr>
              <w:t>(please highlight this line with</w:t>
            </w:r>
            <w:r w:rsidR="00C84269">
              <w:rPr>
                <w:rFonts w:ascii="Times New Roman" w:hAnsi="Times New Roman" w:cs="Times New Roman"/>
                <w:b/>
                <w:sz w:val="24"/>
                <w:szCs w:val="24"/>
                <w:highlight w:val="yellow"/>
              </w:rPr>
              <w:t xml:space="preserve"> color theme</w:t>
            </w:r>
            <w:r w:rsidRPr="00C84269">
              <w:rPr>
                <w:rFonts w:ascii="Times New Roman" w:hAnsi="Times New Roman" w:cs="Times New Roman"/>
                <w:b/>
                <w:sz w:val="24"/>
                <w:szCs w:val="24"/>
                <w:highlight w:val="yellow"/>
              </w:rPr>
              <w:t>)</w:t>
            </w:r>
          </w:p>
        </w:tc>
      </w:tr>
    </w:tbl>
    <w:p w:rsidR="00527864" w:rsidRPr="005F51C2" w:rsidRDefault="00A16096" w:rsidP="000250D6">
      <w:pPr>
        <w:spacing w:after="0" w:line="240" w:lineRule="auto"/>
        <w:textAlignment w:val="baseline"/>
        <w:rPr>
          <w:rFonts w:ascii="Arial" w:eastAsia="Times New Roman" w:hAnsi="Arial" w:cs="Arial"/>
          <w:color w:val="0070C0"/>
          <w:sz w:val="33"/>
          <w:szCs w:val="33"/>
        </w:rPr>
      </w:pPr>
      <w:r w:rsidRPr="005F51C2">
        <w:rPr>
          <w:rFonts w:ascii="Arial" w:eastAsia="Times New Roman" w:hAnsi="Arial" w:cs="Arial"/>
          <w:color w:val="0070C0"/>
          <w:sz w:val="33"/>
          <w:szCs w:val="33"/>
        </w:rPr>
        <w:t xml:space="preserve">I need </w:t>
      </w:r>
      <w:r w:rsidR="00B641F7">
        <w:rPr>
          <w:rFonts w:ascii="Arial" w:eastAsia="Times New Roman" w:hAnsi="Arial" w:cs="Arial"/>
          <w:color w:val="0070C0"/>
          <w:sz w:val="33"/>
          <w:szCs w:val="33"/>
        </w:rPr>
        <w:t xml:space="preserve">a </w:t>
      </w:r>
      <w:r w:rsidRPr="005F51C2">
        <w:rPr>
          <w:rFonts w:ascii="Arial" w:eastAsia="Times New Roman" w:hAnsi="Arial" w:cs="Arial"/>
          <w:color w:val="0070C0"/>
          <w:sz w:val="33"/>
          <w:szCs w:val="33"/>
        </w:rPr>
        <w:t>form to fill out for</w:t>
      </w:r>
      <w:r w:rsidR="00B641F7">
        <w:rPr>
          <w:rFonts w:ascii="Arial" w:eastAsia="Times New Roman" w:hAnsi="Arial" w:cs="Arial"/>
          <w:color w:val="0070C0"/>
          <w:sz w:val="33"/>
          <w:szCs w:val="33"/>
        </w:rPr>
        <w:t xml:space="preserve"> above</w:t>
      </w:r>
      <w:r w:rsidRPr="005F51C2">
        <w:rPr>
          <w:rFonts w:ascii="Arial" w:eastAsia="Times New Roman" w:hAnsi="Arial" w:cs="Arial"/>
          <w:color w:val="0070C0"/>
          <w:sz w:val="33"/>
          <w:szCs w:val="33"/>
        </w:rPr>
        <w:t xml:space="preserve"> referral program. </w:t>
      </w:r>
    </w:p>
    <w:p w:rsidR="00B641F7" w:rsidRDefault="00B641F7" w:rsidP="000250D6">
      <w:pPr>
        <w:spacing w:after="0" w:line="240" w:lineRule="auto"/>
        <w:textAlignment w:val="baseline"/>
        <w:rPr>
          <w:rFonts w:ascii="Arial" w:eastAsia="Times New Roman" w:hAnsi="Arial" w:cs="Arial"/>
          <w:b/>
          <w:color w:val="0070C0"/>
          <w:sz w:val="33"/>
          <w:szCs w:val="33"/>
          <w:u w:val="single"/>
        </w:rPr>
      </w:pPr>
    </w:p>
    <w:p w:rsidR="00A16096" w:rsidRPr="005F51C2" w:rsidRDefault="005F51C2" w:rsidP="000250D6">
      <w:pPr>
        <w:spacing w:after="0" w:line="240" w:lineRule="auto"/>
        <w:textAlignment w:val="baseline"/>
        <w:rPr>
          <w:rFonts w:ascii="Arial" w:eastAsia="Times New Roman" w:hAnsi="Arial" w:cs="Arial"/>
          <w:b/>
          <w:color w:val="0070C0"/>
          <w:sz w:val="33"/>
          <w:szCs w:val="33"/>
          <w:u w:val="single"/>
        </w:rPr>
      </w:pPr>
      <w:r>
        <w:rPr>
          <w:rFonts w:ascii="Arial" w:eastAsia="Times New Roman" w:hAnsi="Arial" w:cs="Arial"/>
          <w:b/>
          <w:color w:val="0070C0"/>
          <w:sz w:val="33"/>
          <w:szCs w:val="33"/>
          <w:u w:val="single"/>
        </w:rPr>
        <w:t>Your</w:t>
      </w:r>
      <w:r w:rsidR="00A16096" w:rsidRPr="005F51C2">
        <w:rPr>
          <w:rFonts w:ascii="Arial" w:eastAsia="Times New Roman" w:hAnsi="Arial" w:cs="Arial"/>
          <w:b/>
          <w:color w:val="0070C0"/>
          <w:sz w:val="33"/>
          <w:szCs w:val="33"/>
          <w:u w:val="single"/>
        </w:rPr>
        <w:t xml:space="preserve"> info</w:t>
      </w:r>
      <w:r>
        <w:rPr>
          <w:rFonts w:ascii="Arial" w:eastAsia="Times New Roman" w:hAnsi="Arial" w:cs="Arial"/>
          <w:b/>
          <w:color w:val="0070C0"/>
          <w:sz w:val="33"/>
          <w:szCs w:val="33"/>
          <w:u w:val="single"/>
        </w:rPr>
        <w:t>rmation</w:t>
      </w:r>
    </w:p>
    <w:p w:rsidR="005F51C2" w:rsidRPr="005F51C2" w:rsidRDefault="00A16096" w:rsidP="005F51C2">
      <w:pPr>
        <w:spacing w:after="0" w:line="240" w:lineRule="auto"/>
        <w:textAlignment w:val="baseline"/>
        <w:rPr>
          <w:rFonts w:ascii="Arial" w:eastAsia="Times New Roman" w:hAnsi="Arial" w:cs="Arial"/>
          <w:color w:val="0070C0"/>
          <w:sz w:val="33"/>
          <w:szCs w:val="33"/>
        </w:rPr>
      </w:pPr>
      <w:r w:rsidRPr="005F51C2">
        <w:rPr>
          <w:rFonts w:ascii="Arial" w:eastAsia="Times New Roman" w:hAnsi="Arial" w:cs="Arial"/>
          <w:color w:val="0070C0"/>
          <w:sz w:val="33"/>
          <w:szCs w:val="33"/>
        </w:rPr>
        <w:t>-Fi</w:t>
      </w:r>
      <w:r w:rsidR="00B641F7">
        <w:rPr>
          <w:rFonts w:ascii="Arial" w:eastAsia="Times New Roman" w:hAnsi="Arial" w:cs="Arial"/>
          <w:color w:val="0070C0"/>
          <w:sz w:val="33"/>
          <w:szCs w:val="33"/>
        </w:rPr>
        <w:t>rst &amp;</w:t>
      </w:r>
      <w:r w:rsidRPr="005F51C2">
        <w:rPr>
          <w:rFonts w:ascii="Arial" w:eastAsia="Times New Roman" w:hAnsi="Arial" w:cs="Arial"/>
          <w:color w:val="0070C0"/>
          <w:sz w:val="33"/>
          <w:szCs w:val="33"/>
        </w:rPr>
        <w:t xml:space="preserve"> Last</w:t>
      </w:r>
      <w:r w:rsidR="005F51C2" w:rsidRPr="005F51C2">
        <w:rPr>
          <w:rFonts w:ascii="Arial" w:eastAsia="Times New Roman" w:hAnsi="Arial" w:cs="Arial"/>
          <w:color w:val="0070C0"/>
          <w:sz w:val="33"/>
          <w:szCs w:val="33"/>
        </w:rPr>
        <w:t xml:space="preserve"> name, </w:t>
      </w:r>
      <w:r w:rsidR="005F51C2" w:rsidRPr="005F51C2">
        <w:rPr>
          <w:rFonts w:ascii="Arial" w:eastAsia="Times New Roman" w:hAnsi="Arial" w:cs="Arial"/>
          <w:color w:val="0070C0"/>
          <w:sz w:val="33"/>
          <w:szCs w:val="33"/>
        </w:rPr>
        <w:t>Phone number, email &amp; address.</w:t>
      </w:r>
    </w:p>
    <w:p w:rsidR="00A16096" w:rsidRPr="005F51C2" w:rsidRDefault="00A16096" w:rsidP="000250D6">
      <w:pPr>
        <w:spacing w:after="0" w:line="240" w:lineRule="auto"/>
        <w:textAlignment w:val="baseline"/>
        <w:rPr>
          <w:rFonts w:ascii="Arial" w:eastAsia="Times New Roman" w:hAnsi="Arial" w:cs="Arial"/>
          <w:color w:val="0070C0"/>
          <w:sz w:val="33"/>
          <w:szCs w:val="33"/>
        </w:rPr>
      </w:pPr>
    </w:p>
    <w:p w:rsidR="00A16096" w:rsidRDefault="005F51C2" w:rsidP="000250D6">
      <w:pPr>
        <w:spacing w:after="0" w:line="240" w:lineRule="auto"/>
        <w:textAlignment w:val="baseline"/>
        <w:rPr>
          <w:rFonts w:ascii="Arial" w:eastAsia="Times New Roman" w:hAnsi="Arial" w:cs="Arial"/>
          <w:b/>
          <w:color w:val="0070C0"/>
          <w:sz w:val="33"/>
          <w:szCs w:val="33"/>
          <w:u w:val="single"/>
        </w:rPr>
      </w:pPr>
      <w:r w:rsidRPr="005F51C2">
        <w:rPr>
          <w:rFonts w:ascii="Arial" w:eastAsia="Times New Roman" w:hAnsi="Arial" w:cs="Arial"/>
          <w:b/>
          <w:color w:val="0070C0"/>
          <w:sz w:val="33"/>
          <w:szCs w:val="33"/>
          <w:u w:val="single"/>
        </w:rPr>
        <w:t>Practice info</w:t>
      </w:r>
      <w:r>
        <w:rPr>
          <w:rFonts w:ascii="Arial" w:eastAsia="Times New Roman" w:hAnsi="Arial" w:cs="Arial"/>
          <w:b/>
          <w:color w:val="0070C0"/>
          <w:sz w:val="33"/>
          <w:szCs w:val="33"/>
          <w:u w:val="single"/>
        </w:rPr>
        <w:t>rmation</w:t>
      </w:r>
    </w:p>
    <w:p w:rsidR="005F51C2" w:rsidRDefault="005F51C2"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-Practice Name</w:t>
      </w:r>
      <w:r w:rsidR="00B641F7">
        <w:rPr>
          <w:rFonts w:ascii="Arial" w:eastAsia="Times New Roman" w:hAnsi="Arial" w:cs="Arial"/>
          <w:color w:val="0070C0"/>
          <w:sz w:val="33"/>
          <w:szCs w:val="33"/>
        </w:rPr>
        <w:t>*</w:t>
      </w:r>
    </w:p>
    <w:p w:rsidR="005F51C2" w:rsidRDefault="005F51C2"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-office manager name</w:t>
      </w:r>
      <w:r w:rsidR="00B641F7">
        <w:rPr>
          <w:rFonts w:ascii="Arial" w:eastAsia="Times New Roman" w:hAnsi="Arial" w:cs="Arial"/>
          <w:color w:val="0070C0"/>
          <w:sz w:val="33"/>
          <w:szCs w:val="33"/>
        </w:rPr>
        <w:t>*</w:t>
      </w:r>
    </w:p>
    <w:p w:rsidR="005F51C2" w:rsidRDefault="005F51C2"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-number of provider</w:t>
      </w:r>
      <w:r w:rsidR="00B641F7">
        <w:rPr>
          <w:rFonts w:ascii="Arial" w:eastAsia="Times New Roman" w:hAnsi="Arial" w:cs="Arial"/>
          <w:color w:val="0070C0"/>
          <w:sz w:val="33"/>
          <w:szCs w:val="33"/>
        </w:rPr>
        <w:t>*</w:t>
      </w:r>
    </w:p>
    <w:p w:rsidR="005F51C2" w:rsidRDefault="005F51C2"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 xml:space="preserve">-practice specialty </w:t>
      </w:r>
      <w:r w:rsidR="00B641F7">
        <w:rPr>
          <w:rFonts w:ascii="Arial" w:eastAsia="Times New Roman" w:hAnsi="Arial" w:cs="Arial"/>
          <w:color w:val="0070C0"/>
          <w:sz w:val="33"/>
          <w:szCs w:val="33"/>
        </w:rPr>
        <w:t>*</w:t>
      </w:r>
    </w:p>
    <w:p w:rsidR="005F51C2" w:rsidRDefault="005F51C2"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-Best contact info</w:t>
      </w:r>
      <w:r w:rsidR="00B641F7">
        <w:rPr>
          <w:rFonts w:ascii="Arial" w:eastAsia="Times New Roman" w:hAnsi="Arial" w:cs="Arial"/>
          <w:color w:val="0070C0"/>
          <w:sz w:val="33"/>
          <w:szCs w:val="33"/>
        </w:rPr>
        <w:t>*</w:t>
      </w:r>
    </w:p>
    <w:p w:rsidR="005F51C2" w:rsidRDefault="005F51C2"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-Gross monthly Rev.</w:t>
      </w:r>
      <w:r w:rsidR="00B641F7">
        <w:rPr>
          <w:rFonts w:ascii="Arial" w:eastAsia="Times New Roman" w:hAnsi="Arial" w:cs="Arial"/>
          <w:color w:val="0070C0"/>
          <w:sz w:val="33"/>
          <w:szCs w:val="33"/>
        </w:rPr>
        <w:t>*</w:t>
      </w:r>
    </w:p>
    <w:p w:rsidR="005F51C2" w:rsidRDefault="005F51C2"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(Please select one option)</w:t>
      </w:r>
      <w:r w:rsidR="00B641F7">
        <w:rPr>
          <w:rFonts w:ascii="Arial" w:eastAsia="Times New Roman" w:hAnsi="Arial" w:cs="Arial"/>
          <w:color w:val="0070C0"/>
          <w:sz w:val="33"/>
          <w:szCs w:val="33"/>
        </w:rPr>
        <w:t>*</w:t>
      </w:r>
      <w:r>
        <w:rPr>
          <w:rFonts w:ascii="Arial" w:eastAsia="Times New Roman" w:hAnsi="Arial" w:cs="Arial"/>
          <w:color w:val="0070C0"/>
          <w:sz w:val="33"/>
          <w:szCs w:val="33"/>
        </w:rPr>
        <w:t xml:space="preserve"> </w:t>
      </w:r>
    </w:p>
    <w:p w:rsidR="005F51C2" w:rsidRDefault="005F51C2" w:rsidP="005F51C2">
      <w:pPr>
        <w:spacing w:after="0" w:line="240" w:lineRule="auto"/>
        <w:ind w:left="720"/>
        <w:textAlignment w:val="baseline"/>
        <w:rPr>
          <w:rFonts w:ascii="Arial" w:eastAsia="Times New Roman" w:hAnsi="Arial" w:cs="Arial"/>
          <w:color w:val="0070C0"/>
          <w:sz w:val="33"/>
          <w:szCs w:val="33"/>
        </w:rPr>
      </w:pPr>
      <w:r>
        <w:rPr>
          <w:rFonts w:ascii="Arial" w:eastAsia="Times New Roman" w:hAnsi="Arial" w:cs="Arial"/>
          <w:color w:val="0070C0"/>
          <w:sz w:val="33"/>
          <w:szCs w:val="33"/>
        </w:rPr>
        <w:t xml:space="preserve">  50k-99k</w:t>
      </w:r>
    </w:p>
    <w:p w:rsidR="005F51C2" w:rsidRDefault="005F51C2" w:rsidP="005F51C2">
      <w:pPr>
        <w:spacing w:after="0" w:line="240" w:lineRule="auto"/>
        <w:ind w:firstLine="720"/>
        <w:textAlignment w:val="baseline"/>
        <w:rPr>
          <w:rFonts w:ascii="Arial" w:eastAsia="Times New Roman" w:hAnsi="Arial" w:cs="Arial"/>
          <w:color w:val="0070C0"/>
          <w:sz w:val="33"/>
          <w:szCs w:val="33"/>
        </w:rPr>
      </w:pPr>
      <w:r>
        <w:rPr>
          <w:rFonts w:ascii="Arial" w:eastAsia="Times New Roman" w:hAnsi="Arial" w:cs="Arial"/>
          <w:color w:val="0070C0"/>
          <w:sz w:val="33"/>
          <w:szCs w:val="33"/>
        </w:rPr>
        <w:t>100k-199k</w:t>
      </w:r>
    </w:p>
    <w:p w:rsidR="005F51C2" w:rsidRDefault="005F51C2" w:rsidP="005F51C2">
      <w:pPr>
        <w:spacing w:after="0" w:line="240" w:lineRule="auto"/>
        <w:ind w:firstLine="720"/>
        <w:textAlignment w:val="baseline"/>
        <w:rPr>
          <w:rFonts w:ascii="Arial" w:eastAsia="Times New Roman" w:hAnsi="Arial" w:cs="Arial"/>
          <w:color w:val="0070C0"/>
          <w:sz w:val="33"/>
          <w:szCs w:val="33"/>
        </w:rPr>
      </w:pPr>
      <w:r>
        <w:rPr>
          <w:rFonts w:ascii="Arial" w:eastAsia="Times New Roman" w:hAnsi="Arial" w:cs="Arial"/>
          <w:color w:val="0070C0"/>
          <w:sz w:val="33"/>
          <w:szCs w:val="33"/>
        </w:rPr>
        <w:t>200k</w:t>
      </w:r>
      <w:r w:rsidR="00C01B86">
        <w:rPr>
          <w:rFonts w:ascii="Arial" w:eastAsia="Times New Roman" w:hAnsi="Arial" w:cs="Arial"/>
          <w:color w:val="0070C0"/>
          <w:sz w:val="33"/>
          <w:szCs w:val="33"/>
        </w:rPr>
        <w:t xml:space="preserve"> </w:t>
      </w:r>
      <w:r>
        <w:rPr>
          <w:rFonts w:ascii="Arial" w:eastAsia="Times New Roman" w:hAnsi="Arial" w:cs="Arial"/>
          <w:color w:val="0070C0"/>
          <w:sz w:val="33"/>
          <w:szCs w:val="33"/>
        </w:rPr>
        <w:t>or more</w:t>
      </w:r>
    </w:p>
    <w:p w:rsidR="00B641F7" w:rsidRDefault="00B641F7"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-Anything we should know about your referral (optional)</w:t>
      </w:r>
    </w:p>
    <w:p w:rsidR="00B641F7" w:rsidRDefault="00B641F7" w:rsidP="000250D6">
      <w:pPr>
        <w:spacing w:after="0" w:line="240" w:lineRule="auto"/>
        <w:textAlignment w:val="baseline"/>
        <w:rPr>
          <w:rFonts w:ascii="Arial" w:eastAsia="Times New Roman" w:hAnsi="Arial" w:cs="Arial"/>
          <w:color w:val="0070C0"/>
          <w:sz w:val="33"/>
          <w:szCs w:val="33"/>
        </w:rPr>
      </w:pPr>
    </w:p>
    <w:p w:rsidR="00B641F7" w:rsidRPr="005F51C2" w:rsidRDefault="00B641F7" w:rsidP="000250D6">
      <w:pPr>
        <w:spacing w:after="0" w:line="240" w:lineRule="auto"/>
        <w:textAlignment w:val="baseline"/>
        <w:rPr>
          <w:rFonts w:ascii="Arial" w:eastAsia="Times New Roman" w:hAnsi="Arial" w:cs="Arial"/>
          <w:color w:val="0070C0"/>
          <w:sz w:val="33"/>
          <w:szCs w:val="33"/>
        </w:rPr>
      </w:pPr>
      <w:r>
        <w:rPr>
          <w:rFonts w:ascii="Arial" w:eastAsia="Times New Roman" w:hAnsi="Arial" w:cs="Arial"/>
          <w:color w:val="0070C0"/>
          <w:sz w:val="33"/>
          <w:szCs w:val="33"/>
        </w:rPr>
        <w:t xml:space="preserve">This form summit to </w:t>
      </w:r>
      <w:hyperlink r:id="rId20" w:history="1">
        <w:r w:rsidRPr="0064016D">
          <w:rPr>
            <w:rStyle w:val="Hyperlink"/>
            <w:rFonts w:ascii="Arial" w:eastAsia="Times New Roman" w:hAnsi="Arial" w:cs="Arial"/>
            <w:sz w:val="33"/>
            <w:szCs w:val="33"/>
          </w:rPr>
          <w:t>info@iassistmd.com</w:t>
        </w:r>
      </w:hyperlink>
      <w:r>
        <w:rPr>
          <w:rFonts w:ascii="Arial" w:eastAsia="Times New Roman" w:hAnsi="Arial" w:cs="Arial"/>
          <w:color w:val="0070C0"/>
          <w:sz w:val="33"/>
          <w:szCs w:val="33"/>
        </w:rPr>
        <w:t xml:space="preserve"> </w:t>
      </w:r>
    </w:p>
    <w:sectPr w:rsidR="00B641F7" w:rsidRPr="005F51C2" w:rsidSect="005D09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ritannic Bold">
    <w:altName w:val="Segoe UI Black"/>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54A2A"/>
    <w:multiLevelType w:val="hybridMultilevel"/>
    <w:tmpl w:val="EB7C8F1C"/>
    <w:lvl w:ilvl="0" w:tplc="00F4F8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111E4"/>
    <w:multiLevelType w:val="multilevel"/>
    <w:tmpl w:val="2576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042D"/>
    <w:multiLevelType w:val="multilevel"/>
    <w:tmpl w:val="E14C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0F53F0"/>
    <w:multiLevelType w:val="multilevel"/>
    <w:tmpl w:val="CF0E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F3395E"/>
    <w:multiLevelType w:val="multilevel"/>
    <w:tmpl w:val="F972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F6C8F"/>
    <w:multiLevelType w:val="hybridMultilevel"/>
    <w:tmpl w:val="F6CEF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C75BA8"/>
    <w:multiLevelType w:val="hybridMultilevel"/>
    <w:tmpl w:val="0ABE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6710C"/>
    <w:multiLevelType w:val="multilevel"/>
    <w:tmpl w:val="53D4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84FA4"/>
    <w:multiLevelType w:val="multilevel"/>
    <w:tmpl w:val="3246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856B7B"/>
    <w:multiLevelType w:val="multilevel"/>
    <w:tmpl w:val="3F88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6568E5"/>
    <w:multiLevelType w:val="multilevel"/>
    <w:tmpl w:val="DAE2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1B5562"/>
    <w:multiLevelType w:val="hybridMultilevel"/>
    <w:tmpl w:val="3BD6F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CD2C12"/>
    <w:multiLevelType w:val="hybridMultilevel"/>
    <w:tmpl w:val="1BE20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42BC9"/>
    <w:multiLevelType w:val="hybridMultilevel"/>
    <w:tmpl w:val="0682F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754DA"/>
    <w:multiLevelType w:val="multilevel"/>
    <w:tmpl w:val="D9FE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322B3"/>
    <w:multiLevelType w:val="multilevel"/>
    <w:tmpl w:val="B61E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B94B03"/>
    <w:multiLevelType w:val="multilevel"/>
    <w:tmpl w:val="F72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928A2"/>
    <w:multiLevelType w:val="multilevel"/>
    <w:tmpl w:val="0456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902FF9"/>
    <w:multiLevelType w:val="multilevel"/>
    <w:tmpl w:val="60C8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54680"/>
    <w:multiLevelType w:val="multilevel"/>
    <w:tmpl w:val="9D2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643E25"/>
    <w:multiLevelType w:val="multilevel"/>
    <w:tmpl w:val="9A06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6C353C"/>
    <w:multiLevelType w:val="multilevel"/>
    <w:tmpl w:val="2024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A65675"/>
    <w:multiLevelType w:val="hybridMultilevel"/>
    <w:tmpl w:val="6A70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3"/>
  </w:num>
  <w:num w:numId="4">
    <w:abstractNumId w:val="10"/>
  </w:num>
  <w:num w:numId="5">
    <w:abstractNumId w:val="15"/>
  </w:num>
  <w:num w:numId="6">
    <w:abstractNumId w:val="2"/>
  </w:num>
  <w:num w:numId="7">
    <w:abstractNumId w:val="17"/>
  </w:num>
  <w:num w:numId="8">
    <w:abstractNumId w:val="0"/>
  </w:num>
  <w:num w:numId="9">
    <w:abstractNumId w:val="11"/>
  </w:num>
  <w:num w:numId="10">
    <w:abstractNumId w:val="6"/>
  </w:num>
  <w:num w:numId="11">
    <w:abstractNumId w:val="13"/>
  </w:num>
  <w:num w:numId="12">
    <w:abstractNumId w:val="14"/>
  </w:num>
  <w:num w:numId="13">
    <w:abstractNumId w:val="21"/>
  </w:num>
  <w:num w:numId="14">
    <w:abstractNumId w:val="4"/>
  </w:num>
  <w:num w:numId="15">
    <w:abstractNumId w:val="19"/>
  </w:num>
  <w:num w:numId="16">
    <w:abstractNumId w:val="16"/>
  </w:num>
  <w:num w:numId="17">
    <w:abstractNumId w:val="1"/>
  </w:num>
  <w:num w:numId="18">
    <w:abstractNumId w:val="18"/>
  </w:num>
  <w:num w:numId="19">
    <w:abstractNumId w:val="20"/>
  </w:num>
  <w:num w:numId="20">
    <w:abstractNumId w:val="7"/>
  </w:num>
  <w:num w:numId="21">
    <w:abstractNumId w:val="12"/>
  </w:num>
  <w:num w:numId="22">
    <w:abstractNumId w:val="2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2"/>
  </w:compat>
  <w:rsids>
    <w:rsidRoot w:val="000A6A05"/>
    <w:rsid w:val="000250D6"/>
    <w:rsid w:val="000A6A05"/>
    <w:rsid w:val="000C2DC3"/>
    <w:rsid w:val="0010693E"/>
    <w:rsid w:val="001C5F6D"/>
    <w:rsid w:val="00203C0C"/>
    <w:rsid w:val="00463AB7"/>
    <w:rsid w:val="00466D79"/>
    <w:rsid w:val="00505802"/>
    <w:rsid w:val="00523F38"/>
    <w:rsid w:val="00525CC7"/>
    <w:rsid w:val="00527864"/>
    <w:rsid w:val="005913E4"/>
    <w:rsid w:val="005D0990"/>
    <w:rsid w:val="005F51C2"/>
    <w:rsid w:val="006B47FF"/>
    <w:rsid w:val="0074482E"/>
    <w:rsid w:val="007B2DF4"/>
    <w:rsid w:val="008A0996"/>
    <w:rsid w:val="008B0973"/>
    <w:rsid w:val="009045D9"/>
    <w:rsid w:val="00943E2E"/>
    <w:rsid w:val="00A16096"/>
    <w:rsid w:val="00A40986"/>
    <w:rsid w:val="00A45877"/>
    <w:rsid w:val="00B641F7"/>
    <w:rsid w:val="00BD5852"/>
    <w:rsid w:val="00C01B86"/>
    <w:rsid w:val="00C4672A"/>
    <w:rsid w:val="00C84269"/>
    <w:rsid w:val="00C9612C"/>
    <w:rsid w:val="00D56D40"/>
    <w:rsid w:val="00DC3D7C"/>
    <w:rsid w:val="00E63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36CE8-A7DF-42F7-835F-B5AC616B8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802"/>
  </w:style>
  <w:style w:type="paragraph" w:styleId="Heading1">
    <w:name w:val="heading 1"/>
    <w:basedOn w:val="Normal"/>
    <w:link w:val="Heading1Char"/>
    <w:uiPriority w:val="9"/>
    <w:qFormat/>
    <w:rsid w:val="000A6A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6">
    <w:name w:val="heading 6"/>
    <w:basedOn w:val="Normal"/>
    <w:link w:val="Heading6Char"/>
    <w:uiPriority w:val="9"/>
    <w:qFormat/>
    <w:rsid w:val="000A6A0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A05"/>
    <w:rPr>
      <w:rFonts w:ascii="Times New Roman" w:eastAsia="Times New Roman" w:hAnsi="Times New Roman" w:cs="Times New Roman"/>
      <w:b/>
      <w:bCs/>
      <w:kern w:val="36"/>
      <w:sz w:val="48"/>
      <w:szCs w:val="48"/>
    </w:rPr>
  </w:style>
  <w:style w:type="character" w:customStyle="1" w:styleId="Heading6Char">
    <w:name w:val="Heading 6 Char"/>
    <w:basedOn w:val="DefaultParagraphFont"/>
    <w:link w:val="Heading6"/>
    <w:uiPriority w:val="9"/>
    <w:rsid w:val="000A6A05"/>
    <w:rPr>
      <w:rFonts w:ascii="Times New Roman" w:eastAsia="Times New Roman" w:hAnsi="Times New Roman" w:cs="Times New Roman"/>
      <w:b/>
      <w:bCs/>
      <w:sz w:val="15"/>
      <w:szCs w:val="15"/>
    </w:rPr>
  </w:style>
  <w:style w:type="paragraph" w:customStyle="1" w:styleId="font8">
    <w:name w:val="font_8"/>
    <w:basedOn w:val="Normal"/>
    <w:rsid w:val="000A6A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A05"/>
  </w:style>
  <w:style w:type="character" w:styleId="Hyperlink">
    <w:name w:val="Hyperlink"/>
    <w:basedOn w:val="DefaultParagraphFont"/>
    <w:uiPriority w:val="99"/>
    <w:unhideWhenUsed/>
    <w:rsid w:val="000A6A05"/>
    <w:rPr>
      <w:color w:val="0000FF"/>
      <w:u w:val="single"/>
    </w:rPr>
  </w:style>
  <w:style w:type="paragraph" w:customStyle="1" w:styleId="s5repeaterbuttonlabel">
    <w:name w:val="s5repeaterbuttonlabel"/>
    <w:basedOn w:val="Normal"/>
    <w:rsid w:val="000A6A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1">
    <w:name w:val="color_11"/>
    <w:basedOn w:val="DefaultParagraphFont"/>
    <w:rsid w:val="000A6A05"/>
  </w:style>
  <w:style w:type="paragraph" w:customStyle="1" w:styleId="font9">
    <w:name w:val="font_9"/>
    <w:basedOn w:val="Normal"/>
    <w:rsid w:val="000A6A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xguard">
    <w:name w:val="wixguard"/>
    <w:basedOn w:val="DefaultParagraphFont"/>
    <w:rsid w:val="000A6A05"/>
  </w:style>
  <w:style w:type="character" w:customStyle="1" w:styleId="s14label">
    <w:name w:val="s14label"/>
    <w:basedOn w:val="DefaultParagraphFont"/>
    <w:rsid w:val="000A6A05"/>
  </w:style>
  <w:style w:type="character" w:customStyle="1" w:styleId="s16label">
    <w:name w:val="s16label"/>
    <w:basedOn w:val="DefaultParagraphFont"/>
    <w:rsid w:val="000A6A05"/>
  </w:style>
  <w:style w:type="paragraph" w:styleId="NoSpacing">
    <w:name w:val="No Spacing"/>
    <w:uiPriority w:val="1"/>
    <w:qFormat/>
    <w:rsid w:val="008A0996"/>
    <w:pPr>
      <w:spacing w:after="0" w:line="240" w:lineRule="auto"/>
    </w:pPr>
  </w:style>
  <w:style w:type="table" w:styleId="TableGrid">
    <w:name w:val="Table Grid"/>
    <w:basedOn w:val="TableNormal"/>
    <w:uiPriority w:val="39"/>
    <w:rsid w:val="00A40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0986"/>
    <w:pPr>
      <w:ind w:left="720"/>
      <w:contextualSpacing/>
    </w:pPr>
  </w:style>
  <w:style w:type="paragraph" w:styleId="BalloonText">
    <w:name w:val="Balloon Text"/>
    <w:basedOn w:val="Normal"/>
    <w:link w:val="BalloonTextChar"/>
    <w:uiPriority w:val="99"/>
    <w:semiHidden/>
    <w:unhideWhenUsed/>
    <w:rsid w:val="00527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6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447928">
      <w:bodyDiv w:val="1"/>
      <w:marLeft w:val="0"/>
      <w:marRight w:val="0"/>
      <w:marTop w:val="0"/>
      <w:marBottom w:val="0"/>
      <w:divBdr>
        <w:top w:val="none" w:sz="0" w:space="0" w:color="auto"/>
        <w:left w:val="none" w:sz="0" w:space="0" w:color="auto"/>
        <w:bottom w:val="none" w:sz="0" w:space="0" w:color="auto"/>
        <w:right w:val="none" w:sz="0" w:space="0" w:color="auto"/>
      </w:divBdr>
    </w:div>
    <w:div w:id="568002810">
      <w:bodyDiv w:val="1"/>
      <w:marLeft w:val="0"/>
      <w:marRight w:val="0"/>
      <w:marTop w:val="0"/>
      <w:marBottom w:val="0"/>
      <w:divBdr>
        <w:top w:val="none" w:sz="0" w:space="0" w:color="auto"/>
        <w:left w:val="none" w:sz="0" w:space="0" w:color="auto"/>
        <w:bottom w:val="none" w:sz="0" w:space="0" w:color="auto"/>
        <w:right w:val="none" w:sz="0" w:space="0" w:color="auto"/>
      </w:divBdr>
    </w:div>
    <w:div w:id="684792140">
      <w:bodyDiv w:val="1"/>
      <w:marLeft w:val="0"/>
      <w:marRight w:val="0"/>
      <w:marTop w:val="0"/>
      <w:marBottom w:val="0"/>
      <w:divBdr>
        <w:top w:val="none" w:sz="0" w:space="0" w:color="auto"/>
        <w:left w:val="none" w:sz="0" w:space="0" w:color="auto"/>
        <w:bottom w:val="none" w:sz="0" w:space="0" w:color="auto"/>
        <w:right w:val="none" w:sz="0" w:space="0" w:color="auto"/>
      </w:divBdr>
    </w:div>
    <w:div w:id="828130744">
      <w:bodyDiv w:val="1"/>
      <w:marLeft w:val="0"/>
      <w:marRight w:val="0"/>
      <w:marTop w:val="0"/>
      <w:marBottom w:val="0"/>
      <w:divBdr>
        <w:top w:val="none" w:sz="0" w:space="0" w:color="auto"/>
        <w:left w:val="none" w:sz="0" w:space="0" w:color="auto"/>
        <w:bottom w:val="none" w:sz="0" w:space="0" w:color="auto"/>
        <w:right w:val="none" w:sz="0" w:space="0" w:color="auto"/>
      </w:divBdr>
    </w:div>
    <w:div w:id="918096020">
      <w:bodyDiv w:val="1"/>
      <w:marLeft w:val="0"/>
      <w:marRight w:val="0"/>
      <w:marTop w:val="0"/>
      <w:marBottom w:val="0"/>
      <w:divBdr>
        <w:top w:val="none" w:sz="0" w:space="0" w:color="auto"/>
        <w:left w:val="none" w:sz="0" w:space="0" w:color="auto"/>
        <w:bottom w:val="none" w:sz="0" w:space="0" w:color="auto"/>
        <w:right w:val="none" w:sz="0" w:space="0" w:color="auto"/>
      </w:divBdr>
    </w:div>
    <w:div w:id="988898085">
      <w:bodyDiv w:val="1"/>
      <w:marLeft w:val="0"/>
      <w:marRight w:val="0"/>
      <w:marTop w:val="0"/>
      <w:marBottom w:val="0"/>
      <w:divBdr>
        <w:top w:val="none" w:sz="0" w:space="0" w:color="auto"/>
        <w:left w:val="none" w:sz="0" w:space="0" w:color="auto"/>
        <w:bottom w:val="none" w:sz="0" w:space="0" w:color="auto"/>
        <w:right w:val="none" w:sz="0" w:space="0" w:color="auto"/>
      </w:divBdr>
    </w:div>
    <w:div w:id="1213006315">
      <w:bodyDiv w:val="1"/>
      <w:marLeft w:val="0"/>
      <w:marRight w:val="0"/>
      <w:marTop w:val="0"/>
      <w:marBottom w:val="0"/>
      <w:divBdr>
        <w:top w:val="none" w:sz="0" w:space="0" w:color="auto"/>
        <w:left w:val="none" w:sz="0" w:space="0" w:color="auto"/>
        <w:bottom w:val="none" w:sz="0" w:space="0" w:color="auto"/>
        <w:right w:val="none" w:sz="0" w:space="0" w:color="auto"/>
      </w:divBdr>
    </w:div>
    <w:div w:id="1255819706">
      <w:bodyDiv w:val="1"/>
      <w:marLeft w:val="0"/>
      <w:marRight w:val="0"/>
      <w:marTop w:val="0"/>
      <w:marBottom w:val="0"/>
      <w:divBdr>
        <w:top w:val="none" w:sz="0" w:space="0" w:color="auto"/>
        <w:left w:val="none" w:sz="0" w:space="0" w:color="auto"/>
        <w:bottom w:val="none" w:sz="0" w:space="0" w:color="auto"/>
        <w:right w:val="none" w:sz="0" w:space="0" w:color="auto"/>
      </w:divBdr>
    </w:div>
    <w:div w:id="1334651232">
      <w:bodyDiv w:val="1"/>
      <w:marLeft w:val="0"/>
      <w:marRight w:val="0"/>
      <w:marTop w:val="0"/>
      <w:marBottom w:val="0"/>
      <w:divBdr>
        <w:top w:val="none" w:sz="0" w:space="0" w:color="auto"/>
        <w:left w:val="none" w:sz="0" w:space="0" w:color="auto"/>
        <w:bottom w:val="none" w:sz="0" w:space="0" w:color="auto"/>
        <w:right w:val="none" w:sz="0" w:space="0" w:color="auto"/>
      </w:divBdr>
    </w:div>
    <w:div w:id="1569803728">
      <w:bodyDiv w:val="1"/>
      <w:marLeft w:val="0"/>
      <w:marRight w:val="0"/>
      <w:marTop w:val="0"/>
      <w:marBottom w:val="0"/>
      <w:divBdr>
        <w:top w:val="none" w:sz="0" w:space="0" w:color="auto"/>
        <w:left w:val="none" w:sz="0" w:space="0" w:color="auto"/>
        <w:bottom w:val="none" w:sz="0" w:space="0" w:color="auto"/>
        <w:right w:val="none" w:sz="0" w:space="0" w:color="auto"/>
      </w:divBdr>
    </w:div>
    <w:div w:id="1677688516">
      <w:bodyDiv w:val="1"/>
      <w:marLeft w:val="0"/>
      <w:marRight w:val="0"/>
      <w:marTop w:val="0"/>
      <w:marBottom w:val="0"/>
      <w:divBdr>
        <w:top w:val="none" w:sz="0" w:space="0" w:color="auto"/>
        <w:left w:val="none" w:sz="0" w:space="0" w:color="auto"/>
        <w:bottom w:val="none" w:sz="0" w:space="0" w:color="auto"/>
        <w:right w:val="none" w:sz="0" w:space="0" w:color="auto"/>
      </w:divBdr>
    </w:div>
    <w:div w:id="2088646475">
      <w:bodyDiv w:val="1"/>
      <w:marLeft w:val="0"/>
      <w:marRight w:val="0"/>
      <w:marTop w:val="0"/>
      <w:marBottom w:val="0"/>
      <w:divBdr>
        <w:top w:val="none" w:sz="0" w:space="0" w:color="auto"/>
        <w:left w:val="none" w:sz="0" w:space="0" w:color="auto"/>
        <w:bottom w:val="none" w:sz="0" w:space="0" w:color="auto"/>
        <w:right w:val="none" w:sz="0" w:space="0" w:color="auto"/>
      </w:divBdr>
      <w:divsChild>
        <w:div w:id="1261913009">
          <w:marLeft w:val="0"/>
          <w:marRight w:val="0"/>
          <w:marTop w:val="0"/>
          <w:marBottom w:val="0"/>
          <w:divBdr>
            <w:top w:val="none" w:sz="0" w:space="0" w:color="auto"/>
            <w:left w:val="none" w:sz="0" w:space="0" w:color="auto"/>
            <w:bottom w:val="none" w:sz="0" w:space="0" w:color="auto"/>
            <w:right w:val="none" w:sz="0" w:space="0" w:color="auto"/>
          </w:divBdr>
          <w:divsChild>
            <w:div w:id="266734811">
              <w:marLeft w:val="0"/>
              <w:marRight w:val="0"/>
              <w:marTop w:val="0"/>
              <w:marBottom w:val="0"/>
              <w:divBdr>
                <w:top w:val="none" w:sz="0" w:space="0" w:color="auto"/>
                <w:left w:val="none" w:sz="0" w:space="0" w:color="auto"/>
                <w:bottom w:val="none" w:sz="0" w:space="0" w:color="auto"/>
                <w:right w:val="none" w:sz="0" w:space="0" w:color="auto"/>
              </w:divBdr>
              <w:divsChild>
                <w:div w:id="519897642">
                  <w:marLeft w:val="0"/>
                  <w:marRight w:val="0"/>
                  <w:marTop w:val="0"/>
                  <w:marBottom w:val="0"/>
                  <w:divBdr>
                    <w:top w:val="none" w:sz="0" w:space="0" w:color="auto"/>
                    <w:left w:val="none" w:sz="0" w:space="0" w:color="auto"/>
                    <w:bottom w:val="none" w:sz="0" w:space="0" w:color="auto"/>
                    <w:right w:val="none" w:sz="0" w:space="0" w:color="auto"/>
                  </w:divBdr>
                  <w:divsChild>
                    <w:div w:id="624652588">
                      <w:marLeft w:val="0"/>
                      <w:marRight w:val="0"/>
                      <w:marTop w:val="0"/>
                      <w:marBottom w:val="0"/>
                      <w:divBdr>
                        <w:top w:val="none" w:sz="0" w:space="0" w:color="auto"/>
                        <w:left w:val="none" w:sz="0" w:space="0" w:color="auto"/>
                        <w:bottom w:val="none" w:sz="0" w:space="0" w:color="auto"/>
                        <w:right w:val="none" w:sz="0" w:space="0" w:color="auto"/>
                      </w:divBdr>
                      <w:divsChild>
                        <w:div w:id="1875193580">
                          <w:marLeft w:val="0"/>
                          <w:marRight w:val="0"/>
                          <w:marTop w:val="0"/>
                          <w:marBottom w:val="0"/>
                          <w:divBdr>
                            <w:top w:val="none" w:sz="0" w:space="0" w:color="auto"/>
                            <w:left w:val="none" w:sz="0" w:space="0" w:color="auto"/>
                            <w:bottom w:val="none" w:sz="0" w:space="0" w:color="auto"/>
                            <w:right w:val="none" w:sz="0" w:space="0" w:color="auto"/>
                          </w:divBdr>
                          <w:divsChild>
                            <w:div w:id="801461934">
                              <w:marLeft w:val="0"/>
                              <w:marRight w:val="0"/>
                              <w:marTop w:val="0"/>
                              <w:marBottom w:val="0"/>
                              <w:divBdr>
                                <w:top w:val="none" w:sz="0" w:space="0" w:color="auto"/>
                                <w:left w:val="none" w:sz="0" w:space="0" w:color="auto"/>
                                <w:bottom w:val="none" w:sz="0" w:space="0" w:color="auto"/>
                                <w:right w:val="none" w:sz="0" w:space="0" w:color="auto"/>
                              </w:divBdr>
                              <w:divsChild>
                                <w:div w:id="1798638477">
                                  <w:marLeft w:val="0"/>
                                  <w:marRight w:val="0"/>
                                  <w:marTop w:val="0"/>
                                  <w:marBottom w:val="0"/>
                                  <w:divBdr>
                                    <w:top w:val="none" w:sz="0" w:space="0" w:color="auto"/>
                                    <w:left w:val="none" w:sz="0" w:space="0" w:color="auto"/>
                                    <w:bottom w:val="none" w:sz="0" w:space="0" w:color="auto"/>
                                    <w:right w:val="none" w:sz="0" w:space="0" w:color="auto"/>
                                  </w:divBdr>
                                  <w:divsChild>
                                    <w:div w:id="551695764">
                                      <w:marLeft w:val="0"/>
                                      <w:marRight w:val="0"/>
                                      <w:marTop w:val="0"/>
                                      <w:marBottom w:val="0"/>
                                      <w:divBdr>
                                        <w:top w:val="none" w:sz="0" w:space="0" w:color="auto"/>
                                        <w:left w:val="none" w:sz="0" w:space="0" w:color="auto"/>
                                        <w:bottom w:val="none" w:sz="0" w:space="0" w:color="auto"/>
                                        <w:right w:val="none" w:sz="0" w:space="0" w:color="auto"/>
                                      </w:divBdr>
                                    </w:div>
                                    <w:div w:id="1808547977">
                                      <w:marLeft w:val="0"/>
                                      <w:marRight w:val="0"/>
                                      <w:marTop w:val="0"/>
                                      <w:marBottom w:val="0"/>
                                      <w:divBdr>
                                        <w:top w:val="none" w:sz="0" w:space="0" w:color="auto"/>
                                        <w:left w:val="none" w:sz="0" w:space="0" w:color="auto"/>
                                        <w:bottom w:val="none" w:sz="0" w:space="0" w:color="auto"/>
                                        <w:right w:val="none" w:sz="0" w:space="0" w:color="auto"/>
                                      </w:divBdr>
                                      <w:divsChild>
                                        <w:div w:id="686055685">
                                          <w:marLeft w:val="0"/>
                                          <w:marRight w:val="0"/>
                                          <w:marTop w:val="0"/>
                                          <w:marBottom w:val="0"/>
                                          <w:divBdr>
                                            <w:top w:val="none" w:sz="0" w:space="0" w:color="auto"/>
                                            <w:left w:val="none" w:sz="0" w:space="0" w:color="auto"/>
                                            <w:bottom w:val="none" w:sz="0" w:space="0" w:color="auto"/>
                                            <w:right w:val="none" w:sz="0" w:space="0" w:color="auto"/>
                                          </w:divBdr>
                                          <w:divsChild>
                                            <w:div w:id="183633031">
                                              <w:marLeft w:val="0"/>
                                              <w:marRight w:val="0"/>
                                              <w:marTop w:val="0"/>
                                              <w:marBottom w:val="0"/>
                                              <w:divBdr>
                                                <w:top w:val="none" w:sz="0" w:space="0" w:color="auto"/>
                                                <w:left w:val="none" w:sz="0" w:space="0" w:color="auto"/>
                                                <w:bottom w:val="none" w:sz="0" w:space="0" w:color="auto"/>
                                                <w:right w:val="none" w:sz="0" w:space="0" w:color="auto"/>
                                              </w:divBdr>
                                            </w:div>
                                          </w:divsChild>
                                        </w:div>
                                        <w:div w:id="1142163542">
                                          <w:marLeft w:val="0"/>
                                          <w:marRight w:val="0"/>
                                          <w:marTop w:val="0"/>
                                          <w:marBottom w:val="0"/>
                                          <w:divBdr>
                                            <w:top w:val="none" w:sz="0" w:space="0" w:color="auto"/>
                                            <w:left w:val="none" w:sz="0" w:space="0" w:color="auto"/>
                                            <w:bottom w:val="none" w:sz="0" w:space="0" w:color="auto"/>
                                            <w:right w:val="none" w:sz="0" w:space="0" w:color="auto"/>
                                          </w:divBdr>
                                          <w:divsChild>
                                            <w:div w:id="1176965009">
                                              <w:marLeft w:val="0"/>
                                              <w:marRight w:val="0"/>
                                              <w:marTop w:val="0"/>
                                              <w:marBottom w:val="0"/>
                                              <w:divBdr>
                                                <w:top w:val="none" w:sz="0" w:space="0" w:color="auto"/>
                                                <w:left w:val="none" w:sz="0" w:space="0" w:color="auto"/>
                                                <w:bottom w:val="none" w:sz="0" w:space="0" w:color="auto"/>
                                                <w:right w:val="none" w:sz="0" w:space="0" w:color="auto"/>
                                              </w:divBdr>
                                            </w:div>
                                          </w:divsChild>
                                        </w:div>
                                        <w:div w:id="473375679">
                                          <w:marLeft w:val="0"/>
                                          <w:marRight w:val="0"/>
                                          <w:marTop w:val="0"/>
                                          <w:marBottom w:val="0"/>
                                          <w:divBdr>
                                            <w:top w:val="none" w:sz="0" w:space="0" w:color="auto"/>
                                            <w:left w:val="none" w:sz="0" w:space="0" w:color="auto"/>
                                            <w:bottom w:val="none" w:sz="0" w:space="0" w:color="auto"/>
                                            <w:right w:val="none" w:sz="0" w:space="0" w:color="auto"/>
                                          </w:divBdr>
                                          <w:divsChild>
                                            <w:div w:id="12386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739355">
                      <w:marLeft w:val="0"/>
                      <w:marRight w:val="0"/>
                      <w:marTop w:val="0"/>
                      <w:marBottom w:val="0"/>
                      <w:divBdr>
                        <w:top w:val="none" w:sz="0" w:space="0" w:color="auto"/>
                        <w:left w:val="none" w:sz="0" w:space="0" w:color="auto"/>
                        <w:bottom w:val="none" w:sz="0" w:space="0" w:color="auto"/>
                        <w:right w:val="none" w:sz="0" w:space="0" w:color="auto"/>
                      </w:divBdr>
                      <w:divsChild>
                        <w:div w:id="1193570665">
                          <w:marLeft w:val="0"/>
                          <w:marRight w:val="0"/>
                          <w:marTop w:val="0"/>
                          <w:marBottom w:val="0"/>
                          <w:divBdr>
                            <w:top w:val="none" w:sz="0" w:space="0" w:color="auto"/>
                            <w:left w:val="none" w:sz="0" w:space="0" w:color="auto"/>
                            <w:bottom w:val="none" w:sz="0" w:space="0" w:color="auto"/>
                            <w:right w:val="none" w:sz="0" w:space="0" w:color="auto"/>
                          </w:divBdr>
                        </w:div>
                        <w:div w:id="415589704">
                          <w:marLeft w:val="0"/>
                          <w:marRight w:val="0"/>
                          <w:marTop w:val="0"/>
                          <w:marBottom w:val="0"/>
                          <w:divBdr>
                            <w:top w:val="none" w:sz="0" w:space="0" w:color="auto"/>
                            <w:left w:val="none" w:sz="0" w:space="0" w:color="auto"/>
                            <w:bottom w:val="none" w:sz="0" w:space="0" w:color="auto"/>
                            <w:right w:val="none" w:sz="0" w:space="0" w:color="auto"/>
                          </w:divBdr>
                        </w:div>
                        <w:div w:id="870000416">
                          <w:marLeft w:val="0"/>
                          <w:marRight w:val="0"/>
                          <w:marTop w:val="0"/>
                          <w:marBottom w:val="0"/>
                          <w:divBdr>
                            <w:top w:val="none" w:sz="0" w:space="0" w:color="auto"/>
                            <w:left w:val="none" w:sz="0" w:space="0" w:color="auto"/>
                            <w:bottom w:val="none" w:sz="0" w:space="0" w:color="auto"/>
                            <w:right w:val="none" w:sz="0" w:space="0" w:color="auto"/>
                          </w:divBdr>
                        </w:div>
                        <w:div w:id="1748109811">
                          <w:marLeft w:val="0"/>
                          <w:marRight w:val="0"/>
                          <w:marTop w:val="0"/>
                          <w:marBottom w:val="0"/>
                          <w:divBdr>
                            <w:top w:val="none" w:sz="0" w:space="0" w:color="auto"/>
                            <w:left w:val="none" w:sz="0" w:space="0" w:color="auto"/>
                            <w:bottom w:val="none" w:sz="0" w:space="0" w:color="auto"/>
                            <w:right w:val="none" w:sz="0" w:space="0" w:color="auto"/>
                          </w:divBdr>
                        </w:div>
                        <w:div w:id="1263879342">
                          <w:marLeft w:val="0"/>
                          <w:marRight w:val="0"/>
                          <w:marTop w:val="0"/>
                          <w:marBottom w:val="0"/>
                          <w:divBdr>
                            <w:top w:val="none" w:sz="0" w:space="0" w:color="auto"/>
                            <w:left w:val="none" w:sz="0" w:space="0" w:color="auto"/>
                            <w:bottom w:val="none" w:sz="0" w:space="0" w:color="auto"/>
                            <w:right w:val="none" w:sz="0" w:space="0" w:color="auto"/>
                          </w:divBdr>
                        </w:div>
                      </w:divsChild>
                    </w:div>
                    <w:div w:id="1625309142">
                      <w:marLeft w:val="0"/>
                      <w:marRight w:val="0"/>
                      <w:marTop w:val="0"/>
                      <w:marBottom w:val="0"/>
                      <w:divBdr>
                        <w:top w:val="none" w:sz="0" w:space="0" w:color="auto"/>
                        <w:left w:val="none" w:sz="0" w:space="0" w:color="auto"/>
                        <w:bottom w:val="none" w:sz="0" w:space="0" w:color="auto"/>
                        <w:right w:val="none" w:sz="0" w:space="0" w:color="auto"/>
                      </w:divBdr>
                      <w:divsChild>
                        <w:div w:id="2816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62854">
          <w:marLeft w:val="0"/>
          <w:marRight w:val="0"/>
          <w:marTop w:val="0"/>
          <w:marBottom w:val="0"/>
          <w:divBdr>
            <w:top w:val="none" w:sz="0" w:space="0" w:color="auto"/>
            <w:left w:val="none" w:sz="0" w:space="0" w:color="auto"/>
            <w:bottom w:val="none" w:sz="0" w:space="0" w:color="auto"/>
            <w:right w:val="none" w:sz="0" w:space="0" w:color="auto"/>
          </w:divBdr>
          <w:divsChild>
            <w:div w:id="1664578887">
              <w:marLeft w:val="0"/>
              <w:marRight w:val="0"/>
              <w:marTop w:val="0"/>
              <w:marBottom w:val="0"/>
              <w:divBdr>
                <w:top w:val="none" w:sz="0" w:space="0" w:color="auto"/>
                <w:left w:val="none" w:sz="0" w:space="0" w:color="auto"/>
                <w:bottom w:val="none" w:sz="0" w:space="0" w:color="auto"/>
                <w:right w:val="none" w:sz="0" w:space="0" w:color="auto"/>
              </w:divBdr>
              <w:divsChild>
                <w:div w:id="519465817">
                  <w:marLeft w:val="0"/>
                  <w:marRight w:val="0"/>
                  <w:marTop w:val="0"/>
                  <w:marBottom w:val="0"/>
                  <w:divBdr>
                    <w:top w:val="none" w:sz="0" w:space="0" w:color="auto"/>
                    <w:left w:val="none" w:sz="0" w:space="0" w:color="auto"/>
                    <w:bottom w:val="none" w:sz="0" w:space="0" w:color="auto"/>
                    <w:right w:val="none" w:sz="0" w:space="0" w:color="auto"/>
                  </w:divBdr>
                  <w:divsChild>
                    <w:div w:id="1066416256">
                      <w:marLeft w:val="0"/>
                      <w:marRight w:val="0"/>
                      <w:marTop w:val="0"/>
                      <w:marBottom w:val="0"/>
                      <w:divBdr>
                        <w:top w:val="none" w:sz="0" w:space="0" w:color="auto"/>
                        <w:left w:val="none" w:sz="0" w:space="0" w:color="auto"/>
                        <w:bottom w:val="none" w:sz="0" w:space="0" w:color="auto"/>
                        <w:right w:val="none" w:sz="0" w:space="0" w:color="auto"/>
                      </w:divBdr>
                      <w:divsChild>
                        <w:div w:id="542865184">
                          <w:marLeft w:val="0"/>
                          <w:marRight w:val="0"/>
                          <w:marTop w:val="0"/>
                          <w:marBottom w:val="0"/>
                          <w:divBdr>
                            <w:top w:val="none" w:sz="0" w:space="0" w:color="auto"/>
                            <w:left w:val="none" w:sz="0" w:space="0" w:color="auto"/>
                            <w:bottom w:val="none" w:sz="0" w:space="0" w:color="auto"/>
                            <w:right w:val="none" w:sz="0" w:space="0" w:color="auto"/>
                          </w:divBdr>
                          <w:divsChild>
                            <w:div w:id="1241135769">
                              <w:marLeft w:val="0"/>
                              <w:marRight w:val="0"/>
                              <w:marTop w:val="0"/>
                              <w:marBottom w:val="0"/>
                              <w:divBdr>
                                <w:top w:val="none" w:sz="0" w:space="0" w:color="auto"/>
                                <w:left w:val="none" w:sz="0" w:space="0" w:color="auto"/>
                                <w:bottom w:val="none" w:sz="0" w:space="0" w:color="auto"/>
                                <w:right w:val="none" w:sz="0" w:space="0" w:color="auto"/>
                              </w:divBdr>
                              <w:divsChild>
                                <w:div w:id="1264150560">
                                  <w:marLeft w:val="0"/>
                                  <w:marRight w:val="0"/>
                                  <w:marTop w:val="0"/>
                                  <w:marBottom w:val="0"/>
                                  <w:divBdr>
                                    <w:top w:val="none" w:sz="0" w:space="0" w:color="auto"/>
                                    <w:left w:val="none" w:sz="0" w:space="0" w:color="auto"/>
                                    <w:bottom w:val="none" w:sz="0" w:space="0" w:color="auto"/>
                                    <w:right w:val="none" w:sz="0" w:space="0" w:color="auto"/>
                                  </w:divBdr>
                                  <w:divsChild>
                                    <w:div w:id="1800107431">
                                      <w:marLeft w:val="0"/>
                                      <w:marRight w:val="0"/>
                                      <w:marTop w:val="0"/>
                                      <w:marBottom w:val="0"/>
                                      <w:divBdr>
                                        <w:top w:val="none" w:sz="0" w:space="0" w:color="auto"/>
                                        <w:left w:val="none" w:sz="0" w:space="0" w:color="auto"/>
                                        <w:bottom w:val="none" w:sz="0" w:space="0" w:color="auto"/>
                                        <w:right w:val="none" w:sz="0" w:space="0" w:color="auto"/>
                                      </w:divBdr>
                                    </w:div>
                                    <w:div w:id="1348293792">
                                      <w:marLeft w:val="0"/>
                                      <w:marRight w:val="0"/>
                                      <w:marTop w:val="0"/>
                                      <w:marBottom w:val="0"/>
                                      <w:divBdr>
                                        <w:top w:val="none" w:sz="0" w:space="0" w:color="auto"/>
                                        <w:left w:val="none" w:sz="0" w:space="0" w:color="auto"/>
                                        <w:bottom w:val="none" w:sz="0" w:space="0" w:color="auto"/>
                                        <w:right w:val="none" w:sz="0" w:space="0" w:color="auto"/>
                                      </w:divBdr>
                                      <w:divsChild>
                                        <w:div w:id="347220777">
                                          <w:marLeft w:val="0"/>
                                          <w:marRight w:val="0"/>
                                          <w:marTop w:val="0"/>
                                          <w:marBottom w:val="0"/>
                                          <w:divBdr>
                                            <w:top w:val="none" w:sz="0" w:space="0" w:color="auto"/>
                                            <w:left w:val="none" w:sz="0" w:space="0" w:color="auto"/>
                                            <w:bottom w:val="none" w:sz="0" w:space="0" w:color="auto"/>
                                            <w:right w:val="none" w:sz="0" w:space="0" w:color="auto"/>
                                          </w:divBdr>
                                          <w:divsChild>
                                            <w:div w:id="158693252">
                                              <w:marLeft w:val="0"/>
                                              <w:marRight w:val="150"/>
                                              <w:marTop w:val="0"/>
                                              <w:marBottom w:val="0"/>
                                              <w:divBdr>
                                                <w:top w:val="none" w:sz="0" w:space="0" w:color="auto"/>
                                                <w:left w:val="none" w:sz="0" w:space="0" w:color="auto"/>
                                                <w:bottom w:val="none" w:sz="0" w:space="0" w:color="auto"/>
                                                <w:right w:val="none" w:sz="0" w:space="0" w:color="auto"/>
                                              </w:divBdr>
                                              <w:divsChild>
                                                <w:div w:id="376052301">
                                                  <w:marLeft w:val="0"/>
                                                  <w:marRight w:val="0"/>
                                                  <w:marTop w:val="0"/>
                                                  <w:marBottom w:val="0"/>
                                                  <w:divBdr>
                                                    <w:top w:val="none" w:sz="0" w:space="0" w:color="auto"/>
                                                    <w:left w:val="none" w:sz="0" w:space="0" w:color="auto"/>
                                                    <w:bottom w:val="none" w:sz="0" w:space="0" w:color="auto"/>
                                                    <w:right w:val="none" w:sz="0" w:space="0" w:color="auto"/>
                                                  </w:divBdr>
                                                </w:div>
                                              </w:divsChild>
                                            </w:div>
                                            <w:div w:id="755252521">
                                              <w:marLeft w:val="0"/>
                                              <w:marRight w:val="150"/>
                                              <w:marTop w:val="0"/>
                                              <w:marBottom w:val="0"/>
                                              <w:divBdr>
                                                <w:top w:val="none" w:sz="0" w:space="0" w:color="auto"/>
                                                <w:left w:val="none" w:sz="0" w:space="0" w:color="auto"/>
                                                <w:bottom w:val="none" w:sz="0" w:space="0" w:color="auto"/>
                                                <w:right w:val="none" w:sz="0" w:space="0" w:color="auto"/>
                                              </w:divBdr>
                                              <w:divsChild>
                                                <w:div w:id="669874803">
                                                  <w:marLeft w:val="0"/>
                                                  <w:marRight w:val="0"/>
                                                  <w:marTop w:val="0"/>
                                                  <w:marBottom w:val="0"/>
                                                  <w:divBdr>
                                                    <w:top w:val="none" w:sz="0" w:space="0" w:color="auto"/>
                                                    <w:left w:val="none" w:sz="0" w:space="0" w:color="auto"/>
                                                    <w:bottom w:val="none" w:sz="0" w:space="0" w:color="auto"/>
                                                    <w:right w:val="none" w:sz="0" w:space="0" w:color="auto"/>
                                                  </w:divBdr>
                                                </w:div>
                                              </w:divsChild>
                                            </w:div>
                                            <w:div w:id="296568173">
                                              <w:marLeft w:val="0"/>
                                              <w:marRight w:val="150"/>
                                              <w:marTop w:val="0"/>
                                              <w:marBottom w:val="0"/>
                                              <w:divBdr>
                                                <w:top w:val="none" w:sz="0" w:space="0" w:color="auto"/>
                                                <w:left w:val="none" w:sz="0" w:space="0" w:color="auto"/>
                                                <w:bottom w:val="none" w:sz="0" w:space="0" w:color="auto"/>
                                                <w:right w:val="none" w:sz="0" w:space="0" w:color="auto"/>
                                              </w:divBdr>
                                              <w:divsChild>
                                                <w:div w:id="2571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8600">
                                      <w:marLeft w:val="0"/>
                                      <w:marRight w:val="0"/>
                                      <w:marTop w:val="0"/>
                                      <w:marBottom w:val="0"/>
                                      <w:divBdr>
                                        <w:top w:val="none" w:sz="0" w:space="0" w:color="auto"/>
                                        <w:left w:val="none" w:sz="0" w:space="0" w:color="auto"/>
                                        <w:bottom w:val="none" w:sz="0" w:space="0" w:color="auto"/>
                                        <w:right w:val="none" w:sz="0" w:space="0" w:color="auto"/>
                                      </w:divBdr>
                                    </w:div>
                                    <w:div w:id="1194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458891">
          <w:marLeft w:val="0"/>
          <w:marRight w:val="0"/>
          <w:marTop w:val="0"/>
          <w:marBottom w:val="0"/>
          <w:divBdr>
            <w:top w:val="none" w:sz="0" w:space="0" w:color="auto"/>
            <w:left w:val="none" w:sz="0" w:space="0" w:color="auto"/>
            <w:bottom w:val="none" w:sz="0" w:space="0" w:color="auto"/>
            <w:right w:val="none" w:sz="0" w:space="0" w:color="auto"/>
          </w:divBdr>
          <w:divsChild>
            <w:div w:id="1496337495">
              <w:marLeft w:val="0"/>
              <w:marRight w:val="0"/>
              <w:marTop w:val="0"/>
              <w:marBottom w:val="0"/>
              <w:divBdr>
                <w:top w:val="none" w:sz="0" w:space="0" w:color="auto"/>
                <w:left w:val="none" w:sz="0" w:space="0" w:color="auto"/>
                <w:bottom w:val="none" w:sz="0" w:space="0" w:color="auto"/>
                <w:right w:val="none" w:sz="0" w:space="0" w:color="auto"/>
              </w:divBdr>
              <w:divsChild>
                <w:div w:id="1649817996">
                  <w:marLeft w:val="0"/>
                  <w:marRight w:val="0"/>
                  <w:marTop w:val="0"/>
                  <w:marBottom w:val="0"/>
                  <w:divBdr>
                    <w:top w:val="none" w:sz="0" w:space="0" w:color="auto"/>
                    <w:left w:val="none" w:sz="0" w:space="0" w:color="auto"/>
                    <w:bottom w:val="none" w:sz="0" w:space="0" w:color="auto"/>
                    <w:right w:val="none" w:sz="0" w:space="0" w:color="auto"/>
                  </w:divBdr>
                  <w:divsChild>
                    <w:div w:id="321126639">
                      <w:marLeft w:val="0"/>
                      <w:marRight w:val="0"/>
                      <w:marTop w:val="0"/>
                      <w:marBottom w:val="0"/>
                      <w:divBdr>
                        <w:top w:val="none" w:sz="0" w:space="0" w:color="auto"/>
                        <w:left w:val="none" w:sz="0" w:space="0" w:color="auto"/>
                        <w:bottom w:val="none" w:sz="0" w:space="0" w:color="auto"/>
                        <w:right w:val="none" w:sz="0" w:space="0" w:color="auto"/>
                      </w:divBdr>
                      <w:divsChild>
                        <w:div w:id="309747279">
                          <w:marLeft w:val="0"/>
                          <w:marRight w:val="0"/>
                          <w:marTop w:val="0"/>
                          <w:marBottom w:val="0"/>
                          <w:divBdr>
                            <w:top w:val="none" w:sz="0" w:space="0" w:color="auto"/>
                            <w:left w:val="none" w:sz="0" w:space="0" w:color="auto"/>
                            <w:bottom w:val="none" w:sz="0" w:space="0" w:color="auto"/>
                            <w:right w:val="none" w:sz="0" w:space="0" w:color="auto"/>
                          </w:divBdr>
                          <w:divsChild>
                            <w:div w:id="1548489756">
                              <w:marLeft w:val="0"/>
                              <w:marRight w:val="0"/>
                              <w:marTop w:val="0"/>
                              <w:marBottom w:val="0"/>
                              <w:divBdr>
                                <w:top w:val="none" w:sz="0" w:space="0" w:color="auto"/>
                                <w:left w:val="none" w:sz="0" w:space="0" w:color="auto"/>
                                <w:bottom w:val="none" w:sz="0" w:space="0" w:color="auto"/>
                                <w:right w:val="none" w:sz="0" w:space="0" w:color="auto"/>
                              </w:divBdr>
                              <w:divsChild>
                                <w:div w:id="71658953">
                                  <w:marLeft w:val="0"/>
                                  <w:marRight w:val="0"/>
                                  <w:marTop w:val="0"/>
                                  <w:marBottom w:val="0"/>
                                  <w:divBdr>
                                    <w:top w:val="none" w:sz="0" w:space="0" w:color="auto"/>
                                    <w:left w:val="none" w:sz="0" w:space="0" w:color="auto"/>
                                    <w:bottom w:val="none" w:sz="0" w:space="0" w:color="auto"/>
                                    <w:right w:val="none" w:sz="0" w:space="0" w:color="auto"/>
                                  </w:divBdr>
                                  <w:divsChild>
                                    <w:div w:id="26685160">
                                      <w:marLeft w:val="0"/>
                                      <w:marRight w:val="0"/>
                                      <w:marTop w:val="0"/>
                                      <w:marBottom w:val="0"/>
                                      <w:divBdr>
                                        <w:top w:val="none" w:sz="0" w:space="0" w:color="auto"/>
                                        <w:left w:val="none" w:sz="0" w:space="0" w:color="auto"/>
                                        <w:bottom w:val="none" w:sz="0" w:space="0" w:color="auto"/>
                                        <w:right w:val="none" w:sz="0" w:space="0" w:color="auto"/>
                                      </w:divBdr>
                                      <w:divsChild>
                                        <w:div w:id="276642186">
                                          <w:marLeft w:val="0"/>
                                          <w:marRight w:val="0"/>
                                          <w:marTop w:val="0"/>
                                          <w:marBottom w:val="0"/>
                                          <w:divBdr>
                                            <w:top w:val="none" w:sz="0" w:space="0" w:color="auto"/>
                                            <w:left w:val="none" w:sz="0" w:space="0" w:color="auto"/>
                                            <w:bottom w:val="none" w:sz="0" w:space="0" w:color="auto"/>
                                            <w:right w:val="none" w:sz="0" w:space="0" w:color="auto"/>
                                          </w:divBdr>
                                          <w:divsChild>
                                            <w:div w:id="75058633">
                                              <w:marLeft w:val="0"/>
                                              <w:marRight w:val="0"/>
                                              <w:marTop w:val="0"/>
                                              <w:marBottom w:val="0"/>
                                              <w:divBdr>
                                                <w:top w:val="none" w:sz="0" w:space="0" w:color="auto"/>
                                                <w:left w:val="none" w:sz="0" w:space="0" w:color="auto"/>
                                                <w:bottom w:val="none" w:sz="0" w:space="0" w:color="auto"/>
                                                <w:right w:val="none" w:sz="0" w:space="0" w:color="auto"/>
                                              </w:divBdr>
                                              <w:divsChild>
                                                <w:div w:id="1012076071">
                                                  <w:marLeft w:val="0"/>
                                                  <w:marRight w:val="0"/>
                                                  <w:marTop w:val="0"/>
                                                  <w:marBottom w:val="0"/>
                                                  <w:divBdr>
                                                    <w:top w:val="none" w:sz="0" w:space="0" w:color="auto"/>
                                                    <w:left w:val="none" w:sz="0" w:space="0" w:color="auto"/>
                                                    <w:bottom w:val="none" w:sz="0" w:space="0" w:color="auto"/>
                                                    <w:right w:val="none" w:sz="0" w:space="0" w:color="auto"/>
                                                  </w:divBdr>
                                                  <w:divsChild>
                                                    <w:div w:id="2185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9760">
                                              <w:marLeft w:val="0"/>
                                              <w:marRight w:val="0"/>
                                              <w:marTop w:val="0"/>
                                              <w:marBottom w:val="0"/>
                                              <w:divBdr>
                                                <w:top w:val="none" w:sz="0" w:space="0" w:color="auto"/>
                                                <w:left w:val="none" w:sz="0" w:space="0" w:color="auto"/>
                                                <w:bottom w:val="none" w:sz="0" w:space="0" w:color="auto"/>
                                                <w:right w:val="none" w:sz="0" w:space="0" w:color="auto"/>
                                              </w:divBdr>
                                              <w:divsChild>
                                                <w:div w:id="11961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022409">
                                  <w:marLeft w:val="0"/>
                                  <w:marRight w:val="0"/>
                                  <w:marTop w:val="0"/>
                                  <w:marBottom w:val="0"/>
                                  <w:divBdr>
                                    <w:top w:val="none" w:sz="0" w:space="0" w:color="auto"/>
                                    <w:left w:val="none" w:sz="0" w:space="0" w:color="auto"/>
                                    <w:bottom w:val="none" w:sz="0" w:space="0" w:color="auto"/>
                                    <w:right w:val="none" w:sz="0" w:space="0" w:color="auto"/>
                                  </w:divBdr>
                                </w:div>
                                <w:div w:id="357660047">
                                  <w:marLeft w:val="0"/>
                                  <w:marRight w:val="0"/>
                                  <w:marTop w:val="0"/>
                                  <w:marBottom w:val="0"/>
                                  <w:divBdr>
                                    <w:top w:val="none" w:sz="0" w:space="0" w:color="auto"/>
                                    <w:left w:val="none" w:sz="0" w:space="0" w:color="auto"/>
                                    <w:bottom w:val="none" w:sz="0" w:space="0" w:color="auto"/>
                                    <w:right w:val="none" w:sz="0" w:space="0" w:color="auto"/>
                                  </w:divBdr>
                                  <w:divsChild>
                                    <w:div w:id="2044867448">
                                      <w:marLeft w:val="0"/>
                                      <w:marRight w:val="0"/>
                                      <w:marTop w:val="0"/>
                                      <w:marBottom w:val="0"/>
                                      <w:divBdr>
                                        <w:top w:val="none" w:sz="0" w:space="0" w:color="auto"/>
                                        <w:left w:val="none" w:sz="0" w:space="0" w:color="auto"/>
                                        <w:bottom w:val="none" w:sz="0" w:space="0" w:color="auto"/>
                                        <w:right w:val="none" w:sz="0" w:space="0" w:color="auto"/>
                                      </w:divBdr>
                                      <w:divsChild>
                                        <w:div w:id="1857427444">
                                          <w:marLeft w:val="0"/>
                                          <w:marRight w:val="0"/>
                                          <w:marTop w:val="0"/>
                                          <w:marBottom w:val="0"/>
                                          <w:divBdr>
                                            <w:top w:val="none" w:sz="0" w:space="0" w:color="auto"/>
                                            <w:left w:val="none" w:sz="0" w:space="0" w:color="auto"/>
                                            <w:bottom w:val="none" w:sz="0" w:space="0" w:color="auto"/>
                                            <w:right w:val="none" w:sz="0" w:space="0" w:color="auto"/>
                                          </w:divBdr>
                                          <w:divsChild>
                                            <w:div w:id="313415148">
                                              <w:marLeft w:val="0"/>
                                              <w:marRight w:val="0"/>
                                              <w:marTop w:val="0"/>
                                              <w:marBottom w:val="0"/>
                                              <w:divBdr>
                                                <w:top w:val="none" w:sz="0" w:space="0" w:color="auto"/>
                                                <w:left w:val="none" w:sz="0" w:space="0" w:color="auto"/>
                                                <w:bottom w:val="none" w:sz="0" w:space="0" w:color="auto"/>
                                                <w:right w:val="none" w:sz="0" w:space="0" w:color="auto"/>
                                              </w:divBdr>
                                              <w:divsChild>
                                                <w:div w:id="1742486452">
                                                  <w:marLeft w:val="0"/>
                                                  <w:marRight w:val="0"/>
                                                  <w:marTop w:val="0"/>
                                                  <w:marBottom w:val="0"/>
                                                  <w:divBdr>
                                                    <w:top w:val="none" w:sz="0" w:space="0" w:color="auto"/>
                                                    <w:left w:val="none" w:sz="0" w:space="0" w:color="auto"/>
                                                    <w:bottom w:val="none" w:sz="0" w:space="0" w:color="auto"/>
                                                    <w:right w:val="none" w:sz="0" w:space="0" w:color="auto"/>
                                                  </w:divBdr>
                                                  <w:divsChild>
                                                    <w:div w:id="90132621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772820304">
                                  <w:marLeft w:val="0"/>
                                  <w:marRight w:val="0"/>
                                  <w:marTop w:val="0"/>
                                  <w:marBottom w:val="0"/>
                                  <w:divBdr>
                                    <w:top w:val="none" w:sz="0" w:space="0" w:color="auto"/>
                                    <w:left w:val="none" w:sz="0" w:space="0" w:color="auto"/>
                                    <w:bottom w:val="none" w:sz="0" w:space="0" w:color="auto"/>
                                    <w:right w:val="none" w:sz="0" w:space="0" w:color="auto"/>
                                  </w:divBdr>
                                  <w:divsChild>
                                    <w:div w:id="372005093">
                                      <w:marLeft w:val="0"/>
                                      <w:marRight w:val="0"/>
                                      <w:marTop w:val="0"/>
                                      <w:marBottom w:val="0"/>
                                      <w:divBdr>
                                        <w:top w:val="none" w:sz="0" w:space="0" w:color="auto"/>
                                        <w:left w:val="none" w:sz="0" w:space="0" w:color="auto"/>
                                        <w:bottom w:val="none" w:sz="0" w:space="0" w:color="auto"/>
                                        <w:right w:val="none" w:sz="0" w:space="0" w:color="auto"/>
                                      </w:divBdr>
                                      <w:divsChild>
                                        <w:div w:id="2014913729">
                                          <w:marLeft w:val="0"/>
                                          <w:marRight w:val="0"/>
                                          <w:marTop w:val="0"/>
                                          <w:marBottom w:val="0"/>
                                          <w:divBdr>
                                            <w:top w:val="none" w:sz="0" w:space="0" w:color="auto"/>
                                            <w:left w:val="none" w:sz="0" w:space="0" w:color="auto"/>
                                            <w:bottom w:val="none" w:sz="0" w:space="0" w:color="auto"/>
                                            <w:right w:val="none" w:sz="0" w:space="0" w:color="auto"/>
                                          </w:divBdr>
                                          <w:divsChild>
                                            <w:div w:id="1871255617">
                                              <w:marLeft w:val="0"/>
                                              <w:marRight w:val="0"/>
                                              <w:marTop w:val="0"/>
                                              <w:marBottom w:val="0"/>
                                              <w:divBdr>
                                                <w:top w:val="none" w:sz="0" w:space="0" w:color="auto"/>
                                                <w:left w:val="none" w:sz="0" w:space="0" w:color="auto"/>
                                                <w:bottom w:val="none" w:sz="0" w:space="0" w:color="auto"/>
                                                <w:right w:val="none" w:sz="0" w:space="0" w:color="auto"/>
                                              </w:divBdr>
                                              <w:divsChild>
                                                <w:div w:id="599920040">
                                                  <w:marLeft w:val="0"/>
                                                  <w:marRight w:val="0"/>
                                                  <w:marTop w:val="0"/>
                                                  <w:marBottom w:val="0"/>
                                                  <w:divBdr>
                                                    <w:top w:val="none" w:sz="0" w:space="0" w:color="auto"/>
                                                    <w:left w:val="none" w:sz="0" w:space="0" w:color="auto"/>
                                                    <w:bottom w:val="none" w:sz="0" w:space="0" w:color="auto"/>
                                                    <w:right w:val="none" w:sz="0" w:space="0" w:color="auto"/>
                                                  </w:divBdr>
                                                  <w:divsChild>
                                                    <w:div w:id="130025987">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785877501">
                                  <w:marLeft w:val="0"/>
                                  <w:marRight w:val="0"/>
                                  <w:marTop w:val="0"/>
                                  <w:marBottom w:val="0"/>
                                  <w:divBdr>
                                    <w:top w:val="none" w:sz="0" w:space="0" w:color="auto"/>
                                    <w:left w:val="none" w:sz="0" w:space="0" w:color="auto"/>
                                    <w:bottom w:val="none" w:sz="0" w:space="0" w:color="auto"/>
                                    <w:right w:val="none" w:sz="0" w:space="0" w:color="auto"/>
                                  </w:divBdr>
                                  <w:divsChild>
                                    <w:div w:id="1491824594">
                                      <w:marLeft w:val="0"/>
                                      <w:marRight w:val="0"/>
                                      <w:marTop w:val="0"/>
                                      <w:marBottom w:val="0"/>
                                      <w:divBdr>
                                        <w:top w:val="none" w:sz="0" w:space="0" w:color="auto"/>
                                        <w:left w:val="none" w:sz="0" w:space="0" w:color="auto"/>
                                        <w:bottom w:val="none" w:sz="0" w:space="0" w:color="auto"/>
                                        <w:right w:val="none" w:sz="0" w:space="0" w:color="auto"/>
                                      </w:divBdr>
                                      <w:divsChild>
                                        <w:div w:id="19148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8674">
                                  <w:marLeft w:val="0"/>
                                  <w:marRight w:val="0"/>
                                  <w:marTop w:val="0"/>
                                  <w:marBottom w:val="0"/>
                                  <w:divBdr>
                                    <w:top w:val="none" w:sz="0" w:space="0" w:color="auto"/>
                                    <w:left w:val="none" w:sz="0" w:space="0" w:color="auto"/>
                                    <w:bottom w:val="none" w:sz="0" w:space="0" w:color="auto"/>
                                    <w:right w:val="none" w:sz="0" w:space="0" w:color="auto"/>
                                  </w:divBdr>
                                  <w:divsChild>
                                    <w:div w:id="617033136">
                                      <w:marLeft w:val="0"/>
                                      <w:marRight w:val="0"/>
                                      <w:marTop w:val="0"/>
                                      <w:marBottom w:val="0"/>
                                      <w:divBdr>
                                        <w:top w:val="none" w:sz="0" w:space="0" w:color="auto"/>
                                        <w:left w:val="none" w:sz="0" w:space="0" w:color="auto"/>
                                        <w:bottom w:val="none" w:sz="0" w:space="0" w:color="auto"/>
                                        <w:right w:val="none" w:sz="0" w:space="0" w:color="auto"/>
                                      </w:divBdr>
                                      <w:divsChild>
                                        <w:div w:id="1361513263">
                                          <w:marLeft w:val="0"/>
                                          <w:marRight w:val="0"/>
                                          <w:marTop w:val="0"/>
                                          <w:marBottom w:val="0"/>
                                          <w:divBdr>
                                            <w:top w:val="none" w:sz="0" w:space="0" w:color="auto"/>
                                            <w:left w:val="none" w:sz="0" w:space="0" w:color="auto"/>
                                            <w:bottom w:val="none" w:sz="0" w:space="0" w:color="auto"/>
                                            <w:right w:val="none" w:sz="0" w:space="0" w:color="auto"/>
                                          </w:divBdr>
                                          <w:divsChild>
                                            <w:div w:id="1210844259">
                                              <w:marLeft w:val="0"/>
                                              <w:marRight w:val="0"/>
                                              <w:marTop w:val="0"/>
                                              <w:marBottom w:val="0"/>
                                              <w:divBdr>
                                                <w:top w:val="none" w:sz="0" w:space="0" w:color="auto"/>
                                                <w:left w:val="none" w:sz="0" w:space="0" w:color="auto"/>
                                                <w:bottom w:val="none" w:sz="0" w:space="0" w:color="auto"/>
                                                <w:right w:val="none" w:sz="0" w:space="0" w:color="auto"/>
                                              </w:divBdr>
                                              <w:divsChild>
                                                <w:div w:id="1485123838">
                                                  <w:marLeft w:val="0"/>
                                                  <w:marRight w:val="0"/>
                                                  <w:marTop w:val="0"/>
                                                  <w:marBottom w:val="0"/>
                                                  <w:divBdr>
                                                    <w:top w:val="none" w:sz="0" w:space="0" w:color="auto"/>
                                                    <w:left w:val="none" w:sz="0" w:space="0" w:color="auto"/>
                                                    <w:bottom w:val="none" w:sz="0" w:space="0" w:color="auto"/>
                                                    <w:right w:val="none" w:sz="0" w:space="0" w:color="auto"/>
                                                  </w:divBdr>
                                                  <w:divsChild>
                                                    <w:div w:id="214203243">
                                                      <w:marLeft w:val="0"/>
                                                      <w:marRight w:val="0"/>
                                                      <w:marTop w:val="0"/>
                                                      <w:marBottom w:val="0"/>
                                                      <w:divBdr>
                                                        <w:top w:val="none" w:sz="0" w:space="0" w:color="auto"/>
                                                        <w:left w:val="none" w:sz="0" w:space="0" w:color="auto"/>
                                                        <w:bottom w:val="none" w:sz="0" w:space="0" w:color="auto"/>
                                                        <w:right w:val="none" w:sz="0" w:space="0" w:color="auto"/>
                                                      </w:divBdr>
                                                      <w:divsChild>
                                                        <w:div w:id="952327569">
                                                          <w:marLeft w:val="0"/>
                                                          <w:marRight w:val="0"/>
                                                          <w:marTop w:val="0"/>
                                                          <w:marBottom w:val="0"/>
                                                          <w:divBdr>
                                                            <w:top w:val="none" w:sz="0" w:space="0" w:color="auto"/>
                                                            <w:left w:val="none" w:sz="0" w:space="0" w:color="auto"/>
                                                            <w:bottom w:val="none" w:sz="0" w:space="0" w:color="auto"/>
                                                            <w:right w:val="none" w:sz="0" w:space="0" w:color="auto"/>
                                                          </w:divBdr>
                                                        </w:div>
                                                        <w:div w:id="843205758">
                                                          <w:marLeft w:val="0"/>
                                                          <w:marRight w:val="0"/>
                                                          <w:marTop w:val="0"/>
                                                          <w:marBottom w:val="0"/>
                                                          <w:divBdr>
                                                            <w:top w:val="none" w:sz="0" w:space="0" w:color="auto"/>
                                                            <w:left w:val="none" w:sz="0" w:space="0" w:color="auto"/>
                                                            <w:bottom w:val="none" w:sz="0" w:space="0" w:color="auto"/>
                                                            <w:right w:val="none" w:sz="0" w:space="0" w:color="auto"/>
                                                          </w:divBdr>
                                                        </w:div>
                                                        <w:div w:id="7291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5550">
                                                  <w:marLeft w:val="0"/>
                                                  <w:marRight w:val="0"/>
                                                  <w:marTop w:val="0"/>
                                                  <w:marBottom w:val="0"/>
                                                  <w:divBdr>
                                                    <w:top w:val="none" w:sz="0" w:space="0" w:color="auto"/>
                                                    <w:left w:val="none" w:sz="0" w:space="0" w:color="auto"/>
                                                    <w:bottom w:val="none" w:sz="0" w:space="0" w:color="auto"/>
                                                    <w:right w:val="none" w:sz="0" w:space="0" w:color="auto"/>
                                                  </w:divBdr>
                                                  <w:divsChild>
                                                    <w:div w:id="836313110">
                                                      <w:marLeft w:val="0"/>
                                                      <w:marRight w:val="0"/>
                                                      <w:marTop w:val="0"/>
                                                      <w:marBottom w:val="0"/>
                                                      <w:divBdr>
                                                        <w:top w:val="none" w:sz="0" w:space="0" w:color="auto"/>
                                                        <w:left w:val="none" w:sz="0" w:space="0" w:color="auto"/>
                                                        <w:bottom w:val="none" w:sz="0" w:space="0" w:color="auto"/>
                                                        <w:right w:val="none" w:sz="0" w:space="0" w:color="auto"/>
                                                      </w:divBdr>
                                                      <w:divsChild>
                                                        <w:div w:id="294020385">
                                                          <w:marLeft w:val="0"/>
                                                          <w:marRight w:val="0"/>
                                                          <w:marTop w:val="0"/>
                                                          <w:marBottom w:val="0"/>
                                                          <w:divBdr>
                                                            <w:top w:val="none" w:sz="0" w:space="0" w:color="auto"/>
                                                            <w:left w:val="none" w:sz="0" w:space="0" w:color="auto"/>
                                                            <w:bottom w:val="none" w:sz="0" w:space="0" w:color="auto"/>
                                                            <w:right w:val="none" w:sz="0" w:space="0" w:color="auto"/>
                                                          </w:divBdr>
                                                        </w:div>
                                                        <w:div w:id="172306174">
                                                          <w:marLeft w:val="0"/>
                                                          <w:marRight w:val="0"/>
                                                          <w:marTop w:val="0"/>
                                                          <w:marBottom w:val="0"/>
                                                          <w:divBdr>
                                                            <w:top w:val="none" w:sz="0" w:space="0" w:color="auto"/>
                                                            <w:left w:val="none" w:sz="0" w:space="0" w:color="auto"/>
                                                            <w:bottom w:val="none" w:sz="0" w:space="0" w:color="auto"/>
                                                            <w:right w:val="none" w:sz="0" w:space="0" w:color="auto"/>
                                                          </w:divBdr>
                                                        </w:div>
                                                        <w:div w:id="12421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587">
                                                  <w:marLeft w:val="0"/>
                                                  <w:marRight w:val="0"/>
                                                  <w:marTop w:val="0"/>
                                                  <w:marBottom w:val="0"/>
                                                  <w:divBdr>
                                                    <w:top w:val="none" w:sz="0" w:space="0" w:color="auto"/>
                                                    <w:left w:val="none" w:sz="0" w:space="0" w:color="auto"/>
                                                    <w:bottom w:val="none" w:sz="0" w:space="0" w:color="auto"/>
                                                    <w:right w:val="none" w:sz="0" w:space="0" w:color="auto"/>
                                                  </w:divBdr>
                                                  <w:divsChild>
                                                    <w:div w:id="920716449">
                                                      <w:marLeft w:val="0"/>
                                                      <w:marRight w:val="0"/>
                                                      <w:marTop w:val="0"/>
                                                      <w:marBottom w:val="0"/>
                                                      <w:divBdr>
                                                        <w:top w:val="none" w:sz="0" w:space="0" w:color="auto"/>
                                                        <w:left w:val="none" w:sz="0" w:space="0" w:color="auto"/>
                                                        <w:bottom w:val="none" w:sz="0" w:space="0" w:color="auto"/>
                                                        <w:right w:val="none" w:sz="0" w:space="0" w:color="auto"/>
                                                      </w:divBdr>
                                                      <w:divsChild>
                                                        <w:div w:id="1717116500">
                                                          <w:marLeft w:val="0"/>
                                                          <w:marRight w:val="0"/>
                                                          <w:marTop w:val="0"/>
                                                          <w:marBottom w:val="0"/>
                                                          <w:divBdr>
                                                            <w:top w:val="none" w:sz="0" w:space="0" w:color="auto"/>
                                                            <w:left w:val="none" w:sz="0" w:space="0" w:color="auto"/>
                                                            <w:bottom w:val="none" w:sz="0" w:space="0" w:color="auto"/>
                                                            <w:right w:val="none" w:sz="0" w:space="0" w:color="auto"/>
                                                          </w:divBdr>
                                                        </w:div>
                                                        <w:div w:id="1368797634">
                                                          <w:marLeft w:val="0"/>
                                                          <w:marRight w:val="0"/>
                                                          <w:marTop w:val="0"/>
                                                          <w:marBottom w:val="0"/>
                                                          <w:divBdr>
                                                            <w:top w:val="none" w:sz="0" w:space="0" w:color="auto"/>
                                                            <w:left w:val="none" w:sz="0" w:space="0" w:color="auto"/>
                                                            <w:bottom w:val="none" w:sz="0" w:space="0" w:color="auto"/>
                                                            <w:right w:val="none" w:sz="0" w:space="0" w:color="auto"/>
                                                          </w:divBdr>
                                                        </w:div>
                                                        <w:div w:id="17093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12206">
                                  <w:marLeft w:val="0"/>
                                  <w:marRight w:val="0"/>
                                  <w:marTop w:val="0"/>
                                  <w:marBottom w:val="0"/>
                                  <w:divBdr>
                                    <w:top w:val="none" w:sz="0" w:space="0" w:color="auto"/>
                                    <w:left w:val="none" w:sz="0" w:space="0" w:color="auto"/>
                                    <w:bottom w:val="none" w:sz="0" w:space="0" w:color="auto"/>
                                    <w:right w:val="none" w:sz="0" w:space="0" w:color="auto"/>
                                  </w:divBdr>
                                  <w:divsChild>
                                    <w:div w:id="79058994">
                                      <w:marLeft w:val="0"/>
                                      <w:marRight w:val="0"/>
                                      <w:marTop w:val="0"/>
                                      <w:marBottom w:val="0"/>
                                      <w:divBdr>
                                        <w:top w:val="none" w:sz="0" w:space="0" w:color="auto"/>
                                        <w:left w:val="none" w:sz="0" w:space="0" w:color="auto"/>
                                        <w:bottom w:val="none" w:sz="0" w:space="0" w:color="auto"/>
                                        <w:right w:val="none" w:sz="0" w:space="0" w:color="auto"/>
                                      </w:divBdr>
                                      <w:divsChild>
                                        <w:div w:id="1134256578">
                                          <w:marLeft w:val="0"/>
                                          <w:marRight w:val="0"/>
                                          <w:marTop w:val="0"/>
                                          <w:marBottom w:val="0"/>
                                          <w:divBdr>
                                            <w:top w:val="none" w:sz="0" w:space="0" w:color="auto"/>
                                            <w:left w:val="none" w:sz="0" w:space="0" w:color="auto"/>
                                            <w:bottom w:val="none" w:sz="0" w:space="0" w:color="auto"/>
                                            <w:right w:val="none" w:sz="0" w:space="0" w:color="auto"/>
                                          </w:divBdr>
                                          <w:divsChild>
                                            <w:div w:id="1478916340">
                                              <w:marLeft w:val="0"/>
                                              <w:marRight w:val="0"/>
                                              <w:marTop w:val="0"/>
                                              <w:marBottom w:val="0"/>
                                              <w:divBdr>
                                                <w:top w:val="none" w:sz="0" w:space="0" w:color="auto"/>
                                                <w:left w:val="none" w:sz="0" w:space="0" w:color="auto"/>
                                                <w:bottom w:val="none" w:sz="0" w:space="0" w:color="auto"/>
                                                <w:right w:val="none" w:sz="0" w:space="0" w:color="auto"/>
                                              </w:divBdr>
                                              <w:divsChild>
                                                <w:div w:id="617100284">
                                                  <w:marLeft w:val="0"/>
                                                  <w:marRight w:val="0"/>
                                                  <w:marTop w:val="0"/>
                                                  <w:marBottom w:val="0"/>
                                                  <w:divBdr>
                                                    <w:top w:val="none" w:sz="0" w:space="0" w:color="auto"/>
                                                    <w:left w:val="none" w:sz="0" w:space="0" w:color="auto"/>
                                                    <w:bottom w:val="none" w:sz="0" w:space="0" w:color="auto"/>
                                                    <w:right w:val="none" w:sz="0" w:space="0" w:color="auto"/>
                                                  </w:divBdr>
                                                  <w:divsChild>
                                                    <w:div w:id="1470392075">
                                                      <w:marLeft w:val="0"/>
                                                      <w:marRight w:val="0"/>
                                                      <w:marTop w:val="0"/>
                                                      <w:marBottom w:val="0"/>
                                                      <w:divBdr>
                                                        <w:top w:val="none" w:sz="0" w:space="0" w:color="auto"/>
                                                        <w:left w:val="none" w:sz="0" w:space="0" w:color="auto"/>
                                                        <w:bottom w:val="none" w:sz="0" w:space="0" w:color="auto"/>
                                                        <w:right w:val="none" w:sz="0" w:space="0" w:color="auto"/>
                                                      </w:divBdr>
                                                      <w:divsChild>
                                                        <w:div w:id="1708681632">
                                                          <w:marLeft w:val="0"/>
                                                          <w:marRight w:val="0"/>
                                                          <w:marTop w:val="0"/>
                                                          <w:marBottom w:val="0"/>
                                                          <w:divBdr>
                                                            <w:top w:val="none" w:sz="0" w:space="0" w:color="auto"/>
                                                            <w:left w:val="none" w:sz="0" w:space="0" w:color="auto"/>
                                                            <w:bottom w:val="none" w:sz="0" w:space="0" w:color="auto"/>
                                                            <w:right w:val="none" w:sz="0" w:space="0" w:color="auto"/>
                                                          </w:divBdr>
                                                        </w:div>
                                                        <w:div w:id="92164687">
                                                          <w:marLeft w:val="0"/>
                                                          <w:marRight w:val="0"/>
                                                          <w:marTop w:val="0"/>
                                                          <w:marBottom w:val="0"/>
                                                          <w:divBdr>
                                                            <w:top w:val="none" w:sz="0" w:space="0" w:color="auto"/>
                                                            <w:left w:val="none" w:sz="0" w:space="0" w:color="auto"/>
                                                            <w:bottom w:val="none" w:sz="0" w:space="0" w:color="auto"/>
                                                            <w:right w:val="none" w:sz="0" w:space="0" w:color="auto"/>
                                                          </w:divBdr>
                                                        </w:div>
                                                        <w:div w:id="11976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2696">
                                                  <w:marLeft w:val="0"/>
                                                  <w:marRight w:val="0"/>
                                                  <w:marTop w:val="0"/>
                                                  <w:marBottom w:val="0"/>
                                                  <w:divBdr>
                                                    <w:top w:val="none" w:sz="0" w:space="0" w:color="auto"/>
                                                    <w:left w:val="none" w:sz="0" w:space="0" w:color="auto"/>
                                                    <w:bottom w:val="none" w:sz="0" w:space="0" w:color="auto"/>
                                                    <w:right w:val="none" w:sz="0" w:space="0" w:color="auto"/>
                                                  </w:divBdr>
                                                  <w:divsChild>
                                                    <w:div w:id="171914960">
                                                      <w:marLeft w:val="0"/>
                                                      <w:marRight w:val="0"/>
                                                      <w:marTop w:val="0"/>
                                                      <w:marBottom w:val="0"/>
                                                      <w:divBdr>
                                                        <w:top w:val="none" w:sz="0" w:space="0" w:color="auto"/>
                                                        <w:left w:val="none" w:sz="0" w:space="0" w:color="auto"/>
                                                        <w:bottom w:val="none" w:sz="0" w:space="0" w:color="auto"/>
                                                        <w:right w:val="none" w:sz="0" w:space="0" w:color="auto"/>
                                                      </w:divBdr>
                                                      <w:divsChild>
                                                        <w:div w:id="1486821239">
                                                          <w:marLeft w:val="0"/>
                                                          <w:marRight w:val="0"/>
                                                          <w:marTop w:val="0"/>
                                                          <w:marBottom w:val="0"/>
                                                          <w:divBdr>
                                                            <w:top w:val="none" w:sz="0" w:space="0" w:color="auto"/>
                                                            <w:left w:val="none" w:sz="0" w:space="0" w:color="auto"/>
                                                            <w:bottom w:val="none" w:sz="0" w:space="0" w:color="auto"/>
                                                            <w:right w:val="none" w:sz="0" w:space="0" w:color="auto"/>
                                                          </w:divBdr>
                                                        </w:div>
                                                        <w:div w:id="685254107">
                                                          <w:marLeft w:val="0"/>
                                                          <w:marRight w:val="0"/>
                                                          <w:marTop w:val="0"/>
                                                          <w:marBottom w:val="0"/>
                                                          <w:divBdr>
                                                            <w:top w:val="none" w:sz="0" w:space="0" w:color="auto"/>
                                                            <w:left w:val="none" w:sz="0" w:space="0" w:color="auto"/>
                                                            <w:bottom w:val="none" w:sz="0" w:space="0" w:color="auto"/>
                                                            <w:right w:val="none" w:sz="0" w:space="0" w:color="auto"/>
                                                          </w:divBdr>
                                                        </w:div>
                                                        <w:div w:id="13435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540">
                                                  <w:marLeft w:val="0"/>
                                                  <w:marRight w:val="0"/>
                                                  <w:marTop w:val="0"/>
                                                  <w:marBottom w:val="0"/>
                                                  <w:divBdr>
                                                    <w:top w:val="none" w:sz="0" w:space="0" w:color="auto"/>
                                                    <w:left w:val="none" w:sz="0" w:space="0" w:color="auto"/>
                                                    <w:bottom w:val="none" w:sz="0" w:space="0" w:color="auto"/>
                                                    <w:right w:val="none" w:sz="0" w:space="0" w:color="auto"/>
                                                  </w:divBdr>
                                                  <w:divsChild>
                                                    <w:div w:id="1349911745">
                                                      <w:marLeft w:val="0"/>
                                                      <w:marRight w:val="0"/>
                                                      <w:marTop w:val="0"/>
                                                      <w:marBottom w:val="0"/>
                                                      <w:divBdr>
                                                        <w:top w:val="none" w:sz="0" w:space="0" w:color="auto"/>
                                                        <w:left w:val="none" w:sz="0" w:space="0" w:color="auto"/>
                                                        <w:bottom w:val="none" w:sz="0" w:space="0" w:color="auto"/>
                                                        <w:right w:val="none" w:sz="0" w:space="0" w:color="auto"/>
                                                      </w:divBdr>
                                                      <w:divsChild>
                                                        <w:div w:id="1651714114">
                                                          <w:marLeft w:val="0"/>
                                                          <w:marRight w:val="0"/>
                                                          <w:marTop w:val="0"/>
                                                          <w:marBottom w:val="0"/>
                                                          <w:divBdr>
                                                            <w:top w:val="none" w:sz="0" w:space="0" w:color="auto"/>
                                                            <w:left w:val="none" w:sz="0" w:space="0" w:color="auto"/>
                                                            <w:bottom w:val="none" w:sz="0" w:space="0" w:color="auto"/>
                                                            <w:right w:val="none" w:sz="0" w:space="0" w:color="auto"/>
                                                          </w:divBdr>
                                                        </w:div>
                                                        <w:div w:id="385760601">
                                                          <w:marLeft w:val="0"/>
                                                          <w:marRight w:val="0"/>
                                                          <w:marTop w:val="0"/>
                                                          <w:marBottom w:val="0"/>
                                                          <w:divBdr>
                                                            <w:top w:val="none" w:sz="0" w:space="0" w:color="auto"/>
                                                            <w:left w:val="none" w:sz="0" w:space="0" w:color="auto"/>
                                                            <w:bottom w:val="none" w:sz="0" w:space="0" w:color="auto"/>
                                                            <w:right w:val="none" w:sz="0" w:space="0" w:color="auto"/>
                                                          </w:divBdr>
                                                        </w:div>
                                                        <w:div w:id="5368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024">
                                                  <w:marLeft w:val="0"/>
                                                  <w:marRight w:val="0"/>
                                                  <w:marTop w:val="0"/>
                                                  <w:marBottom w:val="0"/>
                                                  <w:divBdr>
                                                    <w:top w:val="none" w:sz="0" w:space="0" w:color="auto"/>
                                                    <w:left w:val="none" w:sz="0" w:space="0" w:color="auto"/>
                                                    <w:bottom w:val="none" w:sz="0" w:space="0" w:color="auto"/>
                                                    <w:right w:val="none" w:sz="0" w:space="0" w:color="auto"/>
                                                  </w:divBdr>
                                                  <w:divsChild>
                                                    <w:div w:id="2060396324">
                                                      <w:marLeft w:val="0"/>
                                                      <w:marRight w:val="0"/>
                                                      <w:marTop w:val="0"/>
                                                      <w:marBottom w:val="0"/>
                                                      <w:divBdr>
                                                        <w:top w:val="none" w:sz="0" w:space="0" w:color="auto"/>
                                                        <w:left w:val="none" w:sz="0" w:space="0" w:color="auto"/>
                                                        <w:bottom w:val="none" w:sz="0" w:space="0" w:color="auto"/>
                                                        <w:right w:val="none" w:sz="0" w:space="0" w:color="auto"/>
                                                      </w:divBdr>
                                                      <w:divsChild>
                                                        <w:div w:id="2090149813">
                                                          <w:marLeft w:val="0"/>
                                                          <w:marRight w:val="0"/>
                                                          <w:marTop w:val="0"/>
                                                          <w:marBottom w:val="0"/>
                                                          <w:divBdr>
                                                            <w:top w:val="none" w:sz="0" w:space="0" w:color="auto"/>
                                                            <w:left w:val="none" w:sz="0" w:space="0" w:color="auto"/>
                                                            <w:bottom w:val="none" w:sz="0" w:space="0" w:color="auto"/>
                                                            <w:right w:val="none" w:sz="0" w:space="0" w:color="auto"/>
                                                          </w:divBdr>
                                                        </w:div>
                                                        <w:div w:id="1868760723">
                                                          <w:marLeft w:val="0"/>
                                                          <w:marRight w:val="0"/>
                                                          <w:marTop w:val="0"/>
                                                          <w:marBottom w:val="0"/>
                                                          <w:divBdr>
                                                            <w:top w:val="none" w:sz="0" w:space="0" w:color="auto"/>
                                                            <w:left w:val="none" w:sz="0" w:space="0" w:color="auto"/>
                                                            <w:bottom w:val="none" w:sz="0" w:space="0" w:color="auto"/>
                                                            <w:right w:val="none" w:sz="0" w:space="0" w:color="auto"/>
                                                          </w:divBdr>
                                                        </w:div>
                                                        <w:div w:id="130515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info@iassistmd.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ED0BF-675C-4464-AAD9-AD621376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15</Pages>
  <Words>1874</Words>
  <Characters>10686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jay</cp:lastModifiedBy>
  <cp:revision>11</cp:revision>
  <dcterms:created xsi:type="dcterms:W3CDTF">2017-04-07T18:10:00Z</dcterms:created>
  <dcterms:modified xsi:type="dcterms:W3CDTF">2017-05-08T20:57:00Z</dcterms:modified>
</cp:coreProperties>
</file>