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0F312" w14:textId="1070DF38" w:rsidR="00460088" w:rsidRDefault="00460088" w:rsidP="00460088">
      <w:pPr>
        <w:pStyle w:val="Body"/>
        <w:spacing w:before="100" w:beforeAutospacing="1" w:after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Supporting Information</w:t>
      </w:r>
    </w:p>
    <w:p w14:paraId="55301D11" w14:textId="77777777" w:rsidR="00460088" w:rsidRPr="00460088" w:rsidRDefault="00460088" w:rsidP="00460088">
      <w:pPr>
        <w:pStyle w:val="Body"/>
        <w:spacing w:before="100" w:beforeAutospacing="1" w:after="100"/>
        <w:rPr>
          <w:rFonts w:ascii="Times New Roman" w:hAnsi="Times New Roman" w:cs="Times New Roman"/>
          <w:b/>
        </w:rPr>
      </w:pPr>
    </w:p>
    <w:p w14:paraId="0AB96EAB" w14:textId="37313B31" w:rsidR="001450F8" w:rsidRPr="001450F8" w:rsidRDefault="001450F8" w:rsidP="001450F8">
      <w:pPr>
        <w:autoSpaceDE w:val="0"/>
        <w:autoSpaceDN w:val="0"/>
        <w:adjustRightInd w:val="0"/>
        <w:spacing w:after="240" w:line="480" w:lineRule="auto"/>
        <w:outlineLvl w:val="0"/>
        <w:rPr>
          <w:rFonts w:ascii="Times New Roman" w:eastAsia="Courier" w:hAnsi="Times New Roman" w:cs="Times New Roman"/>
          <w:b/>
        </w:rPr>
      </w:pPr>
      <w:r w:rsidRPr="001450F8">
        <w:rPr>
          <w:rFonts w:ascii="Times New Roman" w:eastAsia="Courier" w:hAnsi="Times New Roman" w:cs="Times New Roman"/>
          <w:b/>
        </w:rPr>
        <w:t xml:space="preserve">One strategy doesn’t fit all: </w:t>
      </w:r>
      <w:proofErr w:type="gramStart"/>
      <w:r w:rsidRPr="001450F8">
        <w:rPr>
          <w:rFonts w:ascii="Times New Roman" w:eastAsia="Courier" w:hAnsi="Times New Roman" w:cs="Times New Roman"/>
          <w:b/>
        </w:rPr>
        <w:t>determinants</w:t>
      </w:r>
      <w:proofErr w:type="gramEnd"/>
      <w:r w:rsidRPr="001450F8">
        <w:rPr>
          <w:rFonts w:ascii="Times New Roman" w:eastAsia="Courier" w:hAnsi="Times New Roman" w:cs="Times New Roman"/>
          <w:b/>
        </w:rPr>
        <w:t xml:space="preserve"> of urban adaptation in mammals</w:t>
      </w:r>
    </w:p>
    <w:p w14:paraId="06D74E05" w14:textId="77777777" w:rsidR="001450F8" w:rsidRPr="001450F8" w:rsidRDefault="001450F8" w:rsidP="001450F8">
      <w:pPr>
        <w:autoSpaceDE w:val="0"/>
        <w:autoSpaceDN w:val="0"/>
        <w:adjustRightInd w:val="0"/>
        <w:spacing w:after="240" w:line="480" w:lineRule="auto"/>
        <w:rPr>
          <w:rFonts w:ascii="Times New Roman" w:eastAsiaTheme="minorEastAsia" w:hAnsi="Times New Roman" w:cs="Times New Roman"/>
          <w:color w:val="000000"/>
          <w:lang w:val="en-US"/>
        </w:rPr>
      </w:pPr>
      <w:r w:rsidRPr="001450F8">
        <w:rPr>
          <w:rFonts w:ascii="Times New Roman" w:eastAsia="Courier" w:hAnsi="Times New Roman" w:cs="Times New Roman"/>
        </w:rPr>
        <w:t xml:space="preserve">Luca Santini </w:t>
      </w:r>
      <w:r w:rsidRPr="001450F8">
        <w:rPr>
          <w:rFonts w:ascii="Times New Roman" w:eastAsia="Courier" w:hAnsi="Times New Roman" w:cs="Times New Roman"/>
          <w:vertAlign w:val="superscript"/>
        </w:rPr>
        <w:t>1*</w:t>
      </w:r>
      <w:r w:rsidRPr="001450F8">
        <w:rPr>
          <w:rFonts w:ascii="Times New Roman" w:eastAsia="Courier" w:hAnsi="Times New Roman" w:cs="Times New Roman"/>
        </w:rPr>
        <w:t xml:space="preserve">, Manuela </w:t>
      </w:r>
      <w:r w:rsidRPr="001450F8">
        <w:rPr>
          <w:rFonts w:ascii="Times New Roman" w:eastAsiaTheme="minorEastAsia" w:hAnsi="Times New Roman" w:cs="Times New Roman"/>
          <w:bCs/>
          <w:color w:val="000000"/>
          <w:lang w:val="en-US"/>
        </w:rPr>
        <w:t xml:space="preserve">González-Suárez </w:t>
      </w:r>
      <w:r w:rsidRPr="001450F8">
        <w:rPr>
          <w:rFonts w:ascii="Times New Roman" w:eastAsiaTheme="minorEastAsia" w:hAnsi="Times New Roman" w:cs="Times New Roman"/>
          <w:bCs/>
          <w:color w:val="000000"/>
          <w:vertAlign w:val="superscript"/>
          <w:lang w:val="en-US"/>
        </w:rPr>
        <w:t>2</w:t>
      </w:r>
      <w:r w:rsidRPr="001450F8">
        <w:rPr>
          <w:rFonts w:ascii="Times New Roman" w:eastAsiaTheme="minorEastAsia" w:hAnsi="Times New Roman" w:cs="Times New Roman"/>
          <w:bCs/>
          <w:color w:val="000000"/>
          <w:lang w:val="en-US"/>
        </w:rPr>
        <w:t xml:space="preserve">, Danilo Russo </w:t>
      </w:r>
      <w:proofErr w:type="gramStart"/>
      <w:r w:rsidRPr="001450F8">
        <w:rPr>
          <w:rFonts w:ascii="Times New Roman" w:eastAsiaTheme="minorEastAsia" w:hAnsi="Times New Roman" w:cs="Times New Roman"/>
          <w:bCs/>
          <w:color w:val="000000"/>
          <w:vertAlign w:val="superscript"/>
          <w:lang w:val="en-US"/>
        </w:rPr>
        <w:t>3</w:t>
      </w:r>
      <w:proofErr w:type="gramEnd"/>
      <w:r w:rsidRPr="001450F8">
        <w:rPr>
          <w:rFonts w:ascii="Times New Roman" w:eastAsiaTheme="minorEastAsia" w:hAnsi="Times New Roman" w:cs="Times New Roman"/>
          <w:bCs/>
          <w:color w:val="000000"/>
          <w:lang w:val="en-US"/>
        </w:rPr>
        <w:t xml:space="preserve">, Alejandro Gonzalez-Voyer </w:t>
      </w:r>
      <w:r w:rsidRPr="001450F8">
        <w:rPr>
          <w:rFonts w:ascii="Times New Roman" w:eastAsiaTheme="minorEastAsia" w:hAnsi="Times New Roman" w:cs="Times New Roman"/>
          <w:bCs/>
          <w:color w:val="000000"/>
          <w:vertAlign w:val="superscript"/>
          <w:lang w:val="en-US"/>
        </w:rPr>
        <w:t>4</w:t>
      </w:r>
      <w:r w:rsidRPr="001450F8">
        <w:rPr>
          <w:rFonts w:ascii="Times New Roman" w:eastAsiaTheme="minorEastAsia" w:hAnsi="Times New Roman" w:cs="Times New Roman"/>
          <w:bCs/>
          <w:color w:val="000000"/>
          <w:lang w:val="en-US"/>
        </w:rPr>
        <w:t xml:space="preserve">, Achaz von Hardenberg </w:t>
      </w:r>
      <w:r w:rsidRPr="001450F8">
        <w:rPr>
          <w:rFonts w:ascii="Times New Roman" w:eastAsiaTheme="minorEastAsia" w:hAnsi="Times New Roman" w:cs="Times New Roman"/>
          <w:bCs/>
          <w:color w:val="000000"/>
          <w:vertAlign w:val="superscript"/>
          <w:lang w:val="en-US"/>
        </w:rPr>
        <w:t>5</w:t>
      </w:r>
      <w:r w:rsidRPr="001450F8">
        <w:rPr>
          <w:rFonts w:ascii="Times New Roman" w:eastAsiaTheme="minorEastAsia" w:hAnsi="Times New Roman" w:cs="Times New Roman"/>
          <w:bCs/>
          <w:color w:val="000000"/>
          <w:lang w:val="en-US"/>
        </w:rPr>
        <w:t xml:space="preserve">, Leonardo Ancillotto </w:t>
      </w:r>
      <w:r w:rsidRPr="001450F8">
        <w:rPr>
          <w:rFonts w:ascii="Times New Roman" w:eastAsiaTheme="minorEastAsia" w:hAnsi="Times New Roman" w:cs="Times New Roman"/>
          <w:bCs/>
          <w:color w:val="000000"/>
          <w:vertAlign w:val="superscript"/>
          <w:lang w:val="en-US"/>
        </w:rPr>
        <w:t>3</w:t>
      </w:r>
    </w:p>
    <w:p w14:paraId="0CD8DCA1" w14:textId="77777777" w:rsidR="001450F8" w:rsidRPr="001450F8" w:rsidRDefault="001450F8" w:rsidP="001450F8">
      <w:pPr>
        <w:autoSpaceDE w:val="0"/>
        <w:autoSpaceDN w:val="0"/>
        <w:adjustRightInd w:val="0"/>
        <w:spacing w:after="240" w:line="480" w:lineRule="auto"/>
        <w:rPr>
          <w:rFonts w:ascii="Times New Roman" w:eastAsiaTheme="minorEastAsia" w:hAnsi="Times New Roman" w:cs="Times New Roman"/>
          <w:color w:val="000000"/>
          <w:lang w:val="en-US"/>
        </w:rPr>
      </w:pPr>
      <w:r w:rsidRPr="001450F8">
        <w:rPr>
          <w:rFonts w:ascii="Times New Roman" w:eastAsia="Courier" w:hAnsi="Times New Roman" w:cs="Times New Roman"/>
          <w:vertAlign w:val="superscript"/>
        </w:rPr>
        <w:t>1</w:t>
      </w:r>
      <w:r w:rsidRPr="001450F8">
        <w:rPr>
          <w:rFonts w:ascii="Times New Roman" w:eastAsia="Courier" w:hAnsi="Times New Roman" w:cs="Times New Roman"/>
        </w:rPr>
        <w:t xml:space="preserve"> </w:t>
      </w:r>
      <w:r w:rsidRPr="001450F8">
        <w:rPr>
          <w:rFonts w:ascii="Times New Roman" w:eastAsiaTheme="minorEastAsia" w:hAnsi="Times New Roman" w:cs="Times New Roman"/>
          <w:color w:val="000000"/>
          <w:lang w:val="en-US"/>
        </w:rPr>
        <w:t xml:space="preserve">Department of Environmental Science, Institute </w:t>
      </w:r>
      <w:proofErr w:type="gramStart"/>
      <w:r w:rsidRPr="001450F8">
        <w:rPr>
          <w:rFonts w:ascii="Times New Roman" w:eastAsiaTheme="minorEastAsia" w:hAnsi="Times New Roman" w:cs="Times New Roman"/>
          <w:color w:val="000000"/>
          <w:lang w:val="en-US"/>
        </w:rPr>
        <w:t>of</w:t>
      </w:r>
      <w:proofErr w:type="gramEnd"/>
      <w:r w:rsidRPr="001450F8">
        <w:rPr>
          <w:rFonts w:ascii="Times New Roman" w:eastAsiaTheme="minorEastAsia" w:hAnsi="Times New Roman" w:cs="Times New Roman"/>
          <w:color w:val="000000"/>
          <w:lang w:val="en-US"/>
        </w:rPr>
        <w:t xml:space="preserve"> Water and Wetland Research, Radboud University, Nijmegen, The Netherlands. </w:t>
      </w:r>
      <w:hyperlink r:id="rId6" w:history="1">
        <w:r w:rsidRPr="001450F8">
          <w:rPr>
            <w:rStyle w:val="Hyperlink"/>
            <w:rFonts w:ascii="Times New Roman" w:eastAsiaTheme="minorEastAsia" w:hAnsi="Times New Roman" w:cs="Times New Roman"/>
            <w:lang w:val="en-US"/>
          </w:rPr>
          <w:t>luca.santini.eco@gmail.com</w:t>
        </w:r>
      </w:hyperlink>
    </w:p>
    <w:p w14:paraId="7694B28D" w14:textId="6B1937C8" w:rsidR="001450F8" w:rsidRPr="001450F8" w:rsidRDefault="001450F8" w:rsidP="001450F8">
      <w:pPr>
        <w:autoSpaceDE w:val="0"/>
        <w:autoSpaceDN w:val="0"/>
        <w:adjustRightInd w:val="0"/>
        <w:spacing w:after="240" w:line="480" w:lineRule="auto"/>
        <w:rPr>
          <w:rFonts w:ascii="Times New Roman" w:eastAsiaTheme="minorEastAsia" w:hAnsi="Times New Roman" w:cs="Times New Roman"/>
          <w:iCs/>
          <w:color w:val="000000"/>
          <w:lang w:val="en-US"/>
        </w:rPr>
      </w:pPr>
      <w:r w:rsidRPr="001450F8">
        <w:rPr>
          <w:rFonts w:ascii="Times New Roman" w:eastAsia="Courier" w:hAnsi="Times New Roman" w:cs="Times New Roman"/>
          <w:vertAlign w:val="superscript"/>
        </w:rPr>
        <w:t>2</w:t>
      </w:r>
      <w:r w:rsidRPr="001450F8">
        <w:rPr>
          <w:rFonts w:ascii="Times New Roman" w:eastAsia="Courier" w:hAnsi="Times New Roman" w:cs="Times New Roman"/>
        </w:rPr>
        <w:t xml:space="preserve"> </w:t>
      </w:r>
      <w:r w:rsidRPr="001450F8">
        <w:rPr>
          <w:rFonts w:ascii="Times New Roman" w:eastAsiaTheme="minorEastAsia" w:hAnsi="Times New Roman" w:cs="Times New Roman"/>
          <w:iCs/>
          <w:color w:val="000000"/>
          <w:lang w:val="en-US"/>
        </w:rPr>
        <w:t xml:space="preserve">Ecology and Evolutionary Biology, School of Biological Sciences, University </w:t>
      </w:r>
      <w:proofErr w:type="gramStart"/>
      <w:r w:rsidRPr="001450F8">
        <w:rPr>
          <w:rFonts w:ascii="Times New Roman" w:eastAsiaTheme="minorEastAsia" w:hAnsi="Times New Roman" w:cs="Times New Roman"/>
          <w:iCs/>
          <w:color w:val="000000"/>
          <w:lang w:val="en-US"/>
        </w:rPr>
        <w:t>of</w:t>
      </w:r>
      <w:proofErr w:type="gramEnd"/>
      <w:r w:rsidRPr="001450F8">
        <w:rPr>
          <w:rFonts w:ascii="Times New Roman" w:eastAsiaTheme="minorEastAsia" w:hAnsi="Times New Roman" w:cs="Times New Roman"/>
          <w:iCs/>
          <w:color w:val="000000"/>
          <w:lang w:val="en-US"/>
        </w:rPr>
        <w:t xml:space="preserve"> Reading, Whiteknights, Reading RG6 6AS, United Kingdom. </w:t>
      </w:r>
    </w:p>
    <w:p w14:paraId="4192AF8D" w14:textId="417DEF37" w:rsidR="001450F8" w:rsidRPr="00460088" w:rsidRDefault="001450F8" w:rsidP="001450F8">
      <w:pPr>
        <w:autoSpaceDE w:val="0"/>
        <w:autoSpaceDN w:val="0"/>
        <w:adjustRightInd w:val="0"/>
        <w:spacing w:after="240" w:line="480" w:lineRule="auto"/>
        <w:rPr>
          <w:rFonts w:ascii="Times New Roman" w:eastAsiaTheme="minorEastAsia" w:hAnsi="Times New Roman" w:cs="Times New Roman"/>
          <w:lang w:val="en-US"/>
        </w:rPr>
      </w:pPr>
      <w:proofErr w:type="gramStart"/>
      <w:r w:rsidRPr="001450F8">
        <w:rPr>
          <w:rFonts w:ascii="Times New Roman" w:eastAsia="Courier" w:hAnsi="Times New Roman" w:cs="Times New Roman"/>
          <w:vertAlign w:val="superscript"/>
        </w:rPr>
        <w:t>3</w:t>
      </w:r>
      <w:r w:rsidRPr="001450F8">
        <w:rPr>
          <w:rFonts w:ascii="Times New Roman" w:eastAsia="Courier" w:hAnsi="Times New Roman" w:cs="Times New Roman"/>
        </w:rPr>
        <w:t xml:space="preserve"> </w:t>
      </w:r>
      <w:r w:rsidRPr="001450F8">
        <w:rPr>
          <w:rFonts w:ascii="Times New Roman" w:eastAsiaTheme="minorEastAsia" w:hAnsi="Times New Roman" w:cs="Times New Roman"/>
          <w:color w:val="101010"/>
          <w:lang w:val="en-US"/>
        </w:rPr>
        <w:t xml:space="preserve">Wildlife Research Unit, Dipartimento di Agraria, Università degli Studi di Napoli Federico II, via </w:t>
      </w:r>
      <w:r w:rsidRPr="001450F8">
        <w:rPr>
          <w:rFonts w:ascii="Times New Roman" w:eastAsiaTheme="minorEastAsia" w:hAnsi="Times New Roman" w:cs="Times New Roman"/>
          <w:lang w:val="en-US"/>
        </w:rPr>
        <w:t>Università 100, I-80055 Portici</w:t>
      </w:r>
      <w:r w:rsidRPr="00460088">
        <w:rPr>
          <w:rFonts w:ascii="Times New Roman" w:eastAsiaTheme="minorEastAsia" w:hAnsi="Times New Roman" w:cs="Times New Roman"/>
          <w:lang w:val="en-US"/>
        </w:rPr>
        <w:t>, Napoli</w:t>
      </w:r>
      <w:proofErr w:type="gramEnd"/>
      <w:r w:rsidRPr="00460088">
        <w:rPr>
          <w:rFonts w:ascii="Times New Roman" w:eastAsiaTheme="minorEastAsia" w:hAnsi="Times New Roman" w:cs="Times New Roman"/>
          <w:lang w:val="en-US"/>
        </w:rPr>
        <w:t xml:space="preserve">, Italy. </w:t>
      </w:r>
    </w:p>
    <w:p w14:paraId="33659674" w14:textId="174ED8B1" w:rsidR="001450F8" w:rsidRPr="00460088" w:rsidRDefault="001450F8" w:rsidP="001450F8">
      <w:pPr>
        <w:shd w:val="clear" w:color="auto" w:fill="FFFFFF"/>
        <w:spacing w:after="120" w:line="480" w:lineRule="auto"/>
        <w:textAlignment w:val="baseline"/>
        <w:rPr>
          <w:rFonts w:ascii="Times New Roman" w:eastAsia="Times New Roman" w:hAnsi="Times New Roman" w:cs="Times New Roman"/>
          <w:lang w:val="en-US"/>
        </w:rPr>
      </w:pPr>
      <w:proofErr w:type="gramStart"/>
      <w:r w:rsidRPr="00460088">
        <w:rPr>
          <w:rFonts w:ascii="Times New Roman" w:eastAsiaTheme="minorEastAsia" w:hAnsi="Times New Roman" w:cs="Times New Roman"/>
          <w:iCs/>
          <w:vertAlign w:val="superscript"/>
          <w:lang w:val="en-US"/>
        </w:rPr>
        <w:t>4</w:t>
      </w:r>
      <w:r w:rsidRPr="00460088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w:r w:rsidRPr="00460088">
        <w:rPr>
          <w:rFonts w:ascii="Times New Roman" w:eastAsia="Times New Roman" w:hAnsi="Times New Roman" w:cs="Times New Roman"/>
          <w:lang w:val="en-US"/>
        </w:rPr>
        <w:t>Instituto de Ecología, Universidad Nacional Autónoma de México, Cd México, Mexico.</w:t>
      </w:r>
      <w:proofErr w:type="gramEnd"/>
      <w:r w:rsidRPr="00460088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B49BF00" w14:textId="46DBAB42" w:rsidR="001450F8" w:rsidRPr="00460088" w:rsidRDefault="001450F8" w:rsidP="001450F8">
      <w:pPr>
        <w:spacing w:line="480" w:lineRule="auto"/>
        <w:rPr>
          <w:rFonts w:ascii="Times New Roman" w:eastAsia="Times New Roman" w:hAnsi="Times New Roman" w:cs="Times New Roman"/>
          <w:shd w:val="clear" w:color="auto" w:fill="FFFFFF"/>
          <w:lang w:val="en-US"/>
        </w:rPr>
      </w:pPr>
      <w:r w:rsidRPr="00460088">
        <w:rPr>
          <w:rFonts w:ascii="Times New Roman" w:eastAsia="Times New Roman" w:hAnsi="Times New Roman" w:cs="Times New Roman"/>
          <w:shd w:val="clear" w:color="auto" w:fill="FFFFFF"/>
          <w:vertAlign w:val="superscript"/>
          <w:lang w:val="en-US"/>
        </w:rPr>
        <w:t>5</w:t>
      </w:r>
      <w:r w:rsidRPr="00460088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Conservation Biology Research Group, Department of Biological Sciences, University of Chester, Parkgate Road, Chester CH1 4BJ, United Kingdom. </w:t>
      </w:r>
    </w:p>
    <w:p w14:paraId="0460852E" w14:textId="77777777" w:rsidR="001450F8" w:rsidRPr="00460088" w:rsidRDefault="001450F8" w:rsidP="001450F8">
      <w:pPr>
        <w:pStyle w:val="Caption"/>
        <w:keepNext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GB"/>
        </w:rPr>
      </w:pPr>
    </w:p>
    <w:p w14:paraId="7A491FB0" w14:textId="6251A430" w:rsidR="00460088" w:rsidRPr="00460088" w:rsidRDefault="00460088" w:rsidP="00460088">
      <w:pPr>
        <w:autoSpaceDE w:val="0"/>
        <w:autoSpaceDN w:val="0"/>
        <w:adjustRightInd w:val="0"/>
        <w:spacing w:after="240" w:line="480" w:lineRule="auto"/>
        <w:rPr>
          <w:rFonts w:ascii="Times New Roman" w:eastAsia="Courier" w:hAnsi="Times New Roman" w:cs="Times New Roman"/>
        </w:rPr>
      </w:pPr>
      <w:r w:rsidRPr="00460088">
        <w:rPr>
          <w:rFonts w:ascii="Times New Roman" w:eastAsia="Courier" w:hAnsi="Times New Roman" w:cs="Times New Roman"/>
        </w:rPr>
        <w:t xml:space="preserve">* Corresponding author: </w:t>
      </w:r>
      <w:hyperlink r:id="rId7" w:history="1">
        <w:r w:rsidRPr="00460088">
          <w:rPr>
            <w:rStyle w:val="Hyperlink"/>
            <w:rFonts w:ascii="Times New Roman" w:eastAsiaTheme="minorEastAsia" w:hAnsi="Times New Roman" w:cs="Times New Roman"/>
            <w:lang w:val="en-US"/>
          </w:rPr>
          <w:t>luca.santini.eco@gmail.com</w:t>
        </w:r>
      </w:hyperlink>
    </w:p>
    <w:p w14:paraId="05E1D8EE" w14:textId="77777777" w:rsidR="001450F8" w:rsidRDefault="001450F8" w:rsidP="001450F8">
      <w:pPr>
        <w:pStyle w:val="Caption"/>
        <w:keepNext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GB"/>
        </w:rPr>
      </w:pPr>
    </w:p>
    <w:p w14:paraId="45550E7A" w14:textId="77777777" w:rsidR="00460088" w:rsidRDefault="00460088">
      <w:pPr>
        <w:rPr>
          <w:rFonts w:ascii="Times New Roman" w:hAnsi="Times New Roman" w:cs="Times New Roman"/>
          <w:b/>
          <w:iCs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i/>
          <w:color w:val="000000" w:themeColor="text1"/>
          <w:lang w:val="en-GB"/>
        </w:rPr>
        <w:br w:type="page"/>
      </w:r>
    </w:p>
    <w:p w14:paraId="401F8CD7" w14:textId="31D7F815" w:rsidR="00836D93" w:rsidRDefault="006F401A" w:rsidP="001450F8">
      <w:pPr>
        <w:pStyle w:val="Caption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GB"/>
        </w:rPr>
      </w:pPr>
      <w:r w:rsidRPr="0084087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GB"/>
        </w:rPr>
        <w:lastRenderedPageBreak/>
        <w:t>Table S</w:t>
      </w:r>
      <w:r w:rsidR="001B49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GB"/>
        </w:rPr>
        <w:t>1</w:t>
      </w:r>
      <w:r w:rsidRPr="0084087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GB"/>
        </w:rPr>
        <w:t>.</w:t>
      </w:r>
      <w:r w:rsidRPr="0084087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GB"/>
        </w:rPr>
        <w:t xml:space="preserve"> Values of Aspect Ratio</w:t>
      </w:r>
      <w:r w:rsidR="004D4430" w:rsidRPr="0084087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GB"/>
        </w:rPr>
        <w:t xml:space="preserve"> </w:t>
      </w:r>
      <w:r w:rsidRPr="0084087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GB"/>
        </w:rPr>
        <w:t xml:space="preserve">(wing span / wing area) for 81 bat species, and relative reference. </w:t>
      </w:r>
    </w:p>
    <w:p w14:paraId="2AE0927D" w14:textId="77777777" w:rsidR="001450F8" w:rsidRPr="001450F8" w:rsidRDefault="001450F8" w:rsidP="001450F8">
      <w:pPr>
        <w:rPr>
          <w:lang w:val="en-GB"/>
        </w:rPr>
      </w:pPr>
    </w:p>
    <w:tbl>
      <w:tblPr>
        <w:tblW w:w="0" w:type="auto"/>
        <w:tblCellSpacing w:w="0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1344"/>
        <w:gridCol w:w="1259"/>
      </w:tblGrid>
      <w:tr w:rsidR="00836D93" w:rsidRPr="00D3065F" w14:paraId="68E3807A" w14:textId="77777777" w:rsidTr="001450F8">
        <w:trPr>
          <w:trHeight w:val="360"/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vAlign w:val="center"/>
          </w:tcPr>
          <w:p w14:paraId="233649C8" w14:textId="7AC4B1AB" w:rsidR="00836D93" w:rsidRPr="00D3065F" w:rsidRDefault="00836D93" w:rsidP="00836D93">
            <w:pPr>
              <w:rPr>
                <w:rFonts w:ascii="Times New Roman" w:eastAsia="Times New Roman" w:hAnsi="Times New Roman" w:cs="Times New Roman"/>
                <w:b/>
                <w:iCs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b/>
                <w:iCs/>
                <w:color w:val="000000"/>
                <w:lang w:val="en-US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</w:tcPr>
          <w:p w14:paraId="74B9431D" w14:textId="66E0ECCC" w:rsidR="00836D93" w:rsidRPr="00D3065F" w:rsidRDefault="00836D93" w:rsidP="00836D9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Aspect Ratio</w:t>
            </w:r>
          </w:p>
        </w:tc>
        <w:tc>
          <w:tcPr>
            <w:tcW w:w="1259" w:type="dxa"/>
            <w:tcBorders>
              <w:top w:val="single" w:sz="6" w:space="0" w:color="000000"/>
            </w:tcBorders>
            <w:vAlign w:val="center"/>
          </w:tcPr>
          <w:p w14:paraId="025097FD" w14:textId="5DE93BBA" w:rsidR="00836D93" w:rsidRPr="00D3065F" w:rsidRDefault="00836D93" w:rsidP="001450F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Ref N</w:t>
            </w:r>
          </w:p>
        </w:tc>
      </w:tr>
      <w:tr w:rsidR="00836D93" w:rsidRPr="00D3065F" w14:paraId="02E1C974" w14:textId="77777777" w:rsidTr="001450F8">
        <w:trPr>
          <w:trHeight w:val="360"/>
          <w:tblCellSpacing w:w="0" w:type="dxa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388FBD43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Artibeus jamaicensis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7D5C763F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6.4</w:t>
            </w:r>
          </w:p>
        </w:tc>
        <w:tc>
          <w:tcPr>
            <w:tcW w:w="1259" w:type="dxa"/>
            <w:tcBorders>
              <w:top w:val="single" w:sz="6" w:space="0" w:color="000000"/>
            </w:tcBorders>
            <w:vAlign w:val="center"/>
            <w:hideMark/>
          </w:tcPr>
          <w:p w14:paraId="5F3156F4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21CFAC6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AFA0F74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Artibeus lituratus</w:t>
            </w:r>
          </w:p>
        </w:tc>
        <w:tc>
          <w:tcPr>
            <w:tcW w:w="0" w:type="auto"/>
            <w:vAlign w:val="center"/>
            <w:hideMark/>
          </w:tcPr>
          <w:p w14:paraId="562FA457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6.1</w:t>
            </w:r>
          </w:p>
        </w:tc>
        <w:tc>
          <w:tcPr>
            <w:tcW w:w="1259" w:type="dxa"/>
            <w:vAlign w:val="center"/>
            <w:hideMark/>
          </w:tcPr>
          <w:p w14:paraId="7CC08E38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5838CDCE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CD3E4B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Asellia tridens</w:t>
            </w:r>
          </w:p>
        </w:tc>
        <w:tc>
          <w:tcPr>
            <w:tcW w:w="0" w:type="auto"/>
            <w:vAlign w:val="center"/>
            <w:hideMark/>
          </w:tcPr>
          <w:p w14:paraId="58DB9E36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6.9</w:t>
            </w:r>
          </w:p>
        </w:tc>
        <w:tc>
          <w:tcPr>
            <w:tcW w:w="1259" w:type="dxa"/>
            <w:vAlign w:val="center"/>
            <w:hideMark/>
          </w:tcPr>
          <w:p w14:paraId="7C515BB9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</w:tr>
      <w:tr w:rsidR="00836D93" w:rsidRPr="00D3065F" w14:paraId="797B0E30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63C2C95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Balionycteris maculata</w:t>
            </w:r>
          </w:p>
        </w:tc>
        <w:tc>
          <w:tcPr>
            <w:tcW w:w="0" w:type="auto"/>
            <w:vAlign w:val="center"/>
            <w:hideMark/>
          </w:tcPr>
          <w:p w14:paraId="1D871451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8.1</w:t>
            </w:r>
          </w:p>
        </w:tc>
        <w:tc>
          <w:tcPr>
            <w:tcW w:w="1259" w:type="dxa"/>
            <w:vAlign w:val="center"/>
            <w:hideMark/>
          </w:tcPr>
          <w:p w14:paraId="62232624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49D12A38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0DC42D9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Cardioderma cor</w:t>
            </w:r>
          </w:p>
        </w:tc>
        <w:tc>
          <w:tcPr>
            <w:tcW w:w="0" w:type="auto"/>
            <w:vAlign w:val="center"/>
            <w:hideMark/>
          </w:tcPr>
          <w:p w14:paraId="1CFD389B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5.2</w:t>
            </w:r>
          </w:p>
        </w:tc>
        <w:tc>
          <w:tcPr>
            <w:tcW w:w="1259" w:type="dxa"/>
            <w:vAlign w:val="center"/>
            <w:hideMark/>
          </w:tcPr>
          <w:p w14:paraId="39714782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836D93" w:rsidRPr="00D3065F" w14:paraId="6E615A0C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4D7C5C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Carollia perspicillata</w:t>
            </w:r>
          </w:p>
        </w:tc>
        <w:tc>
          <w:tcPr>
            <w:tcW w:w="0" w:type="auto"/>
            <w:vAlign w:val="center"/>
            <w:hideMark/>
          </w:tcPr>
          <w:p w14:paraId="4FA8C357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6.1</w:t>
            </w:r>
          </w:p>
        </w:tc>
        <w:tc>
          <w:tcPr>
            <w:tcW w:w="1259" w:type="dxa"/>
            <w:vAlign w:val="center"/>
            <w:hideMark/>
          </w:tcPr>
          <w:p w14:paraId="185ACC6E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3E76BFC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7C86025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Cynopterus brachyotis</w:t>
            </w:r>
          </w:p>
        </w:tc>
        <w:tc>
          <w:tcPr>
            <w:tcW w:w="0" w:type="auto"/>
            <w:vAlign w:val="center"/>
            <w:hideMark/>
          </w:tcPr>
          <w:p w14:paraId="4D1D2091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7.7</w:t>
            </w:r>
          </w:p>
        </w:tc>
        <w:tc>
          <w:tcPr>
            <w:tcW w:w="1259" w:type="dxa"/>
            <w:vAlign w:val="center"/>
            <w:hideMark/>
          </w:tcPr>
          <w:p w14:paraId="71772C32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47F5D0CC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02652B9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Cynopterus horsfieldii</w:t>
            </w:r>
          </w:p>
        </w:tc>
        <w:tc>
          <w:tcPr>
            <w:tcW w:w="0" w:type="auto"/>
            <w:vAlign w:val="center"/>
            <w:hideMark/>
          </w:tcPr>
          <w:p w14:paraId="39407B8B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7.9</w:t>
            </w:r>
          </w:p>
        </w:tc>
        <w:tc>
          <w:tcPr>
            <w:tcW w:w="1259" w:type="dxa"/>
            <w:vAlign w:val="center"/>
            <w:hideMark/>
          </w:tcPr>
          <w:p w14:paraId="79D05264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23EF5D49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C57EF5C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Cynopterus sphinx</w:t>
            </w:r>
          </w:p>
        </w:tc>
        <w:tc>
          <w:tcPr>
            <w:tcW w:w="0" w:type="auto"/>
            <w:vAlign w:val="center"/>
            <w:hideMark/>
          </w:tcPr>
          <w:p w14:paraId="148680AE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6.7</w:t>
            </w:r>
          </w:p>
        </w:tc>
        <w:tc>
          <w:tcPr>
            <w:tcW w:w="1259" w:type="dxa"/>
            <w:vAlign w:val="center"/>
            <w:hideMark/>
          </w:tcPr>
          <w:p w14:paraId="0703480A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161E5A43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0DA6F18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Desmodus rotundus</w:t>
            </w:r>
          </w:p>
        </w:tc>
        <w:tc>
          <w:tcPr>
            <w:tcW w:w="0" w:type="auto"/>
            <w:vAlign w:val="center"/>
            <w:hideMark/>
          </w:tcPr>
          <w:p w14:paraId="46E4C0B0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6.7</w:t>
            </w:r>
          </w:p>
        </w:tc>
        <w:tc>
          <w:tcPr>
            <w:tcW w:w="1259" w:type="dxa"/>
            <w:vAlign w:val="center"/>
            <w:hideMark/>
          </w:tcPr>
          <w:p w14:paraId="50C0F907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4FB4B92C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5797237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Eidolon helvum</w:t>
            </w:r>
          </w:p>
        </w:tc>
        <w:tc>
          <w:tcPr>
            <w:tcW w:w="0" w:type="auto"/>
            <w:vAlign w:val="center"/>
            <w:hideMark/>
          </w:tcPr>
          <w:p w14:paraId="3F1F7276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6.9</w:t>
            </w:r>
          </w:p>
        </w:tc>
        <w:tc>
          <w:tcPr>
            <w:tcW w:w="1259" w:type="dxa"/>
            <w:vAlign w:val="center"/>
            <w:hideMark/>
          </w:tcPr>
          <w:p w14:paraId="3476E179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29DD7617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3309B22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Eonycteris spelaea</w:t>
            </w:r>
          </w:p>
        </w:tc>
        <w:tc>
          <w:tcPr>
            <w:tcW w:w="0" w:type="auto"/>
            <w:vAlign w:val="center"/>
            <w:hideMark/>
          </w:tcPr>
          <w:p w14:paraId="5ABC527F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8.6</w:t>
            </w:r>
          </w:p>
        </w:tc>
        <w:tc>
          <w:tcPr>
            <w:tcW w:w="1259" w:type="dxa"/>
            <w:vAlign w:val="center"/>
            <w:hideMark/>
          </w:tcPr>
          <w:p w14:paraId="05B5C89A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775B99B5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0082866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Epomophorus gambianus</w:t>
            </w:r>
          </w:p>
        </w:tc>
        <w:tc>
          <w:tcPr>
            <w:tcW w:w="0" w:type="auto"/>
            <w:vAlign w:val="center"/>
            <w:hideMark/>
          </w:tcPr>
          <w:p w14:paraId="440294F1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5.9</w:t>
            </w:r>
          </w:p>
        </w:tc>
        <w:tc>
          <w:tcPr>
            <w:tcW w:w="1259" w:type="dxa"/>
            <w:vAlign w:val="center"/>
            <w:hideMark/>
          </w:tcPr>
          <w:p w14:paraId="3218AAC2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4F6F453E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024AEAA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Epomophorus wahlbergi</w:t>
            </w:r>
          </w:p>
        </w:tc>
        <w:tc>
          <w:tcPr>
            <w:tcW w:w="0" w:type="auto"/>
            <w:vAlign w:val="center"/>
            <w:hideMark/>
          </w:tcPr>
          <w:p w14:paraId="6A4D779D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6.1</w:t>
            </w:r>
          </w:p>
        </w:tc>
        <w:tc>
          <w:tcPr>
            <w:tcW w:w="1259" w:type="dxa"/>
            <w:vAlign w:val="center"/>
            <w:hideMark/>
          </w:tcPr>
          <w:p w14:paraId="38F2A34B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123D82FE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AC042EC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Eptesicus fuscus</w:t>
            </w:r>
          </w:p>
        </w:tc>
        <w:tc>
          <w:tcPr>
            <w:tcW w:w="0" w:type="auto"/>
            <w:vAlign w:val="center"/>
            <w:hideMark/>
          </w:tcPr>
          <w:p w14:paraId="3CD44B0D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6.4</w:t>
            </w:r>
          </w:p>
        </w:tc>
        <w:tc>
          <w:tcPr>
            <w:tcW w:w="1259" w:type="dxa"/>
            <w:vAlign w:val="center"/>
            <w:hideMark/>
          </w:tcPr>
          <w:p w14:paraId="374FFA2E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2A27C706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CD6FA4D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Eptesicus serotinus</w:t>
            </w:r>
          </w:p>
        </w:tc>
        <w:tc>
          <w:tcPr>
            <w:tcW w:w="0" w:type="auto"/>
            <w:vAlign w:val="center"/>
            <w:hideMark/>
          </w:tcPr>
          <w:p w14:paraId="3E4D465F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6.5</w:t>
            </w:r>
          </w:p>
        </w:tc>
        <w:tc>
          <w:tcPr>
            <w:tcW w:w="1259" w:type="dxa"/>
            <w:vAlign w:val="center"/>
            <w:hideMark/>
          </w:tcPr>
          <w:p w14:paraId="359181A7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73102BB1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30B0579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Eumops perotis</w:t>
            </w:r>
          </w:p>
        </w:tc>
        <w:tc>
          <w:tcPr>
            <w:tcW w:w="0" w:type="auto"/>
            <w:vAlign w:val="center"/>
            <w:hideMark/>
          </w:tcPr>
          <w:p w14:paraId="68DDDA0E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9.5</w:t>
            </w:r>
          </w:p>
        </w:tc>
        <w:tc>
          <w:tcPr>
            <w:tcW w:w="1259" w:type="dxa"/>
            <w:vAlign w:val="center"/>
            <w:hideMark/>
          </w:tcPr>
          <w:p w14:paraId="220348E5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1D7D0D66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E690F79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Glossophaga soricina</w:t>
            </w:r>
          </w:p>
        </w:tc>
        <w:tc>
          <w:tcPr>
            <w:tcW w:w="0" w:type="auto"/>
            <w:vAlign w:val="center"/>
            <w:hideMark/>
          </w:tcPr>
          <w:p w14:paraId="2F837DA2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6.4</w:t>
            </w:r>
          </w:p>
        </w:tc>
        <w:tc>
          <w:tcPr>
            <w:tcW w:w="1259" w:type="dxa"/>
            <w:vAlign w:val="center"/>
            <w:hideMark/>
          </w:tcPr>
          <w:p w14:paraId="6277802C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6BB738BF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177CDBB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Hipposideros ater</w:t>
            </w:r>
          </w:p>
        </w:tc>
        <w:tc>
          <w:tcPr>
            <w:tcW w:w="0" w:type="auto"/>
            <w:vAlign w:val="center"/>
            <w:hideMark/>
          </w:tcPr>
          <w:p w14:paraId="4C1C6A4E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5.5</w:t>
            </w:r>
          </w:p>
        </w:tc>
        <w:tc>
          <w:tcPr>
            <w:tcW w:w="1259" w:type="dxa"/>
            <w:vAlign w:val="center"/>
            <w:hideMark/>
          </w:tcPr>
          <w:p w14:paraId="79271756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836D93" w:rsidRPr="00D3065F" w14:paraId="7C23D1AF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F08F6FD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Hipposideros caffer</w:t>
            </w:r>
          </w:p>
        </w:tc>
        <w:tc>
          <w:tcPr>
            <w:tcW w:w="0" w:type="auto"/>
            <w:vAlign w:val="center"/>
            <w:hideMark/>
          </w:tcPr>
          <w:p w14:paraId="45F82EA3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6.3</w:t>
            </w:r>
          </w:p>
        </w:tc>
        <w:tc>
          <w:tcPr>
            <w:tcW w:w="1259" w:type="dxa"/>
            <w:vAlign w:val="center"/>
            <w:hideMark/>
          </w:tcPr>
          <w:p w14:paraId="5D21FE40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DD81B5D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530311F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Hipposideros speoris</w:t>
            </w:r>
          </w:p>
        </w:tc>
        <w:tc>
          <w:tcPr>
            <w:tcW w:w="0" w:type="auto"/>
            <w:vAlign w:val="center"/>
            <w:hideMark/>
          </w:tcPr>
          <w:p w14:paraId="24D92032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6.5</w:t>
            </w:r>
          </w:p>
        </w:tc>
        <w:tc>
          <w:tcPr>
            <w:tcW w:w="1259" w:type="dxa"/>
            <w:vAlign w:val="center"/>
            <w:hideMark/>
          </w:tcPr>
          <w:p w14:paraId="38B4DEE7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56E2BC46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69E714A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Lasiurus borealis</w:t>
            </w:r>
          </w:p>
        </w:tc>
        <w:tc>
          <w:tcPr>
            <w:tcW w:w="0" w:type="auto"/>
            <w:vAlign w:val="center"/>
            <w:hideMark/>
          </w:tcPr>
          <w:p w14:paraId="776CE7B1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6.7</w:t>
            </w:r>
          </w:p>
        </w:tc>
        <w:tc>
          <w:tcPr>
            <w:tcW w:w="1259" w:type="dxa"/>
            <w:vAlign w:val="center"/>
            <w:hideMark/>
          </w:tcPr>
          <w:p w14:paraId="280159E7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46E671E7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35D9C99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Lavia frons</w:t>
            </w:r>
          </w:p>
        </w:tc>
        <w:tc>
          <w:tcPr>
            <w:tcW w:w="0" w:type="auto"/>
            <w:vAlign w:val="center"/>
            <w:hideMark/>
          </w:tcPr>
          <w:p w14:paraId="494D8B3F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5.4</w:t>
            </w:r>
          </w:p>
        </w:tc>
        <w:tc>
          <w:tcPr>
            <w:tcW w:w="1259" w:type="dxa"/>
            <w:vAlign w:val="center"/>
            <w:hideMark/>
          </w:tcPr>
          <w:p w14:paraId="3EE3DEC8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2D0DBEE9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1AC7D31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Leptonycteris curasoae</w:t>
            </w:r>
          </w:p>
        </w:tc>
        <w:tc>
          <w:tcPr>
            <w:tcW w:w="0" w:type="auto"/>
            <w:vAlign w:val="center"/>
            <w:hideMark/>
          </w:tcPr>
          <w:p w14:paraId="214B8536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5.9</w:t>
            </w:r>
          </w:p>
        </w:tc>
        <w:tc>
          <w:tcPr>
            <w:tcW w:w="1259" w:type="dxa"/>
            <w:vAlign w:val="center"/>
            <w:hideMark/>
          </w:tcPr>
          <w:p w14:paraId="69423C3C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</w:tr>
      <w:tr w:rsidR="00836D93" w:rsidRPr="00D3065F" w14:paraId="5FDFB616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361C6D1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Macroderma gigas</w:t>
            </w:r>
          </w:p>
        </w:tc>
        <w:tc>
          <w:tcPr>
            <w:tcW w:w="0" w:type="auto"/>
            <w:vAlign w:val="center"/>
            <w:hideMark/>
          </w:tcPr>
          <w:p w14:paraId="5914EF0E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6.1</w:t>
            </w:r>
          </w:p>
        </w:tc>
        <w:tc>
          <w:tcPr>
            <w:tcW w:w="1259" w:type="dxa"/>
            <w:vAlign w:val="center"/>
            <w:hideMark/>
          </w:tcPr>
          <w:p w14:paraId="1323CF98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836D93" w:rsidRPr="00D3065F" w14:paraId="0A71F459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45948DA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Macroglossus minimus</w:t>
            </w:r>
          </w:p>
        </w:tc>
        <w:tc>
          <w:tcPr>
            <w:tcW w:w="0" w:type="auto"/>
            <w:vAlign w:val="center"/>
            <w:hideMark/>
          </w:tcPr>
          <w:p w14:paraId="104CAB64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6.5</w:t>
            </w:r>
          </w:p>
        </w:tc>
        <w:tc>
          <w:tcPr>
            <w:tcW w:w="1259" w:type="dxa"/>
            <w:vAlign w:val="center"/>
            <w:hideMark/>
          </w:tcPr>
          <w:p w14:paraId="6857C6C9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DCBBABB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0B7C050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Megaderma lyra</w:t>
            </w:r>
          </w:p>
        </w:tc>
        <w:tc>
          <w:tcPr>
            <w:tcW w:w="0" w:type="auto"/>
            <w:vAlign w:val="center"/>
            <w:hideMark/>
          </w:tcPr>
          <w:p w14:paraId="3459AFEE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6.2</w:t>
            </w:r>
          </w:p>
        </w:tc>
        <w:tc>
          <w:tcPr>
            <w:tcW w:w="1259" w:type="dxa"/>
            <w:vAlign w:val="center"/>
            <w:hideMark/>
          </w:tcPr>
          <w:p w14:paraId="6FBF0264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25907899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BC749E9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Megaderma spasma</w:t>
            </w:r>
          </w:p>
        </w:tc>
        <w:tc>
          <w:tcPr>
            <w:tcW w:w="0" w:type="auto"/>
            <w:vAlign w:val="center"/>
            <w:hideMark/>
          </w:tcPr>
          <w:p w14:paraId="076B4F68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259" w:type="dxa"/>
            <w:vAlign w:val="center"/>
            <w:hideMark/>
          </w:tcPr>
          <w:p w14:paraId="3AD20181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836D93" w:rsidRPr="00D3065F" w14:paraId="09D541A3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26F4B0B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Micropteropus pusillus</w:t>
            </w:r>
          </w:p>
        </w:tc>
        <w:tc>
          <w:tcPr>
            <w:tcW w:w="0" w:type="auto"/>
            <w:vAlign w:val="center"/>
            <w:hideMark/>
          </w:tcPr>
          <w:p w14:paraId="729EA715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8.7</w:t>
            </w:r>
          </w:p>
        </w:tc>
        <w:tc>
          <w:tcPr>
            <w:tcW w:w="1259" w:type="dxa"/>
            <w:vAlign w:val="center"/>
            <w:hideMark/>
          </w:tcPr>
          <w:p w14:paraId="4B7CB269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237E718D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543B55F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Mimon crenulatum</w:t>
            </w:r>
          </w:p>
        </w:tc>
        <w:tc>
          <w:tcPr>
            <w:tcW w:w="0" w:type="auto"/>
            <w:vAlign w:val="center"/>
            <w:hideMark/>
          </w:tcPr>
          <w:p w14:paraId="2191EF54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8.3</w:t>
            </w:r>
          </w:p>
        </w:tc>
        <w:tc>
          <w:tcPr>
            <w:tcW w:w="1259" w:type="dxa"/>
            <w:vAlign w:val="center"/>
            <w:hideMark/>
          </w:tcPr>
          <w:p w14:paraId="76973FFB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6908B1A9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4D70151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Molossus molossus</w:t>
            </w:r>
          </w:p>
        </w:tc>
        <w:tc>
          <w:tcPr>
            <w:tcW w:w="0" w:type="auto"/>
            <w:vAlign w:val="center"/>
            <w:hideMark/>
          </w:tcPr>
          <w:p w14:paraId="075A6B21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8.7</w:t>
            </w:r>
          </w:p>
        </w:tc>
        <w:tc>
          <w:tcPr>
            <w:tcW w:w="1259" w:type="dxa"/>
            <w:vAlign w:val="center"/>
            <w:hideMark/>
          </w:tcPr>
          <w:p w14:paraId="32CC7747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F8DFBA4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949C8E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Molossus rufus</w:t>
            </w:r>
          </w:p>
        </w:tc>
        <w:tc>
          <w:tcPr>
            <w:tcW w:w="0" w:type="auto"/>
            <w:vAlign w:val="center"/>
            <w:hideMark/>
          </w:tcPr>
          <w:p w14:paraId="1946A63D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1259" w:type="dxa"/>
            <w:vAlign w:val="center"/>
            <w:hideMark/>
          </w:tcPr>
          <w:p w14:paraId="466443E8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4CE2171C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4FB8CAE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Mops condylurus</w:t>
            </w:r>
          </w:p>
        </w:tc>
        <w:tc>
          <w:tcPr>
            <w:tcW w:w="0" w:type="auto"/>
            <w:vAlign w:val="center"/>
            <w:hideMark/>
          </w:tcPr>
          <w:p w14:paraId="5150E1B3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9.1</w:t>
            </w:r>
          </w:p>
        </w:tc>
        <w:tc>
          <w:tcPr>
            <w:tcW w:w="1259" w:type="dxa"/>
            <w:vAlign w:val="center"/>
            <w:hideMark/>
          </w:tcPr>
          <w:p w14:paraId="26EF7ED9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3D7D2D55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9D6391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Myotis albescens</w:t>
            </w:r>
          </w:p>
        </w:tc>
        <w:tc>
          <w:tcPr>
            <w:tcW w:w="0" w:type="auto"/>
            <w:vAlign w:val="center"/>
            <w:hideMark/>
          </w:tcPr>
          <w:p w14:paraId="690175B5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6.9</w:t>
            </w:r>
          </w:p>
        </w:tc>
        <w:tc>
          <w:tcPr>
            <w:tcW w:w="1259" w:type="dxa"/>
            <w:vAlign w:val="center"/>
            <w:hideMark/>
          </w:tcPr>
          <w:p w14:paraId="780D9E41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77EB1B97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640EA54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lastRenderedPageBreak/>
              <w:t>Myotis daubentonii</w:t>
            </w:r>
          </w:p>
        </w:tc>
        <w:tc>
          <w:tcPr>
            <w:tcW w:w="0" w:type="auto"/>
            <w:vAlign w:val="center"/>
            <w:hideMark/>
          </w:tcPr>
          <w:p w14:paraId="036A40D5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6.3</w:t>
            </w:r>
          </w:p>
        </w:tc>
        <w:tc>
          <w:tcPr>
            <w:tcW w:w="1259" w:type="dxa"/>
            <w:vAlign w:val="center"/>
            <w:hideMark/>
          </w:tcPr>
          <w:p w14:paraId="1E45D438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D1B66EE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18E795A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Myotis lucifugus</w:t>
            </w:r>
          </w:p>
        </w:tc>
        <w:tc>
          <w:tcPr>
            <w:tcW w:w="0" w:type="auto"/>
            <w:vAlign w:val="center"/>
            <w:hideMark/>
          </w:tcPr>
          <w:p w14:paraId="21D23129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259" w:type="dxa"/>
            <w:vAlign w:val="center"/>
            <w:hideMark/>
          </w:tcPr>
          <w:p w14:paraId="17B4C5F8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4636221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F4875E6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Myotis myotis</w:t>
            </w:r>
          </w:p>
        </w:tc>
        <w:tc>
          <w:tcPr>
            <w:tcW w:w="0" w:type="auto"/>
            <w:vAlign w:val="center"/>
            <w:hideMark/>
          </w:tcPr>
          <w:p w14:paraId="49DFF6A9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6.3</w:t>
            </w:r>
          </w:p>
        </w:tc>
        <w:tc>
          <w:tcPr>
            <w:tcW w:w="1259" w:type="dxa"/>
            <w:vAlign w:val="center"/>
            <w:hideMark/>
          </w:tcPr>
          <w:p w14:paraId="30067FD9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3BB31C7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3B84B99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Myotis nattereri</w:t>
            </w:r>
          </w:p>
        </w:tc>
        <w:tc>
          <w:tcPr>
            <w:tcW w:w="0" w:type="auto"/>
            <w:vAlign w:val="center"/>
            <w:hideMark/>
          </w:tcPr>
          <w:p w14:paraId="003934F5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6.4</w:t>
            </w:r>
          </w:p>
        </w:tc>
        <w:tc>
          <w:tcPr>
            <w:tcW w:w="1259" w:type="dxa"/>
            <w:vAlign w:val="center"/>
            <w:hideMark/>
          </w:tcPr>
          <w:p w14:paraId="2DB13E99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774AAFB7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F715804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Myotis nigricans</w:t>
            </w:r>
          </w:p>
        </w:tc>
        <w:tc>
          <w:tcPr>
            <w:tcW w:w="0" w:type="auto"/>
            <w:vAlign w:val="center"/>
            <w:hideMark/>
          </w:tcPr>
          <w:p w14:paraId="7A4A582F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6.5</w:t>
            </w:r>
          </w:p>
        </w:tc>
        <w:tc>
          <w:tcPr>
            <w:tcW w:w="1259" w:type="dxa"/>
            <w:vAlign w:val="center"/>
            <w:hideMark/>
          </w:tcPr>
          <w:p w14:paraId="1125EEE6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5FBDB655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743E83C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Myotis tricolor</w:t>
            </w:r>
          </w:p>
        </w:tc>
        <w:tc>
          <w:tcPr>
            <w:tcW w:w="0" w:type="auto"/>
            <w:vAlign w:val="center"/>
            <w:hideMark/>
          </w:tcPr>
          <w:p w14:paraId="5330F6E0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6.2</w:t>
            </w:r>
          </w:p>
        </w:tc>
        <w:tc>
          <w:tcPr>
            <w:tcW w:w="1259" w:type="dxa"/>
            <w:vAlign w:val="center"/>
            <w:hideMark/>
          </w:tcPr>
          <w:p w14:paraId="187BC83E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7CEA3B23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C08C37B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Myotis velifer</w:t>
            </w:r>
          </w:p>
        </w:tc>
        <w:tc>
          <w:tcPr>
            <w:tcW w:w="0" w:type="auto"/>
            <w:vAlign w:val="center"/>
            <w:hideMark/>
          </w:tcPr>
          <w:p w14:paraId="47400F0A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6.2</w:t>
            </w:r>
          </w:p>
        </w:tc>
        <w:tc>
          <w:tcPr>
            <w:tcW w:w="1259" w:type="dxa"/>
            <w:vAlign w:val="center"/>
            <w:hideMark/>
          </w:tcPr>
          <w:p w14:paraId="7F8DC5CD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F0E9473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0EB9CAF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Neoromicia nanus</w:t>
            </w:r>
          </w:p>
        </w:tc>
        <w:tc>
          <w:tcPr>
            <w:tcW w:w="0" w:type="auto"/>
            <w:vAlign w:val="center"/>
            <w:hideMark/>
          </w:tcPr>
          <w:p w14:paraId="29E6BFDD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7.3</w:t>
            </w:r>
          </w:p>
        </w:tc>
        <w:tc>
          <w:tcPr>
            <w:tcW w:w="1259" w:type="dxa"/>
            <w:vAlign w:val="center"/>
            <w:hideMark/>
          </w:tcPr>
          <w:p w14:paraId="145B5668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B705A87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D61A9E3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Noctilio albiventris</w:t>
            </w:r>
          </w:p>
        </w:tc>
        <w:tc>
          <w:tcPr>
            <w:tcW w:w="0" w:type="auto"/>
            <w:vAlign w:val="center"/>
            <w:hideMark/>
          </w:tcPr>
          <w:p w14:paraId="66BF4673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7.8</w:t>
            </w:r>
          </w:p>
        </w:tc>
        <w:tc>
          <w:tcPr>
            <w:tcW w:w="1259" w:type="dxa"/>
            <w:vAlign w:val="center"/>
            <w:hideMark/>
          </w:tcPr>
          <w:p w14:paraId="52FE9393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6C20614B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04DA4A3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Noctilio leporinus</w:t>
            </w:r>
          </w:p>
        </w:tc>
        <w:tc>
          <w:tcPr>
            <w:tcW w:w="0" w:type="auto"/>
            <w:vAlign w:val="center"/>
            <w:hideMark/>
          </w:tcPr>
          <w:p w14:paraId="6DB1F8DF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259" w:type="dxa"/>
            <w:vAlign w:val="center"/>
            <w:hideMark/>
          </w:tcPr>
          <w:p w14:paraId="5FA5865C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3BCA45E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1416D56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Nyctalus noctula</w:t>
            </w:r>
          </w:p>
        </w:tc>
        <w:tc>
          <w:tcPr>
            <w:tcW w:w="0" w:type="auto"/>
            <w:vAlign w:val="center"/>
            <w:hideMark/>
          </w:tcPr>
          <w:p w14:paraId="360C5615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7.4</w:t>
            </w:r>
          </w:p>
        </w:tc>
        <w:tc>
          <w:tcPr>
            <w:tcW w:w="1259" w:type="dxa"/>
            <w:vAlign w:val="center"/>
            <w:hideMark/>
          </w:tcPr>
          <w:p w14:paraId="124F354E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6DE4603D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6FA5202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Nycteris grandis</w:t>
            </w:r>
          </w:p>
        </w:tc>
        <w:tc>
          <w:tcPr>
            <w:tcW w:w="0" w:type="auto"/>
            <w:vAlign w:val="center"/>
            <w:hideMark/>
          </w:tcPr>
          <w:p w14:paraId="7C2908D7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5.2</w:t>
            </w:r>
          </w:p>
        </w:tc>
        <w:tc>
          <w:tcPr>
            <w:tcW w:w="1259" w:type="dxa"/>
            <w:vAlign w:val="center"/>
            <w:hideMark/>
          </w:tcPr>
          <w:p w14:paraId="4D451285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8775662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D4D01E3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Nycteris macrotis</w:t>
            </w:r>
          </w:p>
        </w:tc>
        <w:tc>
          <w:tcPr>
            <w:tcW w:w="0" w:type="auto"/>
            <w:vAlign w:val="center"/>
            <w:hideMark/>
          </w:tcPr>
          <w:p w14:paraId="3E4E59E0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5.2</w:t>
            </w:r>
          </w:p>
        </w:tc>
        <w:tc>
          <w:tcPr>
            <w:tcW w:w="1259" w:type="dxa"/>
            <w:vAlign w:val="center"/>
            <w:hideMark/>
          </w:tcPr>
          <w:p w14:paraId="5EDABC51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3AA4B4DD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53990BE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Nycteris thebaica</w:t>
            </w:r>
          </w:p>
        </w:tc>
        <w:tc>
          <w:tcPr>
            <w:tcW w:w="0" w:type="auto"/>
            <w:vAlign w:val="center"/>
            <w:hideMark/>
          </w:tcPr>
          <w:p w14:paraId="6C72AA21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5.5</w:t>
            </w:r>
          </w:p>
        </w:tc>
        <w:tc>
          <w:tcPr>
            <w:tcW w:w="1259" w:type="dxa"/>
            <w:vAlign w:val="center"/>
            <w:hideMark/>
          </w:tcPr>
          <w:p w14:paraId="05F59D6B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49A7262E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BBB5574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Nyctimene robinsoni</w:t>
            </w:r>
          </w:p>
        </w:tc>
        <w:tc>
          <w:tcPr>
            <w:tcW w:w="0" w:type="auto"/>
            <w:vAlign w:val="center"/>
            <w:hideMark/>
          </w:tcPr>
          <w:p w14:paraId="3CCA34CF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5.6</w:t>
            </w:r>
          </w:p>
        </w:tc>
        <w:tc>
          <w:tcPr>
            <w:tcW w:w="1259" w:type="dxa"/>
            <w:vAlign w:val="center"/>
            <w:hideMark/>
          </w:tcPr>
          <w:p w14:paraId="3458B1BB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49497DE0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7084FC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Phyllostomus hastatus</w:t>
            </w:r>
          </w:p>
        </w:tc>
        <w:tc>
          <w:tcPr>
            <w:tcW w:w="0" w:type="auto"/>
            <w:vAlign w:val="center"/>
            <w:hideMark/>
          </w:tcPr>
          <w:p w14:paraId="73AA7BF4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7.6</w:t>
            </w:r>
          </w:p>
        </w:tc>
        <w:tc>
          <w:tcPr>
            <w:tcW w:w="1259" w:type="dxa"/>
            <w:vAlign w:val="center"/>
            <w:hideMark/>
          </w:tcPr>
          <w:p w14:paraId="6E62399F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7C284F03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36ED09F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Pipistrellus ceylonicus</w:t>
            </w:r>
          </w:p>
        </w:tc>
        <w:tc>
          <w:tcPr>
            <w:tcW w:w="0" w:type="auto"/>
            <w:vAlign w:val="center"/>
            <w:hideMark/>
          </w:tcPr>
          <w:p w14:paraId="6D4619DC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7.9</w:t>
            </w:r>
          </w:p>
        </w:tc>
        <w:tc>
          <w:tcPr>
            <w:tcW w:w="1259" w:type="dxa"/>
            <w:vAlign w:val="center"/>
            <w:hideMark/>
          </w:tcPr>
          <w:p w14:paraId="355AEC4E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53B4F9FA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16C2EC3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Pipistrellus kuhlii</w:t>
            </w:r>
          </w:p>
        </w:tc>
        <w:tc>
          <w:tcPr>
            <w:tcW w:w="0" w:type="auto"/>
            <w:vAlign w:val="center"/>
            <w:hideMark/>
          </w:tcPr>
          <w:p w14:paraId="1E4AAE4E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6.3</w:t>
            </w:r>
          </w:p>
        </w:tc>
        <w:tc>
          <w:tcPr>
            <w:tcW w:w="1259" w:type="dxa"/>
            <w:vAlign w:val="center"/>
            <w:hideMark/>
          </w:tcPr>
          <w:p w14:paraId="320DBA68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120BCADF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0E6CFA0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Pipistrellus subflavus</w:t>
            </w:r>
          </w:p>
        </w:tc>
        <w:tc>
          <w:tcPr>
            <w:tcW w:w="0" w:type="auto"/>
            <w:vAlign w:val="center"/>
            <w:hideMark/>
          </w:tcPr>
          <w:p w14:paraId="11B804DF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6.2</w:t>
            </w:r>
          </w:p>
        </w:tc>
        <w:tc>
          <w:tcPr>
            <w:tcW w:w="1259" w:type="dxa"/>
            <w:vAlign w:val="center"/>
            <w:hideMark/>
          </w:tcPr>
          <w:p w14:paraId="5B9F8706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68826231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7290BF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Pipistrellus tenuis</w:t>
            </w:r>
          </w:p>
        </w:tc>
        <w:tc>
          <w:tcPr>
            <w:tcW w:w="0" w:type="auto"/>
            <w:vAlign w:val="center"/>
            <w:hideMark/>
          </w:tcPr>
          <w:p w14:paraId="6B27D104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6.5</w:t>
            </w:r>
          </w:p>
        </w:tc>
        <w:tc>
          <w:tcPr>
            <w:tcW w:w="1259" w:type="dxa"/>
            <w:vAlign w:val="center"/>
            <w:hideMark/>
          </w:tcPr>
          <w:p w14:paraId="718A7A4A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</w:tr>
      <w:tr w:rsidR="00836D93" w:rsidRPr="00D3065F" w14:paraId="4A589DA8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FDCEA2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Plecotus auritus</w:t>
            </w:r>
          </w:p>
        </w:tc>
        <w:tc>
          <w:tcPr>
            <w:tcW w:w="0" w:type="auto"/>
            <w:vAlign w:val="center"/>
            <w:hideMark/>
          </w:tcPr>
          <w:p w14:paraId="5FED1F13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5.7</w:t>
            </w:r>
          </w:p>
        </w:tc>
        <w:tc>
          <w:tcPr>
            <w:tcW w:w="1259" w:type="dxa"/>
            <w:vAlign w:val="center"/>
            <w:hideMark/>
          </w:tcPr>
          <w:p w14:paraId="26CE106B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7DD90898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4A50621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Pteronotus parnellii</w:t>
            </w:r>
          </w:p>
        </w:tc>
        <w:tc>
          <w:tcPr>
            <w:tcW w:w="0" w:type="auto"/>
            <w:vAlign w:val="center"/>
            <w:hideMark/>
          </w:tcPr>
          <w:p w14:paraId="09E90080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8.1</w:t>
            </w:r>
          </w:p>
        </w:tc>
        <w:tc>
          <w:tcPr>
            <w:tcW w:w="1259" w:type="dxa"/>
            <w:vAlign w:val="center"/>
            <w:hideMark/>
          </w:tcPr>
          <w:p w14:paraId="4AC4E02D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</w:p>
        </w:tc>
      </w:tr>
      <w:tr w:rsidR="00836D93" w:rsidRPr="00D3065F" w14:paraId="6230E596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A2B9ECA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Pteropus scapulatus</w:t>
            </w:r>
          </w:p>
        </w:tc>
        <w:tc>
          <w:tcPr>
            <w:tcW w:w="0" w:type="auto"/>
            <w:vAlign w:val="center"/>
            <w:hideMark/>
          </w:tcPr>
          <w:p w14:paraId="467770B1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7.3</w:t>
            </w:r>
          </w:p>
        </w:tc>
        <w:tc>
          <w:tcPr>
            <w:tcW w:w="1259" w:type="dxa"/>
            <w:vAlign w:val="center"/>
            <w:hideMark/>
          </w:tcPr>
          <w:p w14:paraId="6F2B10D0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</w:tr>
      <w:tr w:rsidR="00836D93" w:rsidRPr="00D3065F" w14:paraId="137100B2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8E4863C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Pteropus tonganus</w:t>
            </w:r>
          </w:p>
        </w:tc>
        <w:tc>
          <w:tcPr>
            <w:tcW w:w="0" w:type="auto"/>
            <w:vAlign w:val="center"/>
            <w:hideMark/>
          </w:tcPr>
          <w:p w14:paraId="41FE5E00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7.1</w:t>
            </w:r>
          </w:p>
        </w:tc>
        <w:tc>
          <w:tcPr>
            <w:tcW w:w="1259" w:type="dxa"/>
            <w:vAlign w:val="center"/>
            <w:hideMark/>
          </w:tcPr>
          <w:p w14:paraId="5668F44D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66163332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1347485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Pteropus vampyrus</w:t>
            </w:r>
          </w:p>
        </w:tc>
        <w:tc>
          <w:tcPr>
            <w:tcW w:w="0" w:type="auto"/>
            <w:vAlign w:val="center"/>
            <w:hideMark/>
          </w:tcPr>
          <w:p w14:paraId="0466F394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8.4</w:t>
            </w:r>
          </w:p>
        </w:tc>
        <w:tc>
          <w:tcPr>
            <w:tcW w:w="1259" w:type="dxa"/>
            <w:vAlign w:val="center"/>
            <w:hideMark/>
          </w:tcPr>
          <w:p w14:paraId="7C9B1F8C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7AF9CD66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B6F062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Rhinolophus ferrumequinum</w:t>
            </w:r>
          </w:p>
        </w:tc>
        <w:tc>
          <w:tcPr>
            <w:tcW w:w="0" w:type="auto"/>
            <w:vAlign w:val="center"/>
            <w:hideMark/>
          </w:tcPr>
          <w:p w14:paraId="1130DD09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6.1</w:t>
            </w:r>
          </w:p>
        </w:tc>
        <w:tc>
          <w:tcPr>
            <w:tcW w:w="1259" w:type="dxa"/>
            <w:vAlign w:val="center"/>
            <w:hideMark/>
          </w:tcPr>
          <w:p w14:paraId="1A9C5872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32896D5A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C49C6E7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Rhinolophus hipposideros</w:t>
            </w:r>
          </w:p>
        </w:tc>
        <w:tc>
          <w:tcPr>
            <w:tcW w:w="0" w:type="auto"/>
            <w:vAlign w:val="center"/>
            <w:hideMark/>
          </w:tcPr>
          <w:p w14:paraId="156067B5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5.7</w:t>
            </w:r>
          </w:p>
        </w:tc>
        <w:tc>
          <w:tcPr>
            <w:tcW w:w="1259" w:type="dxa"/>
            <w:vAlign w:val="center"/>
            <w:hideMark/>
          </w:tcPr>
          <w:p w14:paraId="2E7751CA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0AD01C36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D34EDA9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Rhinolophus landeri</w:t>
            </w:r>
          </w:p>
        </w:tc>
        <w:tc>
          <w:tcPr>
            <w:tcW w:w="0" w:type="auto"/>
            <w:vAlign w:val="center"/>
            <w:hideMark/>
          </w:tcPr>
          <w:p w14:paraId="528E4FAC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6.1</w:t>
            </w:r>
          </w:p>
        </w:tc>
        <w:tc>
          <w:tcPr>
            <w:tcW w:w="1259" w:type="dxa"/>
            <w:vAlign w:val="center"/>
            <w:hideMark/>
          </w:tcPr>
          <w:p w14:paraId="38936D2D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362E1770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D6F451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Rhinolophus megaphyllus</w:t>
            </w:r>
          </w:p>
        </w:tc>
        <w:tc>
          <w:tcPr>
            <w:tcW w:w="0" w:type="auto"/>
            <w:vAlign w:val="center"/>
            <w:hideMark/>
          </w:tcPr>
          <w:p w14:paraId="0D67CA2E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6.1</w:t>
            </w:r>
          </w:p>
        </w:tc>
        <w:tc>
          <w:tcPr>
            <w:tcW w:w="1259" w:type="dxa"/>
            <w:vAlign w:val="center"/>
            <w:hideMark/>
          </w:tcPr>
          <w:p w14:paraId="61C3F8D6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70F51F20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145FA88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Rhinopoma hardwickii</w:t>
            </w:r>
          </w:p>
        </w:tc>
        <w:tc>
          <w:tcPr>
            <w:tcW w:w="0" w:type="auto"/>
            <w:vAlign w:val="center"/>
            <w:hideMark/>
          </w:tcPr>
          <w:p w14:paraId="14A8FAE4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6.9</w:t>
            </w:r>
          </w:p>
        </w:tc>
        <w:tc>
          <w:tcPr>
            <w:tcW w:w="1259" w:type="dxa"/>
            <w:vAlign w:val="center"/>
            <w:hideMark/>
          </w:tcPr>
          <w:p w14:paraId="31ADBB3F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443E0772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6B7F428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Rhinopoma microphyllum</w:t>
            </w:r>
          </w:p>
        </w:tc>
        <w:tc>
          <w:tcPr>
            <w:tcW w:w="0" w:type="auto"/>
            <w:vAlign w:val="center"/>
            <w:hideMark/>
          </w:tcPr>
          <w:p w14:paraId="5A1E5ACD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259" w:type="dxa"/>
            <w:vAlign w:val="center"/>
            <w:hideMark/>
          </w:tcPr>
          <w:p w14:paraId="598E541F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2AE51854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B0869E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Rhynchonycteris naso</w:t>
            </w:r>
          </w:p>
        </w:tc>
        <w:tc>
          <w:tcPr>
            <w:tcW w:w="0" w:type="auto"/>
            <w:vAlign w:val="center"/>
            <w:hideMark/>
          </w:tcPr>
          <w:p w14:paraId="01292BF3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6.5</w:t>
            </w:r>
          </w:p>
        </w:tc>
        <w:tc>
          <w:tcPr>
            <w:tcW w:w="1259" w:type="dxa"/>
            <w:vAlign w:val="center"/>
            <w:hideMark/>
          </w:tcPr>
          <w:p w14:paraId="2387C6DF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</w:tr>
      <w:tr w:rsidR="00836D93" w:rsidRPr="00D3065F" w14:paraId="2500CF37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1E32027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Rousettus aegyptiacus</w:t>
            </w:r>
          </w:p>
        </w:tc>
        <w:tc>
          <w:tcPr>
            <w:tcW w:w="0" w:type="auto"/>
            <w:vAlign w:val="center"/>
            <w:hideMark/>
          </w:tcPr>
          <w:p w14:paraId="71553AE4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5.9</w:t>
            </w:r>
          </w:p>
        </w:tc>
        <w:tc>
          <w:tcPr>
            <w:tcW w:w="1259" w:type="dxa"/>
            <w:vAlign w:val="center"/>
            <w:hideMark/>
          </w:tcPr>
          <w:p w14:paraId="6DC1204B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76EED6AD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B1A2F19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Rousettus amplexicaudatus</w:t>
            </w:r>
          </w:p>
        </w:tc>
        <w:tc>
          <w:tcPr>
            <w:tcW w:w="0" w:type="auto"/>
            <w:vAlign w:val="center"/>
            <w:hideMark/>
          </w:tcPr>
          <w:p w14:paraId="268D9BD0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6.3</w:t>
            </w:r>
          </w:p>
        </w:tc>
        <w:tc>
          <w:tcPr>
            <w:tcW w:w="1259" w:type="dxa"/>
            <w:vAlign w:val="center"/>
            <w:hideMark/>
          </w:tcPr>
          <w:p w14:paraId="219F4A37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7CCD9AF9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3AE9B9D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Saccopteryx bilineata</w:t>
            </w:r>
          </w:p>
        </w:tc>
        <w:tc>
          <w:tcPr>
            <w:tcW w:w="0" w:type="auto"/>
            <w:vAlign w:val="center"/>
            <w:hideMark/>
          </w:tcPr>
          <w:p w14:paraId="1C94BE1D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6.1</w:t>
            </w:r>
          </w:p>
        </w:tc>
        <w:tc>
          <w:tcPr>
            <w:tcW w:w="1259" w:type="dxa"/>
            <w:vAlign w:val="center"/>
            <w:hideMark/>
          </w:tcPr>
          <w:p w14:paraId="114E1D7A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5A94861E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6BF317F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Scotophilus heathii</w:t>
            </w:r>
          </w:p>
        </w:tc>
        <w:tc>
          <w:tcPr>
            <w:tcW w:w="0" w:type="auto"/>
            <w:vAlign w:val="center"/>
            <w:hideMark/>
          </w:tcPr>
          <w:p w14:paraId="1FDADCD6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7.5</w:t>
            </w:r>
          </w:p>
        </w:tc>
        <w:tc>
          <w:tcPr>
            <w:tcW w:w="1259" w:type="dxa"/>
            <w:vAlign w:val="center"/>
            <w:hideMark/>
          </w:tcPr>
          <w:p w14:paraId="2A56AF6C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1C3CE019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EEA1C78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Scotophilus kuhlii</w:t>
            </w:r>
          </w:p>
        </w:tc>
        <w:tc>
          <w:tcPr>
            <w:tcW w:w="0" w:type="auto"/>
            <w:vAlign w:val="center"/>
            <w:hideMark/>
          </w:tcPr>
          <w:p w14:paraId="4652ECD4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7.3</w:t>
            </w:r>
          </w:p>
        </w:tc>
        <w:tc>
          <w:tcPr>
            <w:tcW w:w="1259" w:type="dxa"/>
            <w:vAlign w:val="center"/>
            <w:hideMark/>
          </w:tcPr>
          <w:p w14:paraId="7654548F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</w:tr>
      <w:tr w:rsidR="00836D93" w:rsidRPr="00D3065F" w14:paraId="7D119203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66DD328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lastRenderedPageBreak/>
              <w:t>Scotorepens sanborni</w:t>
            </w:r>
          </w:p>
        </w:tc>
        <w:tc>
          <w:tcPr>
            <w:tcW w:w="0" w:type="auto"/>
            <w:vAlign w:val="center"/>
            <w:hideMark/>
          </w:tcPr>
          <w:p w14:paraId="1E4A8897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259" w:type="dxa"/>
            <w:vAlign w:val="center"/>
            <w:hideMark/>
          </w:tcPr>
          <w:p w14:paraId="2C66C147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</w:t>
            </w:r>
          </w:p>
        </w:tc>
      </w:tr>
      <w:tr w:rsidR="00836D93" w:rsidRPr="00D3065F" w14:paraId="1A30656A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61B7966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Sturnira lilium</w:t>
            </w:r>
          </w:p>
        </w:tc>
        <w:tc>
          <w:tcPr>
            <w:tcW w:w="0" w:type="auto"/>
            <w:vAlign w:val="center"/>
            <w:hideMark/>
          </w:tcPr>
          <w:p w14:paraId="070CFEB9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6.5</w:t>
            </w:r>
          </w:p>
        </w:tc>
        <w:tc>
          <w:tcPr>
            <w:tcW w:w="1259" w:type="dxa"/>
            <w:vAlign w:val="center"/>
            <w:hideMark/>
          </w:tcPr>
          <w:p w14:paraId="1894A952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5A4139B6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DAF56F1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Syconycteris australis</w:t>
            </w:r>
          </w:p>
        </w:tc>
        <w:tc>
          <w:tcPr>
            <w:tcW w:w="0" w:type="auto"/>
            <w:vAlign w:val="center"/>
            <w:hideMark/>
          </w:tcPr>
          <w:p w14:paraId="5AA747AC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6.2</w:t>
            </w:r>
          </w:p>
        </w:tc>
        <w:tc>
          <w:tcPr>
            <w:tcW w:w="1259" w:type="dxa"/>
            <w:vAlign w:val="center"/>
            <w:hideMark/>
          </w:tcPr>
          <w:p w14:paraId="5E756F71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1E43A4DA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34FD808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Tadarida aegyptiaca</w:t>
            </w:r>
          </w:p>
        </w:tc>
        <w:tc>
          <w:tcPr>
            <w:tcW w:w="0" w:type="auto"/>
            <w:vAlign w:val="center"/>
            <w:hideMark/>
          </w:tcPr>
          <w:p w14:paraId="791F675F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9.7</w:t>
            </w:r>
          </w:p>
        </w:tc>
        <w:tc>
          <w:tcPr>
            <w:tcW w:w="1259" w:type="dxa"/>
            <w:vAlign w:val="center"/>
            <w:hideMark/>
          </w:tcPr>
          <w:p w14:paraId="44CD97C1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5C78A116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417FB97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Taphozous longimanus</w:t>
            </w:r>
          </w:p>
        </w:tc>
        <w:tc>
          <w:tcPr>
            <w:tcW w:w="0" w:type="auto"/>
            <w:vAlign w:val="center"/>
            <w:hideMark/>
          </w:tcPr>
          <w:p w14:paraId="471B92C4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9.8</w:t>
            </w:r>
          </w:p>
        </w:tc>
        <w:tc>
          <w:tcPr>
            <w:tcW w:w="1259" w:type="dxa"/>
            <w:vAlign w:val="center"/>
            <w:hideMark/>
          </w:tcPr>
          <w:p w14:paraId="07DA4AEA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7A138B5C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C8BE08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Taphozous melanopogon</w:t>
            </w:r>
          </w:p>
        </w:tc>
        <w:tc>
          <w:tcPr>
            <w:tcW w:w="0" w:type="auto"/>
            <w:vAlign w:val="center"/>
            <w:hideMark/>
          </w:tcPr>
          <w:p w14:paraId="222F081C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259" w:type="dxa"/>
            <w:vAlign w:val="center"/>
            <w:hideMark/>
          </w:tcPr>
          <w:p w14:paraId="0156CD6D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43BB2A47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AD6548A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Tylonycteris pachypus</w:t>
            </w:r>
          </w:p>
        </w:tc>
        <w:tc>
          <w:tcPr>
            <w:tcW w:w="0" w:type="auto"/>
            <w:vAlign w:val="center"/>
            <w:hideMark/>
          </w:tcPr>
          <w:p w14:paraId="6B760AC5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8.3</w:t>
            </w:r>
          </w:p>
        </w:tc>
        <w:tc>
          <w:tcPr>
            <w:tcW w:w="1259" w:type="dxa"/>
            <w:vAlign w:val="center"/>
            <w:hideMark/>
          </w:tcPr>
          <w:p w14:paraId="2A882333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</w:t>
            </w:r>
          </w:p>
        </w:tc>
      </w:tr>
      <w:tr w:rsidR="00836D93" w:rsidRPr="00D3065F" w14:paraId="146A0FB4" w14:textId="77777777" w:rsidTr="001450F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E51BBF5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Uroderma bilobatum</w:t>
            </w:r>
          </w:p>
        </w:tc>
        <w:tc>
          <w:tcPr>
            <w:tcW w:w="0" w:type="auto"/>
            <w:vAlign w:val="center"/>
            <w:hideMark/>
          </w:tcPr>
          <w:p w14:paraId="20A4A1DD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6.3</w:t>
            </w:r>
          </w:p>
        </w:tc>
        <w:tc>
          <w:tcPr>
            <w:tcW w:w="1259" w:type="dxa"/>
            <w:vAlign w:val="center"/>
            <w:hideMark/>
          </w:tcPr>
          <w:p w14:paraId="66E25880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  <w:tr w:rsidR="00836D93" w:rsidRPr="00D3065F" w14:paraId="1E2E0D5F" w14:textId="77777777" w:rsidTr="001450F8">
        <w:trPr>
          <w:trHeight w:val="360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3E920C4" w14:textId="77777777" w:rsidR="00836D93" w:rsidRPr="00D3065F" w:rsidRDefault="00836D93" w:rsidP="00836D9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Vespertilio murinus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19AD7C4" w14:textId="77777777" w:rsidR="00836D93" w:rsidRPr="00D3065F" w:rsidRDefault="00836D93" w:rsidP="00836D93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  <w:hideMark/>
          </w:tcPr>
          <w:p w14:paraId="0C546EDF" w14:textId="77777777" w:rsidR="00836D93" w:rsidRPr="00D3065F" w:rsidRDefault="00836D93" w:rsidP="001450F8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3065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</w:tr>
    </w:tbl>
    <w:p w14:paraId="7A56B350" w14:textId="77777777" w:rsidR="00836D93" w:rsidRDefault="00836D93" w:rsidP="00836D93"/>
    <w:p w14:paraId="6B29F461" w14:textId="77777777" w:rsidR="00836D93" w:rsidRPr="00836D93" w:rsidRDefault="00836D93" w:rsidP="00836D93"/>
    <w:p w14:paraId="7A497DD4" w14:textId="77777777" w:rsidR="001B49FF" w:rsidRPr="00460088" w:rsidRDefault="001B49FF" w:rsidP="00122819">
      <w:pPr>
        <w:rPr>
          <w:rFonts w:ascii="Times New Roman" w:hAnsi="Times New Roman" w:cs="Times New Roman"/>
          <w:color w:val="000000" w:themeColor="text1"/>
          <w:lang w:val="en-GB"/>
        </w:rPr>
        <w:sectPr w:rsidR="001B49FF" w:rsidRPr="00460088" w:rsidSect="001450F8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14:paraId="706D267F" w14:textId="3A8F43F2" w:rsidR="001B49FF" w:rsidRPr="00840871" w:rsidRDefault="001B49FF" w:rsidP="001B49FF">
      <w:pPr>
        <w:pStyle w:val="Caption"/>
        <w:keepNext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84087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GB"/>
        </w:rPr>
        <w:lastRenderedPageBreak/>
        <w:t>Table S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GB"/>
        </w:rPr>
        <w:t>2</w:t>
      </w:r>
      <w:r w:rsidRPr="0084087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GB"/>
        </w:rPr>
        <w:t>.</w:t>
      </w:r>
      <w:r w:rsidRPr="0084087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gramStart"/>
      <w:r w:rsidRPr="0084087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GB"/>
        </w:rPr>
        <w:t>Classification of mammals (n=182) according to their degree of synurbization (dweller, visitor or both), with relative references.</w:t>
      </w:r>
      <w:proofErr w:type="gramEnd"/>
      <w:r w:rsidRPr="00840871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GB"/>
        </w:rPr>
        <w:t xml:space="preserve"> </w:t>
      </w:r>
    </w:p>
    <w:p w14:paraId="319D066F" w14:textId="77777777" w:rsidR="004C3481" w:rsidRDefault="004C3481" w:rsidP="00122819">
      <w:pPr>
        <w:rPr>
          <w:rFonts w:ascii="Times New Roman" w:hAnsi="Times New Roman" w:cs="Times New Roman"/>
          <w:color w:val="000000" w:themeColor="text1"/>
          <w:sz w:val="18"/>
          <w:szCs w:val="18"/>
          <w:lang w:val="en-GB"/>
        </w:rPr>
      </w:pPr>
    </w:p>
    <w:tbl>
      <w:tblPr>
        <w:tblW w:w="937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779"/>
        <w:gridCol w:w="3119"/>
        <w:gridCol w:w="1504"/>
        <w:gridCol w:w="1134"/>
      </w:tblGrid>
      <w:tr w:rsidR="00AA0655" w14:paraId="2BC01DA6" w14:textId="77777777" w:rsidTr="00AA0655">
        <w:trPr>
          <w:trHeight w:val="440"/>
          <w:tblCellSpacing w:w="0" w:type="dxa"/>
        </w:trPr>
        <w:tc>
          <w:tcPr>
            <w:tcW w:w="1835" w:type="dxa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7313BA7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b/>
                <w:bCs/>
              </w:rPr>
              <w:t>Order</w:t>
            </w:r>
          </w:p>
        </w:tc>
        <w:tc>
          <w:tcPr>
            <w:tcW w:w="1779" w:type="dxa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56E66E0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  <w:b/>
                <w:bCs/>
              </w:rPr>
              <w:t>Family</w:t>
            </w:r>
            <w:proofErr w:type="gramEnd"/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6118F9B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1504" w:type="dxa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163080C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b/>
                <w:bCs/>
              </w:rPr>
              <w:t>Urban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14:paraId="5DCA0F77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b/>
                <w:bCs/>
              </w:rPr>
              <w:t>Ref N</w:t>
            </w:r>
          </w:p>
        </w:tc>
      </w:tr>
      <w:tr w:rsidR="00AA0655" w14:paraId="3AD6B2E4" w14:textId="77777777" w:rsidTr="00AA0655">
        <w:trPr>
          <w:trHeight w:val="440"/>
          <w:tblCellSpacing w:w="0" w:type="dxa"/>
        </w:trPr>
        <w:tc>
          <w:tcPr>
            <w:tcW w:w="1835" w:type="dxa"/>
            <w:tcBorders>
              <w:top w:val="single" w:sz="6" w:space="0" w:color="000000"/>
            </w:tcBorders>
            <w:vAlign w:val="center"/>
            <w:hideMark/>
          </w:tcPr>
          <w:p w14:paraId="043E45D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tcBorders>
              <w:top w:val="single" w:sz="6" w:space="0" w:color="000000"/>
            </w:tcBorders>
            <w:vAlign w:val="center"/>
            <w:hideMark/>
          </w:tcPr>
          <w:p w14:paraId="640A2F7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Canidae</w:t>
            </w:r>
          </w:p>
        </w:tc>
        <w:tc>
          <w:tcPr>
            <w:tcW w:w="3119" w:type="dxa"/>
            <w:tcBorders>
              <w:top w:val="single" w:sz="6" w:space="0" w:color="000000"/>
            </w:tcBorders>
            <w:vAlign w:val="center"/>
            <w:hideMark/>
          </w:tcPr>
          <w:p w14:paraId="75CB79F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Canis aureus</w:t>
            </w:r>
          </w:p>
        </w:tc>
        <w:tc>
          <w:tcPr>
            <w:tcW w:w="1504" w:type="dxa"/>
            <w:tcBorders>
              <w:top w:val="single" w:sz="6" w:space="0" w:color="000000"/>
            </w:tcBorders>
            <w:vAlign w:val="center"/>
            <w:hideMark/>
          </w:tcPr>
          <w:p w14:paraId="1A13BAA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tcBorders>
              <w:top w:val="single" w:sz="6" w:space="0" w:color="000000"/>
            </w:tcBorders>
            <w:vAlign w:val="center"/>
            <w:hideMark/>
          </w:tcPr>
          <w:p w14:paraId="01EB4C3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AA0655" w14:paraId="23958056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999AC6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777882A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Canidae</w:t>
            </w:r>
          </w:p>
        </w:tc>
        <w:tc>
          <w:tcPr>
            <w:tcW w:w="3119" w:type="dxa"/>
            <w:vAlign w:val="center"/>
            <w:hideMark/>
          </w:tcPr>
          <w:p w14:paraId="6539FFB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Canis latrans</w:t>
            </w:r>
          </w:p>
        </w:tc>
        <w:tc>
          <w:tcPr>
            <w:tcW w:w="1504" w:type="dxa"/>
            <w:vAlign w:val="center"/>
            <w:hideMark/>
          </w:tcPr>
          <w:p w14:paraId="7D13D37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7CA3663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14, 156</w:t>
            </w:r>
          </w:p>
        </w:tc>
      </w:tr>
      <w:tr w:rsidR="00AA0655" w14:paraId="6489573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9691ED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10CFD48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Canidae</w:t>
            </w:r>
          </w:p>
        </w:tc>
        <w:tc>
          <w:tcPr>
            <w:tcW w:w="3119" w:type="dxa"/>
            <w:vAlign w:val="center"/>
            <w:hideMark/>
          </w:tcPr>
          <w:p w14:paraId="1019E78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Canis lupus</w:t>
            </w:r>
          </w:p>
        </w:tc>
        <w:tc>
          <w:tcPr>
            <w:tcW w:w="1504" w:type="dxa"/>
            <w:vAlign w:val="center"/>
            <w:hideMark/>
          </w:tcPr>
          <w:p w14:paraId="4CD4431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61EBEC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AA0655" w14:paraId="3E9EFC1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3E4D0E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7C2EC63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Canidae</w:t>
            </w:r>
          </w:p>
        </w:tc>
        <w:tc>
          <w:tcPr>
            <w:tcW w:w="3119" w:type="dxa"/>
            <w:vAlign w:val="center"/>
            <w:hideMark/>
          </w:tcPr>
          <w:p w14:paraId="2976404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Nyctereutes procyonoides</w:t>
            </w:r>
          </w:p>
        </w:tc>
        <w:tc>
          <w:tcPr>
            <w:tcW w:w="1504" w:type="dxa"/>
            <w:vAlign w:val="center"/>
            <w:hideMark/>
          </w:tcPr>
          <w:p w14:paraId="388DEFF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83AB0D7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AA0655" w14:paraId="46E906ED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43A3CA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79367A6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Canidae</w:t>
            </w:r>
          </w:p>
        </w:tc>
        <w:tc>
          <w:tcPr>
            <w:tcW w:w="3119" w:type="dxa"/>
            <w:vAlign w:val="center"/>
            <w:hideMark/>
          </w:tcPr>
          <w:p w14:paraId="3A02E59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Urocyon cinereoargenteus</w:t>
            </w:r>
          </w:p>
        </w:tc>
        <w:tc>
          <w:tcPr>
            <w:tcW w:w="1504" w:type="dxa"/>
            <w:vAlign w:val="center"/>
            <w:hideMark/>
          </w:tcPr>
          <w:p w14:paraId="1C2E846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F9B611A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17</w:t>
            </w:r>
          </w:p>
        </w:tc>
      </w:tr>
      <w:tr w:rsidR="00AA0655" w14:paraId="6C50A15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4BB7BD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578A43A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Canidae</w:t>
            </w:r>
          </w:p>
        </w:tc>
        <w:tc>
          <w:tcPr>
            <w:tcW w:w="3119" w:type="dxa"/>
            <w:vAlign w:val="center"/>
            <w:hideMark/>
          </w:tcPr>
          <w:p w14:paraId="6E52ADE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Vulpes vulpes</w:t>
            </w:r>
          </w:p>
        </w:tc>
        <w:tc>
          <w:tcPr>
            <w:tcW w:w="1504" w:type="dxa"/>
            <w:vAlign w:val="center"/>
            <w:hideMark/>
          </w:tcPr>
          <w:p w14:paraId="74E5FB9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5F0A75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18, 157, 169</w:t>
            </w:r>
          </w:p>
        </w:tc>
      </w:tr>
      <w:tr w:rsidR="00AA0655" w14:paraId="45A2B73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C49DC7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689CCAF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Felidae</w:t>
            </w:r>
          </w:p>
        </w:tc>
        <w:tc>
          <w:tcPr>
            <w:tcW w:w="3119" w:type="dxa"/>
            <w:vAlign w:val="center"/>
            <w:hideMark/>
          </w:tcPr>
          <w:p w14:paraId="6223C6B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Felis catus</w:t>
            </w:r>
          </w:p>
        </w:tc>
        <w:tc>
          <w:tcPr>
            <w:tcW w:w="1504" w:type="dxa"/>
            <w:vAlign w:val="center"/>
            <w:hideMark/>
          </w:tcPr>
          <w:p w14:paraId="118C2C6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990734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AA0655" w14:paraId="22BDF89C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E5CA09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1288826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Felidae</w:t>
            </w:r>
          </w:p>
        </w:tc>
        <w:tc>
          <w:tcPr>
            <w:tcW w:w="3119" w:type="dxa"/>
            <w:vAlign w:val="center"/>
            <w:hideMark/>
          </w:tcPr>
          <w:p w14:paraId="19FEF42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Panthera pardus</w:t>
            </w:r>
          </w:p>
        </w:tc>
        <w:tc>
          <w:tcPr>
            <w:tcW w:w="1504" w:type="dxa"/>
            <w:vAlign w:val="center"/>
            <w:hideMark/>
          </w:tcPr>
          <w:p w14:paraId="64E903A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5A3E4A87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AA0655" w14:paraId="533F07D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CF72AC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6131C1C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Felidae</w:t>
            </w:r>
          </w:p>
        </w:tc>
        <w:tc>
          <w:tcPr>
            <w:tcW w:w="3119" w:type="dxa"/>
            <w:vAlign w:val="center"/>
            <w:hideMark/>
          </w:tcPr>
          <w:p w14:paraId="4CE4D2A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Puma concolor</w:t>
            </w:r>
          </w:p>
        </w:tc>
        <w:tc>
          <w:tcPr>
            <w:tcW w:w="1504" w:type="dxa"/>
            <w:vAlign w:val="center"/>
            <w:hideMark/>
          </w:tcPr>
          <w:p w14:paraId="017324B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9537F14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AA0655" w14:paraId="153B3F9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41DC0A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74742A1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Herpestidae</w:t>
            </w:r>
          </w:p>
        </w:tc>
        <w:tc>
          <w:tcPr>
            <w:tcW w:w="3119" w:type="dxa"/>
            <w:vAlign w:val="center"/>
            <w:hideMark/>
          </w:tcPr>
          <w:p w14:paraId="2780B93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Cynictis penicillata</w:t>
            </w:r>
          </w:p>
        </w:tc>
        <w:tc>
          <w:tcPr>
            <w:tcW w:w="1504" w:type="dxa"/>
            <w:vAlign w:val="center"/>
            <w:hideMark/>
          </w:tcPr>
          <w:p w14:paraId="104F01D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206AD8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AA0655" w14:paraId="4FD4FC0C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D03B59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325A0FA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Herpestidae</w:t>
            </w:r>
          </w:p>
        </w:tc>
        <w:tc>
          <w:tcPr>
            <w:tcW w:w="3119" w:type="dxa"/>
            <w:vAlign w:val="center"/>
            <w:hideMark/>
          </w:tcPr>
          <w:p w14:paraId="4416B96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Galerella sanguinea</w:t>
            </w:r>
          </w:p>
        </w:tc>
        <w:tc>
          <w:tcPr>
            <w:tcW w:w="1504" w:type="dxa"/>
            <w:vAlign w:val="center"/>
            <w:hideMark/>
          </w:tcPr>
          <w:p w14:paraId="36D29DE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9013EDA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AA0655" w14:paraId="500F4D3B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8D643C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0EF421D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Herpestidae</w:t>
            </w:r>
          </w:p>
        </w:tc>
        <w:tc>
          <w:tcPr>
            <w:tcW w:w="3119" w:type="dxa"/>
            <w:vAlign w:val="center"/>
            <w:hideMark/>
          </w:tcPr>
          <w:p w14:paraId="46C1D23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Herpestes auropunctatus</w:t>
            </w:r>
          </w:p>
        </w:tc>
        <w:tc>
          <w:tcPr>
            <w:tcW w:w="1504" w:type="dxa"/>
            <w:vAlign w:val="center"/>
            <w:hideMark/>
          </w:tcPr>
          <w:p w14:paraId="14AAAE4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72EB830C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AA0655" w14:paraId="7A47562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612C39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48E6A56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Herpestidae</w:t>
            </w:r>
          </w:p>
        </w:tc>
        <w:tc>
          <w:tcPr>
            <w:tcW w:w="3119" w:type="dxa"/>
            <w:vAlign w:val="center"/>
            <w:hideMark/>
          </w:tcPr>
          <w:p w14:paraId="5363BAE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Herpestes javanicus</w:t>
            </w:r>
          </w:p>
        </w:tc>
        <w:tc>
          <w:tcPr>
            <w:tcW w:w="1504" w:type="dxa"/>
            <w:vAlign w:val="center"/>
            <w:hideMark/>
          </w:tcPr>
          <w:p w14:paraId="3405238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42FD69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AA0655" w14:paraId="3402F61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DC23D4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3FB60F3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Hyaenidae</w:t>
            </w:r>
          </w:p>
        </w:tc>
        <w:tc>
          <w:tcPr>
            <w:tcW w:w="3119" w:type="dxa"/>
            <w:vAlign w:val="center"/>
            <w:hideMark/>
          </w:tcPr>
          <w:p w14:paraId="467331F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Crocuta crocuta</w:t>
            </w:r>
          </w:p>
        </w:tc>
        <w:tc>
          <w:tcPr>
            <w:tcW w:w="1504" w:type="dxa"/>
            <w:vAlign w:val="center"/>
            <w:hideMark/>
          </w:tcPr>
          <w:p w14:paraId="4C516B6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6A9367D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26, 158</w:t>
            </w:r>
          </w:p>
        </w:tc>
      </w:tr>
      <w:tr w:rsidR="00AA0655" w14:paraId="70CE160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0A70A5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5345C5B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Hyaenidae</w:t>
            </w:r>
          </w:p>
        </w:tc>
        <w:tc>
          <w:tcPr>
            <w:tcW w:w="3119" w:type="dxa"/>
            <w:vAlign w:val="center"/>
            <w:hideMark/>
          </w:tcPr>
          <w:p w14:paraId="36BDCF6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Hyaena hyaena</w:t>
            </w:r>
          </w:p>
        </w:tc>
        <w:tc>
          <w:tcPr>
            <w:tcW w:w="1504" w:type="dxa"/>
            <w:vAlign w:val="center"/>
            <w:hideMark/>
          </w:tcPr>
          <w:p w14:paraId="2ACB3DF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2145357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27</w:t>
            </w:r>
          </w:p>
        </w:tc>
      </w:tr>
      <w:tr w:rsidR="00AA0655" w14:paraId="69DCBC8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D31150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4F01078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Mephitidae</w:t>
            </w:r>
          </w:p>
        </w:tc>
        <w:tc>
          <w:tcPr>
            <w:tcW w:w="3119" w:type="dxa"/>
            <w:vAlign w:val="center"/>
            <w:hideMark/>
          </w:tcPr>
          <w:p w14:paraId="7589EF2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Mephitis mephitis</w:t>
            </w:r>
          </w:p>
        </w:tc>
        <w:tc>
          <w:tcPr>
            <w:tcW w:w="1504" w:type="dxa"/>
            <w:vAlign w:val="center"/>
            <w:hideMark/>
          </w:tcPr>
          <w:p w14:paraId="47A783D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07A2B5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28</w:t>
            </w:r>
          </w:p>
        </w:tc>
      </w:tr>
      <w:tr w:rsidR="00AA0655" w14:paraId="4EB9C510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43A96A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66B1C49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Mephitidae</w:t>
            </w:r>
          </w:p>
        </w:tc>
        <w:tc>
          <w:tcPr>
            <w:tcW w:w="3119" w:type="dxa"/>
            <w:vAlign w:val="center"/>
            <w:hideMark/>
          </w:tcPr>
          <w:p w14:paraId="4CD03C8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Spilogale gracilis</w:t>
            </w:r>
          </w:p>
        </w:tc>
        <w:tc>
          <w:tcPr>
            <w:tcW w:w="1504" w:type="dxa"/>
            <w:vAlign w:val="center"/>
            <w:hideMark/>
          </w:tcPr>
          <w:p w14:paraId="6BAF1F8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85923A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28</w:t>
            </w:r>
          </w:p>
        </w:tc>
      </w:tr>
      <w:tr w:rsidR="00AA0655" w14:paraId="46DED1D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7C9D94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25A0F97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Mephitidae</w:t>
            </w:r>
          </w:p>
        </w:tc>
        <w:tc>
          <w:tcPr>
            <w:tcW w:w="3119" w:type="dxa"/>
            <w:vAlign w:val="center"/>
            <w:hideMark/>
          </w:tcPr>
          <w:p w14:paraId="2B8F3C6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Spilogale putorius</w:t>
            </w:r>
          </w:p>
        </w:tc>
        <w:tc>
          <w:tcPr>
            <w:tcW w:w="1504" w:type="dxa"/>
            <w:vAlign w:val="center"/>
            <w:hideMark/>
          </w:tcPr>
          <w:p w14:paraId="310DCE2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9AB977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29</w:t>
            </w:r>
          </w:p>
        </w:tc>
      </w:tr>
      <w:tr w:rsidR="00AA0655" w14:paraId="5B2A3A9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D256A6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4F6F622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Mustelidae</w:t>
            </w:r>
          </w:p>
        </w:tc>
        <w:tc>
          <w:tcPr>
            <w:tcW w:w="3119" w:type="dxa"/>
            <w:vAlign w:val="center"/>
            <w:hideMark/>
          </w:tcPr>
          <w:p w14:paraId="7F148A1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Lontra canadensis</w:t>
            </w:r>
          </w:p>
        </w:tc>
        <w:tc>
          <w:tcPr>
            <w:tcW w:w="1504" w:type="dxa"/>
            <w:vAlign w:val="center"/>
            <w:hideMark/>
          </w:tcPr>
          <w:p w14:paraId="5202891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4652378F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AA0655" w14:paraId="1A9A4708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E17BF2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700D096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Mustelidae</w:t>
            </w:r>
          </w:p>
        </w:tc>
        <w:tc>
          <w:tcPr>
            <w:tcW w:w="3119" w:type="dxa"/>
            <w:vAlign w:val="center"/>
            <w:hideMark/>
          </w:tcPr>
          <w:p w14:paraId="3F2E337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Lutra lutra</w:t>
            </w:r>
          </w:p>
        </w:tc>
        <w:tc>
          <w:tcPr>
            <w:tcW w:w="1504" w:type="dxa"/>
            <w:vAlign w:val="center"/>
            <w:hideMark/>
          </w:tcPr>
          <w:p w14:paraId="6A78687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284C851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31</w:t>
            </w:r>
          </w:p>
        </w:tc>
      </w:tr>
      <w:tr w:rsidR="00AA0655" w14:paraId="0067D082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BA3AD9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414634D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Mustelidae</w:t>
            </w:r>
          </w:p>
        </w:tc>
        <w:tc>
          <w:tcPr>
            <w:tcW w:w="3119" w:type="dxa"/>
            <w:vAlign w:val="center"/>
            <w:hideMark/>
          </w:tcPr>
          <w:p w14:paraId="3D67146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Lutrogale perspicillata</w:t>
            </w:r>
          </w:p>
        </w:tc>
        <w:tc>
          <w:tcPr>
            <w:tcW w:w="1504" w:type="dxa"/>
            <w:vAlign w:val="center"/>
            <w:hideMark/>
          </w:tcPr>
          <w:p w14:paraId="3686482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88BA5E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AA0655" w14:paraId="1473D04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9B6B2F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60FB855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Mustelidae</w:t>
            </w:r>
          </w:p>
        </w:tc>
        <w:tc>
          <w:tcPr>
            <w:tcW w:w="3119" w:type="dxa"/>
            <w:vAlign w:val="center"/>
            <w:hideMark/>
          </w:tcPr>
          <w:p w14:paraId="2C3849C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Martes foina</w:t>
            </w:r>
          </w:p>
        </w:tc>
        <w:tc>
          <w:tcPr>
            <w:tcW w:w="1504" w:type="dxa"/>
            <w:vAlign w:val="center"/>
            <w:hideMark/>
          </w:tcPr>
          <w:p w14:paraId="06724C7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9EBC1B9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34, 159</w:t>
            </w:r>
          </w:p>
        </w:tc>
      </w:tr>
      <w:tr w:rsidR="00AA0655" w14:paraId="6D3FBBD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A09966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1CDC7F4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Mustelidae</w:t>
            </w:r>
          </w:p>
        </w:tc>
        <w:tc>
          <w:tcPr>
            <w:tcW w:w="3119" w:type="dxa"/>
            <w:vAlign w:val="center"/>
            <w:hideMark/>
          </w:tcPr>
          <w:p w14:paraId="520BC30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Meles meles</w:t>
            </w:r>
          </w:p>
        </w:tc>
        <w:tc>
          <w:tcPr>
            <w:tcW w:w="1504" w:type="dxa"/>
            <w:vAlign w:val="center"/>
            <w:hideMark/>
          </w:tcPr>
          <w:p w14:paraId="28459D2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1AB21E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33</w:t>
            </w:r>
          </w:p>
        </w:tc>
      </w:tr>
      <w:tr w:rsidR="00AA0655" w14:paraId="4C881482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115C75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7B8C992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Mustelidae</w:t>
            </w:r>
          </w:p>
        </w:tc>
        <w:tc>
          <w:tcPr>
            <w:tcW w:w="3119" w:type="dxa"/>
            <w:vAlign w:val="center"/>
            <w:hideMark/>
          </w:tcPr>
          <w:p w14:paraId="5BDD9EB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Mustela nivalis</w:t>
            </w:r>
          </w:p>
        </w:tc>
        <w:tc>
          <w:tcPr>
            <w:tcW w:w="1504" w:type="dxa"/>
            <w:vAlign w:val="center"/>
            <w:hideMark/>
          </w:tcPr>
          <w:p w14:paraId="601E385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263DFA9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35</w:t>
            </w:r>
          </w:p>
        </w:tc>
      </w:tr>
      <w:tr w:rsidR="00AA0655" w14:paraId="3A610B3D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B87AF5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3F5DC37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Otariidae</w:t>
            </w:r>
          </w:p>
        </w:tc>
        <w:tc>
          <w:tcPr>
            <w:tcW w:w="3119" w:type="dxa"/>
            <w:vAlign w:val="center"/>
            <w:hideMark/>
          </w:tcPr>
          <w:p w14:paraId="0B1F9A0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Zalophus californianus</w:t>
            </w:r>
          </w:p>
        </w:tc>
        <w:tc>
          <w:tcPr>
            <w:tcW w:w="1504" w:type="dxa"/>
            <w:vAlign w:val="center"/>
            <w:hideMark/>
          </w:tcPr>
          <w:p w14:paraId="5665899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05C276C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36</w:t>
            </w:r>
          </w:p>
        </w:tc>
      </w:tr>
      <w:tr w:rsidR="00AA0655" w14:paraId="045279ED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7F8F50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64DE086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Phocidae</w:t>
            </w:r>
          </w:p>
        </w:tc>
        <w:tc>
          <w:tcPr>
            <w:tcW w:w="3119" w:type="dxa"/>
            <w:vAlign w:val="center"/>
            <w:hideMark/>
          </w:tcPr>
          <w:p w14:paraId="34F4597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Phoca vitulina</w:t>
            </w:r>
          </w:p>
        </w:tc>
        <w:tc>
          <w:tcPr>
            <w:tcW w:w="1504" w:type="dxa"/>
            <w:vAlign w:val="center"/>
            <w:hideMark/>
          </w:tcPr>
          <w:p w14:paraId="1D18F71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1CCAE9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37</w:t>
            </w:r>
          </w:p>
        </w:tc>
      </w:tr>
      <w:tr w:rsidR="00AA0655" w14:paraId="7E48D91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B1C2CD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32F2548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Procyonidae</w:t>
            </w:r>
          </w:p>
        </w:tc>
        <w:tc>
          <w:tcPr>
            <w:tcW w:w="3119" w:type="dxa"/>
            <w:vAlign w:val="center"/>
            <w:hideMark/>
          </w:tcPr>
          <w:p w14:paraId="15A2BB0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Nasua narica</w:t>
            </w:r>
          </w:p>
        </w:tc>
        <w:tc>
          <w:tcPr>
            <w:tcW w:w="1504" w:type="dxa"/>
            <w:vAlign w:val="center"/>
            <w:hideMark/>
          </w:tcPr>
          <w:p w14:paraId="1EECF30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33408F9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38</w:t>
            </w:r>
          </w:p>
        </w:tc>
      </w:tr>
      <w:tr w:rsidR="00AA0655" w14:paraId="0D59221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BBE81F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lastRenderedPageBreak/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668C82F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Procyonidae</w:t>
            </w:r>
          </w:p>
        </w:tc>
        <w:tc>
          <w:tcPr>
            <w:tcW w:w="3119" w:type="dxa"/>
            <w:vAlign w:val="center"/>
            <w:hideMark/>
          </w:tcPr>
          <w:p w14:paraId="378964A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Procyon lotor</w:t>
            </w:r>
          </w:p>
        </w:tc>
        <w:tc>
          <w:tcPr>
            <w:tcW w:w="1504" w:type="dxa"/>
            <w:vAlign w:val="center"/>
            <w:hideMark/>
          </w:tcPr>
          <w:p w14:paraId="2CE7E8A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7D479FF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39</w:t>
            </w:r>
          </w:p>
        </w:tc>
      </w:tr>
      <w:tr w:rsidR="00AA0655" w14:paraId="07506C2B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F7DF99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0EDCEDE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Ursidae</w:t>
            </w:r>
          </w:p>
        </w:tc>
        <w:tc>
          <w:tcPr>
            <w:tcW w:w="3119" w:type="dxa"/>
            <w:vAlign w:val="center"/>
            <w:hideMark/>
          </w:tcPr>
          <w:p w14:paraId="4C9F547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Melursus ursinus</w:t>
            </w:r>
          </w:p>
        </w:tc>
        <w:tc>
          <w:tcPr>
            <w:tcW w:w="1504" w:type="dxa"/>
            <w:vAlign w:val="center"/>
            <w:hideMark/>
          </w:tcPr>
          <w:p w14:paraId="17773C4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44F753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40</w:t>
            </w:r>
          </w:p>
        </w:tc>
      </w:tr>
      <w:tr w:rsidR="00AA0655" w14:paraId="0FA738B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3524F0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77AF0CE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Ursidae</w:t>
            </w:r>
          </w:p>
        </w:tc>
        <w:tc>
          <w:tcPr>
            <w:tcW w:w="3119" w:type="dxa"/>
            <w:vAlign w:val="center"/>
            <w:hideMark/>
          </w:tcPr>
          <w:p w14:paraId="118F8ED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Ursus americanus</w:t>
            </w:r>
          </w:p>
        </w:tc>
        <w:tc>
          <w:tcPr>
            <w:tcW w:w="1504" w:type="dxa"/>
            <w:vAlign w:val="center"/>
            <w:hideMark/>
          </w:tcPr>
          <w:p w14:paraId="4B68283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75DBE32D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42, 160</w:t>
            </w:r>
          </w:p>
        </w:tc>
      </w:tr>
      <w:tr w:rsidR="00AA0655" w14:paraId="36BE5C3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D36EE8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5F69F0D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Ursidae</w:t>
            </w:r>
          </w:p>
        </w:tc>
        <w:tc>
          <w:tcPr>
            <w:tcW w:w="3119" w:type="dxa"/>
            <w:vAlign w:val="center"/>
            <w:hideMark/>
          </w:tcPr>
          <w:p w14:paraId="7E4A01C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Ursus arctos</w:t>
            </w:r>
          </w:p>
        </w:tc>
        <w:tc>
          <w:tcPr>
            <w:tcW w:w="1504" w:type="dxa"/>
            <w:vAlign w:val="center"/>
            <w:hideMark/>
          </w:tcPr>
          <w:p w14:paraId="7832678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0B9E62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AA0655" w14:paraId="2B221E5B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FE4E78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4B93D4D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Viverridae</w:t>
            </w:r>
          </w:p>
        </w:tc>
        <w:tc>
          <w:tcPr>
            <w:tcW w:w="3119" w:type="dxa"/>
            <w:vAlign w:val="center"/>
            <w:hideMark/>
          </w:tcPr>
          <w:p w14:paraId="0158A33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Genetta genetta</w:t>
            </w:r>
          </w:p>
        </w:tc>
        <w:tc>
          <w:tcPr>
            <w:tcW w:w="1504" w:type="dxa"/>
            <w:vAlign w:val="center"/>
            <w:hideMark/>
          </w:tcPr>
          <w:p w14:paraId="407ADC9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46D2B47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AA0655" w14:paraId="2072B79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6F3618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51F2258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Viverridae</w:t>
            </w:r>
          </w:p>
        </w:tc>
        <w:tc>
          <w:tcPr>
            <w:tcW w:w="3119" w:type="dxa"/>
            <w:vAlign w:val="center"/>
            <w:hideMark/>
          </w:tcPr>
          <w:p w14:paraId="51978F6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Genetta tigrina</w:t>
            </w:r>
          </w:p>
        </w:tc>
        <w:tc>
          <w:tcPr>
            <w:tcW w:w="1504" w:type="dxa"/>
            <w:vAlign w:val="center"/>
            <w:hideMark/>
          </w:tcPr>
          <w:p w14:paraId="3E66367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24371D4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43, 161</w:t>
            </w:r>
          </w:p>
        </w:tc>
      </w:tr>
      <w:tr w:rsidR="00AA0655" w14:paraId="51C6F907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BFB0DE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19521BA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Viverridae</w:t>
            </w:r>
          </w:p>
        </w:tc>
        <w:tc>
          <w:tcPr>
            <w:tcW w:w="3119" w:type="dxa"/>
            <w:vAlign w:val="center"/>
            <w:hideMark/>
          </w:tcPr>
          <w:p w14:paraId="7DFBDED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Paguma larvata</w:t>
            </w:r>
          </w:p>
        </w:tc>
        <w:tc>
          <w:tcPr>
            <w:tcW w:w="1504" w:type="dxa"/>
            <w:vAlign w:val="center"/>
            <w:hideMark/>
          </w:tcPr>
          <w:p w14:paraId="42A18E2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AD7BEFE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44, 162</w:t>
            </w:r>
          </w:p>
        </w:tc>
      </w:tr>
      <w:tr w:rsidR="00AA0655" w14:paraId="5D0E5D7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94C6AD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63AAB5A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Viverridae</w:t>
            </w:r>
          </w:p>
        </w:tc>
        <w:tc>
          <w:tcPr>
            <w:tcW w:w="3119" w:type="dxa"/>
            <w:vAlign w:val="center"/>
            <w:hideMark/>
          </w:tcPr>
          <w:p w14:paraId="2706DC4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Paradoxurus ermaphroditus</w:t>
            </w:r>
          </w:p>
        </w:tc>
        <w:tc>
          <w:tcPr>
            <w:tcW w:w="1504" w:type="dxa"/>
            <w:vAlign w:val="center"/>
            <w:hideMark/>
          </w:tcPr>
          <w:p w14:paraId="4D3E1E4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31CA5B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45, 162</w:t>
            </w:r>
          </w:p>
        </w:tc>
      </w:tr>
      <w:tr w:rsidR="00AA0655" w14:paraId="1D051DE0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B2434A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1779" w:type="dxa"/>
            <w:vAlign w:val="center"/>
            <w:hideMark/>
          </w:tcPr>
          <w:p w14:paraId="0704109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Viverridae</w:t>
            </w:r>
          </w:p>
        </w:tc>
        <w:tc>
          <w:tcPr>
            <w:tcW w:w="3119" w:type="dxa"/>
            <w:vAlign w:val="center"/>
            <w:hideMark/>
          </w:tcPr>
          <w:p w14:paraId="41FDD76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Viverricula indica</w:t>
            </w:r>
          </w:p>
        </w:tc>
        <w:tc>
          <w:tcPr>
            <w:tcW w:w="1504" w:type="dxa"/>
            <w:vAlign w:val="center"/>
            <w:hideMark/>
          </w:tcPr>
          <w:p w14:paraId="423DAD7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3346B4C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46, 162</w:t>
            </w:r>
          </w:p>
        </w:tc>
      </w:tr>
      <w:tr w:rsidR="00AA0655" w14:paraId="36BF423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857D6F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Cetartiodactyla</w:t>
            </w:r>
          </w:p>
        </w:tc>
        <w:tc>
          <w:tcPr>
            <w:tcW w:w="1779" w:type="dxa"/>
            <w:vAlign w:val="center"/>
            <w:hideMark/>
          </w:tcPr>
          <w:p w14:paraId="0CDFA61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Cervidae</w:t>
            </w:r>
          </w:p>
        </w:tc>
        <w:tc>
          <w:tcPr>
            <w:tcW w:w="3119" w:type="dxa"/>
            <w:vAlign w:val="center"/>
            <w:hideMark/>
          </w:tcPr>
          <w:p w14:paraId="7AF395B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Axis axis</w:t>
            </w:r>
          </w:p>
        </w:tc>
        <w:tc>
          <w:tcPr>
            <w:tcW w:w="1504" w:type="dxa"/>
            <w:vAlign w:val="center"/>
            <w:hideMark/>
          </w:tcPr>
          <w:p w14:paraId="6DC2C99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4BCB6D7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46</w:t>
            </w:r>
          </w:p>
        </w:tc>
      </w:tr>
      <w:tr w:rsidR="00AA0655" w14:paraId="6BF47C90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25C890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Cetartiodactyla</w:t>
            </w:r>
          </w:p>
        </w:tc>
        <w:tc>
          <w:tcPr>
            <w:tcW w:w="1779" w:type="dxa"/>
            <w:vAlign w:val="center"/>
            <w:hideMark/>
          </w:tcPr>
          <w:p w14:paraId="1301C93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Cervidae</w:t>
            </w:r>
          </w:p>
        </w:tc>
        <w:tc>
          <w:tcPr>
            <w:tcW w:w="3119" w:type="dxa"/>
            <w:vAlign w:val="center"/>
            <w:hideMark/>
          </w:tcPr>
          <w:p w14:paraId="4690ACC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Capreolus capreolus</w:t>
            </w:r>
          </w:p>
        </w:tc>
        <w:tc>
          <w:tcPr>
            <w:tcW w:w="1504" w:type="dxa"/>
            <w:vAlign w:val="center"/>
            <w:hideMark/>
          </w:tcPr>
          <w:p w14:paraId="3742174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D84D53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47</w:t>
            </w:r>
          </w:p>
        </w:tc>
      </w:tr>
      <w:tr w:rsidR="00AA0655" w14:paraId="4F0EF69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D5B9B9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Cetartiodactyla</w:t>
            </w:r>
          </w:p>
        </w:tc>
        <w:tc>
          <w:tcPr>
            <w:tcW w:w="1779" w:type="dxa"/>
            <w:vAlign w:val="center"/>
            <w:hideMark/>
          </w:tcPr>
          <w:p w14:paraId="5E6C023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Cervidae</w:t>
            </w:r>
          </w:p>
        </w:tc>
        <w:tc>
          <w:tcPr>
            <w:tcW w:w="3119" w:type="dxa"/>
            <w:vAlign w:val="center"/>
            <w:hideMark/>
          </w:tcPr>
          <w:p w14:paraId="709E9B9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Cervus elaphus</w:t>
            </w:r>
          </w:p>
        </w:tc>
        <w:tc>
          <w:tcPr>
            <w:tcW w:w="1504" w:type="dxa"/>
            <w:vAlign w:val="center"/>
            <w:hideMark/>
          </w:tcPr>
          <w:p w14:paraId="0FC43AB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60C4062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48</w:t>
            </w:r>
          </w:p>
        </w:tc>
      </w:tr>
      <w:tr w:rsidR="00AA0655" w14:paraId="1652A73C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C1817E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Cetartiodactyla</w:t>
            </w:r>
          </w:p>
        </w:tc>
        <w:tc>
          <w:tcPr>
            <w:tcW w:w="1779" w:type="dxa"/>
            <w:vAlign w:val="center"/>
            <w:hideMark/>
          </w:tcPr>
          <w:p w14:paraId="13594F6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Cervidae</w:t>
            </w:r>
          </w:p>
        </w:tc>
        <w:tc>
          <w:tcPr>
            <w:tcW w:w="3119" w:type="dxa"/>
            <w:vAlign w:val="center"/>
            <w:hideMark/>
          </w:tcPr>
          <w:p w14:paraId="644830D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Cervus nippon</w:t>
            </w:r>
          </w:p>
        </w:tc>
        <w:tc>
          <w:tcPr>
            <w:tcW w:w="1504" w:type="dxa"/>
            <w:vAlign w:val="center"/>
            <w:hideMark/>
          </w:tcPr>
          <w:p w14:paraId="408726D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BEAB5F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44</w:t>
            </w:r>
          </w:p>
        </w:tc>
      </w:tr>
      <w:tr w:rsidR="00AA0655" w14:paraId="721C66A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BE6639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Cetartiodactyla</w:t>
            </w:r>
          </w:p>
        </w:tc>
        <w:tc>
          <w:tcPr>
            <w:tcW w:w="1779" w:type="dxa"/>
            <w:vAlign w:val="center"/>
            <w:hideMark/>
          </w:tcPr>
          <w:p w14:paraId="50886E6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Cervidae</w:t>
            </w:r>
          </w:p>
        </w:tc>
        <w:tc>
          <w:tcPr>
            <w:tcW w:w="3119" w:type="dxa"/>
            <w:vAlign w:val="center"/>
            <w:hideMark/>
          </w:tcPr>
          <w:p w14:paraId="1D01371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Dama dama</w:t>
            </w:r>
          </w:p>
        </w:tc>
        <w:tc>
          <w:tcPr>
            <w:tcW w:w="1504" w:type="dxa"/>
            <w:vAlign w:val="center"/>
            <w:hideMark/>
          </w:tcPr>
          <w:p w14:paraId="52AC6CD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BD84002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49</w:t>
            </w:r>
          </w:p>
        </w:tc>
      </w:tr>
      <w:tr w:rsidR="00AA0655" w14:paraId="3AF973E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69A7A3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Cetartiodactyla</w:t>
            </w:r>
          </w:p>
        </w:tc>
        <w:tc>
          <w:tcPr>
            <w:tcW w:w="1779" w:type="dxa"/>
            <w:vAlign w:val="center"/>
            <w:hideMark/>
          </w:tcPr>
          <w:p w14:paraId="2F4F8BB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Cervidae</w:t>
            </w:r>
          </w:p>
        </w:tc>
        <w:tc>
          <w:tcPr>
            <w:tcW w:w="3119" w:type="dxa"/>
            <w:vAlign w:val="center"/>
            <w:hideMark/>
          </w:tcPr>
          <w:p w14:paraId="19AEB48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Muntiacus reevesi</w:t>
            </w:r>
          </w:p>
        </w:tc>
        <w:tc>
          <w:tcPr>
            <w:tcW w:w="1504" w:type="dxa"/>
            <w:vAlign w:val="center"/>
            <w:hideMark/>
          </w:tcPr>
          <w:p w14:paraId="5E4FA35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3039F85A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AA0655" w14:paraId="4F012EE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EE1462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Cetartiodactyla</w:t>
            </w:r>
          </w:p>
        </w:tc>
        <w:tc>
          <w:tcPr>
            <w:tcW w:w="1779" w:type="dxa"/>
            <w:vAlign w:val="center"/>
            <w:hideMark/>
          </w:tcPr>
          <w:p w14:paraId="734C439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Cervidae</w:t>
            </w:r>
          </w:p>
        </w:tc>
        <w:tc>
          <w:tcPr>
            <w:tcW w:w="3119" w:type="dxa"/>
            <w:vAlign w:val="center"/>
            <w:hideMark/>
          </w:tcPr>
          <w:p w14:paraId="4FC8FAE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Odocoileus virginianus</w:t>
            </w:r>
          </w:p>
        </w:tc>
        <w:tc>
          <w:tcPr>
            <w:tcW w:w="1504" w:type="dxa"/>
            <w:vAlign w:val="center"/>
            <w:hideMark/>
          </w:tcPr>
          <w:p w14:paraId="6C4D3E1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A54B719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50</w:t>
            </w:r>
          </w:p>
        </w:tc>
      </w:tr>
      <w:tr w:rsidR="00AA0655" w14:paraId="4534422D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B70E7D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Cetartiodactyla</w:t>
            </w:r>
          </w:p>
        </w:tc>
        <w:tc>
          <w:tcPr>
            <w:tcW w:w="1779" w:type="dxa"/>
            <w:vAlign w:val="center"/>
            <w:hideMark/>
          </w:tcPr>
          <w:p w14:paraId="357B55C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Suidae</w:t>
            </w:r>
          </w:p>
        </w:tc>
        <w:tc>
          <w:tcPr>
            <w:tcW w:w="3119" w:type="dxa"/>
            <w:vAlign w:val="center"/>
            <w:hideMark/>
          </w:tcPr>
          <w:p w14:paraId="5797C84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Sus scrofa</w:t>
            </w:r>
          </w:p>
        </w:tc>
        <w:tc>
          <w:tcPr>
            <w:tcW w:w="1504" w:type="dxa"/>
            <w:vAlign w:val="center"/>
            <w:hideMark/>
          </w:tcPr>
          <w:p w14:paraId="74EB431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07936B4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51</w:t>
            </w:r>
          </w:p>
        </w:tc>
      </w:tr>
      <w:tr w:rsidR="00AA0655" w14:paraId="0498636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0DB875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Cetartiodactyla</w:t>
            </w:r>
          </w:p>
        </w:tc>
        <w:tc>
          <w:tcPr>
            <w:tcW w:w="1779" w:type="dxa"/>
            <w:vAlign w:val="center"/>
            <w:hideMark/>
          </w:tcPr>
          <w:p w14:paraId="00E34B5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Tayassuidae</w:t>
            </w:r>
          </w:p>
        </w:tc>
        <w:tc>
          <w:tcPr>
            <w:tcW w:w="3119" w:type="dxa"/>
            <w:vAlign w:val="center"/>
            <w:hideMark/>
          </w:tcPr>
          <w:p w14:paraId="2ACD96A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Pecari tajacu</w:t>
            </w:r>
          </w:p>
        </w:tc>
        <w:tc>
          <w:tcPr>
            <w:tcW w:w="1504" w:type="dxa"/>
            <w:vAlign w:val="center"/>
            <w:hideMark/>
          </w:tcPr>
          <w:p w14:paraId="2C187DE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2A30F8D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52</w:t>
            </w:r>
          </w:p>
        </w:tc>
      </w:tr>
      <w:tr w:rsidR="00AA0655" w14:paraId="0798F341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5298FF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Cetartiodactyla</w:t>
            </w:r>
          </w:p>
        </w:tc>
        <w:tc>
          <w:tcPr>
            <w:tcW w:w="1779" w:type="dxa"/>
            <w:vAlign w:val="center"/>
            <w:hideMark/>
          </w:tcPr>
          <w:p w14:paraId="068445F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Tayassuidae</w:t>
            </w:r>
          </w:p>
        </w:tc>
        <w:tc>
          <w:tcPr>
            <w:tcW w:w="3119" w:type="dxa"/>
            <w:vAlign w:val="center"/>
            <w:hideMark/>
          </w:tcPr>
          <w:p w14:paraId="1B7C71F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Tayassu pecari</w:t>
            </w:r>
          </w:p>
        </w:tc>
        <w:tc>
          <w:tcPr>
            <w:tcW w:w="1504" w:type="dxa"/>
            <w:vAlign w:val="center"/>
            <w:hideMark/>
          </w:tcPr>
          <w:p w14:paraId="102CDFC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491C75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53</w:t>
            </w:r>
          </w:p>
        </w:tc>
      </w:tr>
      <w:tr w:rsidR="00AA0655" w14:paraId="63430B2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1B8C34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782768C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Emballonuridae</w:t>
            </w:r>
          </w:p>
        </w:tc>
        <w:tc>
          <w:tcPr>
            <w:tcW w:w="3119" w:type="dxa"/>
            <w:vAlign w:val="center"/>
            <w:hideMark/>
          </w:tcPr>
          <w:p w14:paraId="1AEAB3A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Saccolaimus saccolaimus</w:t>
            </w:r>
          </w:p>
        </w:tc>
        <w:tc>
          <w:tcPr>
            <w:tcW w:w="1504" w:type="dxa"/>
            <w:vAlign w:val="center"/>
            <w:hideMark/>
          </w:tcPr>
          <w:p w14:paraId="38FA7A6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C36F432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AA0655" w14:paraId="69695686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E0F29F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46CA947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Emballonuridae</w:t>
            </w:r>
          </w:p>
        </w:tc>
        <w:tc>
          <w:tcPr>
            <w:tcW w:w="3119" w:type="dxa"/>
            <w:vAlign w:val="center"/>
            <w:hideMark/>
          </w:tcPr>
          <w:p w14:paraId="64ADA27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Taphozous melanopogon</w:t>
            </w:r>
          </w:p>
        </w:tc>
        <w:tc>
          <w:tcPr>
            <w:tcW w:w="1504" w:type="dxa"/>
            <w:vAlign w:val="center"/>
            <w:hideMark/>
          </w:tcPr>
          <w:p w14:paraId="743EB34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46FA067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AA0655" w14:paraId="31AA491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9293AF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0DC8830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6057873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Chaerephon chapini</w:t>
            </w:r>
          </w:p>
        </w:tc>
        <w:tc>
          <w:tcPr>
            <w:tcW w:w="1504" w:type="dxa"/>
            <w:vAlign w:val="center"/>
            <w:hideMark/>
          </w:tcPr>
          <w:p w14:paraId="18EA795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vAlign w:val="center"/>
            <w:hideMark/>
          </w:tcPr>
          <w:p w14:paraId="763D887E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55</w:t>
            </w:r>
          </w:p>
        </w:tc>
      </w:tr>
      <w:tr w:rsidR="00AA0655" w14:paraId="00BDAD0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CC24F1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75621D5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500CA51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Chaerephon leucogaster</w:t>
            </w:r>
          </w:p>
        </w:tc>
        <w:tc>
          <w:tcPr>
            <w:tcW w:w="1504" w:type="dxa"/>
            <w:vAlign w:val="center"/>
            <w:hideMark/>
          </w:tcPr>
          <w:p w14:paraId="1026416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6A7719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56</w:t>
            </w:r>
          </w:p>
        </w:tc>
      </w:tr>
      <w:tr w:rsidR="00AA0655" w14:paraId="3CAFCCA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7A308E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49A7F3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060E028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Chaerephon plicatus</w:t>
            </w:r>
          </w:p>
        </w:tc>
        <w:tc>
          <w:tcPr>
            <w:tcW w:w="1504" w:type="dxa"/>
            <w:vAlign w:val="center"/>
            <w:hideMark/>
          </w:tcPr>
          <w:p w14:paraId="6284E6E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vAlign w:val="center"/>
            <w:hideMark/>
          </w:tcPr>
          <w:p w14:paraId="1F9BF26C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57</w:t>
            </w:r>
          </w:p>
        </w:tc>
      </w:tr>
      <w:tr w:rsidR="00AA0655" w14:paraId="56CB25DD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F4A53E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21823BE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1C401AF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Cynomops abrasus</w:t>
            </w:r>
          </w:p>
        </w:tc>
        <w:tc>
          <w:tcPr>
            <w:tcW w:w="1504" w:type="dxa"/>
            <w:vAlign w:val="center"/>
            <w:hideMark/>
          </w:tcPr>
          <w:p w14:paraId="6256D1E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37BFDE97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314BA44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A78756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0A3D2D1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67F78D1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Cynomops greenhalli</w:t>
            </w:r>
          </w:p>
        </w:tc>
        <w:tc>
          <w:tcPr>
            <w:tcW w:w="1504" w:type="dxa"/>
            <w:vAlign w:val="center"/>
            <w:hideMark/>
          </w:tcPr>
          <w:p w14:paraId="1EEBAA7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51F7FA5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AA0655" w14:paraId="024E7D16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DEA65B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44C746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641B186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Cynomops planirostris</w:t>
            </w:r>
          </w:p>
        </w:tc>
        <w:tc>
          <w:tcPr>
            <w:tcW w:w="1504" w:type="dxa"/>
            <w:vAlign w:val="center"/>
            <w:hideMark/>
          </w:tcPr>
          <w:p w14:paraId="7E83A74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1BB4CDF9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AA0655" w14:paraId="71D81A2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8216E3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558EEB4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66E61BA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Eumops auripendulus</w:t>
            </w:r>
          </w:p>
        </w:tc>
        <w:tc>
          <w:tcPr>
            <w:tcW w:w="1504" w:type="dxa"/>
            <w:vAlign w:val="center"/>
            <w:hideMark/>
          </w:tcPr>
          <w:p w14:paraId="24C09DD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C74A484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60</w:t>
            </w:r>
          </w:p>
        </w:tc>
      </w:tr>
      <w:tr w:rsidR="00AA0655" w14:paraId="49D41772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A6FCE2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7E4406A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12C1259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Eumops bonariensis</w:t>
            </w:r>
          </w:p>
        </w:tc>
        <w:tc>
          <w:tcPr>
            <w:tcW w:w="1504" w:type="dxa"/>
            <w:vAlign w:val="center"/>
            <w:hideMark/>
          </w:tcPr>
          <w:p w14:paraId="16CCE12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CE6B5AA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60</w:t>
            </w:r>
          </w:p>
        </w:tc>
      </w:tr>
      <w:tr w:rsidR="00AA0655" w14:paraId="16D6E10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8943E5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A2865D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1AD8124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Eumops glaucinus</w:t>
            </w:r>
          </w:p>
        </w:tc>
        <w:tc>
          <w:tcPr>
            <w:tcW w:w="1504" w:type="dxa"/>
            <w:vAlign w:val="center"/>
            <w:hideMark/>
          </w:tcPr>
          <w:p w14:paraId="6E42A6A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0DFF5119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335D104D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C84C00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BC7ECF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5FDA957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Eumops hansae</w:t>
            </w:r>
          </w:p>
        </w:tc>
        <w:tc>
          <w:tcPr>
            <w:tcW w:w="1504" w:type="dxa"/>
            <w:vAlign w:val="center"/>
            <w:hideMark/>
          </w:tcPr>
          <w:p w14:paraId="5FA42ED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38A52A8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5B9712D1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447279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lastRenderedPageBreak/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08C6F95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54575F0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Eumops maurus</w:t>
            </w:r>
          </w:p>
        </w:tc>
        <w:tc>
          <w:tcPr>
            <w:tcW w:w="1504" w:type="dxa"/>
            <w:vAlign w:val="center"/>
            <w:hideMark/>
          </w:tcPr>
          <w:p w14:paraId="36E4AD9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7DE52A5C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51537CA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DB9BE7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9CC62D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60F9F31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Eumops perotis</w:t>
            </w:r>
          </w:p>
        </w:tc>
        <w:tc>
          <w:tcPr>
            <w:tcW w:w="1504" w:type="dxa"/>
            <w:vAlign w:val="center"/>
            <w:hideMark/>
          </w:tcPr>
          <w:p w14:paraId="6FEF3FF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48752684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7238DD9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AE2FA2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40A4577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7BBBE57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Molossus currentium</w:t>
            </w:r>
          </w:p>
        </w:tc>
        <w:tc>
          <w:tcPr>
            <w:tcW w:w="1504" w:type="dxa"/>
            <w:vAlign w:val="center"/>
            <w:hideMark/>
          </w:tcPr>
          <w:p w14:paraId="725DF3E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19627BEC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AA0655" w14:paraId="589F98C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A99769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3C677A9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68D5BBE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Molossus molossus</w:t>
            </w:r>
          </w:p>
        </w:tc>
        <w:tc>
          <w:tcPr>
            <w:tcW w:w="1504" w:type="dxa"/>
            <w:vAlign w:val="center"/>
            <w:hideMark/>
          </w:tcPr>
          <w:p w14:paraId="6A95913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06F0A2BB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61</w:t>
            </w:r>
          </w:p>
        </w:tc>
      </w:tr>
      <w:tr w:rsidR="00AA0655" w14:paraId="5DDD18D2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DB5EB8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4718977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1576B35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Molossus rufus</w:t>
            </w:r>
          </w:p>
        </w:tc>
        <w:tc>
          <w:tcPr>
            <w:tcW w:w="1504" w:type="dxa"/>
            <w:vAlign w:val="center"/>
            <w:hideMark/>
          </w:tcPr>
          <w:p w14:paraId="05CA58D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3EBFC45E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62</w:t>
            </w:r>
          </w:p>
        </w:tc>
      </w:tr>
      <w:tr w:rsidR="00AA0655" w14:paraId="2F0644F1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60E25D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7CEF5C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09B8E95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Mops condylurus</w:t>
            </w:r>
          </w:p>
        </w:tc>
        <w:tc>
          <w:tcPr>
            <w:tcW w:w="1504" w:type="dxa"/>
            <w:vAlign w:val="center"/>
            <w:hideMark/>
          </w:tcPr>
          <w:p w14:paraId="15DC214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38F5212B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56</w:t>
            </w:r>
          </w:p>
        </w:tc>
      </w:tr>
      <w:tr w:rsidR="00AA0655" w14:paraId="72CEB482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E8F8E9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045F1EA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50281C6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Mops leucostigma</w:t>
            </w:r>
          </w:p>
        </w:tc>
        <w:tc>
          <w:tcPr>
            <w:tcW w:w="1504" w:type="dxa"/>
            <w:vAlign w:val="center"/>
            <w:hideMark/>
          </w:tcPr>
          <w:p w14:paraId="2DD566B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ED169A4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63</w:t>
            </w:r>
          </w:p>
        </w:tc>
      </w:tr>
      <w:tr w:rsidR="00AA0655" w14:paraId="6B28785B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EEFC9D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501F75F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61FCEFA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Mormopterus jugularis</w:t>
            </w:r>
          </w:p>
        </w:tc>
        <w:tc>
          <w:tcPr>
            <w:tcW w:w="1504" w:type="dxa"/>
            <w:vAlign w:val="center"/>
            <w:hideMark/>
          </w:tcPr>
          <w:p w14:paraId="3F83981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66F695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63</w:t>
            </w:r>
          </w:p>
        </w:tc>
      </w:tr>
      <w:tr w:rsidR="00AA0655" w14:paraId="0B39BD8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A9E27C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7068ECB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044DDFC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Mormopterus planiceps</w:t>
            </w:r>
          </w:p>
        </w:tc>
        <w:tc>
          <w:tcPr>
            <w:tcW w:w="1504" w:type="dxa"/>
            <w:vAlign w:val="center"/>
            <w:hideMark/>
          </w:tcPr>
          <w:p w14:paraId="3A8EB13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F31F96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64</w:t>
            </w:r>
          </w:p>
        </w:tc>
      </w:tr>
      <w:tr w:rsidR="00AA0655" w14:paraId="50899B0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127FCF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361F85C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725C60D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Nyctinomops aurispinosus</w:t>
            </w:r>
          </w:p>
        </w:tc>
        <w:tc>
          <w:tcPr>
            <w:tcW w:w="1504" w:type="dxa"/>
            <w:vAlign w:val="center"/>
            <w:hideMark/>
          </w:tcPr>
          <w:p w14:paraId="5CFCC6E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6866F31D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2A22E7F9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A0CCF7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880722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22A8458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Nyctinomops laticaudatus</w:t>
            </w:r>
          </w:p>
        </w:tc>
        <w:tc>
          <w:tcPr>
            <w:tcW w:w="1504" w:type="dxa"/>
            <w:vAlign w:val="center"/>
            <w:hideMark/>
          </w:tcPr>
          <w:p w14:paraId="2C7FC2C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3C5F2BDF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AA0655" w14:paraId="2C13B108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82A0CC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2038250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24F13A0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Nyctinomops macrotis</w:t>
            </w:r>
          </w:p>
        </w:tc>
        <w:tc>
          <w:tcPr>
            <w:tcW w:w="1504" w:type="dxa"/>
            <w:vAlign w:val="center"/>
            <w:hideMark/>
          </w:tcPr>
          <w:p w14:paraId="554B4EF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45215DAE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37FD152B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A7B4B1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36FB5F6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6487F44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Otomops martiensseni</w:t>
            </w:r>
          </w:p>
        </w:tc>
        <w:tc>
          <w:tcPr>
            <w:tcW w:w="1504" w:type="dxa"/>
            <w:vAlign w:val="center"/>
            <w:hideMark/>
          </w:tcPr>
          <w:p w14:paraId="4EB2CC9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C5F884F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65</w:t>
            </w:r>
          </w:p>
        </w:tc>
      </w:tr>
      <w:tr w:rsidR="00AA0655" w14:paraId="1AF7C33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321DDA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4540162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469E6D2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Promops centralis</w:t>
            </w:r>
          </w:p>
        </w:tc>
        <w:tc>
          <w:tcPr>
            <w:tcW w:w="1504" w:type="dxa"/>
            <w:vAlign w:val="center"/>
            <w:hideMark/>
          </w:tcPr>
          <w:p w14:paraId="46CF18C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11F5BA4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59</w:t>
            </w:r>
          </w:p>
        </w:tc>
      </w:tr>
      <w:tr w:rsidR="00AA0655" w14:paraId="2B3F7178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E088F7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973849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7FB28AF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Promops nasutus</w:t>
            </w:r>
          </w:p>
        </w:tc>
        <w:tc>
          <w:tcPr>
            <w:tcW w:w="1504" w:type="dxa"/>
            <w:vAlign w:val="center"/>
            <w:hideMark/>
          </w:tcPr>
          <w:p w14:paraId="7F89239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4B26D17C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77F29DE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BF0BFE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DFE699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4426996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Tadarida aegyptiaca</w:t>
            </w:r>
          </w:p>
        </w:tc>
        <w:tc>
          <w:tcPr>
            <w:tcW w:w="1504" w:type="dxa"/>
            <w:vAlign w:val="center"/>
            <w:hideMark/>
          </w:tcPr>
          <w:p w14:paraId="17D8F24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8D3FF3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65</w:t>
            </w:r>
          </w:p>
        </w:tc>
      </w:tr>
      <w:tr w:rsidR="00AA0655" w14:paraId="3B294569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1A04DF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DDB7BE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182D4D3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Tadarida australis</w:t>
            </w:r>
          </w:p>
        </w:tc>
        <w:tc>
          <w:tcPr>
            <w:tcW w:w="1504" w:type="dxa"/>
            <w:vAlign w:val="center"/>
            <w:hideMark/>
          </w:tcPr>
          <w:p w14:paraId="1CF74FC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56BD671A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66</w:t>
            </w:r>
          </w:p>
        </w:tc>
      </w:tr>
      <w:tr w:rsidR="00AA0655" w14:paraId="1478314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958956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667619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1718806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Tadarida brasiliensis</w:t>
            </w:r>
          </w:p>
        </w:tc>
        <w:tc>
          <w:tcPr>
            <w:tcW w:w="1504" w:type="dxa"/>
            <w:vAlign w:val="center"/>
            <w:hideMark/>
          </w:tcPr>
          <w:p w14:paraId="2203BEE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4BE52B9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67</w:t>
            </w:r>
          </w:p>
        </w:tc>
      </w:tr>
      <w:tr w:rsidR="00AA0655" w14:paraId="17139227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207B28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5C59E72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Molossidae</w:t>
            </w:r>
          </w:p>
        </w:tc>
        <w:tc>
          <w:tcPr>
            <w:tcW w:w="3119" w:type="dxa"/>
            <w:vAlign w:val="center"/>
            <w:hideMark/>
          </w:tcPr>
          <w:p w14:paraId="0005766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Tadarida teniotis</w:t>
            </w:r>
          </w:p>
        </w:tc>
        <w:tc>
          <w:tcPr>
            <w:tcW w:w="1504" w:type="dxa"/>
            <w:vAlign w:val="center"/>
            <w:hideMark/>
          </w:tcPr>
          <w:p w14:paraId="6C9CCA0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5FE47C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68</w:t>
            </w:r>
          </w:p>
        </w:tc>
      </w:tr>
      <w:tr w:rsidR="00AA0655" w14:paraId="4292728C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4DAB03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34A81EB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Nycteridae</w:t>
            </w:r>
          </w:p>
        </w:tc>
        <w:tc>
          <w:tcPr>
            <w:tcW w:w="3119" w:type="dxa"/>
            <w:vAlign w:val="center"/>
            <w:hideMark/>
          </w:tcPr>
          <w:p w14:paraId="30AEB39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Nycteris thebaica</w:t>
            </w:r>
          </w:p>
        </w:tc>
        <w:tc>
          <w:tcPr>
            <w:tcW w:w="1504" w:type="dxa"/>
            <w:vAlign w:val="center"/>
            <w:hideMark/>
          </w:tcPr>
          <w:p w14:paraId="392D47C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9288567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 xml:space="preserve">69, </w:t>
            </w: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56</w:t>
            </w:r>
            <w:proofErr w:type="gramEnd"/>
          </w:p>
        </w:tc>
      </w:tr>
      <w:tr w:rsidR="00AA0655" w14:paraId="34CDE6D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7412C3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A492AA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Phyllostomidae</w:t>
            </w:r>
          </w:p>
        </w:tc>
        <w:tc>
          <w:tcPr>
            <w:tcW w:w="3119" w:type="dxa"/>
            <w:vAlign w:val="center"/>
            <w:hideMark/>
          </w:tcPr>
          <w:p w14:paraId="13F5C36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Artibeus cinereus</w:t>
            </w:r>
          </w:p>
        </w:tc>
        <w:tc>
          <w:tcPr>
            <w:tcW w:w="1504" w:type="dxa"/>
            <w:vAlign w:val="center"/>
            <w:hideMark/>
          </w:tcPr>
          <w:p w14:paraId="5656EB0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5F82B7B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2053DDF0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A1D319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2D03B71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Phyllostomidae</w:t>
            </w:r>
          </w:p>
        </w:tc>
        <w:tc>
          <w:tcPr>
            <w:tcW w:w="3119" w:type="dxa"/>
            <w:vAlign w:val="center"/>
            <w:hideMark/>
          </w:tcPr>
          <w:p w14:paraId="029382F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Artibeus lituratus</w:t>
            </w:r>
          </w:p>
        </w:tc>
        <w:tc>
          <w:tcPr>
            <w:tcW w:w="1504" w:type="dxa"/>
            <w:vAlign w:val="center"/>
            <w:hideMark/>
          </w:tcPr>
          <w:p w14:paraId="7012F0A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1A70ABE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70, 163</w:t>
            </w:r>
          </w:p>
        </w:tc>
      </w:tr>
      <w:tr w:rsidR="00AA0655" w14:paraId="3EFCD290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C75FB8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53F64D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Phyllostomidae</w:t>
            </w:r>
          </w:p>
        </w:tc>
        <w:tc>
          <w:tcPr>
            <w:tcW w:w="3119" w:type="dxa"/>
            <w:vAlign w:val="center"/>
            <w:hideMark/>
          </w:tcPr>
          <w:p w14:paraId="4C0CCDD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Artibeus planirostris</w:t>
            </w:r>
          </w:p>
        </w:tc>
        <w:tc>
          <w:tcPr>
            <w:tcW w:w="1504" w:type="dxa"/>
            <w:vAlign w:val="center"/>
            <w:hideMark/>
          </w:tcPr>
          <w:p w14:paraId="2242B33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73E1F83B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75DCE62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426C42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5E3F6D2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Phyllostomidae</w:t>
            </w:r>
          </w:p>
        </w:tc>
        <w:tc>
          <w:tcPr>
            <w:tcW w:w="3119" w:type="dxa"/>
            <w:vAlign w:val="center"/>
            <w:hideMark/>
          </w:tcPr>
          <w:p w14:paraId="424B1D0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Carollia perspicillata</w:t>
            </w:r>
          </w:p>
        </w:tc>
        <w:tc>
          <w:tcPr>
            <w:tcW w:w="1504" w:type="dxa"/>
            <w:vAlign w:val="center"/>
            <w:hideMark/>
          </w:tcPr>
          <w:p w14:paraId="56A46CC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7CEEF29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444215E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675CCE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043251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Phyllostomidae</w:t>
            </w:r>
          </w:p>
        </w:tc>
        <w:tc>
          <w:tcPr>
            <w:tcW w:w="3119" w:type="dxa"/>
            <w:vAlign w:val="center"/>
            <w:hideMark/>
          </w:tcPr>
          <w:p w14:paraId="0AF3D04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Desmodus rotundus</w:t>
            </w:r>
          </w:p>
        </w:tc>
        <w:tc>
          <w:tcPr>
            <w:tcW w:w="1504" w:type="dxa"/>
            <w:vAlign w:val="center"/>
            <w:hideMark/>
          </w:tcPr>
          <w:p w14:paraId="46893E1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1A1F77C2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71</w:t>
            </w:r>
          </w:p>
        </w:tc>
      </w:tr>
      <w:tr w:rsidR="00AA0655" w14:paraId="04818B5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6503E1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3F6B41D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Phyllostomidae</w:t>
            </w:r>
          </w:p>
        </w:tc>
        <w:tc>
          <w:tcPr>
            <w:tcW w:w="3119" w:type="dxa"/>
            <w:vAlign w:val="center"/>
            <w:hideMark/>
          </w:tcPr>
          <w:p w14:paraId="10C9992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Glossophaga soricina</w:t>
            </w:r>
          </w:p>
        </w:tc>
        <w:tc>
          <w:tcPr>
            <w:tcW w:w="1504" w:type="dxa"/>
            <w:vAlign w:val="center"/>
            <w:hideMark/>
          </w:tcPr>
          <w:p w14:paraId="2104D13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50DB34B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7CD15E29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8CAAFE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2CA954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Phyllostomidae</w:t>
            </w:r>
          </w:p>
        </w:tc>
        <w:tc>
          <w:tcPr>
            <w:tcW w:w="3119" w:type="dxa"/>
            <w:vAlign w:val="center"/>
            <w:hideMark/>
          </w:tcPr>
          <w:p w14:paraId="00CD510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Platyrrhinus lineatus</w:t>
            </w:r>
          </w:p>
        </w:tc>
        <w:tc>
          <w:tcPr>
            <w:tcW w:w="1504" w:type="dxa"/>
            <w:vAlign w:val="center"/>
            <w:hideMark/>
          </w:tcPr>
          <w:p w14:paraId="5FA9848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054D2D59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58</w:t>
            </w:r>
          </w:p>
        </w:tc>
      </w:tr>
      <w:tr w:rsidR="00AA0655" w14:paraId="539F28A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71638E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7A914F2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Phyllostomidae</w:t>
            </w:r>
          </w:p>
        </w:tc>
        <w:tc>
          <w:tcPr>
            <w:tcW w:w="3119" w:type="dxa"/>
            <w:vAlign w:val="center"/>
            <w:hideMark/>
          </w:tcPr>
          <w:p w14:paraId="3397751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Sturnira lilium</w:t>
            </w:r>
          </w:p>
        </w:tc>
        <w:tc>
          <w:tcPr>
            <w:tcW w:w="1504" w:type="dxa"/>
            <w:vAlign w:val="center"/>
            <w:hideMark/>
          </w:tcPr>
          <w:p w14:paraId="547319F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EB7FE2F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72</w:t>
            </w:r>
          </w:p>
        </w:tc>
      </w:tr>
      <w:tr w:rsidR="00AA0655" w14:paraId="005FD478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BE7E89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2AD197E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Pteropodidae</w:t>
            </w:r>
          </w:p>
        </w:tc>
        <w:tc>
          <w:tcPr>
            <w:tcW w:w="3119" w:type="dxa"/>
            <w:vAlign w:val="center"/>
            <w:hideMark/>
          </w:tcPr>
          <w:p w14:paraId="45BC7C1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Cynopterus sphinx</w:t>
            </w:r>
          </w:p>
        </w:tc>
        <w:tc>
          <w:tcPr>
            <w:tcW w:w="1504" w:type="dxa"/>
            <w:vAlign w:val="center"/>
            <w:hideMark/>
          </w:tcPr>
          <w:p w14:paraId="6AF140A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44AB072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73</w:t>
            </w:r>
          </w:p>
        </w:tc>
      </w:tr>
      <w:tr w:rsidR="00AA0655" w14:paraId="2436067D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766A4E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37D143A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Pteropodidae</w:t>
            </w:r>
          </w:p>
        </w:tc>
        <w:tc>
          <w:tcPr>
            <w:tcW w:w="3119" w:type="dxa"/>
            <w:vAlign w:val="center"/>
            <w:hideMark/>
          </w:tcPr>
          <w:p w14:paraId="721D512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Eidolon helvum</w:t>
            </w:r>
          </w:p>
        </w:tc>
        <w:tc>
          <w:tcPr>
            <w:tcW w:w="1504" w:type="dxa"/>
            <w:vAlign w:val="center"/>
            <w:hideMark/>
          </w:tcPr>
          <w:p w14:paraId="69BE5BA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6CF928D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74</w:t>
            </w:r>
          </w:p>
        </w:tc>
      </w:tr>
      <w:tr w:rsidR="00AA0655" w14:paraId="0B5733A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7A3A60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C25325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Pteropodidae</w:t>
            </w:r>
          </w:p>
        </w:tc>
        <w:tc>
          <w:tcPr>
            <w:tcW w:w="3119" w:type="dxa"/>
            <w:vAlign w:val="center"/>
            <w:hideMark/>
          </w:tcPr>
          <w:p w14:paraId="6A09C8C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Epomophorus wahlbergi</w:t>
            </w:r>
          </w:p>
        </w:tc>
        <w:tc>
          <w:tcPr>
            <w:tcW w:w="1504" w:type="dxa"/>
            <w:vAlign w:val="center"/>
            <w:hideMark/>
          </w:tcPr>
          <w:p w14:paraId="1467DCD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6F903BE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75</w:t>
            </w:r>
          </w:p>
        </w:tc>
      </w:tr>
      <w:tr w:rsidR="00AA0655" w14:paraId="6F279291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B64AD8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lastRenderedPageBreak/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506238E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Pteropodidae</w:t>
            </w:r>
          </w:p>
        </w:tc>
        <w:tc>
          <w:tcPr>
            <w:tcW w:w="3119" w:type="dxa"/>
            <w:vAlign w:val="center"/>
            <w:hideMark/>
          </w:tcPr>
          <w:p w14:paraId="632D275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Pteropus alecto</w:t>
            </w:r>
          </w:p>
        </w:tc>
        <w:tc>
          <w:tcPr>
            <w:tcW w:w="1504" w:type="dxa"/>
            <w:vAlign w:val="center"/>
            <w:hideMark/>
          </w:tcPr>
          <w:p w14:paraId="564A39D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89B0BFB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76</w:t>
            </w:r>
          </w:p>
        </w:tc>
      </w:tr>
      <w:tr w:rsidR="00AA0655" w14:paraId="6433410C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C2EC49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09383E0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Pteropodidae</w:t>
            </w:r>
          </w:p>
        </w:tc>
        <w:tc>
          <w:tcPr>
            <w:tcW w:w="3119" w:type="dxa"/>
            <w:vAlign w:val="center"/>
            <w:hideMark/>
          </w:tcPr>
          <w:p w14:paraId="4DAF76D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Pteropus giganteus</w:t>
            </w:r>
          </w:p>
        </w:tc>
        <w:tc>
          <w:tcPr>
            <w:tcW w:w="1504" w:type="dxa"/>
            <w:vAlign w:val="center"/>
            <w:hideMark/>
          </w:tcPr>
          <w:p w14:paraId="5F6F051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122841E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77</w:t>
            </w:r>
          </w:p>
        </w:tc>
      </w:tr>
      <w:tr w:rsidR="00AA0655" w14:paraId="1CBDDE7B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D53548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20DDCF5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Pteropodidae</w:t>
            </w:r>
          </w:p>
        </w:tc>
        <w:tc>
          <w:tcPr>
            <w:tcW w:w="3119" w:type="dxa"/>
            <w:vAlign w:val="center"/>
            <w:hideMark/>
          </w:tcPr>
          <w:p w14:paraId="786783A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Pteropus poliocephalus</w:t>
            </w:r>
          </w:p>
        </w:tc>
        <w:tc>
          <w:tcPr>
            <w:tcW w:w="1504" w:type="dxa"/>
            <w:vAlign w:val="center"/>
            <w:hideMark/>
          </w:tcPr>
          <w:p w14:paraId="3632C27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45A06A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78</w:t>
            </w:r>
          </w:p>
        </w:tc>
      </w:tr>
      <w:tr w:rsidR="00AA0655" w14:paraId="470759D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B0CD5C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7672C70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Pteropodidae</w:t>
            </w:r>
          </w:p>
        </w:tc>
        <w:tc>
          <w:tcPr>
            <w:tcW w:w="3119" w:type="dxa"/>
            <w:vAlign w:val="center"/>
            <w:hideMark/>
          </w:tcPr>
          <w:p w14:paraId="2C4A422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Pteropus scapulatus</w:t>
            </w:r>
          </w:p>
        </w:tc>
        <w:tc>
          <w:tcPr>
            <w:tcW w:w="1504" w:type="dxa"/>
            <w:vAlign w:val="center"/>
            <w:hideMark/>
          </w:tcPr>
          <w:p w14:paraId="37D9316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248343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78</w:t>
            </w:r>
          </w:p>
        </w:tc>
      </w:tr>
      <w:tr w:rsidR="00AA0655" w14:paraId="351FC57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00DD09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2D07072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Pteropodidae</w:t>
            </w:r>
          </w:p>
        </w:tc>
        <w:tc>
          <w:tcPr>
            <w:tcW w:w="3119" w:type="dxa"/>
            <w:vAlign w:val="center"/>
            <w:hideMark/>
          </w:tcPr>
          <w:p w14:paraId="01A9E05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Rousettus aegyptiacus</w:t>
            </w:r>
          </w:p>
        </w:tc>
        <w:tc>
          <w:tcPr>
            <w:tcW w:w="1504" w:type="dxa"/>
            <w:vAlign w:val="center"/>
            <w:hideMark/>
          </w:tcPr>
          <w:p w14:paraId="6D0F950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9D46B29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79</w:t>
            </w:r>
          </w:p>
        </w:tc>
      </w:tr>
      <w:tr w:rsidR="00AA0655" w14:paraId="7C813D8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EE6F0D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CB36CE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Pteropodidae</w:t>
            </w:r>
          </w:p>
        </w:tc>
        <w:tc>
          <w:tcPr>
            <w:tcW w:w="3119" w:type="dxa"/>
            <w:vAlign w:val="center"/>
            <w:hideMark/>
          </w:tcPr>
          <w:p w14:paraId="2A65EE9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Rousettus leschenaultii</w:t>
            </w:r>
          </w:p>
        </w:tc>
        <w:tc>
          <w:tcPr>
            <w:tcW w:w="1504" w:type="dxa"/>
            <w:vAlign w:val="center"/>
            <w:hideMark/>
          </w:tcPr>
          <w:p w14:paraId="237E65A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30D9E5D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80</w:t>
            </w:r>
          </w:p>
        </w:tc>
      </w:tr>
      <w:tr w:rsidR="00AA0655" w14:paraId="76564B99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52386B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3EF5012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Rhinolophidae</w:t>
            </w:r>
          </w:p>
        </w:tc>
        <w:tc>
          <w:tcPr>
            <w:tcW w:w="3119" w:type="dxa"/>
            <w:vAlign w:val="center"/>
            <w:hideMark/>
          </w:tcPr>
          <w:p w14:paraId="583A6F7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Rhinolophus ferrumequinum</w:t>
            </w:r>
          </w:p>
        </w:tc>
        <w:tc>
          <w:tcPr>
            <w:tcW w:w="1504" w:type="dxa"/>
            <w:vAlign w:val="center"/>
            <w:hideMark/>
          </w:tcPr>
          <w:p w14:paraId="54D20AF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8FB28BB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81</w:t>
            </w:r>
          </w:p>
        </w:tc>
      </w:tr>
      <w:tr w:rsidR="00AA0655" w14:paraId="67397F3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79F193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5D97AE9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Rhinolophidae</w:t>
            </w:r>
          </w:p>
        </w:tc>
        <w:tc>
          <w:tcPr>
            <w:tcW w:w="3119" w:type="dxa"/>
            <w:vAlign w:val="center"/>
            <w:hideMark/>
          </w:tcPr>
          <w:p w14:paraId="1F11E5F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Rhinolophus hipposideros</w:t>
            </w:r>
          </w:p>
        </w:tc>
        <w:tc>
          <w:tcPr>
            <w:tcW w:w="1504" w:type="dxa"/>
            <w:vAlign w:val="center"/>
            <w:hideMark/>
          </w:tcPr>
          <w:p w14:paraId="0CB0326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E89CAE4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82</w:t>
            </w:r>
          </w:p>
        </w:tc>
      </w:tr>
      <w:tr w:rsidR="00AA0655" w14:paraId="3146319C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3D3556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7D7F144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Rhinopomatidae</w:t>
            </w:r>
          </w:p>
        </w:tc>
        <w:tc>
          <w:tcPr>
            <w:tcW w:w="3119" w:type="dxa"/>
            <w:vAlign w:val="center"/>
            <w:hideMark/>
          </w:tcPr>
          <w:p w14:paraId="0F39977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Rhinopoma hardwickii</w:t>
            </w:r>
          </w:p>
        </w:tc>
        <w:tc>
          <w:tcPr>
            <w:tcW w:w="1504" w:type="dxa"/>
            <w:vAlign w:val="center"/>
            <w:hideMark/>
          </w:tcPr>
          <w:p w14:paraId="2F73DE5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0B254EA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80</w:t>
            </w:r>
          </w:p>
        </w:tc>
      </w:tr>
      <w:tr w:rsidR="00AA0655" w14:paraId="2CA9B15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CE9ED3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53E0BA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1851FA2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Chalinolobus gouldii</w:t>
            </w:r>
          </w:p>
        </w:tc>
        <w:tc>
          <w:tcPr>
            <w:tcW w:w="1504" w:type="dxa"/>
            <w:vAlign w:val="center"/>
            <w:hideMark/>
          </w:tcPr>
          <w:p w14:paraId="1BF7A1D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609450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66</w:t>
            </w:r>
          </w:p>
        </w:tc>
      </w:tr>
      <w:tr w:rsidR="00AA0655" w14:paraId="368C0066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504953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BDC630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70D0B2E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Eptesicus fuscus</w:t>
            </w:r>
          </w:p>
        </w:tc>
        <w:tc>
          <w:tcPr>
            <w:tcW w:w="1504" w:type="dxa"/>
            <w:vAlign w:val="center"/>
            <w:hideMark/>
          </w:tcPr>
          <w:p w14:paraId="116D19B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17F953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83</w:t>
            </w:r>
          </w:p>
        </w:tc>
      </w:tr>
      <w:tr w:rsidR="00AA0655" w14:paraId="42C5C030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3F8235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5170BC1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6CEC7F0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Eptesicus nilssonii</w:t>
            </w:r>
          </w:p>
        </w:tc>
        <w:tc>
          <w:tcPr>
            <w:tcW w:w="1504" w:type="dxa"/>
            <w:vAlign w:val="center"/>
            <w:hideMark/>
          </w:tcPr>
          <w:p w14:paraId="47D1B34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52D7FB0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84</w:t>
            </w:r>
          </w:p>
        </w:tc>
      </w:tr>
      <w:tr w:rsidR="00AA0655" w14:paraId="2F510F0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76AD55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886632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7695FFF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Eptesicus serotinus</w:t>
            </w:r>
          </w:p>
        </w:tc>
        <w:tc>
          <w:tcPr>
            <w:tcW w:w="1504" w:type="dxa"/>
            <w:vAlign w:val="center"/>
            <w:hideMark/>
          </w:tcPr>
          <w:p w14:paraId="7389A72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2DE904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85</w:t>
            </w:r>
          </w:p>
        </w:tc>
      </w:tr>
      <w:tr w:rsidR="00AA0655" w14:paraId="03C03A27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3B9DA8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C01683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7D08443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Hypsugo savii</w:t>
            </w:r>
          </w:p>
        </w:tc>
        <w:tc>
          <w:tcPr>
            <w:tcW w:w="1504" w:type="dxa"/>
            <w:vAlign w:val="center"/>
            <w:hideMark/>
          </w:tcPr>
          <w:p w14:paraId="412E1FA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181986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68</w:t>
            </w:r>
          </w:p>
        </w:tc>
      </w:tr>
      <w:tr w:rsidR="00AA0655" w14:paraId="56183E62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083AD6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569F397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356C017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Kerivoula picta</w:t>
            </w:r>
          </w:p>
        </w:tc>
        <w:tc>
          <w:tcPr>
            <w:tcW w:w="1504" w:type="dxa"/>
            <w:vAlign w:val="center"/>
            <w:hideMark/>
          </w:tcPr>
          <w:p w14:paraId="0B810DD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0FDDD1B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86</w:t>
            </w:r>
          </w:p>
        </w:tc>
      </w:tr>
      <w:tr w:rsidR="00AA0655" w14:paraId="7DC059CC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B1E0CE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4AE1781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46CA095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Lasiurus borealis</w:t>
            </w:r>
          </w:p>
        </w:tc>
        <w:tc>
          <w:tcPr>
            <w:tcW w:w="1504" w:type="dxa"/>
            <w:vAlign w:val="center"/>
            <w:hideMark/>
          </w:tcPr>
          <w:p w14:paraId="4FD429E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958C669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87</w:t>
            </w:r>
          </w:p>
        </w:tc>
      </w:tr>
      <w:tr w:rsidR="00AA0655" w14:paraId="18C6EC4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741D50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396595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09EF2D3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Myotis bocagii</w:t>
            </w:r>
          </w:p>
        </w:tc>
        <w:tc>
          <w:tcPr>
            <w:tcW w:w="1504" w:type="dxa"/>
            <w:vAlign w:val="center"/>
            <w:hideMark/>
          </w:tcPr>
          <w:p w14:paraId="37A7389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532612E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69</w:t>
            </w:r>
          </w:p>
        </w:tc>
      </w:tr>
      <w:tr w:rsidR="00AA0655" w14:paraId="3B5C0982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262BC4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40DDC5E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16FD63F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Neoromicia nanus</w:t>
            </w:r>
          </w:p>
        </w:tc>
        <w:tc>
          <w:tcPr>
            <w:tcW w:w="1504" w:type="dxa"/>
            <w:vAlign w:val="center"/>
            <w:hideMark/>
          </w:tcPr>
          <w:p w14:paraId="11F1C88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3A711A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88</w:t>
            </w:r>
          </w:p>
        </w:tc>
      </w:tr>
      <w:tr w:rsidR="00AA0655" w14:paraId="5C2861F9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4E586A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046BD15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374AEF8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Nyctalus lasiopterus</w:t>
            </w:r>
          </w:p>
        </w:tc>
        <w:tc>
          <w:tcPr>
            <w:tcW w:w="1504" w:type="dxa"/>
            <w:vAlign w:val="center"/>
            <w:hideMark/>
          </w:tcPr>
          <w:p w14:paraId="50D4616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EAA090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89</w:t>
            </w:r>
          </w:p>
        </w:tc>
      </w:tr>
      <w:tr w:rsidR="00AA0655" w14:paraId="1DCFD24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4437BF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7BF7FC9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73A1ED5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Nyctalus noctula</w:t>
            </w:r>
          </w:p>
        </w:tc>
        <w:tc>
          <w:tcPr>
            <w:tcW w:w="1504" w:type="dxa"/>
            <w:vAlign w:val="center"/>
            <w:hideMark/>
          </w:tcPr>
          <w:p w14:paraId="261C182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ED64989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90, 164</w:t>
            </w:r>
          </w:p>
        </w:tc>
      </w:tr>
      <w:tr w:rsidR="00AA0655" w14:paraId="5493E39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8C3C36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92BB0F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3C31B5B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Nyctalus plancyi</w:t>
            </w:r>
          </w:p>
        </w:tc>
        <w:tc>
          <w:tcPr>
            <w:tcW w:w="1504" w:type="dxa"/>
            <w:vAlign w:val="center"/>
            <w:hideMark/>
          </w:tcPr>
          <w:p w14:paraId="5A145B0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9F62FC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91</w:t>
            </w:r>
          </w:p>
        </w:tc>
      </w:tr>
      <w:tr w:rsidR="00AA0655" w14:paraId="02AFDDC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8902E0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5E43295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51951A0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Pipistrellus abramus</w:t>
            </w:r>
          </w:p>
        </w:tc>
        <w:tc>
          <w:tcPr>
            <w:tcW w:w="1504" w:type="dxa"/>
            <w:vAlign w:val="center"/>
            <w:hideMark/>
          </w:tcPr>
          <w:p w14:paraId="6013BC2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02626EA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91</w:t>
            </w:r>
          </w:p>
        </w:tc>
      </w:tr>
      <w:tr w:rsidR="00AA0655" w14:paraId="25639FD6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FDC4EB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31C5D05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0CD6EAC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Pipistrellus ceylonicus</w:t>
            </w:r>
          </w:p>
        </w:tc>
        <w:tc>
          <w:tcPr>
            <w:tcW w:w="1504" w:type="dxa"/>
            <w:vAlign w:val="center"/>
            <w:hideMark/>
          </w:tcPr>
          <w:p w14:paraId="2BFAC01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DA7473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80</w:t>
            </w:r>
          </w:p>
        </w:tc>
      </w:tr>
      <w:tr w:rsidR="00AA0655" w14:paraId="5ACE14D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9F7979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2A7EE38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60EAA48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Pipistrellus coromandra</w:t>
            </w:r>
          </w:p>
        </w:tc>
        <w:tc>
          <w:tcPr>
            <w:tcW w:w="1504" w:type="dxa"/>
            <w:vAlign w:val="center"/>
            <w:hideMark/>
          </w:tcPr>
          <w:p w14:paraId="24B5BE2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6B4BECF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80</w:t>
            </w:r>
          </w:p>
        </w:tc>
      </w:tr>
      <w:tr w:rsidR="00AA0655" w14:paraId="0F1355F7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F038CC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363B5E2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1E97745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Pipistrellus javanicus</w:t>
            </w:r>
          </w:p>
        </w:tc>
        <w:tc>
          <w:tcPr>
            <w:tcW w:w="1504" w:type="dxa"/>
            <w:vAlign w:val="center"/>
            <w:hideMark/>
          </w:tcPr>
          <w:p w14:paraId="3357826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F327DDD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92</w:t>
            </w:r>
          </w:p>
        </w:tc>
      </w:tr>
      <w:tr w:rsidR="00AA0655" w14:paraId="362DAD5B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3D58D9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2A4CD4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6764730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Pipistrellus kuhlii</w:t>
            </w:r>
          </w:p>
        </w:tc>
        <w:tc>
          <w:tcPr>
            <w:tcW w:w="1504" w:type="dxa"/>
            <w:vAlign w:val="center"/>
            <w:hideMark/>
          </w:tcPr>
          <w:p w14:paraId="139D1FD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DDB6E9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93</w:t>
            </w:r>
          </w:p>
        </w:tc>
      </w:tr>
      <w:tr w:rsidR="00AA0655" w14:paraId="2E15D6F6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1605F7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393C19A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51B1BE7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Pipistrellus pipistrellus</w:t>
            </w:r>
          </w:p>
        </w:tc>
        <w:tc>
          <w:tcPr>
            <w:tcW w:w="1504" w:type="dxa"/>
            <w:vAlign w:val="center"/>
            <w:hideMark/>
          </w:tcPr>
          <w:p w14:paraId="2AE4B30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2B5A8B4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94</w:t>
            </w:r>
          </w:p>
        </w:tc>
      </w:tr>
      <w:tr w:rsidR="00AA0655" w14:paraId="701D983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6E45F7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522FA96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0983C03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Pipistrellus pygmaeus</w:t>
            </w:r>
          </w:p>
        </w:tc>
        <w:tc>
          <w:tcPr>
            <w:tcW w:w="1504" w:type="dxa"/>
            <w:vAlign w:val="center"/>
            <w:hideMark/>
          </w:tcPr>
          <w:p w14:paraId="1E7112D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2EC58F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95</w:t>
            </w:r>
          </w:p>
        </w:tc>
      </w:tr>
      <w:tr w:rsidR="00AA0655" w14:paraId="6C5B9C5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A64DDA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4A97422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27D0C14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Pipistrellus tenuis</w:t>
            </w:r>
          </w:p>
        </w:tc>
        <w:tc>
          <w:tcPr>
            <w:tcW w:w="1504" w:type="dxa"/>
            <w:vAlign w:val="center"/>
            <w:hideMark/>
          </w:tcPr>
          <w:p w14:paraId="0E92CF9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13228FF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92</w:t>
            </w:r>
          </w:p>
        </w:tc>
      </w:tr>
      <w:tr w:rsidR="00AA0655" w14:paraId="2982C2E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18ACB4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14A4D92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132A904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Plecotus auritus</w:t>
            </w:r>
          </w:p>
        </w:tc>
        <w:tc>
          <w:tcPr>
            <w:tcW w:w="1504" w:type="dxa"/>
            <w:vAlign w:val="center"/>
            <w:hideMark/>
          </w:tcPr>
          <w:p w14:paraId="62ED734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4A6BED7D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96</w:t>
            </w:r>
          </w:p>
        </w:tc>
      </w:tr>
      <w:tr w:rsidR="00AA0655" w14:paraId="20CC1700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87CFB3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0DBEC6F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6AE31AD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Plecotus austriacus</w:t>
            </w:r>
          </w:p>
        </w:tc>
        <w:tc>
          <w:tcPr>
            <w:tcW w:w="1504" w:type="dxa"/>
            <w:vAlign w:val="center"/>
            <w:hideMark/>
          </w:tcPr>
          <w:p w14:paraId="258882C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010E688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97</w:t>
            </w:r>
          </w:p>
        </w:tc>
      </w:tr>
      <w:tr w:rsidR="00AA0655" w14:paraId="236EDD70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09B115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lastRenderedPageBreak/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7F4769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2875F09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Scotophilus dinganii</w:t>
            </w:r>
          </w:p>
        </w:tc>
        <w:tc>
          <w:tcPr>
            <w:tcW w:w="1504" w:type="dxa"/>
            <w:vAlign w:val="center"/>
            <w:hideMark/>
          </w:tcPr>
          <w:p w14:paraId="4F9CC9F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CFD1080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56</w:t>
            </w:r>
          </w:p>
        </w:tc>
      </w:tr>
      <w:tr w:rsidR="00AA0655" w14:paraId="1F6F337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F31CA7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6431C4B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6455BB2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Scotophilus heathii</w:t>
            </w:r>
          </w:p>
        </w:tc>
        <w:tc>
          <w:tcPr>
            <w:tcW w:w="1504" w:type="dxa"/>
            <w:vAlign w:val="center"/>
            <w:hideMark/>
          </w:tcPr>
          <w:p w14:paraId="47FA03B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D6C511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80</w:t>
            </w:r>
          </w:p>
        </w:tc>
      </w:tr>
      <w:tr w:rsidR="00AA0655" w14:paraId="5F7EEA7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8158BB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3D9C884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3925AFA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Scotophilus kuhlii</w:t>
            </w:r>
          </w:p>
        </w:tc>
        <w:tc>
          <w:tcPr>
            <w:tcW w:w="1504" w:type="dxa"/>
            <w:vAlign w:val="center"/>
            <w:hideMark/>
          </w:tcPr>
          <w:p w14:paraId="75CFECD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44BE9C4C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54</w:t>
            </w:r>
          </w:p>
        </w:tc>
      </w:tr>
      <w:tr w:rsidR="00AA0655" w14:paraId="21539A6C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2F6F0A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1779" w:type="dxa"/>
            <w:vAlign w:val="center"/>
            <w:hideMark/>
          </w:tcPr>
          <w:p w14:paraId="767A89A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Vespertilionidae</w:t>
            </w:r>
          </w:p>
        </w:tc>
        <w:tc>
          <w:tcPr>
            <w:tcW w:w="3119" w:type="dxa"/>
            <w:vAlign w:val="center"/>
            <w:hideMark/>
          </w:tcPr>
          <w:p w14:paraId="55FF05A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Vespertilio murinus</w:t>
            </w:r>
          </w:p>
        </w:tc>
        <w:tc>
          <w:tcPr>
            <w:tcW w:w="1504" w:type="dxa"/>
            <w:vAlign w:val="center"/>
            <w:hideMark/>
          </w:tcPr>
          <w:p w14:paraId="3389F1E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E11F0E7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98</w:t>
            </w:r>
          </w:p>
        </w:tc>
      </w:tr>
      <w:tr w:rsidR="00AA0655" w14:paraId="10A86EB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F57E62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Didelphimorphia</w:t>
            </w:r>
          </w:p>
        </w:tc>
        <w:tc>
          <w:tcPr>
            <w:tcW w:w="1779" w:type="dxa"/>
            <w:vAlign w:val="center"/>
            <w:hideMark/>
          </w:tcPr>
          <w:p w14:paraId="0A25DDA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Didelphidae</w:t>
            </w:r>
          </w:p>
        </w:tc>
        <w:tc>
          <w:tcPr>
            <w:tcW w:w="3119" w:type="dxa"/>
            <w:vAlign w:val="center"/>
            <w:hideMark/>
          </w:tcPr>
          <w:p w14:paraId="69B54E4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Didelphis virginiana</w:t>
            </w:r>
          </w:p>
        </w:tc>
        <w:tc>
          <w:tcPr>
            <w:tcW w:w="1504" w:type="dxa"/>
            <w:vAlign w:val="center"/>
            <w:hideMark/>
          </w:tcPr>
          <w:p w14:paraId="6B89926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7C2364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99</w:t>
            </w:r>
          </w:p>
        </w:tc>
      </w:tr>
      <w:tr w:rsidR="00AA0655" w14:paraId="7EDFF6B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8AB920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Didelphimorphia</w:t>
            </w:r>
          </w:p>
        </w:tc>
        <w:tc>
          <w:tcPr>
            <w:tcW w:w="1779" w:type="dxa"/>
            <w:vAlign w:val="center"/>
            <w:hideMark/>
          </w:tcPr>
          <w:p w14:paraId="590D2D6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Didelphidae</w:t>
            </w:r>
          </w:p>
        </w:tc>
        <w:tc>
          <w:tcPr>
            <w:tcW w:w="3119" w:type="dxa"/>
            <w:vAlign w:val="center"/>
            <w:hideMark/>
          </w:tcPr>
          <w:p w14:paraId="699441C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Monodelphis domestica</w:t>
            </w:r>
          </w:p>
        </w:tc>
        <w:tc>
          <w:tcPr>
            <w:tcW w:w="1504" w:type="dxa"/>
            <w:vAlign w:val="center"/>
            <w:hideMark/>
          </w:tcPr>
          <w:p w14:paraId="77AC5C5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2A5E4DEB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100</w:t>
            </w:r>
          </w:p>
        </w:tc>
      </w:tr>
      <w:tr w:rsidR="00AA0655" w14:paraId="7D8E7E1D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1092CE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Diprotodontia</w:t>
            </w:r>
          </w:p>
        </w:tc>
        <w:tc>
          <w:tcPr>
            <w:tcW w:w="1779" w:type="dxa"/>
            <w:vAlign w:val="center"/>
            <w:hideMark/>
          </w:tcPr>
          <w:p w14:paraId="080CE3D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Macropodidae</w:t>
            </w:r>
          </w:p>
        </w:tc>
        <w:tc>
          <w:tcPr>
            <w:tcW w:w="3119" w:type="dxa"/>
            <w:vAlign w:val="center"/>
            <w:hideMark/>
          </w:tcPr>
          <w:p w14:paraId="718DE9C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Macropus giganteus</w:t>
            </w:r>
          </w:p>
        </w:tc>
        <w:tc>
          <w:tcPr>
            <w:tcW w:w="1504" w:type="dxa"/>
            <w:vAlign w:val="center"/>
            <w:hideMark/>
          </w:tcPr>
          <w:p w14:paraId="6C4D567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DFC27C4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101, 165</w:t>
            </w:r>
          </w:p>
        </w:tc>
      </w:tr>
      <w:tr w:rsidR="00AA0655" w14:paraId="7CF9ED4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E891EB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Diprotodontia</w:t>
            </w:r>
          </w:p>
        </w:tc>
        <w:tc>
          <w:tcPr>
            <w:tcW w:w="1779" w:type="dxa"/>
            <w:vAlign w:val="center"/>
            <w:hideMark/>
          </w:tcPr>
          <w:p w14:paraId="4D6D0A6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Petauridae</w:t>
            </w:r>
          </w:p>
        </w:tc>
        <w:tc>
          <w:tcPr>
            <w:tcW w:w="3119" w:type="dxa"/>
            <w:vAlign w:val="center"/>
            <w:hideMark/>
          </w:tcPr>
          <w:p w14:paraId="6B35182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Petaurus breviceps</w:t>
            </w:r>
          </w:p>
        </w:tc>
        <w:tc>
          <w:tcPr>
            <w:tcW w:w="1504" w:type="dxa"/>
            <w:vAlign w:val="center"/>
            <w:hideMark/>
          </w:tcPr>
          <w:p w14:paraId="6EEBE72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B10C24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102</w:t>
            </w:r>
          </w:p>
        </w:tc>
      </w:tr>
      <w:tr w:rsidR="00AA0655" w14:paraId="2E715C07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B11257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Diprotodontia</w:t>
            </w:r>
          </w:p>
        </w:tc>
        <w:tc>
          <w:tcPr>
            <w:tcW w:w="1779" w:type="dxa"/>
            <w:vAlign w:val="center"/>
            <w:hideMark/>
          </w:tcPr>
          <w:p w14:paraId="7BD6601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Phalangeridae</w:t>
            </w:r>
          </w:p>
        </w:tc>
        <w:tc>
          <w:tcPr>
            <w:tcW w:w="3119" w:type="dxa"/>
            <w:vAlign w:val="center"/>
            <w:hideMark/>
          </w:tcPr>
          <w:p w14:paraId="6A31AF8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Trichosurus vulpecula</w:t>
            </w:r>
          </w:p>
        </w:tc>
        <w:tc>
          <w:tcPr>
            <w:tcW w:w="1504" w:type="dxa"/>
            <w:vAlign w:val="center"/>
            <w:hideMark/>
          </w:tcPr>
          <w:p w14:paraId="0F28492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78A447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103</w:t>
            </w:r>
          </w:p>
        </w:tc>
      </w:tr>
      <w:tr w:rsidR="00AA0655" w14:paraId="741FC67B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DE4475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Diprotodontia</w:t>
            </w:r>
          </w:p>
        </w:tc>
        <w:tc>
          <w:tcPr>
            <w:tcW w:w="1779" w:type="dxa"/>
            <w:vAlign w:val="center"/>
            <w:hideMark/>
          </w:tcPr>
          <w:p w14:paraId="4992BE4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Pseudocheiridae</w:t>
            </w:r>
          </w:p>
        </w:tc>
        <w:tc>
          <w:tcPr>
            <w:tcW w:w="3119" w:type="dxa"/>
            <w:vAlign w:val="center"/>
            <w:hideMark/>
          </w:tcPr>
          <w:p w14:paraId="1D9AC7E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Pseudocheirus peregrinus</w:t>
            </w:r>
          </w:p>
        </w:tc>
        <w:tc>
          <w:tcPr>
            <w:tcW w:w="1504" w:type="dxa"/>
            <w:vAlign w:val="center"/>
            <w:hideMark/>
          </w:tcPr>
          <w:p w14:paraId="55F359B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3C5537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104</w:t>
            </w:r>
          </w:p>
        </w:tc>
      </w:tr>
      <w:tr w:rsidR="00AA0655" w14:paraId="6B1A077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20E5D3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1779" w:type="dxa"/>
            <w:vAlign w:val="center"/>
            <w:hideMark/>
          </w:tcPr>
          <w:p w14:paraId="7C19C1B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Erinaceidae</w:t>
            </w:r>
          </w:p>
        </w:tc>
        <w:tc>
          <w:tcPr>
            <w:tcW w:w="3119" w:type="dxa"/>
            <w:vAlign w:val="center"/>
            <w:hideMark/>
          </w:tcPr>
          <w:p w14:paraId="0328998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Atelerix frontalis</w:t>
            </w:r>
          </w:p>
        </w:tc>
        <w:tc>
          <w:tcPr>
            <w:tcW w:w="1504" w:type="dxa"/>
            <w:vAlign w:val="center"/>
            <w:hideMark/>
          </w:tcPr>
          <w:p w14:paraId="479725D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C927EE0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105</w:t>
            </w:r>
          </w:p>
        </w:tc>
      </w:tr>
      <w:tr w:rsidR="00AA0655" w14:paraId="096C47F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09DC4A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1779" w:type="dxa"/>
            <w:vAlign w:val="center"/>
            <w:hideMark/>
          </w:tcPr>
          <w:p w14:paraId="1F8F670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Erinaceidae</w:t>
            </w:r>
          </w:p>
        </w:tc>
        <w:tc>
          <w:tcPr>
            <w:tcW w:w="3119" w:type="dxa"/>
            <w:vAlign w:val="center"/>
            <w:hideMark/>
          </w:tcPr>
          <w:p w14:paraId="5B70889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Erinaceus europaeus</w:t>
            </w:r>
          </w:p>
        </w:tc>
        <w:tc>
          <w:tcPr>
            <w:tcW w:w="1504" w:type="dxa"/>
            <w:vAlign w:val="center"/>
            <w:hideMark/>
          </w:tcPr>
          <w:p w14:paraId="07356EF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7EEA63D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106</w:t>
            </w:r>
          </w:p>
        </w:tc>
      </w:tr>
      <w:tr w:rsidR="00AA0655" w14:paraId="1AC5EBE8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A1134A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1779" w:type="dxa"/>
            <w:vAlign w:val="center"/>
            <w:hideMark/>
          </w:tcPr>
          <w:p w14:paraId="211DE2C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Erinaceidae</w:t>
            </w:r>
          </w:p>
        </w:tc>
        <w:tc>
          <w:tcPr>
            <w:tcW w:w="3119" w:type="dxa"/>
            <w:vAlign w:val="center"/>
            <w:hideMark/>
          </w:tcPr>
          <w:p w14:paraId="1291CCA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Erinaceus roumanicus</w:t>
            </w:r>
          </w:p>
        </w:tc>
        <w:tc>
          <w:tcPr>
            <w:tcW w:w="1504" w:type="dxa"/>
            <w:vAlign w:val="center"/>
            <w:hideMark/>
          </w:tcPr>
          <w:p w14:paraId="7E64ECC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0DC3410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107</w:t>
            </w:r>
          </w:p>
        </w:tc>
      </w:tr>
      <w:tr w:rsidR="00AA0655" w14:paraId="66B00BE1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5F7EF8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1779" w:type="dxa"/>
            <w:vAlign w:val="center"/>
            <w:hideMark/>
          </w:tcPr>
          <w:p w14:paraId="03AE22D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Soricidae</w:t>
            </w:r>
          </w:p>
        </w:tc>
        <w:tc>
          <w:tcPr>
            <w:tcW w:w="3119" w:type="dxa"/>
            <w:vAlign w:val="center"/>
            <w:hideMark/>
          </w:tcPr>
          <w:p w14:paraId="4A7B8B3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Blarina brevicauda</w:t>
            </w:r>
          </w:p>
        </w:tc>
        <w:tc>
          <w:tcPr>
            <w:tcW w:w="1504" w:type="dxa"/>
            <w:vAlign w:val="center"/>
            <w:hideMark/>
          </w:tcPr>
          <w:p w14:paraId="00979EA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3AE744A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108</w:t>
            </w:r>
          </w:p>
        </w:tc>
      </w:tr>
      <w:tr w:rsidR="00AA0655" w14:paraId="7D85C8C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AC4A99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1779" w:type="dxa"/>
            <w:vAlign w:val="center"/>
            <w:hideMark/>
          </w:tcPr>
          <w:p w14:paraId="35AB643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Soricidae</w:t>
            </w:r>
          </w:p>
        </w:tc>
        <w:tc>
          <w:tcPr>
            <w:tcW w:w="3119" w:type="dxa"/>
            <w:vAlign w:val="center"/>
            <w:hideMark/>
          </w:tcPr>
          <w:p w14:paraId="0B317C9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Crocidura hirta</w:t>
            </w:r>
          </w:p>
        </w:tc>
        <w:tc>
          <w:tcPr>
            <w:tcW w:w="1504" w:type="dxa"/>
            <w:vAlign w:val="center"/>
            <w:hideMark/>
          </w:tcPr>
          <w:p w14:paraId="0484523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352E0C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109</w:t>
            </w:r>
          </w:p>
        </w:tc>
      </w:tr>
      <w:tr w:rsidR="00AA0655" w14:paraId="0A31E41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0741A4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1779" w:type="dxa"/>
            <w:vAlign w:val="center"/>
            <w:hideMark/>
          </w:tcPr>
          <w:p w14:paraId="512151F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Soricidae</w:t>
            </w:r>
          </w:p>
        </w:tc>
        <w:tc>
          <w:tcPr>
            <w:tcW w:w="3119" w:type="dxa"/>
            <w:vAlign w:val="center"/>
            <w:hideMark/>
          </w:tcPr>
          <w:p w14:paraId="065141D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Crocidura leucodon</w:t>
            </w:r>
          </w:p>
        </w:tc>
        <w:tc>
          <w:tcPr>
            <w:tcW w:w="1504" w:type="dxa"/>
            <w:vAlign w:val="center"/>
            <w:hideMark/>
          </w:tcPr>
          <w:p w14:paraId="7657FD9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8A983CC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110</w:t>
            </w:r>
          </w:p>
        </w:tc>
      </w:tr>
      <w:tr w:rsidR="00AA0655" w14:paraId="63F48256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707AB3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1779" w:type="dxa"/>
            <w:vAlign w:val="center"/>
            <w:hideMark/>
          </w:tcPr>
          <w:p w14:paraId="3C40D9B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Soricidae</w:t>
            </w:r>
          </w:p>
        </w:tc>
        <w:tc>
          <w:tcPr>
            <w:tcW w:w="3119" w:type="dxa"/>
            <w:vAlign w:val="center"/>
            <w:hideMark/>
          </w:tcPr>
          <w:p w14:paraId="1EED0EC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Crocidura russula</w:t>
            </w:r>
          </w:p>
        </w:tc>
        <w:tc>
          <w:tcPr>
            <w:tcW w:w="1504" w:type="dxa"/>
            <w:vAlign w:val="center"/>
            <w:hideMark/>
          </w:tcPr>
          <w:p w14:paraId="075DE01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7697684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111</w:t>
            </w:r>
          </w:p>
        </w:tc>
      </w:tr>
      <w:tr w:rsidR="00AA0655" w14:paraId="17C0F85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6391C0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1779" w:type="dxa"/>
            <w:vAlign w:val="center"/>
            <w:hideMark/>
          </w:tcPr>
          <w:p w14:paraId="47F4D28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Soricidae</w:t>
            </w:r>
          </w:p>
        </w:tc>
        <w:tc>
          <w:tcPr>
            <w:tcW w:w="3119" w:type="dxa"/>
            <w:vAlign w:val="center"/>
            <w:hideMark/>
          </w:tcPr>
          <w:p w14:paraId="163DF97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Crocidura suaveolens</w:t>
            </w:r>
          </w:p>
        </w:tc>
        <w:tc>
          <w:tcPr>
            <w:tcW w:w="1504" w:type="dxa"/>
            <w:vAlign w:val="center"/>
            <w:hideMark/>
          </w:tcPr>
          <w:p w14:paraId="6297EAF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91E3AC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112</w:t>
            </w:r>
          </w:p>
        </w:tc>
      </w:tr>
      <w:tr w:rsidR="00AA0655" w14:paraId="4A4CE4B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103458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1779" w:type="dxa"/>
            <w:vAlign w:val="center"/>
            <w:hideMark/>
          </w:tcPr>
          <w:p w14:paraId="558ED01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Soricidae</w:t>
            </w:r>
          </w:p>
        </w:tc>
        <w:tc>
          <w:tcPr>
            <w:tcW w:w="3119" w:type="dxa"/>
            <w:vAlign w:val="center"/>
            <w:hideMark/>
          </w:tcPr>
          <w:p w14:paraId="62D1D4D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Sorex araneus</w:t>
            </w:r>
          </w:p>
        </w:tc>
        <w:tc>
          <w:tcPr>
            <w:tcW w:w="1504" w:type="dxa"/>
            <w:vAlign w:val="center"/>
            <w:hideMark/>
          </w:tcPr>
          <w:p w14:paraId="26DF888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884D0D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111</w:t>
            </w:r>
          </w:p>
        </w:tc>
      </w:tr>
      <w:tr w:rsidR="00AA0655" w14:paraId="4B4A1EC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2EEBF5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1779" w:type="dxa"/>
            <w:vAlign w:val="center"/>
            <w:hideMark/>
          </w:tcPr>
          <w:p w14:paraId="1C2FEA7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Soricidae</w:t>
            </w:r>
          </w:p>
        </w:tc>
        <w:tc>
          <w:tcPr>
            <w:tcW w:w="3119" w:type="dxa"/>
            <w:vAlign w:val="center"/>
            <w:hideMark/>
          </w:tcPr>
          <w:p w14:paraId="754299F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Sorex minutus</w:t>
            </w:r>
          </w:p>
        </w:tc>
        <w:tc>
          <w:tcPr>
            <w:tcW w:w="1504" w:type="dxa"/>
            <w:vAlign w:val="center"/>
            <w:hideMark/>
          </w:tcPr>
          <w:p w14:paraId="171A900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114F00D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111</w:t>
            </w:r>
          </w:p>
        </w:tc>
      </w:tr>
      <w:tr w:rsidR="00AA0655" w14:paraId="58B5594D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58C96E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1779" w:type="dxa"/>
            <w:vAlign w:val="center"/>
            <w:hideMark/>
          </w:tcPr>
          <w:p w14:paraId="2D8531F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Soricidae</w:t>
            </w:r>
          </w:p>
        </w:tc>
        <w:tc>
          <w:tcPr>
            <w:tcW w:w="3119" w:type="dxa"/>
            <w:vAlign w:val="center"/>
            <w:hideMark/>
          </w:tcPr>
          <w:p w14:paraId="69DAD73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Suncus etruscus</w:t>
            </w:r>
          </w:p>
        </w:tc>
        <w:tc>
          <w:tcPr>
            <w:tcW w:w="1504" w:type="dxa"/>
            <w:vAlign w:val="center"/>
            <w:hideMark/>
          </w:tcPr>
          <w:p w14:paraId="0B7FA7A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B4ECA5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115</w:t>
            </w:r>
          </w:p>
        </w:tc>
      </w:tr>
      <w:tr w:rsidR="00AA0655" w14:paraId="74619591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02FB5D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1779" w:type="dxa"/>
            <w:vAlign w:val="center"/>
            <w:hideMark/>
          </w:tcPr>
          <w:p w14:paraId="015EDA6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Soricidae</w:t>
            </w:r>
          </w:p>
        </w:tc>
        <w:tc>
          <w:tcPr>
            <w:tcW w:w="3119" w:type="dxa"/>
            <w:vAlign w:val="center"/>
            <w:hideMark/>
          </w:tcPr>
          <w:p w14:paraId="2EEDAC9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Suncus murinus</w:t>
            </w:r>
          </w:p>
        </w:tc>
        <w:tc>
          <w:tcPr>
            <w:tcW w:w="1504" w:type="dxa"/>
            <w:vAlign w:val="center"/>
            <w:hideMark/>
          </w:tcPr>
          <w:p w14:paraId="6F01CF8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384454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113</w:t>
            </w:r>
          </w:p>
        </w:tc>
      </w:tr>
      <w:tr w:rsidR="00AA0655" w14:paraId="3B562356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EB3DC6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Hyracoidea</w:t>
            </w:r>
          </w:p>
        </w:tc>
        <w:tc>
          <w:tcPr>
            <w:tcW w:w="1779" w:type="dxa"/>
            <w:vAlign w:val="center"/>
            <w:hideMark/>
          </w:tcPr>
          <w:p w14:paraId="351B37A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Procaviidae</w:t>
            </w:r>
          </w:p>
        </w:tc>
        <w:tc>
          <w:tcPr>
            <w:tcW w:w="3119" w:type="dxa"/>
            <w:vAlign w:val="center"/>
            <w:hideMark/>
          </w:tcPr>
          <w:p w14:paraId="7032F28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Procavia capensis</w:t>
            </w:r>
          </w:p>
        </w:tc>
        <w:tc>
          <w:tcPr>
            <w:tcW w:w="1504" w:type="dxa"/>
            <w:vAlign w:val="center"/>
            <w:hideMark/>
          </w:tcPr>
          <w:p w14:paraId="6D8E543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840DC7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114</w:t>
            </w:r>
          </w:p>
        </w:tc>
      </w:tr>
      <w:tr w:rsidR="00AA0655" w14:paraId="7565A661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29661D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Lagomorpha</w:t>
            </w:r>
          </w:p>
        </w:tc>
        <w:tc>
          <w:tcPr>
            <w:tcW w:w="1779" w:type="dxa"/>
            <w:vAlign w:val="center"/>
            <w:hideMark/>
          </w:tcPr>
          <w:p w14:paraId="0E359AB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Leporidae</w:t>
            </w:r>
          </w:p>
        </w:tc>
        <w:tc>
          <w:tcPr>
            <w:tcW w:w="3119" w:type="dxa"/>
            <w:vAlign w:val="center"/>
            <w:hideMark/>
          </w:tcPr>
          <w:p w14:paraId="397DAF0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Oryctolagus cuniculus</w:t>
            </w:r>
          </w:p>
        </w:tc>
        <w:tc>
          <w:tcPr>
            <w:tcW w:w="1504" w:type="dxa"/>
            <w:vAlign w:val="center"/>
            <w:hideMark/>
          </w:tcPr>
          <w:p w14:paraId="25AFA69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5E97821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115</w:t>
            </w:r>
          </w:p>
        </w:tc>
      </w:tr>
      <w:tr w:rsidR="00AA0655" w14:paraId="6B5B8D22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7ACE02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Lagomorpha</w:t>
            </w:r>
          </w:p>
        </w:tc>
        <w:tc>
          <w:tcPr>
            <w:tcW w:w="1779" w:type="dxa"/>
            <w:vAlign w:val="center"/>
            <w:hideMark/>
          </w:tcPr>
          <w:p w14:paraId="1E1F4CC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Leporidae</w:t>
            </w:r>
          </w:p>
        </w:tc>
        <w:tc>
          <w:tcPr>
            <w:tcW w:w="3119" w:type="dxa"/>
            <w:vAlign w:val="center"/>
            <w:hideMark/>
          </w:tcPr>
          <w:p w14:paraId="31D1FCC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Sylvilagus floridanus</w:t>
            </w:r>
          </w:p>
        </w:tc>
        <w:tc>
          <w:tcPr>
            <w:tcW w:w="1504" w:type="dxa"/>
            <w:vAlign w:val="center"/>
            <w:hideMark/>
          </w:tcPr>
          <w:p w14:paraId="5FDB7A3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1EC8FF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116</w:t>
            </w:r>
          </w:p>
        </w:tc>
      </w:tr>
      <w:tr w:rsidR="00AA0655" w14:paraId="39AA992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242371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Peramelemorphia</w:t>
            </w:r>
          </w:p>
        </w:tc>
        <w:tc>
          <w:tcPr>
            <w:tcW w:w="1779" w:type="dxa"/>
            <w:vAlign w:val="center"/>
            <w:hideMark/>
          </w:tcPr>
          <w:p w14:paraId="3148EAF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Peramelidae</w:t>
            </w:r>
          </w:p>
        </w:tc>
        <w:tc>
          <w:tcPr>
            <w:tcW w:w="3119" w:type="dxa"/>
            <w:vAlign w:val="center"/>
            <w:hideMark/>
          </w:tcPr>
          <w:p w14:paraId="556BC02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Isoodon obesulus</w:t>
            </w:r>
          </w:p>
        </w:tc>
        <w:tc>
          <w:tcPr>
            <w:tcW w:w="1504" w:type="dxa"/>
            <w:vAlign w:val="center"/>
            <w:hideMark/>
          </w:tcPr>
          <w:p w14:paraId="21B6922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4108AD2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116</w:t>
            </w:r>
          </w:p>
        </w:tc>
      </w:tr>
      <w:tr w:rsidR="00AA0655" w14:paraId="37693EAD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0C1E7D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Peramelemorphia</w:t>
            </w:r>
          </w:p>
        </w:tc>
        <w:tc>
          <w:tcPr>
            <w:tcW w:w="1779" w:type="dxa"/>
            <w:vAlign w:val="center"/>
            <w:hideMark/>
          </w:tcPr>
          <w:p w14:paraId="09E84DA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Peramelidae</w:t>
            </w:r>
          </w:p>
        </w:tc>
        <w:tc>
          <w:tcPr>
            <w:tcW w:w="3119" w:type="dxa"/>
            <w:vAlign w:val="center"/>
            <w:hideMark/>
          </w:tcPr>
          <w:p w14:paraId="2FF7764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Perameles nasuta</w:t>
            </w:r>
          </w:p>
        </w:tc>
        <w:tc>
          <w:tcPr>
            <w:tcW w:w="1504" w:type="dxa"/>
            <w:vAlign w:val="center"/>
            <w:hideMark/>
          </w:tcPr>
          <w:p w14:paraId="43824D2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8D5A6B4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117</w:t>
            </w:r>
          </w:p>
        </w:tc>
      </w:tr>
      <w:tr w:rsidR="00AA0655" w14:paraId="3A9933B6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B96534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3105C23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Cebidae</w:t>
            </w:r>
          </w:p>
        </w:tc>
        <w:tc>
          <w:tcPr>
            <w:tcW w:w="3119" w:type="dxa"/>
            <w:vAlign w:val="center"/>
            <w:hideMark/>
          </w:tcPr>
          <w:p w14:paraId="44F9197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Callithrix jacchus</w:t>
            </w:r>
          </w:p>
        </w:tc>
        <w:tc>
          <w:tcPr>
            <w:tcW w:w="1504" w:type="dxa"/>
            <w:vAlign w:val="center"/>
            <w:hideMark/>
          </w:tcPr>
          <w:p w14:paraId="2351CCE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42DC2DC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118</w:t>
            </w:r>
          </w:p>
        </w:tc>
      </w:tr>
      <w:tr w:rsidR="00AA0655" w14:paraId="5DA3ECC8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261930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1452391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Cebidae</w:t>
            </w:r>
          </w:p>
        </w:tc>
        <w:tc>
          <w:tcPr>
            <w:tcW w:w="3119" w:type="dxa"/>
            <w:vAlign w:val="center"/>
            <w:hideMark/>
          </w:tcPr>
          <w:p w14:paraId="31647D5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Callithrix kuhlii</w:t>
            </w:r>
          </w:p>
        </w:tc>
        <w:tc>
          <w:tcPr>
            <w:tcW w:w="1504" w:type="dxa"/>
            <w:vAlign w:val="center"/>
            <w:hideMark/>
          </w:tcPr>
          <w:p w14:paraId="7728907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A3A6790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119</w:t>
            </w:r>
          </w:p>
        </w:tc>
      </w:tr>
      <w:tr w:rsidR="00AA0655" w14:paraId="3F554F9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4BF9CF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75F536D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Cebidae</w:t>
            </w:r>
          </w:p>
        </w:tc>
        <w:tc>
          <w:tcPr>
            <w:tcW w:w="3119" w:type="dxa"/>
            <w:vAlign w:val="center"/>
            <w:hideMark/>
          </w:tcPr>
          <w:p w14:paraId="5B46068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Callithrix penicillata</w:t>
            </w:r>
          </w:p>
        </w:tc>
        <w:tc>
          <w:tcPr>
            <w:tcW w:w="1504" w:type="dxa"/>
            <w:vAlign w:val="center"/>
            <w:hideMark/>
          </w:tcPr>
          <w:p w14:paraId="2876932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7F8655B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120, 166</w:t>
            </w:r>
          </w:p>
        </w:tc>
      </w:tr>
      <w:tr w:rsidR="00AA0655" w14:paraId="0B672938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6DC280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06F8874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Cebidae</w:t>
            </w:r>
          </w:p>
        </w:tc>
        <w:tc>
          <w:tcPr>
            <w:tcW w:w="3119" w:type="dxa"/>
            <w:vAlign w:val="center"/>
            <w:hideMark/>
          </w:tcPr>
          <w:p w14:paraId="0769CC5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Saguinus bicolor</w:t>
            </w:r>
          </w:p>
        </w:tc>
        <w:tc>
          <w:tcPr>
            <w:tcW w:w="1504" w:type="dxa"/>
            <w:vAlign w:val="center"/>
            <w:hideMark/>
          </w:tcPr>
          <w:p w14:paraId="00D0E58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901F6D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121</w:t>
            </w:r>
          </w:p>
        </w:tc>
      </w:tr>
      <w:tr w:rsidR="00AA0655" w14:paraId="3D3501C2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FA4EE2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lastRenderedPageBreak/>
              <w:t>Primates</w:t>
            </w:r>
          </w:p>
        </w:tc>
        <w:tc>
          <w:tcPr>
            <w:tcW w:w="1779" w:type="dxa"/>
            <w:vAlign w:val="center"/>
            <w:hideMark/>
          </w:tcPr>
          <w:p w14:paraId="45506F4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Cebidae</w:t>
            </w:r>
          </w:p>
        </w:tc>
        <w:tc>
          <w:tcPr>
            <w:tcW w:w="3119" w:type="dxa"/>
            <w:vAlign w:val="center"/>
            <w:hideMark/>
          </w:tcPr>
          <w:p w14:paraId="39CB053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Saguinus geoffroyi</w:t>
            </w:r>
          </w:p>
        </w:tc>
        <w:tc>
          <w:tcPr>
            <w:tcW w:w="1504" w:type="dxa"/>
            <w:vAlign w:val="center"/>
            <w:hideMark/>
          </w:tcPr>
          <w:p w14:paraId="3C92D3F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7DA4FD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122</w:t>
            </w:r>
          </w:p>
        </w:tc>
      </w:tr>
      <w:tr w:rsidR="00AA0655" w14:paraId="0DAA918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5913A7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1F7D53B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Cebidae</w:t>
            </w:r>
          </w:p>
        </w:tc>
        <w:tc>
          <w:tcPr>
            <w:tcW w:w="3119" w:type="dxa"/>
            <w:vAlign w:val="center"/>
            <w:hideMark/>
          </w:tcPr>
          <w:p w14:paraId="2601041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Saguinus leucopus</w:t>
            </w:r>
          </w:p>
        </w:tc>
        <w:tc>
          <w:tcPr>
            <w:tcW w:w="1504" w:type="dxa"/>
            <w:vAlign w:val="center"/>
            <w:hideMark/>
          </w:tcPr>
          <w:p w14:paraId="1007EA0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AAA2DC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123</w:t>
            </w:r>
          </w:p>
        </w:tc>
      </w:tr>
      <w:tr w:rsidR="00AA0655" w14:paraId="5E49FA3D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39D629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27DB714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Cercopithecidae</w:t>
            </w:r>
          </w:p>
        </w:tc>
        <w:tc>
          <w:tcPr>
            <w:tcW w:w="3119" w:type="dxa"/>
            <w:vAlign w:val="center"/>
            <w:hideMark/>
          </w:tcPr>
          <w:p w14:paraId="28957C6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Chlorocebus aethiops</w:t>
            </w:r>
          </w:p>
        </w:tc>
        <w:tc>
          <w:tcPr>
            <w:tcW w:w="1504" w:type="dxa"/>
            <w:vAlign w:val="center"/>
            <w:hideMark/>
          </w:tcPr>
          <w:p w14:paraId="09D2131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B3368D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124</w:t>
            </w:r>
          </w:p>
        </w:tc>
      </w:tr>
      <w:tr w:rsidR="00AA0655" w14:paraId="2CC7737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711D2D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61D29CC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Cercopithecidae</w:t>
            </w:r>
          </w:p>
        </w:tc>
        <w:tc>
          <w:tcPr>
            <w:tcW w:w="3119" w:type="dxa"/>
            <w:vAlign w:val="center"/>
            <w:hideMark/>
          </w:tcPr>
          <w:p w14:paraId="67D494B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Chlorocebus pygerythrus</w:t>
            </w:r>
          </w:p>
        </w:tc>
        <w:tc>
          <w:tcPr>
            <w:tcW w:w="1504" w:type="dxa"/>
            <w:vAlign w:val="center"/>
            <w:hideMark/>
          </w:tcPr>
          <w:p w14:paraId="615A334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C6F16B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125</w:t>
            </w:r>
          </w:p>
        </w:tc>
      </w:tr>
      <w:tr w:rsidR="00AA0655" w14:paraId="39FA15D0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AA4DE1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21E9E87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Cercopithecidae</w:t>
            </w:r>
          </w:p>
        </w:tc>
        <w:tc>
          <w:tcPr>
            <w:tcW w:w="3119" w:type="dxa"/>
            <w:vAlign w:val="center"/>
            <w:hideMark/>
          </w:tcPr>
          <w:p w14:paraId="2588B0E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Macaca fascicularis</w:t>
            </w:r>
          </w:p>
        </w:tc>
        <w:tc>
          <w:tcPr>
            <w:tcW w:w="1504" w:type="dxa"/>
            <w:vAlign w:val="center"/>
            <w:hideMark/>
          </w:tcPr>
          <w:p w14:paraId="07F6FE7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298DA4DA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126</w:t>
            </w:r>
          </w:p>
        </w:tc>
      </w:tr>
      <w:tr w:rsidR="00AA0655" w14:paraId="0AC78390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A23A58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549110A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Cercopithecidae</w:t>
            </w:r>
          </w:p>
        </w:tc>
        <w:tc>
          <w:tcPr>
            <w:tcW w:w="3119" w:type="dxa"/>
            <w:vAlign w:val="center"/>
            <w:hideMark/>
          </w:tcPr>
          <w:p w14:paraId="5C38480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Macaca mulatta</w:t>
            </w:r>
          </w:p>
        </w:tc>
        <w:tc>
          <w:tcPr>
            <w:tcW w:w="1504" w:type="dxa"/>
            <w:vAlign w:val="center"/>
            <w:hideMark/>
          </w:tcPr>
          <w:p w14:paraId="7631312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838815C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 xml:space="preserve">127, 132, </w:t>
            </w: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23</w:t>
            </w:r>
            <w:proofErr w:type="gramEnd"/>
          </w:p>
        </w:tc>
      </w:tr>
      <w:tr w:rsidR="00AA0655" w14:paraId="7FE5059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30ED65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0B40EBA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Cercopithecidae</w:t>
            </w:r>
          </w:p>
        </w:tc>
        <w:tc>
          <w:tcPr>
            <w:tcW w:w="3119" w:type="dxa"/>
            <w:vAlign w:val="center"/>
            <w:hideMark/>
          </w:tcPr>
          <w:p w14:paraId="549DDDD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Macaca radiata</w:t>
            </w:r>
          </w:p>
        </w:tc>
        <w:tc>
          <w:tcPr>
            <w:tcW w:w="1504" w:type="dxa"/>
            <w:vAlign w:val="center"/>
            <w:hideMark/>
          </w:tcPr>
          <w:p w14:paraId="4753FEA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7C5C66E9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128</w:t>
            </w:r>
          </w:p>
        </w:tc>
      </w:tr>
      <w:tr w:rsidR="00AA0655" w14:paraId="72EB59F8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014189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6E00559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Cercopithecidae</w:t>
            </w:r>
          </w:p>
        </w:tc>
        <w:tc>
          <w:tcPr>
            <w:tcW w:w="3119" w:type="dxa"/>
            <w:vAlign w:val="center"/>
            <w:hideMark/>
          </w:tcPr>
          <w:p w14:paraId="1DE12C1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Macaca sylvanus</w:t>
            </w:r>
          </w:p>
        </w:tc>
        <w:tc>
          <w:tcPr>
            <w:tcW w:w="1504" w:type="dxa"/>
            <w:vAlign w:val="center"/>
            <w:hideMark/>
          </w:tcPr>
          <w:p w14:paraId="626485A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569479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129</w:t>
            </w:r>
          </w:p>
        </w:tc>
      </w:tr>
      <w:tr w:rsidR="00AA0655" w14:paraId="5E01F09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9E7663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4D48639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Cercopithecidae</w:t>
            </w:r>
          </w:p>
        </w:tc>
        <w:tc>
          <w:tcPr>
            <w:tcW w:w="3119" w:type="dxa"/>
            <w:vAlign w:val="center"/>
            <w:hideMark/>
          </w:tcPr>
          <w:p w14:paraId="6D220A2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Papio anubis</w:t>
            </w:r>
          </w:p>
        </w:tc>
        <w:tc>
          <w:tcPr>
            <w:tcW w:w="1504" w:type="dxa"/>
            <w:vAlign w:val="center"/>
            <w:hideMark/>
          </w:tcPr>
          <w:p w14:paraId="4DED242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D90FB3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130</w:t>
            </w:r>
          </w:p>
        </w:tc>
      </w:tr>
      <w:tr w:rsidR="00AA0655" w14:paraId="62AB0ADD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B772CD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75FF199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Cercopithecidae</w:t>
            </w:r>
          </w:p>
        </w:tc>
        <w:tc>
          <w:tcPr>
            <w:tcW w:w="3119" w:type="dxa"/>
            <w:vAlign w:val="center"/>
            <w:hideMark/>
          </w:tcPr>
          <w:p w14:paraId="5686145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Papio ursinus</w:t>
            </w:r>
          </w:p>
        </w:tc>
        <w:tc>
          <w:tcPr>
            <w:tcW w:w="1504" w:type="dxa"/>
            <w:vAlign w:val="center"/>
            <w:hideMark/>
          </w:tcPr>
          <w:p w14:paraId="70C64C8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271CBFB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131</w:t>
            </w:r>
          </w:p>
        </w:tc>
      </w:tr>
      <w:tr w:rsidR="00AA0655" w14:paraId="4B357450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6CCA05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1779" w:type="dxa"/>
            <w:vAlign w:val="center"/>
            <w:hideMark/>
          </w:tcPr>
          <w:p w14:paraId="03303B9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Cercopithecidae</w:t>
            </w:r>
          </w:p>
        </w:tc>
        <w:tc>
          <w:tcPr>
            <w:tcW w:w="3119" w:type="dxa"/>
            <w:vAlign w:val="center"/>
            <w:hideMark/>
          </w:tcPr>
          <w:p w14:paraId="6C69FD3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Semnopithecus entellus</w:t>
            </w:r>
          </w:p>
        </w:tc>
        <w:tc>
          <w:tcPr>
            <w:tcW w:w="1504" w:type="dxa"/>
            <w:vAlign w:val="center"/>
            <w:hideMark/>
          </w:tcPr>
          <w:p w14:paraId="39243B7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E0B1BC7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132, 167</w:t>
            </w:r>
          </w:p>
        </w:tc>
      </w:tr>
      <w:tr w:rsidR="00AA0655" w14:paraId="4861608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CBC04C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3410B08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Caviidae</w:t>
            </w:r>
          </w:p>
        </w:tc>
        <w:tc>
          <w:tcPr>
            <w:tcW w:w="3119" w:type="dxa"/>
            <w:vAlign w:val="center"/>
            <w:hideMark/>
          </w:tcPr>
          <w:p w14:paraId="7F50B0C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Hydrochoerus hydrochaeris</w:t>
            </w:r>
          </w:p>
        </w:tc>
        <w:tc>
          <w:tcPr>
            <w:tcW w:w="1504" w:type="dxa"/>
            <w:vAlign w:val="center"/>
            <w:hideMark/>
          </w:tcPr>
          <w:p w14:paraId="559BF4E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B0E22FE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133, 168</w:t>
            </w:r>
          </w:p>
        </w:tc>
      </w:tr>
      <w:tr w:rsidR="00AA0655" w14:paraId="7B73B9B0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AC04D3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1E5E353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Cricetidae</w:t>
            </w:r>
          </w:p>
        </w:tc>
        <w:tc>
          <w:tcPr>
            <w:tcW w:w="3119" w:type="dxa"/>
            <w:vAlign w:val="center"/>
            <w:hideMark/>
          </w:tcPr>
          <w:p w14:paraId="1F2BF50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Calomys musculinus</w:t>
            </w:r>
          </w:p>
        </w:tc>
        <w:tc>
          <w:tcPr>
            <w:tcW w:w="1504" w:type="dxa"/>
            <w:vAlign w:val="center"/>
            <w:hideMark/>
          </w:tcPr>
          <w:p w14:paraId="74636E3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5885D6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134</w:t>
            </w:r>
          </w:p>
        </w:tc>
      </w:tr>
      <w:tr w:rsidR="00AA0655" w14:paraId="53793A1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1A7988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3592B1E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Cricetidae</w:t>
            </w:r>
          </w:p>
        </w:tc>
        <w:tc>
          <w:tcPr>
            <w:tcW w:w="3119" w:type="dxa"/>
            <w:vAlign w:val="center"/>
            <w:hideMark/>
          </w:tcPr>
          <w:p w14:paraId="57C0D73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Microtus arvalis</w:t>
            </w:r>
          </w:p>
        </w:tc>
        <w:tc>
          <w:tcPr>
            <w:tcW w:w="1504" w:type="dxa"/>
            <w:vAlign w:val="center"/>
            <w:hideMark/>
          </w:tcPr>
          <w:p w14:paraId="1C0D5E6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7EC68B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110</w:t>
            </w:r>
          </w:p>
        </w:tc>
      </w:tr>
      <w:tr w:rsidR="00AA0655" w14:paraId="34B9A909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CB79FB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5B76EAE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Cricetidae</w:t>
            </w:r>
          </w:p>
        </w:tc>
        <w:tc>
          <w:tcPr>
            <w:tcW w:w="3119" w:type="dxa"/>
            <w:vAlign w:val="center"/>
            <w:hideMark/>
          </w:tcPr>
          <w:p w14:paraId="7C1E550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Peromyscus leucopus</w:t>
            </w:r>
          </w:p>
        </w:tc>
        <w:tc>
          <w:tcPr>
            <w:tcW w:w="1504" w:type="dxa"/>
            <w:vAlign w:val="center"/>
            <w:hideMark/>
          </w:tcPr>
          <w:p w14:paraId="32B1588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89DB1C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135</w:t>
            </w:r>
          </w:p>
        </w:tc>
      </w:tr>
      <w:tr w:rsidR="00AA0655" w14:paraId="7D6B977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196894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171D157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Cricetidae</w:t>
            </w:r>
          </w:p>
        </w:tc>
        <w:tc>
          <w:tcPr>
            <w:tcW w:w="3119" w:type="dxa"/>
            <w:vAlign w:val="center"/>
            <w:hideMark/>
          </w:tcPr>
          <w:p w14:paraId="51CCC08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Sigmodon fulviventer</w:t>
            </w:r>
          </w:p>
        </w:tc>
        <w:tc>
          <w:tcPr>
            <w:tcW w:w="1504" w:type="dxa"/>
            <w:vAlign w:val="center"/>
            <w:hideMark/>
          </w:tcPr>
          <w:p w14:paraId="37020C0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64932E7F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136</w:t>
            </w:r>
          </w:p>
        </w:tc>
      </w:tr>
      <w:tr w:rsidR="00AA0655" w14:paraId="2EE97D1E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239E046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001B8D0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Cricetidae</w:t>
            </w:r>
          </w:p>
        </w:tc>
        <w:tc>
          <w:tcPr>
            <w:tcW w:w="3119" w:type="dxa"/>
            <w:vAlign w:val="center"/>
            <w:hideMark/>
          </w:tcPr>
          <w:p w14:paraId="3BFD31E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Sigmodon hispidus</w:t>
            </w:r>
          </w:p>
        </w:tc>
        <w:tc>
          <w:tcPr>
            <w:tcW w:w="1504" w:type="dxa"/>
            <w:vAlign w:val="center"/>
            <w:hideMark/>
          </w:tcPr>
          <w:p w14:paraId="7B717E1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4BFFC9B2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137</w:t>
            </w:r>
          </w:p>
        </w:tc>
      </w:tr>
      <w:tr w:rsidR="00AA0655" w14:paraId="786F5A2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E71BE5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7CA0E72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Hystricidae</w:t>
            </w:r>
          </w:p>
        </w:tc>
        <w:tc>
          <w:tcPr>
            <w:tcW w:w="3119" w:type="dxa"/>
            <w:vAlign w:val="center"/>
            <w:hideMark/>
          </w:tcPr>
          <w:p w14:paraId="43D0963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Hystrix cristata</w:t>
            </w:r>
          </w:p>
        </w:tc>
        <w:tc>
          <w:tcPr>
            <w:tcW w:w="1504" w:type="dxa"/>
            <w:vAlign w:val="center"/>
            <w:hideMark/>
          </w:tcPr>
          <w:p w14:paraId="341E932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1400A96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138</w:t>
            </w:r>
          </w:p>
        </w:tc>
      </w:tr>
      <w:tr w:rsidR="00AA0655" w14:paraId="5BA87F6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2E3BCC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55CCFF5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Muridae</w:t>
            </w:r>
          </w:p>
        </w:tc>
        <w:tc>
          <w:tcPr>
            <w:tcW w:w="3119" w:type="dxa"/>
            <w:vAlign w:val="center"/>
            <w:hideMark/>
          </w:tcPr>
          <w:p w14:paraId="346DAF6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Apodemus agrarius</w:t>
            </w:r>
          </w:p>
        </w:tc>
        <w:tc>
          <w:tcPr>
            <w:tcW w:w="1504" w:type="dxa"/>
            <w:vAlign w:val="center"/>
            <w:hideMark/>
          </w:tcPr>
          <w:p w14:paraId="6EEE349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3638314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139, 110</w:t>
            </w:r>
          </w:p>
        </w:tc>
      </w:tr>
      <w:tr w:rsidR="00AA0655" w14:paraId="50EC2165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A2BF31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3319E2C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Muridae</w:t>
            </w:r>
          </w:p>
        </w:tc>
        <w:tc>
          <w:tcPr>
            <w:tcW w:w="3119" w:type="dxa"/>
            <w:vAlign w:val="center"/>
            <w:hideMark/>
          </w:tcPr>
          <w:p w14:paraId="031D6D7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Apodemus flavicollis</w:t>
            </w:r>
          </w:p>
        </w:tc>
        <w:tc>
          <w:tcPr>
            <w:tcW w:w="1504" w:type="dxa"/>
            <w:vAlign w:val="center"/>
            <w:hideMark/>
          </w:tcPr>
          <w:p w14:paraId="1AFE510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976E2EB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110</w:t>
            </w:r>
          </w:p>
        </w:tc>
      </w:tr>
      <w:tr w:rsidR="00AA0655" w14:paraId="756ECC48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DC9F93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186B289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Muridae</w:t>
            </w:r>
          </w:p>
        </w:tc>
        <w:tc>
          <w:tcPr>
            <w:tcW w:w="3119" w:type="dxa"/>
            <w:vAlign w:val="center"/>
            <w:hideMark/>
          </w:tcPr>
          <w:p w14:paraId="6201391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Apodemus sylvaticus</w:t>
            </w:r>
          </w:p>
        </w:tc>
        <w:tc>
          <w:tcPr>
            <w:tcW w:w="1504" w:type="dxa"/>
            <w:vAlign w:val="center"/>
            <w:hideMark/>
          </w:tcPr>
          <w:p w14:paraId="63F81A7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01B6141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140</w:t>
            </w:r>
          </w:p>
        </w:tc>
      </w:tr>
      <w:tr w:rsidR="00AA0655" w14:paraId="1F530E1C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69FE5E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2F43E9F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Muridae</w:t>
            </w:r>
          </w:p>
        </w:tc>
        <w:tc>
          <w:tcPr>
            <w:tcW w:w="3119" w:type="dxa"/>
            <w:vAlign w:val="center"/>
            <w:hideMark/>
          </w:tcPr>
          <w:p w14:paraId="5B72BBA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Mastomys natalensis</w:t>
            </w:r>
          </w:p>
        </w:tc>
        <w:tc>
          <w:tcPr>
            <w:tcW w:w="1504" w:type="dxa"/>
            <w:vAlign w:val="center"/>
            <w:hideMark/>
          </w:tcPr>
          <w:p w14:paraId="5B95241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395A7CD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141</w:t>
            </w:r>
          </w:p>
        </w:tc>
      </w:tr>
      <w:tr w:rsidR="00AA0655" w14:paraId="124423C1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051093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4FDB299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Muridae</w:t>
            </w:r>
          </w:p>
        </w:tc>
        <w:tc>
          <w:tcPr>
            <w:tcW w:w="3119" w:type="dxa"/>
            <w:vAlign w:val="center"/>
            <w:hideMark/>
          </w:tcPr>
          <w:p w14:paraId="25D68E6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Mus musculus</w:t>
            </w:r>
          </w:p>
        </w:tc>
        <w:tc>
          <w:tcPr>
            <w:tcW w:w="1504" w:type="dxa"/>
            <w:vAlign w:val="center"/>
            <w:hideMark/>
          </w:tcPr>
          <w:p w14:paraId="33228A8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F29D102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142</w:t>
            </w:r>
          </w:p>
        </w:tc>
      </w:tr>
      <w:tr w:rsidR="00AA0655" w14:paraId="5435E2C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B1C576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69524F1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Muridae</w:t>
            </w:r>
          </w:p>
        </w:tc>
        <w:tc>
          <w:tcPr>
            <w:tcW w:w="3119" w:type="dxa"/>
            <w:vAlign w:val="center"/>
            <w:hideMark/>
          </w:tcPr>
          <w:p w14:paraId="15B1913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Rattus exulans</w:t>
            </w:r>
          </w:p>
        </w:tc>
        <w:tc>
          <w:tcPr>
            <w:tcW w:w="1504" w:type="dxa"/>
            <w:vAlign w:val="center"/>
            <w:hideMark/>
          </w:tcPr>
          <w:p w14:paraId="581D56C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897020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143</w:t>
            </w:r>
          </w:p>
        </w:tc>
      </w:tr>
      <w:tr w:rsidR="00AA0655" w14:paraId="2480B49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2496EC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462B2ED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Muridae</w:t>
            </w:r>
          </w:p>
        </w:tc>
        <w:tc>
          <w:tcPr>
            <w:tcW w:w="3119" w:type="dxa"/>
            <w:vAlign w:val="center"/>
            <w:hideMark/>
          </w:tcPr>
          <w:p w14:paraId="01AFEB0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Rattus flavipectus</w:t>
            </w:r>
          </w:p>
        </w:tc>
        <w:tc>
          <w:tcPr>
            <w:tcW w:w="1504" w:type="dxa"/>
            <w:vAlign w:val="center"/>
            <w:hideMark/>
          </w:tcPr>
          <w:p w14:paraId="54D95DD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1F1CE3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45, 162</w:t>
            </w:r>
          </w:p>
        </w:tc>
      </w:tr>
      <w:tr w:rsidR="00AA0655" w14:paraId="151DBBF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89C45C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1E2D4C4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Muridae</w:t>
            </w:r>
          </w:p>
        </w:tc>
        <w:tc>
          <w:tcPr>
            <w:tcW w:w="3119" w:type="dxa"/>
            <w:vAlign w:val="center"/>
            <w:hideMark/>
          </w:tcPr>
          <w:p w14:paraId="4AD495D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Rattus norvegicus</w:t>
            </w:r>
          </w:p>
        </w:tc>
        <w:tc>
          <w:tcPr>
            <w:tcW w:w="1504" w:type="dxa"/>
            <w:vAlign w:val="center"/>
            <w:hideMark/>
          </w:tcPr>
          <w:p w14:paraId="5886171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2B3115CA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144</w:t>
            </w:r>
          </w:p>
        </w:tc>
      </w:tr>
      <w:tr w:rsidR="00AA0655" w14:paraId="49E75502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0C043C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5AF3FAD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Muridae</w:t>
            </w:r>
          </w:p>
        </w:tc>
        <w:tc>
          <w:tcPr>
            <w:tcW w:w="3119" w:type="dxa"/>
            <w:vAlign w:val="center"/>
            <w:hideMark/>
          </w:tcPr>
          <w:p w14:paraId="5CEBA92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Rattus rattus</w:t>
            </w:r>
          </w:p>
        </w:tc>
        <w:tc>
          <w:tcPr>
            <w:tcW w:w="1504" w:type="dxa"/>
            <w:vAlign w:val="center"/>
            <w:hideMark/>
          </w:tcPr>
          <w:p w14:paraId="57C5383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4409E01B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145</w:t>
            </w:r>
          </w:p>
        </w:tc>
      </w:tr>
      <w:tr w:rsidR="00AA0655" w14:paraId="52DB951F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AB5087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1E1295C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Muridae</w:t>
            </w:r>
          </w:p>
        </w:tc>
        <w:tc>
          <w:tcPr>
            <w:tcW w:w="3119" w:type="dxa"/>
            <w:vAlign w:val="center"/>
            <w:hideMark/>
          </w:tcPr>
          <w:p w14:paraId="4A09816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Sundamys muelleri</w:t>
            </w:r>
          </w:p>
        </w:tc>
        <w:tc>
          <w:tcPr>
            <w:tcW w:w="1504" w:type="dxa"/>
            <w:vAlign w:val="center"/>
            <w:hideMark/>
          </w:tcPr>
          <w:p w14:paraId="69B66BD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654EB82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146</w:t>
            </w:r>
          </w:p>
        </w:tc>
      </w:tr>
      <w:tr w:rsidR="00AA0655" w14:paraId="4DF62DDB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4CF49742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5E5BA66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Myocastoridae</w:t>
            </w:r>
          </w:p>
        </w:tc>
        <w:tc>
          <w:tcPr>
            <w:tcW w:w="3119" w:type="dxa"/>
            <w:vAlign w:val="center"/>
            <w:hideMark/>
          </w:tcPr>
          <w:p w14:paraId="7D0AA43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Myocastor coypus</w:t>
            </w:r>
          </w:p>
        </w:tc>
        <w:tc>
          <w:tcPr>
            <w:tcW w:w="1504" w:type="dxa"/>
            <w:vAlign w:val="center"/>
            <w:hideMark/>
          </w:tcPr>
          <w:p w14:paraId="1C49B42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292348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147</w:t>
            </w:r>
          </w:p>
        </w:tc>
      </w:tr>
      <w:tr w:rsidR="00AA0655" w14:paraId="72C8A38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84A0C5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4BC8410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Nesomyidae</w:t>
            </w:r>
          </w:p>
        </w:tc>
        <w:tc>
          <w:tcPr>
            <w:tcW w:w="3119" w:type="dxa"/>
            <w:vAlign w:val="center"/>
            <w:hideMark/>
          </w:tcPr>
          <w:p w14:paraId="5C73275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Cricetomys gambianus</w:t>
            </w:r>
          </w:p>
        </w:tc>
        <w:tc>
          <w:tcPr>
            <w:tcW w:w="1504" w:type="dxa"/>
            <w:vAlign w:val="center"/>
            <w:hideMark/>
          </w:tcPr>
          <w:p w14:paraId="48BA3716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visitor</w:t>
            </w:r>
            <w:proofErr w:type="gramEnd"/>
            <w:r w:rsidRPr="00AA0655">
              <w:rPr>
                <w:rFonts w:ascii="Times New Roman" w:eastAsia="Times New Roman" w:hAnsi="Times New Roman" w:cs="Times New Roman"/>
              </w:rPr>
              <w:t>/dweller</w:t>
            </w:r>
          </w:p>
        </w:tc>
        <w:tc>
          <w:tcPr>
            <w:tcW w:w="1134" w:type="dxa"/>
            <w:vAlign w:val="center"/>
            <w:hideMark/>
          </w:tcPr>
          <w:p w14:paraId="2AE01D1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109</w:t>
            </w:r>
          </w:p>
        </w:tc>
      </w:tr>
      <w:tr w:rsidR="00AA0655" w14:paraId="6D85B97A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635E69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lastRenderedPageBreak/>
              <w:t>Rodentia</w:t>
            </w:r>
          </w:p>
        </w:tc>
        <w:tc>
          <w:tcPr>
            <w:tcW w:w="1779" w:type="dxa"/>
            <w:vAlign w:val="center"/>
            <w:hideMark/>
          </w:tcPr>
          <w:p w14:paraId="2CDB9DB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Sciuridae</w:t>
            </w:r>
          </w:p>
        </w:tc>
        <w:tc>
          <w:tcPr>
            <w:tcW w:w="3119" w:type="dxa"/>
            <w:vAlign w:val="center"/>
            <w:hideMark/>
          </w:tcPr>
          <w:p w14:paraId="003D9F0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Callosciurus finlaysonii</w:t>
            </w:r>
          </w:p>
        </w:tc>
        <w:tc>
          <w:tcPr>
            <w:tcW w:w="1504" w:type="dxa"/>
            <w:vAlign w:val="center"/>
            <w:hideMark/>
          </w:tcPr>
          <w:p w14:paraId="570A1EC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A4B1587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148</w:t>
            </w:r>
          </w:p>
        </w:tc>
      </w:tr>
      <w:tr w:rsidR="00AA0655" w14:paraId="39392178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3E296A9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55EA1038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Sciuridae</w:t>
            </w:r>
          </w:p>
        </w:tc>
        <w:tc>
          <w:tcPr>
            <w:tcW w:w="3119" w:type="dxa"/>
            <w:vAlign w:val="center"/>
            <w:hideMark/>
          </w:tcPr>
          <w:p w14:paraId="0F7D227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Funambulus pennantii</w:t>
            </w:r>
          </w:p>
        </w:tc>
        <w:tc>
          <w:tcPr>
            <w:tcW w:w="1504" w:type="dxa"/>
            <w:vAlign w:val="center"/>
            <w:hideMark/>
          </w:tcPr>
          <w:p w14:paraId="4EA0EFB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F187B26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149</w:t>
            </w:r>
          </w:p>
        </w:tc>
      </w:tr>
      <w:tr w:rsidR="00AA0655" w14:paraId="2A8C9E77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5FC5C91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41BF6E2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Sciuridae</w:t>
            </w:r>
          </w:p>
        </w:tc>
        <w:tc>
          <w:tcPr>
            <w:tcW w:w="3119" w:type="dxa"/>
            <w:vAlign w:val="center"/>
            <w:hideMark/>
          </w:tcPr>
          <w:p w14:paraId="67F204B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Marmota monax</w:t>
            </w:r>
          </w:p>
        </w:tc>
        <w:tc>
          <w:tcPr>
            <w:tcW w:w="1504" w:type="dxa"/>
            <w:vAlign w:val="center"/>
            <w:hideMark/>
          </w:tcPr>
          <w:p w14:paraId="4AAAE66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19569B32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150</w:t>
            </w:r>
          </w:p>
        </w:tc>
      </w:tr>
      <w:tr w:rsidR="00AA0655" w14:paraId="5ED3E603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FA7F1C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18F3422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Sciuridae</w:t>
            </w:r>
          </w:p>
        </w:tc>
        <w:tc>
          <w:tcPr>
            <w:tcW w:w="3119" w:type="dxa"/>
            <w:vAlign w:val="center"/>
            <w:hideMark/>
          </w:tcPr>
          <w:p w14:paraId="473C8F94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Sciurus anomalus</w:t>
            </w:r>
          </w:p>
        </w:tc>
        <w:tc>
          <w:tcPr>
            <w:tcW w:w="1504" w:type="dxa"/>
            <w:vAlign w:val="center"/>
            <w:hideMark/>
          </w:tcPr>
          <w:p w14:paraId="795D055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00A1EB7E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151</w:t>
            </w:r>
          </w:p>
        </w:tc>
      </w:tr>
      <w:tr w:rsidR="00AA0655" w14:paraId="6564F909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022BE580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6910075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Sciuridae</w:t>
            </w:r>
          </w:p>
        </w:tc>
        <w:tc>
          <w:tcPr>
            <w:tcW w:w="3119" w:type="dxa"/>
            <w:vAlign w:val="center"/>
            <w:hideMark/>
          </w:tcPr>
          <w:p w14:paraId="26F7468B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Sciurus carolinensis</w:t>
            </w:r>
          </w:p>
        </w:tc>
        <w:tc>
          <w:tcPr>
            <w:tcW w:w="1504" w:type="dxa"/>
            <w:vAlign w:val="center"/>
            <w:hideMark/>
          </w:tcPr>
          <w:p w14:paraId="7759FF1C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529CD35A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152</w:t>
            </w:r>
          </w:p>
        </w:tc>
      </w:tr>
      <w:tr w:rsidR="00AA0655" w14:paraId="1D91CB7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6DB2CA3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7F03F0F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Sciuridae</w:t>
            </w:r>
          </w:p>
        </w:tc>
        <w:tc>
          <w:tcPr>
            <w:tcW w:w="3119" w:type="dxa"/>
            <w:vAlign w:val="center"/>
            <w:hideMark/>
          </w:tcPr>
          <w:p w14:paraId="55416B2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Sciurus granatensis</w:t>
            </w:r>
          </w:p>
        </w:tc>
        <w:tc>
          <w:tcPr>
            <w:tcW w:w="1504" w:type="dxa"/>
            <w:vAlign w:val="center"/>
            <w:hideMark/>
          </w:tcPr>
          <w:p w14:paraId="49B9D05A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787AE435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153</w:t>
            </w:r>
          </w:p>
        </w:tc>
      </w:tr>
      <w:tr w:rsidR="00AA0655" w14:paraId="16C81016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7D36E0E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3D5EEDDD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Sciuridae</w:t>
            </w:r>
          </w:p>
        </w:tc>
        <w:tc>
          <w:tcPr>
            <w:tcW w:w="3119" w:type="dxa"/>
            <w:vAlign w:val="center"/>
            <w:hideMark/>
          </w:tcPr>
          <w:p w14:paraId="7DD7F925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Sciurus niger</w:t>
            </w:r>
          </w:p>
        </w:tc>
        <w:tc>
          <w:tcPr>
            <w:tcW w:w="1504" w:type="dxa"/>
            <w:vAlign w:val="center"/>
            <w:hideMark/>
          </w:tcPr>
          <w:p w14:paraId="617DF3AE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7FA4223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149</w:t>
            </w:r>
          </w:p>
        </w:tc>
      </w:tr>
      <w:tr w:rsidR="00AA0655" w14:paraId="62897304" w14:textId="77777777" w:rsidTr="00AA0655">
        <w:trPr>
          <w:trHeight w:val="440"/>
          <w:tblCellSpacing w:w="0" w:type="dxa"/>
        </w:trPr>
        <w:tc>
          <w:tcPr>
            <w:tcW w:w="1835" w:type="dxa"/>
            <w:vAlign w:val="center"/>
            <w:hideMark/>
          </w:tcPr>
          <w:p w14:paraId="141DC78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vAlign w:val="center"/>
            <w:hideMark/>
          </w:tcPr>
          <w:p w14:paraId="557C4DF9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Sciuridae</w:t>
            </w:r>
          </w:p>
        </w:tc>
        <w:tc>
          <w:tcPr>
            <w:tcW w:w="3119" w:type="dxa"/>
            <w:vAlign w:val="center"/>
            <w:hideMark/>
          </w:tcPr>
          <w:p w14:paraId="1CC831AF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Sciurus vulgaris</w:t>
            </w:r>
          </w:p>
        </w:tc>
        <w:tc>
          <w:tcPr>
            <w:tcW w:w="1504" w:type="dxa"/>
            <w:vAlign w:val="center"/>
            <w:hideMark/>
          </w:tcPr>
          <w:p w14:paraId="4726D37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vAlign w:val="center"/>
            <w:hideMark/>
          </w:tcPr>
          <w:p w14:paraId="378ACA8E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154</w:t>
            </w:r>
          </w:p>
        </w:tc>
      </w:tr>
      <w:tr w:rsidR="00AA0655" w14:paraId="5EEA0C10" w14:textId="77777777" w:rsidTr="00AA0655">
        <w:trPr>
          <w:trHeight w:val="440"/>
          <w:tblCellSpacing w:w="0" w:type="dxa"/>
        </w:trPr>
        <w:tc>
          <w:tcPr>
            <w:tcW w:w="1835" w:type="dxa"/>
            <w:tcBorders>
              <w:bottom w:val="single" w:sz="4" w:space="0" w:color="auto"/>
            </w:tcBorders>
            <w:vAlign w:val="center"/>
            <w:hideMark/>
          </w:tcPr>
          <w:p w14:paraId="4E0E3A9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vAlign w:val="center"/>
            <w:hideMark/>
          </w:tcPr>
          <w:p w14:paraId="12EAA067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Sciuridae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  <w:hideMark/>
          </w:tcPr>
          <w:p w14:paraId="4E185853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  <w:i/>
                <w:iCs/>
              </w:rPr>
              <w:t>Tamias striatus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vAlign w:val="center"/>
            <w:hideMark/>
          </w:tcPr>
          <w:p w14:paraId="170137E1" w14:textId="77777777" w:rsidR="00AA0655" w:rsidRPr="00AA0655" w:rsidRDefault="00AA065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AA0655">
              <w:rPr>
                <w:rFonts w:ascii="Times New Roman" w:eastAsia="Times New Roman" w:hAnsi="Times New Roman" w:cs="Times New Roman"/>
              </w:rPr>
              <w:t>dweller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24C97068" w14:textId="77777777" w:rsidR="00AA0655" w:rsidRPr="00AA0655" w:rsidRDefault="00AA06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A0655">
              <w:rPr>
                <w:rFonts w:ascii="Times New Roman" w:eastAsia="Times New Roman" w:hAnsi="Times New Roman" w:cs="Times New Roman"/>
              </w:rPr>
              <w:t>155</w:t>
            </w:r>
          </w:p>
        </w:tc>
      </w:tr>
    </w:tbl>
    <w:p w14:paraId="47A3A32A" w14:textId="77777777" w:rsidR="00602339" w:rsidRPr="00602339" w:rsidRDefault="00602339" w:rsidP="00602339">
      <w:pPr>
        <w:rPr>
          <w:rFonts w:ascii="Times New Roman" w:hAnsi="Times New Roman" w:cs="Times New Roman"/>
          <w:lang w:val="en-GB"/>
        </w:rPr>
      </w:pPr>
    </w:p>
    <w:p w14:paraId="078C0A82" w14:textId="77777777" w:rsidR="004C3481" w:rsidRDefault="004C3481" w:rsidP="004C3481">
      <w:pPr>
        <w:rPr>
          <w:rFonts w:ascii="Times New Roman" w:hAnsi="Times New Roman" w:cs="Times New Roman"/>
          <w:b/>
        </w:rPr>
        <w:sectPr w:rsidR="004C3481" w:rsidSect="00460088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  <w:bookmarkStart w:id="0" w:name="_GoBack"/>
      <w:bookmarkEnd w:id="0"/>
    </w:p>
    <w:p w14:paraId="581B8D73" w14:textId="77777777" w:rsidR="001B1623" w:rsidRPr="00E54247" w:rsidRDefault="001B1623" w:rsidP="001B16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S3</w:t>
      </w:r>
      <w:r w:rsidRPr="00E54247">
        <w:rPr>
          <w:rFonts w:ascii="Times New Roman" w:hAnsi="Times New Roman" w:cs="Times New Roman"/>
          <w:b/>
        </w:rPr>
        <w:t xml:space="preserve">. </w:t>
      </w:r>
      <w:proofErr w:type="gramStart"/>
      <w:r w:rsidRPr="00E54247">
        <w:rPr>
          <w:rFonts w:ascii="Times New Roman" w:hAnsi="Times New Roman" w:cs="Times New Roman"/>
        </w:rPr>
        <w:t>Sample size for all datasets used, and respective number of urban species.</w:t>
      </w:r>
      <w:proofErr w:type="gramEnd"/>
    </w:p>
    <w:p w14:paraId="340E586F" w14:textId="77777777" w:rsidR="001B1623" w:rsidRPr="00E54247" w:rsidRDefault="001B1623" w:rsidP="001B162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2006"/>
        <w:gridCol w:w="1946"/>
        <w:gridCol w:w="1963"/>
        <w:gridCol w:w="1963"/>
      </w:tblGrid>
      <w:tr w:rsidR="001B1623" w:rsidRPr="00E54247" w14:paraId="0B16B3AD" w14:textId="77777777" w:rsidTr="001450F8"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36421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  <w:b/>
              </w:rPr>
              <w:t>Urban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51C9A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  <w:b/>
              </w:rPr>
              <w:t>Taxon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73F3F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  <w:b/>
              </w:rPr>
              <w:t>N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2451B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  <w:b/>
              </w:rPr>
              <w:t>N Urban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1E1F8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  <w:b/>
              </w:rPr>
              <w:t>% Urban</w:t>
            </w:r>
          </w:p>
        </w:tc>
      </w:tr>
      <w:tr w:rsidR="001B1623" w:rsidRPr="00E54247" w14:paraId="3CB57D85" w14:textId="77777777" w:rsidTr="001450F8">
        <w:tc>
          <w:tcPr>
            <w:tcW w:w="2025" w:type="dxa"/>
            <w:tcBorders>
              <w:top w:val="single" w:sz="4" w:space="0" w:color="auto"/>
            </w:tcBorders>
            <w:vAlign w:val="center"/>
          </w:tcPr>
          <w:p w14:paraId="00F79964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Visitor</w:t>
            </w:r>
          </w:p>
        </w:tc>
        <w:tc>
          <w:tcPr>
            <w:tcW w:w="2025" w:type="dxa"/>
            <w:tcBorders>
              <w:top w:val="single" w:sz="4" w:space="0" w:color="auto"/>
            </w:tcBorders>
            <w:vAlign w:val="center"/>
          </w:tcPr>
          <w:p w14:paraId="35C444E1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2025" w:type="dxa"/>
            <w:tcBorders>
              <w:top w:val="single" w:sz="4" w:space="0" w:color="auto"/>
            </w:tcBorders>
            <w:vAlign w:val="center"/>
          </w:tcPr>
          <w:p w14:paraId="45934461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2025" w:type="dxa"/>
            <w:tcBorders>
              <w:top w:val="single" w:sz="4" w:space="0" w:color="auto"/>
            </w:tcBorders>
            <w:vAlign w:val="center"/>
          </w:tcPr>
          <w:p w14:paraId="3DB31DF9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025" w:type="dxa"/>
            <w:tcBorders>
              <w:top w:val="single" w:sz="4" w:space="0" w:color="auto"/>
            </w:tcBorders>
            <w:vAlign w:val="center"/>
          </w:tcPr>
          <w:p w14:paraId="1B91A00B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1B1623" w:rsidRPr="00E54247" w14:paraId="0A7BBD68" w14:textId="77777777" w:rsidTr="001450F8">
        <w:tc>
          <w:tcPr>
            <w:tcW w:w="2025" w:type="dxa"/>
            <w:vAlign w:val="center"/>
          </w:tcPr>
          <w:p w14:paraId="199D21A6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5" w:type="dxa"/>
            <w:vAlign w:val="center"/>
          </w:tcPr>
          <w:p w14:paraId="3C2097F9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Cetartiodactyla</w:t>
            </w:r>
          </w:p>
        </w:tc>
        <w:tc>
          <w:tcPr>
            <w:tcW w:w="2025" w:type="dxa"/>
            <w:vAlign w:val="center"/>
          </w:tcPr>
          <w:p w14:paraId="49730DEA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2025" w:type="dxa"/>
            <w:vAlign w:val="center"/>
          </w:tcPr>
          <w:p w14:paraId="5DE99768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025" w:type="dxa"/>
            <w:vAlign w:val="center"/>
          </w:tcPr>
          <w:p w14:paraId="656262F8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11.8</w:t>
            </w:r>
          </w:p>
        </w:tc>
      </w:tr>
      <w:tr w:rsidR="001B1623" w:rsidRPr="00E54247" w14:paraId="116DE576" w14:textId="77777777" w:rsidTr="001450F8">
        <w:tc>
          <w:tcPr>
            <w:tcW w:w="2025" w:type="dxa"/>
            <w:vAlign w:val="center"/>
          </w:tcPr>
          <w:p w14:paraId="481DF52E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5" w:type="dxa"/>
            <w:vAlign w:val="center"/>
          </w:tcPr>
          <w:p w14:paraId="4053BA9B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2025" w:type="dxa"/>
            <w:vAlign w:val="center"/>
          </w:tcPr>
          <w:p w14:paraId="672A9E6E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2025" w:type="dxa"/>
            <w:vAlign w:val="center"/>
          </w:tcPr>
          <w:p w14:paraId="690CBECB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025" w:type="dxa"/>
            <w:vAlign w:val="center"/>
          </w:tcPr>
          <w:p w14:paraId="290073F9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3.1</w:t>
            </w:r>
          </w:p>
        </w:tc>
      </w:tr>
      <w:tr w:rsidR="001B1623" w:rsidRPr="00E54247" w14:paraId="294DA036" w14:textId="77777777" w:rsidTr="001450F8">
        <w:tc>
          <w:tcPr>
            <w:tcW w:w="2025" w:type="dxa"/>
            <w:vAlign w:val="center"/>
          </w:tcPr>
          <w:p w14:paraId="400896B7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5" w:type="dxa"/>
            <w:vAlign w:val="center"/>
          </w:tcPr>
          <w:p w14:paraId="248AC2D3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2025" w:type="dxa"/>
            <w:vAlign w:val="center"/>
          </w:tcPr>
          <w:p w14:paraId="7A60D20B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2025" w:type="dxa"/>
            <w:vAlign w:val="center"/>
          </w:tcPr>
          <w:p w14:paraId="6F66F571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25" w:type="dxa"/>
            <w:vAlign w:val="center"/>
          </w:tcPr>
          <w:p w14:paraId="5BE2DD38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12.8</w:t>
            </w:r>
          </w:p>
        </w:tc>
      </w:tr>
      <w:tr w:rsidR="001B1623" w:rsidRPr="00E54247" w14:paraId="76B91F6C" w14:textId="77777777" w:rsidTr="001450F8">
        <w:tc>
          <w:tcPr>
            <w:tcW w:w="2025" w:type="dxa"/>
            <w:vAlign w:val="center"/>
          </w:tcPr>
          <w:p w14:paraId="2207FC8E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Dweller</w:t>
            </w:r>
          </w:p>
        </w:tc>
        <w:tc>
          <w:tcPr>
            <w:tcW w:w="2025" w:type="dxa"/>
            <w:vAlign w:val="center"/>
          </w:tcPr>
          <w:p w14:paraId="27708B42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Carnivora</w:t>
            </w:r>
          </w:p>
        </w:tc>
        <w:tc>
          <w:tcPr>
            <w:tcW w:w="2025" w:type="dxa"/>
            <w:vAlign w:val="center"/>
          </w:tcPr>
          <w:p w14:paraId="239B3B3F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2025" w:type="dxa"/>
            <w:vAlign w:val="center"/>
          </w:tcPr>
          <w:p w14:paraId="153C9251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025" w:type="dxa"/>
            <w:vAlign w:val="center"/>
          </w:tcPr>
          <w:p w14:paraId="4FC5EA44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16.3</w:t>
            </w:r>
          </w:p>
        </w:tc>
      </w:tr>
      <w:tr w:rsidR="001B1623" w:rsidRPr="00E54247" w14:paraId="1BFC077C" w14:textId="77777777" w:rsidTr="001450F8">
        <w:tc>
          <w:tcPr>
            <w:tcW w:w="2025" w:type="dxa"/>
            <w:vAlign w:val="center"/>
          </w:tcPr>
          <w:p w14:paraId="36F76194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5" w:type="dxa"/>
            <w:vAlign w:val="center"/>
          </w:tcPr>
          <w:p w14:paraId="4B67419B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Rodentia</w:t>
            </w:r>
          </w:p>
        </w:tc>
        <w:tc>
          <w:tcPr>
            <w:tcW w:w="2025" w:type="dxa"/>
            <w:vAlign w:val="center"/>
          </w:tcPr>
          <w:p w14:paraId="534CC527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202</w:t>
            </w:r>
          </w:p>
        </w:tc>
        <w:tc>
          <w:tcPr>
            <w:tcW w:w="2025" w:type="dxa"/>
            <w:vAlign w:val="center"/>
          </w:tcPr>
          <w:p w14:paraId="43344DF2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2025" w:type="dxa"/>
            <w:vAlign w:val="center"/>
          </w:tcPr>
          <w:p w14:paraId="489F2284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9.4</w:t>
            </w:r>
          </w:p>
        </w:tc>
      </w:tr>
      <w:tr w:rsidR="001B1623" w:rsidRPr="00E54247" w14:paraId="391FA72A" w14:textId="77777777" w:rsidTr="001450F8">
        <w:tc>
          <w:tcPr>
            <w:tcW w:w="2025" w:type="dxa"/>
            <w:vAlign w:val="center"/>
          </w:tcPr>
          <w:p w14:paraId="2EB7D83F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5" w:type="dxa"/>
            <w:vAlign w:val="center"/>
          </w:tcPr>
          <w:p w14:paraId="5DEFA534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Primates</w:t>
            </w:r>
          </w:p>
        </w:tc>
        <w:tc>
          <w:tcPr>
            <w:tcW w:w="2025" w:type="dxa"/>
            <w:vAlign w:val="center"/>
          </w:tcPr>
          <w:p w14:paraId="4DA19E32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132</w:t>
            </w:r>
          </w:p>
        </w:tc>
        <w:tc>
          <w:tcPr>
            <w:tcW w:w="2025" w:type="dxa"/>
            <w:vAlign w:val="center"/>
          </w:tcPr>
          <w:p w14:paraId="4C3EC9FE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25" w:type="dxa"/>
            <w:vAlign w:val="center"/>
          </w:tcPr>
          <w:p w14:paraId="1FD7E958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4.5</w:t>
            </w:r>
          </w:p>
        </w:tc>
      </w:tr>
      <w:tr w:rsidR="001B1623" w:rsidRPr="00E54247" w14:paraId="3939BAB5" w14:textId="77777777" w:rsidTr="001450F8">
        <w:tc>
          <w:tcPr>
            <w:tcW w:w="2025" w:type="dxa"/>
            <w:vAlign w:val="center"/>
          </w:tcPr>
          <w:p w14:paraId="0E5CDA11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5" w:type="dxa"/>
            <w:vAlign w:val="center"/>
          </w:tcPr>
          <w:p w14:paraId="1B266F8E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Eulipotyphla</w:t>
            </w:r>
          </w:p>
        </w:tc>
        <w:tc>
          <w:tcPr>
            <w:tcW w:w="2025" w:type="dxa"/>
            <w:vAlign w:val="center"/>
          </w:tcPr>
          <w:p w14:paraId="2C9268F6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2025" w:type="dxa"/>
            <w:vAlign w:val="center"/>
          </w:tcPr>
          <w:p w14:paraId="07D17F0F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025" w:type="dxa"/>
            <w:vAlign w:val="center"/>
          </w:tcPr>
          <w:p w14:paraId="0B042630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29.2</w:t>
            </w:r>
          </w:p>
        </w:tc>
      </w:tr>
      <w:tr w:rsidR="001B1623" w:rsidRPr="00E54247" w14:paraId="1320015E" w14:textId="77777777" w:rsidTr="001450F8"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76BC7F3A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3869CD3B" w14:textId="77777777" w:rsidR="001B1623" w:rsidRPr="00E54247" w:rsidRDefault="001B1623" w:rsidP="001450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Chiroptera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4DF31F55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0305E3FD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vAlign w:val="center"/>
          </w:tcPr>
          <w:p w14:paraId="140807CD" w14:textId="77777777" w:rsidR="001B1623" w:rsidRPr="00E54247" w:rsidRDefault="001B1623" w:rsidP="001450F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4247">
              <w:rPr>
                <w:rFonts w:ascii="Times New Roman" w:eastAsia="Times New Roman" w:hAnsi="Times New Roman" w:cs="Times New Roman"/>
              </w:rPr>
              <w:t>21.1</w:t>
            </w:r>
          </w:p>
        </w:tc>
      </w:tr>
    </w:tbl>
    <w:p w14:paraId="7C9E17E9" w14:textId="77777777" w:rsidR="001B1623" w:rsidRDefault="001B1623" w:rsidP="004C3481">
      <w:pPr>
        <w:rPr>
          <w:rFonts w:ascii="Times New Roman" w:hAnsi="Times New Roman" w:cs="Times New Roman"/>
          <w:b/>
        </w:rPr>
      </w:pPr>
    </w:p>
    <w:p w14:paraId="58082F98" w14:textId="77777777" w:rsidR="001B1623" w:rsidRDefault="001B1623" w:rsidP="004C3481">
      <w:pPr>
        <w:rPr>
          <w:rFonts w:ascii="Times New Roman" w:hAnsi="Times New Roman" w:cs="Times New Roman"/>
          <w:b/>
        </w:rPr>
      </w:pPr>
    </w:p>
    <w:p w14:paraId="4D16AE10" w14:textId="77777777" w:rsidR="001B1623" w:rsidRDefault="001B1623" w:rsidP="004C3481">
      <w:pPr>
        <w:rPr>
          <w:rFonts w:ascii="Times New Roman" w:hAnsi="Times New Roman" w:cs="Times New Roman"/>
          <w:b/>
        </w:rPr>
      </w:pPr>
    </w:p>
    <w:p w14:paraId="7A207F77" w14:textId="77777777" w:rsidR="001B1623" w:rsidRDefault="001B1623" w:rsidP="004C3481">
      <w:pPr>
        <w:rPr>
          <w:rFonts w:ascii="Times New Roman" w:hAnsi="Times New Roman" w:cs="Times New Roman"/>
          <w:b/>
        </w:rPr>
      </w:pPr>
    </w:p>
    <w:p w14:paraId="4BC6E866" w14:textId="77777777" w:rsidR="001B1623" w:rsidRDefault="001B1623" w:rsidP="004C3481">
      <w:pPr>
        <w:rPr>
          <w:rFonts w:ascii="Times New Roman" w:hAnsi="Times New Roman" w:cs="Times New Roman"/>
          <w:b/>
        </w:rPr>
      </w:pPr>
    </w:p>
    <w:p w14:paraId="28CE67C0" w14:textId="77777777" w:rsidR="001B1623" w:rsidRDefault="001B1623" w:rsidP="004C3481">
      <w:pPr>
        <w:rPr>
          <w:rFonts w:ascii="Times New Roman" w:hAnsi="Times New Roman" w:cs="Times New Roman"/>
          <w:b/>
        </w:rPr>
      </w:pPr>
    </w:p>
    <w:p w14:paraId="116EEA4C" w14:textId="77777777" w:rsidR="001B1623" w:rsidRDefault="001B1623" w:rsidP="004C3481">
      <w:pPr>
        <w:rPr>
          <w:rFonts w:ascii="Times New Roman" w:hAnsi="Times New Roman" w:cs="Times New Roman"/>
          <w:b/>
        </w:rPr>
      </w:pPr>
    </w:p>
    <w:p w14:paraId="227BD49A" w14:textId="25711E20" w:rsidR="004C3481" w:rsidRDefault="001B1623" w:rsidP="004C3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397D457" wp14:editId="74361274">
            <wp:simplePos x="0" y="0"/>
            <wp:positionH relativeFrom="column">
              <wp:posOffset>342900</wp:posOffset>
            </wp:positionH>
            <wp:positionV relativeFrom="paragraph">
              <wp:posOffset>765810</wp:posOffset>
            </wp:positionV>
            <wp:extent cx="4800600" cy="3733165"/>
            <wp:effectExtent l="0" t="0" r="0" b="0"/>
            <wp:wrapTopAndBottom/>
            <wp:docPr id="1" name="Picture 1" descr="Macintosh HD:Users:Oritteropus:Desktop:Progetti:Synurbic mammals:MS:v.4:R&amp;R:Fig. S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ritteropus:Desktop:Progetti:Synurbic mammals:MS:v.4:R&amp;R:Fig. S1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3" r="13145"/>
                    <a:stretch/>
                  </pic:blipFill>
                  <pic:spPr bwMode="auto">
                    <a:xfrm>
                      <a:off x="0" y="0"/>
                      <a:ext cx="480060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481">
        <w:rPr>
          <w:rFonts w:ascii="Times New Roman" w:hAnsi="Times New Roman" w:cs="Times New Roman"/>
          <w:b/>
        </w:rPr>
        <w:t>Fig. S1.</w:t>
      </w:r>
      <w:r w:rsidR="004C3481">
        <w:rPr>
          <w:rFonts w:ascii="Times New Roman" w:hAnsi="Times New Roman" w:cs="Times New Roman"/>
        </w:rPr>
        <w:t xml:space="preserve"> </w:t>
      </w:r>
      <w:proofErr w:type="gramStart"/>
      <w:r w:rsidR="004C3481">
        <w:rPr>
          <w:rFonts w:ascii="Times New Roman" w:hAnsi="Times New Roman" w:cs="Times New Roman"/>
        </w:rPr>
        <w:t>Relationship between the resolution of urban density and urban mammal richness raster maps and their corresponding Spearman’s correlation co</w:t>
      </w:r>
      <w:proofErr w:type="gramEnd"/>
      <w:r w:rsidR="004C3481">
        <w:rPr>
          <w:rFonts w:ascii="Times New Roman" w:hAnsi="Times New Roman" w:cs="Times New Roman"/>
        </w:rPr>
        <w:t>efficient.</w:t>
      </w:r>
    </w:p>
    <w:p w14:paraId="31F2118F" w14:textId="77777777" w:rsidR="001B1623" w:rsidRDefault="001B1623" w:rsidP="00122819">
      <w:pPr>
        <w:rPr>
          <w:rFonts w:ascii="Times New Roman" w:hAnsi="Times New Roman" w:cs="Times New Roman"/>
          <w:color w:val="000000" w:themeColor="text1"/>
          <w:sz w:val="18"/>
          <w:szCs w:val="18"/>
          <w:lang w:val="en-GB"/>
        </w:rPr>
        <w:sectPr w:rsidR="001B1623" w:rsidSect="00460088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14:paraId="30030DA2" w14:textId="77777777" w:rsidR="001B1623" w:rsidRPr="00460088" w:rsidRDefault="001B1623" w:rsidP="00460088">
      <w:pPr>
        <w:pStyle w:val="NormalWeb"/>
        <w:spacing w:line="360" w:lineRule="auto"/>
        <w:rPr>
          <w:sz w:val="24"/>
          <w:szCs w:val="24"/>
          <w:lang w:val="en-GB"/>
        </w:rPr>
      </w:pPr>
      <w:r w:rsidRPr="00460088">
        <w:rPr>
          <w:b/>
          <w:bCs/>
          <w:color w:val="000000"/>
          <w:sz w:val="24"/>
          <w:szCs w:val="24"/>
          <w:lang w:val="en-GB"/>
        </w:rPr>
        <w:lastRenderedPageBreak/>
        <w:t>References</w:t>
      </w:r>
    </w:p>
    <w:p w14:paraId="002ED294" w14:textId="77777777" w:rsidR="001B1623" w:rsidRPr="0038341D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460088">
        <w:rPr>
          <w:sz w:val="24"/>
          <w:szCs w:val="24"/>
        </w:rPr>
        <w:t>1.     Norberg, U. M., &amp; Rayner, J. M</w:t>
      </w:r>
      <w:r w:rsidRPr="0038341D">
        <w:rPr>
          <w:sz w:val="24"/>
          <w:szCs w:val="24"/>
        </w:rPr>
        <w:t>. (1987). Ecological morphology and flight in bats (Mammalia; Chiroptera): wing adaptations, flight performance, foraging strategy and echolocation. </w:t>
      </w:r>
      <w:r w:rsidRPr="0038341D">
        <w:rPr>
          <w:iCs/>
          <w:color w:val="000000"/>
          <w:sz w:val="24"/>
          <w:szCs w:val="24"/>
        </w:rPr>
        <w:t xml:space="preserve">Phil. Trans. R. Soc. Lond. </w:t>
      </w:r>
      <w:proofErr w:type="gramStart"/>
      <w:r w:rsidRPr="0038341D">
        <w:rPr>
          <w:iCs/>
          <w:color w:val="000000"/>
          <w:sz w:val="24"/>
          <w:szCs w:val="24"/>
        </w:rPr>
        <w:t>B</w:t>
      </w:r>
      <w:r w:rsidRPr="0038341D">
        <w:rPr>
          <w:sz w:val="24"/>
          <w:szCs w:val="24"/>
        </w:rPr>
        <w:t>, </w:t>
      </w:r>
      <w:r w:rsidRPr="0038341D">
        <w:rPr>
          <w:iCs/>
          <w:color w:val="000000"/>
          <w:sz w:val="24"/>
          <w:szCs w:val="24"/>
        </w:rPr>
        <w:t>316</w:t>
      </w:r>
      <w:r w:rsidRPr="0038341D">
        <w:rPr>
          <w:sz w:val="24"/>
          <w:szCs w:val="24"/>
        </w:rPr>
        <w:t>(1179), 335-427.</w:t>
      </w:r>
      <w:proofErr w:type="gramEnd"/>
    </w:p>
    <w:p w14:paraId="1F511943" w14:textId="77777777" w:rsidR="001B1623" w:rsidRPr="0038341D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38341D">
        <w:rPr>
          <w:sz w:val="24"/>
          <w:szCs w:val="24"/>
        </w:rPr>
        <w:t xml:space="preserve">2.     Jones, G., Morton, M., Hughes, P. M., &amp; Budden, R. M. (1993). </w:t>
      </w:r>
      <w:proofErr w:type="gramStart"/>
      <w:r w:rsidRPr="0038341D">
        <w:rPr>
          <w:sz w:val="24"/>
          <w:szCs w:val="24"/>
        </w:rPr>
        <w:t>Echolocation, flight morphology and foraging strategies of some West African hipposiderid bats.</w:t>
      </w:r>
      <w:proofErr w:type="gramEnd"/>
      <w:r w:rsidRPr="0038341D">
        <w:rPr>
          <w:sz w:val="24"/>
          <w:szCs w:val="24"/>
        </w:rPr>
        <w:t> </w:t>
      </w:r>
      <w:proofErr w:type="gramStart"/>
      <w:r w:rsidRPr="0038341D">
        <w:rPr>
          <w:iCs/>
          <w:color w:val="000000"/>
          <w:sz w:val="24"/>
          <w:szCs w:val="24"/>
        </w:rPr>
        <w:t>Journal of Zoology</w:t>
      </w:r>
      <w:r w:rsidRPr="0038341D">
        <w:rPr>
          <w:sz w:val="24"/>
          <w:szCs w:val="24"/>
        </w:rPr>
        <w:t>, </w:t>
      </w:r>
      <w:r w:rsidRPr="0038341D">
        <w:rPr>
          <w:iCs/>
          <w:color w:val="000000"/>
          <w:sz w:val="24"/>
          <w:szCs w:val="24"/>
        </w:rPr>
        <w:t>230</w:t>
      </w:r>
      <w:r w:rsidRPr="0038341D">
        <w:rPr>
          <w:sz w:val="24"/>
          <w:szCs w:val="24"/>
        </w:rPr>
        <w:t>(3), 385-400.</w:t>
      </w:r>
      <w:proofErr w:type="gramEnd"/>
    </w:p>
    <w:p w14:paraId="0542DA3D" w14:textId="77777777" w:rsidR="001B1623" w:rsidRPr="0038341D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38341D">
        <w:rPr>
          <w:sz w:val="24"/>
          <w:szCs w:val="24"/>
        </w:rPr>
        <w:t>3.     Norberg U. M., &amp; Fenton M. B. (1988). Carnivorous bats</w:t>
      </w:r>
      <w:proofErr w:type="gramStart"/>
      <w:r w:rsidRPr="0038341D">
        <w:rPr>
          <w:sz w:val="24"/>
          <w:szCs w:val="24"/>
        </w:rPr>
        <w:t>?.</w:t>
      </w:r>
      <w:proofErr w:type="gramEnd"/>
      <w:r w:rsidRPr="0038341D">
        <w:rPr>
          <w:sz w:val="24"/>
          <w:szCs w:val="24"/>
        </w:rPr>
        <w:t> </w:t>
      </w:r>
      <w:proofErr w:type="gramStart"/>
      <w:r w:rsidRPr="0038341D">
        <w:rPr>
          <w:iCs/>
          <w:color w:val="000000"/>
          <w:sz w:val="24"/>
          <w:szCs w:val="24"/>
        </w:rPr>
        <w:t>Biological Journal of the Linnean Society</w:t>
      </w:r>
      <w:r w:rsidRPr="0038341D">
        <w:rPr>
          <w:sz w:val="24"/>
          <w:szCs w:val="24"/>
        </w:rPr>
        <w:t>, </w:t>
      </w:r>
      <w:r w:rsidRPr="0038341D">
        <w:rPr>
          <w:iCs/>
          <w:color w:val="000000"/>
          <w:sz w:val="24"/>
          <w:szCs w:val="24"/>
        </w:rPr>
        <w:t>33</w:t>
      </w:r>
      <w:r w:rsidRPr="0038341D">
        <w:rPr>
          <w:sz w:val="24"/>
          <w:szCs w:val="24"/>
        </w:rPr>
        <w:t>(4), 383-394.</w:t>
      </w:r>
      <w:proofErr w:type="gramEnd"/>
    </w:p>
    <w:p w14:paraId="70BB0F2E" w14:textId="77777777" w:rsidR="001B1623" w:rsidRPr="0038341D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38341D">
        <w:rPr>
          <w:color w:val="000000"/>
          <w:sz w:val="24"/>
          <w:szCs w:val="24"/>
        </w:rPr>
        <w:t xml:space="preserve">4.     Roslan, A. (2014). </w:t>
      </w:r>
      <w:proofErr w:type="gramStart"/>
      <w:r w:rsidRPr="0038341D">
        <w:rPr>
          <w:color w:val="000000"/>
          <w:sz w:val="24"/>
          <w:szCs w:val="24"/>
        </w:rPr>
        <w:t>Wing loading and aspect ratio of Roundleaf bats (Family: Hipposideridae).</w:t>
      </w:r>
      <w:proofErr w:type="gramEnd"/>
      <w:r w:rsidRPr="0038341D">
        <w:rPr>
          <w:color w:val="000000"/>
          <w:sz w:val="24"/>
          <w:szCs w:val="24"/>
        </w:rPr>
        <w:t xml:space="preserve"> </w:t>
      </w:r>
      <w:proofErr w:type="gramStart"/>
      <w:r w:rsidRPr="0038341D">
        <w:rPr>
          <w:color w:val="000000"/>
          <w:sz w:val="24"/>
          <w:szCs w:val="24"/>
        </w:rPr>
        <w:t>Bachelor Science Thesis.</w:t>
      </w:r>
      <w:proofErr w:type="gramEnd"/>
      <w:r w:rsidRPr="0038341D">
        <w:rPr>
          <w:color w:val="000000"/>
          <w:sz w:val="24"/>
          <w:szCs w:val="24"/>
        </w:rPr>
        <w:t xml:space="preserve"> </w:t>
      </w:r>
      <w:proofErr w:type="gramStart"/>
      <w:r w:rsidRPr="0038341D">
        <w:rPr>
          <w:color w:val="000000"/>
          <w:sz w:val="24"/>
          <w:szCs w:val="24"/>
        </w:rPr>
        <w:t>University Malaysia, Sarawak.</w:t>
      </w:r>
      <w:proofErr w:type="gramEnd"/>
    </w:p>
    <w:p w14:paraId="53423A51" w14:textId="77777777" w:rsidR="001B1623" w:rsidRPr="0038341D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38341D">
        <w:rPr>
          <w:sz w:val="24"/>
          <w:szCs w:val="24"/>
        </w:rPr>
        <w:t>5.     Sahley, C. T., Horner, M. A., &amp; Fleming, T. H. (1993). Flight Speeds and Mechanical Power Outputs of the Nectar-Feedint Bat, Leptonycteris curasoae (Phyllostomidae: Glossophaginae). </w:t>
      </w:r>
      <w:proofErr w:type="gramStart"/>
      <w:r w:rsidRPr="0038341D">
        <w:rPr>
          <w:iCs/>
          <w:color w:val="000000"/>
          <w:sz w:val="24"/>
          <w:szCs w:val="24"/>
        </w:rPr>
        <w:t>Journal of Mammalogy</w:t>
      </w:r>
      <w:r w:rsidRPr="0038341D">
        <w:rPr>
          <w:sz w:val="24"/>
          <w:szCs w:val="24"/>
        </w:rPr>
        <w:t>, </w:t>
      </w:r>
      <w:r w:rsidRPr="0038341D">
        <w:rPr>
          <w:iCs/>
          <w:color w:val="000000"/>
          <w:sz w:val="24"/>
          <w:szCs w:val="24"/>
        </w:rPr>
        <w:t>74</w:t>
      </w:r>
      <w:r w:rsidRPr="0038341D">
        <w:rPr>
          <w:sz w:val="24"/>
          <w:szCs w:val="24"/>
        </w:rPr>
        <w:t>(3), 594-600.</w:t>
      </w:r>
      <w:proofErr w:type="gramEnd"/>
    </w:p>
    <w:p w14:paraId="2EC410C4" w14:textId="77777777" w:rsidR="001B1623" w:rsidRPr="0038341D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38341D">
        <w:rPr>
          <w:sz w:val="24"/>
          <w:szCs w:val="24"/>
        </w:rPr>
        <w:t xml:space="preserve">6.     McKenzie, N. L., &amp; Rolfe, J. K. (1986). </w:t>
      </w:r>
      <w:proofErr w:type="gramStart"/>
      <w:r w:rsidRPr="0038341D">
        <w:rPr>
          <w:sz w:val="24"/>
          <w:szCs w:val="24"/>
        </w:rPr>
        <w:t>Structure of bat guilds in the Kimberley mangroves, Australia.</w:t>
      </w:r>
      <w:proofErr w:type="gramEnd"/>
      <w:r w:rsidRPr="0038341D">
        <w:rPr>
          <w:sz w:val="24"/>
          <w:szCs w:val="24"/>
        </w:rPr>
        <w:t> </w:t>
      </w:r>
      <w:proofErr w:type="gramStart"/>
      <w:r w:rsidRPr="0038341D">
        <w:rPr>
          <w:iCs/>
          <w:color w:val="000000"/>
          <w:sz w:val="24"/>
          <w:szCs w:val="24"/>
        </w:rPr>
        <w:t>The Journal of Animal Ecology</w:t>
      </w:r>
      <w:r w:rsidRPr="0038341D">
        <w:rPr>
          <w:sz w:val="24"/>
          <w:szCs w:val="24"/>
        </w:rPr>
        <w:t>, 401-420.</w:t>
      </w:r>
      <w:proofErr w:type="gramEnd"/>
    </w:p>
    <w:p w14:paraId="32C3F2CA" w14:textId="77777777" w:rsidR="001B1623" w:rsidRPr="0038341D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38341D">
        <w:rPr>
          <w:sz w:val="24"/>
          <w:szCs w:val="24"/>
        </w:rPr>
        <w:t>7.     Jennings, N. V., Parsons, S., Barlow, K. E., &amp; Gannon, M. R. (2004). Echolocation calls and wing morphology of bats from the West Indies. </w:t>
      </w:r>
      <w:proofErr w:type="gramStart"/>
      <w:r w:rsidRPr="0038341D">
        <w:rPr>
          <w:iCs/>
          <w:color w:val="000000"/>
          <w:sz w:val="24"/>
          <w:szCs w:val="24"/>
        </w:rPr>
        <w:t>Acta Chiropterologica</w:t>
      </w:r>
      <w:r w:rsidRPr="0038341D">
        <w:rPr>
          <w:sz w:val="24"/>
          <w:szCs w:val="24"/>
        </w:rPr>
        <w:t>, </w:t>
      </w:r>
      <w:r w:rsidRPr="0038341D">
        <w:rPr>
          <w:iCs/>
          <w:color w:val="000000"/>
          <w:sz w:val="24"/>
          <w:szCs w:val="24"/>
        </w:rPr>
        <w:t>6</w:t>
      </w:r>
      <w:r w:rsidRPr="0038341D">
        <w:rPr>
          <w:sz w:val="24"/>
          <w:szCs w:val="24"/>
        </w:rPr>
        <w:t>(1), 75-90.</w:t>
      </w:r>
      <w:proofErr w:type="gramEnd"/>
    </w:p>
    <w:p w14:paraId="22460314" w14:textId="77777777" w:rsidR="001B1623" w:rsidRPr="0038341D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38341D">
        <w:rPr>
          <w:sz w:val="24"/>
          <w:szCs w:val="24"/>
        </w:rPr>
        <w:t>8.     Bullen, R. D., &amp; McKenzie, N. L. (2007). Bat wing airfoil and planform structures relating to aerodynamic cleanliness. </w:t>
      </w:r>
      <w:proofErr w:type="gramStart"/>
      <w:r w:rsidRPr="0038341D">
        <w:rPr>
          <w:iCs/>
          <w:color w:val="000000"/>
          <w:sz w:val="24"/>
          <w:szCs w:val="24"/>
        </w:rPr>
        <w:t>Australian Journal of Zoology</w:t>
      </w:r>
      <w:r w:rsidRPr="0038341D">
        <w:rPr>
          <w:sz w:val="24"/>
          <w:szCs w:val="24"/>
        </w:rPr>
        <w:t>, </w:t>
      </w:r>
      <w:r w:rsidRPr="0038341D">
        <w:rPr>
          <w:iCs/>
          <w:color w:val="000000"/>
          <w:sz w:val="24"/>
          <w:szCs w:val="24"/>
        </w:rPr>
        <w:t>55</w:t>
      </w:r>
      <w:r w:rsidRPr="0038341D">
        <w:rPr>
          <w:sz w:val="24"/>
          <w:szCs w:val="24"/>
        </w:rPr>
        <w:t>(4), 237-247.</w:t>
      </w:r>
      <w:proofErr w:type="gramEnd"/>
    </w:p>
    <w:p w14:paraId="72F0EBFB" w14:textId="77777777" w:rsidR="001B1623" w:rsidRPr="0038341D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38341D">
        <w:rPr>
          <w:sz w:val="24"/>
          <w:szCs w:val="24"/>
        </w:rPr>
        <w:t>9.     Plumpton, D. L., &amp; Jones, J. K. (1992). Rhynchonycteris naso. </w:t>
      </w:r>
      <w:proofErr w:type="gramStart"/>
      <w:r w:rsidRPr="0038341D">
        <w:rPr>
          <w:iCs/>
          <w:color w:val="000000"/>
          <w:sz w:val="24"/>
          <w:szCs w:val="24"/>
        </w:rPr>
        <w:t>Mammalian Species</w:t>
      </w:r>
      <w:r w:rsidRPr="0038341D">
        <w:rPr>
          <w:sz w:val="24"/>
          <w:szCs w:val="24"/>
        </w:rPr>
        <w:t>, (413), 1-5.</w:t>
      </w:r>
      <w:proofErr w:type="gramEnd"/>
    </w:p>
    <w:p w14:paraId="1F99F498" w14:textId="77777777" w:rsidR="001B1623" w:rsidRPr="0038341D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38341D">
        <w:rPr>
          <w:sz w:val="24"/>
          <w:szCs w:val="24"/>
        </w:rPr>
        <w:t xml:space="preserve">10.  McKenzie, N. L., Gunnell, A. C., Yani, M., &amp; Williams, M. R. (1995). </w:t>
      </w:r>
      <w:proofErr w:type="gramStart"/>
      <w:r w:rsidRPr="0038341D">
        <w:rPr>
          <w:sz w:val="24"/>
          <w:szCs w:val="24"/>
        </w:rPr>
        <w:t>Correspondence between plight morphology and foraging ecology in some palaeotropical bats.</w:t>
      </w:r>
      <w:proofErr w:type="gramEnd"/>
      <w:r w:rsidRPr="0038341D">
        <w:rPr>
          <w:sz w:val="24"/>
          <w:szCs w:val="24"/>
        </w:rPr>
        <w:t> </w:t>
      </w:r>
      <w:proofErr w:type="gramStart"/>
      <w:r w:rsidRPr="0038341D">
        <w:rPr>
          <w:iCs/>
          <w:color w:val="000000"/>
          <w:sz w:val="24"/>
          <w:szCs w:val="24"/>
        </w:rPr>
        <w:t>Australian Journal of Zoology</w:t>
      </w:r>
      <w:r w:rsidRPr="0038341D">
        <w:rPr>
          <w:sz w:val="24"/>
          <w:szCs w:val="24"/>
        </w:rPr>
        <w:t>, </w:t>
      </w:r>
      <w:r w:rsidRPr="0038341D">
        <w:rPr>
          <w:iCs/>
          <w:color w:val="000000"/>
          <w:sz w:val="24"/>
          <w:szCs w:val="24"/>
        </w:rPr>
        <w:t>43</w:t>
      </w:r>
      <w:r w:rsidRPr="0038341D">
        <w:rPr>
          <w:sz w:val="24"/>
          <w:szCs w:val="24"/>
        </w:rPr>
        <w:t>(3), 241-257.</w:t>
      </w:r>
      <w:proofErr w:type="gramEnd"/>
    </w:p>
    <w:p w14:paraId="70494129" w14:textId="77777777" w:rsidR="001B1623" w:rsidRPr="0038341D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38341D">
        <w:rPr>
          <w:sz w:val="24"/>
          <w:szCs w:val="24"/>
        </w:rPr>
        <w:t>11.  Bullen, R. D., &amp; McKenzie, N. L. (2004). Bat flight-muscle mass: implications for foraging strategy. </w:t>
      </w:r>
      <w:proofErr w:type="gramStart"/>
      <w:r w:rsidRPr="0038341D">
        <w:rPr>
          <w:iCs/>
          <w:color w:val="000000"/>
          <w:sz w:val="24"/>
          <w:szCs w:val="24"/>
        </w:rPr>
        <w:t>Australian Journal of Zoology</w:t>
      </w:r>
      <w:r w:rsidRPr="0038341D">
        <w:rPr>
          <w:sz w:val="24"/>
          <w:szCs w:val="24"/>
        </w:rPr>
        <w:t>, </w:t>
      </w:r>
      <w:r w:rsidRPr="0038341D">
        <w:rPr>
          <w:iCs/>
          <w:color w:val="000000"/>
          <w:sz w:val="24"/>
          <w:szCs w:val="24"/>
        </w:rPr>
        <w:t>52</w:t>
      </w:r>
      <w:r w:rsidRPr="0038341D">
        <w:rPr>
          <w:sz w:val="24"/>
          <w:szCs w:val="24"/>
        </w:rPr>
        <w:t>(6), 605-622.</w:t>
      </w:r>
      <w:proofErr w:type="gramEnd"/>
    </w:p>
    <w:p w14:paraId="4555A8D9" w14:textId="77777777" w:rsidR="001B1623" w:rsidRPr="0038341D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38341D">
        <w:rPr>
          <w:sz w:val="24"/>
          <w:szCs w:val="24"/>
        </w:rPr>
        <w:t xml:space="preserve">12.  Zhang, L., Liang, B., Parsons, S., Wei, L., &amp; Zhang, S. (2007). </w:t>
      </w:r>
      <w:proofErr w:type="gramStart"/>
      <w:r w:rsidRPr="0038341D">
        <w:rPr>
          <w:sz w:val="24"/>
          <w:szCs w:val="24"/>
        </w:rPr>
        <w:t>Morphology, echolocation and foraging behaviour in two sympatric sibling species of bat (Tylonycteris pachypus and Tylonycteris robustula)(Chiroptera: Vespertilionidae).</w:t>
      </w:r>
      <w:proofErr w:type="gramEnd"/>
      <w:r w:rsidRPr="0038341D">
        <w:rPr>
          <w:sz w:val="24"/>
          <w:szCs w:val="24"/>
        </w:rPr>
        <w:t> </w:t>
      </w:r>
      <w:proofErr w:type="gramStart"/>
      <w:r w:rsidRPr="0038341D">
        <w:rPr>
          <w:iCs/>
          <w:color w:val="000000"/>
          <w:sz w:val="24"/>
          <w:szCs w:val="24"/>
        </w:rPr>
        <w:t>Journal of Zoology</w:t>
      </w:r>
      <w:r w:rsidRPr="0038341D">
        <w:rPr>
          <w:sz w:val="24"/>
          <w:szCs w:val="24"/>
        </w:rPr>
        <w:t>, </w:t>
      </w:r>
      <w:r w:rsidRPr="0038341D">
        <w:rPr>
          <w:iCs/>
          <w:color w:val="000000"/>
          <w:sz w:val="24"/>
          <w:szCs w:val="24"/>
        </w:rPr>
        <w:t>271</w:t>
      </w:r>
      <w:r w:rsidRPr="0038341D">
        <w:rPr>
          <w:sz w:val="24"/>
          <w:szCs w:val="24"/>
        </w:rPr>
        <w:t>(3), 344-351.</w:t>
      </w:r>
      <w:proofErr w:type="gramEnd"/>
    </w:p>
    <w:p w14:paraId="023B567E" w14:textId="77777777" w:rsidR="001B1623" w:rsidRPr="00460088" w:rsidRDefault="001B1623" w:rsidP="001B1623">
      <w:pPr>
        <w:pStyle w:val="NormalWeb"/>
        <w:spacing w:line="276" w:lineRule="auto"/>
        <w:ind w:hanging="363"/>
        <w:rPr>
          <w:sz w:val="24"/>
          <w:szCs w:val="24"/>
        </w:rPr>
      </w:pPr>
      <w:r w:rsidRPr="00460088">
        <w:rPr>
          <w:sz w:val="24"/>
          <w:szCs w:val="24"/>
        </w:rPr>
        <w:t xml:space="preserve">13.  </w:t>
      </w:r>
      <w:r w:rsidRPr="00460088">
        <w:rPr>
          <w:color w:val="000000"/>
          <w:sz w:val="24"/>
          <w:szCs w:val="24"/>
          <w:lang w:val="en-GB"/>
        </w:rPr>
        <w:t xml:space="preserve">Raichev, E. G., Tsunoda, H., Newman, C., Masuda, R., Georgiev, D. M., &amp; Kaneko, Y. (2013). </w:t>
      </w:r>
      <w:proofErr w:type="gramStart"/>
      <w:r w:rsidRPr="00460088">
        <w:rPr>
          <w:color w:val="000000"/>
          <w:sz w:val="24"/>
          <w:szCs w:val="24"/>
          <w:lang w:val="en-GB"/>
        </w:rPr>
        <w:t>The Reliance of the golden jackal (</w:t>
      </w:r>
      <w:r w:rsidRPr="00460088">
        <w:rPr>
          <w:i/>
          <w:iCs/>
          <w:color w:val="000000"/>
          <w:sz w:val="24"/>
          <w:szCs w:val="24"/>
          <w:lang w:val="en-GB"/>
        </w:rPr>
        <w:t>Canis</w:t>
      </w:r>
      <w:r w:rsidRPr="00460088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i/>
          <w:iCs/>
          <w:color w:val="000000"/>
          <w:sz w:val="24"/>
          <w:szCs w:val="24"/>
          <w:lang w:val="en-GB"/>
        </w:rPr>
        <w:t>aureus</w:t>
      </w:r>
      <w:r w:rsidRPr="00460088">
        <w:rPr>
          <w:color w:val="000000"/>
          <w:sz w:val="24"/>
          <w:szCs w:val="24"/>
          <w:lang w:val="en-GB"/>
        </w:rPr>
        <w:t>) on anthropogenic foods in winter in Central Bulgaria.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Mammal Study, 38(1), 19-27.</w:t>
      </w:r>
      <w:proofErr w:type="gramEnd"/>
    </w:p>
    <w:p w14:paraId="3971C217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>14.  Gese, E.M. &amp; Bekoff, M. (2004). Coyote Canis latrans say, 1823. In Canids: foxes, wolves, jackals and dogs. Status survey and conservation action plan: 8187. Sillero-Zubiri, C., Hoffmann, M., Macdonald, D.W. &amp; IUCN/SSC Canid Specialist Group (Eds). Cambridge: IUCN Publications Services</w:t>
      </w:r>
    </w:p>
    <w:p w14:paraId="5C2FCD8A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15.  Bateman, P. W., &amp; Fleming, P. A. (2012). Big city life: carnivores in urban environments.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Zoology, 287(1), 1-23.</w:t>
      </w:r>
      <w:proofErr w:type="gramEnd"/>
    </w:p>
    <w:p w14:paraId="30ED082B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16.  Drygala, F., Stier, N., Zoller, H., Boegelsack, K., Mix, H. M., &amp; Roth, M. (2008). Habitat use of the raccon dog (</w:t>
      </w:r>
      <w:r w:rsidRPr="00460088">
        <w:rPr>
          <w:i/>
          <w:iCs/>
          <w:color w:val="000000"/>
          <w:sz w:val="24"/>
          <w:szCs w:val="24"/>
          <w:lang w:val="en-GB"/>
        </w:rPr>
        <w:t>Nyctereutes procyonoides</w:t>
      </w:r>
      <w:r w:rsidRPr="00460088">
        <w:rPr>
          <w:color w:val="000000"/>
          <w:sz w:val="24"/>
          <w:szCs w:val="24"/>
          <w:lang w:val="en-GB"/>
        </w:rPr>
        <w:t xml:space="preserve">) in </w:t>
      </w:r>
      <w:proofErr w:type="gramStart"/>
      <w:r w:rsidRPr="00460088">
        <w:rPr>
          <w:color w:val="000000"/>
          <w:sz w:val="24"/>
          <w:szCs w:val="24"/>
          <w:lang w:val="en-GB"/>
        </w:rPr>
        <w:t>north-eastern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Germany. Mammalian Biology-Zeitschrift fur Saugetierkunde, 73(5), </w:t>
      </w:r>
      <w:proofErr w:type="gramStart"/>
      <w:r w:rsidRPr="00460088">
        <w:rPr>
          <w:color w:val="000000"/>
          <w:sz w:val="24"/>
          <w:szCs w:val="24"/>
          <w:lang w:val="en-GB"/>
        </w:rPr>
        <w:t>371</w:t>
      </w:r>
      <w:proofErr w:type="gramEnd"/>
      <w:r w:rsidRPr="00460088">
        <w:rPr>
          <w:color w:val="000000"/>
          <w:sz w:val="24"/>
          <w:szCs w:val="24"/>
          <w:lang w:val="en-GB"/>
        </w:rPr>
        <w:t>-378.</w:t>
      </w:r>
    </w:p>
    <w:p w14:paraId="105F15B8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17.  Harrison, R.L. (1997). </w:t>
      </w:r>
      <w:proofErr w:type="gramStart"/>
      <w:r w:rsidRPr="00460088">
        <w:rPr>
          <w:color w:val="000000"/>
          <w:sz w:val="24"/>
          <w:szCs w:val="24"/>
          <w:lang w:val="en-GB"/>
        </w:rPr>
        <w:t>A comparison of gray fox ecology between residential and undeveloped rural landscapes.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J. Wildl. </w:t>
      </w:r>
      <w:proofErr w:type="gramStart"/>
      <w:r w:rsidRPr="00460088">
        <w:rPr>
          <w:color w:val="000000"/>
          <w:sz w:val="24"/>
          <w:szCs w:val="24"/>
          <w:lang w:val="en-GB"/>
        </w:rPr>
        <w:t>Mgmt. 61, 112-122.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</w:p>
    <w:p w14:paraId="2AD0DAE2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18.  Wilkinson, D. &amp; Smith, G.C. (2001). </w:t>
      </w:r>
      <w:proofErr w:type="gramStart"/>
      <w:r w:rsidRPr="00460088">
        <w:rPr>
          <w:color w:val="000000"/>
          <w:sz w:val="24"/>
          <w:szCs w:val="24"/>
          <w:lang w:val="en-GB"/>
        </w:rPr>
        <w:t>A preliminary survey for changes in urban Fox (</w:t>
      </w:r>
      <w:r w:rsidRPr="00460088">
        <w:rPr>
          <w:i/>
          <w:iCs/>
          <w:color w:val="000000"/>
          <w:sz w:val="24"/>
          <w:szCs w:val="24"/>
          <w:lang w:val="en-GB"/>
        </w:rPr>
        <w:t>Vulpes vulpes</w:t>
      </w:r>
      <w:r w:rsidRPr="00460088">
        <w:rPr>
          <w:color w:val="000000"/>
          <w:sz w:val="24"/>
          <w:szCs w:val="24"/>
          <w:lang w:val="en-GB"/>
        </w:rPr>
        <w:t>) densities in England and Wales, and implication for rabies control.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Mammal Rev. 31, 107-110. </w:t>
      </w:r>
    </w:p>
    <w:p w14:paraId="2969DBEE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19.  Schmidt, P.M., Lopez, R.R. &amp; Pierce, B.L. (2007). Estimating free-roaming cat densities in urban areas: comparison of mark-resight and distance sampling. Wildl. Biol. Pract. </w:t>
      </w:r>
      <w:proofErr w:type="gramStart"/>
      <w:r w:rsidRPr="00460088">
        <w:rPr>
          <w:color w:val="000000"/>
          <w:sz w:val="24"/>
          <w:szCs w:val="24"/>
          <w:lang w:val="en-GB"/>
        </w:rPr>
        <w:t>3, 18-27.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</w:p>
    <w:p w14:paraId="5D270C68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20.  Athreya, V., Odden, M., Linnell, J. D., Krishnaswamy, J., &amp; Karanth, K. U. (2016). A cat among the dogs: leopard </w:t>
      </w:r>
      <w:r w:rsidRPr="00460088">
        <w:rPr>
          <w:i/>
          <w:iCs/>
          <w:color w:val="000000"/>
          <w:sz w:val="24"/>
          <w:szCs w:val="24"/>
          <w:lang w:val="en-GB"/>
        </w:rPr>
        <w:t>Panthera pardus</w:t>
      </w:r>
      <w:r w:rsidRPr="00460088">
        <w:rPr>
          <w:color w:val="000000"/>
          <w:sz w:val="24"/>
          <w:szCs w:val="24"/>
          <w:lang w:val="en-GB"/>
        </w:rPr>
        <w:t xml:space="preserve"> diet in a human-dominated landscape in western Maharashtra, India.Oryx, 50(01), 156-162.</w:t>
      </w:r>
    </w:p>
    <w:p w14:paraId="3E13CE8B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21.  Benson, J. F., Sikich, J. A., &amp; Riley, S. P. (2016). Individual and population level resource selection patterns of mountain lions preying on mule deer along an urban-wildland gradient. </w:t>
      </w:r>
      <w:proofErr w:type="gramStart"/>
      <w:r w:rsidRPr="00460088">
        <w:rPr>
          <w:color w:val="000000"/>
          <w:sz w:val="24"/>
          <w:szCs w:val="24"/>
          <w:lang w:val="en-GB"/>
        </w:rPr>
        <w:t>PloS one, 11(7), e0158006.</w:t>
      </w:r>
      <w:proofErr w:type="gramEnd"/>
    </w:p>
    <w:p w14:paraId="18E77F64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22.  Freitag, S., Hobson, C., Biggs, H. C., &amp; Van Jaarsveld, A. S. (1998, May). Testing for potential survey bias: the effect of roads, urban areas and nature reserves on a southern African mammal data set. </w:t>
      </w:r>
      <w:proofErr w:type="gramStart"/>
      <w:r w:rsidRPr="00460088">
        <w:rPr>
          <w:color w:val="000000"/>
          <w:sz w:val="24"/>
          <w:szCs w:val="24"/>
          <w:lang w:val="en-GB"/>
        </w:rPr>
        <w:t>In Animal Conservation forum (Vol. 1, No. 2, pp. 119-127).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Cambridge University Press.</w:t>
      </w:r>
      <w:proofErr w:type="gramEnd"/>
    </w:p>
    <w:p w14:paraId="040EF174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23.  Gosai, K. R., Koju, N. P., Karmacharya, D. K., &amp; Basukala, S. Conflict between Humans and Urban </w:t>
      </w:r>
      <w:proofErr w:type="gramStart"/>
      <w:r w:rsidRPr="00460088">
        <w:rPr>
          <w:color w:val="000000"/>
          <w:sz w:val="24"/>
          <w:szCs w:val="24"/>
          <w:lang w:val="en-GB"/>
        </w:rPr>
        <w:t>Wild-life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in Bhaktapur.</w:t>
      </w:r>
    </w:p>
    <w:p w14:paraId="4C51A59D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 xml:space="preserve">24.  Gorman, M. L. (1975). </w:t>
      </w:r>
      <w:proofErr w:type="gramStart"/>
      <w:r w:rsidRPr="00460088">
        <w:rPr>
          <w:color w:val="000000"/>
          <w:sz w:val="24"/>
          <w:szCs w:val="24"/>
          <w:lang w:val="en-GB"/>
        </w:rPr>
        <w:t xml:space="preserve">The diet of feral </w:t>
      </w:r>
      <w:r w:rsidRPr="00460088">
        <w:rPr>
          <w:i/>
          <w:iCs/>
          <w:color w:val="000000"/>
          <w:sz w:val="24"/>
          <w:szCs w:val="24"/>
          <w:lang w:val="en-GB"/>
        </w:rPr>
        <w:t>Herpestes auropunctatus</w:t>
      </w:r>
      <w:r w:rsidRPr="00460088">
        <w:rPr>
          <w:color w:val="000000"/>
          <w:sz w:val="24"/>
          <w:szCs w:val="24"/>
          <w:lang w:val="en-GB"/>
        </w:rPr>
        <w:t xml:space="preserve"> (Carnivora: Viverridae) in the Fijian Islands.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Zoology, 175(2), 273-278.</w:t>
      </w:r>
      <w:proofErr w:type="gramEnd"/>
    </w:p>
    <w:p w14:paraId="219D3CDF" w14:textId="77777777" w:rsidR="00460088" w:rsidRDefault="001B1623" w:rsidP="00460088">
      <w:pPr>
        <w:pStyle w:val="NormalWeb"/>
        <w:spacing w:line="360" w:lineRule="auto"/>
        <w:ind w:right="91" w:hanging="363"/>
        <w:rPr>
          <w:color w:val="000000"/>
          <w:sz w:val="24"/>
          <w:szCs w:val="24"/>
          <w:lang w:val="en-GB"/>
        </w:rPr>
      </w:pPr>
      <w:r w:rsidRPr="00460088">
        <w:rPr>
          <w:color w:val="000000"/>
          <w:sz w:val="24"/>
          <w:szCs w:val="24"/>
          <w:lang w:val="en-GB"/>
        </w:rPr>
        <w:t xml:space="preserve">25.  Hays, W. S., &amp; Conant, S. (2007). </w:t>
      </w:r>
      <w:proofErr w:type="gramStart"/>
      <w:r w:rsidRPr="00460088">
        <w:rPr>
          <w:color w:val="000000"/>
          <w:sz w:val="24"/>
          <w:szCs w:val="24"/>
          <w:lang w:val="en-GB"/>
        </w:rPr>
        <w:t>Biology and impacts of Pacific Island invasive species.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1. A worldwide review of effects of the small Indian mongoose, </w:t>
      </w:r>
      <w:r w:rsidRPr="00460088">
        <w:rPr>
          <w:i/>
          <w:iCs/>
          <w:color w:val="000000"/>
          <w:sz w:val="24"/>
          <w:szCs w:val="24"/>
          <w:lang w:val="en-GB"/>
        </w:rPr>
        <w:t>Herpestes javanicus</w:t>
      </w:r>
      <w:r w:rsidRPr="00460088">
        <w:rPr>
          <w:color w:val="000000"/>
          <w:sz w:val="24"/>
          <w:szCs w:val="24"/>
          <w:lang w:val="en-GB"/>
        </w:rPr>
        <w:t xml:space="preserve"> (Carnivora: Herpestidae). </w:t>
      </w:r>
      <w:proofErr w:type="gramStart"/>
      <w:r w:rsidRPr="00460088">
        <w:rPr>
          <w:color w:val="000000"/>
          <w:sz w:val="24"/>
          <w:szCs w:val="24"/>
          <w:lang w:val="en-GB"/>
        </w:rPr>
        <w:t>Pacific Science, 61(1), 3-16.</w:t>
      </w:r>
      <w:proofErr w:type="gramEnd"/>
    </w:p>
    <w:p w14:paraId="2BDE6C8E" w14:textId="156CFD09" w:rsidR="001B1623" w:rsidRPr="00460088" w:rsidRDefault="001B1623" w:rsidP="00460088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26.  Yirga, G., Ersino, W., De Iongh, H. H., Leirs, H., Gebrehiwot, K., Deckers, J., &amp; Bauer, H. (2013). </w:t>
      </w:r>
      <w:proofErr w:type="gramStart"/>
      <w:r w:rsidRPr="00460088">
        <w:rPr>
          <w:color w:val="000000"/>
          <w:sz w:val="24"/>
          <w:szCs w:val="24"/>
          <w:lang w:val="en-GB"/>
        </w:rPr>
        <w:t>Spotted hyena (</w:t>
      </w:r>
      <w:r w:rsidRPr="00460088">
        <w:rPr>
          <w:i/>
          <w:iCs/>
          <w:color w:val="000000"/>
          <w:sz w:val="24"/>
          <w:szCs w:val="24"/>
          <w:lang w:val="en-GB"/>
        </w:rPr>
        <w:t>Crocuta crocuta</w:t>
      </w:r>
      <w:r w:rsidRPr="00460088">
        <w:rPr>
          <w:color w:val="000000"/>
          <w:sz w:val="24"/>
          <w:szCs w:val="24"/>
          <w:lang w:val="en-GB"/>
        </w:rPr>
        <w:t>) coexisting at high density with people in Wukro district, northern Ethiopia.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Mammalian Biology-</w:t>
      </w:r>
      <w:r w:rsidR="00460088" w:rsidRPr="00460088">
        <w:rPr>
          <w:rFonts w:eastAsia="Times New Roman"/>
          <w:i/>
          <w:iCs/>
          <w:color w:val="222222"/>
          <w:sz w:val="24"/>
          <w:szCs w:val="24"/>
          <w:shd w:val="clear" w:color="auto" w:fill="FFFFFF"/>
        </w:rPr>
        <w:t xml:space="preserve"> Zeitschrift für Säugetierkunde</w:t>
      </w:r>
      <w:r w:rsidR="00460088" w:rsidRPr="00460088">
        <w:rPr>
          <w:rFonts w:eastAsia="Times New Roman"/>
          <w:color w:val="222222"/>
          <w:sz w:val="24"/>
          <w:szCs w:val="24"/>
          <w:shd w:val="clear" w:color="auto" w:fill="FFFFFF"/>
        </w:rPr>
        <w:t>,</w:t>
      </w:r>
      <w:r w:rsidRPr="00460088">
        <w:rPr>
          <w:color w:val="000000"/>
          <w:sz w:val="24"/>
          <w:szCs w:val="24"/>
          <w:lang w:val="en-GB"/>
        </w:rPr>
        <w:t xml:space="preserve"> 78(3), 193-197</w:t>
      </w:r>
    </w:p>
    <w:p w14:paraId="0EF760E0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27.  Abi-Said, M. R., &amp; Abi-Said, D. M. (2007). </w:t>
      </w:r>
      <w:proofErr w:type="gramStart"/>
      <w:r w:rsidRPr="00460088">
        <w:rPr>
          <w:color w:val="000000"/>
          <w:sz w:val="24"/>
          <w:szCs w:val="24"/>
          <w:lang w:val="en-GB"/>
        </w:rPr>
        <w:t>Distribution of the Striped Hyaena (</w:t>
      </w:r>
      <w:r w:rsidRPr="00460088">
        <w:rPr>
          <w:i/>
          <w:iCs/>
          <w:color w:val="000000"/>
          <w:sz w:val="24"/>
          <w:szCs w:val="24"/>
          <w:lang w:val="en-GB"/>
        </w:rPr>
        <w:t>Hyaena hyaena syriaca</w:t>
      </w:r>
      <w:r w:rsidRPr="00460088">
        <w:rPr>
          <w:color w:val="000000"/>
          <w:sz w:val="24"/>
          <w:szCs w:val="24"/>
          <w:lang w:val="en-GB"/>
        </w:rPr>
        <w:t xml:space="preserve"> Matius, 1882)(Carnivora: Hyaenidae) in urban and rural areas of Lebanon.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Zoology in the Middle East, 42(1), 3-14.</w:t>
      </w:r>
      <w:proofErr w:type="gramEnd"/>
    </w:p>
    <w:p w14:paraId="434C2A52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28.  Rosatte, R.C., Power, M.J. &amp; Macinnes, C.D. (1991). Ecology of urban skunks, raccoons, and foxes in metropolitan Toronto. </w:t>
      </w:r>
      <w:proofErr w:type="gramStart"/>
      <w:r w:rsidRPr="00460088">
        <w:rPr>
          <w:color w:val="000000"/>
          <w:sz w:val="24"/>
          <w:szCs w:val="24"/>
          <w:lang w:val="en-GB"/>
        </w:rPr>
        <w:t>In Wildlife conservation in metropolitan environ- ments.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National institute for urban wildlife symposium series 2: 31-38.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Adams, L.W. &amp; Leedy, D.L. (Eds). Columbia</w:t>
      </w:r>
    </w:p>
    <w:p w14:paraId="5C00676D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29.  Clark, K. D. (1994, February). </w:t>
      </w:r>
      <w:proofErr w:type="gramStart"/>
      <w:r w:rsidRPr="00460088">
        <w:rPr>
          <w:color w:val="000000"/>
          <w:sz w:val="24"/>
          <w:szCs w:val="24"/>
          <w:lang w:val="en-GB"/>
        </w:rPr>
        <w:t>Managing raccoons, skunks, and opossums in urban settings.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In Proceedings of the Sixteenth Vertebrate Pest Conference (1994) (p. 10)</w:t>
      </w:r>
    </w:p>
    <w:p w14:paraId="168CA00F" w14:textId="16D2FA3B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30.  Gallant, D, L Vasseur, M Dumond, R Trambley, and CH B</w:t>
      </w:r>
      <w:r w:rsidR="00460088">
        <w:rPr>
          <w:color w:val="000000"/>
          <w:sz w:val="24"/>
          <w:szCs w:val="24"/>
          <w:lang w:val="en-GB"/>
        </w:rPr>
        <w:t>e</w:t>
      </w:r>
      <w:r w:rsidRPr="00460088">
        <w:rPr>
          <w:color w:val="000000"/>
          <w:sz w:val="24"/>
          <w:szCs w:val="24"/>
          <w:lang w:val="en-GB"/>
        </w:rPr>
        <w:t>rub</w:t>
      </w:r>
      <w:r w:rsidR="00460088">
        <w:rPr>
          <w:color w:val="000000"/>
          <w:sz w:val="24"/>
          <w:szCs w:val="24"/>
          <w:lang w:val="en-GB"/>
        </w:rPr>
        <w:t>e</w:t>
      </w:r>
      <w:r w:rsidRPr="00460088">
        <w:rPr>
          <w:color w:val="000000"/>
          <w:sz w:val="24"/>
          <w:szCs w:val="24"/>
          <w:lang w:val="en-GB"/>
        </w:rPr>
        <w:t>. 2009. Habitat selection by river otters (</w:t>
      </w:r>
      <w:r w:rsidRPr="00460088">
        <w:rPr>
          <w:i/>
          <w:iCs/>
          <w:color w:val="000000"/>
          <w:sz w:val="24"/>
          <w:szCs w:val="24"/>
          <w:lang w:val="en-GB"/>
        </w:rPr>
        <w:t>Lontra canadensis</w:t>
      </w:r>
      <w:r w:rsidRPr="00460088">
        <w:rPr>
          <w:color w:val="000000"/>
          <w:sz w:val="24"/>
          <w:szCs w:val="24"/>
          <w:lang w:val="en-GB"/>
        </w:rPr>
        <w:t>) under contrasting land-use regimes. Canadian Journal of Zoology 87:422-432</w:t>
      </w:r>
    </w:p>
    <w:p w14:paraId="2BE522A9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31.  White, S., O’Neill, D., O’Meara, D. B., Shores, C., O’Reilly, C., Harrington, A. P., ... &amp; Sleeman, D. P. (2013). A Non-Invasive Genetic Survey Of Otters (</w:t>
      </w:r>
      <w:r w:rsidRPr="00460088">
        <w:rPr>
          <w:i/>
          <w:iCs/>
          <w:color w:val="000000"/>
          <w:sz w:val="24"/>
          <w:szCs w:val="24"/>
          <w:lang w:val="en-GB"/>
        </w:rPr>
        <w:t>Lutra lutra</w:t>
      </w:r>
      <w:r w:rsidRPr="00460088">
        <w:rPr>
          <w:color w:val="000000"/>
          <w:sz w:val="24"/>
          <w:szCs w:val="24"/>
          <w:lang w:val="en-GB"/>
        </w:rPr>
        <w:t xml:space="preserve">). An Urban Environment: A Pilot Study With Citizen Scientists. IUCN Otter Spec. Group Bull, 30(2), </w:t>
      </w:r>
      <w:proofErr w:type="gramStart"/>
      <w:r w:rsidRPr="00460088">
        <w:rPr>
          <w:color w:val="000000"/>
          <w:sz w:val="24"/>
          <w:szCs w:val="24"/>
          <w:lang w:val="en-GB"/>
        </w:rPr>
        <w:t>103</w:t>
      </w:r>
      <w:proofErr w:type="gramEnd"/>
      <w:r w:rsidRPr="00460088">
        <w:rPr>
          <w:color w:val="000000"/>
          <w:sz w:val="24"/>
          <w:szCs w:val="24"/>
          <w:lang w:val="en-GB"/>
        </w:rPr>
        <w:t>-111.</w:t>
      </w:r>
    </w:p>
    <w:p w14:paraId="106F849D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32.  Theng, M., &amp; Sivasothi, N. (2016). The Smooth-Coated Otter </w:t>
      </w:r>
      <w:r w:rsidRPr="00460088">
        <w:rPr>
          <w:i/>
          <w:iCs/>
          <w:color w:val="000000"/>
          <w:sz w:val="24"/>
          <w:szCs w:val="24"/>
          <w:lang w:val="en-GB"/>
        </w:rPr>
        <w:t>Lutrogale perspicillata</w:t>
      </w:r>
      <w:r w:rsidRPr="00460088">
        <w:rPr>
          <w:color w:val="000000"/>
          <w:sz w:val="24"/>
          <w:szCs w:val="24"/>
          <w:lang w:val="en-GB"/>
        </w:rPr>
        <w:t xml:space="preserve"> (Mammalia: Mustelidae) in Singapore: Establishment and Expansion in Natural and Semi-Urban Environments. IUCN Otter Spec. Group Bull, 33(1), </w:t>
      </w:r>
      <w:proofErr w:type="gramStart"/>
      <w:r w:rsidRPr="00460088">
        <w:rPr>
          <w:color w:val="000000"/>
          <w:sz w:val="24"/>
          <w:szCs w:val="24"/>
          <w:lang w:val="en-GB"/>
        </w:rPr>
        <w:t>37</w:t>
      </w:r>
      <w:proofErr w:type="gramEnd"/>
      <w:r w:rsidRPr="00460088">
        <w:rPr>
          <w:color w:val="000000"/>
          <w:sz w:val="24"/>
          <w:szCs w:val="24"/>
          <w:lang w:val="en-GB"/>
        </w:rPr>
        <w:t>-49</w:t>
      </w:r>
    </w:p>
    <w:p w14:paraId="213F3EFF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33.  Delibes, M. (1983). </w:t>
      </w:r>
      <w:proofErr w:type="gramStart"/>
      <w:r w:rsidRPr="00460088">
        <w:rPr>
          <w:color w:val="000000"/>
          <w:sz w:val="24"/>
          <w:szCs w:val="24"/>
          <w:lang w:val="en-GB"/>
        </w:rPr>
        <w:t xml:space="preserve">Interspecific competition and the habitat of the stone marten </w:t>
      </w:r>
      <w:r w:rsidRPr="00460088">
        <w:rPr>
          <w:i/>
          <w:iCs/>
          <w:color w:val="000000"/>
          <w:sz w:val="24"/>
          <w:szCs w:val="24"/>
          <w:lang w:val="en-GB"/>
        </w:rPr>
        <w:t>Martes foina</w:t>
      </w:r>
      <w:r w:rsidRPr="00460088">
        <w:rPr>
          <w:color w:val="000000"/>
          <w:sz w:val="24"/>
          <w:szCs w:val="24"/>
          <w:lang w:val="en-GB"/>
        </w:rPr>
        <w:t xml:space="preserve"> (Erxleben 1777) in Europe.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Acta Zool. Fenn. </w:t>
      </w:r>
      <w:proofErr w:type="gramStart"/>
      <w:r w:rsidRPr="00460088">
        <w:rPr>
          <w:color w:val="000000"/>
          <w:sz w:val="24"/>
          <w:szCs w:val="24"/>
          <w:lang w:val="en-GB"/>
        </w:rPr>
        <w:t>174, 229-231.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</w:p>
    <w:p w14:paraId="12608CD0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 xml:space="preserve">34.  Davison, J., Huck, M., Delahay, R.J. &amp; Roper, T.J. (2009). Restricted ranging behaviour in a high-density population of urban badgers. J. Zool. (Lond.) 277, 45-53. </w:t>
      </w:r>
    </w:p>
    <w:p w14:paraId="1D06C8AD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35.  Alcock, I., &amp; Warsop, P. (1982). </w:t>
      </w:r>
      <w:proofErr w:type="gramStart"/>
      <w:r w:rsidRPr="00460088">
        <w:rPr>
          <w:color w:val="000000"/>
          <w:sz w:val="24"/>
          <w:szCs w:val="24"/>
          <w:lang w:val="en-GB"/>
        </w:rPr>
        <w:t>Diet, distribution and habitat preferences of stoats and weasels in Sheffield.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Sorby Record, 20, 5-10.</w:t>
      </w:r>
      <w:proofErr w:type="gramEnd"/>
    </w:p>
    <w:p w14:paraId="57841071" w14:textId="77777777" w:rsidR="002825BD" w:rsidRDefault="001B1623" w:rsidP="002825BD">
      <w:pPr>
        <w:pStyle w:val="NormalWeb"/>
        <w:spacing w:line="360" w:lineRule="auto"/>
        <w:ind w:right="91" w:hanging="363"/>
        <w:rPr>
          <w:color w:val="000000"/>
          <w:sz w:val="24"/>
          <w:szCs w:val="24"/>
          <w:lang w:val="en-GB"/>
        </w:rPr>
      </w:pPr>
      <w:r w:rsidRPr="00460088">
        <w:rPr>
          <w:color w:val="000000"/>
          <w:sz w:val="24"/>
          <w:szCs w:val="24"/>
          <w:lang w:val="en-GB"/>
        </w:rPr>
        <w:t xml:space="preserve">36.  Stapleton, H. M., Dodder, N. G., Kucklick, J. R., Reddy, C. M., Schantz, M. M., Becker, P. R., </w:t>
      </w:r>
      <w:r w:rsidR="00460088">
        <w:rPr>
          <w:color w:val="000000"/>
          <w:sz w:val="24"/>
          <w:szCs w:val="24"/>
          <w:lang w:val="en-GB"/>
        </w:rPr>
        <w:t>Gulland, F., Porter, B. J.,</w:t>
      </w:r>
      <w:r w:rsidRPr="00460088">
        <w:rPr>
          <w:color w:val="000000"/>
          <w:sz w:val="24"/>
          <w:szCs w:val="24"/>
          <w:lang w:val="en-GB"/>
        </w:rPr>
        <w:t xml:space="preserve"> Wise, S. A. (2006). Determination of HBCD, PBDEs and MeO-BDEs in California sea lions (</w:t>
      </w:r>
      <w:r w:rsidRPr="00460088">
        <w:rPr>
          <w:i/>
          <w:iCs/>
          <w:color w:val="000000"/>
          <w:sz w:val="24"/>
          <w:szCs w:val="24"/>
          <w:lang w:val="en-GB"/>
        </w:rPr>
        <w:t>Zalophus californianus</w:t>
      </w:r>
      <w:r w:rsidRPr="00460088">
        <w:rPr>
          <w:color w:val="000000"/>
          <w:sz w:val="24"/>
          <w:szCs w:val="24"/>
          <w:lang w:val="en-GB"/>
        </w:rPr>
        <w:t xml:space="preserve">) stranded between 1993 and 2003. </w:t>
      </w:r>
      <w:proofErr w:type="gramStart"/>
      <w:r w:rsidRPr="00460088">
        <w:rPr>
          <w:color w:val="000000"/>
          <w:sz w:val="24"/>
          <w:szCs w:val="24"/>
          <w:lang w:val="en-GB"/>
        </w:rPr>
        <w:t>Marine Pollution Bulletin, 5</w:t>
      </w:r>
      <w:r w:rsidRPr="002825BD">
        <w:rPr>
          <w:color w:val="000000"/>
          <w:sz w:val="24"/>
          <w:szCs w:val="24"/>
          <w:lang w:val="en-GB"/>
        </w:rPr>
        <w:t>2(5), 522-531.</w:t>
      </w:r>
      <w:proofErr w:type="gramEnd"/>
    </w:p>
    <w:p w14:paraId="3CB911D4" w14:textId="05F7E29A" w:rsidR="001B1623" w:rsidRPr="002825BD" w:rsidRDefault="001B1623" w:rsidP="002825BD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2825BD">
        <w:rPr>
          <w:color w:val="000000"/>
          <w:sz w:val="24"/>
          <w:szCs w:val="24"/>
          <w:lang w:val="en-GB"/>
        </w:rPr>
        <w:t>37.  Nickel, B. A., Grigg, E. K., Green, D. E., Allen, S., &amp; Markowitz, H. (2001). Pacific harbor seal (</w:t>
      </w:r>
      <w:r w:rsidRPr="002825BD">
        <w:rPr>
          <w:i/>
          <w:iCs/>
          <w:color w:val="000000"/>
          <w:sz w:val="24"/>
          <w:szCs w:val="24"/>
          <w:lang w:val="en-GB"/>
        </w:rPr>
        <w:t>Phoca vitulina richardsi</w:t>
      </w:r>
      <w:r w:rsidRPr="002825BD">
        <w:rPr>
          <w:color w:val="000000"/>
          <w:sz w:val="24"/>
          <w:szCs w:val="24"/>
          <w:lang w:val="en-GB"/>
        </w:rPr>
        <w:t xml:space="preserve">) distribution, movement, and foraging activities within an urban estuary: implications for the effects of seismic retroffiting in San Franciso Bay, California. </w:t>
      </w:r>
      <w:proofErr w:type="gramStart"/>
      <w:r w:rsidRPr="002825BD">
        <w:rPr>
          <w:color w:val="000000"/>
          <w:sz w:val="24"/>
          <w:szCs w:val="24"/>
          <w:lang w:val="en-GB"/>
        </w:rPr>
        <w:t xml:space="preserve">In </w:t>
      </w:r>
      <w:r w:rsidR="002825BD" w:rsidRPr="002825BD">
        <w:rPr>
          <w:rFonts w:eastAsia="Times New Roman"/>
          <w:iCs/>
          <w:color w:val="222222"/>
          <w:sz w:val="24"/>
          <w:szCs w:val="24"/>
          <w:shd w:val="clear" w:color="auto" w:fill="FFFFFF"/>
        </w:rPr>
        <w:t>Abstract 14th Biennial Conference on the Biology of Marine Mammals, Vancouver, Canada Nov</w:t>
      </w:r>
      <w:r w:rsidR="002825BD" w:rsidRPr="002825BD">
        <w:rPr>
          <w:rFonts w:eastAsia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14:paraId="22EDB7B3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proofErr w:type="gramStart"/>
      <w:r w:rsidRPr="002825BD">
        <w:rPr>
          <w:color w:val="000000"/>
          <w:sz w:val="24"/>
          <w:szCs w:val="24"/>
          <w:lang w:val="en-GB"/>
        </w:rPr>
        <w:t>38.  Alves-Costa</w:t>
      </w:r>
      <w:proofErr w:type="gramEnd"/>
      <w:r w:rsidRPr="002825BD">
        <w:rPr>
          <w:color w:val="000000"/>
          <w:sz w:val="24"/>
          <w:szCs w:val="24"/>
          <w:lang w:val="en-GB"/>
        </w:rPr>
        <w:t xml:space="preserve">, C. </w:t>
      </w:r>
      <w:r w:rsidRPr="00460088">
        <w:rPr>
          <w:color w:val="000000"/>
          <w:sz w:val="24"/>
          <w:szCs w:val="24"/>
          <w:lang w:val="en-GB"/>
        </w:rPr>
        <w:t xml:space="preserve">P., Da Fonseca, G. A., &amp; Christofaro, C. (2004). </w:t>
      </w:r>
      <w:proofErr w:type="gramStart"/>
      <w:r w:rsidRPr="00460088">
        <w:rPr>
          <w:color w:val="000000"/>
          <w:sz w:val="24"/>
          <w:szCs w:val="24"/>
          <w:lang w:val="en-GB"/>
        </w:rPr>
        <w:t>Variation in the diet of the brown-nosed coati (</w:t>
      </w:r>
      <w:r w:rsidRPr="00460088">
        <w:rPr>
          <w:i/>
          <w:iCs/>
          <w:color w:val="000000"/>
          <w:sz w:val="24"/>
          <w:szCs w:val="24"/>
          <w:lang w:val="en-GB"/>
        </w:rPr>
        <w:t>Nasua nasua</w:t>
      </w:r>
      <w:r w:rsidRPr="00460088">
        <w:rPr>
          <w:color w:val="000000"/>
          <w:sz w:val="24"/>
          <w:szCs w:val="24"/>
          <w:lang w:val="en-GB"/>
        </w:rPr>
        <w:t>) in southeastern Brazil.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Mammalogy, 85(3), 478-482.</w:t>
      </w:r>
      <w:proofErr w:type="gramEnd"/>
    </w:p>
    <w:p w14:paraId="14AD2506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39.  Hadidian, J., Prange, S., Rosatte, R., Riley, S. P. D., &amp; Gehrt, S. D. (2010). </w:t>
      </w:r>
      <w:proofErr w:type="gramStart"/>
      <w:r w:rsidRPr="00460088">
        <w:rPr>
          <w:color w:val="000000"/>
          <w:sz w:val="24"/>
          <w:szCs w:val="24"/>
          <w:lang w:val="en-GB"/>
        </w:rPr>
        <w:t>Raccoons (</w:t>
      </w:r>
      <w:r w:rsidRPr="00460088">
        <w:rPr>
          <w:i/>
          <w:iCs/>
          <w:color w:val="000000"/>
          <w:sz w:val="24"/>
          <w:szCs w:val="24"/>
          <w:lang w:val="en-GB"/>
        </w:rPr>
        <w:t>Procyon lotor</w:t>
      </w:r>
      <w:r w:rsidRPr="00460088">
        <w:rPr>
          <w:color w:val="000000"/>
          <w:sz w:val="24"/>
          <w:szCs w:val="24"/>
          <w:lang w:val="en-GB"/>
        </w:rPr>
        <w:t>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Urban carnivores: ecology, conflict, and conservation (SD Gehrt, SPD Riley, and BL Cypher, eds.). </w:t>
      </w:r>
      <w:proofErr w:type="gramStart"/>
      <w:r w:rsidRPr="00460088">
        <w:rPr>
          <w:color w:val="000000"/>
          <w:sz w:val="24"/>
          <w:szCs w:val="24"/>
          <w:lang w:val="en-GB"/>
        </w:rPr>
        <w:t>Johns Hopkins University Press, Baltimore, Maryland, 35-47.</w:t>
      </w:r>
      <w:proofErr w:type="gramEnd"/>
    </w:p>
    <w:p w14:paraId="5172063C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40.  Karanth, K. U., &amp; Chellam, R. (2009). </w:t>
      </w:r>
      <w:proofErr w:type="gramStart"/>
      <w:r w:rsidRPr="00460088">
        <w:rPr>
          <w:color w:val="000000"/>
          <w:sz w:val="24"/>
          <w:szCs w:val="24"/>
          <w:lang w:val="en-GB"/>
        </w:rPr>
        <w:t>Carnivore conservation at the crossroads.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Oryx, 43(1), 1.</w:t>
      </w:r>
      <w:proofErr w:type="gramEnd"/>
    </w:p>
    <w:p w14:paraId="1E660856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41.  Beckmann, J. P., &amp; Lackey, C. W. (2008). Carnivores, urban landscapes, and longitudinal studies: a case history of black bears.</w:t>
      </w:r>
    </w:p>
    <w:p w14:paraId="4B5A8B3B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42.  Widdows, C. D., Ramesh, T., &amp; Downs, C. T. (2015). </w:t>
      </w:r>
      <w:proofErr w:type="gramStart"/>
      <w:r w:rsidRPr="00460088">
        <w:rPr>
          <w:color w:val="000000"/>
          <w:sz w:val="24"/>
          <w:szCs w:val="24"/>
          <w:lang w:val="en-GB"/>
        </w:rPr>
        <w:t>Factors affecting the distribution of large spotted genets (</w:t>
      </w:r>
      <w:r w:rsidRPr="00460088">
        <w:rPr>
          <w:i/>
          <w:iCs/>
          <w:color w:val="000000"/>
          <w:sz w:val="24"/>
          <w:szCs w:val="24"/>
          <w:lang w:val="en-GB"/>
        </w:rPr>
        <w:t>Genetta tigrina</w:t>
      </w:r>
      <w:r w:rsidRPr="00460088">
        <w:rPr>
          <w:color w:val="000000"/>
          <w:sz w:val="24"/>
          <w:szCs w:val="24"/>
          <w:lang w:val="en-GB"/>
        </w:rPr>
        <w:t>) in an urban environment in South Africa.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Urban ecosystems, 18(4), 1401-1413.</w:t>
      </w:r>
      <w:proofErr w:type="gramEnd"/>
    </w:p>
    <w:p w14:paraId="6B9C34EA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43.  Saito, M., &amp; Koike, F. (2013). </w:t>
      </w:r>
      <w:proofErr w:type="gramStart"/>
      <w:r w:rsidRPr="00460088">
        <w:rPr>
          <w:color w:val="000000"/>
          <w:sz w:val="24"/>
          <w:szCs w:val="24"/>
          <w:lang w:val="en-GB"/>
        </w:rPr>
        <w:t>Distribution of wild mammal assemblages along an urban-rural-forest landscape gradient in warm-temperate East Asia.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PloS one, 8(5), e65464.</w:t>
      </w:r>
      <w:proofErr w:type="gramEnd"/>
    </w:p>
    <w:p w14:paraId="62A6F715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44.  Yasuma, S., &amp; Andau, M. (2000). </w:t>
      </w:r>
      <w:proofErr w:type="gramStart"/>
      <w:r w:rsidRPr="00460088">
        <w:rPr>
          <w:color w:val="000000"/>
          <w:sz w:val="24"/>
          <w:szCs w:val="24"/>
          <w:lang w:val="en-GB"/>
        </w:rPr>
        <w:t>Mammals of Sabah, Part 2, habitat and ecology.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Japan International Cooperation Agency and Sabah Wildlife Department, Kota Kinabalu, Sabah, Malaysia.</w:t>
      </w:r>
      <w:proofErr w:type="gramEnd"/>
    </w:p>
    <w:p w14:paraId="3A61C70E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 xml:space="preserve">45.  Kait, R., Sahi, </w:t>
      </w:r>
      <w:proofErr w:type="gramStart"/>
      <w:r w:rsidRPr="00460088">
        <w:rPr>
          <w:color w:val="000000"/>
          <w:sz w:val="24"/>
          <w:szCs w:val="24"/>
          <w:lang w:val="en-GB"/>
        </w:rPr>
        <w:t>D.N</w:t>
      </w:r>
      <w:proofErr w:type="gramEnd"/>
      <w:r w:rsidRPr="00460088">
        <w:rPr>
          <w:color w:val="000000"/>
          <w:sz w:val="24"/>
          <w:szCs w:val="24"/>
          <w:lang w:val="en-GB"/>
        </w:rPr>
        <w:t>.: Determination of the local, national/global status and effect of urbanization on Carnivora mammals in Jammu District and Trikuta Hills of Jandk, India. International Journal of Biodiversity and Conservation, 4(14), 530-534 (2012)</w:t>
      </w:r>
    </w:p>
    <w:p w14:paraId="541E498A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46.  Moriarty, A. (2004). </w:t>
      </w:r>
      <w:proofErr w:type="gramStart"/>
      <w:r w:rsidRPr="00460088">
        <w:rPr>
          <w:color w:val="000000"/>
          <w:sz w:val="24"/>
          <w:szCs w:val="24"/>
          <w:lang w:val="en-GB"/>
        </w:rPr>
        <w:t>The liberation, distribution, abundance and management of wild deer in Australia.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Wildlife Research, 31(3), 291-299.</w:t>
      </w:r>
      <w:proofErr w:type="gramEnd"/>
    </w:p>
    <w:p w14:paraId="28F80ABA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47.  Dickman, C. R. (1987). </w:t>
      </w:r>
      <w:proofErr w:type="gramStart"/>
      <w:r w:rsidRPr="00460088">
        <w:rPr>
          <w:color w:val="000000"/>
          <w:sz w:val="24"/>
          <w:szCs w:val="24"/>
          <w:lang w:val="en-GB"/>
        </w:rPr>
        <w:t>Habitat fragmentation and vertebrate species richness in an urban environment.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Applied Ecology, 337-351.</w:t>
      </w:r>
      <w:proofErr w:type="gramEnd"/>
    </w:p>
    <w:p w14:paraId="1E76B0A7" w14:textId="77777777" w:rsidR="007724CD" w:rsidRDefault="001B1623" w:rsidP="007724CD">
      <w:pPr>
        <w:pStyle w:val="NormalWeb"/>
        <w:spacing w:line="360" w:lineRule="auto"/>
        <w:ind w:right="91" w:hanging="363"/>
        <w:rPr>
          <w:color w:val="000000"/>
          <w:sz w:val="24"/>
          <w:szCs w:val="24"/>
          <w:lang w:val="en-GB"/>
        </w:rPr>
      </w:pPr>
      <w:r w:rsidRPr="00460088">
        <w:rPr>
          <w:color w:val="000000"/>
          <w:sz w:val="24"/>
          <w:szCs w:val="24"/>
          <w:lang w:val="en-GB"/>
        </w:rPr>
        <w:t>48.  Frair, J. L., Merrill, E. H., Visscher, D. R., Fortin, D., Beyer, H. L., &amp; Morales, J. M. (2005). Scales of movement by elk (</w:t>
      </w:r>
      <w:r w:rsidRPr="00460088">
        <w:rPr>
          <w:i/>
          <w:iCs/>
          <w:color w:val="000000"/>
          <w:sz w:val="24"/>
          <w:szCs w:val="24"/>
          <w:lang w:val="en-GB"/>
        </w:rPr>
        <w:t>Cervus elaphus</w:t>
      </w:r>
      <w:r w:rsidRPr="00460088">
        <w:rPr>
          <w:color w:val="000000"/>
          <w:sz w:val="24"/>
          <w:szCs w:val="24"/>
          <w:lang w:val="en-GB"/>
        </w:rPr>
        <w:t xml:space="preserve">) in response to heterogeneity in forage resources and predation risk. Landscape Ecology, 20(3), </w:t>
      </w:r>
      <w:proofErr w:type="gramStart"/>
      <w:r w:rsidRPr="00460088">
        <w:rPr>
          <w:color w:val="000000"/>
          <w:sz w:val="24"/>
          <w:szCs w:val="24"/>
          <w:lang w:val="en-GB"/>
        </w:rPr>
        <w:t>273</w:t>
      </w:r>
      <w:proofErr w:type="gramEnd"/>
      <w:r w:rsidRPr="00460088">
        <w:rPr>
          <w:color w:val="000000"/>
          <w:sz w:val="24"/>
          <w:szCs w:val="24"/>
          <w:lang w:val="en-GB"/>
        </w:rPr>
        <w:t>-287.</w:t>
      </w:r>
    </w:p>
    <w:p w14:paraId="40B128A8" w14:textId="4A63AD71" w:rsidR="001B1623" w:rsidRPr="007724CD" w:rsidRDefault="001B1623" w:rsidP="007724CD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7724CD">
        <w:rPr>
          <w:color w:val="000000"/>
          <w:sz w:val="24"/>
          <w:szCs w:val="24"/>
          <w:lang w:val="en-GB"/>
        </w:rPr>
        <w:t xml:space="preserve">49.  </w:t>
      </w:r>
      <w:r w:rsidR="007724CD" w:rsidRPr="007724CD">
        <w:rPr>
          <w:rFonts w:eastAsia="Times New Roman"/>
          <w:color w:val="000000"/>
          <w:sz w:val="24"/>
          <w:szCs w:val="24"/>
        </w:rPr>
        <w:t>Duarte, J., Farfán, M. A., Fa, J. E., &amp; Vargas, J. M. (2015). Deer populations inhabiting urban areas in the south of Spain: habitat and conflicts. </w:t>
      </w:r>
      <w:proofErr w:type="gramStart"/>
      <w:r w:rsidR="007724CD" w:rsidRPr="007724CD">
        <w:rPr>
          <w:rFonts w:eastAsia="Times New Roman"/>
          <w:i/>
          <w:iCs/>
          <w:color w:val="000000"/>
          <w:sz w:val="24"/>
          <w:szCs w:val="24"/>
        </w:rPr>
        <w:t>European Journal of Wildlife Research</w:t>
      </w:r>
      <w:r w:rsidR="007724CD" w:rsidRPr="007724CD">
        <w:rPr>
          <w:rFonts w:eastAsia="Times New Roman"/>
          <w:color w:val="000000"/>
          <w:sz w:val="24"/>
          <w:szCs w:val="24"/>
        </w:rPr>
        <w:t>, </w:t>
      </w:r>
      <w:r w:rsidR="007724CD" w:rsidRPr="007724CD">
        <w:rPr>
          <w:rFonts w:eastAsia="Times New Roman"/>
          <w:i/>
          <w:iCs/>
          <w:color w:val="000000"/>
          <w:sz w:val="24"/>
          <w:szCs w:val="24"/>
        </w:rPr>
        <w:t>61</w:t>
      </w:r>
      <w:r w:rsidR="007724CD" w:rsidRPr="007724CD">
        <w:rPr>
          <w:rFonts w:eastAsia="Times New Roman"/>
          <w:color w:val="000000"/>
          <w:sz w:val="24"/>
          <w:szCs w:val="24"/>
        </w:rPr>
        <w:t>(3), 365-377.</w:t>
      </w:r>
      <w:proofErr w:type="gramEnd"/>
    </w:p>
    <w:p w14:paraId="7167A81C" w14:textId="77777777" w:rsidR="007724CD" w:rsidRDefault="001B1623" w:rsidP="007724CD">
      <w:pPr>
        <w:pStyle w:val="NormalWeb"/>
        <w:spacing w:line="360" w:lineRule="auto"/>
        <w:ind w:right="91" w:hanging="363"/>
        <w:rPr>
          <w:color w:val="000000"/>
          <w:sz w:val="24"/>
          <w:szCs w:val="24"/>
          <w:lang w:val="en-GB"/>
        </w:rPr>
      </w:pPr>
      <w:r w:rsidRPr="00460088">
        <w:rPr>
          <w:color w:val="000000"/>
          <w:sz w:val="24"/>
          <w:szCs w:val="24"/>
          <w:lang w:val="en-GB"/>
        </w:rPr>
        <w:t xml:space="preserve">50.  McCleery, R. (2010). Urban mammals. </w:t>
      </w:r>
      <w:proofErr w:type="gramStart"/>
      <w:r w:rsidRPr="00460088">
        <w:rPr>
          <w:color w:val="000000"/>
          <w:sz w:val="24"/>
          <w:szCs w:val="24"/>
          <w:lang w:val="en-GB"/>
        </w:rPr>
        <w:t>Urban ecosystem ecology, (urban ecosystem), 87-102.</w:t>
      </w:r>
      <w:proofErr w:type="gramEnd"/>
    </w:p>
    <w:p w14:paraId="0CD5D7EB" w14:textId="30A93F52" w:rsidR="001B1623" w:rsidRPr="007724CD" w:rsidRDefault="001B1623" w:rsidP="007724CD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7724CD">
        <w:rPr>
          <w:color w:val="000000"/>
          <w:sz w:val="24"/>
          <w:szCs w:val="24"/>
          <w:lang w:val="en-GB"/>
        </w:rPr>
        <w:t>51.  Massei, G., Kindberg, J., Licoppe, A., Ga</w:t>
      </w:r>
      <w:r w:rsidR="00460088" w:rsidRPr="007724CD">
        <w:rPr>
          <w:rFonts w:eastAsia="Times New Roman"/>
          <w:sz w:val="24"/>
          <w:szCs w:val="24"/>
        </w:rPr>
        <w:t>cic</w:t>
      </w:r>
      <w:r w:rsidR="00012F12" w:rsidRPr="007724CD">
        <w:rPr>
          <w:rFonts w:eastAsia="Times New Roman"/>
          <w:sz w:val="24"/>
          <w:szCs w:val="24"/>
        </w:rPr>
        <w:t xml:space="preserve">, D., </w:t>
      </w:r>
      <w:r w:rsidR="00460088" w:rsidRPr="007724CD">
        <w:rPr>
          <w:rFonts w:eastAsia="Times New Roman"/>
          <w:sz w:val="24"/>
          <w:szCs w:val="24"/>
        </w:rPr>
        <w:t>Šprem</w:t>
      </w:r>
      <w:r w:rsidR="00012F12" w:rsidRPr="007724CD">
        <w:rPr>
          <w:rFonts w:eastAsia="Times New Roman"/>
          <w:sz w:val="24"/>
          <w:szCs w:val="24"/>
        </w:rPr>
        <w:t xml:space="preserve">, N., </w:t>
      </w:r>
      <w:r w:rsidR="00460088" w:rsidRPr="007724CD">
        <w:rPr>
          <w:rFonts w:eastAsia="Times New Roman"/>
          <w:sz w:val="24"/>
          <w:szCs w:val="24"/>
        </w:rPr>
        <w:t>Kamler,</w:t>
      </w:r>
      <w:r w:rsidR="00012F12" w:rsidRPr="007724CD">
        <w:rPr>
          <w:rFonts w:eastAsia="Times New Roman"/>
          <w:sz w:val="24"/>
          <w:szCs w:val="24"/>
        </w:rPr>
        <w:t xml:space="preserve"> J., </w:t>
      </w:r>
      <w:r w:rsidR="00460088" w:rsidRPr="007724CD">
        <w:rPr>
          <w:rFonts w:eastAsia="Times New Roman"/>
          <w:sz w:val="24"/>
          <w:szCs w:val="24"/>
        </w:rPr>
        <w:t>Baubet,</w:t>
      </w:r>
      <w:r w:rsidR="00012F12" w:rsidRPr="007724CD">
        <w:rPr>
          <w:rFonts w:eastAsia="Times New Roman"/>
          <w:sz w:val="24"/>
          <w:szCs w:val="24"/>
        </w:rPr>
        <w:t xml:space="preserve"> E.,</w:t>
      </w:r>
      <w:r w:rsidR="00460088" w:rsidRPr="007724CD">
        <w:rPr>
          <w:rFonts w:eastAsia="Times New Roman"/>
          <w:sz w:val="24"/>
          <w:szCs w:val="24"/>
        </w:rPr>
        <w:t xml:space="preserve"> Hohmann,</w:t>
      </w:r>
      <w:r w:rsidR="00012F12" w:rsidRPr="007724CD">
        <w:rPr>
          <w:rFonts w:eastAsia="Times New Roman"/>
          <w:sz w:val="24"/>
          <w:szCs w:val="24"/>
        </w:rPr>
        <w:t xml:space="preserve"> U.,</w:t>
      </w:r>
      <w:r w:rsidR="00460088" w:rsidRPr="007724CD">
        <w:rPr>
          <w:rFonts w:eastAsia="Times New Roman"/>
          <w:sz w:val="24"/>
          <w:szCs w:val="24"/>
        </w:rPr>
        <w:t xml:space="preserve"> Monaco</w:t>
      </w:r>
      <w:r w:rsidR="00012F12" w:rsidRPr="007724CD">
        <w:rPr>
          <w:rFonts w:eastAsia="Times New Roman"/>
          <w:sz w:val="24"/>
          <w:szCs w:val="24"/>
        </w:rPr>
        <w:t>, A.,</w:t>
      </w:r>
      <w:r w:rsidR="00460088" w:rsidRPr="007724CD">
        <w:rPr>
          <w:rFonts w:eastAsia="Times New Roman"/>
          <w:sz w:val="24"/>
          <w:szCs w:val="24"/>
        </w:rPr>
        <w:t xml:space="preserve"> Ozoli</w:t>
      </w:r>
      <w:r w:rsidR="00012F12" w:rsidRPr="007724CD">
        <w:rPr>
          <w:rFonts w:eastAsia="Times New Roman"/>
          <w:sz w:val="24"/>
          <w:szCs w:val="24"/>
        </w:rPr>
        <w:t>,</w:t>
      </w:r>
      <w:r w:rsidR="00460088" w:rsidRPr="007724CD">
        <w:rPr>
          <w:rFonts w:eastAsia="Times New Roman"/>
          <w:sz w:val="24"/>
          <w:szCs w:val="24"/>
        </w:rPr>
        <w:t xml:space="preserve"> </w:t>
      </w:r>
      <w:r w:rsidR="00012F12" w:rsidRPr="007724CD">
        <w:rPr>
          <w:rFonts w:eastAsia="Times New Roman"/>
          <w:sz w:val="24"/>
          <w:szCs w:val="24"/>
        </w:rPr>
        <w:t>J.,</w:t>
      </w:r>
      <w:r w:rsidR="00460088" w:rsidRPr="007724CD">
        <w:rPr>
          <w:rFonts w:eastAsia="Times New Roman"/>
          <w:sz w:val="24"/>
          <w:szCs w:val="24"/>
        </w:rPr>
        <w:t xml:space="preserve"> Cellina,</w:t>
      </w:r>
      <w:r w:rsidR="00012F12" w:rsidRPr="007724CD">
        <w:rPr>
          <w:rFonts w:eastAsia="Times New Roman"/>
          <w:sz w:val="24"/>
          <w:szCs w:val="24"/>
        </w:rPr>
        <w:t xml:space="preserve"> S., </w:t>
      </w:r>
      <w:r w:rsidR="00460088" w:rsidRPr="007724CD">
        <w:rPr>
          <w:rFonts w:eastAsia="Times New Roman"/>
          <w:sz w:val="24"/>
          <w:szCs w:val="24"/>
        </w:rPr>
        <w:t>Podgórski</w:t>
      </w:r>
      <w:r w:rsidR="00012F12" w:rsidRPr="007724CD">
        <w:rPr>
          <w:rFonts w:eastAsia="Times New Roman"/>
          <w:sz w:val="24"/>
          <w:szCs w:val="24"/>
        </w:rPr>
        <w:t xml:space="preserve">, T., </w:t>
      </w:r>
      <w:r w:rsidR="00460088" w:rsidRPr="007724CD">
        <w:rPr>
          <w:rFonts w:eastAsia="Times New Roman"/>
          <w:sz w:val="24"/>
          <w:szCs w:val="24"/>
        </w:rPr>
        <w:t>Fonseca,</w:t>
      </w:r>
      <w:r w:rsidR="00012F12" w:rsidRPr="007724CD">
        <w:rPr>
          <w:rFonts w:eastAsia="Times New Roman"/>
          <w:sz w:val="24"/>
          <w:szCs w:val="24"/>
        </w:rPr>
        <w:t xml:space="preserve"> C., </w:t>
      </w:r>
      <w:r w:rsidR="00460088" w:rsidRPr="007724CD">
        <w:rPr>
          <w:rFonts w:eastAsia="Times New Roman"/>
          <w:sz w:val="24"/>
          <w:szCs w:val="24"/>
        </w:rPr>
        <w:t>Markov,</w:t>
      </w:r>
      <w:r w:rsidR="00012F12" w:rsidRPr="007724CD">
        <w:rPr>
          <w:rFonts w:eastAsia="Times New Roman"/>
          <w:sz w:val="24"/>
          <w:szCs w:val="24"/>
        </w:rPr>
        <w:t xml:space="preserve"> N.,</w:t>
      </w:r>
      <w:r w:rsidR="00460088" w:rsidRPr="007724CD">
        <w:rPr>
          <w:rFonts w:eastAsia="Times New Roman"/>
          <w:sz w:val="24"/>
          <w:szCs w:val="24"/>
        </w:rPr>
        <w:t xml:space="preserve"> Pokorny,</w:t>
      </w:r>
      <w:r w:rsidR="00012F12" w:rsidRPr="007724CD">
        <w:rPr>
          <w:rFonts w:eastAsia="Times New Roman"/>
          <w:sz w:val="24"/>
          <w:szCs w:val="24"/>
        </w:rPr>
        <w:t xml:space="preserve"> B., Rosell, C.,</w:t>
      </w:r>
      <w:r w:rsidR="00460088" w:rsidRPr="007724CD">
        <w:rPr>
          <w:rFonts w:eastAsia="Times New Roman"/>
          <w:sz w:val="24"/>
          <w:szCs w:val="24"/>
        </w:rPr>
        <w:t xml:space="preserve"> Náhlik</w:t>
      </w:r>
      <w:r w:rsidR="00012F12" w:rsidRPr="007724CD">
        <w:rPr>
          <w:rFonts w:eastAsia="Times New Roman"/>
          <w:sz w:val="24"/>
          <w:szCs w:val="24"/>
        </w:rPr>
        <w:t xml:space="preserve"> A.</w:t>
      </w:r>
      <w:r w:rsidRPr="007724CD">
        <w:rPr>
          <w:color w:val="000000"/>
          <w:sz w:val="24"/>
          <w:szCs w:val="24"/>
          <w:lang w:val="en-GB"/>
        </w:rPr>
        <w:t xml:space="preserve"> (2015). </w:t>
      </w:r>
      <w:proofErr w:type="gramStart"/>
      <w:r w:rsidRPr="007724CD">
        <w:rPr>
          <w:color w:val="000000"/>
          <w:sz w:val="24"/>
          <w:szCs w:val="24"/>
          <w:lang w:val="en-GB"/>
        </w:rPr>
        <w:t>Wild boar populations up, numbers of hunters down?</w:t>
      </w:r>
      <w:proofErr w:type="gramEnd"/>
      <w:r w:rsidRPr="007724CD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7724CD">
        <w:rPr>
          <w:color w:val="000000"/>
          <w:sz w:val="24"/>
          <w:szCs w:val="24"/>
          <w:lang w:val="en-GB"/>
        </w:rPr>
        <w:t>A review of trends and implications for Europe.</w:t>
      </w:r>
      <w:proofErr w:type="gramEnd"/>
      <w:r w:rsidRPr="007724CD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7724CD">
        <w:rPr>
          <w:color w:val="000000"/>
          <w:sz w:val="24"/>
          <w:szCs w:val="24"/>
          <w:lang w:val="en-GB"/>
        </w:rPr>
        <w:t>Pest management science, 71(4), 492-500.</w:t>
      </w:r>
      <w:proofErr w:type="gramEnd"/>
    </w:p>
    <w:p w14:paraId="02C8FC56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52.  Ticer, C. L., Morrell, T. E., &amp; Devos Jr, J. C. (2001). </w:t>
      </w:r>
      <w:proofErr w:type="gramStart"/>
      <w:r w:rsidRPr="00460088">
        <w:rPr>
          <w:color w:val="000000"/>
          <w:sz w:val="24"/>
          <w:szCs w:val="24"/>
          <w:lang w:val="en-GB"/>
        </w:rPr>
        <w:t>Diurnal bed-site selection of urban-dwelling javelina in Prescott, Arizona.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The Journal of wildlife management, 136-140.</w:t>
      </w:r>
      <w:proofErr w:type="gramEnd"/>
    </w:p>
    <w:p w14:paraId="738517ED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53.  Keuroghlian, A., Eaton, D. P., &amp; Longland, W. S. (2004). Area use by white-lipped and collared peccaries (</w:t>
      </w:r>
      <w:r w:rsidRPr="00460088">
        <w:rPr>
          <w:i/>
          <w:iCs/>
          <w:color w:val="000000"/>
          <w:sz w:val="24"/>
          <w:szCs w:val="24"/>
          <w:lang w:val="en-GB"/>
        </w:rPr>
        <w:t>Tayassu pecari</w:t>
      </w:r>
      <w:r w:rsidRPr="00460088">
        <w:rPr>
          <w:color w:val="000000"/>
          <w:sz w:val="24"/>
          <w:szCs w:val="24"/>
          <w:lang w:val="en-GB"/>
        </w:rPr>
        <w:t xml:space="preserve"> and </w:t>
      </w:r>
      <w:r w:rsidRPr="00460088">
        <w:rPr>
          <w:i/>
          <w:iCs/>
          <w:color w:val="000000"/>
          <w:sz w:val="24"/>
          <w:szCs w:val="24"/>
          <w:lang w:val="en-GB"/>
        </w:rPr>
        <w:t>Tayassu</w:t>
      </w:r>
      <w:r w:rsidRPr="00460088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i/>
          <w:iCs/>
          <w:color w:val="000000"/>
          <w:sz w:val="24"/>
          <w:szCs w:val="24"/>
          <w:lang w:val="en-GB"/>
        </w:rPr>
        <w:t>tajacu</w:t>
      </w:r>
      <w:r w:rsidRPr="00460088">
        <w:rPr>
          <w:color w:val="000000"/>
          <w:sz w:val="24"/>
          <w:szCs w:val="24"/>
          <w:lang w:val="en-GB"/>
        </w:rPr>
        <w:t xml:space="preserve">) in a tropical forest fragment. </w:t>
      </w:r>
      <w:proofErr w:type="gramStart"/>
      <w:r w:rsidRPr="00460088">
        <w:rPr>
          <w:color w:val="000000"/>
          <w:sz w:val="24"/>
          <w:szCs w:val="24"/>
          <w:lang w:val="en-GB"/>
        </w:rPr>
        <w:t>Biological Conservation, 120(3), 411-425.</w:t>
      </w:r>
      <w:proofErr w:type="gramEnd"/>
    </w:p>
    <w:p w14:paraId="53F3D124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54.  Pottie, S. A., Lane, D. J., Kingston, T., &amp; Y</w:t>
      </w:r>
      <w:proofErr w:type="gramStart"/>
      <w:r w:rsidRPr="00460088">
        <w:rPr>
          <w:color w:val="000000"/>
          <w:sz w:val="24"/>
          <w:szCs w:val="24"/>
          <w:lang w:val="en-GB"/>
        </w:rPr>
        <w:t>.-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H. Lee, B. P. (2005). </w:t>
      </w:r>
      <w:proofErr w:type="gramStart"/>
      <w:r w:rsidRPr="00460088">
        <w:rPr>
          <w:color w:val="000000"/>
          <w:sz w:val="24"/>
          <w:szCs w:val="24"/>
          <w:lang w:val="en-GB"/>
        </w:rPr>
        <w:t>The microchiropteran bat fauna of Singapore.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Acta Chiropterologica, 7(2), 237-247.</w:t>
      </w:r>
      <w:proofErr w:type="gramEnd"/>
    </w:p>
    <w:p w14:paraId="4BAB2E2A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55.  Fenton, M. B., &amp; Eger, J. L. (2002). </w:t>
      </w:r>
      <w:r w:rsidRPr="00460088">
        <w:rPr>
          <w:i/>
          <w:iCs/>
          <w:color w:val="000000"/>
          <w:sz w:val="24"/>
          <w:szCs w:val="24"/>
          <w:lang w:val="en-GB"/>
        </w:rPr>
        <w:t>Chaerephon chapini</w:t>
      </w:r>
      <w:r w:rsidRPr="00460088">
        <w:rPr>
          <w:color w:val="000000"/>
          <w:sz w:val="24"/>
          <w:szCs w:val="24"/>
          <w:lang w:val="en-GB"/>
        </w:rPr>
        <w:t xml:space="preserve">. </w:t>
      </w:r>
      <w:proofErr w:type="gramStart"/>
      <w:r w:rsidRPr="00460088">
        <w:rPr>
          <w:color w:val="000000"/>
          <w:sz w:val="24"/>
          <w:szCs w:val="24"/>
          <w:lang w:val="en-GB"/>
        </w:rPr>
        <w:t>Mammalian Species, 1-2.</w:t>
      </w:r>
      <w:proofErr w:type="gramEnd"/>
    </w:p>
    <w:p w14:paraId="0116E42B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56.  Schoeman, M. C. (2016). Light pollution at stadiums favors urban exploiter bats. </w:t>
      </w:r>
      <w:proofErr w:type="gramStart"/>
      <w:r w:rsidRPr="00460088">
        <w:rPr>
          <w:color w:val="000000"/>
          <w:sz w:val="24"/>
          <w:szCs w:val="24"/>
          <w:lang w:val="en-GB"/>
        </w:rPr>
        <w:t>Animal Conservation, 19(2), 120-130.</w:t>
      </w:r>
      <w:proofErr w:type="gramEnd"/>
    </w:p>
    <w:p w14:paraId="663BF01A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 xml:space="preserve">57.  Thong, V. D. (2015). </w:t>
      </w:r>
      <w:proofErr w:type="gramStart"/>
      <w:r w:rsidRPr="00460088">
        <w:rPr>
          <w:color w:val="000000"/>
          <w:sz w:val="24"/>
          <w:szCs w:val="24"/>
          <w:lang w:val="en-GB"/>
        </w:rPr>
        <w:t xml:space="preserve">Taxonomic and distributional assessments of </w:t>
      </w:r>
      <w:r w:rsidRPr="00460088">
        <w:rPr>
          <w:i/>
          <w:iCs/>
          <w:color w:val="000000"/>
          <w:sz w:val="24"/>
          <w:szCs w:val="24"/>
          <w:lang w:val="en-GB"/>
        </w:rPr>
        <w:t>Chaerephon plicatus</w:t>
      </w:r>
      <w:r w:rsidRPr="00460088">
        <w:rPr>
          <w:color w:val="000000"/>
          <w:sz w:val="24"/>
          <w:szCs w:val="24"/>
          <w:lang w:val="en-GB"/>
        </w:rPr>
        <w:t xml:space="preserve"> (Chiroptera: Molossidae) from Vietnam.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Tap Chi Sinh Hoc, 36(4), </w:t>
      </w:r>
      <w:proofErr w:type="gramStart"/>
      <w:r w:rsidRPr="00460088">
        <w:rPr>
          <w:color w:val="000000"/>
          <w:sz w:val="24"/>
          <w:szCs w:val="24"/>
          <w:lang w:val="en-GB"/>
        </w:rPr>
        <w:t>479</w:t>
      </w:r>
      <w:proofErr w:type="gramEnd"/>
      <w:r w:rsidRPr="00460088">
        <w:rPr>
          <w:color w:val="000000"/>
          <w:sz w:val="24"/>
          <w:szCs w:val="24"/>
          <w:lang w:val="en-GB"/>
        </w:rPr>
        <w:t>-486.</w:t>
      </w:r>
    </w:p>
    <w:p w14:paraId="24771547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58.  Nunes, H., Rocha, F. L., &amp; Cordeiro-Estrela, P. (2017). Bats in urban areas of Brazil: roosts, food resources and parasites in disturbed environments. </w:t>
      </w:r>
      <w:proofErr w:type="gramStart"/>
      <w:r w:rsidRPr="00460088">
        <w:rPr>
          <w:color w:val="000000"/>
          <w:sz w:val="24"/>
          <w:szCs w:val="24"/>
          <w:lang w:val="en-GB"/>
        </w:rPr>
        <w:t>Urban Ecosystems, 20(4), 953-969.</w:t>
      </w:r>
      <w:proofErr w:type="gramEnd"/>
    </w:p>
    <w:p w14:paraId="0777FF17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59.  Jung, K., &amp; Kalko, E. K. (2011). Adaptability and vulnerability of </w:t>
      </w:r>
      <w:proofErr w:type="gramStart"/>
      <w:r w:rsidRPr="00460088">
        <w:rPr>
          <w:color w:val="000000"/>
          <w:sz w:val="24"/>
          <w:szCs w:val="24"/>
          <w:lang w:val="en-GB"/>
        </w:rPr>
        <w:t>high flying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Neotropical aerial insectivorous bats to urbanization. </w:t>
      </w:r>
      <w:proofErr w:type="gramStart"/>
      <w:r w:rsidRPr="00460088">
        <w:rPr>
          <w:color w:val="000000"/>
          <w:sz w:val="24"/>
          <w:szCs w:val="24"/>
          <w:lang w:val="en-GB"/>
        </w:rPr>
        <w:t>Diversity and Distributions, 17(2), 262-274.</w:t>
      </w:r>
      <w:proofErr w:type="gramEnd"/>
    </w:p>
    <w:p w14:paraId="2181D4F9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60.  Sodrè, M. M., da Rosa, A. R., Gregorin, R., &amp; Guimaràes, M. M. (2008). Range extension for Thomas’ Mastiff bat </w:t>
      </w:r>
      <w:r w:rsidRPr="00460088">
        <w:rPr>
          <w:i/>
          <w:iCs/>
          <w:color w:val="000000"/>
          <w:sz w:val="24"/>
          <w:szCs w:val="24"/>
          <w:lang w:val="en-GB"/>
        </w:rPr>
        <w:t>Eumops maurus</w:t>
      </w:r>
      <w:r w:rsidRPr="00460088">
        <w:rPr>
          <w:color w:val="000000"/>
          <w:sz w:val="24"/>
          <w:szCs w:val="24"/>
          <w:lang w:val="en-GB"/>
        </w:rPr>
        <w:t xml:space="preserve"> (Chiroptera: Molossidae) in northern, central and southeastern Brazil. Revista Brasileira de Zoologia, 25, 379-382.</w:t>
      </w:r>
    </w:p>
    <w:p w14:paraId="0CD4101A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61.  Oprea, M., Mendes, P., Vieira, T. B., &amp; Ditchfield, A. D. (2009). Do wooded streets provide connectivity for bats in an urban landscape</w:t>
      </w:r>
      <w:proofErr w:type="gramStart"/>
      <w:r w:rsidRPr="00460088">
        <w:rPr>
          <w:color w:val="000000"/>
          <w:sz w:val="24"/>
          <w:szCs w:val="24"/>
          <w:lang w:val="en-GB"/>
        </w:rPr>
        <w:t>?.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Biodiversity and Conservation, 18(9), 2361-2371.</w:t>
      </w:r>
    </w:p>
    <w:p w14:paraId="3E7A7F66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62.  Esb</w:t>
      </w:r>
      <w:r w:rsidRPr="00460088">
        <w:rPr>
          <w:color w:val="000000"/>
          <w:sz w:val="24"/>
          <w:szCs w:val="24"/>
          <w:lang w:val="en-GB"/>
        </w:rPr>
        <w:sym w:font="Symbol" w:char="F08E"/>
      </w:r>
      <w:r w:rsidRPr="00460088">
        <w:rPr>
          <w:color w:val="000000"/>
          <w:sz w:val="24"/>
          <w:szCs w:val="24"/>
          <w:lang w:val="en-GB"/>
        </w:rPr>
        <w:t xml:space="preserve">rard, C. E., Jesus, A. C., Motta, A. G., Bergallo, H. G., &amp; Gettinger, D. (2005). </w:t>
      </w:r>
      <w:proofErr w:type="gramStart"/>
      <w:r w:rsidRPr="00460088">
        <w:rPr>
          <w:i/>
          <w:iCs/>
          <w:color w:val="000000"/>
          <w:sz w:val="24"/>
          <w:szCs w:val="24"/>
          <w:lang w:val="en-GB"/>
        </w:rPr>
        <w:t>Hesperoctenes fumarius</w:t>
      </w:r>
      <w:r w:rsidRPr="00460088">
        <w:rPr>
          <w:color w:val="000000"/>
          <w:sz w:val="24"/>
          <w:szCs w:val="24"/>
          <w:lang w:val="en-GB"/>
        </w:rPr>
        <w:t xml:space="preserve"> (Hemiptera: Polyctenidae) infesting </w:t>
      </w:r>
      <w:r w:rsidRPr="00460088">
        <w:rPr>
          <w:i/>
          <w:iCs/>
          <w:color w:val="000000"/>
          <w:sz w:val="24"/>
          <w:szCs w:val="24"/>
          <w:lang w:val="en-GB"/>
        </w:rPr>
        <w:t>Molossus rufus</w:t>
      </w:r>
      <w:r w:rsidRPr="00460088">
        <w:rPr>
          <w:color w:val="000000"/>
          <w:sz w:val="24"/>
          <w:szCs w:val="24"/>
          <w:lang w:val="en-GB"/>
        </w:rPr>
        <w:t xml:space="preserve"> (Chiroptera: Molossidae) in southeastern Brazil.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Parasitology, 91(2), 465-467.</w:t>
      </w:r>
      <w:proofErr w:type="gramEnd"/>
    </w:p>
    <w:p w14:paraId="7C76509B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63.  Lopez-Baucells, A., Rocha, R., Forbes, K. M., &amp; Cabeza, M. (2017). Roost selection by synanthropic bats in rural Madagascar: what makes non-traditional structures so tempting</w:t>
      </w:r>
      <w:proofErr w:type="gramStart"/>
      <w:r w:rsidRPr="00460088">
        <w:rPr>
          <w:color w:val="000000"/>
          <w:sz w:val="24"/>
          <w:szCs w:val="24"/>
          <w:lang w:val="en-GB"/>
        </w:rPr>
        <w:t>?.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Hystrix, the Italian Journal of Mammalogy, 28, 28-35.</w:t>
      </w:r>
      <w:proofErr w:type="gramEnd"/>
    </w:p>
    <w:p w14:paraId="61FF415E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64.  Scanlon, A., &amp; Petit, S. T. (2007). </w:t>
      </w:r>
      <w:proofErr w:type="gramStart"/>
      <w:r w:rsidRPr="00460088">
        <w:rPr>
          <w:color w:val="000000"/>
          <w:sz w:val="24"/>
          <w:szCs w:val="24"/>
          <w:lang w:val="en-GB"/>
        </w:rPr>
        <w:t>The diet and activity of urban insectivorous bats and recommendations for habitat management in the city of Adelaide.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South Australian Naturalist, 81(1).</w:t>
      </w:r>
      <w:proofErr w:type="gramEnd"/>
    </w:p>
    <w:p w14:paraId="187BA51E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65.  Schoeman, M. C. (2016). Light pollution at stadiums favors urban exploiter bats. </w:t>
      </w:r>
      <w:proofErr w:type="gramStart"/>
      <w:r w:rsidRPr="00460088">
        <w:rPr>
          <w:color w:val="000000"/>
          <w:sz w:val="24"/>
          <w:szCs w:val="24"/>
          <w:lang w:val="en-GB"/>
        </w:rPr>
        <w:t>Animal Conservation, 19(2), 120-130.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</w:p>
    <w:p w14:paraId="5A7A2DF0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proofErr w:type="gramStart"/>
      <w:r w:rsidRPr="00460088">
        <w:rPr>
          <w:color w:val="000000"/>
          <w:sz w:val="24"/>
          <w:szCs w:val="24"/>
          <w:lang w:val="en-GB"/>
        </w:rPr>
        <w:t>66.  Luck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, G. W., Smallbone, L., Threlfall, C., &amp; Law, B. (2013). Patterns in bat functional guilds across multiple urban centres in </w:t>
      </w:r>
      <w:proofErr w:type="gramStart"/>
      <w:r w:rsidRPr="00460088">
        <w:rPr>
          <w:color w:val="000000"/>
          <w:sz w:val="24"/>
          <w:szCs w:val="24"/>
          <w:lang w:val="en-GB"/>
        </w:rPr>
        <w:t>south-eastern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Australia. Landscape ecology, 28(3), </w:t>
      </w:r>
      <w:proofErr w:type="gramStart"/>
      <w:r w:rsidRPr="00460088">
        <w:rPr>
          <w:color w:val="000000"/>
          <w:sz w:val="24"/>
          <w:szCs w:val="24"/>
          <w:lang w:val="en-GB"/>
        </w:rPr>
        <w:t>455</w:t>
      </w:r>
      <w:proofErr w:type="gramEnd"/>
      <w:r w:rsidRPr="00460088">
        <w:rPr>
          <w:color w:val="000000"/>
          <w:sz w:val="24"/>
          <w:szCs w:val="24"/>
          <w:lang w:val="en-GB"/>
        </w:rPr>
        <w:t>-469.</w:t>
      </w:r>
    </w:p>
    <w:p w14:paraId="1C413950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67.  Avila-Flores, R., &amp; Fenton, M. B. (2005). </w:t>
      </w:r>
      <w:proofErr w:type="gramStart"/>
      <w:r w:rsidRPr="00460088">
        <w:rPr>
          <w:color w:val="000000"/>
          <w:sz w:val="24"/>
          <w:szCs w:val="24"/>
          <w:lang w:val="en-GB"/>
        </w:rPr>
        <w:t>Use of spatial features by foraging insectivorous bats in a large urban landscape.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Mammalogy, 86(6), 1193-1204.</w:t>
      </w:r>
      <w:proofErr w:type="gramEnd"/>
    </w:p>
    <w:p w14:paraId="0D4085D6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68.  Russo, D., &amp; Ancillotto, L. (2015). Sensitivity of bats to urbanization: a review. Mammalian Biology-Zeitschrift fur Saugetierkunde, 80(3), </w:t>
      </w:r>
      <w:proofErr w:type="gramStart"/>
      <w:r w:rsidRPr="00460088">
        <w:rPr>
          <w:color w:val="000000"/>
          <w:sz w:val="24"/>
          <w:szCs w:val="24"/>
          <w:lang w:val="en-GB"/>
        </w:rPr>
        <w:t>205</w:t>
      </w:r>
      <w:proofErr w:type="gramEnd"/>
      <w:r w:rsidRPr="00460088">
        <w:rPr>
          <w:color w:val="000000"/>
          <w:sz w:val="24"/>
          <w:szCs w:val="24"/>
          <w:lang w:val="en-GB"/>
        </w:rPr>
        <w:t>-212.</w:t>
      </w:r>
    </w:p>
    <w:p w14:paraId="7F5B1910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 xml:space="preserve">69.  Naidoo, S., Mackey, R. L., &amp; Schoeman, M. C. (2011). Foraging ecology of insectivorous bats (Chiroptera) at a polluted and an unpolluted river in an urban landscape. </w:t>
      </w:r>
      <w:proofErr w:type="gramStart"/>
      <w:r w:rsidRPr="00460088">
        <w:rPr>
          <w:color w:val="000000"/>
          <w:sz w:val="24"/>
          <w:szCs w:val="24"/>
          <w:lang w:val="en-GB"/>
        </w:rPr>
        <w:t>Durban Museum Novitates, 34, 21-28.</w:t>
      </w:r>
      <w:proofErr w:type="gramEnd"/>
    </w:p>
    <w:p w14:paraId="64DD6F19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70.  Sazima, I., Fischer, W. A., Sazima, M., &amp; Fischer, E. A. (1994). </w:t>
      </w:r>
      <w:proofErr w:type="gramStart"/>
      <w:r w:rsidRPr="00460088">
        <w:rPr>
          <w:color w:val="000000"/>
          <w:sz w:val="24"/>
          <w:szCs w:val="24"/>
          <w:lang w:val="en-GB"/>
        </w:rPr>
        <w:t xml:space="preserve">The fruit bat </w:t>
      </w:r>
      <w:r w:rsidRPr="00460088">
        <w:rPr>
          <w:i/>
          <w:iCs/>
          <w:color w:val="000000"/>
          <w:sz w:val="24"/>
          <w:szCs w:val="24"/>
          <w:lang w:val="en-GB"/>
        </w:rPr>
        <w:t>Artibeus lituratus</w:t>
      </w:r>
      <w:r w:rsidRPr="00460088">
        <w:rPr>
          <w:color w:val="000000"/>
          <w:sz w:val="24"/>
          <w:szCs w:val="24"/>
          <w:lang w:val="en-GB"/>
        </w:rPr>
        <w:t xml:space="preserve"> as a forest and city dweller.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Ciencia e </w:t>
      </w:r>
      <w:proofErr w:type="gramStart"/>
      <w:r w:rsidRPr="00460088">
        <w:rPr>
          <w:color w:val="000000"/>
          <w:sz w:val="24"/>
          <w:szCs w:val="24"/>
          <w:lang w:val="en-GB"/>
        </w:rPr>
        <w:t>cultura(</w:t>
      </w:r>
      <w:proofErr w:type="gramEnd"/>
      <w:r w:rsidRPr="00460088">
        <w:rPr>
          <w:color w:val="000000"/>
          <w:sz w:val="24"/>
          <w:szCs w:val="24"/>
          <w:lang w:val="en-GB"/>
        </w:rPr>
        <w:t>Sao Paulo), 46(3), 164-168.</w:t>
      </w:r>
    </w:p>
    <w:p w14:paraId="1DFC0EB1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71.  Uieda, W. (1995). </w:t>
      </w:r>
      <w:proofErr w:type="gramStart"/>
      <w:r w:rsidRPr="00460088">
        <w:rPr>
          <w:color w:val="000000"/>
          <w:sz w:val="24"/>
          <w:szCs w:val="24"/>
          <w:lang w:val="en-GB"/>
        </w:rPr>
        <w:t>The common vampire bat in urban environments from Southeastern Brazil.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Chiroptera Neotropical, 1(2), 22-24.</w:t>
      </w:r>
      <w:proofErr w:type="gramEnd"/>
    </w:p>
    <w:p w14:paraId="69CC5266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72.  Montes, M. A., de Figueiredo, D., Miller, B. G., &amp; Leal, E. S. B. (2015). Fluctuating asymmetry in populations of bats: species adapted to urban environments are not hampered by habitat degradation. </w:t>
      </w:r>
      <w:proofErr w:type="gramStart"/>
      <w:r w:rsidRPr="00460088">
        <w:rPr>
          <w:color w:val="000000"/>
          <w:sz w:val="24"/>
          <w:szCs w:val="24"/>
          <w:lang w:val="en-GB"/>
        </w:rPr>
        <w:t>Chiroptera Neotropical, 21(1), 1305-1311.</w:t>
      </w:r>
      <w:proofErr w:type="gramEnd"/>
    </w:p>
    <w:p w14:paraId="5E81F270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73.  Corlett, R. T. (2005). Interactions between birds, fruit bats and exotic plants in urban Hong Kong, South China. </w:t>
      </w:r>
      <w:proofErr w:type="gramStart"/>
      <w:r w:rsidRPr="00460088">
        <w:rPr>
          <w:color w:val="000000"/>
          <w:sz w:val="24"/>
          <w:szCs w:val="24"/>
          <w:lang w:val="en-GB"/>
        </w:rPr>
        <w:t>Urban Ecosystems, 8(3), 275-283.Corlett, R. T. (2005).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Interactions between birds, fruit bats and exotic plants in urban Hong Kong, South China. Urban Ecosystems, 8(3), 275-28</w:t>
      </w:r>
    </w:p>
    <w:p w14:paraId="3A3E954B" w14:textId="3B87672D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74.  Baker, K. S., Todd, S., Marsh, G. A., Crameri, G., Barr, J., Kamins, A. O., </w:t>
      </w:r>
      <w:r w:rsidR="002D4487" w:rsidRPr="002D4487">
        <w:rPr>
          <w:color w:val="000000"/>
          <w:sz w:val="24"/>
          <w:szCs w:val="24"/>
          <w:lang w:val="en-GB"/>
        </w:rPr>
        <w:t>Peel, A. J., Yu, M., Hayman, D. T. S., Nadjm, B., Mtove, G., Amos, B., Reyburn, H., Nyarko, E., Suu-Ire, R., Murcia, P. R., Cunningham, A.</w:t>
      </w:r>
      <w:r w:rsidR="002D4487">
        <w:rPr>
          <w:color w:val="000000"/>
          <w:sz w:val="24"/>
          <w:szCs w:val="24"/>
          <w:lang w:val="en-GB"/>
        </w:rPr>
        <w:t xml:space="preserve"> A., Wood, J. L. N., Wang, L. F</w:t>
      </w:r>
      <w:r w:rsidRPr="00460088">
        <w:rPr>
          <w:color w:val="000000"/>
          <w:sz w:val="24"/>
          <w:szCs w:val="24"/>
          <w:lang w:val="en-GB"/>
        </w:rPr>
        <w:t xml:space="preserve">. (2013). Novel, potentially zoonotic paramyxoviruses from the African straw-colored fruit bat </w:t>
      </w:r>
      <w:r w:rsidRPr="00460088">
        <w:rPr>
          <w:i/>
          <w:iCs/>
          <w:color w:val="000000"/>
          <w:sz w:val="24"/>
          <w:szCs w:val="24"/>
          <w:lang w:val="en-GB"/>
        </w:rPr>
        <w:t>Eidolon helvum</w:t>
      </w:r>
      <w:r w:rsidRPr="00460088">
        <w:rPr>
          <w:color w:val="000000"/>
          <w:sz w:val="24"/>
          <w:szCs w:val="24"/>
          <w:lang w:val="en-GB"/>
        </w:rPr>
        <w:t xml:space="preserve">.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virology, 87(3), 1348-1358.</w:t>
      </w:r>
      <w:proofErr w:type="gramEnd"/>
    </w:p>
    <w:p w14:paraId="0DF23996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75.  Rollinson, D. P., Coleman, J. C., &amp; Downs, C. T. (2014). Roost temperature and fidelity of Wahlberg's epauletted fruit bat, </w:t>
      </w:r>
      <w:r w:rsidRPr="00460088">
        <w:rPr>
          <w:i/>
          <w:iCs/>
          <w:color w:val="000000"/>
          <w:sz w:val="24"/>
          <w:szCs w:val="24"/>
          <w:lang w:val="en-GB"/>
        </w:rPr>
        <w:t>Epomophorus</w:t>
      </w:r>
      <w:r w:rsidRPr="00460088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i/>
          <w:iCs/>
          <w:color w:val="000000"/>
          <w:sz w:val="24"/>
          <w:szCs w:val="24"/>
          <w:lang w:val="en-GB"/>
        </w:rPr>
        <w:t>wahlbergi</w:t>
      </w:r>
      <w:r w:rsidRPr="00460088">
        <w:rPr>
          <w:color w:val="000000"/>
          <w:sz w:val="24"/>
          <w:szCs w:val="24"/>
          <w:lang w:val="en-GB"/>
        </w:rPr>
        <w:t xml:space="preserve">, in an urban environment. </w:t>
      </w:r>
      <w:proofErr w:type="gramStart"/>
      <w:r w:rsidRPr="00460088">
        <w:rPr>
          <w:color w:val="000000"/>
          <w:sz w:val="24"/>
          <w:szCs w:val="24"/>
          <w:lang w:val="en-GB"/>
        </w:rPr>
        <w:t>African Zoology, 49(2), 173-180.</w:t>
      </w:r>
      <w:proofErr w:type="gramEnd"/>
    </w:p>
    <w:p w14:paraId="2097F314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76.  Markus, N., &amp; Hall, L. (2004). Foraging behaviour of the black </w:t>
      </w:r>
      <w:proofErr w:type="gramStart"/>
      <w:r w:rsidRPr="00460088">
        <w:rPr>
          <w:color w:val="000000"/>
          <w:sz w:val="24"/>
          <w:szCs w:val="24"/>
          <w:lang w:val="en-GB"/>
        </w:rPr>
        <w:t>flying-fox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(</w:t>
      </w:r>
      <w:r w:rsidRPr="00460088">
        <w:rPr>
          <w:i/>
          <w:iCs/>
          <w:color w:val="000000"/>
          <w:sz w:val="24"/>
          <w:szCs w:val="24"/>
          <w:lang w:val="en-GB"/>
        </w:rPr>
        <w:t>Pteropus alecto</w:t>
      </w:r>
      <w:r w:rsidRPr="00460088">
        <w:rPr>
          <w:color w:val="000000"/>
          <w:sz w:val="24"/>
          <w:szCs w:val="24"/>
          <w:lang w:val="en-GB"/>
        </w:rPr>
        <w:t xml:space="preserve">) in the urban landscape of Brisbane, Queensland. </w:t>
      </w:r>
      <w:proofErr w:type="gramStart"/>
      <w:r w:rsidRPr="00460088">
        <w:rPr>
          <w:color w:val="000000"/>
          <w:sz w:val="24"/>
          <w:szCs w:val="24"/>
          <w:lang w:val="en-GB"/>
        </w:rPr>
        <w:t>Wildlife Research, 31(3), 345-355.</w:t>
      </w:r>
      <w:proofErr w:type="gramEnd"/>
    </w:p>
    <w:p w14:paraId="005519F7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77.  Mahmood-ul-Hassan, M., Gulraiz, T. L., Rana, S. A., &amp; Javid, A. (2010). The diet of Indian </w:t>
      </w:r>
      <w:proofErr w:type="gramStart"/>
      <w:r w:rsidRPr="00460088">
        <w:rPr>
          <w:color w:val="000000"/>
          <w:sz w:val="24"/>
          <w:szCs w:val="24"/>
          <w:lang w:val="en-GB"/>
        </w:rPr>
        <w:t>flying-foxes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(</w:t>
      </w:r>
      <w:r w:rsidRPr="00460088">
        <w:rPr>
          <w:i/>
          <w:iCs/>
          <w:color w:val="000000"/>
          <w:sz w:val="24"/>
          <w:szCs w:val="24"/>
          <w:lang w:val="en-GB"/>
        </w:rPr>
        <w:t>Pteropus giganteus</w:t>
      </w:r>
      <w:r w:rsidRPr="00460088">
        <w:rPr>
          <w:color w:val="000000"/>
          <w:sz w:val="24"/>
          <w:szCs w:val="24"/>
          <w:lang w:val="en-GB"/>
        </w:rPr>
        <w:t xml:space="preserve">) in urban habitats of Pakistan. </w:t>
      </w:r>
      <w:proofErr w:type="gramStart"/>
      <w:r w:rsidRPr="00460088">
        <w:rPr>
          <w:color w:val="000000"/>
          <w:sz w:val="24"/>
          <w:szCs w:val="24"/>
          <w:lang w:val="en-GB"/>
        </w:rPr>
        <w:t>Acta Chiropterologica, 12(2), 341-347.</w:t>
      </w:r>
      <w:proofErr w:type="gramEnd"/>
    </w:p>
    <w:p w14:paraId="5BD1C815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78.  Parris, K. M., &amp; Hazell, D. L. (2005). Biotic effects of climate change in urban environments: The case of the grey-headed </w:t>
      </w:r>
      <w:proofErr w:type="gramStart"/>
      <w:r w:rsidRPr="00460088">
        <w:rPr>
          <w:color w:val="000000"/>
          <w:sz w:val="24"/>
          <w:szCs w:val="24"/>
          <w:lang w:val="en-GB"/>
        </w:rPr>
        <w:t>flying-fox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(</w:t>
      </w:r>
      <w:r w:rsidRPr="00460088">
        <w:rPr>
          <w:i/>
          <w:iCs/>
          <w:color w:val="000000"/>
          <w:sz w:val="24"/>
          <w:szCs w:val="24"/>
          <w:lang w:val="en-GB"/>
        </w:rPr>
        <w:t>Pteropus poliocephalus</w:t>
      </w:r>
      <w:r w:rsidRPr="00460088">
        <w:rPr>
          <w:color w:val="000000"/>
          <w:sz w:val="24"/>
          <w:szCs w:val="24"/>
          <w:lang w:val="en-GB"/>
        </w:rPr>
        <w:t xml:space="preserve">) in Melbourne, Australia. </w:t>
      </w:r>
      <w:proofErr w:type="gramStart"/>
      <w:r w:rsidRPr="00460088">
        <w:rPr>
          <w:color w:val="000000"/>
          <w:sz w:val="24"/>
          <w:szCs w:val="24"/>
          <w:lang w:val="en-GB"/>
        </w:rPr>
        <w:t>Biological Conservation, 124(2), 267-276.</w:t>
      </w:r>
      <w:proofErr w:type="gramEnd"/>
    </w:p>
    <w:p w14:paraId="19F5C60B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 xml:space="preserve">79.  Barclay, R. M. R., &amp; Jacobs, D. S. (2011). </w:t>
      </w:r>
      <w:proofErr w:type="gramStart"/>
      <w:r w:rsidRPr="00460088">
        <w:rPr>
          <w:color w:val="000000"/>
          <w:sz w:val="24"/>
          <w:szCs w:val="24"/>
          <w:lang w:val="en-GB"/>
        </w:rPr>
        <w:t>Differences in the foraging behaviour of male and female Egyptian fruit bats (</w:t>
      </w:r>
      <w:r w:rsidRPr="00460088">
        <w:rPr>
          <w:i/>
          <w:iCs/>
          <w:color w:val="000000"/>
          <w:sz w:val="24"/>
          <w:szCs w:val="24"/>
          <w:lang w:val="en-GB"/>
        </w:rPr>
        <w:t>Rousettus</w:t>
      </w:r>
      <w:r w:rsidRPr="00460088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i/>
          <w:iCs/>
          <w:color w:val="000000"/>
          <w:sz w:val="24"/>
          <w:szCs w:val="24"/>
          <w:lang w:val="en-GB"/>
        </w:rPr>
        <w:t>aegyptiacus</w:t>
      </w:r>
      <w:r w:rsidRPr="00460088">
        <w:rPr>
          <w:color w:val="000000"/>
          <w:sz w:val="24"/>
          <w:szCs w:val="24"/>
          <w:lang w:val="en-GB"/>
        </w:rPr>
        <w:t>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Canadian Journal of Zoology, 89(6), 466-473.</w:t>
      </w:r>
      <w:proofErr w:type="gramEnd"/>
    </w:p>
    <w:p w14:paraId="04BB51E4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80.  Elangovan, V., &amp; Kumar, M. (2015). </w:t>
      </w:r>
      <w:proofErr w:type="gramStart"/>
      <w:r w:rsidRPr="00460088">
        <w:rPr>
          <w:color w:val="000000"/>
          <w:sz w:val="24"/>
          <w:szCs w:val="24"/>
          <w:lang w:val="en-GB"/>
        </w:rPr>
        <w:t>Diversity, Roost Selection and Ecological Importance of the Bats of Uttar Pradesh.Uttar Pradesh State Biodiversity Board.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</w:p>
    <w:p w14:paraId="21414CA8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81.  Ransome, R., &amp; Hutson, A. M. (2000). </w:t>
      </w:r>
      <w:proofErr w:type="gramStart"/>
      <w:r w:rsidRPr="00460088">
        <w:rPr>
          <w:color w:val="000000"/>
          <w:sz w:val="24"/>
          <w:szCs w:val="24"/>
          <w:lang w:val="en-GB"/>
        </w:rPr>
        <w:t>Action plan for the conservation of the greater horseshoe bat in Europe (</w:t>
      </w:r>
      <w:r w:rsidRPr="00460088">
        <w:rPr>
          <w:i/>
          <w:iCs/>
          <w:color w:val="000000"/>
          <w:sz w:val="24"/>
          <w:szCs w:val="24"/>
          <w:lang w:val="en-GB"/>
        </w:rPr>
        <w:t>Rhinolophus</w:t>
      </w:r>
      <w:r w:rsidRPr="00460088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i/>
          <w:iCs/>
          <w:color w:val="000000"/>
          <w:sz w:val="24"/>
          <w:szCs w:val="24"/>
          <w:lang w:val="en-GB"/>
        </w:rPr>
        <w:t>ferrumequinum</w:t>
      </w:r>
      <w:r w:rsidRPr="00460088">
        <w:rPr>
          <w:color w:val="000000"/>
          <w:sz w:val="24"/>
          <w:szCs w:val="24"/>
          <w:lang w:val="en-GB"/>
        </w:rPr>
        <w:t>) (No. 18-104).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Council of Europe.</w:t>
      </w:r>
      <w:proofErr w:type="gramEnd"/>
    </w:p>
    <w:p w14:paraId="61267EAE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82.  Boldogh, S., Dobrosi, D., &amp; Samu, P. (2007). </w:t>
      </w:r>
      <w:proofErr w:type="gramStart"/>
      <w:r w:rsidRPr="00460088">
        <w:rPr>
          <w:color w:val="000000"/>
          <w:sz w:val="24"/>
          <w:szCs w:val="24"/>
          <w:lang w:val="en-GB"/>
        </w:rPr>
        <w:t>The effects of the illumination of buildings on house-dwelling bats and its conservation consequences.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Acta Chiropterologica, 9(2), 527-534.</w:t>
      </w:r>
      <w:proofErr w:type="gramEnd"/>
    </w:p>
    <w:p w14:paraId="1CD6B527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83.  Agosta, S. J. (2002). Habitat use, diet and roost selection by the big brown bat (</w:t>
      </w:r>
      <w:r w:rsidRPr="00460088">
        <w:rPr>
          <w:i/>
          <w:iCs/>
          <w:color w:val="000000"/>
          <w:sz w:val="24"/>
          <w:szCs w:val="24"/>
          <w:lang w:val="en-GB"/>
        </w:rPr>
        <w:t>Eptesicus fuscus</w:t>
      </w:r>
      <w:r w:rsidRPr="00460088">
        <w:rPr>
          <w:color w:val="000000"/>
          <w:sz w:val="24"/>
          <w:szCs w:val="24"/>
          <w:lang w:val="en-GB"/>
        </w:rPr>
        <w:t xml:space="preserve">) in North America: a case for conserving an abundant species. </w:t>
      </w:r>
      <w:proofErr w:type="gramStart"/>
      <w:r w:rsidRPr="00460088">
        <w:rPr>
          <w:color w:val="000000"/>
          <w:sz w:val="24"/>
          <w:szCs w:val="24"/>
          <w:lang w:val="en-GB"/>
        </w:rPr>
        <w:t>Mammal Review, 32(3), 179-198.</w:t>
      </w:r>
      <w:proofErr w:type="gramEnd"/>
    </w:p>
    <w:p w14:paraId="73F047C5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84.  Haupt M, Menzler S, Schmidt S (2006) Flexibility of habitat use in Eptesicus nilssonii: does the species pro t from anthropogenically altered habitats? J Mammal 87(2)</w:t>
      </w:r>
      <w:proofErr w:type="gramStart"/>
      <w:r w:rsidRPr="00460088">
        <w:rPr>
          <w:color w:val="000000"/>
          <w:sz w:val="24"/>
          <w:szCs w:val="24"/>
          <w:lang w:val="en-GB"/>
        </w:rPr>
        <w:t>:351</w:t>
      </w:r>
      <w:proofErr w:type="gramEnd"/>
      <w:r w:rsidRPr="00460088">
        <w:rPr>
          <w:color w:val="000000"/>
          <w:sz w:val="24"/>
          <w:szCs w:val="24"/>
          <w:lang w:val="en-GB"/>
        </w:rPr>
        <w:t>-361</w:t>
      </w:r>
    </w:p>
    <w:p w14:paraId="63FE5004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85.  Catto, C. M. C., Hutson, A. M., Raccey, P. A., &amp; Stephenson, P. J. (1996). Foraging behaviour and habitat use of the serotine bat (</w:t>
      </w:r>
      <w:r w:rsidRPr="00460088">
        <w:rPr>
          <w:i/>
          <w:iCs/>
          <w:color w:val="000000"/>
          <w:sz w:val="24"/>
          <w:szCs w:val="24"/>
          <w:lang w:val="en-GB"/>
        </w:rPr>
        <w:t>Eptesicus serotinus</w:t>
      </w:r>
      <w:r w:rsidRPr="00460088">
        <w:rPr>
          <w:color w:val="000000"/>
          <w:sz w:val="24"/>
          <w:szCs w:val="24"/>
          <w:lang w:val="en-GB"/>
        </w:rPr>
        <w:t xml:space="preserve">) in southern England.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Zoology, 238(4), 623-633.</w:t>
      </w:r>
      <w:proofErr w:type="gramEnd"/>
    </w:p>
    <w:p w14:paraId="2E50A89C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86.  Madhavan, A., Rajasekar, S., &amp; Isaac, S. S. (2014). </w:t>
      </w:r>
      <w:proofErr w:type="gramStart"/>
      <w:r w:rsidRPr="00460088">
        <w:rPr>
          <w:color w:val="000000"/>
          <w:sz w:val="24"/>
          <w:szCs w:val="24"/>
          <w:lang w:val="en-GB"/>
        </w:rPr>
        <w:t xml:space="preserve">Foliage roosting by the painted bat, </w:t>
      </w:r>
      <w:r w:rsidRPr="00460088">
        <w:rPr>
          <w:i/>
          <w:iCs/>
          <w:color w:val="000000"/>
          <w:sz w:val="24"/>
          <w:szCs w:val="24"/>
          <w:lang w:val="en-GB"/>
        </w:rPr>
        <w:t>Kerivoula picta</w:t>
      </w:r>
      <w:r w:rsidRPr="00460088">
        <w:rPr>
          <w:color w:val="000000"/>
          <w:sz w:val="24"/>
          <w:szCs w:val="24"/>
          <w:lang w:val="en-GB"/>
        </w:rPr>
        <w:t xml:space="preserve"> in Thrissur, Kerala.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Small Mammal Mail, 5, 14.</w:t>
      </w:r>
      <w:proofErr w:type="gramEnd"/>
    </w:p>
    <w:p w14:paraId="67612583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87.  Walters, B. L., Ritzi, C. M., Sparks, D. W., &amp; Whitaker Jr, J. O. (2007). </w:t>
      </w:r>
      <w:proofErr w:type="gramStart"/>
      <w:r w:rsidRPr="00460088">
        <w:rPr>
          <w:color w:val="000000"/>
          <w:sz w:val="24"/>
          <w:szCs w:val="24"/>
          <w:lang w:val="en-GB"/>
        </w:rPr>
        <w:t>Foraging behavior of eastern red bats (</w:t>
      </w:r>
      <w:r w:rsidRPr="00460088">
        <w:rPr>
          <w:i/>
          <w:iCs/>
          <w:color w:val="000000"/>
          <w:sz w:val="24"/>
          <w:szCs w:val="24"/>
          <w:lang w:val="en-GB"/>
        </w:rPr>
        <w:t>Lasiurus borealis</w:t>
      </w:r>
      <w:r w:rsidRPr="00460088">
        <w:rPr>
          <w:color w:val="000000"/>
          <w:sz w:val="24"/>
          <w:szCs w:val="24"/>
          <w:lang w:val="en-GB"/>
        </w:rPr>
        <w:t>) at an urban-rural interface.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The American midland naturalist, 157(2), 365-373.</w:t>
      </w:r>
      <w:proofErr w:type="gramEnd"/>
    </w:p>
    <w:p w14:paraId="14E8FF50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88.  Naidoo, S., Vosloo, D., &amp; Schoeman, M. C. (2013). Foraging at wastewater treatment works increases the potential for metal accumulation in an urban adapter, the banana bat (</w:t>
      </w:r>
      <w:r w:rsidRPr="00460088">
        <w:rPr>
          <w:i/>
          <w:iCs/>
          <w:color w:val="000000"/>
          <w:sz w:val="24"/>
          <w:szCs w:val="24"/>
          <w:lang w:val="en-GB"/>
        </w:rPr>
        <w:t>Neoromicia nana</w:t>
      </w:r>
      <w:r w:rsidRPr="00460088">
        <w:rPr>
          <w:color w:val="000000"/>
          <w:sz w:val="24"/>
          <w:szCs w:val="24"/>
          <w:lang w:val="en-GB"/>
        </w:rPr>
        <w:t xml:space="preserve">). </w:t>
      </w:r>
      <w:proofErr w:type="gramStart"/>
      <w:r w:rsidRPr="00460088">
        <w:rPr>
          <w:color w:val="000000"/>
          <w:sz w:val="24"/>
          <w:szCs w:val="24"/>
          <w:lang w:val="en-GB"/>
        </w:rPr>
        <w:t>African Zoology, 48(1), 39-55.</w:t>
      </w:r>
      <w:proofErr w:type="gramEnd"/>
    </w:p>
    <w:p w14:paraId="4997690B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89.  Popa_Lisseanu, A. G., Bontadina, F., &amp; Ib</w:t>
      </w:r>
      <w:r w:rsidRPr="00460088">
        <w:rPr>
          <w:sz w:val="24"/>
          <w:szCs w:val="24"/>
          <w:shd w:val="clear" w:color="auto" w:fill="FFFFFF"/>
          <w:lang w:val="it-IT"/>
        </w:rPr>
        <w:t>áñ</w:t>
      </w:r>
      <w:r w:rsidRPr="00460088">
        <w:rPr>
          <w:color w:val="000000"/>
          <w:sz w:val="24"/>
          <w:szCs w:val="24"/>
          <w:lang w:val="en-GB"/>
        </w:rPr>
        <w:t xml:space="preserve">ez, C. (2009). Giant noctule bats face conflicting constraints between roosting and foraging in a fragmented and heterogeneous landscape.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zoology, 278(2), 126-133.</w:t>
      </w:r>
      <w:proofErr w:type="gramEnd"/>
    </w:p>
    <w:p w14:paraId="60EF0218" w14:textId="77777777" w:rsidR="0003268C" w:rsidRDefault="001B1623" w:rsidP="0003268C">
      <w:pPr>
        <w:pStyle w:val="NormalWeb"/>
        <w:spacing w:line="360" w:lineRule="auto"/>
        <w:ind w:right="91" w:hanging="363"/>
        <w:rPr>
          <w:color w:val="000000"/>
          <w:sz w:val="24"/>
          <w:szCs w:val="24"/>
          <w:lang w:val="en-GB"/>
        </w:rPr>
      </w:pPr>
      <w:r w:rsidRPr="00460088">
        <w:rPr>
          <w:color w:val="000000"/>
          <w:sz w:val="24"/>
          <w:szCs w:val="24"/>
          <w:lang w:val="en-GB"/>
        </w:rPr>
        <w:t xml:space="preserve">90.  Bihari, Z., &amp; Bakos, J. (2001). Roost selection of </w:t>
      </w:r>
      <w:r w:rsidRPr="00460088">
        <w:rPr>
          <w:i/>
          <w:iCs/>
          <w:color w:val="000000"/>
          <w:sz w:val="24"/>
          <w:szCs w:val="24"/>
          <w:lang w:val="en-GB"/>
        </w:rPr>
        <w:t>Nyctalus noctula</w:t>
      </w:r>
      <w:r w:rsidRPr="00460088">
        <w:rPr>
          <w:color w:val="000000"/>
          <w:sz w:val="24"/>
          <w:szCs w:val="24"/>
          <w:lang w:val="en-GB"/>
        </w:rPr>
        <w:t xml:space="preserve"> (Chiroptera, Vespertilionidae) in urban habitat. </w:t>
      </w:r>
      <w:proofErr w:type="gramStart"/>
      <w:r w:rsidRPr="00460088">
        <w:rPr>
          <w:color w:val="000000"/>
          <w:sz w:val="24"/>
          <w:szCs w:val="24"/>
          <w:lang w:val="en-GB"/>
        </w:rPr>
        <w:t>Proceedings of the Vlllth EBRS, 2.</w:t>
      </w:r>
      <w:proofErr w:type="gramEnd"/>
    </w:p>
    <w:p w14:paraId="7D38BCD8" w14:textId="4C3040CA" w:rsidR="001B1623" w:rsidRPr="0003268C" w:rsidRDefault="001B1623" w:rsidP="0003268C">
      <w:pPr>
        <w:pStyle w:val="NormalWeb"/>
        <w:spacing w:line="360" w:lineRule="auto"/>
        <w:ind w:right="91" w:hanging="363"/>
        <w:rPr>
          <w:rFonts w:eastAsia="Times New Roman"/>
        </w:rPr>
      </w:pPr>
      <w:r w:rsidRPr="00460088">
        <w:rPr>
          <w:color w:val="000000"/>
          <w:sz w:val="24"/>
          <w:szCs w:val="24"/>
          <w:lang w:val="en-GB"/>
        </w:rPr>
        <w:lastRenderedPageBreak/>
        <w:t>91</w:t>
      </w:r>
      <w:proofErr w:type="gramStart"/>
      <w:r w:rsidRPr="00460088">
        <w:rPr>
          <w:color w:val="000000"/>
          <w:sz w:val="24"/>
          <w:szCs w:val="24"/>
          <w:lang w:val="en-GB"/>
        </w:rPr>
        <w:t>.</w:t>
      </w:r>
      <w:r w:rsidRPr="0003268C">
        <w:rPr>
          <w:color w:val="000000"/>
          <w:sz w:val="24"/>
          <w:szCs w:val="24"/>
          <w:lang w:val="en-GB"/>
        </w:rPr>
        <w:t>  Heiker et</w:t>
      </w:r>
      <w:proofErr w:type="gramEnd"/>
      <w:r w:rsidRPr="0003268C">
        <w:rPr>
          <w:color w:val="000000"/>
          <w:sz w:val="24"/>
          <w:szCs w:val="24"/>
          <w:lang w:val="en-GB"/>
        </w:rPr>
        <w:t xml:space="preserve"> al. 2018. Mercury Bioaccumulation in Two Species of Insectivorous Bats from Urban China: Influence of Species, Age, and Land Use Type. Archives of Environmental Contamination and Toxicology</w:t>
      </w:r>
      <w:r w:rsidR="0003268C" w:rsidRPr="0003268C">
        <w:rPr>
          <w:color w:val="000000"/>
          <w:sz w:val="24"/>
          <w:szCs w:val="24"/>
          <w:lang w:val="en-GB"/>
        </w:rPr>
        <w:t xml:space="preserve"> </w:t>
      </w:r>
      <w:r w:rsidR="0003268C" w:rsidRPr="0003268C">
        <w:rPr>
          <w:rFonts w:eastAsia="Times New Roman"/>
          <w:i/>
          <w:iCs/>
          <w:color w:val="222222"/>
          <w:sz w:val="24"/>
          <w:szCs w:val="24"/>
          <w:shd w:val="clear" w:color="auto" w:fill="FFFFFF"/>
        </w:rPr>
        <w:t>75</w:t>
      </w:r>
      <w:r w:rsidR="0003268C" w:rsidRPr="0003268C">
        <w:rPr>
          <w:rFonts w:eastAsia="Times New Roman"/>
          <w:color w:val="222222"/>
          <w:sz w:val="24"/>
          <w:szCs w:val="24"/>
          <w:shd w:val="clear" w:color="auto" w:fill="FFFFFF"/>
        </w:rPr>
        <w:t>(4), 585-593</w:t>
      </w:r>
    </w:p>
    <w:p w14:paraId="04B1977E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92.  Sajid Nadeem, M., Zafar, S., Rashid Kayani, A., Mushtaq, M., Azhar Beg, M., &amp; Farooq Nasir, M. (2013). </w:t>
      </w:r>
      <w:proofErr w:type="gramStart"/>
      <w:r w:rsidRPr="00460088">
        <w:rPr>
          <w:color w:val="000000"/>
          <w:sz w:val="24"/>
          <w:szCs w:val="24"/>
          <w:lang w:val="en-GB"/>
        </w:rPr>
        <w:t>Distribution and Roosting Habitats of Some Microchiropteran Bats in Rawalpindi District, Pakistan.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Pakistan Journal of Zoology, 45(2).</w:t>
      </w:r>
      <w:proofErr w:type="gramEnd"/>
    </w:p>
    <w:p w14:paraId="2C0D7B57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93.  Ancillotto, L., Tomassini, A., &amp; Russo, D. (2016). The fancy city life: Kuhl’s pipistrelle, </w:t>
      </w:r>
      <w:r w:rsidRPr="00460088">
        <w:rPr>
          <w:i/>
          <w:iCs/>
          <w:color w:val="000000"/>
          <w:sz w:val="24"/>
          <w:szCs w:val="24"/>
          <w:lang w:val="en-GB"/>
        </w:rPr>
        <w:t>Pipistrellus kuhlii</w:t>
      </w:r>
      <w:r w:rsidRPr="00460088">
        <w:rPr>
          <w:color w:val="000000"/>
          <w:sz w:val="24"/>
          <w:szCs w:val="24"/>
          <w:lang w:val="en-GB"/>
        </w:rPr>
        <w:t xml:space="preserve">, benefits from urbanisation. </w:t>
      </w:r>
      <w:proofErr w:type="gramStart"/>
      <w:r w:rsidRPr="00460088">
        <w:rPr>
          <w:color w:val="000000"/>
          <w:sz w:val="24"/>
          <w:szCs w:val="24"/>
          <w:lang w:val="en-GB"/>
        </w:rPr>
        <w:t>Wildlife Research, 42(7), 598-606.</w:t>
      </w:r>
      <w:proofErr w:type="gramEnd"/>
    </w:p>
    <w:p w14:paraId="1C4185C9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94.  Duchamp, J. E., Sparks, D. W., &amp; Whitaker, Jr, J. O. (2004). Foraging-habitat selection by bats at an urban-rural interface: comparison between a successful and a less successful species. </w:t>
      </w:r>
      <w:proofErr w:type="gramStart"/>
      <w:r w:rsidRPr="00460088">
        <w:rPr>
          <w:color w:val="000000"/>
          <w:sz w:val="24"/>
          <w:szCs w:val="24"/>
          <w:lang w:val="en-GB"/>
        </w:rPr>
        <w:t>Canadian Journal of Zoology, 82(7), 1157-1164.</w:t>
      </w:r>
      <w:proofErr w:type="gramEnd"/>
    </w:p>
    <w:p w14:paraId="18B626F2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95.  Davidson-Watts, I., Walls, S., &amp; Jones, G. (2006). Differential habitat selection by </w:t>
      </w:r>
      <w:r w:rsidRPr="00460088">
        <w:rPr>
          <w:i/>
          <w:iCs/>
          <w:color w:val="000000"/>
          <w:sz w:val="24"/>
          <w:szCs w:val="24"/>
          <w:lang w:val="en-GB"/>
        </w:rPr>
        <w:t>Pipistrellus pipistrellus</w:t>
      </w:r>
      <w:r w:rsidRPr="00460088">
        <w:rPr>
          <w:color w:val="000000"/>
          <w:sz w:val="24"/>
          <w:szCs w:val="24"/>
          <w:lang w:val="en-GB"/>
        </w:rPr>
        <w:t xml:space="preserve"> and </w:t>
      </w:r>
      <w:r w:rsidRPr="00460088">
        <w:rPr>
          <w:i/>
          <w:iCs/>
          <w:color w:val="000000"/>
          <w:sz w:val="24"/>
          <w:szCs w:val="24"/>
          <w:lang w:val="en-GB"/>
        </w:rPr>
        <w:t>Pipistrellus pygmaeus</w:t>
      </w:r>
      <w:r w:rsidRPr="00460088">
        <w:rPr>
          <w:color w:val="000000"/>
          <w:sz w:val="24"/>
          <w:szCs w:val="24"/>
          <w:lang w:val="en-GB"/>
        </w:rPr>
        <w:t xml:space="preserve"> identifies distinct conservation needs for cryptic species of echolocating bats. </w:t>
      </w:r>
      <w:proofErr w:type="gramStart"/>
      <w:r w:rsidRPr="00460088">
        <w:rPr>
          <w:color w:val="000000"/>
          <w:sz w:val="24"/>
          <w:szCs w:val="24"/>
          <w:lang w:val="en-GB"/>
        </w:rPr>
        <w:t>Biological conservation, 133(1), 118-127.</w:t>
      </w:r>
      <w:proofErr w:type="gramEnd"/>
    </w:p>
    <w:p w14:paraId="1F00CADD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96.  Entwistle, A. C., Racey, P. A., &amp; Speakman, J. R. (1997). Roost selection by the brown long-eared bat </w:t>
      </w:r>
      <w:r w:rsidRPr="00460088">
        <w:rPr>
          <w:i/>
          <w:iCs/>
          <w:color w:val="000000"/>
          <w:sz w:val="24"/>
          <w:szCs w:val="24"/>
          <w:lang w:val="en-GB"/>
        </w:rPr>
        <w:t>Plecotus auritus</w:t>
      </w:r>
      <w:r w:rsidRPr="00460088">
        <w:rPr>
          <w:color w:val="000000"/>
          <w:sz w:val="24"/>
          <w:szCs w:val="24"/>
          <w:lang w:val="en-GB"/>
        </w:rPr>
        <w:t xml:space="preserve">.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Applied Ecology, 399-408.</w:t>
      </w:r>
      <w:proofErr w:type="gramEnd"/>
    </w:p>
    <w:p w14:paraId="7C73358E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97.  Stoycheva, S., Georgiev, D., Pandourski, I., &amp; Tilova, E. (2009). Bat diversity in two large towns of the Upper Thrace, Bulgaria (Chiroptera). </w:t>
      </w:r>
      <w:proofErr w:type="gramStart"/>
      <w:r w:rsidRPr="00460088">
        <w:rPr>
          <w:color w:val="000000"/>
          <w:sz w:val="24"/>
          <w:szCs w:val="24"/>
          <w:lang w:val="en-GB"/>
        </w:rPr>
        <w:t>Lynx, ns (Praha), 40, 83-93.</w:t>
      </w:r>
      <w:proofErr w:type="gramEnd"/>
    </w:p>
    <w:p w14:paraId="6ADA8E68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98.  Rydell, J., &amp; Baag¿e, H. J. (1994). </w:t>
      </w:r>
      <w:r w:rsidRPr="00460088">
        <w:rPr>
          <w:i/>
          <w:iCs/>
          <w:color w:val="000000"/>
          <w:sz w:val="24"/>
          <w:szCs w:val="24"/>
          <w:lang w:val="en-GB"/>
        </w:rPr>
        <w:t>Vespertilio murinus</w:t>
      </w:r>
      <w:r w:rsidRPr="00460088">
        <w:rPr>
          <w:color w:val="000000"/>
          <w:sz w:val="24"/>
          <w:szCs w:val="24"/>
          <w:lang w:val="en-GB"/>
        </w:rPr>
        <w:t xml:space="preserve">. </w:t>
      </w:r>
      <w:proofErr w:type="gramStart"/>
      <w:r w:rsidRPr="00460088">
        <w:rPr>
          <w:color w:val="000000"/>
          <w:sz w:val="24"/>
          <w:szCs w:val="24"/>
          <w:lang w:val="en-GB"/>
        </w:rPr>
        <w:t>Mammalian species, (467), 1-6.</w:t>
      </w:r>
      <w:proofErr w:type="gramEnd"/>
    </w:p>
    <w:p w14:paraId="5D961581" w14:textId="7777777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99.  Wright, J. D., Burt, M. S., &amp; Jackson, V. L. (2012). </w:t>
      </w:r>
      <w:proofErr w:type="gramStart"/>
      <w:r w:rsidRPr="00460088">
        <w:rPr>
          <w:color w:val="000000"/>
          <w:sz w:val="24"/>
          <w:szCs w:val="24"/>
          <w:lang w:val="en-GB"/>
        </w:rPr>
        <w:t>Influences of an urban environment on home range and body mass of Virginia opossums (</w:t>
      </w:r>
      <w:r w:rsidRPr="00460088">
        <w:rPr>
          <w:i/>
          <w:iCs/>
          <w:color w:val="000000"/>
          <w:sz w:val="24"/>
          <w:szCs w:val="24"/>
          <w:lang w:val="en-GB"/>
        </w:rPr>
        <w:t>Didelphis virginiana</w:t>
      </w:r>
      <w:r w:rsidRPr="00460088">
        <w:rPr>
          <w:color w:val="000000"/>
          <w:sz w:val="24"/>
          <w:szCs w:val="24"/>
          <w:lang w:val="en-GB"/>
        </w:rPr>
        <w:t>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Northeastern Naturalist, 19(1), 77-86.</w:t>
      </w:r>
      <w:proofErr w:type="gramEnd"/>
    </w:p>
    <w:p w14:paraId="61C3DB17" w14:textId="78B0B737" w:rsidR="001B1623" w:rsidRPr="00460088" w:rsidRDefault="0046749B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>100.  </w:t>
      </w:r>
      <w:r w:rsidR="001B1623" w:rsidRPr="00460088">
        <w:rPr>
          <w:color w:val="000000"/>
          <w:sz w:val="24"/>
          <w:szCs w:val="24"/>
          <w:lang w:val="en-GB"/>
        </w:rPr>
        <w:t>Eisenberg, J., K. Redford. 1999. Mammals of the Neotropics: The Central Neotropics, Vol. 3. Chicago, IL: The University of Chicago Press.</w:t>
      </w:r>
    </w:p>
    <w:p w14:paraId="31B8EA68" w14:textId="3241C929" w:rsidR="001B1623" w:rsidRPr="00460088" w:rsidRDefault="0046749B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>101.  </w:t>
      </w:r>
      <w:r w:rsidR="001B1623" w:rsidRPr="00460088">
        <w:rPr>
          <w:color w:val="000000"/>
          <w:sz w:val="24"/>
          <w:szCs w:val="24"/>
          <w:lang w:val="en-GB"/>
        </w:rPr>
        <w:t xml:space="preserve">Tribe, A., Hanger, J., McDonald, I. J., Loader, J., Nottidge, B. J., McKee, J. J., &amp; Phillips, C. J. (2014). </w:t>
      </w:r>
      <w:proofErr w:type="gramStart"/>
      <w:r w:rsidR="001B1623" w:rsidRPr="00460088">
        <w:rPr>
          <w:color w:val="000000"/>
          <w:sz w:val="24"/>
          <w:szCs w:val="24"/>
          <w:lang w:val="en-GB"/>
        </w:rPr>
        <w:t>A reproductive management program for an urban population of eastern grey kangaroos (</w:t>
      </w:r>
      <w:r w:rsidR="001B1623" w:rsidRPr="00460088">
        <w:rPr>
          <w:i/>
          <w:iCs/>
          <w:color w:val="000000"/>
          <w:sz w:val="24"/>
          <w:szCs w:val="24"/>
          <w:lang w:val="en-GB"/>
        </w:rPr>
        <w:t>Macropus giganteus</w:t>
      </w:r>
      <w:r w:rsidR="001B1623" w:rsidRPr="00460088">
        <w:rPr>
          <w:color w:val="000000"/>
          <w:sz w:val="24"/>
          <w:szCs w:val="24"/>
          <w:lang w:val="en-GB"/>
        </w:rPr>
        <w:t>).</w:t>
      </w:r>
      <w:proofErr w:type="gramEnd"/>
      <w:r w:rsidR="001B1623"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="001B1623" w:rsidRPr="00460088">
        <w:rPr>
          <w:color w:val="000000"/>
          <w:sz w:val="24"/>
          <w:szCs w:val="24"/>
          <w:lang w:val="en-GB"/>
        </w:rPr>
        <w:t>Animals, 4(3), 562-582.</w:t>
      </w:r>
      <w:proofErr w:type="gramEnd"/>
    </w:p>
    <w:p w14:paraId="1E056496" w14:textId="288F61F9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>102.</w:t>
      </w:r>
      <w:r w:rsidR="0046749B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 Caryl, F. M., Thomson, K., &amp; Ree, R. (2013). Permeability of the urban matrix to arboreal gliding mammals: Sugar gliders in Melbourne, Australia. </w:t>
      </w:r>
      <w:proofErr w:type="gramStart"/>
      <w:r w:rsidRPr="00460088">
        <w:rPr>
          <w:color w:val="000000"/>
          <w:sz w:val="24"/>
          <w:szCs w:val="24"/>
          <w:lang w:val="en-GB"/>
        </w:rPr>
        <w:t>Austral Ecology, 38(6), 609-616.</w:t>
      </w:r>
      <w:proofErr w:type="gramEnd"/>
    </w:p>
    <w:p w14:paraId="4FF088F0" w14:textId="1FAE52EB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103. </w:t>
      </w:r>
      <w:r w:rsidR="0046749B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Eymann, J. U. T. T. A., Herbert, C. A., &amp; Cooper, D. W. (2006). . Management issues of urban common brushtail possums </w:t>
      </w:r>
      <w:r w:rsidRPr="00460088">
        <w:rPr>
          <w:i/>
          <w:iCs/>
          <w:color w:val="000000"/>
          <w:sz w:val="24"/>
          <w:szCs w:val="24"/>
          <w:lang w:val="en-GB"/>
        </w:rPr>
        <w:t>Trichosurus</w:t>
      </w:r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i/>
          <w:iCs/>
          <w:color w:val="000000"/>
          <w:sz w:val="24"/>
          <w:szCs w:val="24"/>
          <w:lang w:val="en-GB"/>
        </w:rPr>
        <w:t>vulpecula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: a loved or hated neighbour. </w:t>
      </w:r>
      <w:proofErr w:type="gramStart"/>
      <w:r w:rsidRPr="00460088">
        <w:rPr>
          <w:color w:val="000000"/>
          <w:sz w:val="24"/>
          <w:szCs w:val="24"/>
          <w:lang w:val="en-GB"/>
        </w:rPr>
        <w:t>Australian Mammalogy, 28(2), 153-171.</w:t>
      </w:r>
      <w:proofErr w:type="gramEnd"/>
    </w:p>
    <w:p w14:paraId="59C22CBD" w14:textId="7DAFC374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104. </w:t>
      </w:r>
      <w:r w:rsidR="0046749B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Temby, I. D. (2004, May). </w:t>
      </w:r>
      <w:proofErr w:type="gramStart"/>
      <w:r w:rsidRPr="00460088">
        <w:rPr>
          <w:color w:val="000000"/>
          <w:sz w:val="24"/>
          <w:szCs w:val="24"/>
          <w:lang w:val="en-GB"/>
        </w:rPr>
        <w:t>Urban wildlife issues in Australia.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In Proceedings of the 4th International Symposium on Urban Wildlife Conservation</w:t>
      </w:r>
      <w:proofErr w:type="gramStart"/>
      <w:r w:rsidRPr="00460088">
        <w:rPr>
          <w:color w:val="000000"/>
          <w:sz w:val="24"/>
          <w:szCs w:val="24"/>
          <w:lang w:val="en-GB"/>
        </w:rPr>
        <w:t>.(</w:t>
      </w:r>
      <w:proofErr w:type="gramEnd"/>
      <w:r w:rsidRPr="00460088">
        <w:rPr>
          <w:color w:val="000000"/>
          <w:sz w:val="24"/>
          <w:szCs w:val="24"/>
          <w:lang w:val="en-GB"/>
        </w:rPr>
        <w:t>Eds WW Shaw, LK Harris and L. Vandruff.) pp (pp. 26-34).</w:t>
      </w:r>
    </w:p>
    <w:p w14:paraId="093B286E" w14:textId="5AEA4149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105. </w:t>
      </w:r>
      <w:r w:rsidR="0046749B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Light, J. L. (2016). </w:t>
      </w:r>
      <w:proofErr w:type="gramStart"/>
      <w:r w:rsidRPr="00460088">
        <w:rPr>
          <w:color w:val="000000"/>
          <w:sz w:val="24"/>
          <w:szCs w:val="24"/>
          <w:lang w:val="en-GB"/>
        </w:rPr>
        <w:t>The distribution and urban occurrence of the elusive Southern African hedgehog (</w:t>
      </w:r>
      <w:r w:rsidRPr="00460088">
        <w:rPr>
          <w:i/>
          <w:iCs/>
          <w:color w:val="000000"/>
          <w:sz w:val="24"/>
          <w:szCs w:val="24"/>
          <w:lang w:val="en-GB"/>
        </w:rPr>
        <w:t>Atelerix frontalis</w:t>
      </w:r>
      <w:r w:rsidRPr="00460088">
        <w:rPr>
          <w:color w:val="000000"/>
          <w:sz w:val="24"/>
          <w:szCs w:val="24"/>
          <w:lang w:val="en-GB"/>
        </w:rPr>
        <w:t>) (Doctoral dissertation).</w:t>
      </w:r>
      <w:proofErr w:type="gramEnd"/>
    </w:p>
    <w:p w14:paraId="3D8AA84D" w14:textId="4DE4433F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106. </w:t>
      </w:r>
      <w:r w:rsidR="0046749B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>Hubert, P., Julliard, R., Biagianti, S., &amp; Poulle, M. L. (2011). Ecological factors driving the higher hedgehog (</w:t>
      </w:r>
      <w:r w:rsidRPr="00460088">
        <w:rPr>
          <w:i/>
          <w:iCs/>
          <w:color w:val="000000"/>
          <w:sz w:val="24"/>
          <w:szCs w:val="24"/>
          <w:lang w:val="en-GB"/>
        </w:rPr>
        <w:t>Erinaceus europeaus</w:t>
      </w:r>
      <w:r w:rsidRPr="00460088">
        <w:rPr>
          <w:color w:val="000000"/>
          <w:sz w:val="24"/>
          <w:szCs w:val="24"/>
          <w:lang w:val="en-GB"/>
        </w:rPr>
        <w:t xml:space="preserve">) density in an urban area compared to the adjacent rural area. </w:t>
      </w:r>
      <w:proofErr w:type="gramStart"/>
      <w:r w:rsidRPr="00460088">
        <w:rPr>
          <w:color w:val="000000"/>
          <w:sz w:val="24"/>
          <w:szCs w:val="24"/>
          <w:lang w:val="en-GB"/>
        </w:rPr>
        <w:t>Landscape and Urban Planning, 103(1), 34-43.</w:t>
      </w:r>
      <w:proofErr w:type="gramEnd"/>
    </w:p>
    <w:p w14:paraId="0B676F7D" w14:textId="6F8504DB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107.</w:t>
      </w:r>
      <w:r w:rsidR="0046749B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 Földvári, G., Rigó, K., Jablonszky, M., Biró, N., Majoros, G., Molnár, V., &amp; Tóth, M. (2011). Ticks and the city: Ectoparasites of the Northern white-breasted hedgehog (</w:t>
      </w:r>
      <w:r w:rsidRPr="00460088">
        <w:rPr>
          <w:i/>
          <w:iCs/>
          <w:color w:val="000000"/>
          <w:sz w:val="24"/>
          <w:szCs w:val="24"/>
          <w:lang w:val="en-GB"/>
        </w:rPr>
        <w:t>Erinaceus roumanicus</w:t>
      </w:r>
      <w:r w:rsidRPr="00460088">
        <w:rPr>
          <w:color w:val="000000"/>
          <w:sz w:val="24"/>
          <w:szCs w:val="24"/>
          <w:lang w:val="en-GB"/>
        </w:rPr>
        <w:t>) in an urban park. Ticks Tick Borne Dis 2011; 2(4): 231-234.</w:t>
      </w:r>
    </w:p>
    <w:p w14:paraId="1A2CB5E6" w14:textId="04FFF532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108.</w:t>
      </w:r>
      <w:r w:rsidR="0046749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Brack Jr, V. (2006). Short-tailed Shrews (</w:t>
      </w:r>
      <w:r w:rsidRPr="00460088">
        <w:rPr>
          <w:i/>
          <w:iCs/>
          <w:color w:val="000000"/>
          <w:sz w:val="24"/>
          <w:szCs w:val="24"/>
          <w:lang w:val="en-GB"/>
        </w:rPr>
        <w:t>Blarina brevicauda</w:t>
      </w:r>
      <w:r w:rsidRPr="00460088">
        <w:rPr>
          <w:color w:val="000000"/>
          <w:sz w:val="24"/>
          <w:szCs w:val="24"/>
          <w:lang w:val="en-GB"/>
        </w:rPr>
        <w:t xml:space="preserve">) exhibit unusual behavior in an urban environment. </w:t>
      </w:r>
      <w:proofErr w:type="gramStart"/>
      <w:r w:rsidRPr="00460088">
        <w:rPr>
          <w:color w:val="000000"/>
          <w:sz w:val="24"/>
          <w:szCs w:val="24"/>
          <w:lang w:val="en-GB"/>
        </w:rPr>
        <w:t>Urban Hab, 4, 127-132.</w:t>
      </w:r>
      <w:proofErr w:type="gramEnd"/>
    </w:p>
    <w:p w14:paraId="404B07D4" w14:textId="2320522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109.</w:t>
      </w:r>
      <w:r w:rsidR="0046749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Durnez, L., Eddyani, M., Mgode, G. F., Katakweba, A., Katholi, C. R., Machang'u, R. R., ... &amp; Leirs, H. (2008). First detection of mycobacteria in African rodents and insectivores, using stratified pool screening. </w:t>
      </w:r>
      <w:proofErr w:type="gramStart"/>
      <w:r w:rsidRPr="00460088">
        <w:rPr>
          <w:color w:val="000000"/>
          <w:sz w:val="24"/>
          <w:szCs w:val="24"/>
          <w:lang w:val="en-GB"/>
        </w:rPr>
        <w:t>Applied and Environmental Microbiology, 74(3), 768-773.</w:t>
      </w:r>
      <w:proofErr w:type="gramEnd"/>
    </w:p>
    <w:p w14:paraId="1978309A" w14:textId="5522D66D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110.</w:t>
      </w:r>
      <w:r w:rsidR="0046749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Lopucki, R., &amp; Kitowski, I. (2017). How small cities affect the biodiversity of ground-dwelling mammals and the relevance of this knowledge in planning urban land expansion in terms of urban wildlife. </w:t>
      </w:r>
      <w:proofErr w:type="gramStart"/>
      <w:r w:rsidRPr="00460088">
        <w:rPr>
          <w:color w:val="000000"/>
          <w:sz w:val="24"/>
          <w:szCs w:val="24"/>
          <w:lang w:val="en-GB"/>
        </w:rPr>
        <w:t>Urban Ecosystems, 20(4), 933-943.</w:t>
      </w:r>
      <w:proofErr w:type="gramEnd"/>
    </w:p>
    <w:p w14:paraId="32ED3C98" w14:textId="03EA14C9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111.</w:t>
      </w:r>
      <w:r w:rsidR="0046749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Vergnes, A., Kerbiriou, C., &amp; Clergeau, P. (2013). Ecological corridors also operate in an urban matrix: a test case with garden shrews. </w:t>
      </w:r>
      <w:proofErr w:type="gramStart"/>
      <w:r w:rsidRPr="00460088">
        <w:rPr>
          <w:color w:val="000000"/>
          <w:sz w:val="24"/>
          <w:szCs w:val="24"/>
          <w:lang w:val="en-GB"/>
        </w:rPr>
        <w:t>Urban ecosystems, 16(3), 511-525.</w:t>
      </w:r>
      <w:proofErr w:type="gramEnd"/>
    </w:p>
    <w:p w14:paraId="523A52FB" w14:textId="2561EC8F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112.</w:t>
      </w:r>
      <w:r w:rsidR="0046749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Gippoliti, S., &amp; Amori, G. (2006). Historical data on non-volant mammals in Rome: What do they say about urban environment. </w:t>
      </w:r>
      <w:proofErr w:type="gramStart"/>
      <w:r w:rsidRPr="00460088">
        <w:rPr>
          <w:color w:val="000000"/>
          <w:sz w:val="24"/>
          <w:szCs w:val="24"/>
          <w:lang w:val="en-GB"/>
        </w:rPr>
        <w:t>Aldrovandia, 2, 69-72.</w:t>
      </w:r>
      <w:proofErr w:type="gramEnd"/>
    </w:p>
    <w:p w14:paraId="228E5721" w14:textId="443925B9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>113.</w:t>
      </w:r>
      <w:r w:rsidR="0046749B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 Sorace, A. (2001). Value to wildlife of urban-agricultural parks: a case study from Rome urban area. </w:t>
      </w:r>
      <w:proofErr w:type="gramStart"/>
      <w:r w:rsidRPr="00460088">
        <w:rPr>
          <w:color w:val="000000"/>
          <w:sz w:val="24"/>
          <w:szCs w:val="24"/>
          <w:lang w:val="en-GB"/>
        </w:rPr>
        <w:t>Environmental Management, 28(4), 547-560.</w:t>
      </w:r>
      <w:proofErr w:type="gramEnd"/>
    </w:p>
    <w:p w14:paraId="49B14EB3" w14:textId="58C4C970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114.</w:t>
      </w:r>
      <w:r w:rsidR="0046749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Wiid, R. E., &amp; Butler, H. J. (2015). </w:t>
      </w:r>
      <w:proofErr w:type="gramStart"/>
      <w:r w:rsidRPr="00460088">
        <w:rPr>
          <w:color w:val="000000"/>
          <w:sz w:val="24"/>
          <w:szCs w:val="24"/>
          <w:lang w:val="en-GB"/>
        </w:rPr>
        <w:t>Population management of rock hyraxes (</w:t>
      </w:r>
      <w:r w:rsidRPr="00460088">
        <w:rPr>
          <w:i/>
          <w:iCs/>
          <w:color w:val="000000"/>
          <w:sz w:val="24"/>
          <w:szCs w:val="24"/>
          <w:lang w:val="en-GB"/>
        </w:rPr>
        <w:t>Procavia capensis</w:t>
      </w:r>
      <w:r w:rsidRPr="00460088">
        <w:rPr>
          <w:color w:val="000000"/>
          <w:sz w:val="24"/>
          <w:szCs w:val="24"/>
          <w:lang w:val="en-GB"/>
        </w:rPr>
        <w:t>) in residential areas.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Pest management science, 71(2), 180-188.</w:t>
      </w:r>
      <w:proofErr w:type="gramEnd"/>
    </w:p>
    <w:p w14:paraId="7FD6663B" w14:textId="77777777" w:rsidR="0046749B" w:rsidRDefault="001B1623" w:rsidP="0046749B">
      <w:pPr>
        <w:pStyle w:val="NormalWeb"/>
        <w:spacing w:line="360" w:lineRule="auto"/>
        <w:ind w:right="91" w:hanging="363"/>
        <w:rPr>
          <w:color w:val="000000"/>
          <w:sz w:val="24"/>
          <w:szCs w:val="24"/>
          <w:lang w:val="en-GB"/>
        </w:rPr>
      </w:pPr>
      <w:r w:rsidRPr="00460088">
        <w:rPr>
          <w:color w:val="000000"/>
          <w:sz w:val="24"/>
          <w:szCs w:val="24"/>
          <w:lang w:val="en-GB"/>
        </w:rPr>
        <w:t>115.</w:t>
      </w:r>
      <w:r w:rsidR="0046749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Baker, P. J., &amp; Harris, S. (2007). Urban mammals: what does the future hold? </w:t>
      </w:r>
      <w:proofErr w:type="gramStart"/>
      <w:r w:rsidRPr="00460088">
        <w:rPr>
          <w:color w:val="000000"/>
          <w:sz w:val="24"/>
          <w:szCs w:val="24"/>
          <w:lang w:val="en-GB"/>
        </w:rPr>
        <w:t>An analysis of the factors affecting patterns of use of residential gardens in Great Britain.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Mammal Review, 37(4), 297-315.</w:t>
      </w:r>
      <w:proofErr w:type="gramEnd"/>
    </w:p>
    <w:p w14:paraId="52A39C88" w14:textId="5F1CDCB8" w:rsidR="001B1623" w:rsidRPr="0046749B" w:rsidRDefault="001B1623" w:rsidP="0046749B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116.</w:t>
      </w:r>
      <w:r w:rsidR="0046749B" w:rsidRPr="0046749B">
        <w:rPr>
          <w:color w:val="000000"/>
          <w:sz w:val="24"/>
          <w:szCs w:val="24"/>
          <w:lang w:val="en-GB"/>
        </w:rPr>
        <w:t xml:space="preserve">  </w:t>
      </w:r>
      <w:r w:rsidRPr="0046749B">
        <w:rPr>
          <w:color w:val="000000"/>
          <w:sz w:val="24"/>
          <w:szCs w:val="24"/>
          <w:lang w:val="en-GB"/>
        </w:rPr>
        <w:t>Garden, J. G., Mcalpine, C. A., Possingham, H. P., &amp; Jones, D. N. (2007). Habitat structure is more important than v</w:t>
      </w:r>
      <w:r w:rsidR="0046749B" w:rsidRPr="0046749B">
        <w:rPr>
          <w:color w:val="000000"/>
          <w:sz w:val="24"/>
          <w:szCs w:val="24"/>
          <w:lang w:val="en-GB"/>
        </w:rPr>
        <w:t>egetation composition for local-</w:t>
      </w:r>
      <w:r w:rsidRPr="0046749B">
        <w:rPr>
          <w:color w:val="000000"/>
          <w:sz w:val="24"/>
          <w:szCs w:val="24"/>
          <w:lang w:val="en-GB"/>
        </w:rPr>
        <w:t xml:space="preserve">level management of native terrestrial reptile and small mammal species living in urban remnants: A case study from Brisbane, Australia. </w:t>
      </w:r>
      <w:proofErr w:type="gramStart"/>
      <w:r w:rsidR="0046749B" w:rsidRPr="0046749B">
        <w:rPr>
          <w:rFonts w:eastAsia="Times New Roman"/>
          <w:i/>
          <w:iCs/>
          <w:color w:val="222222"/>
          <w:sz w:val="24"/>
          <w:szCs w:val="24"/>
          <w:shd w:val="clear" w:color="auto" w:fill="FFFFFF"/>
        </w:rPr>
        <w:t>Austral Ecology</w:t>
      </w:r>
      <w:r w:rsidR="0046749B" w:rsidRPr="0046749B">
        <w:rPr>
          <w:rFonts w:eastAsia="Times New Roman"/>
          <w:color w:val="222222"/>
          <w:sz w:val="24"/>
          <w:szCs w:val="24"/>
          <w:shd w:val="clear" w:color="auto" w:fill="FFFFFF"/>
        </w:rPr>
        <w:t>, </w:t>
      </w:r>
      <w:r w:rsidR="0046749B" w:rsidRPr="0046749B">
        <w:rPr>
          <w:rFonts w:eastAsia="Times New Roman"/>
          <w:i/>
          <w:iCs/>
          <w:color w:val="222222"/>
          <w:sz w:val="24"/>
          <w:szCs w:val="24"/>
          <w:shd w:val="clear" w:color="auto" w:fill="FFFFFF"/>
        </w:rPr>
        <w:t>32</w:t>
      </w:r>
      <w:r w:rsidR="0046749B" w:rsidRPr="0046749B">
        <w:rPr>
          <w:rFonts w:eastAsia="Times New Roman"/>
          <w:color w:val="222222"/>
          <w:sz w:val="24"/>
          <w:szCs w:val="24"/>
          <w:shd w:val="clear" w:color="auto" w:fill="FFFFFF"/>
        </w:rPr>
        <w:t>(6), 669-685.</w:t>
      </w:r>
      <w:proofErr w:type="gramEnd"/>
    </w:p>
    <w:p w14:paraId="69B8FC73" w14:textId="75B7F34E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117.</w:t>
      </w:r>
      <w:r w:rsidR="0046749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Scott, L. K., Hume, I. D., &amp; Dickman, C. R. (1999). </w:t>
      </w:r>
      <w:proofErr w:type="gramStart"/>
      <w:r w:rsidRPr="00460088">
        <w:rPr>
          <w:color w:val="000000"/>
          <w:sz w:val="24"/>
          <w:szCs w:val="24"/>
          <w:lang w:val="en-GB"/>
        </w:rPr>
        <w:t>Ecology and population biology of long-nosed bandicoots (</w:t>
      </w:r>
      <w:r w:rsidRPr="00460088">
        <w:rPr>
          <w:i/>
          <w:iCs/>
          <w:color w:val="000000"/>
          <w:sz w:val="24"/>
          <w:szCs w:val="24"/>
          <w:lang w:val="en-GB"/>
        </w:rPr>
        <w:t>Perameles nasuta</w:t>
      </w:r>
      <w:r w:rsidRPr="00460088">
        <w:rPr>
          <w:color w:val="000000"/>
          <w:sz w:val="24"/>
          <w:szCs w:val="24"/>
          <w:lang w:val="en-GB"/>
        </w:rPr>
        <w:t>) at North Head, Sydney Harbour National Park.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Wildlife Research, 26(6), 805-821.</w:t>
      </w:r>
      <w:proofErr w:type="gramEnd"/>
    </w:p>
    <w:p w14:paraId="78B9A8F5" w14:textId="508DFAD2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118.  Cunha, A. A., Vieira, M. V., &amp; Grelle, C. E. (2006). Preliminary observations on habitat, support use and diet in two non-native primates in an urban Atlantic forest fragment: The capuchin monkey (</w:t>
      </w:r>
      <w:r w:rsidRPr="00460088">
        <w:rPr>
          <w:i/>
          <w:iCs/>
          <w:color w:val="000000"/>
          <w:sz w:val="24"/>
          <w:szCs w:val="24"/>
          <w:lang w:val="en-GB"/>
        </w:rPr>
        <w:t>Cebus</w:t>
      </w:r>
      <w:r w:rsidRPr="00460088">
        <w:rPr>
          <w:color w:val="000000"/>
          <w:sz w:val="24"/>
          <w:szCs w:val="24"/>
          <w:lang w:val="en-GB"/>
        </w:rPr>
        <w:t xml:space="preserve"> sp.) and the common marmoset (</w:t>
      </w:r>
      <w:r w:rsidRPr="00460088">
        <w:rPr>
          <w:i/>
          <w:iCs/>
          <w:color w:val="000000"/>
          <w:sz w:val="24"/>
          <w:szCs w:val="24"/>
          <w:lang w:val="en-GB"/>
        </w:rPr>
        <w:t>Callithrix jacchus</w:t>
      </w:r>
      <w:r w:rsidRPr="00460088">
        <w:rPr>
          <w:color w:val="000000"/>
          <w:sz w:val="24"/>
          <w:szCs w:val="24"/>
          <w:lang w:val="en-GB"/>
        </w:rPr>
        <w:t>) in the Tijuca forest, Rio de Janeir</w:t>
      </w:r>
    </w:p>
    <w:p w14:paraId="0593AF66" w14:textId="27A49DAB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119.</w:t>
      </w:r>
      <w:r w:rsidR="00042071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Rodrigues, N. N., &amp; Martinez, R. A. (2014). Wildlife in our backyard: interactions between Wied's marmoset </w:t>
      </w:r>
      <w:r w:rsidRPr="00460088">
        <w:rPr>
          <w:i/>
          <w:iCs/>
          <w:color w:val="000000"/>
          <w:sz w:val="24"/>
          <w:szCs w:val="24"/>
          <w:lang w:val="en-GB"/>
        </w:rPr>
        <w:t>Callithrix kuhlii</w:t>
      </w:r>
      <w:r w:rsidRPr="00460088">
        <w:rPr>
          <w:color w:val="000000"/>
          <w:sz w:val="24"/>
          <w:szCs w:val="24"/>
          <w:lang w:val="en-GB"/>
        </w:rPr>
        <w:t xml:space="preserve"> (Primates: Callithrichidae) and residents of Ilh</w:t>
      </w:r>
      <w:r w:rsidRPr="00460088">
        <w:rPr>
          <w:color w:val="000000"/>
          <w:sz w:val="24"/>
          <w:szCs w:val="24"/>
          <w:lang w:val="en-GB"/>
        </w:rPr>
        <w:sym w:font="Symbol" w:char="F08E"/>
      </w:r>
      <w:r w:rsidRPr="00460088">
        <w:rPr>
          <w:color w:val="000000"/>
          <w:sz w:val="24"/>
          <w:szCs w:val="24"/>
          <w:lang w:val="en-GB"/>
        </w:rPr>
        <w:t xml:space="preserve">us, Bahia, Brazil. </w:t>
      </w:r>
      <w:proofErr w:type="gramStart"/>
      <w:r w:rsidRPr="00460088">
        <w:rPr>
          <w:color w:val="000000"/>
          <w:sz w:val="24"/>
          <w:szCs w:val="24"/>
          <w:lang w:val="en-GB"/>
        </w:rPr>
        <w:t>Wildlife Biology, 20(2), 91-96.</w:t>
      </w:r>
      <w:proofErr w:type="gramEnd"/>
    </w:p>
    <w:p w14:paraId="0DBCA138" w14:textId="75D490DE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120.</w:t>
      </w:r>
      <w:r w:rsidR="00042071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Teixeira, B., Hirsch, A., Goulart, V. D., Passos, L., Teixeira, C. P., James, P., &amp; Young, R. (2016). Good neighbours: distribution of black-tufted marmoset (</w:t>
      </w:r>
      <w:r w:rsidRPr="00460088">
        <w:rPr>
          <w:i/>
          <w:iCs/>
          <w:color w:val="000000"/>
          <w:sz w:val="24"/>
          <w:szCs w:val="24"/>
          <w:lang w:val="en-GB"/>
        </w:rPr>
        <w:t>Callithrix penicillata</w:t>
      </w:r>
      <w:r w:rsidRPr="00460088">
        <w:rPr>
          <w:color w:val="000000"/>
          <w:sz w:val="24"/>
          <w:szCs w:val="24"/>
          <w:lang w:val="en-GB"/>
        </w:rPr>
        <w:t xml:space="preserve">) in an urban environment. </w:t>
      </w:r>
      <w:proofErr w:type="gramStart"/>
      <w:r w:rsidRPr="00460088">
        <w:rPr>
          <w:color w:val="000000"/>
          <w:sz w:val="24"/>
          <w:szCs w:val="24"/>
          <w:lang w:val="en-GB"/>
        </w:rPr>
        <w:t>Wildlife Research, 42(7), 579-589.</w:t>
      </w:r>
      <w:proofErr w:type="gramEnd"/>
    </w:p>
    <w:p w14:paraId="1881878F" w14:textId="76C697D8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121.  Gordo, M., Calleia, F. O., Vasconcelos, S. A., Leite, J. J., &amp; Ferrari, S. F. (2013). The challenges of survival in a concrete jungle: conservation of the pied tamarin (</w:t>
      </w:r>
      <w:r w:rsidRPr="00460088">
        <w:rPr>
          <w:i/>
          <w:iCs/>
          <w:color w:val="000000"/>
          <w:sz w:val="24"/>
          <w:szCs w:val="24"/>
          <w:lang w:val="en-GB"/>
        </w:rPr>
        <w:t>Saguinus bicolor</w:t>
      </w:r>
      <w:r w:rsidRPr="00460088">
        <w:rPr>
          <w:color w:val="000000"/>
          <w:sz w:val="24"/>
          <w:szCs w:val="24"/>
          <w:lang w:val="en-GB"/>
        </w:rPr>
        <w:t xml:space="preserve">) in the urban landscape of Manaus, Brazil. </w:t>
      </w:r>
      <w:proofErr w:type="gramStart"/>
      <w:r w:rsidRPr="00460088">
        <w:rPr>
          <w:color w:val="000000"/>
          <w:sz w:val="24"/>
          <w:szCs w:val="24"/>
          <w:lang w:val="en-GB"/>
        </w:rPr>
        <w:t>In Primates in fragments (pp. 357-370).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Springer New York.</w:t>
      </w:r>
      <w:proofErr w:type="gramEnd"/>
    </w:p>
    <w:p w14:paraId="3C3A44DA" w14:textId="35AFD1FD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>122. </w:t>
      </w:r>
      <w:r w:rsidR="003B714B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McNaughton, C. (2015). </w:t>
      </w:r>
      <w:proofErr w:type="gramStart"/>
      <w:r w:rsidRPr="00460088">
        <w:rPr>
          <w:color w:val="000000"/>
          <w:sz w:val="24"/>
          <w:szCs w:val="24"/>
          <w:lang w:val="en-GB"/>
        </w:rPr>
        <w:t>Characteristics of Geoffroy’s tamarin (</w:t>
      </w:r>
      <w:r w:rsidRPr="00460088">
        <w:rPr>
          <w:i/>
          <w:iCs/>
          <w:color w:val="000000"/>
          <w:sz w:val="24"/>
          <w:szCs w:val="24"/>
          <w:lang w:val="en-GB"/>
        </w:rPr>
        <w:t>Saguinus geoffroyi</w:t>
      </w:r>
      <w:r w:rsidRPr="00460088">
        <w:rPr>
          <w:color w:val="000000"/>
          <w:sz w:val="24"/>
          <w:szCs w:val="24"/>
          <w:lang w:val="en-GB"/>
        </w:rPr>
        <w:t>) population, demographics, and territory sizes in urban park habitat (Parque Natural Metropolitano, Panama City, Panama).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Independent Study Project 2276, Ohio Wesleyan University</w:t>
      </w:r>
    </w:p>
    <w:p w14:paraId="2270391D" w14:textId="68F8A684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123.</w:t>
      </w:r>
      <w:r w:rsidR="003B714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Poveda, K., &amp; S‡nchez-Palomino, P. (2004). Habitat use by the white-footed tamarin, Saguinus leucopus: a comparison between a forest-dwelling group and an urban group in Mariquita, Colombia. </w:t>
      </w:r>
      <w:proofErr w:type="gramStart"/>
      <w:r w:rsidRPr="00460088">
        <w:rPr>
          <w:color w:val="000000"/>
          <w:sz w:val="24"/>
          <w:szCs w:val="24"/>
          <w:lang w:val="en-GB"/>
        </w:rPr>
        <w:t>Neotropical Primates, 12(1), 6-9.</w:t>
      </w:r>
      <w:proofErr w:type="gramEnd"/>
    </w:p>
    <w:p w14:paraId="464BBFD0" w14:textId="270FE0C5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124.</w:t>
      </w:r>
      <w:r w:rsidR="003B714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Saj, T., Sicotte, P., &amp; Paterson, J. D. (1999). </w:t>
      </w:r>
      <w:proofErr w:type="gramStart"/>
      <w:r w:rsidRPr="00460088">
        <w:rPr>
          <w:color w:val="000000"/>
          <w:sz w:val="24"/>
          <w:szCs w:val="24"/>
          <w:lang w:val="en-GB"/>
        </w:rPr>
        <w:t>Influence of human food consumption on the time budget of vervets.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International Journal of Primatology, 20, 977-994</w:t>
      </w:r>
    </w:p>
    <w:p w14:paraId="630A63D4" w14:textId="47636B19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125.</w:t>
      </w:r>
      <w:r w:rsidR="003B714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Mikula, P., Šaffa, G., Nelson, E., &amp; Tryjanowski, P. (2017). Risk perception of vervet monkeys </w:t>
      </w:r>
      <w:r w:rsidRPr="00460088">
        <w:rPr>
          <w:i/>
          <w:iCs/>
          <w:color w:val="000000"/>
          <w:sz w:val="24"/>
          <w:szCs w:val="24"/>
          <w:lang w:val="en-GB"/>
        </w:rPr>
        <w:t>Chlorocebus pygerythrus</w:t>
      </w:r>
      <w:r w:rsidRPr="00460088">
        <w:rPr>
          <w:color w:val="000000"/>
          <w:sz w:val="24"/>
          <w:szCs w:val="24"/>
          <w:lang w:val="en-GB"/>
        </w:rPr>
        <w:t xml:space="preserve"> to humans in urban and rural environments. Behavioural processes 147: 21-27.</w:t>
      </w:r>
    </w:p>
    <w:p w14:paraId="20A4B0FB" w14:textId="31DAA79E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126.</w:t>
      </w:r>
      <w:r w:rsidR="003B714B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 Sussman, R. W., Shaffer, C. A., &amp; Guidi, L. (2011). </w:t>
      </w:r>
      <w:r w:rsidRPr="00460088">
        <w:rPr>
          <w:i/>
          <w:iCs/>
          <w:color w:val="000000"/>
          <w:sz w:val="24"/>
          <w:szCs w:val="24"/>
          <w:lang w:val="en-GB"/>
        </w:rPr>
        <w:t>Macaca fascicularis</w:t>
      </w:r>
      <w:r w:rsidRPr="00460088">
        <w:rPr>
          <w:color w:val="000000"/>
          <w:sz w:val="24"/>
          <w:szCs w:val="24"/>
          <w:lang w:val="en-GB"/>
        </w:rPr>
        <w:t xml:space="preserve"> in Mauritius: implications for macaque-human interactions and for future research on long-tailed macaques. Monkeys on the edge: ecology and management of long-tailed macaques and their interface with humans. </w:t>
      </w:r>
      <w:proofErr w:type="gramStart"/>
      <w:r w:rsidRPr="00460088">
        <w:rPr>
          <w:color w:val="000000"/>
          <w:sz w:val="24"/>
          <w:szCs w:val="24"/>
          <w:lang w:val="en-GB"/>
        </w:rPr>
        <w:t>Cambridge University Press.</w:t>
      </w:r>
      <w:proofErr w:type="gramEnd"/>
    </w:p>
    <w:p w14:paraId="6926556A" w14:textId="0EE439C2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127.</w:t>
      </w:r>
      <w:r w:rsidR="003B714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Jaman, M. F., &amp; Huffman, M. A. (2013). </w:t>
      </w:r>
      <w:proofErr w:type="gramStart"/>
      <w:r w:rsidRPr="00460088">
        <w:rPr>
          <w:color w:val="000000"/>
          <w:sz w:val="24"/>
          <w:szCs w:val="24"/>
          <w:lang w:val="en-GB"/>
        </w:rPr>
        <w:t>The effect of urban and rural habitats and resource type on activity budgets of commensal rhesus macaques (</w:t>
      </w:r>
      <w:r w:rsidRPr="00460088">
        <w:rPr>
          <w:i/>
          <w:iCs/>
          <w:color w:val="000000"/>
          <w:sz w:val="24"/>
          <w:szCs w:val="24"/>
          <w:lang w:val="en-GB"/>
        </w:rPr>
        <w:t>Macaca mulatta</w:t>
      </w:r>
      <w:r w:rsidRPr="00460088">
        <w:rPr>
          <w:color w:val="000000"/>
          <w:sz w:val="24"/>
          <w:szCs w:val="24"/>
          <w:lang w:val="en-GB"/>
        </w:rPr>
        <w:t>) in Bangladesh.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Primates, 54(1), 49-59.</w:t>
      </w:r>
      <w:proofErr w:type="gramEnd"/>
    </w:p>
    <w:p w14:paraId="7EA7A13D" w14:textId="62889852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128.</w:t>
      </w:r>
      <w:r w:rsidR="003B714B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 Singh, M., &amp; Vinathe, S. (1990). </w:t>
      </w:r>
      <w:proofErr w:type="gramStart"/>
      <w:r w:rsidRPr="00460088">
        <w:rPr>
          <w:color w:val="000000"/>
          <w:sz w:val="24"/>
          <w:szCs w:val="24"/>
          <w:lang w:val="en-GB"/>
        </w:rPr>
        <w:t>Inter-population differences in the time budgets of bonnet monkeys (</w:t>
      </w:r>
      <w:r w:rsidRPr="00460088">
        <w:rPr>
          <w:i/>
          <w:iCs/>
          <w:color w:val="000000"/>
          <w:sz w:val="24"/>
          <w:szCs w:val="24"/>
          <w:lang w:val="en-GB"/>
        </w:rPr>
        <w:t>Macaca radiata</w:t>
      </w:r>
      <w:r w:rsidRPr="00460088">
        <w:rPr>
          <w:color w:val="000000"/>
          <w:sz w:val="24"/>
          <w:szCs w:val="24"/>
          <w:lang w:val="en-GB"/>
        </w:rPr>
        <w:t>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Primates, 31(4), 589-596.</w:t>
      </w:r>
      <w:proofErr w:type="gramEnd"/>
    </w:p>
    <w:p w14:paraId="7FE1AA46" w14:textId="4DC48C14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129.</w:t>
      </w:r>
      <w:r w:rsidR="003B714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Schurr, M. R., Fuentes, A., Luecke, E., Cortes, J., &amp; Shaw, E. (2012). Intergroup variation in stable isotope ratios reflects anthropogenic impact on the Barbary macaques (</w:t>
      </w:r>
      <w:r w:rsidRPr="00460088">
        <w:rPr>
          <w:i/>
          <w:iCs/>
          <w:color w:val="000000"/>
          <w:sz w:val="24"/>
          <w:szCs w:val="24"/>
          <w:lang w:val="en-GB"/>
        </w:rPr>
        <w:t>Macaca sylvanus</w:t>
      </w:r>
      <w:r w:rsidRPr="00460088">
        <w:rPr>
          <w:color w:val="000000"/>
          <w:sz w:val="24"/>
          <w:szCs w:val="24"/>
          <w:lang w:val="en-GB"/>
        </w:rPr>
        <w:t xml:space="preserve">) of Gibraltar. </w:t>
      </w:r>
      <w:proofErr w:type="gramStart"/>
      <w:r w:rsidRPr="00460088">
        <w:rPr>
          <w:color w:val="000000"/>
          <w:sz w:val="24"/>
          <w:szCs w:val="24"/>
          <w:lang w:val="en-GB"/>
        </w:rPr>
        <w:t>Primates, 53(1), 31-40.</w:t>
      </w:r>
      <w:proofErr w:type="gramEnd"/>
    </w:p>
    <w:p w14:paraId="0F4E4F38" w14:textId="6B76DECB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130.</w:t>
      </w:r>
      <w:r w:rsidR="003B714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Quick, D. L. (1986). Activity budgets and the consumption of human food in two troops of baboons, </w:t>
      </w:r>
      <w:r w:rsidRPr="00460088">
        <w:rPr>
          <w:i/>
          <w:iCs/>
          <w:color w:val="000000"/>
          <w:sz w:val="24"/>
          <w:szCs w:val="24"/>
          <w:lang w:val="en-GB"/>
        </w:rPr>
        <w:t xml:space="preserve">Papio </w:t>
      </w:r>
      <w:proofErr w:type="gramStart"/>
      <w:r w:rsidRPr="00460088">
        <w:rPr>
          <w:i/>
          <w:iCs/>
          <w:color w:val="000000"/>
          <w:sz w:val="24"/>
          <w:szCs w:val="24"/>
          <w:lang w:val="en-GB"/>
        </w:rPr>
        <w:t>anubis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at Gilgil, Kenya. Primate Ecology and Conservation. </w:t>
      </w:r>
      <w:proofErr w:type="gramStart"/>
      <w:r w:rsidRPr="00460088">
        <w:rPr>
          <w:color w:val="000000"/>
          <w:sz w:val="24"/>
          <w:szCs w:val="24"/>
          <w:lang w:val="en-GB"/>
        </w:rPr>
        <w:t>Cambridge University Press, Cambridge, 221-228.</w:t>
      </w:r>
      <w:proofErr w:type="gramEnd"/>
    </w:p>
    <w:p w14:paraId="4A41E0B3" w14:textId="338FBC43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131.</w:t>
      </w:r>
      <w:r w:rsidR="003B714B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Kaplan, B. S., O</w:t>
      </w:r>
      <w:r w:rsidR="002E5993">
        <w:rPr>
          <w:color w:val="000000"/>
          <w:sz w:val="24"/>
          <w:szCs w:val="24"/>
          <w:lang w:val="en-GB"/>
        </w:rPr>
        <w:t>’</w:t>
      </w:r>
      <w:r w:rsidRPr="00460088">
        <w:rPr>
          <w:color w:val="000000"/>
          <w:sz w:val="24"/>
          <w:szCs w:val="24"/>
          <w:lang w:val="en-GB"/>
        </w:rPr>
        <w:t>Riain, M. J., van Eeden, R., &amp; King, A. J. (2011). A low-cost manipulation of food resources reduces spatial overlap between baboons (</w:t>
      </w:r>
      <w:r w:rsidRPr="00460088">
        <w:rPr>
          <w:i/>
          <w:iCs/>
          <w:color w:val="000000"/>
          <w:sz w:val="24"/>
          <w:szCs w:val="24"/>
          <w:lang w:val="en-GB"/>
        </w:rPr>
        <w:t>Papio ursinus</w:t>
      </w:r>
      <w:r w:rsidRPr="00460088">
        <w:rPr>
          <w:color w:val="000000"/>
          <w:sz w:val="24"/>
          <w:szCs w:val="24"/>
          <w:lang w:val="en-GB"/>
        </w:rPr>
        <w:t xml:space="preserve">) and humans in conflict. </w:t>
      </w:r>
      <w:proofErr w:type="gramStart"/>
      <w:r w:rsidRPr="00460088">
        <w:rPr>
          <w:color w:val="000000"/>
          <w:sz w:val="24"/>
          <w:szCs w:val="24"/>
          <w:lang w:val="en-GB"/>
        </w:rPr>
        <w:t>International Journal of Primatology, 32(6), 1397-1412.</w:t>
      </w:r>
      <w:proofErr w:type="gramEnd"/>
    </w:p>
    <w:p w14:paraId="5C560632" w14:textId="2C362F95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 xml:space="preserve">132.  Pirta, R. S. (1982). Conservation note: socioecology and conservation of macaques and langurs in Varanasi, India. </w:t>
      </w:r>
      <w:proofErr w:type="gramStart"/>
      <w:r w:rsidRPr="00460088">
        <w:rPr>
          <w:color w:val="000000"/>
          <w:sz w:val="24"/>
          <w:szCs w:val="24"/>
          <w:lang w:val="en-GB"/>
        </w:rPr>
        <w:t>American Journal of Primatology, 2(4), 401-403.</w:t>
      </w:r>
      <w:proofErr w:type="gramEnd"/>
    </w:p>
    <w:p w14:paraId="37D2B745" w14:textId="77777777" w:rsidR="00D92779" w:rsidRDefault="001B1623" w:rsidP="00D92779">
      <w:pPr>
        <w:pStyle w:val="NormalWeb"/>
        <w:spacing w:line="360" w:lineRule="auto"/>
        <w:ind w:right="91" w:hanging="363"/>
        <w:rPr>
          <w:color w:val="000000"/>
          <w:sz w:val="24"/>
          <w:szCs w:val="24"/>
          <w:lang w:val="en-GB"/>
        </w:rPr>
      </w:pPr>
      <w:r w:rsidRPr="00460088">
        <w:rPr>
          <w:color w:val="000000"/>
          <w:sz w:val="24"/>
          <w:szCs w:val="24"/>
          <w:lang w:val="en-GB"/>
        </w:rPr>
        <w:t>133.</w:t>
      </w:r>
      <w:r w:rsidR="002E5993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Queirogas, V. L., Del Claro, K., Nascimento, A. R. T., &amp; Szabó, M. P. J. (2012). Capybaras and ticks in the urban areas of Uberlandia, Minas Gerais, </w:t>
      </w:r>
      <w:proofErr w:type="gramStart"/>
      <w:r w:rsidRPr="00460088">
        <w:rPr>
          <w:color w:val="000000"/>
          <w:sz w:val="24"/>
          <w:szCs w:val="24"/>
          <w:lang w:val="en-GB"/>
        </w:rPr>
        <w:t>Brazil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: ecological aspects for the epidemiology of tick-borne diseases. </w:t>
      </w:r>
      <w:proofErr w:type="gramStart"/>
      <w:r w:rsidRPr="00460088">
        <w:rPr>
          <w:color w:val="000000"/>
          <w:sz w:val="24"/>
          <w:szCs w:val="24"/>
          <w:lang w:val="en-GB"/>
        </w:rPr>
        <w:t>Experimental and applied acarology, 57(1), 75-82.</w:t>
      </w:r>
      <w:proofErr w:type="gramEnd"/>
    </w:p>
    <w:p w14:paraId="760BBCE8" w14:textId="29CD9847" w:rsidR="001B1623" w:rsidRPr="00D92779" w:rsidRDefault="001B1623" w:rsidP="00D92779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C203DC">
        <w:rPr>
          <w:color w:val="000000"/>
          <w:sz w:val="24"/>
          <w:szCs w:val="24"/>
          <w:lang w:val="en-GB"/>
        </w:rPr>
        <w:t>134.</w:t>
      </w:r>
      <w:r w:rsidR="002E5993" w:rsidRPr="00C203DC">
        <w:rPr>
          <w:color w:val="000000"/>
          <w:sz w:val="24"/>
          <w:szCs w:val="24"/>
          <w:lang w:val="en-GB"/>
        </w:rPr>
        <w:t xml:space="preserve">  </w:t>
      </w:r>
      <w:r w:rsidRPr="00C203DC">
        <w:rPr>
          <w:color w:val="000000"/>
          <w:sz w:val="24"/>
          <w:szCs w:val="24"/>
          <w:lang w:val="en-GB"/>
        </w:rPr>
        <w:t xml:space="preserve">Chiappero, M. B., Panzetta-Dutari, G. M., G—mez, D., Castillo, E., Polop, J. J., &amp; Gardenal, C. N. (2011). Contrasting genetic structure of urban and rural populations of the wild rodent </w:t>
      </w:r>
      <w:r w:rsidRPr="00C203DC">
        <w:rPr>
          <w:i/>
          <w:iCs/>
          <w:color w:val="000000"/>
          <w:sz w:val="24"/>
          <w:szCs w:val="24"/>
          <w:lang w:val="en-GB"/>
        </w:rPr>
        <w:t>Calomys musculinus</w:t>
      </w:r>
      <w:r w:rsidRPr="00C203DC">
        <w:rPr>
          <w:color w:val="000000"/>
          <w:sz w:val="24"/>
          <w:szCs w:val="24"/>
          <w:lang w:val="en-GB"/>
        </w:rPr>
        <w:t xml:space="preserve"> (Cricetidae, Sigmodontinae). </w:t>
      </w:r>
      <w:proofErr w:type="gramStart"/>
      <w:r w:rsidRPr="00C203DC">
        <w:rPr>
          <w:color w:val="000000"/>
          <w:sz w:val="24"/>
          <w:szCs w:val="24"/>
          <w:lang w:val="en-GB"/>
        </w:rPr>
        <w:t>Mammalian Biology</w:t>
      </w:r>
      <w:r w:rsidR="00C203DC" w:rsidRPr="00C203DC">
        <w:rPr>
          <w:color w:val="000000"/>
          <w:sz w:val="24"/>
          <w:szCs w:val="24"/>
          <w:lang w:val="en-GB"/>
        </w:rPr>
        <w:t>-</w:t>
      </w:r>
      <w:r w:rsidR="00C203DC" w:rsidRPr="00C203DC">
        <w:rPr>
          <w:rFonts w:eastAsia="Times New Roman"/>
          <w:i/>
          <w:iCs/>
          <w:color w:val="222222"/>
          <w:sz w:val="24"/>
          <w:szCs w:val="24"/>
          <w:shd w:val="clear" w:color="auto" w:fill="FFFFFF"/>
        </w:rPr>
        <w:t>für Säugetierkunde</w:t>
      </w:r>
      <w:r w:rsidRPr="00C203DC">
        <w:rPr>
          <w:color w:val="000000"/>
          <w:sz w:val="24"/>
          <w:szCs w:val="24"/>
          <w:lang w:val="en-GB"/>
        </w:rPr>
        <w:t>, 76</w:t>
      </w:r>
      <w:r w:rsidRPr="00460088">
        <w:rPr>
          <w:color w:val="000000"/>
          <w:sz w:val="24"/>
          <w:szCs w:val="24"/>
          <w:lang w:val="en-GB"/>
        </w:rPr>
        <w:t>(1), 41-50.</w:t>
      </w:r>
      <w:proofErr w:type="gramEnd"/>
    </w:p>
    <w:p w14:paraId="3B5B09E4" w14:textId="6E426EAD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135.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Barko, V. A., Feldhamer, G. A., Nicholson, M. C., &amp; Davie, D. K. (2003). Urban habitat: a determinant of white-footed mouse (</w:t>
      </w:r>
      <w:r w:rsidRPr="00460088">
        <w:rPr>
          <w:i/>
          <w:iCs/>
          <w:color w:val="000000"/>
          <w:sz w:val="24"/>
          <w:szCs w:val="24"/>
          <w:lang w:val="en-GB"/>
        </w:rPr>
        <w:t>Peromyscus</w:t>
      </w:r>
      <w:r w:rsidRPr="00460088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i/>
          <w:iCs/>
          <w:color w:val="000000"/>
          <w:sz w:val="24"/>
          <w:szCs w:val="24"/>
          <w:lang w:val="en-GB"/>
        </w:rPr>
        <w:t>leucopus</w:t>
      </w:r>
      <w:r w:rsidRPr="00460088">
        <w:rPr>
          <w:color w:val="000000"/>
          <w:sz w:val="24"/>
          <w:szCs w:val="24"/>
          <w:lang w:val="en-GB"/>
        </w:rPr>
        <w:t xml:space="preserve">) abundance in southern Illinois. </w:t>
      </w:r>
      <w:proofErr w:type="gramStart"/>
      <w:r w:rsidRPr="00460088">
        <w:rPr>
          <w:color w:val="000000"/>
          <w:sz w:val="24"/>
          <w:szCs w:val="24"/>
          <w:lang w:val="en-GB"/>
        </w:rPr>
        <w:t>Southeastern Naturalist, 2(3), 369-376.</w:t>
      </w:r>
      <w:proofErr w:type="gramEnd"/>
    </w:p>
    <w:p w14:paraId="2E97422D" w14:textId="69CB9493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136.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Bock, C. E., Jones, Z. F., &amp; Bock, J. H. (2006). </w:t>
      </w:r>
      <w:proofErr w:type="gramStart"/>
      <w:r w:rsidRPr="00460088">
        <w:rPr>
          <w:color w:val="000000"/>
          <w:sz w:val="24"/>
          <w:szCs w:val="24"/>
          <w:lang w:val="en-GB"/>
        </w:rPr>
        <w:t>Rodent communities in an exurbanizing southwestern landscape (USA).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Conservation Biology, 20(4), 1242-1250.</w:t>
      </w:r>
      <w:proofErr w:type="gramEnd"/>
    </w:p>
    <w:p w14:paraId="7BD283B9" w14:textId="716D7D36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137.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Schroder, G. D., &amp; Hulse, M. I. C. H. A. E. L. (1979). Survey of rodent populations associated with an urban landfill. </w:t>
      </w:r>
      <w:proofErr w:type="gramStart"/>
      <w:r w:rsidRPr="00460088">
        <w:rPr>
          <w:color w:val="000000"/>
          <w:sz w:val="24"/>
          <w:szCs w:val="24"/>
          <w:lang w:val="en-GB"/>
        </w:rPr>
        <w:t>American journal of public health, 69(7), 713-715.</w:t>
      </w:r>
      <w:proofErr w:type="gramEnd"/>
    </w:p>
    <w:p w14:paraId="56144611" w14:textId="3B46210A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138.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Grano, M. (2016). An unusual urban refuge for the crested porcupine, </w:t>
      </w:r>
      <w:r w:rsidRPr="00460088">
        <w:rPr>
          <w:i/>
          <w:iCs/>
          <w:color w:val="000000"/>
          <w:sz w:val="24"/>
          <w:szCs w:val="24"/>
          <w:lang w:val="en-GB"/>
        </w:rPr>
        <w:t>Hystrix cristata</w:t>
      </w:r>
      <w:r w:rsidRPr="00460088">
        <w:rPr>
          <w:color w:val="000000"/>
          <w:sz w:val="24"/>
          <w:szCs w:val="24"/>
          <w:lang w:val="en-GB"/>
        </w:rPr>
        <w:t xml:space="preserve"> (Linnaeus, 1758)(Mammalia Rodentia): the ancient Catacombs of Priscilla in Rome (Italy). Biodiversity Journal, 7, 345-346.</w:t>
      </w:r>
    </w:p>
    <w:p w14:paraId="62D0EFBD" w14:textId="7D886DB0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139.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Luniak, M. (2004, May). </w:t>
      </w:r>
      <w:proofErr w:type="gramStart"/>
      <w:r w:rsidRPr="00460088">
        <w:rPr>
          <w:color w:val="000000"/>
          <w:sz w:val="24"/>
          <w:szCs w:val="24"/>
          <w:lang w:val="en-GB"/>
        </w:rPr>
        <w:t>Synurbization-adaptation of animal wildlife to urban development.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In Proc. 4th Int. Symposium Urban Wildl.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Conserv. Tucson (pp. 50-55).</w:t>
      </w:r>
    </w:p>
    <w:p w14:paraId="0489FF47" w14:textId="6DEE77F6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140.</w:t>
      </w:r>
      <w:r w:rsidR="00D92779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 Dickman, C. R., &amp; Doncaster, C. P. (1989). </w:t>
      </w:r>
      <w:proofErr w:type="gramStart"/>
      <w:r w:rsidRPr="00460088">
        <w:rPr>
          <w:color w:val="000000"/>
          <w:sz w:val="24"/>
          <w:szCs w:val="24"/>
          <w:lang w:val="en-GB"/>
        </w:rPr>
        <w:t>The ecology of small mammals in urban habitats.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II. Demography and dispersal. </w:t>
      </w:r>
      <w:proofErr w:type="gramStart"/>
      <w:r w:rsidRPr="00460088">
        <w:rPr>
          <w:color w:val="000000"/>
          <w:sz w:val="24"/>
          <w:szCs w:val="24"/>
          <w:lang w:val="en-GB"/>
        </w:rPr>
        <w:t>The Journal of Animal Ecology, 119-127.</w:t>
      </w:r>
      <w:proofErr w:type="gramEnd"/>
    </w:p>
    <w:p w14:paraId="3D13038F" w14:textId="0795084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141.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Mercier, A., Garba, M., Bonnabau, H., Kane, M., Rossi, J. P., Dard</w:t>
      </w:r>
      <w:r w:rsidRPr="00460088">
        <w:rPr>
          <w:color w:val="000000"/>
          <w:sz w:val="24"/>
          <w:szCs w:val="24"/>
          <w:lang w:val="en-GB"/>
        </w:rPr>
        <w:sym w:font="Symbol" w:char="F08E"/>
      </w:r>
      <w:r w:rsidRPr="00460088">
        <w:rPr>
          <w:color w:val="000000"/>
          <w:sz w:val="24"/>
          <w:szCs w:val="24"/>
          <w:lang w:val="en-GB"/>
        </w:rPr>
        <w:t xml:space="preserve">, M. L., &amp; Dobigny, G. (2013). Toxoplasmosis seroprevalence in urban rodents: a survey in Niamey, Niger. Memorias do Instituto Oswaldo Cruz, 108(4), </w:t>
      </w:r>
      <w:proofErr w:type="gramStart"/>
      <w:r w:rsidRPr="00460088">
        <w:rPr>
          <w:color w:val="000000"/>
          <w:sz w:val="24"/>
          <w:szCs w:val="24"/>
          <w:lang w:val="en-GB"/>
        </w:rPr>
        <w:t>399</w:t>
      </w:r>
      <w:proofErr w:type="gramEnd"/>
      <w:r w:rsidRPr="00460088">
        <w:rPr>
          <w:color w:val="000000"/>
          <w:sz w:val="24"/>
          <w:szCs w:val="24"/>
          <w:lang w:val="en-GB"/>
        </w:rPr>
        <w:t>-407.</w:t>
      </w:r>
    </w:p>
    <w:p w14:paraId="1D7C6AB4" w14:textId="5A78A1FB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142. </w:t>
      </w:r>
      <w:r w:rsidR="00D92779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Pocock, M. J., Searle, J. B., &amp; White, P. C. (2004). Adaptations of animals to commensal habitats: population dynamics of house mice </w:t>
      </w:r>
      <w:r w:rsidRPr="00460088">
        <w:rPr>
          <w:i/>
          <w:iCs/>
          <w:color w:val="000000"/>
          <w:sz w:val="24"/>
          <w:szCs w:val="24"/>
          <w:lang w:val="en-GB"/>
        </w:rPr>
        <w:t>Mus</w:t>
      </w:r>
      <w:r w:rsidRPr="00460088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i/>
          <w:iCs/>
          <w:color w:val="000000"/>
          <w:sz w:val="24"/>
          <w:szCs w:val="24"/>
          <w:lang w:val="en-GB"/>
        </w:rPr>
        <w:t>musculus domesticus</w:t>
      </w:r>
      <w:r w:rsidRPr="00460088">
        <w:rPr>
          <w:color w:val="000000"/>
          <w:sz w:val="24"/>
          <w:szCs w:val="24"/>
          <w:lang w:val="en-GB"/>
        </w:rPr>
        <w:t xml:space="preserve"> on farms.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Animal Ecology, 73(5), 878-888.</w:t>
      </w:r>
      <w:proofErr w:type="gramEnd"/>
    </w:p>
    <w:p w14:paraId="4916487E" w14:textId="33523CD0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>143.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Bramley, G. N. (2014). </w:t>
      </w:r>
      <w:proofErr w:type="gramStart"/>
      <w:r w:rsidRPr="00460088">
        <w:rPr>
          <w:color w:val="000000"/>
          <w:sz w:val="24"/>
          <w:szCs w:val="24"/>
          <w:lang w:val="en-GB"/>
        </w:rPr>
        <w:t>Habitat use by kiore (</w:t>
      </w:r>
      <w:r w:rsidRPr="00460088">
        <w:rPr>
          <w:i/>
          <w:iCs/>
          <w:color w:val="000000"/>
          <w:sz w:val="24"/>
          <w:szCs w:val="24"/>
          <w:lang w:val="en-GB"/>
        </w:rPr>
        <w:t>Rattus</w:t>
      </w:r>
      <w:r w:rsidRPr="00460088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i/>
          <w:iCs/>
          <w:color w:val="000000"/>
          <w:sz w:val="24"/>
          <w:szCs w:val="24"/>
          <w:lang w:val="en-GB"/>
        </w:rPr>
        <w:t>exulans</w:t>
      </w:r>
      <w:r w:rsidRPr="00460088">
        <w:rPr>
          <w:color w:val="000000"/>
          <w:sz w:val="24"/>
          <w:szCs w:val="24"/>
          <w:lang w:val="en-GB"/>
        </w:rPr>
        <w:t>) and Norway rats (</w:t>
      </w:r>
      <w:r w:rsidRPr="00460088">
        <w:rPr>
          <w:i/>
          <w:iCs/>
          <w:color w:val="000000"/>
          <w:sz w:val="24"/>
          <w:szCs w:val="24"/>
          <w:lang w:val="en-GB"/>
        </w:rPr>
        <w:t>R. norvegicus</w:t>
      </w:r>
      <w:r w:rsidRPr="00460088">
        <w:rPr>
          <w:color w:val="000000"/>
          <w:sz w:val="24"/>
          <w:szCs w:val="24"/>
          <w:lang w:val="en-GB"/>
        </w:rPr>
        <w:t>) on Kapiti Island, New Zealand.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New Zealand Journal of Ecology, 64-75.</w:t>
      </w:r>
      <w:proofErr w:type="gramEnd"/>
    </w:p>
    <w:p w14:paraId="76E7E016" w14:textId="49E5E062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144.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Gardner-Santana, L. C., Norris, D. E., Fornadel, C. M., Hinson, E. R., Klein, S. L., &amp; Glass, G. E. (2009). </w:t>
      </w:r>
      <w:proofErr w:type="gramStart"/>
      <w:r w:rsidRPr="00460088">
        <w:rPr>
          <w:color w:val="000000"/>
          <w:sz w:val="24"/>
          <w:szCs w:val="24"/>
          <w:lang w:val="en-GB"/>
        </w:rPr>
        <w:t>Commensal ecology, urban landscapes, and their influence on the genetic characteristics of city_dwelling Norway rats (</w:t>
      </w:r>
      <w:r w:rsidRPr="00460088">
        <w:rPr>
          <w:i/>
          <w:iCs/>
          <w:color w:val="000000"/>
          <w:sz w:val="24"/>
          <w:szCs w:val="24"/>
          <w:lang w:val="en-GB"/>
        </w:rPr>
        <w:t>Rattus norvegicus</w:t>
      </w:r>
      <w:r w:rsidRPr="00460088">
        <w:rPr>
          <w:color w:val="000000"/>
          <w:sz w:val="24"/>
          <w:szCs w:val="24"/>
          <w:lang w:val="en-GB"/>
        </w:rPr>
        <w:t>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Molecular ecology, 18(13), 2766-2778</w:t>
      </w:r>
    </w:p>
    <w:p w14:paraId="388CB5C9" w14:textId="6407001A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145.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Ervynck, A. (2002). </w:t>
      </w:r>
      <w:proofErr w:type="gramStart"/>
      <w:r w:rsidRPr="00460088">
        <w:rPr>
          <w:color w:val="000000"/>
          <w:sz w:val="24"/>
          <w:szCs w:val="24"/>
          <w:lang w:val="en-GB"/>
        </w:rPr>
        <w:t>Sedentism or urbanism?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On the origin of the commensal black rat (</w:t>
      </w:r>
      <w:r w:rsidRPr="00460088">
        <w:rPr>
          <w:i/>
          <w:iCs/>
          <w:color w:val="000000"/>
          <w:sz w:val="24"/>
          <w:szCs w:val="24"/>
          <w:lang w:val="en-GB"/>
        </w:rPr>
        <w:t>Rattus rattus</w:t>
      </w:r>
      <w:r w:rsidRPr="00460088">
        <w:rPr>
          <w:color w:val="000000"/>
          <w:sz w:val="24"/>
          <w:szCs w:val="24"/>
          <w:lang w:val="en-GB"/>
        </w:rPr>
        <w:t>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Bones and the man.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Studies in honour of Don Brothwell, Oxbow: Oxford, 95-109.</w:t>
      </w:r>
    </w:p>
    <w:p w14:paraId="0926BB5C" w14:textId="75D6AD9A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146.</w:t>
      </w:r>
      <w:r w:rsidR="00D92779">
        <w:rPr>
          <w:color w:val="000000"/>
          <w:sz w:val="24"/>
          <w:szCs w:val="24"/>
          <w:lang w:val="en-GB"/>
        </w:rPr>
        <w:t xml:space="preserve">  Wells, K., Lakim, M. B., &amp; O’</w:t>
      </w:r>
      <w:r w:rsidRPr="00460088">
        <w:rPr>
          <w:color w:val="000000"/>
          <w:sz w:val="24"/>
          <w:szCs w:val="24"/>
          <w:lang w:val="en-GB"/>
        </w:rPr>
        <w:t xml:space="preserve">Hara, R. B. (2014). </w:t>
      </w:r>
      <w:proofErr w:type="gramStart"/>
      <w:r w:rsidRPr="00460088">
        <w:rPr>
          <w:color w:val="000000"/>
          <w:sz w:val="24"/>
          <w:szCs w:val="24"/>
          <w:lang w:val="en-GB"/>
        </w:rPr>
        <w:t>Shifts from native to invasive small mammals across gradients from tropical forest to urban habitat in Borneo.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Biodiversity and conservation, 23(9), 2289-2303.</w:t>
      </w:r>
      <w:proofErr w:type="gramEnd"/>
    </w:p>
    <w:p w14:paraId="2DEE7C02" w14:textId="66B7B035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 xml:space="preserve">147.  Meyer, J., Klemann, N., &amp; Halle, S. (2005). </w:t>
      </w:r>
      <w:proofErr w:type="gramStart"/>
      <w:r w:rsidRPr="00460088">
        <w:rPr>
          <w:color w:val="000000"/>
          <w:sz w:val="24"/>
          <w:szCs w:val="24"/>
          <w:lang w:val="en-GB"/>
        </w:rPr>
        <w:t>Diurnal activity patterns of coypu in an urban habitat.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Acta theriologica, 50(2), 207-211.</w:t>
      </w:r>
      <w:proofErr w:type="gramEnd"/>
    </w:p>
    <w:p w14:paraId="31182C6C" w14:textId="1DC6586A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148. </w:t>
      </w:r>
      <w:r w:rsidR="00D92779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Bertolino, S., &amp; Lurz, P. W. (2013). </w:t>
      </w:r>
      <w:r w:rsidRPr="00460088">
        <w:rPr>
          <w:i/>
          <w:iCs/>
          <w:color w:val="000000"/>
          <w:sz w:val="24"/>
          <w:szCs w:val="24"/>
          <w:lang w:val="en-GB"/>
        </w:rPr>
        <w:t>Callosciurus</w:t>
      </w:r>
      <w:r w:rsidRPr="00460088">
        <w:rPr>
          <w:color w:val="000000"/>
          <w:sz w:val="24"/>
          <w:szCs w:val="24"/>
          <w:lang w:val="en-GB"/>
        </w:rPr>
        <w:t xml:space="preserve"> squirrels: worldwide introductions, ecological impacts and recommendations to prevent the establishment of new invasive populations. </w:t>
      </w:r>
      <w:proofErr w:type="gramStart"/>
      <w:r w:rsidRPr="00460088">
        <w:rPr>
          <w:color w:val="000000"/>
          <w:sz w:val="24"/>
          <w:szCs w:val="24"/>
          <w:lang w:val="en-GB"/>
        </w:rPr>
        <w:t>Mammal Review, 43(1), 22-33.</w:t>
      </w:r>
      <w:proofErr w:type="gramEnd"/>
    </w:p>
    <w:p w14:paraId="076D00F5" w14:textId="2DD286C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149.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Palmer, G. H., Koprowski, J., &amp; Pernas, T. (2007). Tree squirrels as invasive species: conservation and management implications. In: Witmer, G. W., W. C. Pitt, and K. A. Fagerstone (eds). Managing vertebrate invasive species: Proceedings of an international symposium. USDA/APHIS Wildlife Services, National Wildlife Research Center, Fort Collins, Colorado, USA</w:t>
      </w:r>
    </w:p>
    <w:p w14:paraId="7BCA62AF" w14:textId="2BDE6F5E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150.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Lehrer, E. W., Fredebaugh, S. L., Schooley, R. L., &amp; Mateus-Pinilla, N. E. (2010). </w:t>
      </w:r>
      <w:proofErr w:type="gramStart"/>
      <w:r w:rsidRPr="00460088">
        <w:rPr>
          <w:color w:val="000000"/>
          <w:sz w:val="24"/>
          <w:szCs w:val="24"/>
          <w:lang w:val="en-GB"/>
        </w:rPr>
        <w:t xml:space="preserve">Prevalence of antibodies to </w:t>
      </w:r>
      <w:r w:rsidRPr="00460088">
        <w:rPr>
          <w:i/>
          <w:iCs/>
          <w:color w:val="000000"/>
          <w:sz w:val="24"/>
          <w:szCs w:val="24"/>
          <w:lang w:val="en-GB"/>
        </w:rPr>
        <w:t>Toxoplasma gondii</w:t>
      </w:r>
      <w:r w:rsidRPr="00460088">
        <w:rPr>
          <w:color w:val="000000"/>
          <w:sz w:val="24"/>
          <w:szCs w:val="24"/>
          <w:lang w:val="en-GB"/>
        </w:rPr>
        <w:t xml:space="preserve"> in woodchucks across an urban-rural gradient.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Wildlife Diseases, 46(3), 977-980.</w:t>
      </w:r>
      <w:proofErr w:type="gramEnd"/>
    </w:p>
    <w:p w14:paraId="1E38CFCF" w14:textId="6BF43944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151.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Osborn, D. J. (1964). </w:t>
      </w:r>
      <w:proofErr w:type="gramStart"/>
      <w:r w:rsidRPr="00460088">
        <w:rPr>
          <w:color w:val="000000"/>
          <w:sz w:val="24"/>
          <w:szCs w:val="24"/>
          <w:lang w:val="en-GB"/>
        </w:rPr>
        <w:t>The hare, porcupine, beaver, squirrels, jerboas, and dormice of Turkey.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Mammalia, 28(4), 573-592.</w:t>
      </w:r>
      <w:proofErr w:type="gramEnd"/>
    </w:p>
    <w:p w14:paraId="0488F1F9" w14:textId="78741AE0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152. </w:t>
      </w:r>
      <w:r w:rsidR="00D92779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color w:val="000000"/>
          <w:sz w:val="24"/>
          <w:szCs w:val="24"/>
          <w:lang w:val="en-GB"/>
        </w:rPr>
        <w:t xml:space="preserve">Shorten, M. (1946). </w:t>
      </w:r>
      <w:proofErr w:type="gramStart"/>
      <w:r w:rsidRPr="00460088">
        <w:rPr>
          <w:color w:val="000000"/>
          <w:sz w:val="24"/>
          <w:szCs w:val="24"/>
          <w:lang w:val="en-GB"/>
        </w:rPr>
        <w:t>A survey of the distribution of the American grey squirrel (</w:t>
      </w:r>
      <w:r w:rsidRPr="00460088">
        <w:rPr>
          <w:i/>
          <w:iCs/>
          <w:color w:val="000000"/>
          <w:sz w:val="24"/>
          <w:szCs w:val="24"/>
          <w:lang w:val="en-GB"/>
        </w:rPr>
        <w:t>Sciurus carolinensis</w:t>
      </w:r>
      <w:r w:rsidRPr="00460088">
        <w:rPr>
          <w:color w:val="000000"/>
          <w:sz w:val="24"/>
          <w:szCs w:val="24"/>
          <w:lang w:val="en-GB"/>
        </w:rPr>
        <w:t>) and the British red squirrel (S. vulgaris leucourus) in England and Wales in 1944-5.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Animal Ecology, 15(1), 82-92.</w:t>
      </w:r>
      <w:proofErr w:type="gramEnd"/>
    </w:p>
    <w:p w14:paraId="09E5DE3B" w14:textId="77777777" w:rsidR="00C01B35" w:rsidRDefault="001B1623" w:rsidP="00C01B35">
      <w:pPr>
        <w:pStyle w:val="NormalWeb"/>
        <w:spacing w:line="360" w:lineRule="auto"/>
        <w:ind w:right="91" w:hanging="363"/>
        <w:rPr>
          <w:color w:val="000000"/>
          <w:sz w:val="24"/>
          <w:szCs w:val="24"/>
          <w:lang w:val="en-GB"/>
        </w:rPr>
      </w:pPr>
      <w:r w:rsidRPr="00460088">
        <w:rPr>
          <w:color w:val="000000"/>
          <w:sz w:val="24"/>
          <w:szCs w:val="24"/>
          <w:lang w:val="en-GB"/>
        </w:rPr>
        <w:lastRenderedPageBreak/>
        <w:t>153.</w:t>
      </w:r>
      <w:r w:rsidR="00D92779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Heaney, L., R. Thorington, Jr</w:t>
      </w:r>
      <w:proofErr w:type="gramStart"/>
      <w:r w:rsidRPr="00460088">
        <w:rPr>
          <w:color w:val="000000"/>
          <w:sz w:val="24"/>
          <w:szCs w:val="24"/>
          <w:lang w:val="en-GB"/>
        </w:rPr>
        <w:t>..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1978. Ecology of Neotropical Red-Tailed Squirrels, </w:t>
      </w:r>
      <w:r w:rsidRPr="00460088">
        <w:rPr>
          <w:i/>
          <w:iCs/>
          <w:color w:val="000000"/>
          <w:sz w:val="24"/>
          <w:szCs w:val="24"/>
          <w:lang w:val="en-GB"/>
        </w:rPr>
        <w:t>Sciurus granatensis</w:t>
      </w:r>
      <w:r w:rsidRPr="00460088">
        <w:rPr>
          <w:color w:val="000000"/>
          <w:sz w:val="24"/>
          <w:szCs w:val="24"/>
          <w:lang w:val="en-GB"/>
        </w:rPr>
        <w:t>, in the Panama Canal Zone. Journal of Mammalogy, 59(4): 846-851.</w:t>
      </w:r>
    </w:p>
    <w:p w14:paraId="61820F85" w14:textId="528B21FF" w:rsidR="001B1623" w:rsidRPr="00C01B35" w:rsidRDefault="001B1623" w:rsidP="00C01B35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D92779">
        <w:rPr>
          <w:color w:val="000000"/>
          <w:sz w:val="24"/>
          <w:szCs w:val="24"/>
          <w:lang w:val="en-GB"/>
        </w:rPr>
        <w:t>154.</w:t>
      </w:r>
      <w:r w:rsidR="00D92779" w:rsidRPr="00D92779">
        <w:rPr>
          <w:color w:val="000000"/>
          <w:sz w:val="24"/>
          <w:szCs w:val="24"/>
          <w:lang w:val="en-GB"/>
        </w:rPr>
        <w:t xml:space="preserve">  </w:t>
      </w:r>
      <w:r w:rsidR="00D92779" w:rsidRPr="00D92779">
        <w:rPr>
          <w:rFonts w:eastAsia="Times New Roman"/>
          <w:color w:val="222222"/>
          <w:sz w:val="24"/>
          <w:szCs w:val="24"/>
          <w:shd w:val="clear" w:color="auto" w:fill="FFFFFF"/>
        </w:rPr>
        <w:t>Babińska-Werka, J., &amp; Żółw, M</w:t>
      </w:r>
      <w:r w:rsidRPr="00D92779">
        <w:rPr>
          <w:color w:val="000000"/>
          <w:sz w:val="24"/>
          <w:szCs w:val="24"/>
          <w:lang w:val="en-GB"/>
        </w:rPr>
        <w:t xml:space="preserve">. (2008, August). </w:t>
      </w:r>
      <w:proofErr w:type="gramStart"/>
      <w:r w:rsidRPr="00D92779">
        <w:rPr>
          <w:color w:val="000000"/>
          <w:sz w:val="24"/>
          <w:szCs w:val="24"/>
          <w:lang w:val="en-GB"/>
        </w:rPr>
        <w:t>Urban populations of the red squirrel (</w:t>
      </w:r>
      <w:r w:rsidRPr="00D92779">
        <w:rPr>
          <w:i/>
          <w:iCs/>
          <w:color w:val="000000"/>
          <w:sz w:val="24"/>
          <w:szCs w:val="24"/>
          <w:lang w:val="en-GB"/>
        </w:rPr>
        <w:t>Sciurus vulgaris</w:t>
      </w:r>
      <w:r w:rsidRPr="00D92779">
        <w:rPr>
          <w:color w:val="000000"/>
          <w:sz w:val="24"/>
          <w:szCs w:val="24"/>
          <w:lang w:val="en-GB"/>
        </w:rPr>
        <w:t>) in Warsaw.</w:t>
      </w:r>
      <w:proofErr w:type="gramEnd"/>
      <w:r w:rsidRPr="00D92779">
        <w:rPr>
          <w:color w:val="000000"/>
          <w:sz w:val="24"/>
          <w:szCs w:val="24"/>
          <w:lang w:val="en-GB"/>
        </w:rPr>
        <w:t xml:space="preserve"> In Annales Zoologici Fennici (Vol. 45, No. 4, pp. 270-276). Finnish Zoological and Botanical Publishing.</w:t>
      </w:r>
    </w:p>
    <w:p w14:paraId="559A4F03" w14:textId="3B13C043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155.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Weckel, M. A. R. K., &amp; Giuliano, W. (2001). Forest structure in urban parks: effects on eastern chipmunk distribution. </w:t>
      </w:r>
      <w:proofErr w:type="gramStart"/>
      <w:r w:rsidRPr="00460088">
        <w:rPr>
          <w:color w:val="000000"/>
          <w:sz w:val="24"/>
          <w:szCs w:val="24"/>
          <w:lang w:val="en-GB"/>
        </w:rPr>
        <w:t>Northeast Wildlife, 56, 49-56.</w:t>
      </w:r>
      <w:proofErr w:type="gramEnd"/>
    </w:p>
    <w:p w14:paraId="1BD5FCEF" w14:textId="10A37D32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156.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Gehrt, S.D., Anchor, C. &amp; White, L.A. (2009). Home range and landscape use of coyotes in a metropolitan landscape: conflict or coexistence? J. Mammal. </w:t>
      </w:r>
      <w:proofErr w:type="gramStart"/>
      <w:r w:rsidRPr="00460088">
        <w:rPr>
          <w:color w:val="000000"/>
          <w:sz w:val="24"/>
          <w:szCs w:val="24"/>
          <w:lang w:val="en-GB"/>
        </w:rPr>
        <w:t>90, 1045-1057.</w:t>
      </w:r>
      <w:proofErr w:type="gramEnd"/>
    </w:p>
    <w:p w14:paraId="7B55244D" w14:textId="7795552D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157.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Harris, S. &amp; Rayner, J.M.V. (1986b). Urban fox (</w:t>
      </w:r>
      <w:r w:rsidRPr="00460088">
        <w:rPr>
          <w:i/>
          <w:iCs/>
          <w:color w:val="000000"/>
          <w:sz w:val="24"/>
          <w:szCs w:val="24"/>
          <w:lang w:val="en-GB"/>
        </w:rPr>
        <w:t>Vulpes vulpes</w:t>
      </w:r>
      <w:r w:rsidRPr="00460088">
        <w:rPr>
          <w:color w:val="000000"/>
          <w:sz w:val="24"/>
          <w:szCs w:val="24"/>
          <w:lang w:val="en-GB"/>
        </w:rPr>
        <w:t xml:space="preserve">) population estimates and habitat requirements in several British cities. J. Anim. Ecol. 55, 575-591. </w:t>
      </w:r>
    </w:p>
    <w:p w14:paraId="0C5EA91E" w14:textId="701523DC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158.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Abay, G. Y., Bauer, H., Gebrihiwot, K., &amp; Deckers, J. (2011). Peri-urban spotted hyena (</w:t>
      </w:r>
      <w:r w:rsidRPr="00460088">
        <w:rPr>
          <w:i/>
          <w:iCs/>
          <w:color w:val="000000"/>
          <w:sz w:val="24"/>
          <w:szCs w:val="24"/>
          <w:lang w:val="en-GB"/>
        </w:rPr>
        <w:t>Crocuta crocuta</w:t>
      </w:r>
      <w:r w:rsidRPr="00460088">
        <w:rPr>
          <w:color w:val="000000"/>
          <w:sz w:val="24"/>
          <w:szCs w:val="24"/>
          <w:lang w:val="en-GB"/>
        </w:rPr>
        <w:t xml:space="preserve">) in northern Ethiopia: diet, economic impact, and abundance. </w:t>
      </w:r>
      <w:proofErr w:type="gramStart"/>
      <w:r w:rsidRPr="00460088">
        <w:rPr>
          <w:color w:val="000000"/>
          <w:sz w:val="24"/>
          <w:szCs w:val="24"/>
          <w:lang w:val="en-GB"/>
        </w:rPr>
        <w:t>European Journal of Wildlife Research, 57(4), 759-765.</w:t>
      </w:r>
      <w:proofErr w:type="gramEnd"/>
    </w:p>
    <w:p w14:paraId="268AA337" w14:textId="06C4C7C9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159.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Herr, J., Schley, L., Engel, E. &amp; Roper, T.J. (2010). Den preferences and denning behaviour in urban stone martens (</w:t>
      </w:r>
      <w:r w:rsidRPr="00460088">
        <w:rPr>
          <w:i/>
          <w:iCs/>
          <w:color w:val="000000"/>
          <w:sz w:val="24"/>
          <w:szCs w:val="24"/>
          <w:lang w:val="en-GB"/>
        </w:rPr>
        <w:t>Martes foina</w:t>
      </w:r>
      <w:r w:rsidRPr="00460088">
        <w:rPr>
          <w:color w:val="000000"/>
          <w:sz w:val="24"/>
          <w:szCs w:val="24"/>
          <w:lang w:val="en-GB"/>
        </w:rPr>
        <w:t xml:space="preserve">). Mamm. </w:t>
      </w:r>
      <w:proofErr w:type="gramStart"/>
      <w:r w:rsidRPr="00460088">
        <w:rPr>
          <w:color w:val="000000"/>
          <w:sz w:val="24"/>
          <w:szCs w:val="24"/>
          <w:lang w:val="en-GB"/>
        </w:rPr>
        <w:t>Biol. 75, 138-145.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Herr, J., Schley, L., Engel, E. &amp; Roper, T.J. (2010).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</w:p>
    <w:p w14:paraId="2FA43B1D" w14:textId="662B5876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160.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Beckmann, J. P., &amp; Berger, J. (2003). Rapid ecological and behavioural changes in carnivores: the responses of black bears (</w:t>
      </w:r>
      <w:r w:rsidRPr="00460088">
        <w:rPr>
          <w:i/>
          <w:iCs/>
          <w:color w:val="000000"/>
          <w:sz w:val="24"/>
          <w:szCs w:val="24"/>
          <w:lang w:val="en-GB"/>
        </w:rPr>
        <w:t>Ursus</w:t>
      </w:r>
      <w:r w:rsidRPr="00460088">
        <w:rPr>
          <w:color w:val="000000"/>
          <w:sz w:val="24"/>
          <w:szCs w:val="24"/>
          <w:lang w:val="en-GB"/>
        </w:rPr>
        <w:t xml:space="preserve"> </w:t>
      </w:r>
      <w:r w:rsidRPr="00460088">
        <w:rPr>
          <w:i/>
          <w:iCs/>
          <w:color w:val="000000"/>
          <w:sz w:val="24"/>
          <w:szCs w:val="24"/>
          <w:lang w:val="en-GB"/>
        </w:rPr>
        <w:t>americanus</w:t>
      </w:r>
      <w:r w:rsidRPr="00460088">
        <w:rPr>
          <w:color w:val="000000"/>
          <w:sz w:val="24"/>
          <w:szCs w:val="24"/>
          <w:lang w:val="en-GB"/>
        </w:rPr>
        <w:t xml:space="preserve">) to altered food. </w:t>
      </w:r>
      <w:proofErr w:type="gramStart"/>
      <w:r w:rsidRPr="00460088">
        <w:rPr>
          <w:color w:val="000000"/>
          <w:sz w:val="24"/>
          <w:szCs w:val="24"/>
          <w:lang w:val="en-GB"/>
        </w:rPr>
        <w:t>Journal of Zoology, 261(2), 207-212.</w:t>
      </w:r>
      <w:proofErr w:type="gramEnd"/>
    </w:p>
    <w:p w14:paraId="4A7CA1F9" w14:textId="5FB4174D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161.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Widdows, C. D., &amp; Downs, C. T. (2015). A genet drive-through: are large spotted genets using urban areas for fast food? </w:t>
      </w:r>
      <w:proofErr w:type="gramStart"/>
      <w:r w:rsidRPr="00460088">
        <w:rPr>
          <w:color w:val="000000"/>
          <w:sz w:val="24"/>
          <w:szCs w:val="24"/>
          <w:lang w:val="en-GB"/>
        </w:rPr>
        <w:t>a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dietary analysis. </w:t>
      </w:r>
      <w:proofErr w:type="gramStart"/>
      <w:r w:rsidRPr="00460088">
        <w:rPr>
          <w:color w:val="000000"/>
          <w:sz w:val="24"/>
          <w:szCs w:val="24"/>
          <w:lang w:val="en-GB"/>
        </w:rPr>
        <w:t>Urban ecosystems, 18(3), 907-920.</w:t>
      </w:r>
      <w:proofErr w:type="gramEnd"/>
    </w:p>
    <w:p w14:paraId="2A5EB084" w14:textId="1AEEC9E7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162.  Shanghai Agriculture and Forestry Bureau. 2004. Terrestrial wild plants and animals resources in Shanghai. Shanghai, China: Shanghai Scientific and Technology Press.</w:t>
      </w:r>
    </w:p>
    <w:p w14:paraId="0DA67061" w14:textId="6C0D2601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163.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Cáceres, N. C., &amp; Moura, M. O. (2003). </w:t>
      </w:r>
      <w:proofErr w:type="gramStart"/>
      <w:r w:rsidRPr="00460088">
        <w:rPr>
          <w:color w:val="000000"/>
          <w:sz w:val="24"/>
          <w:szCs w:val="24"/>
          <w:lang w:val="en-GB"/>
        </w:rPr>
        <w:t xml:space="preserve">Fruit removal of a wild tomato, </w:t>
      </w:r>
      <w:r w:rsidRPr="00460088">
        <w:rPr>
          <w:i/>
          <w:iCs/>
          <w:color w:val="000000"/>
          <w:sz w:val="24"/>
          <w:szCs w:val="24"/>
          <w:lang w:val="en-GB"/>
        </w:rPr>
        <w:t>Solanum granulosoleprosum</w:t>
      </w:r>
      <w:r w:rsidRPr="00460088">
        <w:rPr>
          <w:color w:val="000000"/>
          <w:sz w:val="24"/>
          <w:szCs w:val="24"/>
          <w:lang w:val="en-GB"/>
        </w:rPr>
        <w:t xml:space="preserve"> Dunal (Solanaceae), by birds, bats and non-flying mammals in an urban Brazilian environment.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Revista Brasileira de Zoologia, 20(3), 519-522.</w:t>
      </w:r>
    </w:p>
    <w:p w14:paraId="4531E419" w14:textId="4300491F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lastRenderedPageBreak/>
        <w:t>164.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Celuch, M., &amp; Kanuch, P. (2005). </w:t>
      </w:r>
      <w:proofErr w:type="gramStart"/>
      <w:r w:rsidRPr="00460088">
        <w:rPr>
          <w:color w:val="000000"/>
          <w:sz w:val="24"/>
          <w:szCs w:val="24"/>
          <w:lang w:val="en-GB"/>
        </w:rPr>
        <w:t>Winter activity and roosts of the noctule (</w:t>
      </w:r>
      <w:r w:rsidRPr="00460088">
        <w:rPr>
          <w:i/>
          <w:iCs/>
          <w:color w:val="000000"/>
          <w:sz w:val="24"/>
          <w:szCs w:val="24"/>
          <w:lang w:val="en-GB"/>
        </w:rPr>
        <w:t>Nyctalus noctula</w:t>
      </w:r>
      <w:r w:rsidRPr="00460088">
        <w:rPr>
          <w:color w:val="000000"/>
          <w:sz w:val="24"/>
          <w:szCs w:val="24"/>
          <w:lang w:val="en-GB"/>
        </w:rPr>
        <w:t>) in an urban area (Central Slovakia).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  <w:proofErr w:type="gramStart"/>
      <w:r w:rsidRPr="00460088">
        <w:rPr>
          <w:color w:val="000000"/>
          <w:sz w:val="24"/>
          <w:szCs w:val="24"/>
          <w:lang w:val="en-GB"/>
        </w:rPr>
        <w:t>Lynx, n. s, 36, 39-45.</w:t>
      </w:r>
      <w:proofErr w:type="gramEnd"/>
    </w:p>
    <w:p w14:paraId="26086907" w14:textId="523BC16B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165.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Coulson, G., Cripps, J. K., &amp; Wilson, M. E. (2014). Hopping down the main street: eastern grey kangaroos at home in an urban matrix. </w:t>
      </w:r>
      <w:proofErr w:type="gramStart"/>
      <w:r w:rsidRPr="00460088">
        <w:rPr>
          <w:color w:val="000000"/>
          <w:sz w:val="24"/>
          <w:szCs w:val="24"/>
          <w:lang w:val="en-GB"/>
        </w:rPr>
        <w:t>Animals, 4(2), 272-291.</w:t>
      </w:r>
      <w:proofErr w:type="gramEnd"/>
    </w:p>
    <w:p w14:paraId="2BB1F222" w14:textId="6B37FF2F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166.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>Duarte, M. H., &amp; Young, R. J. (2011). Sleeping site selection by urban marmosets (</w:t>
      </w:r>
      <w:r w:rsidRPr="00460088">
        <w:rPr>
          <w:i/>
          <w:iCs/>
          <w:color w:val="000000"/>
          <w:sz w:val="24"/>
          <w:szCs w:val="24"/>
          <w:lang w:val="en-GB"/>
        </w:rPr>
        <w:t>Callithrix penicillata</w:t>
      </w:r>
      <w:r w:rsidRPr="00460088">
        <w:rPr>
          <w:color w:val="000000"/>
          <w:sz w:val="24"/>
          <w:szCs w:val="24"/>
          <w:lang w:val="en-GB"/>
        </w:rPr>
        <w:t xml:space="preserve">) under conditions of exceptionally high predator density. </w:t>
      </w:r>
      <w:proofErr w:type="gramStart"/>
      <w:r w:rsidRPr="00460088">
        <w:rPr>
          <w:color w:val="000000"/>
          <w:sz w:val="24"/>
          <w:szCs w:val="24"/>
          <w:lang w:val="en-GB"/>
        </w:rPr>
        <w:t>International Journal of Primatology, 32(2), 329-334.</w:t>
      </w:r>
      <w:proofErr w:type="gramEnd"/>
    </w:p>
    <w:p w14:paraId="64A2CBDB" w14:textId="302AC356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167.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Waite, T. A., Chhangani, A. K., Campbell, L. G., Rajpurohit, L. S., &amp; Mohnot, S. M. (2007). Sanctuary in the city: urban monkeys buffered against catastrophic die-off during ENSO-related drought. </w:t>
      </w:r>
      <w:proofErr w:type="gramStart"/>
      <w:r w:rsidRPr="00460088">
        <w:rPr>
          <w:color w:val="000000"/>
          <w:sz w:val="24"/>
          <w:szCs w:val="24"/>
          <w:lang w:val="en-GB"/>
        </w:rPr>
        <w:t>EcoHealth, 4(3), 278-286.</w:t>
      </w:r>
      <w:proofErr w:type="gramEnd"/>
    </w:p>
    <w:p w14:paraId="547371AA" w14:textId="25A2DF92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168.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Bueno, C., Faustino, M. T., &amp; Freitas, S. (2013). </w:t>
      </w:r>
      <w:proofErr w:type="gramStart"/>
      <w:r w:rsidRPr="00460088">
        <w:rPr>
          <w:color w:val="000000"/>
          <w:sz w:val="24"/>
          <w:szCs w:val="24"/>
          <w:lang w:val="en-GB"/>
        </w:rPr>
        <w:t>Influence of landscape characteristics on capybara road-kill on highway BR-040, southeastern Brazil.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Oecologia Australis, 17(2), 320-327.</w:t>
      </w:r>
    </w:p>
    <w:p w14:paraId="6BDC702E" w14:textId="48401131" w:rsidR="001B1623" w:rsidRPr="00460088" w:rsidRDefault="001B1623" w:rsidP="001B1623">
      <w:pPr>
        <w:pStyle w:val="NormalWeb"/>
        <w:spacing w:line="360" w:lineRule="auto"/>
        <w:ind w:right="91" w:hanging="363"/>
        <w:rPr>
          <w:sz w:val="24"/>
          <w:szCs w:val="24"/>
        </w:rPr>
      </w:pPr>
      <w:r w:rsidRPr="00460088">
        <w:rPr>
          <w:color w:val="000000"/>
          <w:sz w:val="24"/>
          <w:szCs w:val="24"/>
          <w:lang w:val="en-GB"/>
        </w:rPr>
        <w:t>169.</w:t>
      </w:r>
      <w:r w:rsidR="00D3473D">
        <w:rPr>
          <w:color w:val="000000"/>
          <w:sz w:val="24"/>
          <w:szCs w:val="24"/>
          <w:lang w:val="en-GB"/>
        </w:rPr>
        <w:t xml:space="preserve">  </w:t>
      </w:r>
      <w:r w:rsidRPr="00460088">
        <w:rPr>
          <w:color w:val="000000"/>
          <w:sz w:val="24"/>
          <w:szCs w:val="24"/>
          <w:lang w:val="en-GB"/>
        </w:rPr>
        <w:t xml:space="preserve">Adkins, C.A. &amp; Stott, P. (1998). </w:t>
      </w:r>
      <w:proofErr w:type="gramStart"/>
      <w:r w:rsidRPr="00460088">
        <w:rPr>
          <w:color w:val="000000"/>
          <w:sz w:val="24"/>
          <w:szCs w:val="24"/>
          <w:lang w:val="en-GB"/>
        </w:rPr>
        <w:t xml:space="preserve">Home ranges, movements and habitat associations of red foxes </w:t>
      </w:r>
      <w:r w:rsidRPr="00460088">
        <w:rPr>
          <w:i/>
          <w:iCs/>
          <w:color w:val="000000"/>
          <w:sz w:val="24"/>
          <w:szCs w:val="24"/>
          <w:lang w:val="en-GB"/>
        </w:rPr>
        <w:t>Vulpes vulpes</w:t>
      </w:r>
      <w:r w:rsidRPr="00460088">
        <w:rPr>
          <w:color w:val="000000"/>
          <w:sz w:val="24"/>
          <w:szCs w:val="24"/>
          <w:lang w:val="en-GB"/>
        </w:rPr>
        <w:t xml:space="preserve"> in sub-urban Toronto.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J. Zool., Lond. </w:t>
      </w:r>
      <w:proofErr w:type="gramStart"/>
      <w:r w:rsidRPr="00460088">
        <w:rPr>
          <w:color w:val="000000"/>
          <w:sz w:val="24"/>
          <w:szCs w:val="24"/>
          <w:lang w:val="en-GB"/>
        </w:rPr>
        <w:t>244, 335-346.</w:t>
      </w:r>
      <w:proofErr w:type="gramEnd"/>
      <w:r w:rsidRPr="00460088">
        <w:rPr>
          <w:color w:val="000000"/>
          <w:sz w:val="24"/>
          <w:szCs w:val="24"/>
          <w:lang w:val="en-GB"/>
        </w:rPr>
        <w:t xml:space="preserve"> </w:t>
      </w:r>
    </w:p>
    <w:p w14:paraId="447F3D89" w14:textId="454FE781" w:rsidR="00F23D47" w:rsidRPr="00460088" w:rsidRDefault="00F23D47" w:rsidP="00122819">
      <w:pPr>
        <w:rPr>
          <w:rFonts w:ascii="Times New Roman" w:hAnsi="Times New Roman" w:cs="Times New Roman"/>
          <w:color w:val="000000" w:themeColor="text1"/>
          <w:lang w:val="en-GB"/>
        </w:rPr>
      </w:pPr>
    </w:p>
    <w:sectPr w:rsidR="00F23D47" w:rsidRPr="00460088" w:rsidSect="0046008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4328E"/>
    <w:multiLevelType w:val="hybridMultilevel"/>
    <w:tmpl w:val="CD6E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64BA1"/>
    <w:multiLevelType w:val="hybridMultilevel"/>
    <w:tmpl w:val="676C0F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19"/>
    <w:rsid w:val="00012F12"/>
    <w:rsid w:val="00031036"/>
    <w:rsid w:val="0003268C"/>
    <w:rsid w:val="00042071"/>
    <w:rsid w:val="000A2BDF"/>
    <w:rsid w:val="00122819"/>
    <w:rsid w:val="001450F8"/>
    <w:rsid w:val="001B1623"/>
    <w:rsid w:val="001B49FF"/>
    <w:rsid w:val="00223920"/>
    <w:rsid w:val="002825BD"/>
    <w:rsid w:val="002D4487"/>
    <w:rsid w:val="002E5993"/>
    <w:rsid w:val="00320ED5"/>
    <w:rsid w:val="0038341D"/>
    <w:rsid w:val="003B4263"/>
    <w:rsid w:val="003B714B"/>
    <w:rsid w:val="0042108F"/>
    <w:rsid w:val="00460088"/>
    <w:rsid w:val="0046749B"/>
    <w:rsid w:val="0049452B"/>
    <w:rsid w:val="004C3481"/>
    <w:rsid w:val="004D4430"/>
    <w:rsid w:val="005B1126"/>
    <w:rsid w:val="005B1B7C"/>
    <w:rsid w:val="00602339"/>
    <w:rsid w:val="006F401A"/>
    <w:rsid w:val="007724CD"/>
    <w:rsid w:val="00836D93"/>
    <w:rsid w:val="00840871"/>
    <w:rsid w:val="00850B4F"/>
    <w:rsid w:val="009E5334"/>
    <w:rsid w:val="00A47A4C"/>
    <w:rsid w:val="00A61792"/>
    <w:rsid w:val="00AA0655"/>
    <w:rsid w:val="00AC4F1B"/>
    <w:rsid w:val="00AE78AE"/>
    <w:rsid w:val="00C01B35"/>
    <w:rsid w:val="00C203DC"/>
    <w:rsid w:val="00D3065F"/>
    <w:rsid w:val="00D3473D"/>
    <w:rsid w:val="00D8231E"/>
    <w:rsid w:val="00D92779"/>
    <w:rsid w:val="00E01552"/>
    <w:rsid w:val="00EC13AA"/>
    <w:rsid w:val="00F2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DD6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F401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4C3481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0233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339"/>
    <w:rPr>
      <w:color w:val="954F72"/>
      <w:u w:val="single"/>
    </w:rPr>
  </w:style>
  <w:style w:type="paragraph" w:customStyle="1" w:styleId="xl63">
    <w:name w:val="xl63"/>
    <w:basedOn w:val="Normal"/>
    <w:rsid w:val="00602339"/>
    <w:pPr>
      <w:spacing w:before="100" w:beforeAutospacing="1" w:after="100" w:afterAutospacing="1"/>
      <w:jc w:val="center"/>
    </w:pPr>
    <w:rPr>
      <w:rFonts w:ascii="Times New Roman" w:hAnsi="Times New Roman" w:cs="Times New Roman"/>
      <w:lang w:eastAsia="it-IT"/>
    </w:rPr>
  </w:style>
  <w:style w:type="paragraph" w:styleId="ListParagraph">
    <w:name w:val="List Paragraph"/>
    <w:basedOn w:val="Normal"/>
    <w:uiPriority w:val="34"/>
    <w:qFormat/>
    <w:rsid w:val="0060233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3103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1036"/>
    <w:rPr>
      <w:rFonts w:ascii="Lucida Grande" w:hAnsi="Lucida Grande" w:cs="Lucida Grande"/>
    </w:rPr>
  </w:style>
  <w:style w:type="paragraph" w:styleId="NormalWeb">
    <w:name w:val="Normal (Web)"/>
    <w:basedOn w:val="Normal"/>
    <w:uiPriority w:val="99"/>
    <w:unhideWhenUsed/>
    <w:rsid w:val="001B1623"/>
    <w:pPr>
      <w:spacing w:before="100" w:beforeAutospacing="1" w:after="119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Body">
    <w:name w:val="Body"/>
    <w:rsid w:val="004600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F401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4C3481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0233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339"/>
    <w:rPr>
      <w:color w:val="954F72"/>
      <w:u w:val="single"/>
    </w:rPr>
  </w:style>
  <w:style w:type="paragraph" w:customStyle="1" w:styleId="xl63">
    <w:name w:val="xl63"/>
    <w:basedOn w:val="Normal"/>
    <w:rsid w:val="00602339"/>
    <w:pPr>
      <w:spacing w:before="100" w:beforeAutospacing="1" w:after="100" w:afterAutospacing="1"/>
      <w:jc w:val="center"/>
    </w:pPr>
    <w:rPr>
      <w:rFonts w:ascii="Times New Roman" w:hAnsi="Times New Roman" w:cs="Times New Roman"/>
      <w:lang w:eastAsia="it-IT"/>
    </w:rPr>
  </w:style>
  <w:style w:type="paragraph" w:styleId="ListParagraph">
    <w:name w:val="List Paragraph"/>
    <w:basedOn w:val="Normal"/>
    <w:uiPriority w:val="34"/>
    <w:qFormat/>
    <w:rsid w:val="0060233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31036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1036"/>
    <w:rPr>
      <w:rFonts w:ascii="Lucida Grande" w:hAnsi="Lucida Grande" w:cs="Lucida Grande"/>
    </w:rPr>
  </w:style>
  <w:style w:type="paragraph" w:styleId="NormalWeb">
    <w:name w:val="Normal (Web)"/>
    <w:basedOn w:val="Normal"/>
    <w:uiPriority w:val="99"/>
    <w:unhideWhenUsed/>
    <w:rsid w:val="001B1623"/>
    <w:pPr>
      <w:spacing w:before="100" w:beforeAutospacing="1" w:after="119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Body">
    <w:name w:val="Body"/>
    <w:rsid w:val="004600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uca.santini.eco@gmail.com" TargetMode="External"/><Relationship Id="rId7" Type="http://schemas.openxmlformats.org/officeDocument/2006/relationships/hyperlink" Target="mailto:luca.santini.eco@gmail.com" TargetMode="External"/><Relationship Id="rId8" Type="http://schemas.openxmlformats.org/officeDocument/2006/relationships/image" Target="media/image1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28</Pages>
  <Words>7353</Words>
  <Characters>41917</Characters>
  <Application>Microsoft Macintosh Word</Application>
  <DocSecurity>0</DocSecurity>
  <Lines>349</Lines>
  <Paragraphs>98</Paragraphs>
  <ScaleCrop>false</ScaleCrop>
  <Company/>
  <LinksUpToDate>false</LinksUpToDate>
  <CharactersWithSpaces>49172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Luca Santini</cp:lastModifiedBy>
  <cp:revision>21</cp:revision>
  <dcterms:created xsi:type="dcterms:W3CDTF">2018-11-22T16:43:00Z</dcterms:created>
  <dcterms:modified xsi:type="dcterms:W3CDTF">2018-12-05T09:01:00Z</dcterms:modified>
</cp:coreProperties>
</file>