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AureusERP Blogs Plugin Technical Report</w:t>
      </w:r>
    </w:p>
    <w:p>
      <w:pPr>
        <w:ind w:left="720" w:hanging="360"/>
      </w:pPr>
      <w:r>
        <w:t>? </w:t>
      </w:r>
      <w:r>
        <w:t xml:space="preserve">Project: AureusERP</w:t>
      </w:r>
    </w:p>
    <w:p>
      <w:pPr>
        <w:ind w:left="720" w:hanging="360"/>
      </w:pPr>
      <w:r>
        <w:t>? </w:t>
      </w:r>
      <w:r>
        <w:t xml:space="preserve">Stack: PHP 8.3, Laravel 13, FilamentPHP 5.x, Livewire 4, TailwindCSS 4</w:t>
      </w:r>
    </w:p>
    <w:p>
      <w:pPr>
        <w:ind w:left="720" w:hanging="360"/>
      </w:pPr>
      <w:r>
        <w:t>? </w:t>
      </w:r>
      <w:r>
        <w:t xml:space="preserve">Plugin system: Webkul\PluginManager</w:t>
      </w:r>
    </w:p>
    <w:p>
      <w:pPr>
        <w:ind w:left="720" w:hanging="360"/>
      </w:pPr>
      <w:r>
        <w:t>? </w:t>
      </w:r>
      <w:r>
        <w:t xml:space="preserve">Plugin path: plugins/webkul/blogs</w:t>
      </w:r>
    </w:p>
    <w:p>
      <w:pPr>
        <w:ind w:left="720" w:hanging="360"/>
      </w:pPr>
      <w:r>
        <w:t>? </w:t>
      </w:r>
      <w:r>
        <w:t xml:space="preserve">Scope: Read-only code-level analysis of the blogs plugin.</w:t>
      </w:r>
    </w:p>
    <w:p>
      <w:pPr>
        <w:pStyle w:val="Heading1"/>
      </w:pPr>
      <w:r>
        <w:t xml:space="preserve">A) ServiceProvider</w:t>
      </w:r>
    </w:p>
    <w:p>
      <w:pPr>
        <w:ind w:left="720" w:hanging="360"/>
      </w:pPr>
      <w:r>
        <w:t>? </w:t>
      </w:r>
      <w:r>
        <w:t xml:space="preserve">File: plugins/webkul/blogs/src/BlogServiceProvider.php</w:t>
      </w:r>
    </w:p>
    <w:p>
      <w:pPr>
        <w:ind w:left="720" w:hanging="360"/>
      </w:pPr>
      <w:r>
        <w:t>? </w:t>
      </w:r>
      <w:r>
        <w:t xml:space="preserve">BlogServiceProvider extends Webkul\PluginManager\PackageServiceProvider. This makes the blogs plugin a first-class package inside AureusERP's custom plugin manager.</w:t>
      </w:r>
    </w:p>
    <w:p>
      <w:pPr>
        <w:ind w:left="720" w:hanging="360"/>
      </w:pPr>
      <w:r>
        <w:t>? </w:t>
      </w:r>
      <w:r>
        <w:t xml:space="preserve">public static string $name = blogs controls the plugin identity. It is used for install and uninstall commands, plugin table lookup, dependency references, migration tags, and Package::isPluginInstalled("blogs").</w:t>
      </w:r>
    </w:p>
    <w:p>
      <w:pPr>
        <w:ind w:left="720" w:hanging="360"/>
      </w:pPr>
      <w:r>
        <w:t>? </w:t>
      </w:r>
      <w:r>
        <w:t xml:space="preserve">public static string $viewNamespace = blogs controls the Blade view namespace used when loading plugin views from resources/views.</w:t>
      </w:r>
    </w:p>
    <w:p>
      <w:pPr>
        <w:ind w:left="720" w:hanging="360"/>
      </w:pPr>
      <w:r>
        <w:t>? </w:t>
      </w:r>
      <w:r>
        <w:t xml:space="preserve">configureCustomPackage(Package $package) declares the package metadata: views, translations, migrations, settings hook, dependencies, install command, uninstall command, and plugin icon.</w:t>
      </w:r>
    </w:p>
    <w:p>
      <w:pPr>
        <w:ind w:left="720" w:hanging="360"/>
      </w:pPr>
      <w:r>
        <w:t>? </w:t>
      </w:r>
      <w:r>
        <w:t xml:space="preserve">hasMigrations([...]) lists the exact migration filenames owned by this plugin. runsMigrations() tells the package provider that these migrations may be loaded/run when the plugin is installed.</w:t>
      </w:r>
    </w:p>
    <w:p>
      <w:pPr>
        <w:ind w:left="720" w:hanging="360"/>
      </w:pPr>
      <w:r>
        <w:t>? </w:t>
      </w:r>
      <w:r>
        <w:t xml:space="preserve">hasDependencies([website]) records that blogs depends on the website plugin. During blogs:install, InstallCommand can install dependencies first by calling website:install, then sync dependency records into plugin_dependencies.</w:t>
      </w:r>
    </w:p>
    <w:p>
      <w:pPr>
        <w:ind w:left="720" w:hanging="360"/>
      </w:pPr>
      <w:r>
        <w:t>? </w:t>
      </w:r>
      <w:r>
        <w:t xml:space="preserve">hasInstallCommand(...) defines blogs:install. In this plugin it installs dependencies and runs migrations.</w:t>
      </w:r>
    </w:p>
    <w:p>
      <w:pPr>
        <w:ind w:left="720" w:hanging="360"/>
      </w:pPr>
      <w:r>
        <w:t>? </w:t>
      </w:r>
      <w:r>
        <w:t xml:space="preserve">hasUninstallCommand(...) defines blogs:uninstall. The closure is empty, so default uninstall behavior applies.</w:t>
      </w:r>
    </w:p>
    <w:p>
      <w:pPr>
        <w:ind w:left="720" w:hanging="360"/>
      </w:pPr>
      <w:r>
        <w:t>? </w:t>
      </w:r>
      <w:r>
        <w:t xml:space="preserve">packageBooted() registers resources/dist/blogs.css with FilamentAsset under the blogs asset package.</w:t>
      </w:r>
    </w:p>
    <w:p>
      <w:pPr>
        <w:ind w:left="720" w:hanging="360"/>
      </w:pPr>
      <w:r>
        <w:t>? </w:t>
      </w:r>
      <w:r>
        <w:t xml:space="preserve">packageRegistered() uses Panel::configureUsing() to attach BlogPlugin::make() to every Filament panel configuration.</w:t>
      </w:r>
    </w:p>
    <w:p>
      <w:pPr>
        <w:pStyle w:val="Heading1"/>
      </w:pPr>
      <w:r>
        <w:t xml:space="preserve">B) Plugin Class</w:t>
      </w:r>
    </w:p>
    <w:p>
      <w:pPr>
        <w:ind w:left="720" w:hanging="360"/>
      </w:pPr>
      <w:r>
        <w:t>? </w:t>
      </w:r>
      <w:r>
        <w:t xml:space="preserve">File: plugins/webkul/blogs/src/BlogPlugin.php</w:t>
      </w:r>
    </w:p>
    <w:p>
      <w:pPr>
        <w:ind w:left="720" w:hanging="360"/>
      </w:pPr>
      <w:r>
        <w:t>? </w:t>
      </w:r>
      <w:r>
        <w:t xml:space="preserve">BlogPlugin implements Filament\Contracts\Plugin.</w:t>
      </w:r>
    </w:p>
    <w:p>
      <w:pPr>
        <w:ind w:left="720" w:hanging="360"/>
      </w:pPr>
      <w:r>
        <w:t>? </w:t>
      </w:r>
      <w:r>
        <w:t xml:space="preserve">getId() returns blogs. This must match BlogServiceProvider::$name.</w:t>
      </w:r>
    </w:p>
    <w:p>
      <w:pPr>
        <w:ind w:left="720" w:hanging="360"/>
      </w:pPr>
      <w:r>
        <w:t>? </w:t>
      </w:r>
      <w:r>
        <w:t xml:space="preserve">make() resolves the plugin through Laravel's container using app(static::class).</w:t>
      </w:r>
    </w:p>
    <w:p>
      <w:pPr>
        <w:ind w:left="720" w:hanging="360"/>
      </w:pPr>
      <w:r>
        <w:t>? </w:t>
      </w:r>
      <w:r>
        <w:t xml:space="preserve">register(Panel $panel) first checks Package::isPluginInstalled($this-&gt;getId()). If blogs is not installed, no Filament resources/pages/clusters are registered.</w:t>
      </w:r>
    </w:p>
    <w:p>
      <w:pPr>
        <w:ind w:left="720" w:hanging="360"/>
      </w:pPr>
      <w:r>
        <w:t>? </w:t>
      </w:r>
      <w:r>
        <w:t xml:space="preserve">For the customer panel, it discovers Customer resources, pages, clusters, and widgets paths under src/Filament/Customer.</w:t>
      </w:r>
    </w:p>
    <w:p>
      <w:pPr>
        <w:ind w:left="720" w:hanging="360"/>
      </w:pPr>
      <w:r>
        <w:t>? </w:t>
      </w:r>
      <w:r>
        <w:t xml:space="preserve">For the admin panel, it discovers Admin resources, pages, clusters, and widgets paths under src/Filament/Admin.</w:t>
      </w:r>
    </w:p>
    <w:p>
      <w:pPr>
        <w:ind w:left="720" w:hanging="360"/>
      </w:pPr>
      <w:r>
        <w:t>? </w:t>
      </w:r>
      <w:r>
        <w:t xml:space="preserve">discoverResources(in: ..., for: ...) tells Filament to scan a filesystem directory and map PHP classes under the matching namespace as resources.</w:t>
      </w:r>
    </w:p>
    <w:p>
      <w:pPr>
        <w:ind w:left="720" w:hanging="360"/>
      </w:pPr>
      <w:r>
        <w:t>? </w:t>
      </w:r>
      <w:r>
        <w:t xml:space="preserve">Admin paths are used for back-office management. Customer paths are used for customer-facing/self-service UI.</w:t>
      </w:r>
    </w:p>
    <w:p>
      <w:pPr>
        <w:ind w:left="720" w:hanging="360"/>
      </w:pPr>
      <w:r>
        <w:t>? </w:t>
      </w:r>
      <w:r>
        <w:t xml:space="preserve">boot(Panel $panel) is currently empty and reserved for runtime panel behavior.</w:t>
      </w:r>
    </w:p>
    <w:p>
      <w:pPr>
        <w:pStyle w:val="Heading1"/>
      </w:pPr>
      <w:r>
        <w:t xml:space="preserve">C) Resource</w:t>
      </w:r>
    </w:p>
    <w:p>
      <w:pPr>
        <w:ind w:left="720" w:hanging="360"/>
      </w:pPr>
      <w:r>
        <w:t>? </w:t>
      </w:r>
      <w:r>
        <w:t xml:space="preserve">File: plugins/webkul/blogs/src/Filament/Admin/Resources/PostResource.php</w:t>
      </w:r>
    </w:p>
    <w:p>
      <w:pPr>
        <w:ind w:left="720" w:hanging="360"/>
      </w:pPr>
      <w:r>
        <w:t>? </w:t>
      </w:r>
      <w:r>
        <w:t xml:space="preserve">PostResource extends Filament\Resources\Resource.</w:t>
      </w:r>
    </w:p>
    <w:p>
      <w:pPr>
        <w:ind w:left="720" w:hanging="360"/>
      </w:pPr>
      <w:r>
        <w:t>? </w:t>
      </w:r>
      <w:r>
        <w:t xml:space="preserve">The resource is bound to Webkul\Blog\Models\Post through protected static ?string $model = Post::class.</w:t>
      </w:r>
    </w:p>
    <w:p>
      <w:pPr>
        <w:ind w:left="720" w:hanging="360"/>
      </w:pPr>
      <w:r>
        <w:t>? </w:t>
      </w:r>
      <w:r>
        <w:t xml:space="preserve">The admin route slug is website/posts, so the admin index screen is conceptually under /admin/website/posts.</w:t>
      </w:r>
    </w:p>
    <w:p>
      <w:pPr>
        <w:ind w:left="720" w:hanging="360"/>
      </w:pPr>
      <w:r>
        <w:t>? </w:t>
      </w:r>
      <w:r>
        <w:t xml:space="preserve">The record title attribute is title. Sub-navigation position is top.</w:t>
      </w:r>
    </w:p>
    <w:p>
      <w:pPr>
        <w:ind w:left="720" w:hanging="360"/>
      </w:pPr>
      <w:r>
        <w:t>? </w:t>
      </w:r>
      <w:r>
        <w:t xml:space="preserve">Navigation label and group are loaded from blogs:: translation files.</w:t>
      </w:r>
    </w:p>
    <w:p>
      <w:pPr>
        <w:ind w:left="720" w:hanging="360"/>
      </w:pPr>
      <w:r>
        <w:t>? </w:t>
      </w:r>
      <w:r>
        <w:t xml:space="preserve">Global search uses title and author.name. Search result details include the related author name.</w:t>
      </w:r>
    </w:p>
    <w:p>
      <w:pPr>
        <w:ind w:left="720" w:hanging="360"/>
      </w:pPr>
      <w:r>
        <w:t>? </w:t>
      </w:r>
      <w:r>
        <w:t xml:space="preserve">form(Schema $schema) defines the create/edit form using Filament 5 Schema components. It uses Group and Section layout components, TextInput, Textarea, RichEditor, FileUpload, Select, and ColorPicker.</w:t>
      </w:r>
    </w:p>
    <w:p>
      <w:pPr>
        <w:ind w:left="720" w:hanging="360"/>
      </w:pPr>
      <w:r>
        <w:t>? </w:t>
      </w:r>
      <w:r>
        <w:t xml:space="preserve">The title field is live on blur and auto-generates slug during create using Str::slug(). Slug is disabled but dehydrated, required, max length 255, and unique.</w:t>
      </w:r>
    </w:p>
    <w:p>
      <w:pPr>
        <w:ind w:left="720" w:hanging="360"/>
      </w:pPr>
      <w:r>
        <w:t>? </w:t>
      </w:r>
      <w:r>
        <w:t xml:space="preserve">The category field is a relationship select. It includes trashed categories in the query, shows deleted labels, and disables deleted options.</w:t>
      </w:r>
    </w:p>
    <w:p>
      <w:pPr>
        <w:ind w:left="720" w:hanging="360"/>
      </w:pPr>
      <w:r>
        <w:t>? </w:t>
      </w:r>
      <w:r>
        <w:t xml:space="preserve">The tags field is a many-to-many relationship select with multiple selection, preload, search, and inline tag creation.</w:t>
      </w:r>
    </w:p>
    <w:p>
      <w:pPr>
        <w:ind w:left="720" w:hanging="360"/>
      </w:pPr>
      <w:r>
        <w:t>? </w:t>
      </w:r>
      <w:r>
        <w:t xml:space="preserve">table(Table $table) defines columns, groups, filters, row actions, and bulk actions.</w:t>
      </w:r>
    </w:p>
    <w:p>
      <w:pPr>
        <w:ind w:left="720" w:hanging="360"/>
      </w:pPr>
      <w:r>
        <w:t>? </w:t>
      </w:r>
      <w:r>
        <w:t xml:space="preserve">Columns include title, slug, author, category, creator, is_published, updated_at, and created_at.</w:t>
      </w:r>
    </w:p>
    <w:p>
      <w:pPr>
        <w:ind w:left="720" w:hanging="360"/>
      </w:pPr>
      <w:r>
        <w:t>? </w:t>
      </w:r>
      <w:r>
        <w:t xml:space="preserve">Groups include category.name, author.name, and created_at by date.</w:t>
      </w:r>
    </w:p>
    <w:p>
      <w:pPr>
        <w:ind w:left="720" w:hanging="360"/>
      </w:pPr>
      <w:r>
        <w:t>? </w:t>
      </w:r>
      <w:r>
        <w:t xml:space="preserve">Filters include is_published, author_id, creator_id, category_id, and tags.</w:t>
      </w:r>
    </w:p>
    <w:p>
      <w:pPr>
        <w:ind w:left="720" w:hanging="360"/>
      </w:pPr>
      <w:r>
        <w:t>? </w:t>
      </w:r>
      <w:r>
        <w:t xml:space="preserve">Record actions are grouped: view, edit, restore, delete, and force delete. View/edit are hidden for trashed records.</w:t>
      </w:r>
    </w:p>
    <w:p>
      <w:pPr>
        <w:ind w:left="720" w:hanging="360"/>
      </w:pPr>
      <w:r>
        <w:t>? </w:t>
      </w:r>
      <w:r>
        <w:t xml:space="preserve">Toolbar bulk actions include restore, delete, and force delete.</w:t>
      </w:r>
    </w:p>
    <w:p>
      <w:pPr>
        <w:ind w:left="720" w:hanging="360"/>
      </w:pPr>
      <w:r>
        <w:t>? </w:t>
      </w:r>
      <w:r>
        <w:t xml:space="preserve">infolist(Schema $schema) defines the read-only view layout using TextEntry, ImageEntry, and IconEntry.</w:t>
      </w:r>
    </w:p>
    <w:p>
      <w:pPr>
        <w:ind w:left="720" w:hanging="360"/>
      </w:pPr>
      <w:r>
        <w:t>? </w:t>
      </w:r>
      <w:r>
        <w:t xml:space="preserve">getRecordSubNavigation() generates navigation between ViewPost and EditPost.</w:t>
      </w:r>
    </w:p>
    <w:p>
      <w:pPr>
        <w:ind w:left="720" w:hanging="360"/>
      </w:pPr>
      <w:r>
        <w:t>? </w:t>
      </w:r>
      <w:r>
        <w:t xml:space="preserve">getPages() maps index to ListPosts, create to CreatePost, view to ViewPost, and edit to EditPost.</w:t>
      </w:r>
    </w:p>
    <w:p>
      <w:pPr>
        <w:ind w:left="720" w:hanging="360"/>
      </w:pPr>
      <w:r>
        <w:t>? </w:t>
      </w:r>
      <w:r>
        <w:t xml:space="preserve">Filament classes extended/implemented in the read files: BlogPlugin implements Filament\Contracts\Plugin; PostResource extends Filament\Resources\Resource. The related list page extends Filament\Resources\Pages\ListRecords.</w:t>
      </w:r>
    </w:p>
    <w:p>
      <w:pPr>
        <w:pStyle w:val="Heading1"/>
      </w:pPr>
      <w:r>
        <w:t xml:space="preserve">D) Model</w:t>
      </w:r>
    </w:p>
    <w:p>
      <w:pPr>
        <w:ind w:left="720" w:hanging="360"/>
      </w:pPr>
      <w:r>
        <w:t>? </w:t>
      </w:r>
      <w:r>
        <w:t xml:space="preserve">File: plugins/webkul/blogs/src/Models/Post.php</w:t>
      </w:r>
    </w:p>
    <w:p>
      <w:pPr>
        <w:ind w:left="720" w:hanging="360"/>
      </w:pPr>
      <w:r>
        <w:t>? </w:t>
      </w:r>
      <w:r>
        <w:t xml:space="preserve">Post extends Illuminate\Database\Eloquent\Model.</w:t>
      </w:r>
    </w:p>
    <w:p>
      <w:pPr>
        <w:ind w:left="720" w:hanging="360"/>
      </w:pPr>
      <w:r>
        <w:t>? </w:t>
      </w:r>
      <w:r>
        <w:t xml:space="preserve">Traits used: HasFactory and SoftDeletes.</w:t>
      </w:r>
    </w:p>
    <w:p>
      <w:pPr>
        <w:ind w:left="720" w:hanging="360"/>
      </w:pPr>
      <w:r>
        <w:t>? </w:t>
      </w:r>
      <w:r>
        <w:t xml:space="preserve">The model table is blogs_posts.</w:t>
      </w:r>
    </w:p>
    <w:p>
      <w:pPr>
        <w:ind w:left="720" w:hanging="360"/>
      </w:pPr>
      <w:r>
        <w:t>? </w:t>
      </w:r>
      <w:r>
        <w:t xml:space="preserve">Fillable fields: title, sub_title, content, slug, image, author_name, is_published, published_at, visits, meta_title, meta_keywords, meta_description, category_id, author_id, creator_id, last_editor_id.</w:t>
      </w:r>
    </w:p>
    <w:p>
      <w:pPr>
        <w:ind w:left="720" w:hanging="360"/>
      </w:pPr>
      <w:r>
        <w:t>? </w:t>
      </w:r>
      <w:r>
        <w:t xml:space="preserve">Casts: is_published is boolean; published_at is datetime.</w:t>
      </w:r>
    </w:p>
    <w:p>
      <w:pPr>
        <w:ind w:left="720" w:hanging="360"/>
      </w:pPr>
      <w:r>
        <w:t>? </w:t>
      </w:r>
      <w:r>
        <w:t xml:space="preserve">getImageUrlAttribute() returns Storage::url($this-&gt;image) when an image exists, otherwise null.</w:t>
      </w:r>
    </w:p>
    <w:p>
      <w:pPr>
        <w:ind w:left="720" w:hanging="360"/>
      </w:pPr>
      <w:r>
        <w:t>? </w:t>
      </w:r>
      <w:r>
        <w:t xml:space="preserve">getReadingTimeAttribute() strips HTML from content, counts words, divides by 200 words per minute, and returns a string such as 3 min read.</w:t>
      </w:r>
    </w:p>
    <w:p>
      <w:pPr>
        <w:ind w:left="720" w:hanging="360"/>
      </w:pPr>
      <w:r>
        <w:t>? </w:t>
      </w:r>
      <w:r>
        <w:t xml:space="preserve">tags() is a BelongsToMany relation to Tag through blogs_post_tags using post_id and tag_id.</w:t>
      </w:r>
    </w:p>
    <w:p>
      <w:pPr>
        <w:ind w:left="720" w:hanging="360"/>
      </w:pPr>
      <w:r>
        <w:t>? </w:t>
      </w:r>
      <w:r>
        <w:t xml:space="preserve">category() is a BelongsTo relation to Category using category_id.</w:t>
      </w:r>
    </w:p>
    <w:p>
      <w:pPr>
        <w:ind w:left="720" w:hanging="360"/>
      </w:pPr>
      <w:r>
        <w:t>? </w:t>
      </w:r>
      <w:r>
        <w:t xml:space="preserve">author() is a BelongsTo relation to Webkul\Security\Models\User using author_id.</w:t>
      </w:r>
    </w:p>
    <w:p>
      <w:pPr>
        <w:ind w:left="720" w:hanging="360"/>
      </w:pPr>
      <w:r>
        <w:t>? </w:t>
      </w:r>
      <w:r>
        <w:t xml:space="preserve">creator() is a BelongsTo relation to User using creator_id.</w:t>
      </w:r>
    </w:p>
    <w:p>
      <w:pPr>
        <w:ind w:left="720" w:hanging="360"/>
      </w:pPr>
      <w:r>
        <w:t>? </w:t>
      </w:r>
      <w:r>
        <w:t xml:space="preserve">lastEditor() is a BelongsTo relation to User using Laravel's inferred last_editor_id foreign key.</w:t>
      </w:r>
    </w:p>
    <w:p>
      <w:pPr>
        <w:ind w:left="720" w:hanging="360"/>
      </w:pPr>
      <w:r>
        <w:t>? </w:t>
      </w:r>
      <w:r>
        <w:t xml:space="preserve">boot() sets author_id and creator_id to Auth::id() when creating a post if those values were not already provided.</w:t>
      </w:r>
    </w:p>
    <w:p>
      <w:pPr>
        <w:ind w:left="720" w:hanging="360"/>
      </w:pPr>
      <w:r>
        <w:t>? </w:t>
      </w:r>
      <w:r>
        <w:t xml:space="preserve">newFactory() returns Webkul\Blog\Database\Factories\PostFactory::new().</w:t>
      </w:r>
    </w:p>
    <w:p>
      <w:pPr>
        <w:pStyle w:val="Heading1"/>
      </w:pPr>
      <w:r>
        <w:t xml:space="preserve">E) composer.json</w:t>
      </w:r>
    </w:p>
    <w:p>
      <w:pPr>
        <w:ind w:left="720" w:hanging="360"/>
      </w:pPr>
      <w:r>
        <w:t>? </w:t>
      </w:r>
      <w:r>
        <w:t xml:space="preserve">File: plugins/webkul/blogs/composer.json</w:t>
      </w:r>
    </w:p>
    <w:p>
      <w:pPr>
        <w:ind w:left="720" w:hanging="360"/>
      </w:pPr>
      <w:r>
        <w:t>? </w:t>
      </w:r>
      <w:r>
        <w:t xml:space="preserve">Package name: webkul/blogs.</w:t>
      </w:r>
    </w:p>
    <w:p>
      <w:pPr>
        <w:ind w:left="720" w:hanging="360"/>
      </w:pPr>
      <w:r>
        <w:t>? </w:t>
      </w:r>
      <w:r>
        <w:t xml:space="preserve">PSR-4 autoload maps Webkul\Blog\ to src/. This is how Webkul\Blog\BlogServiceProvider, Webkul\Blog\BlogPlugin, models, resources, and policies resolve.</w:t>
      </w:r>
    </w:p>
    <w:p>
      <w:pPr>
        <w:ind w:left="720" w:hanging="360"/>
      </w:pPr>
      <w:r>
        <w:t>? </w:t>
      </w:r>
      <w:r>
        <w:t xml:space="preserve">Factories are mapped through Webkul\Blog\Database\Factories\ to database/factories/.</w:t>
      </w:r>
    </w:p>
    <w:p>
      <w:pPr>
        <w:ind w:left="720" w:hanging="360"/>
      </w:pPr>
      <w:r>
        <w:t>? </w:t>
      </w:r>
      <w:r>
        <w:t xml:space="preserve">Seeders are mapped through Webkul\Blog\Database\Seeders\ to database/seeders/.</w:t>
      </w:r>
    </w:p>
    <w:p>
      <w:pPr>
        <w:ind w:left="720" w:hanging="360"/>
      </w:pPr>
      <w:r>
        <w:t>? </w:t>
      </w:r>
      <w:r>
        <w:t xml:space="preserve">autoload-dev maps Webkul\Blog\Tests\ to tests/.</w:t>
      </w:r>
    </w:p>
    <w:p>
      <w:pPr>
        <w:ind w:left="720" w:hanging="360"/>
      </w:pPr>
      <w:r>
        <w:t>? </w:t>
      </w:r>
      <w:r>
        <w:t xml:space="preserve">extra.laravel.providers registers Webkul\Blog\BlogServiceProvider for Laravel package auto-discovery.</w:t>
      </w:r>
    </w:p>
    <w:p>
      <w:pPr>
        <w:ind w:left="720" w:hanging="360"/>
      </w:pPr>
      <w:r>
        <w:t>? </w:t>
      </w:r>
      <w:r>
        <w:t xml:space="preserve">Because the root project merges plugins/*/*/composer.json, this plugin composer file becomes part of the app's Composer metadata.</w:t>
      </w:r>
    </w:p>
    <w:p>
      <w:pPr>
        <w:ind w:left="720" w:hanging="360"/>
      </w:pPr>
      <w:r>
        <w:t>? </w:t>
      </w:r>
      <w:r>
        <w:t xml:space="preserve">After composer dump-autoload/package discovery, Laravel knows to register BlogServiceProvider automatically.</w:t>
      </w:r>
    </w:p>
    <w:p>
      <w:pPr>
        <w:pStyle w:val="Heading1"/>
      </w:pPr>
      <w:r>
        <w:t xml:space="preserve">F) Full Bootstrap Sequence</w:t>
      </w:r>
    </w:p>
    <w:p>
      <w:pPr>
        <w:ind w:left="720" w:hanging="360"/>
      </w:pPr>
      <w:r>
        <w:t>? </w:t>
      </w:r>
      <w:r>
        <w:t xml:space="preserve">1. Composer merges plugin composer files from plugins/*/*/composer.json.</w:t>
      </w:r>
    </w:p>
    <w:p>
      <w:pPr>
        <w:ind w:left="720" w:hanging="360"/>
      </w:pPr>
      <w:r>
        <w:t>? </w:t>
      </w:r>
      <w:r>
        <w:t xml:space="preserve">2. Laravel package auto-discovery finds Webkul\Blog\BlogServiceProvider from extra.laravel.providers.</w:t>
      </w:r>
    </w:p>
    <w:p>
      <w:pPr>
        <w:ind w:left="720" w:hanging="360"/>
      </w:pPr>
      <w:r>
        <w:t>? </w:t>
      </w:r>
      <w:r>
        <w:t xml:space="preserve">3. Laravel registers BlogServiceProvider during application bootstrap.</w:t>
      </w:r>
    </w:p>
    <w:p>
      <w:pPr>
        <w:ind w:left="720" w:hanging="360"/>
      </w:pPr>
      <w:r>
        <w:t>? </w:t>
      </w:r>
      <w:r>
        <w:t xml:space="preserve">4. Webkul\PluginManager\PackageServiceProvider::register() creates a Package instance and calls BlogServiceProvider::configureCustomPackage().</w:t>
      </w:r>
    </w:p>
    <w:p>
      <w:pPr>
        <w:ind w:left="720" w:hanging="360"/>
      </w:pPr>
      <w:r>
        <w:t>? </w:t>
      </w:r>
      <w:r>
        <w:t xml:space="preserve">5. The package definition records name, view namespace, translations, migrations, settings, dependencies, commands, and icon.</w:t>
      </w:r>
    </w:p>
    <w:p>
      <w:pPr>
        <w:ind w:left="720" w:hanging="360"/>
      </w:pPr>
      <w:r>
        <w:t>? </w:t>
      </w:r>
      <w:r>
        <w:t xml:space="preserve">6. BlogServiceProvider::packageRegistered() registers a Filament Panel::configureUsing() callback that attaches BlogPlugin.</w:t>
      </w:r>
    </w:p>
    <w:p>
      <w:pPr>
        <w:ind w:left="720" w:hanging="360"/>
      </w:pPr>
      <w:r>
        <w:t>? </w:t>
      </w:r>
      <w:r>
        <w:t xml:space="preserve">7. A request to /admin causes Filament to build the admin panel from app/Providers/Filament/AdminPanelProvider.php.</w:t>
      </w:r>
    </w:p>
    <w:p>
      <w:pPr>
        <w:ind w:left="720" w:hanging="360"/>
      </w:pPr>
      <w:r>
        <w:t>? </w:t>
      </w:r>
      <w:r>
        <w:t xml:space="preserve">8. AdminPanelProvider defines panel id admin and path admin, along with auth middleware, navigation groups, global search, colors, and plugins.</w:t>
      </w:r>
    </w:p>
    <w:p>
      <w:pPr>
        <w:ind w:left="720" w:hanging="360"/>
      </w:pPr>
      <w:r>
        <w:t>? </w:t>
      </w:r>
      <w:r>
        <w:t xml:space="preserve">9. Filament applies global Panel::configureUsing() callbacks, including the one from BlogServiceProvider.</w:t>
      </w:r>
    </w:p>
    <w:p>
      <w:r>
        <w:t xml:space="preserve">10. BlogPlugin::make() is attached to the admin panel.</w:t>
      </w:r>
    </w:p>
    <w:p>
      <w:r>
        <w:t xml:space="preserve">11. Filament calls BlogPlugin::register($panel).</w:t>
      </w:r>
    </w:p>
    <w:p>
      <w:r>
        <w:t xml:space="preserve">12. BlogPlugin checks Package::isPluginInstalled("blogs") against the plugins table.</w:t>
      </w:r>
    </w:p>
    <w:p>
      <w:r>
        <w:t xml:space="preserve">13. If installed and the current panel id is admin, the plugin discovers src/Filament/Admin/Resources under namespace Webkul\Blog\Filament\Admin\Resources.</w:t>
      </w:r>
    </w:p>
    <w:p>
      <w:r>
        <w:t xml:space="preserve">14. Filament discovers PostResource.</w:t>
      </w:r>
    </w:p>
    <w:p>
      <w:r>
        <w:t xml:space="preserve">15. PostResource binds to the Post model and maps pages: ListPosts, CreatePost, ViewPost, and EditPost.</w:t>
      </w:r>
    </w:p>
    <w:p>
      <w:r>
        <w:t xml:space="preserve">16. The admin user sees the blogs post management UI backed by the blogs_posts database table.</w:t>
      </w:r>
    </w:p>
    <w:p>
      <w:pPr>
        <w:pStyle w:val="Heading1"/>
      </w:pPr>
      <w:r>
        <w:t xml:space="preserve">Migrations</w:t>
      </w:r>
    </w:p>
    <w:p>
      <w:pPr>
        <w:ind w:left="720" w:hanging="360"/>
      </w:pPr>
      <w:r>
        <w:t>? </w:t>
      </w:r>
      <w:r>
        <w:t xml:space="preserve">plugins/webkul/blogs/database/migrations contains five migration files.</w:t>
      </w:r>
    </w:p>
    <w:p>
      <w:r>
        <w:t xml:space="preserve">2025_03_06_093011_create_blogs_categories_table.php creates blogs_categories with name, subtitle, slug, image, SEO fields, creator_id, soft deletes, and timestamps.</w:t>
      </w:r>
    </w:p>
    <w:p>
      <w:r>
        <w:t xml:space="preserve">2025_03_06_094011_create_blogs_posts_table.php creates blogs_posts with title, subtitle, content, slug, image, publishing fields, visits, SEO fields, category_id, author_id, creator_id, last_editor_id, soft deletes, and timestamps.</w:t>
      </w:r>
    </w:p>
    <w:p>
      <w:r>
        <w:t xml:space="preserve">2025_03_07_065635_create_blogs_tags_table.php creates blogs_tags with name, color, sort, creator_id, soft deletes, and timestamps.</w:t>
      </w:r>
    </w:p>
    <w:p>
      <w:r>
        <w:t xml:space="preserve">2025_03_07_065715_create_blogs_post_tags_table.php creates blogs_post_tags pivot table with tag_id and post_id cascade deletes.</w:t>
      </w:r>
    </w:p>
    <w:p>
      <w:r>
        <w:t xml:space="preserve">2025_09_03_070414_alter_blogs_posts_table.php changes category_id from nullable null-on-delete to required restrict-on-delete.</w:t>
      </w:r>
    </w:p>
    <w:p>
      <w:pPr>
        <w:pStyle w:val="Heading1"/>
      </w:pPr>
      <w:r>
        <w:t xml:space="preserve">New Plugin Template Summary</w:t>
      </w:r>
    </w:p>
    <w:p>
      <w:pPr>
        <w:ind w:left="720" w:hanging="360"/>
      </w:pPr>
      <w:r>
        <w:t>? </w:t>
      </w:r>
      <w:r>
        <w:t xml:space="preserve">To create a new plugin, copy the same package pattern: composer.json, ServiceProvider, Plugin class, Models, Filament/Admin resources, Filament/Customer resources if needed, migrations, factories, translations, views, and assets.</w:t>
      </w:r>
    </w:p>
    <w:p>
      <w:pPr>
        <w:ind w:left="720" w:hanging="360"/>
      </w:pPr>
      <w:r>
        <w:t>? </w:t>
      </w:r>
      <w:r>
        <w:t xml:space="preserve">The service provider registers package metadata and attaches the Filament plugin.</w:t>
      </w:r>
    </w:p>
    <w:p>
      <w:pPr>
        <w:ind w:left="720" w:hanging="360"/>
      </w:pPr>
      <w:r>
        <w:t>? </w:t>
      </w:r>
      <w:r>
        <w:t xml:space="preserve">The plugin class gates registration by install status and discovers panel-specific resources.</w:t>
      </w:r>
    </w:p>
    <w:p>
      <w:pPr>
        <w:ind w:left="720" w:hanging="360"/>
      </w:pPr>
      <w:r>
        <w:t>? </w:t>
      </w:r>
      <w:r>
        <w:t xml:space="preserve">Resources define Filament CRUD screens.</w:t>
      </w:r>
    </w:p>
    <w:p>
      <w:pPr>
        <w:ind w:left="720" w:hanging="360"/>
      </w:pPr>
      <w:r>
        <w:t>? </w:t>
      </w:r>
      <w:r>
        <w:t xml:space="preserve">Models define table mapping, fillable fields, casts, relationships, factories, and lifecycle hooks.</w:t>
      </w:r>
    </w:p>
    <w:p>
      <w:pPr>
        <w:ind w:left="720" w:hanging="360"/>
      </w:pPr>
      <w:r>
        <w:t>? </w:t>
      </w:r>
      <w:r>
        <w:t xml:space="preserve">Migrations define the plugin-owned database schema.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28"/>
    </w:rPr>
  </w:style>
</w:styles>
</file>

<file path=word/_rels/document.xml.rels><?xml version="1.0" encoding="UTF-8" standalone="yes"?>
<Relationships xmlns="http://schemas.openxmlformats.org/package/2006/relationships"/>
</file>