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EB9B3" w14:textId="5527E935" w:rsidR="002B525F" w:rsidRDefault="002B525F" w:rsidP="002B525F">
      <w:pPr>
        <w:rPr>
          <w:rFonts w:ascii="Arial" w:eastAsia="Times New Roman" w:hAnsi="Arial" w:cs="Arial"/>
          <w:color w:val="222222"/>
          <w:sz w:val="24"/>
          <w:szCs w:val="24"/>
        </w:rPr>
      </w:pPr>
      <w:r>
        <w:rPr>
          <w:rFonts w:ascii="Arial" w:eastAsia="Times New Roman" w:hAnsi="Arial" w:cs="Arial"/>
          <w:color w:val="222222"/>
          <w:sz w:val="24"/>
          <w:szCs w:val="24"/>
        </w:rPr>
        <w:t xml:space="preserve">Vision of </w:t>
      </w:r>
      <w:proofErr w:type="spellStart"/>
      <w:r>
        <w:rPr>
          <w:rFonts w:ascii="Arial" w:eastAsia="Times New Roman" w:hAnsi="Arial" w:cs="Arial"/>
          <w:color w:val="222222"/>
          <w:sz w:val="24"/>
          <w:szCs w:val="24"/>
        </w:rPr>
        <w:t>pickings.auction</w:t>
      </w:r>
      <w:proofErr w:type="spellEnd"/>
    </w:p>
    <w:p w14:paraId="772A6A18" w14:textId="4A44E57B" w:rsidR="002B525F" w:rsidRDefault="002B525F" w:rsidP="002B525F">
      <w:pPr>
        <w:rPr>
          <w:rFonts w:ascii="Arial" w:eastAsia="Times New Roman" w:hAnsi="Arial" w:cs="Arial"/>
          <w:color w:val="222222"/>
          <w:sz w:val="24"/>
          <w:szCs w:val="24"/>
        </w:rPr>
      </w:pPr>
      <w:r>
        <w:rPr>
          <w:rFonts w:ascii="Arial" w:eastAsia="Times New Roman" w:hAnsi="Arial" w:cs="Arial"/>
          <w:color w:val="222222"/>
          <w:sz w:val="24"/>
          <w:szCs w:val="24"/>
        </w:rPr>
        <w:t xml:space="preserve">This auction site will support the purchasing and selling of products I purchase through abandoned storage auctions.  The storage units will have two main categories common household items and treasures.  The common household items will have a wide range of subcategories that will mimic an amazon list of categories.  The treasures list of categories will look </w:t>
      </w:r>
      <w:r w:rsidR="00D81121">
        <w:rPr>
          <w:rFonts w:ascii="Arial" w:eastAsia="Times New Roman" w:hAnsi="Arial" w:cs="Arial"/>
          <w:color w:val="222222"/>
          <w:sz w:val="24"/>
          <w:szCs w:val="24"/>
        </w:rPr>
        <w:t>like</w:t>
      </w:r>
      <w:r>
        <w:rPr>
          <w:rFonts w:ascii="Arial" w:eastAsia="Times New Roman" w:hAnsi="Arial" w:cs="Arial"/>
          <w:color w:val="222222"/>
          <w:sz w:val="24"/>
          <w:szCs w:val="24"/>
        </w:rPr>
        <w:t xml:space="preserve"> the </w:t>
      </w:r>
      <w:proofErr w:type="spellStart"/>
      <w:r>
        <w:rPr>
          <w:rFonts w:ascii="Arial" w:eastAsia="Times New Roman" w:hAnsi="Arial" w:cs="Arial"/>
          <w:color w:val="222222"/>
          <w:sz w:val="24"/>
          <w:szCs w:val="24"/>
        </w:rPr>
        <w:t>ebay</w:t>
      </w:r>
      <w:proofErr w:type="spellEnd"/>
      <w:r>
        <w:rPr>
          <w:rFonts w:ascii="Arial" w:eastAsia="Times New Roman" w:hAnsi="Arial" w:cs="Arial"/>
          <w:color w:val="222222"/>
          <w:sz w:val="24"/>
          <w:szCs w:val="24"/>
        </w:rPr>
        <w:t xml:space="preserve"> – collectibles categories.</w:t>
      </w:r>
    </w:p>
    <w:p w14:paraId="7BBB28FA" w14:textId="561FE65F" w:rsidR="002B525F" w:rsidRDefault="002B525F" w:rsidP="002B525F">
      <w:pPr>
        <w:rPr>
          <w:rFonts w:ascii="Arial" w:eastAsia="Times New Roman" w:hAnsi="Arial" w:cs="Arial"/>
          <w:color w:val="222222"/>
          <w:sz w:val="24"/>
          <w:szCs w:val="24"/>
        </w:rPr>
      </w:pPr>
    </w:p>
    <w:p w14:paraId="20D5A58D" w14:textId="381BD13E" w:rsidR="002B525F" w:rsidRDefault="002B525F" w:rsidP="002B525F">
      <w:pPr>
        <w:rPr>
          <w:rFonts w:ascii="Arial" w:eastAsia="Times New Roman" w:hAnsi="Arial" w:cs="Arial"/>
          <w:color w:val="222222"/>
          <w:sz w:val="24"/>
          <w:szCs w:val="24"/>
        </w:rPr>
      </w:pPr>
      <w:r>
        <w:rPr>
          <w:rFonts w:ascii="Arial" w:eastAsia="Times New Roman" w:hAnsi="Arial" w:cs="Arial"/>
          <w:color w:val="222222"/>
          <w:sz w:val="24"/>
          <w:szCs w:val="24"/>
        </w:rPr>
        <w:t>The common household auctions will be broken down to active auctions and awaiting bid.  How I would like my auctions to work, but may need to change</w:t>
      </w:r>
      <w:r w:rsidR="00693C5A">
        <w:rPr>
          <w:rFonts w:ascii="Arial" w:eastAsia="Times New Roman" w:hAnsi="Arial" w:cs="Arial"/>
          <w:color w:val="222222"/>
          <w:sz w:val="24"/>
          <w:szCs w:val="24"/>
        </w:rPr>
        <w:t>:</w:t>
      </w:r>
    </w:p>
    <w:p w14:paraId="1E370DEB" w14:textId="411DB468" w:rsidR="00693C5A" w:rsidRDefault="00693C5A" w:rsidP="002B525F">
      <w:pPr>
        <w:rPr>
          <w:rFonts w:ascii="Arial" w:eastAsia="Times New Roman" w:hAnsi="Arial" w:cs="Arial"/>
          <w:color w:val="222222"/>
          <w:sz w:val="24"/>
          <w:szCs w:val="24"/>
        </w:rPr>
      </w:pPr>
    </w:p>
    <w:p w14:paraId="2B9ED0ED" w14:textId="7A922199" w:rsidR="00693C5A" w:rsidRDefault="00693C5A" w:rsidP="00693C5A">
      <w:pPr>
        <w:pStyle w:val="ListParagraph"/>
        <w:numPr>
          <w:ilvl w:val="0"/>
          <w:numId w:val="1"/>
        </w:numPr>
      </w:pPr>
      <w:r>
        <w:t xml:space="preserve">All auctions will start in a waiting on bid phase.  This is after all the required information is entered for an auction item and no bid has occurred. </w:t>
      </w:r>
    </w:p>
    <w:p w14:paraId="531FDECC" w14:textId="4CBBC6DF" w:rsidR="00693C5A" w:rsidRDefault="00693C5A" w:rsidP="00693C5A">
      <w:pPr>
        <w:pStyle w:val="ListParagraph"/>
        <w:numPr>
          <w:ilvl w:val="0"/>
          <w:numId w:val="1"/>
        </w:numPr>
      </w:pPr>
      <w:r>
        <w:t>Once the first bid is received, auction countdown begins.  If we can, this should trigger a twitter post and other social media announcements that a new auction has started.</w:t>
      </w:r>
    </w:p>
    <w:p w14:paraId="5AC93DA4" w14:textId="536AD5B2" w:rsidR="00693C5A" w:rsidRDefault="00693C5A" w:rsidP="00693C5A">
      <w:pPr>
        <w:pStyle w:val="ListParagraph"/>
        <w:numPr>
          <w:ilvl w:val="0"/>
          <w:numId w:val="1"/>
        </w:numPr>
      </w:pPr>
      <w:r>
        <w:t xml:space="preserve">The auction duration will be 1, 3, 7, 14 or 21 days in length.  </w:t>
      </w:r>
    </w:p>
    <w:p w14:paraId="4494E28F" w14:textId="564C9063" w:rsidR="00693C5A" w:rsidRDefault="00693C5A" w:rsidP="00693C5A">
      <w:pPr>
        <w:pStyle w:val="ListParagraph"/>
        <w:numPr>
          <w:ilvl w:val="0"/>
          <w:numId w:val="1"/>
        </w:numPr>
      </w:pPr>
      <w:r>
        <w:t>The auction will add 3 mins if someone bids within the last 3 minutes of the countdown</w:t>
      </w:r>
    </w:p>
    <w:p w14:paraId="524C0A98" w14:textId="5AACCDE2" w:rsidR="00693C5A" w:rsidRDefault="00693C5A" w:rsidP="00693C5A">
      <w:pPr>
        <w:pStyle w:val="ListParagraph"/>
        <w:numPr>
          <w:ilvl w:val="0"/>
          <w:numId w:val="1"/>
        </w:numPr>
      </w:pPr>
      <w:r>
        <w:t>Bid increments will be set to $1 or $10</w:t>
      </w:r>
    </w:p>
    <w:p w14:paraId="32634566" w14:textId="026565B2" w:rsidR="00693C5A" w:rsidRDefault="00693C5A" w:rsidP="00693C5A">
      <w:pPr>
        <w:pStyle w:val="ListParagraph"/>
        <w:numPr>
          <w:ilvl w:val="0"/>
          <w:numId w:val="1"/>
        </w:numPr>
      </w:pPr>
      <w:r>
        <w:t>A user will be able to bid an initial bid.  Then they are offered a second field to protect their bid.</w:t>
      </w:r>
    </w:p>
    <w:p w14:paraId="06FB1411" w14:textId="69D447F1" w:rsidR="00693C5A" w:rsidRDefault="00693C5A" w:rsidP="00693C5A">
      <w:pPr>
        <w:pStyle w:val="ListParagraph"/>
        <w:numPr>
          <w:ilvl w:val="0"/>
          <w:numId w:val="1"/>
        </w:numPr>
      </w:pPr>
      <w:r>
        <w:t>If a user enters $x in the bid section, they will effectively bid $x dollars and that is the new bid.</w:t>
      </w:r>
    </w:p>
    <w:p w14:paraId="0FD8CB16" w14:textId="567B1CBD" w:rsidR="00693C5A" w:rsidRDefault="00693C5A" w:rsidP="00693C5A">
      <w:pPr>
        <w:pStyle w:val="ListParagraph"/>
        <w:numPr>
          <w:ilvl w:val="0"/>
          <w:numId w:val="1"/>
        </w:numPr>
      </w:pPr>
      <w:r>
        <w:t xml:space="preserve">If a user enters $x in the protect bid sections, they will set a max bid amount.  This will automatically place a higher bid if a second bids.  This needs to be implemented correctly.  </w:t>
      </w:r>
    </w:p>
    <w:p w14:paraId="4C0A7280" w14:textId="505E2257" w:rsidR="00D81121" w:rsidRDefault="00D81121" w:rsidP="00D81121"/>
    <w:p w14:paraId="46585439" w14:textId="502478EC" w:rsidR="00D81121" w:rsidRDefault="00D81121" w:rsidP="00D81121">
      <w:r>
        <w:t xml:space="preserve">Since I’m trying to have the auctions started by people bidding on an auction, I may want to limit the # of auctions that are active at a given time.  If I do this, I want to have a cut off based on the starting auction bid of all active auctions.  After that limit is reached, no additional new auctions can be started until that number is below that $ amount again.  </w:t>
      </w:r>
    </w:p>
    <w:p w14:paraId="223FDC63" w14:textId="411FCE4A" w:rsidR="00D81121" w:rsidRDefault="00D81121" w:rsidP="00D81121"/>
    <w:p w14:paraId="7C39CA77" w14:textId="40B8F4EC" w:rsidR="00B93440" w:rsidRDefault="00B93440" w:rsidP="00D81121">
      <w:r>
        <w:t>Header/Footer:</w:t>
      </w:r>
    </w:p>
    <w:p w14:paraId="1298C5FF" w14:textId="3592FB1F" w:rsidR="00B93440" w:rsidRDefault="00B93440" w:rsidP="00B93440">
      <w:pPr>
        <w:pStyle w:val="ListParagraph"/>
        <w:numPr>
          <w:ilvl w:val="0"/>
          <w:numId w:val="2"/>
        </w:numPr>
      </w:pPr>
      <w:r>
        <w:t>The header will have the logo on the left.  Login/Register links will be on the right.  If a user is already logged in then a link to their profile.</w:t>
      </w:r>
    </w:p>
    <w:p w14:paraId="62B8A88E" w14:textId="6D684697" w:rsidR="00B93440" w:rsidRDefault="00B93440" w:rsidP="00B93440">
      <w:pPr>
        <w:pStyle w:val="ListParagraph"/>
        <w:numPr>
          <w:ilvl w:val="0"/>
          <w:numId w:val="2"/>
        </w:numPr>
      </w:pPr>
      <w:r>
        <w:t>Below that will be the top level search.  The filtering can be set to All, Active Auctions, Start an Auction and Treasures. (not sure if advanced search will be required to begin.)</w:t>
      </w:r>
    </w:p>
    <w:p w14:paraId="430BADA4" w14:textId="0886369D" w:rsidR="00B93440" w:rsidRDefault="00B93440" w:rsidP="00B93440">
      <w:pPr>
        <w:pStyle w:val="ListParagraph"/>
        <w:numPr>
          <w:ilvl w:val="0"/>
          <w:numId w:val="2"/>
        </w:numPr>
      </w:pPr>
      <w:r>
        <w:t>The footer will have the contact us link, company address and phone number, About Us link, Social Media links</w:t>
      </w:r>
    </w:p>
    <w:p w14:paraId="1FE9DFB5" w14:textId="77777777" w:rsidR="00B93440" w:rsidRDefault="00B93440" w:rsidP="00B93440">
      <w:pPr>
        <w:pStyle w:val="ListParagraph"/>
        <w:numPr>
          <w:ilvl w:val="0"/>
          <w:numId w:val="2"/>
        </w:numPr>
      </w:pPr>
    </w:p>
    <w:p w14:paraId="0EF11804" w14:textId="52331350" w:rsidR="00B93440" w:rsidRDefault="00B93440" w:rsidP="00D81121"/>
    <w:p w14:paraId="0C78D74E" w14:textId="6A37DED8" w:rsidR="00B93440" w:rsidRDefault="00B93440" w:rsidP="00D81121">
      <w:r>
        <w:t>Landing page:</w:t>
      </w:r>
    </w:p>
    <w:p w14:paraId="7C6CF83B" w14:textId="1A7C0F54" w:rsidR="00B93440" w:rsidRDefault="00B93440" w:rsidP="00B93440">
      <w:pPr>
        <w:pStyle w:val="ListParagraph"/>
        <w:numPr>
          <w:ilvl w:val="0"/>
          <w:numId w:val="3"/>
        </w:numPr>
      </w:pPr>
      <w:r>
        <w:lastRenderedPageBreak/>
        <w:t>Landing page will have a scrolling list of auctions that are active and sorted by ending soonest</w:t>
      </w:r>
    </w:p>
    <w:p w14:paraId="2464D412" w14:textId="196F743F" w:rsidR="00B93440" w:rsidRDefault="00B93440" w:rsidP="00B93440">
      <w:pPr>
        <w:pStyle w:val="ListParagraph"/>
        <w:numPr>
          <w:ilvl w:val="0"/>
          <w:numId w:val="3"/>
        </w:numPr>
      </w:pPr>
      <w:r>
        <w:t>Then is will have a scrolling list of newly added listings awaiting auction starts</w:t>
      </w:r>
    </w:p>
    <w:p w14:paraId="63CB4A62" w14:textId="1FB8B96A" w:rsidR="00B93440" w:rsidRDefault="00B93440" w:rsidP="00B93440">
      <w:pPr>
        <w:pStyle w:val="ListParagraph"/>
        <w:numPr>
          <w:ilvl w:val="0"/>
          <w:numId w:val="3"/>
        </w:numPr>
      </w:pPr>
      <w:r>
        <w:t xml:space="preserve">Below these two sections I want to have an about </w:t>
      </w:r>
      <w:proofErr w:type="spellStart"/>
      <w:r>
        <w:t>pickings.auction</w:t>
      </w:r>
      <w:proofErr w:type="spellEnd"/>
    </w:p>
    <w:p w14:paraId="0CADDF4B" w14:textId="74DB9752" w:rsidR="00B93440" w:rsidRDefault="00B93440" w:rsidP="00B93440">
      <w:pPr>
        <w:pStyle w:val="ListParagraph"/>
        <w:numPr>
          <w:ilvl w:val="0"/>
          <w:numId w:val="3"/>
        </w:numPr>
      </w:pPr>
      <w:r>
        <w:t>Then a how our auctions work</w:t>
      </w:r>
    </w:p>
    <w:p w14:paraId="27492093" w14:textId="3233BBF0" w:rsidR="00B93440" w:rsidRDefault="00B93440" w:rsidP="00B93440"/>
    <w:p w14:paraId="05BDBDC8" w14:textId="311179BE" w:rsidR="00B93440" w:rsidRDefault="00B93440" w:rsidP="00B93440">
      <w:r>
        <w:t>Search Results:</w:t>
      </w:r>
    </w:p>
    <w:p w14:paraId="067841DF" w14:textId="18409568" w:rsidR="00B93440" w:rsidRDefault="00B93440" w:rsidP="00B93440">
      <w:r>
        <w:t>This will have the typical layout of search results.  The left side will allow the user to filter on various items from the product listing.  Sorting will be allowed above the list results, (ending soonest, lowest to highest, highest to lowest</w:t>
      </w:r>
      <w:r w:rsidR="00A8434C">
        <w:t>).</w:t>
      </w:r>
    </w:p>
    <w:p w14:paraId="00B080AA" w14:textId="2FAA65A3" w:rsidR="00A8434C" w:rsidRDefault="00A8434C" w:rsidP="00B93440">
      <w:r>
        <w:t>The search results details will list the following items about the product: Product Name, Main photo, Current Price, Auction Status, Duration.  User clicks anywhere on this details section will take the user to the details page.</w:t>
      </w:r>
    </w:p>
    <w:p w14:paraId="3709E313" w14:textId="50607658" w:rsidR="00A8434C" w:rsidRDefault="00A8434C" w:rsidP="00B93440">
      <w:r>
        <w:t>Future features: It will be nice to have an additional ad line that appears below the title.  Won’t have a ton of use for this to start, but will want to be able to advertise here in the future.  It will also be nice to give the users the ability to save auctions to a favorites list.</w:t>
      </w:r>
    </w:p>
    <w:p w14:paraId="1FA8F78C" w14:textId="302D66B7" w:rsidR="00A8434C" w:rsidRDefault="00A8434C" w:rsidP="00B93440"/>
    <w:p w14:paraId="58CA3E70" w14:textId="17AD50D9" w:rsidR="00A8434C" w:rsidRDefault="00A8434C" w:rsidP="00B93440">
      <w:r>
        <w:t>Details Page:</w:t>
      </w:r>
    </w:p>
    <w:p w14:paraId="6F03526C" w14:textId="55FCD201" w:rsidR="00A8434C" w:rsidRDefault="00A8434C" w:rsidP="00B93440">
      <w:r>
        <w:t>Auctions will need the following fields:</w:t>
      </w:r>
    </w:p>
    <w:p w14:paraId="5F1154C4" w14:textId="6935FA3A" w:rsidR="00A8434C" w:rsidRDefault="00A8434C" w:rsidP="00B93440">
      <w:r>
        <w:t>Title, 1-20 photos, Description, Starting Price, Bid increments ($1 or $10) dropdown, Shipping dropdown (Pickup only, shipping), Dimensions fields, weight (</w:t>
      </w:r>
      <w:proofErr w:type="spellStart"/>
      <w:r>
        <w:t>lbs</w:t>
      </w:r>
      <w:proofErr w:type="spellEnd"/>
      <w:r>
        <w:t xml:space="preserve">/oz), </w:t>
      </w:r>
      <w:r w:rsidR="00153DED">
        <w:t>(I’ll want these fields to be expandable, won’t needed it to start, but to have brand and manufacture fields or year, other fields could be useful in the future.)</w:t>
      </w:r>
    </w:p>
    <w:p w14:paraId="56CD6BAB" w14:textId="21A86ED7" w:rsidR="00153DED" w:rsidRDefault="00153DED" w:rsidP="00B93440"/>
    <w:p w14:paraId="55B10146" w14:textId="3C2046A7" w:rsidR="00153DED" w:rsidRDefault="00153DED" w:rsidP="00B93440">
      <w:r>
        <w:t xml:space="preserve">This page will look similar to the </w:t>
      </w:r>
      <w:proofErr w:type="spellStart"/>
      <w:r>
        <w:t>ebay</w:t>
      </w:r>
      <w:proofErr w:type="spellEnd"/>
      <w:r>
        <w:t xml:space="preserve"> details page.  We will have the main photo on the left with the thumbnails of the other photos below the main photo.  To the right of that will be the title, current price, auction start, auction end dates, Shipping, Financing (this will split to show </w:t>
      </w:r>
      <w:proofErr w:type="spellStart"/>
      <w:r>
        <w:t>paypal</w:t>
      </w:r>
      <w:proofErr w:type="spellEnd"/>
      <w:r>
        <w:t xml:space="preserve"> as the cc option and crypto wallet x as the crypto option, the crypto option will standout with ads for the 10% discount when using crypto. Below financing will have an ad for signing up for </w:t>
      </w:r>
      <w:proofErr w:type="spellStart"/>
      <w:r>
        <w:t>coinbase</w:t>
      </w:r>
      <w:proofErr w:type="spellEnd"/>
      <w:r>
        <w:t xml:space="preserve"> to purchase </w:t>
      </w:r>
      <w:proofErr w:type="spellStart"/>
      <w:r>
        <w:t>btc</w:t>
      </w:r>
      <w:proofErr w:type="spellEnd"/>
      <w:r>
        <w:t>.  Then a returns section. To the right of that will be the seller information.  Since it is a single seller right now, this will be the email address, address and phone for the business.</w:t>
      </w:r>
    </w:p>
    <w:p w14:paraId="6572CA3C" w14:textId="3D433B8D" w:rsidR="00153DED" w:rsidRDefault="00153DED" w:rsidP="00B93440">
      <w:r>
        <w:t>A user should be able to add an auction to a favorites list from this page.</w:t>
      </w:r>
    </w:p>
    <w:p w14:paraId="5750639E" w14:textId="2751D204" w:rsidR="00153DED" w:rsidRDefault="00153DED" w:rsidP="00B93440">
      <w:r>
        <w:t xml:space="preserve">When a user clicks on the Bid Now button a pop up appears.  If the user is logged in, then the user is presented with the bid popup.  </w:t>
      </w:r>
      <w:r w:rsidR="00805F4C">
        <w:t xml:space="preserve">If they are not logged in, the popup presents the login fields and brings them back to the bid popup after login completes. </w:t>
      </w:r>
    </w:p>
    <w:p w14:paraId="08F2A744" w14:textId="3DFC5764" w:rsidR="00805F4C" w:rsidRDefault="00805F4C" w:rsidP="00B93440">
      <w:r>
        <w:t xml:space="preserve">Bid popup will have a text field that only allows numbers in the bid increment values.  If $1 is the increment, any numeric value can be entered.  If it is a $10 increment, only increments of $10 can be used.  </w:t>
      </w:r>
    </w:p>
    <w:p w14:paraId="14B15FC9" w14:textId="3A7B5AAA" w:rsidR="00805F4C" w:rsidRDefault="00805F4C" w:rsidP="00B93440">
      <w:r>
        <w:lastRenderedPageBreak/>
        <w:t>Once bid is accepted, the user is presented with a Protect you bid pop up.  This popup has two text fields and two bid buttons.  The first field/button combo will be a increase you bid button.  The second will be to protect their bids.  The first field will be used if the user wants to just bid higher.  Whatever number they enter and click bid, will be the new bid amount for the auctions.  Using the protect your bid function will allow a user to set a bid limit on their current auction.  If they bid $10 and they are winning, they can protect their bid by entering $100 in that field and that will bid up the auction when others bid on the same auction.</w:t>
      </w:r>
    </w:p>
    <w:p w14:paraId="2951FA82" w14:textId="66E0F256" w:rsidR="00805F4C" w:rsidRDefault="004605DF" w:rsidP="00B93440">
      <w:r>
        <w:t>Product Details page:</w:t>
      </w:r>
    </w:p>
    <w:p w14:paraId="5EBDA97A" w14:textId="2D1B9E2A" w:rsidR="004605DF" w:rsidRDefault="004605DF" w:rsidP="00B93440"/>
    <w:p w14:paraId="1339B552" w14:textId="3022F617" w:rsidR="00A076E6" w:rsidRDefault="007442E0" w:rsidP="00B93440">
      <w:r>
        <w:t xml:space="preserve">We can start with a product details page like </w:t>
      </w:r>
      <w:r w:rsidR="00B0709C">
        <w:t xml:space="preserve">auctionending.com </w:t>
      </w:r>
      <w:r>
        <w:t>(</w:t>
      </w:r>
      <w:hyperlink r:id="rId5" w:history="1">
        <w:r w:rsidRPr="00ED695A">
          <w:rPr>
            <w:rStyle w:val="Hyperlink"/>
          </w:rPr>
          <w:t>https://auctionending.com/product/nikon-1-aw1-waterproof-nikon-mirrorless-camera-silver/</w:t>
        </w:r>
      </w:hyperlink>
      <w:r>
        <w:t xml:space="preserve">).  </w:t>
      </w:r>
    </w:p>
    <w:p w14:paraId="4847AC24" w14:textId="00A3CE7A" w:rsidR="000763E9" w:rsidRDefault="000763E9" w:rsidP="00B93440"/>
    <w:p w14:paraId="2734D94A" w14:textId="5D7ED7C7" w:rsidR="000763E9" w:rsidRDefault="002F06F9" w:rsidP="00B93440">
      <w:hyperlink r:id="rId6" w:history="1">
        <w:r w:rsidRPr="00ED695A">
          <w:rPr>
            <w:rStyle w:val="Hyperlink"/>
          </w:rPr>
          <w:t>https://usauctiononline.com/</w:t>
        </w:r>
      </w:hyperlink>
    </w:p>
    <w:p w14:paraId="7A59CC6B" w14:textId="77777777" w:rsidR="002F06F9" w:rsidRDefault="002F06F9" w:rsidP="00B93440"/>
    <w:p w14:paraId="3ECEAF2F" w14:textId="77777777" w:rsidR="00805F4C" w:rsidRDefault="00805F4C" w:rsidP="00B93440"/>
    <w:p w14:paraId="464ADD7D" w14:textId="77777777" w:rsidR="00B93440" w:rsidRDefault="00B93440" w:rsidP="00D81121"/>
    <w:p w14:paraId="18B10028" w14:textId="77777777" w:rsidR="00D81121" w:rsidRDefault="00D81121" w:rsidP="00D81121"/>
    <w:p w14:paraId="31690C42" w14:textId="77777777" w:rsidR="00D81121" w:rsidRPr="002B525F" w:rsidRDefault="00D81121" w:rsidP="00D81121"/>
    <w:sectPr w:rsidR="00D81121" w:rsidRPr="002B5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045B2"/>
    <w:multiLevelType w:val="hybridMultilevel"/>
    <w:tmpl w:val="F50EA37E"/>
    <w:lvl w:ilvl="0" w:tplc="329E4DEE">
      <w:start w:val="1"/>
      <w:numFmt w:val="decimal"/>
      <w:lvlText w:val="%1."/>
      <w:lvlJc w:val="left"/>
      <w:pPr>
        <w:ind w:left="720" w:hanging="360"/>
      </w:pPr>
      <w:rPr>
        <w:rFonts w:ascii="Arial" w:eastAsia="Times New Roman" w:hAnsi="Arial" w:cs="Arial" w:hint="default"/>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951777"/>
    <w:multiLevelType w:val="hybridMultilevel"/>
    <w:tmpl w:val="CA22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FD6F2D"/>
    <w:multiLevelType w:val="hybridMultilevel"/>
    <w:tmpl w:val="E968C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25F"/>
    <w:rsid w:val="000763E9"/>
    <w:rsid w:val="000B58DA"/>
    <w:rsid w:val="00153DED"/>
    <w:rsid w:val="002B525F"/>
    <w:rsid w:val="002F06F9"/>
    <w:rsid w:val="004605DF"/>
    <w:rsid w:val="00555F79"/>
    <w:rsid w:val="00693C5A"/>
    <w:rsid w:val="007442E0"/>
    <w:rsid w:val="007849A0"/>
    <w:rsid w:val="00805F4C"/>
    <w:rsid w:val="00A076E6"/>
    <w:rsid w:val="00A8434C"/>
    <w:rsid w:val="00B0709C"/>
    <w:rsid w:val="00B93440"/>
    <w:rsid w:val="00D81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479C4"/>
  <w15:chartTrackingRefBased/>
  <w15:docId w15:val="{48FF9A49-24D3-4F06-B7A7-ABE81F75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C5A"/>
    <w:pPr>
      <w:ind w:left="720"/>
      <w:contextualSpacing/>
    </w:pPr>
  </w:style>
  <w:style w:type="character" w:styleId="Hyperlink">
    <w:name w:val="Hyperlink"/>
    <w:basedOn w:val="DefaultParagraphFont"/>
    <w:uiPriority w:val="99"/>
    <w:unhideWhenUsed/>
    <w:rsid w:val="00A076E6"/>
    <w:rPr>
      <w:color w:val="0563C1" w:themeColor="hyperlink"/>
      <w:u w:val="single"/>
    </w:rPr>
  </w:style>
  <w:style w:type="character" w:styleId="UnresolvedMention">
    <w:name w:val="Unresolved Mention"/>
    <w:basedOn w:val="DefaultParagraphFont"/>
    <w:uiPriority w:val="99"/>
    <w:semiHidden/>
    <w:unhideWhenUsed/>
    <w:rsid w:val="00A07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226014">
      <w:bodyDiv w:val="1"/>
      <w:marLeft w:val="0"/>
      <w:marRight w:val="0"/>
      <w:marTop w:val="0"/>
      <w:marBottom w:val="0"/>
      <w:divBdr>
        <w:top w:val="none" w:sz="0" w:space="0" w:color="auto"/>
        <w:left w:val="none" w:sz="0" w:space="0" w:color="auto"/>
        <w:bottom w:val="none" w:sz="0" w:space="0" w:color="auto"/>
        <w:right w:val="none" w:sz="0" w:space="0" w:color="auto"/>
      </w:divBdr>
      <w:divsChild>
        <w:div w:id="1674528362">
          <w:marLeft w:val="0"/>
          <w:marRight w:val="0"/>
          <w:marTop w:val="0"/>
          <w:marBottom w:val="0"/>
          <w:divBdr>
            <w:top w:val="none" w:sz="0" w:space="0" w:color="auto"/>
            <w:left w:val="none" w:sz="0" w:space="0" w:color="auto"/>
            <w:bottom w:val="none" w:sz="0" w:space="0" w:color="auto"/>
            <w:right w:val="none" w:sz="0" w:space="0" w:color="auto"/>
          </w:divBdr>
        </w:div>
        <w:div w:id="2097431860">
          <w:marLeft w:val="0"/>
          <w:marRight w:val="0"/>
          <w:marTop w:val="0"/>
          <w:marBottom w:val="0"/>
          <w:divBdr>
            <w:top w:val="none" w:sz="0" w:space="0" w:color="auto"/>
            <w:left w:val="none" w:sz="0" w:space="0" w:color="auto"/>
            <w:bottom w:val="none" w:sz="0" w:space="0" w:color="auto"/>
            <w:right w:val="none" w:sz="0" w:space="0" w:color="auto"/>
          </w:divBdr>
        </w:div>
        <w:div w:id="75634491">
          <w:marLeft w:val="0"/>
          <w:marRight w:val="0"/>
          <w:marTop w:val="0"/>
          <w:marBottom w:val="0"/>
          <w:divBdr>
            <w:top w:val="none" w:sz="0" w:space="0" w:color="auto"/>
            <w:left w:val="none" w:sz="0" w:space="0" w:color="auto"/>
            <w:bottom w:val="none" w:sz="0" w:space="0" w:color="auto"/>
            <w:right w:val="none" w:sz="0" w:space="0" w:color="auto"/>
          </w:divBdr>
        </w:div>
        <w:div w:id="1395393413">
          <w:marLeft w:val="0"/>
          <w:marRight w:val="0"/>
          <w:marTop w:val="0"/>
          <w:marBottom w:val="0"/>
          <w:divBdr>
            <w:top w:val="none" w:sz="0" w:space="0" w:color="auto"/>
            <w:left w:val="none" w:sz="0" w:space="0" w:color="auto"/>
            <w:bottom w:val="none" w:sz="0" w:space="0" w:color="auto"/>
            <w:right w:val="none" w:sz="0" w:space="0" w:color="auto"/>
          </w:divBdr>
        </w:div>
        <w:div w:id="509101192">
          <w:marLeft w:val="0"/>
          <w:marRight w:val="0"/>
          <w:marTop w:val="0"/>
          <w:marBottom w:val="0"/>
          <w:divBdr>
            <w:top w:val="none" w:sz="0" w:space="0" w:color="auto"/>
            <w:left w:val="none" w:sz="0" w:space="0" w:color="auto"/>
            <w:bottom w:val="none" w:sz="0" w:space="0" w:color="auto"/>
            <w:right w:val="none" w:sz="0" w:space="0" w:color="auto"/>
          </w:divBdr>
        </w:div>
        <w:div w:id="684601672">
          <w:marLeft w:val="0"/>
          <w:marRight w:val="0"/>
          <w:marTop w:val="0"/>
          <w:marBottom w:val="0"/>
          <w:divBdr>
            <w:top w:val="none" w:sz="0" w:space="0" w:color="auto"/>
            <w:left w:val="none" w:sz="0" w:space="0" w:color="auto"/>
            <w:bottom w:val="none" w:sz="0" w:space="0" w:color="auto"/>
            <w:right w:val="none" w:sz="0" w:space="0" w:color="auto"/>
          </w:divBdr>
        </w:div>
        <w:div w:id="491870167">
          <w:marLeft w:val="0"/>
          <w:marRight w:val="0"/>
          <w:marTop w:val="0"/>
          <w:marBottom w:val="0"/>
          <w:divBdr>
            <w:top w:val="none" w:sz="0" w:space="0" w:color="auto"/>
            <w:left w:val="none" w:sz="0" w:space="0" w:color="auto"/>
            <w:bottom w:val="none" w:sz="0" w:space="0" w:color="auto"/>
            <w:right w:val="none" w:sz="0" w:space="0" w:color="auto"/>
          </w:divBdr>
        </w:div>
        <w:div w:id="1847790337">
          <w:marLeft w:val="0"/>
          <w:marRight w:val="0"/>
          <w:marTop w:val="0"/>
          <w:marBottom w:val="0"/>
          <w:divBdr>
            <w:top w:val="none" w:sz="0" w:space="0" w:color="auto"/>
            <w:left w:val="none" w:sz="0" w:space="0" w:color="auto"/>
            <w:bottom w:val="none" w:sz="0" w:space="0" w:color="auto"/>
            <w:right w:val="none" w:sz="0" w:space="0" w:color="auto"/>
          </w:divBdr>
        </w:div>
        <w:div w:id="969748846">
          <w:marLeft w:val="0"/>
          <w:marRight w:val="0"/>
          <w:marTop w:val="0"/>
          <w:marBottom w:val="0"/>
          <w:divBdr>
            <w:top w:val="none" w:sz="0" w:space="0" w:color="auto"/>
            <w:left w:val="none" w:sz="0" w:space="0" w:color="auto"/>
            <w:bottom w:val="none" w:sz="0" w:space="0" w:color="auto"/>
            <w:right w:val="none" w:sz="0" w:space="0" w:color="auto"/>
          </w:divBdr>
        </w:div>
        <w:div w:id="1602294344">
          <w:marLeft w:val="0"/>
          <w:marRight w:val="0"/>
          <w:marTop w:val="0"/>
          <w:marBottom w:val="0"/>
          <w:divBdr>
            <w:top w:val="none" w:sz="0" w:space="0" w:color="auto"/>
            <w:left w:val="none" w:sz="0" w:space="0" w:color="auto"/>
            <w:bottom w:val="none" w:sz="0" w:space="0" w:color="auto"/>
            <w:right w:val="none" w:sz="0" w:space="0" w:color="auto"/>
          </w:divBdr>
        </w:div>
        <w:div w:id="1704943649">
          <w:marLeft w:val="0"/>
          <w:marRight w:val="0"/>
          <w:marTop w:val="0"/>
          <w:marBottom w:val="0"/>
          <w:divBdr>
            <w:top w:val="none" w:sz="0" w:space="0" w:color="auto"/>
            <w:left w:val="none" w:sz="0" w:space="0" w:color="auto"/>
            <w:bottom w:val="none" w:sz="0" w:space="0" w:color="auto"/>
            <w:right w:val="none" w:sz="0" w:space="0" w:color="auto"/>
          </w:divBdr>
        </w:div>
        <w:div w:id="1708143378">
          <w:marLeft w:val="0"/>
          <w:marRight w:val="0"/>
          <w:marTop w:val="0"/>
          <w:marBottom w:val="0"/>
          <w:divBdr>
            <w:top w:val="none" w:sz="0" w:space="0" w:color="auto"/>
            <w:left w:val="none" w:sz="0" w:space="0" w:color="auto"/>
            <w:bottom w:val="none" w:sz="0" w:space="0" w:color="auto"/>
            <w:right w:val="none" w:sz="0" w:space="0" w:color="auto"/>
          </w:divBdr>
        </w:div>
        <w:div w:id="1598757346">
          <w:marLeft w:val="0"/>
          <w:marRight w:val="0"/>
          <w:marTop w:val="0"/>
          <w:marBottom w:val="0"/>
          <w:divBdr>
            <w:top w:val="none" w:sz="0" w:space="0" w:color="auto"/>
            <w:left w:val="none" w:sz="0" w:space="0" w:color="auto"/>
            <w:bottom w:val="none" w:sz="0" w:space="0" w:color="auto"/>
            <w:right w:val="none" w:sz="0" w:space="0" w:color="auto"/>
          </w:divBdr>
        </w:div>
        <w:div w:id="2108109893">
          <w:marLeft w:val="0"/>
          <w:marRight w:val="0"/>
          <w:marTop w:val="0"/>
          <w:marBottom w:val="0"/>
          <w:divBdr>
            <w:top w:val="none" w:sz="0" w:space="0" w:color="auto"/>
            <w:left w:val="none" w:sz="0" w:space="0" w:color="auto"/>
            <w:bottom w:val="none" w:sz="0" w:space="0" w:color="auto"/>
            <w:right w:val="none" w:sz="0" w:space="0" w:color="auto"/>
          </w:divBdr>
        </w:div>
        <w:div w:id="1507597812">
          <w:marLeft w:val="0"/>
          <w:marRight w:val="0"/>
          <w:marTop w:val="0"/>
          <w:marBottom w:val="0"/>
          <w:divBdr>
            <w:top w:val="none" w:sz="0" w:space="0" w:color="auto"/>
            <w:left w:val="none" w:sz="0" w:space="0" w:color="auto"/>
            <w:bottom w:val="none" w:sz="0" w:space="0" w:color="auto"/>
            <w:right w:val="none" w:sz="0" w:space="0" w:color="auto"/>
          </w:divBdr>
        </w:div>
        <w:div w:id="1000276023">
          <w:marLeft w:val="0"/>
          <w:marRight w:val="0"/>
          <w:marTop w:val="0"/>
          <w:marBottom w:val="0"/>
          <w:divBdr>
            <w:top w:val="none" w:sz="0" w:space="0" w:color="auto"/>
            <w:left w:val="none" w:sz="0" w:space="0" w:color="auto"/>
            <w:bottom w:val="none" w:sz="0" w:space="0" w:color="auto"/>
            <w:right w:val="none" w:sz="0" w:space="0" w:color="auto"/>
          </w:divBdr>
        </w:div>
        <w:div w:id="1107190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auctiononline.com/" TargetMode="External"/><Relationship Id="rId5" Type="http://schemas.openxmlformats.org/officeDocument/2006/relationships/hyperlink" Target="https://auctionending.com/product/nikon-1-aw1-waterproof-nikon-mirrorless-camera-sil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2782</TotalTime>
  <Pages>3</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Grabanski</dc:creator>
  <cp:keywords/>
  <dc:description/>
  <cp:lastModifiedBy>Mark Grabanski</cp:lastModifiedBy>
  <cp:revision>8</cp:revision>
  <dcterms:created xsi:type="dcterms:W3CDTF">2020-11-10T01:35:00Z</dcterms:created>
  <dcterms:modified xsi:type="dcterms:W3CDTF">2020-11-11T23:57:00Z</dcterms:modified>
</cp:coreProperties>
</file>