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80209" w14:textId="275233B3" w:rsidR="008A55B5" w:rsidRPr="00EE0785" w:rsidRDefault="00B759D5" w:rsidP="00544B0C">
      <w:pPr>
        <w:rPr>
          <w:rFonts w:eastAsia="MS Mincho"/>
        </w:rPr>
        <w:sectPr w:rsidR="008A55B5" w:rsidRPr="00EE0785" w:rsidSect="006C4648">
          <w:headerReference w:type="even" r:id="rId8"/>
          <w:headerReference w:type="default" r:id="rId9"/>
          <w:footerReference w:type="even" r:id="rId10"/>
          <w:footerReference w:type="default" r:id="rId11"/>
          <w:headerReference w:type="first" r:id="rId12"/>
          <w:footerReference w:type="first" r:id="rId13"/>
          <w:pgSz w:w="11909" w:h="16834" w:code="9"/>
          <w:pgMar w:top="1080" w:right="734" w:bottom="2434" w:left="734" w:header="720" w:footer="720" w:gutter="0"/>
          <w:cols w:space="720"/>
          <w:docGrid w:linePitch="360"/>
        </w:sectPr>
      </w:pPr>
      <w:r>
        <w:rPr>
          <w:rFonts w:eastAsia="MS Mincho"/>
          <w:b/>
          <w:i/>
          <w:iCs/>
          <w:noProof/>
          <w:sz w:val="48"/>
          <w:szCs w:val="48"/>
        </w:rPr>
        <w:t>Explicating Airline Passenger Reviews using Word2Vec model and Machine Learning</w:t>
      </w:r>
    </w:p>
    <w:p w14:paraId="3E382995" w14:textId="77777777" w:rsidR="005244D1" w:rsidRPr="00C04567" w:rsidRDefault="005244D1" w:rsidP="005244D1">
      <w:pPr>
        <w:pStyle w:val="Affiliation"/>
        <w:rPr>
          <w:rFonts w:eastAsia="MS Mincho"/>
          <w:sz w:val="24"/>
          <w:lang w:val="en-IE"/>
        </w:rPr>
      </w:pPr>
    </w:p>
    <w:p w14:paraId="12069F08" w14:textId="2534F764" w:rsidR="00147A17" w:rsidRPr="00C04567" w:rsidRDefault="00147A17" w:rsidP="005244D1">
      <w:pPr>
        <w:pStyle w:val="Affiliation"/>
        <w:rPr>
          <w:rFonts w:eastAsia="MS Mincho"/>
          <w:sz w:val="24"/>
          <w:u w:val="single"/>
          <w:lang w:val="en-IE"/>
        </w:rPr>
      </w:pPr>
      <w:r w:rsidRPr="00C04567">
        <w:rPr>
          <w:rFonts w:eastAsia="MS Mincho"/>
          <w:sz w:val="24"/>
          <w:u w:val="single"/>
          <w:lang w:val="en-IE"/>
        </w:rPr>
        <w:t>V. Rathod</w:t>
      </w:r>
      <w:r w:rsidRPr="00C04567">
        <w:rPr>
          <w:rFonts w:eastAsia="MS Mincho"/>
          <w:sz w:val="24"/>
          <w:lang w:val="en-IE"/>
        </w:rPr>
        <w:t xml:space="preserve">, </w:t>
      </w:r>
      <w:r w:rsidRPr="00C04567">
        <w:rPr>
          <w:rFonts w:eastAsia="MS Mincho"/>
          <w:sz w:val="24"/>
          <w:u w:val="single"/>
          <w:lang w:val="en-IE"/>
        </w:rPr>
        <w:t>A. Mawandia</w:t>
      </w:r>
    </w:p>
    <w:p w14:paraId="5A31EED3" w14:textId="77777777" w:rsidR="008A77AA" w:rsidRPr="00C04567" w:rsidRDefault="008A77AA" w:rsidP="005244D1">
      <w:pPr>
        <w:pStyle w:val="Affiliation"/>
        <w:rPr>
          <w:rFonts w:eastAsia="MS Mincho"/>
          <w:sz w:val="24"/>
          <w:lang w:val="en-IE"/>
        </w:rPr>
      </w:pPr>
    </w:p>
    <w:p w14:paraId="7C038241" w14:textId="4426F678" w:rsidR="00147A17" w:rsidRPr="00C04567" w:rsidRDefault="00147A17" w:rsidP="005244D1">
      <w:pPr>
        <w:pStyle w:val="Affiliation"/>
        <w:rPr>
          <w:rFonts w:eastAsia="MS Mincho"/>
          <w:sz w:val="24"/>
          <w:lang w:val="en-IE"/>
        </w:rPr>
      </w:pPr>
      <w:r w:rsidRPr="00C04567">
        <w:rPr>
          <w:rFonts w:eastAsia="MS Mincho"/>
          <w:sz w:val="24"/>
          <w:lang w:val="en-IE"/>
        </w:rPr>
        <w:t>Amadeus Software Labs, Bangalore</w:t>
      </w:r>
    </w:p>
    <w:p w14:paraId="182B8FA2" w14:textId="77777777" w:rsidR="008A77AA" w:rsidRDefault="008A77AA" w:rsidP="005244D1">
      <w:pPr>
        <w:pStyle w:val="Affiliation"/>
        <w:rPr>
          <w:rFonts w:eastAsia="MS Mincho"/>
          <w:lang w:val="en-IE"/>
        </w:rPr>
      </w:pPr>
    </w:p>
    <w:p w14:paraId="230FB812" w14:textId="77777777" w:rsidR="00147A17" w:rsidRPr="00E81BB1" w:rsidRDefault="00147A17" w:rsidP="00CD1A29">
      <w:pPr>
        <w:pStyle w:val="Affiliation"/>
        <w:jc w:val="both"/>
        <w:rPr>
          <w:rFonts w:eastAsia="MS Mincho"/>
          <w:lang w:val="en-IE"/>
        </w:rPr>
      </w:pPr>
    </w:p>
    <w:p w14:paraId="0BA00436" w14:textId="77777777" w:rsidR="008A55B5" w:rsidRPr="00E81BB1" w:rsidRDefault="008A55B5" w:rsidP="00CD1A29">
      <w:pPr>
        <w:jc w:val="both"/>
        <w:rPr>
          <w:rFonts w:eastAsia="MS Mincho"/>
          <w:lang w:val="en-IE"/>
        </w:rPr>
        <w:sectPr w:rsidR="008A55B5" w:rsidRPr="00E81BB1" w:rsidSect="006C4648">
          <w:type w:val="continuous"/>
          <w:pgSz w:w="11909" w:h="16834" w:code="9"/>
          <w:pgMar w:top="1080" w:right="734" w:bottom="2434" w:left="734" w:header="720" w:footer="720" w:gutter="0"/>
          <w:cols w:space="720"/>
          <w:docGrid w:linePitch="360"/>
        </w:sectPr>
      </w:pPr>
    </w:p>
    <w:p w14:paraId="0E02D124" w14:textId="32C7C3AC" w:rsidR="00AA2C29" w:rsidRPr="000E3AA1" w:rsidRDefault="00AA2C29" w:rsidP="00CD1A29">
      <w:pPr>
        <w:widowControl w:val="0"/>
        <w:autoSpaceDE w:val="0"/>
        <w:autoSpaceDN w:val="0"/>
        <w:adjustRightInd w:val="0"/>
        <w:spacing w:after="240"/>
        <w:jc w:val="both"/>
        <w:rPr>
          <w:rFonts w:ascii="Times" w:hAnsi="Times" w:cs="Times"/>
          <w:b/>
        </w:rPr>
      </w:pPr>
      <w:r w:rsidRPr="000E3AA1">
        <w:rPr>
          <w:b/>
          <w:i/>
        </w:rPr>
        <w:t>Abstract</w:t>
      </w:r>
      <w:r w:rsidRPr="000E3AA1">
        <w:rPr>
          <w:b/>
        </w:rPr>
        <w:t xml:space="preserve"> - A large number of goods and services are being sold online. In line with the same, the practice of providing detailed online reviews as well as referring to these reviews before making purchases has gained significant traction. This work aims to unravel insights from passenger reviews of six low cost carriers from different regions</w:t>
      </w:r>
      <w:r w:rsidR="00387E41">
        <w:rPr>
          <w:b/>
        </w:rPr>
        <w:t xml:space="preserve"> of the world</w:t>
      </w:r>
      <w:r w:rsidRPr="000E3AA1">
        <w:rPr>
          <w:b/>
        </w:rPr>
        <w:t xml:space="preserve">. The study segregates positive and negative reviews and uses Word2Vec model and Machine Learning to find natural embedding clusters. We explore the clusters of embeddings and find business insights from the same. Furthermore, we suggest an approach to classify a text as a ‘review’ or ‘not a review’ and advice use-cases in social media environment. The novelty of our work enhances the capability of an airline to identify key insights from a large bag of customer reviews. </w:t>
      </w:r>
    </w:p>
    <w:p w14:paraId="35086E2A" w14:textId="77777777" w:rsidR="000E3AA1" w:rsidRPr="000E3AA1" w:rsidRDefault="0072064C" w:rsidP="000E3AA1">
      <w:pPr>
        <w:widowControl w:val="0"/>
        <w:autoSpaceDE w:val="0"/>
        <w:autoSpaceDN w:val="0"/>
        <w:adjustRightInd w:val="0"/>
        <w:spacing w:after="240"/>
        <w:jc w:val="left"/>
        <w:rPr>
          <w:rFonts w:ascii="Times" w:hAnsi="Times" w:cs="Times"/>
          <w:b/>
        </w:rPr>
      </w:pPr>
      <w:r w:rsidRPr="000E3AA1">
        <w:rPr>
          <w:rFonts w:eastAsia="MS Mincho"/>
          <w:b/>
        </w:rPr>
        <w:t>Keywords—</w:t>
      </w:r>
      <w:r w:rsidR="000E3AA1" w:rsidRPr="000E3AA1">
        <w:rPr>
          <w:b/>
        </w:rPr>
        <w:t xml:space="preserve">Airline Passenger Review, Word2Vec, Machine Learning, Clustering, Topic Modeling </w:t>
      </w:r>
    </w:p>
    <w:p w14:paraId="475D0D22" w14:textId="5B144E30" w:rsidR="008A55B5" w:rsidRDefault="008A55B5">
      <w:pPr>
        <w:pStyle w:val="keywords"/>
        <w:rPr>
          <w:rFonts w:eastAsia="MS Mincho"/>
        </w:rPr>
      </w:pPr>
    </w:p>
    <w:p w14:paraId="57CDA27F" w14:textId="77777777" w:rsidR="008A55B5" w:rsidRDefault="008A55B5" w:rsidP="00CB1404">
      <w:pPr>
        <w:pStyle w:val="Heading1"/>
      </w:pPr>
      <w:r>
        <w:t xml:space="preserve"> Introduction </w:t>
      </w:r>
    </w:p>
    <w:p w14:paraId="7F6738F0" w14:textId="0E1AAE20" w:rsidR="00524E22" w:rsidRPr="00524E22" w:rsidRDefault="000B04F7" w:rsidP="00524E22">
      <w:pPr>
        <w:jc w:val="both"/>
      </w:pPr>
      <w:r w:rsidRPr="000B04F7">
        <w:rPr>
          <w:sz w:val="21"/>
          <w:szCs w:val="24"/>
        </w:rPr>
        <w:t>In this increasingly digitized world, a large number of goods and services are being sold online. In line with the same, the practice of providing detailed online reviews as well as referring to these reviews before making purchases has gained significant traction</w:t>
      </w:r>
      <w:r w:rsidR="00CC0B8E">
        <w:rPr>
          <w:sz w:val="21"/>
          <w:szCs w:val="24"/>
        </w:rPr>
        <w:t xml:space="preserve"> [1]</w:t>
      </w:r>
      <w:r w:rsidRPr="000B04F7">
        <w:rPr>
          <w:sz w:val="21"/>
          <w:szCs w:val="24"/>
        </w:rPr>
        <w:t xml:space="preserve">. A large number of product reviews by verified buyers are available on ecommerce websites like Amazon and </w:t>
      </w:r>
      <w:r w:rsidR="00E84970">
        <w:rPr>
          <w:sz w:val="21"/>
          <w:szCs w:val="24"/>
        </w:rPr>
        <w:t>Flipkart</w:t>
      </w:r>
      <w:r w:rsidRPr="000B04F7">
        <w:rPr>
          <w:sz w:val="21"/>
          <w:szCs w:val="24"/>
        </w:rPr>
        <w:t>. While a good amount of research related to machine learning techniques on product reviews by consumers on e-commerce websites is available, not much study has been done on the passenger reviews of airlines. This research attempts to unravel insights from passenger reviews</w:t>
      </w:r>
      <w:r w:rsidR="00213481">
        <w:rPr>
          <w:sz w:val="21"/>
          <w:szCs w:val="24"/>
        </w:rPr>
        <w:t xml:space="preserve"> of 6 key Low Cost Carriers</w:t>
      </w:r>
      <w:r w:rsidR="00A44901">
        <w:rPr>
          <w:sz w:val="21"/>
          <w:szCs w:val="24"/>
        </w:rPr>
        <w:t xml:space="preserve"> from diff</w:t>
      </w:r>
      <w:r w:rsidR="00AD7006">
        <w:rPr>
          <w:sz w:val="21"/>
          <w:szCs w:val="24"/>
        </w:rPr>
        <w:t>erent regions of the world</w:t>
      </w:r>
      <w:r w:rsidR="00213481">
        <w:rPr>
          <w:sz w:val="21"/>
          <w:szCs w:val="24"/>
        </w:rPr>
        <w:t xml:space="preserve">. </w:t>
      </w:r>
      <w:r w:rsidR="00F70018" w:rsidRPr="000B04F7">
        <w:rPr>
          <w:sz w:val="16"/>
        </w:rPr>
        <w:t xml:space="preserve"> </w:t>
      </w:r>
      <w:r w:rsidR="00202311">
        <w:t>Earlier, techniques such as topic modeling using Latent Dirchlet Allocation were used to identif</w:t>
      </w:r>
      <w:r w:rsidR="00DA2F0A">
        <w:t>y topics within documents where</w:t>
      </w:r>
      <w:r w:rsidR="00202311">
        <w:t xml:space="preserve">in each document could comprise of multiple topics in varying </w:t>
      </w:r>
      <w:r w:rsidR="007B6899">
        <w:t>probabilities</w:t>
      </w:r>
      <w:r w:rsidR="00202311">
        <w:t>. This was based on probability distribution of words in these documents. This meant two documents having similar probability distribution of words would be more similar compared to those which have a non-similar probability distribution.</w:t>
      </w:r>
      <w:r w:rsidR="00B86868">
        <w:t xml:space="preserve"> While topic modeling techniques are good </w:t>
      </w:r>
      <w:r w:rsidR="00C34235">
        <w:t xml:space="preserve">in cases </w:t>
      </w:r>
      <w:r w:rsidR="00B86868">
        <w:t>where</w:t>
      </w:r>
      <w:r w:rsidR="00B871E4">
        <w:t xml:space="preserve"> the amount of text is sufficiently large in each document and</w:t>
      </w:r>
      <w:r w:rsidR="00B86868">
        <w:t xml:space="preserve"> </w:t>
      </w:r>
      <w:r w:rsidR="00C34235">
        <w:t>top</w:t>
      </w:r>
      <w:r w:rsidR="004949F1">
        <w:t>ics are clearly identifiable</w:t>
      </w:r>
      <w:r w:rsidR="0076568F">
        <w:t xml:space="preserve"> [2]</w:t>
      </w:r>
      <w:r w:rsidR="001B22A4">
        <w:t xml:space="preserve"> e.g. identifying topics from news articles</w:t>
      </w:r>
      <w:r w:rsidR="004949F1">
        <w:t>,</w:t>
      </w:r>
      <w:r w:rsidR="00C34235">
        <w:t xml:space="preserve"> it does </w:t>
      </w:r>
      <w:r w:rsidR="00C34235">
        <w:t xml:space="preserve">not perform </w:t>
      </w:r>
      <w:r w:rsidR="00B91DE9">
        <w:t xml:space="preserve">as </w:t>
      </w:r>
      <w:r w:rsidR="00C34235">
        <w:t xml:space="preserve">well in </w:t>
      </w:r>
      <w:r w:rsidR="00600B5B">
        <w:t>situations like</w:t>
      </w:r>
      <w:r w:rsidR="000F5843">
        <w:t xml:space="preserve"> clustering of</w:t>
      </w:r>
      <w:r w:rsidR="00600B5B">
        <w:t xml:space="preserve"> airline reviews</w:t>
      </w:r>
      <w:r w:rsidR="005931C6">
        <w:t xml:space="preserve"> as the amount of text in the reviews may be limited</w:t>
      </w:r>
      <w:r w:rsidR="00173635">
        <w:t xml:space="preserve">. </w:t>
      </w:r>
      <w:r w:rsidR="00DC5EBB">
        <w:t xml:space="preserve">Another technique which has gained immense traction in the world of </w:t>
      </w:r>
      <w:r w:rsidR="00A64341">
        <w:t>automatic speech recognition, machine translation and a wide range of NLP tasks is the</w:t>
      </w:r>
      <w:r w:rsidR="00C7524A">
        <w:t xml:space="preserve"> word embedding</w:t>
      </w:r>
      <w:r w:rsidR="00781C2A">
        <w:t>s</w:t>
      </w:r>
      <w:r w:rsidR="00D9554E">
        <w:t xml:space="preserve"> </w:t>
      </w:r>
      <w:r w:rsidR="00C7524A">
        <w:t xml:space="preserve">or vector representations </w:t>
      </w:r>
      <w:r w:rsidR="00D9554E">
        <w:t xml:space="preserve">of the words </w:t>
      </w:r>
      <w:r w:rsidR="00A64341">
        <w:t>in the document corpus</w:t>
      </w:r>
      <w:r w:rsidR="00D9554E">
        <w:t xml:space="preserve">. </w:t>
      </w:r>
      <w:r w:rsidR="00582D7D">
        <w:t xml:space="preserve">The word embedding computations are based on the Word2Vec </w:t>
      </w:r>
      <w:r w:rsidR="004F28B7">
        <w:t xml:space="preserve">model </w:t>
      </w:r>
      <w:r w:rsidR="00582D7D">
        <w:t>using</w:t>
      </w:r>
      <w:r w:rsidR="00600E21">
        <w:t xml:space="preserve"> S</w:t>
      </w:r>
      <w:r w:rsidR="00582D7D">
        <w:t>kip</w:t>
      </w:r>
      <w:r w:rsidR="00600E21">
        <w:t>-</w:t>
      </w:r>
      <w:r w:rsidR="00582D7D">
        <w:t xml:space="preserve">gram </w:t>
      </w:r>
      <w:r w:rsidR="00600E21">
        <w:t xml:space="preserve">model </w:t>
      </w:r>
      <w:r w:rsidR="00582D7D">
        <w:t xml:space="preserve">proposed </w:t>
      </w:r>
      <w:r w:rsidR="00D44BE9">
        <w:t>by Mikolov et. al.</w:t>
      </w:r>
      <w:r w:rsidR="00C40D9C">
        <w:t xml:space="preserve"> [3]. </w:t>
      </w:r>
      <w:r w:rsidR="000A72E5">
        <w:t xml:space="preserve">It is an efficient method to learn high quality word embeddings from large amount of unstructured text. </w:t>
      </w:r>
      <w:r w:rsidR="009350FB">
        <w:t xml:space="preserve">These word embeddings could then be used in linear combinations to arrive at meaningful </w:t>
      </w:r>
      <w:r w:rsidR="00530C77">
        <w:t xml:space="preserve">linguistic </w:t>
      </w:r>
      <w:r w:rsidR="009350FB">
        <w:t>patterns. For example, the result of vector calculation vec(“Spain”) – vec(“Madrid”) + vec(“France”) is closer to vec(“Paris”) than to any other word vector [4, 5 -&gt; 8,9]</w:t>
      </w:r>
      <w:r w:rsidR="00021F3C">
        <w:t xml:space="preserve">. </w:t>
      </w:r>
      <w:r w:rsidR="00600E21">
        <w:t xml:space="preserve">Another interesting characteristic </w:t>
      </w:r>
      <w:r w:rsidR="00760AA4">
        <w:t>about the</w:t>
      </w:r>
      <w:r w:rsidR="00600E21">
        <w:t xml:space="preserve"> Skip-gram model </w:t>
      </w:r>
      <w:r w:rsidR="00760AA4">
        <w:t xml:space="preserve">as highlighted </w:t>
      </w:r>
      <w:r w:rsidR="00600E21">
        <w:t>by Mikolov in his research [6]</w:t>
      </w:r>
      <w:r w:rsidR="00C7524A">
        <w:t xml:space="preserve"> is that simple vector additions</w:t>
      </w:r>
      <w:r w:rsidR="00524E22">
        <w:t xml:space="preserve"> could produce meaningful results. </w:t>
      </w:r>
      <w:r w:rsidR="00524E22" w:rsidRPr="00524E22">
        <w:t>For example, vec(“Russia”) + vec(“river”) is close to vec(“Volga River”), and vec(“Germany”) + vec(“capital”) is close to vec(“Berlin”). This compositionality suggests that a non-obvious degree of language understanding can be obtained by using basic mathematical operations on the word vector representations.</w:t>
      </w:r>
    </w:p>
    <w:p w14:paraId="06DFD77A" w14:textId="4E3942ED" w:rsidR="00CC6EFC" w:rsidRPr="00524E22" w:rsidRDefault="00CC6EFC" w:rsidP="00524E22">
      <w:pPr>
        <w:pStyle w:val="BodyText"/>
        <w:spacing w:line="240" w:lineRule="auto"/>
        <w:ind w:firstLine="0"/>
        <w:rPr>
          <w:sz w:val="16"/>
        </w:rPr>
      </w:pPr>
    </w:p>
    <w:p w14:paraId="545A2807" w14:textId="467E8905" w:rsidR="006575E0" w:rsidRDefault="006575E0" w:rsidP="00EE1233">
      <w:pPr>
        <w:pStyle w:val="BodyText"/>
        <w:ind w:firstLine="0"/>
      </w:pPr>
      <w:r>
        <w:t xml:space="preserve">We </w:t>
      </w:r>
      <w:r w:rsidR="00343255">
        <w:t>have applied</w:t>
      </w:r>
      <w:r w:rsidR="004558CA">
        <w:t xml:space="preserve"> </w:t>
      </w:r>
      <w:r w:rsidR="004B066D">
        <w:t xml:space="preserve">the Skip-gram based Word2Vec model to generate word embeddings for the words in the airline passenger reviews. </w:t>
      </w:r>
      <w:r w:rsidR="00343255">
        <w:t xml:space="preserve">We have used these computed word vector representations in order to generate sentence vectors </w:t>
      </w:r>
      <w:r w:rsidR="00E14E0C">
        <w:t xml:space="preserve">which would help form clusters </w:t>
      </w:r>
      <w:r w:rsidR="00C33EDD">
        <w:t xml:space="preserve">using unsupervised machine learning techniques </w:t>
      </w:r>
      <w:r w:rsidR="00E14E0C">
        <w:t>to derive information</w:t>
      </w:r>
      <w:r w:rsidR="00C33EDD">
        <w:t xml:space="preserve">. The clusters so learnt would help discover </w:t>
      </w:r>
      <w:r w:rsidR="00E14E0C">
        <w:t xml:space="preserve">insights </w:t>
      </w:r>
      <w:r w:rsidR="00C33EDD">
        <w:t xml:space="preserve">– both positive and negative </w:t>
      </w:r>
      <w:r w:rsidR="00E14E0C">
        <w:t xml:space="preserve">on each of the airlines. </w:t>
      </w:r>
      <w:r w:rsidR="00621E4C">
        <w:t>Additionally, we also propose an approach to classify a text as a “review” or “not a review” using learnt word vector representations.</w:t>
      </w:r>
    </w:p>
    <w:p w14:paraId="21BE840A" w14:textId="4CEE4D7B" w:rsidR="002B400A" w:rsidRDefault="002B400A" w:rsidP="00EE1233">
      <w:pPr>
        <w:pStyle w:val="BodyText"/>
        <w:ind w:firstLine="0"/>
      </w:pPr>
      <w:r>
        <w:t xml:space="preserve">The paper is organized into following sections, section 2 discusses related work on this area. Section 3 discusses the </w:t>
      </w:r>
      <w:r w:rsidR="00257BBC">
        <w:t>information about datasets used for research</w:t>
      </w:r>
      <w:r>
        <w:t xml:space="preserve">, section 4 provides </w:t>
      </w:r>
      <w:r w:rsidR="00D15EE7">
        <w:t xml:space="preserve">the </w:t>
      </w:r>
      <w:r w:rsidR="00257BBC">
        <w:t>approach</w:t>
      </w:r>
      <w:r>
        <w:t xml:space="preserve">, </w:t>
      </w:r>
      <w:r w:rsidR="00AA28C8">
        <w:t xml:space="preserve">section </w:t>
      </w:r>
      <w:r w:rsidR="00F30989">
        <w:t xml:space="preserve">5 </w:t>
      </w:r>
      <w:r w:rsidR="00785770">
        <w:t>presents</w:t>
      </w:r>
      <w:r w:rsidR="00F30989">
        <w:t xml:space="preserve"> the </w:t>
      </w:r>
      <w:r w:rsidR="002E584F">
        <w:t>insights</w:t>
      </w:r>
      <w:r w:rsidR="006F08E2">
        <w:t xml:space="preserve"> and computation results by</w:t>
      </w:r>
      <w:r w:rsidR="00E43A71">
        <w:t xml:space="preserve"> usin</w:t>
      </w:r>
      <w:r w:rsidR="00B1047E">
        <w:t>g this model</w:t>
      </w:r>
      <w:r w:rsidR="000509DC">
        <w:t xml:space="preserve"> for two of the airlines</w:t>
      </w:r>
      <w:r w:rsidR="00F30989">
        <w:t xml:space="preserve">, section </w:t>
      </w:r>
      <w:r w:rsidR="004D73BB">
        <w:t>6</w:t>
      </w:r>
      <w:r w:rsidR="00F30989">
        <w:t xml:space="preserve"> </w:t>
      </w:r>
      <w:r w:rsidR="004D73BB">
        <w:t>discusses t</w:t>
      </w:r>
      <w:r w:rsidR="004B09EB">
        <w:t>he limitations of this research</w:t>
      </w:r>
      <w:r w:rsidR="004D73BB">
        <w:t xml:space="preserve"> </w:t>
      </w:r>
      <w:r w:rsidR="004B09EB">
        <w:t>and</w:t>
      </w:r>
      <w:r w:rsidR="004D73BB">
        <w:t xml:space="preserve"> </w:t>
      </w:r>
      <w:r w:rsidR="00F30989">
        <w:t xml:space="preserve">provides direction for further </w:t>
      </w:r>
      <w:r w:rsidR="00465A13">
        <w:t xml:space="preserve">work </w:t>
      </w:r>
      <w:r w:rsidR="0066349D">
        <w:t>and section 7</w:t>
      </w:r>
      <w:r w:rsidR="00F30989">
        <w:t xml:space="preserve"> concludes the paper.</w:t>
      </w:r>
    </w:p>
    <w:p w14:paraId="24DC31E6" w14:textId="77777777" w:rsidR="008A55B5" w:rsidRDefault="000750FF" w:rsidP="00CB1404">
      <w:pPr>
        <w:pStyle w:val="Heading1"/>
      </w:pPr>
      <w:r>
        <w:t>RELATED WORK</w:t>
      </w:r>
    </w:p>
    <w:p w14:paraId="3D1F1243" w14:textId="2719F3F5" w:rsidR="00D202F1" w:rsidRDefault="0073320C" w:rsidP="00230F3D">
      <w:pPr>
        <w:pStyle w:val="BodyText"/>
        <w:ind w:firstLine="0"/>
      </w:pPr>
      <w:r>
        <w:t>Product reviews</w:t>
      </w:r>
      <w:r w:rsidR="005C5BDD">
        <w:t xml:space="preserve"> </w:t>
      </w:r>
      <w:r w:rsidR="00E30A88">
        <w:t>have been of research interest for a variety</w:t>
      </w:r>
      <w:r w:rsidR="00AB49B2">
        <w:t xml:space="preserve"> of researchers including market research professionals</w:t>
      </w:r>
      <w:r w:rsidR="00557A33">
        <w:t xml:space="preserve"> and linguistic researchers.</w:t>
      </w:r>
      <w:r w:rsidR="00627023">
        <w:t xml:space="preserve"> </w:t>
      </w:r>
      <w:r w:rsidR="005C5BDD">
        <w:t xml:space="preserve">Some of the common tasks that have </w:t>
      </w:r>
      <w:r w:rsidR="005C5BDD">
        <w:lastRenderedPageBreak/>
        <w:t xml:space="preserve">appeared in research include review classification, opinion </w:t>
      </w:r>
      <w:r w:rsidR="00627023">
        <w:t>mining, sentiment analysis,</w:t>
      </w:r>
      <w:r w:rsidR="005C5BDD">
        <w:t xml:space="preserve"> product features </w:t>
      </w:r>
      <w:r w:rsidR="00E977BA">
        <w:t>extraction,</w:t>
      </w:r>
      <w:r w:rsidR="00BA0E82">
        <w:t xml:space="preserve"> </w:t>
      </w:r>
      <w:r w:rsidR="00E977BA">
        <w:t>review summarization [</w:t>
      </w:r>
      <w:r w:rsidR="00627023">
        <w:t>4][5][6]</w:t>
      </w:r>
      <w:r w:rsidR="00E977BA">
        <w:t>[7]</w:t>
      </w:r>
      <w:r w:rsidR="00627023">
        <w:t xml:space="preserve">.  </w:t>
      </w:r>
      <w:r w:rsidR="00BA0E82">
        <w:t xml:space="preserve">Early works from Dave et al [6] show review classification using n-gram techniques. It attempts to classify online reviews and message boards in to </w:t>
      </w:r>
      <w:r w:rsidR="00E977BA">
        <w:t xml:space="preserve">positive, negative and neutral </w:t>
      </w:r>
      <w:r w:rsidR="00BA0E82">
        <w:t>classes.</w:t>
      </w:r>
      <w:r w:rsidR="00E977BA">
        <w:t xml:space="preserve"> Similar tasks ha</w:t>
      </w:r>
      <w:r w:rsidR="00E465CF">
        <w:t xml:space="preserve">ve been attempted using grouping words lexically and assigning sentiment scores [8]. Sentence bases classification approaches have used bag of sentences, naïve </w:t>
      </w:r>
      <w:r w:rsidR="00364FC3">
        <w:t>Bayes</w:t>
      </w:r>
      <w:r w:rsidR="00E465CF">
        <w:t xml:space="preserve"> and </w:t>
      </w:r>
      <w:r w:rsidR="00364FC3">
        <w:t>SVM</w:t>
      </w:r>
      <w:r w:rsidR="00E465CF">
        <w:t xml:space="preserve"> to achieve sentimental </w:t>
      </w:r>
      <w:r w:rsidR="00D202F1">
        <w:t>analysis</w:t>
      </w:r>
      <w:r w:rsidR="007653C7">
        <w:t xml:space="preserve"> </w:t>
      </w:r>
      <w:r w:rsidR="00364FC3">
        <w:t>[</w:t>
      </w:r>
      <w:r w:rsidR="007653C7">
        <w:t>10</w:t>
      </w:r>
      <w:r w:rsidR="00364FC3">
        <w:t>]</w:t>
      </w:r>
      <w:r w:rsidR="00D202F1">
        <w:t xml:space="preserve">. These traditional techniques perform well in the given task of review classification / sentiment </w:t>
      </w:r>
      <w:r w:rsidR="00364FC3">
        <w:t>classification. Not</w:t>
      </w:r>
      <w:r w:rsidR="00D202F1">
        <w:t xml:space="preserve"> so well in insight or summarization.</w:t>
      </w:r>
      <w:r w:rsidR="00364FC3">
        <w:t xml:space="preserve"> </w:t>
      </w:r>
    </w:p>
    <w:p w14:paraId="0B32426F" w14:textId="198F90E7" w:rsidR="00D202F1" w:rsidRDefault="00C0641F" w:rsidP="00230F3D">
      <w:pPr>
        <w:pStyle w:val="BodyText"/>
        <w:ind w:firstLine="0"/>
      </w:pPr>
      <w:r>
        <w:t>TODO--</w:t>
      </w:r>
    </w:p>
    <w:p w14:paraId="7087B553" w14:textId="4304B82A" w:rsidR="00D202F1" w:rsidRPr="00F07BF5" w:rsidRDefault="00D202F1" w:rsidP="00230F3D">
      <w:pPr>
        <w:pStyle w:val="BodyText"/>
        <w:ind w:firstLine="0"/>
      </w:pPr>
      <w:r>
        <w:t>The novel contribution of this work includes applying Word2Vec on online revi</w:t>
      </w:r>
      <w:r w:rsidR="0073718D">
        <w:t>ew to generate business insight.</w:t>
      </w:r>
      <w:r>
        <w:t xml:space="preserve"> </w:t>
      </w:r>
    </w:p>
    <w:p w14:paraId="110E7E1E" w14:textId="77777777" w:rsidR="008A55B5" w:rsidRDefault="000750FF" w:rsidP="00CB1404">
      <w:pPr>
        <w:pStyle w:val="Heading1"/>
      </w:pPr>
      <w:r>
        <w:t>Information about datasets</w:t>
      </w:r>
    </w:p>
    <w:p w14:paraId="17C5A5B2" w14:textId="1C4151FF" w:rsidR="008A55B5" w:rsidRDefault="009A2612" w:rsidP="00520325">
      <w:pPr>
        <w:pStyle w:val="BodyText"/>
        <w:ind w:firstLine="0"/>
      </w:pPr>
      <w:r>
        <w:t xml:space="preserve">We </w:t>
      </w:r>
      <w:r w:rsidR="0096236A">
        <w:t>have collected the data from the following data sources</w:t>
      </w:r>
      <w:r w:rsidR="00B8450E">
        <w:t xml:space="preserve"> from </w:t>
      </w:r>
      <w:r w:rsidR="00520325">
        <w:t>SkyTrax[9] which provide verified reviews from travelers. We scrape reviews for airlines of the world. Six key Low cost carriers have been considered in this dataset. The raw data is described in the table 1.</w:t>
      </w:r>
    </w:p>
    <w:p w14:paraId="14725C88" w14:textId="14DD64B3" w:rsidR="00FF61C3" w:rsidRDefault="00FF61C3" w:rsidP="00FF61C3">
      <w:pPr>
        <w:spacing w:before="240" w:after="120" w:line="216" w:lineRule="auto"/>
      </w:pPr>
      <w:r w:rsidRPr="00FB6298">
        <w:rPr>
          <w:smallCaps/>
          <w:noProof/>
          <w:sz w:val="16"/>
          <w:szCs w:val="16"/>
        </w:rPr>
        <w:t>Table</w:t>
      </w:r>
      <w:r>
        <w:rPr>
          <w:smallCaps/>
          <w:noProof/>
          <w:sz w:val="16"/>
          <w:szCs w:val="16"/>
        </w:rPr>
        <w:t xml:space="preserve"> 1</w:t>
      </w:r>
      <w:r w:rsidRPr="00FB6298">
        <w:rPr>
          <w:smallCaps/>
          <w:noProof/>
          <w:sz w:val="16"/>
          <w:szCs w:val="16"/>
        </w:rPr>
        <w:t xml:space="preserve"> </w:t>
      </w:r>
      <w:r>
        <w:rPr>
          <w:smallCaps/>
          <w:noProof/>
          <w:sz w:val="16"/>
          <w:szCs w:val="16"/>
        </w:rPr>
        <w:t xml:space="preserve">. </w:t>
      </w:r>
      <w:r w:rsidR="00CF6F61">
        <w:rPr>
          <w:smallCaps/>
          <w:noProof/>
          <w:sz w:val="16"/>
          <w:szCs w:val="16"/>
        </w:rPr>
        <w:t>Scraped review data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8"/>
        <w:gridCol w:w="2522"/>
      </w:tblGrid>
      <w:tr w:rsidR="00C4223E" w14:paraId="11C89021" w14:textId="77777777" w:rsidTr="00B94408">
        <w:tc>
          <w:tcPr>
            <w:tcW w:w="2628" w:type="dxa"/>
            <w:shd w:val="clear" w:color="auto" w:fill="auto"/>
          </w:tcPr>
          <w:p w14:paraId="02549019" w14:textId="77777777" w:rsidR="00C4223E" w:rsidRPr="00016625" w:rsidRDefault="00C4223E" w:rsidP="00016625">
            <w:pPr>
              <w:pStyle w:val="BodyText"/>
              <w:ind w:firstLine="0"/>
              <w:jc w:val="center"/>
              <w:rPr>
                <w:b/>
              </w:rPr>
            </w:pPr>
            <w:r w:rsidRPr="00016625">
              <w:rPr>
                <w:b/>
              </w:rPr>
              <w:t>Data</w:t>
            </w:r>
          </w:p>
        </w:tc>
        <w:tc>
          <w:tcPr>
            <w:tcW w:w="2628" w:type="dxa"/>
            <w:shd w:val="clear" w:color="auto" w:fill="auto"/>
          </w:tcPr>
          <w:p w14:paraId="0128B586" w14:textId="77777777" w:rsidR="00C4223E" w:rsidRPr="00016625" w:rsidRDefault="00C4223E" w:rsidP="00016625">
            <w:pPr>
              <w:pStyle w:val="BodyText"/>
              <w:ind w:firstLine="0"/>
              <w:jc w:val="center"/>
              <w:rPr>
                <w:b/>
              </w:rPr>
            </w:pPr>
            <w:r w:rsidRPr="00016625">
              <w:rPr>
                <w:b/>
              </w:rPr>
              <w:t>Source Information</w:t>
            </w:r>
          </w:p>
        </w:tc>
      </w:tr>
      <w:tr w:rsidR="00C4223E" w14:paraId="2EC3D3EB" w14:textId="77777777" w:rsidTr="00B94408">
        <w:tc>
          <w:tcPr>
            <w:tcW w:w="2628" w:type="dxa"/>
            <w:shd w:val="clear" w:color="auto" w:fill="auto"/>
          </w:tcPr>
          <w:p w14:paraId="564E002C" w14:textId="3C414913" w:rsidR="00C4223E" w:rsidRDefault="00582DDB" w:rsidP="00474761">
            <w:pPr>
              <w:pStyle w:val="BodyText"/>
              <w:ind w:firstLine="0"/>
              <w:jc w:val="left"/>
            </w:pPr>
            <w:r>
              <w:t>Ratin</w:t>
            </w:r>
            <w:r w:rsidR="00781B36">
              <w:t>g</w:t>
            </w:r>
          </w:p>
        </w:tc>
        <w:tc>
          <w:tcPr>
            <w:tcW w:w="2628" w:type="dxa"/>
            <w:shd w:val="clear" w:color="auto" w:fill="auto"/>
          </w:tcPr>
          <w:p w14:paraId="09697BEC" w14:textId="2091CD05" w:rsidR="00C4223E" w:rsidRDefault="00582DDB" w:rsidP="00781B36">
            <w:pPr>
              <w:pStyle w:val="BodyText"/>
              <w:ind w:firstLine="0"/>
              <w:jc w:val="left"/>
            </w:pPr>
            <w:r>
              <w:t>Ten point based rating for the airline</w:t>
            </w:r>
          </w:p>
        </w:tc>
      </w:tr>
      <w:tr w:rsidR="00C4223E" w14:paraId="061291FC" w14:textId="77777777" w:rsidTr="00B94408">
        <w:tc>
          <w:tcPr>
            <w:tcW w:w="2628" w:type="dxa"/>
            <w:shd w:val="clear" w:color="auto" w:fill="auto"/>
          </w:tcPr>
          <w:p w14:paraId="29A5A747" w14:textId="53B94B60" w:rsidR="00C4223E" w:rsidRDefault="00582DDB" w:rsidP="00781B36">
            <w:pPr>
              <w:pStyle w:val="BodyText"/>
              <w:ind w:firstLine="0"/>
              <w:jc w:val="left"/>
            </w:pPr>
            <w:r>
              <w:t>R</w:t>
            </w:r>
            <w:r>
              <w:t>ecommended</w:t>
            </w:r>
          </w:p>
        </w:tc>
        <w:tc>
          <w:tcPr>
            <w:tcW w:w="2628" w:type="dxa"/>
            <w:shd w:val="clear" w:color="auto" w:fill="auto"/>
          </w:tcPr>
          <w:p w14:paraId="530F1E84" w14:textId="55A66029" w:rsidR="00C4223E" w:rsidRDefault="00582DDB" w:rsidP="00781B36">
            <w:pPr>
              <w:pStyle w:val="BodyText"/>
              <w:ind w:firstLine="0"/>
              <w:jc w:val="left"/>
            </w:pPr>
            <w:r>
              <w:t>Yes/No recommendation for the airline</w:t>
            </w:r>
          </w:p>
        </w:tc>
      </w:tr>
      <w:tr w:rsidR="00C4223E" w14:paraId="1F7C1625" w14:textId="77777777" w:rsidTr="00B94408">
        <w:tc>
          <w:tcPr>
            <w:tcW w:w="2628" w:type="dxa"/>
            <w:shd w:val="clear" w:color="auto" w:fill="auto"/>
          </w:tcPr>
          <w:p w14:paraId="117736D5" w14:textId="443BA665" w:rsidR="00C4223E" w:rsidRDefault="00582DDB" w:rsidP="00781B36">
            <w:pPr>
              <w:pStyle w:val="BodyText"/>
              <w:ind w:firstLine="0"/>
              <w:jc w:val="left"/>
            </w:pPr>
            <w:r>
              <w:t>Number of user reviews</w:t>
            </w:r>
          </w:p>
        </w:tc>
        <w:tc>
          <w:tcPr>
            <w:tcW w:w="2628" w:type="dxa"/>
            <w:shd w:val="clear" w:color="auto" w:fill="auto"/>
          </w:tcPr>
          <w:p w14:paraId="257F4B65" w14:textId="0F041403" w:rsidR="00D11835" w:rsidRDefault="00582DDB" w:rsidP="00781B36">
            <w:pPr>
              <w:pStyle w:val="BodyText"/>
              <w:ind w:firstLine="0"/>
              <w:jc w:val="left"/>
            </w:pPr>
            <w:r>
              <w:t>Number of review written by user</w:t>
            </w:r>
          </w:p>
        </w:tc>
      </w:tr>
      <w:tr w:rsidR="00C4223E" w14:paraId="0574503B" w14:textId="77777777" w:rsidTr="00B94408">
        <w:tc>
          <w:tcPr>
            <w:tcW w:w="2628" w:type="dxa"/>
            <w:shd w:val="clear" w:color="auto" w:fill="auto"/>
          </w:tcPr>
          <w:p w14:paraId="766A429C" w14:textId="2B1EA821" w:rsidR="00C4223E" w:rsidRDefault="00582DDB" w:rsidP="00781B36">
            <w:pPr>
              <w:pStyle w:val="BodyText"/>
              <w:ind w:firstLine="0"/>
              <w:jc w:val="left"/>
            </w:pPr>
            <w:r>
              <w:t>user name</w:t>
            </w:r>
          </w:p>
        </w:tc>
        <w:tc>
          <w:tcPr>
            <w:tcW w:w="2628" w:type="dxa"/>
            <w:shd w:val="clear" w:color="auto" w:fill="auto"/>
          </w:tcPr>
          <w:p w14:paraId="658A4B36" w14:textId="1EFA6685" w:rsidR="00C4223E" w:rsidRDefault="00582DDB" w:rsidP="00781B36">
            <w:pPr>
              <w:pStyle w:val="BodyText"/>
              <w:ind w:firstLine="0"/>
              <w:jc w:val="left"/>
            </w:pPr>
            <w:r>
              <w:t>User name</w:t>
            </w:r>
          </w:p>
        </w:tc>
      </w:tr>
      <w:tr w:rsidR="00C4223E" w14:paraId="1A216BDC" w14:textId="77777777" w:rsidTr="00B94408">
        <w:tc>
          <w:tcPr>
            <w:tcW w:w="2628" w:type="dxa"/>
            <w:shd w:val="clear" w:color="auto" w:fill="auto"/>
          </w:tcPr>
          <w:p w14:paraId="5A369357" w14:textId="6752BB0B" w:rsidR="00C4223E" w:rsidRDefault="00582DDB" w:rsidP="00781B36">
            <w:pPr>
              <w:pStyle w:val="BodyText"/>
              <w:ind w:firstLine="0"/>
              <w:jc w:val="left"/>
            </w:pPr>
            <w:r>
              <w:t>user country</w:t>
            </w:r>
          </w:p>
        </w:tc>
        <w:tc>
          <w:tcPr>
            <w:tcW w:w="2628" w:type="dxa"/>
            <w:shd w:val="clear" w:color="auto" w:fill="auto"/>
          </w:tcPr>
          <w:p w14:paraId="7ABF5B60" w14:textId="2A2EC3BB" w:rsidR="00D11835" w:rsidRDefault="00582DDB" w:rsidP="00781B36">
            <w:pPr>
              <w:pStyle w:val="BodyText"/>
              <w:ind w:firstLine="0"/>
              <w:jc w:val="left"/>
            </w:pPr>
            <w:r>
              <w:t>Country of user</w:t>
            </w:r>
          </w:p>
        </w:tc>
      </w:tr>
      <w:tr w:rsidR="00C4223E" w14:paraId="5EB21529" w14:textId="77777777" w:rsidTr="00B94408">
        <w:tc>
          <w:tcPr>
            <w:tcW w:w="2628" w:type="dxa"/>
            <w:shd w:val="clear" w:color="auto" w:fill="auto"/>
          </w:tcPr>
          <w:p w14:paraId="0F33A5AD" w14:textId="46B9F474" w:rsidR="00C4223E" w:rsidRDefault="00582DDB" w:rsidP="00781B36">
            <w:pPr>
              <w:pStyle w:val="BodyText"/>
              <w:ind w:firstLine="0"/>
              <w:jc w:val="left"/>
            </w:pPr>
            <w:r>
              <w:t>Review date</w:t>
            </w:r>
          </w:p>
        </w:tc>
        <w:tc>
          <w:tcPr>
            <w:tcW w:w="2628" w:type="dxa"/>
            <w:shd w:val="clear" w:color="auto" w:fill="auto"/>
          </w:tcPr>
          <w:p w14:paraId="4B678DA7" w14:textId="1C8577E8" w:rsidR="00D11835" w:rsidRDefault="00582DDB" w:rsidP="00781B36">
            <w:pPr>
              <w:pStyle w:val="BodyText"/>
              <w:ind w:firstLine="0"/>
              <w:jc w:val="left"/>
            </w:pPr>
            <w:r>
              <w:t>Date of review posting</w:t>
            </w:r>
          </w:p>
        </w:tc>
      </w:tr>
      <w:tr w:rsidR="00C4223E" w14:paraId="32711F74" w14:textId="77777777" w:rsidTr="00B94408">
        <w:tc>
          <w:tcPr>
            <w:tcW w:w="2628" w:type="dxa"/>
            <w:shd w:val="clear" w:color="auto" w:fill="auto"/>
          </w:tcPr>
          <w:p w14:paraId="70E2A966" w14:textId="0D3D3C8E" w:rsidR="00C4223E" w:rsidRDefault="00582DDB" w:rsidP="00781B36">
            <w:pPr>
              <w:pStyle w:val="BodyText"/>
              <w:ind w:firstLine="0"/>
              <w:jc w:val="left"/>
            </w:pPr>
            <w:r>
              <w:t>Trip verified</w:t>
            </w:r>
          </w:p>
        </w:tc>
        <w:tc>
          <w:tcPr>
            <w:tcW w:w="2628" w:type="dxa"/>
            <w:shd w:val="clear" w:color="auto" w:fill="auto"/>
          </w:tcPr>
          <w:p w14:paraId="42899049" w14:textId="3EA2DB3C" w:rsidR="00C4223E" w:rsidRDefault="00582DDB" w:rsidP="00781B36">
            <w:pPr>
              <w:pStyle w:val="BodyText"/>
              <w:ind w:firstLine="0"/>
              <w:jc w:val="left"/>
            </w:pPr>
            <w:r>
              <w:t>Trip verification status</w:t>
            </w:r>
          </w:p>
        </w:tc>
      </w:tr>
      <w:tr w:rsidR="00B5172D" w14:paraId="1913ED30" w14:textId="77777777" w:rsidTr="00B94408">
        <w:tc>
          <w:tcPr>
            <w:tcW w:w="2628" w:type="dxa"/>
            <w:shd w:val="clear" w:color="auto" w:fill="auto"/>
          </w:tcPr>
          <w:p w14:paraId="38D0844D" w14:textId="0F3C09F1" w:rsidR="00582DDB" w:rsidRDefault="00582DDB" w:rsidP="00781B36">
            <w:pPr>
              <w:pStyle w:val="BodyText"/>
              <w:ind w:firstLine="0"/>
              <w:jc w:val="left"/>
            </w:pPr>
            <w:r>
              <w:t>Review text</w:t>
            </w:r>
          </w:p>
        </w:tc>
        <w:tc>
          <w:tcPr>
            <w:tcW w:w="2628" w:type="dxa"/>
            <w:shd w:val="clear" w:color="auto" w:fill="auto"/>
          </w:tcPr>
          <w:p w14:paraId="32704BAD" w14:textId="1BC27CD7" w:rsidR="00B5172D" w:rsidRDefault="00582DDB" w:rsidP="00781B36">
            <w:pPr>
              <w:pStyle w:val="BodyText"/>
              <w:ind w:firstLine="0"/>
              <w:jc w:val="left"/>
            </w:pPr>
            <w:r>
              <w:t xml:space="preserve">Free text review written by </w:t>
            </w:r>
            <w:r w:rsidR="00781B36">
              <w:t>sure</w:t>
            </w:r>
          </w:p>
        </w:tc>
      </w:tr>
      <w:tr w:rsidR="00582DDB" w14:paraId="55932D04" w14:textId="77777777" w:rsidTr="00B94408">
        <w:tc>
          <w:tcPr>
            <w:tcW w:w="2628" w:type="dxa"/>
            <w:shd w:val="clear" w:color="auto" w:fill="auto"/>
          </w:tcPr>
          <w:p w14:paraId="278CC9CB" w14:textId="4A564D15" w:rsidR="00582DDB" w:rsidRDefault="00582DDB" w:rsidP="00781B36">
            <w:pPr>
              <w:pStyle w:val="BodyText"/>
              <w:ind w:firstLine="0"/>
              <w:jc w:val="left"/>
            </w:pPr>
            <w:r>
              <w:t>Cabin flown</w:t>
            </w:r>
          </w:p>
        </w:tc>
        <w:tc>
          <w:tcPr>
            <w:tcW w:w="2628" w:type="dxa"/>
            <w:shd w:val="clear" w:color="auto" w:fill="auto"/>
          </w:tcPr>
          <w:p w14:paraId="5F26262B" w14:textId="59A4BAAD" w:rsidR="00582DDB" w:rsidRDefault="00582DDB" w:rsidP="00781B36">
            <w:pPr>
              <w:pStyle w:val="BodyText"/>
              <w:ind w:firstLine="0"/>
              <w:jc w:val="left"/>
            </w:pPr>
            <w:r>
              <w:t>Cabin class</w:t>
            </w:r>
          </w:p>
        </w:tc>
      </w:tr>
      <w:tr w:rsidR="00582DDB" w14:paraId="31B365D4" w14:textId="77777777" w:rsidTr="00B94408">
        <w:tc>
          <w:tcPr>
            <w:tcW w:w="2628" w:type="dxa"/>
            <w:shd w:val="clear" w:color="auto" w:fill="auto"/>
          </w:tcPr>
          <w:p w14:paraId="4F00AFD4" w14:textId="6BD7FB03" w:rsidR="00582DDB" w:rsidRDefault="00582DDB" w:rsidP="00781B36">
            <w:pPr>
              <w:pStyle w:val="BodyText"/>
              <w:ind w:firstLine="0"/>
              <w:jc w:val="left"/>
            </w:pPr>
            <w:r>
              <w:t>Date flown</w:t>
            </w:r>
          </w:p>
        </w:tc>
        <w:tc>
          <w:tcPr>
            <w:tcW w:w="2628" w:type="dxa"/>
            <w:shd w:val="clear" w:color="auto" w:fill="auto"/>
          </w:tcPr>
          <w:p w14:paraId="68662557" w14:textId="1F9A71F1" w:rsidR="00582DDB" w:rsidRDefault="00582DDB" w:rsidP="00781B36">
            <w:pPr>
              <w:pStyle w:val="BodyText"/>
              <w:ind w:firstLine="0"/>
              <w:jc w:val="left"/>
            </w:pPr>
            <w:r>
              <w:t>Date of travel</w:t>
            </w:r>
          </w:p>
        </w:tc>
      </w:tr>
    </w:tbl>
    <w:p w14:paraId="2C7F0CE7" w14:textId="77777777" w:rsidR="008A55B5" w:rsidRPr="00A83B15" w:rsidRDefault="007A5443" w:rsidP="00A83B15">
      <w:pPr>
        <w:pStyle w:val="Heading1"/>
      </w:pPr>
      <w:r w:rsidRPr="00A83B15">
        <w:t>analysis approach</w:t>
      </w:r>
    </w:p>
    <w:p w14:paraId="5C130289" w14:textId="38FAD49C" w:rsidR="00A7736D" w:rsidRDefault="00A7736D" w:rsidP="00E86D98">
      <w:pPr>
        <w:pStyle w:val="BodyText"/>
        <w:ind w:firstLine="0"/>
        <w:jc w:val="center"/>
      </w:pPr>
    </w:p>
    <w:p w14:paraId="605523ED" w14:textId="77777777" w:rsidR="003C06C5" w:rsidRDefault="003C06C5" w:rsidP="00E86D98">
      <w:pPr>
        <w:pStyle w:val="BodyText"/>
        <w:ind w:firstLine="0"/>
      </w:pPr>
    </w:p>
    <w:p w14:paraId="4528FF04" w14:textId="41CB2131" w:rsidR="00E86D98" w:rsidRDefault="00E86D98" w:rsidP="00E86D98">
      <w:pPr>
        <w:pStyle w:val="BodyText"/>
        <w:ind w:firstLine="0"/>
      </w:pPr>
      <w:bookmarkStart w:id="0" w:name="_GoBack"/>
      <w:bookmarkEnd w:id="0"/>
    </w:p>
    <w:p w14:paraId="50CC170A" w14:textId="77777777" w:rsidR="004C66C2" w:rsidRDefault="004C66C2" w:rsidP="004C66C2">
      <w:pPr>
        <w:spacing w:before="240" w:after="120" w:line="216" w:lineRule="auto"/>
      </w:pPr>
      <w:r w:rsidRPr="00FB6298">
        <w:rPr>
          <w:smallCaps/>
          <w:noProof/>
          <w:sz w:val="16"/>
          <w:szCs w:val="16"/>
        </w:rPr>
        <w:t>Table</w:t>
      </w:r>
      <w:r>
        <w:rPr>
          <w:smallCaps/>
          <w:noProof/>
          <w:sz w:val="16"/>
          <w:szCs w:val="16"/>
        </w:rPr>
        <w:t xml:space="preserve"> </w:t>
      </w:r>
      <w:r w:rsidR="008A79C7">
        <w:rPr>
          <w:smallCaps/>
          <w:noProof/>
          <w:sz w:val="16"/>
          <w:szCs w:val="16"/>
        </w:rPr>
        <w:t>2</w:t>
      </w:r>
      <w:r w:rsidRPr="00FB6298">
        <w:rPr>
          <w:smallCaps/>
          <w:noProof/>
          <w:sz w:val="16"/>
          <w:szCs w:val="16"/>
        </w:rPr>
        <w:t xml:space="preserve"> </w:t>
      </w:r>
      <w:r>
        <w:rPr>
          <w:smallCaps/>
          <w:noProof/>
          <w:sz w:val="16"/>
          <w:szCs w:val="16"/>
        </w:rPr>
        <w:t>. List of Attraction factors (</w:t>
      </w:r>
      <w:r w:rsidR="006D7FAC">
        <w:rPr>
          <w:smallCaps/>
          <w:noProof/>
          <w:sz w:val="16"/>
          <w:szCs w:val="16"/>
        </w:rPr>
        <w:t>Demographics…</w:t>
      </w:r>
      <w:r>
        <w:rPr>
          <w:smallCaps/>
          <w:noProof/>
          <w:sz w:val="16"/>
          <w:szCs w:val="16"/>
        </w:rPr>
        <w:t>)</w:t>
      </w:r>
    </w:p>
    <w:tbl>
      <w:tblPr>
        <w:tblW w:w="487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B94408" w:rsidRPr="00B94408" w14:paraId="60606517" w14:textId="77777777" w:rsidTr="00B94408">
        <w:trPr>
          <w:trHeight w:val="306"/>
        </w:trPr>
        <w:tc>
          <w:tcPr>
            <w:tcW w:w="2436" w:type="dxa"/>
            <w:shd w:val="clear" w:color="auto" w:fill="auto"/>
          </w:tcPr>
          <w:p w14:paraId="409CCBA0"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5A3C8FA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Typical Values/Measures</w:t>
            </w:r>
          </w:p>
        </w:tc>
      </w:tr>
      <w:tr w:rsidR="00B94408" w14:paraId="09A4A71E" w14:textId="77777777" w:rsidTr="00B94408">
        <w:trPr>
          <w:trHeight w:val="306"/>
        </w:trPr>
        <w:tc>
          <w:tcPr>
            <w:tcW w:w="2436" w:type="dxa"/>
            <w:shd w:val="clear" w:color="auto" w:fill="auto"/>
          </w:tcPr>
          <w:p w14:paraId="6D13189E" w14:textId="77777777" w:rsidR="00690989" w:rsidRDefault="007E338F" w:rsidP="00067607">
            <w:pPr>
              <w:pStyle w:val="BodyText"/>
              <w:ind w:firstLine="0"/>
            </w:pPr>
            <w:r>
              <w:t>Per Capita Income</w:t>
            </w:r>
            <w:r w:rsidR="00D16C1C">
              <w:t xml:space="preserve"> at Constant Prices</w:t>
            </w:r>
          </w:p>
        </w:tc>
        <w:tc>
          <w:tcPr>
            <w:tcW w:w="2436" w:type="dxa"/>
            <w:shd w:val="clear" w:color="auto" w:fill="auto"/>
          </w:tcPr>
          <w:p w14:paraId="10A44981" w14:textId="77777777" w:rsidR="00690989" w:rsidRDefault="00000C91" w:rsidP="00067607">
            <w:pPr>
              <w:pStyle w:val="BodyText"/>
              <w:ind w:firstLine="0"/>
            </w:pPr>
            <w:r>
              <w:t>Value in Indian rupees</w:t>
            </w:r>
          </w:p>
        </w:tc>
      </w:tr>
      <w:tr w:rsidR="00E86D98" w14:paraId="1610BC0E" w14:textId="77777777" w:rsidTr="00B94408">
        <w:trPr>
          <w:trHeight w:val="306"/>
        </w:trPr>
        <w:tc>
          <w:tcPr>
            <w:tcW w:w="2436" w:type="dxa"/>
            <w:shd w:val="clear" w:color="auto" w:fill="auto"/>
          </w:tcPr>
          <w:p w14:paraId="0CABE7CB" w14:textId="77777777" w:rsidR="00E86D98" w:rsidRDefault="00E86D98" w:rsidP="00067607">
            <w:pPr>
              <w:pStyle w:val="BodyText"/>
              <w:ind w:firstLine="0"/>
            </w:pPr>
            <w:r>
              <w:t>Population</w:t>
            </w:r>
          </w:p>
        </w:tc>
        <w:tc>
          <w:tcPr>
            <w:tcW w:w="2436" w:type="dxa"/>
            <w:shd w:val="clear" w:color="auto" w:fill="auto"/>
          </w:tcPr>
          <w:p w14:paraId="39E80B92" w14:textId="77777777" w:rsidR="00E86D98" w:rsidRDefault="00E86D98" w:rsidP="00067607">
            <w:pPr>
              <w:pStyle w:val="BodyText"/>
              <w:ind w:firstLine="0"/>
            </w:pPr>
            <w:r>
              <w:t>Number</w:t>
            </w:r>
          </w:p>
        </w:tc>
      </w:tr>
      <w:tr w:rsidR="00B94408" w14:paraId="75D0BADF" w14:textId="77777777" w:rsidTr="00B94408">
        <w:trPr>
          <w:trHeight w:val="306"/>
        </w:trPr>
        <w:tc>
          <w:tcPr>
            <w:tcW w:w="2436" w:type="dxa"/>
            <w:shd w:val="clear" w:color="auto" w:fill="auto"/>
          </w:tcPr>
          <w:p w14:paraId="1B0B1AAA" w14:textId="77777777" w:rsidR="00690989" w:rsidRDefault="007E338F" w:rsidP="00067607">
            <w:pPr>
              <w:pStyle w:val="BodyText"/>
              <w:ind w:firstLine="0"/>
            </w:pPr>
            <w:r>
              <w:t xml:space="preserve">City </w:t>
            </w:r>
            <w:r w:rsidR="00690989">
              <w:t>Type</w:t>
            </w:r>
          </w:p>
        </w:tc>
        <w:tc>
          <w:tcPr>
            <w:tcW w:w="2436" w:type="dxa"/>
            <w:shd w:val="clear" w:color="auto" w:fill="auto"/>
          </w:tcPr>
          <w:p w14:paraId="140A9A5E" w14:textId="77777777" w:rsidR="00690989" w:rsidRDefault="00000C91" w:rsidP="00067607">
            <w:pPr>
              <w:pStyle w:val="BodyText"/>
              <w:ind w:firstLine="0"/>
            </w:pPr>
            <w:r>
              <w:t>Business, Tourism or both</w:t>
            </w:r>
          </w:p>
        </w:tc>
      </w:tr>
      <w:tr w:rsidR="00B94408" w14:paraId="4CF272A2" w14:textId="77777777" w:rsidTr="00B94408">
        <w:trPr>
          <w:trHeight w:val="613"/>
        </w:trPr>
        <w:tc>
          <w:tcPr>
            <w:tcW w:w="2436" w:type="dxa"/>
            <w:shd w:val="clear" w:color="auto" w:fill="auto"/>
          </w:tcPr>
          <w:p w14:paraId="639DFC17" w14:textId="77777777" w:rsidR="00690989" w:rsidRDefault="00690989" w:rsidP="00067607">
            <w:pPr>
              <w:pStyle w:val="BodyText"/>
              <w:ind w:firstLine="0"/>
            </w:pPr>
            <w:r>
              <w:t xml:space="preserve">Catchment Area </w:t>
            </w:r>
          </w:p>
          <w:p w14:paraId="3EDCDA98" w14:textId="77777777" w:rsidR="00690989" w:rsidRDefault="00690989" w:rsidP="00067607">
            <w:pPr>
              <w:pStyle w:val="BodyText"/>
              <w:ind w:firstLine="0"/>
            </w:pPr>
            <w:r>
              <w:t>(Within 200kms)</w:t>
            </w:r>
          </w:p>
        </w:tc>
        <w:tc>
          <w:tcPr>
            <w:tcW w:w="2436" w:type="dxa"/>
            <w:shd w:val="clear" w:color="auto" w:fill="auto"/>
          </w:tcPr>
          <w:p w14:paraId="39BAC3B3" w14:textId="77777777" w:rsidR="00690989" w:rsidRDefault="00000C91" w:rsidP="00067607">
            <w:pPr>
              <w:pStyle w:val="BodyText"/>
              <w:ind w:firstLine="0"/>
            </w:pPr>
            <w:r>
              <w:t xml:space="preserve">Number of Tier-2 &amp; 3 cities within vicinity </w:t>
            </w:r>
          </w:p>
        </w:tc>
      </w:tr>
      <w:tr w:rsidR="00B94408" w14:paraId="6F59304C" w14:textId="77777777" w:rsidTr="00B94408">
        <w:trPr>
          <w:trHeight w:val="515"/>
        </w:trPr>
        <w:tc>
          <w:tcPr>
            <w:tcW w:w="2436" w:type="dxa"/>
            <w:shd w:val="clear" w:color="auto" w:fill="auto"/>
          </w:tcPr>
          <w:p w14:paraId="0C248B12" w14:textId="77777777" w:rsidR="00690989" w:rsidRDefault="00690989" w:rsidP="00067607">
            <w:pPr>
              <w:pStyle w:val="BodyText"/>
              <w:ind w:firstLine="0"/>
            </w:pPr>
            <w:r>
              <w:t>Niche attributes</w:t>
            </w:r>
            <w:r w:rsidR="00355CBD">
              <w:t xml:space="preserve"> which may cause attraction or repulsion</w:t>
            </w:r>
          </w:p>
        </w:tc>
        <w:tc>
          <w:tcPr>
            <w:tcW w:w="2436" w:type="dxa"/>
            <w:shd w:val="clear" w:color="auto" w:fill="auto"/>
          </w:tcPr>
          <w:p w14:paraId="70F7D953" w14:textId="77777777" w:rsidR="00690989" w:rsidRDefault="00591E17" w:rsidP="00E312B0">
            <w:pPr>
              <w:pStyle w:val="BodyText"/>
              <w:ind w:firstLine="0"/>
            </w:pPr>
            <w:r>
              <w:t xml:space="preserve">Include specific attributes like </w:t>
            </w:r>
            <w:r w:rsidR="007E338F">
              <w:t>traveler type, purpose</w:t>
            </w:r>
            <w:r w:rsidR="00E312B0">
              <w:t xml:space="preserve"> of travel</w:t>
            </w:r>
          </w:p>
        </w:tc>
      </w:tr>
    </w:tbl>
    <w:p w14:paraId="4B9ECA38" w14:textId="77777777" w:rsidR="00870957" w:rsidRDefault="00870957" w:rsidP="006E7131">
      <w:pPr>
        <w:pStyle w:val="BodyText"/>
        <w:ind w:firstLine="0"/>
      </w:pPr>
    </w:p>
    <w:p w14:paraId="25C0B4DD" w14:textId="77777777" w:rsidR="00EA057C" w:rsidRDefault="00EA057C" w:rsidP="006E7131">
      <w:pPr>
        <w:pStyle w:val="BodyText"/>
        <w:ind w:firstLine="0"/>
      </w:pPr>
      <w:r>
        <w:t>The list of impedance factor is exogenous in nature like disutility aspects like distance, price, and convenience</w:t>
      </w:r>
      <w:r w:rsidR="008A79C7">
        <w:t xml:space="preserve"> listed in Table 3.</w:t>
      </w:r>
      <w:r w:rsidR="00AA147A">
        <w:t xml:space="preserve"> These factors may</w:t>
      </w:r>
      <w:r w:rsidR="00905C79">
        <w:t xml:space="preserve"> impede the Rail-Fly combination to be viable.</w:t>
      </w:r>
    </w:p>
    <w:p w14:paraId="6CE7590D" w14:textId="77777777" w:rsidR="00AD66A7" w:rsidRDefault="008B3E70" w:rsidP="00423E27">
      <w:pPr>
        <w:pStyle w:val="BodyText"/>
        <w:ind w:firstLine="0"/>
      </w:pPr>
      <w:r>
        <w:tab/>
      </w:r>
      <w:r w:rsidR="00AD66A7" w:rsidRPr="00FB6298">
        <w:rPr>
          <w:smallCaps/>
          <w:noProof/>
          <w:sz w:val="16"/>
          <w:szCs w:val="16"/>
        </w:rPr>
        <w:t>Table</w:t>
      </w:r>
      <w:r w:rsidR="00AD66A7">
        <w:rPr>
          <w:smallCaps/>
          <w:noProof/>
          <w:sz w:val="16"/>
          <w:szCs w:val="16"/>
        </w:rPr>
        <w:t xml:space="preserve"> </w:t>
      </w:r>
      <w:r w:rsidR="00DE60C6">
        <w:rPr>
          <w:smallCaps/>
          <w:noProof/>
          <w:sz w:val="16"/>
          <w:szCs w:val="16"/>
        </w:rPr>
        <w:t>3</w:t>
      </w:r>
      <w:r w:rsidR="00AD66A7" w:rsidRPr="00FB6298">
        <w:rPr>
          <w:smallCaps/>
          <w:noProof/>
          <w:sz w:val="16"/>
          <w:szCs w:val="16"/>
        </w:rPr>
        <w:t xml:space="preserve"> </w:t>
      </w:r>
      <w:r w:rsidR="00AD66A7">
        <w:rPr>
          <w:smallCaps/>
          <w:noProof/>
          <w:sz w:val="16"/>
          <w:szCs w:val="16"/>
        </w:rPr>
        <w:t>. List of impedance factors (</w:t>
      </w:r>
      <w:r w:rsidR="00EA057C">
        <w:rPr>
          <w:smallCaps/>
          <w:noProof/>
          <w:sz w:val="16"/>
          <w:szCs w:val="16"/>
        </w:rPr>
        <w:t>Disu</w:t>
      </w:r>
      <w:r w:rsidR="00AD66A7">
        <w:rPr>
          <w:smallCaps/>
          <w:noProof/>
          <w:sz w:val="16"/>
          <w:szCs w:val="16"/>
        </w:rPr>
        <w:t>tility, Distance, Price…)</w:t>
      </w:r>
    </w:p>
    <w:tbl>
      <w:tblPr>
        <w:tblW w:w="482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2412"/>
      </w:tblGrid>
      <w:tr w:rsidR="00B94408" w14:paraId="1DD50FCA" w14:textId="77777777" w:rsidTr="00B94408">
        <w:trPr>
          <w:trHeight w:val="301"/>
        </w:trPr>
        <w:tc>
          <w:tcPr>
            <w:tcW w:w="2412" w:type="dxa"/>
            <w:shd w:val="clear" w:color="auto" w:fill="auto"/>
          </w:tcPr>
          <w:p w14:paraId="02502E9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59188C8E" w14:textId="77777777" w:rsidR="00690989" w:rsidRPr="00B94408" w:rsidRDefault="00670523" w:rsidP="00B94408">
            <w:pPr>
              <w:pStyle w:val="BodyText"/>
              <w:ind w:firstLine="0"/>
              <w:jc w:val="center"/>
              <w:rPr>
                <w:rFonts w:eastAsia="Times New Roman"/>
                <w:b/>
                <w:bCs/>
                <w:spacing w:val="0"/>
                <w:szCs w:val="16"/>
              </w:rPr>
            </w:pPr>
            <w:r>
              <w:rPr>
                <w:rFonts w:eastAsia="Times New Roman"/>
                <w:b/>
                <w:bCs/>
                <w:spacing w:val="0"/>
                <w:szCs w:val="16"/>
              </w:rPr>
              <w:t>Details</w:t>
            </w:r>
          </w:p>
        </w:tc>
      </w:tr>
      <w:tr w:rsidR="00B94408" w14:paraId="34A414D7" w14:textId="77777777" w:rsidTr="00B94408">
        <w:trPr>
          <w:trHeight w:val="301"/>
        </w:trPr>
        <w:tc>
          <w:tcPr>
            <w:tcW w:w="2412" w:type="dxa"/>
            <w:shd w:val="clear" w:color="auto" w:fill="auto"/>
          </w:tcPr>
          <w:p w14:paraId="11CB6797" w14:textId="77777777" w:rsidR="00690989" w:rsidRDefault="00690989" w:rsidP="00BA6CC6">
            <w:pPr>
              <w:pStyle w:val="BodyText"/>
              <w:ind w:firstLine="0"/>
              <w:jc w:val="left"/>
            </w:pPr>
            <w:r>
              <w:t xml:space="preserve">Direct </w:t>
            </w:r>
            <w:r w:rsidR="003C6E72">
              <w:t xml:space="preserve">Non-stop </w:t>
            </w:r>
            <w:r w:rsidR="00BA6CC6">
              <w:t xml:space="preserve">flights </w:t>
            </w:r>
            <w:r w:rsidR="00842184">
              <w:t>from origin Tier-1 city to destination Tier-2 city</w:t>
            </w:r>
          </w:p>
        </w:tc>
        <w:tc>
          <w:tcPr>
            <w:tcW w:w="2412" w:type="dxa"/>
            <w:shd w:val="clear" w:color="auto" w:fill="auto"/>
          </w:tcPr>
          <w:p w14:paraId="4351CFF7" w14:textId="77777777" w:rsidR="00690989" w:rsidRDefault="008C2C04" w:rsidP="00B72706">
            <w:pPr>
              <w:pStyle w:val="BodyText"/>
              <w:ind w:firstLine="0"/>
              <w:jc w:val="left"/>
            </w:pPr>
            <w:r>
              <w:t>Search results based on origin and destination</w:t>
            </w:r>
          </w:p>
        </w:tc>
      </w:tr>
      <w:tr w:rsidR="00B94408" w14:paraId="46A77A02" w14:textId="77777777" w:rsidTr="00B94408">
        <w:trPr>
          <w:trHeight w:val="301"/>
        </w:trPr>
        <w:tc>
          <w:tcPr>
            <w:tcW w:w="2412" w:type="dxa"/>
            <w:shd w:val="clear" w:color="auto" w:fill="auto"/>
          </w:tcPr>
          <w:p w14:paraId="15C05B58" w14:textId="77777777" w:rsidR="00690989" w:rsidRDefault="001D1BDB" w:rsidP="00B72706">
            <w:pPr>
              <w:pStyle w:val="BodyText"/>
              <w:ind w:firstLine="0"/>
              <w:jc w:val="left"/>
            </w:pPr>
            <w:r>
              <w:t>Cost differential with competition</w:t>
            </w:r>
            <w:r w:rsidR="006C357D">
              <w:t xml:space="preserve"> (INR)</w:t>
            </w:r>
          </w:p>
        </w:tc>
        <w:tc>
          <w:tcPr>
            <w:tcW w:w="2412" w:type="dxa"/>
            <w:shd w:val="clear" w:color="auto" w:fill="auto"/>
          </w:tcPr>
          <w:p w14:paraId="0F7CED47" w14:textId="77777777" w:rsidR="00690989" w:rsidRDefault="008C2C04" w:rsidP="00B72706">
            <w:pPr>
              <w:pStyle w:val="BodyText"/>
              <w:ind w:firstLine="0"/>
              <w:jc w:val="left"/>
            </w:pPr>
            <w:r>
              <w:t xml:space="preserve">Calculated based on differential between </w:t>
            </w:r>
            <w:r w:rsidR="00C71A96">
              <w:t xml:space="preserve">direct </w:t>
            </w:r>
            <w:r>
              <w:t>Air Fare and Air + Train Fare</w:t>
            </w:r>
          </w:p>
        </w:tc>
      </w:tr>
      <w:tr w:rsidR="00B94408" w14:paraId="78C80F4E" w14:textId="77777777" w:rsidTr="00B94408">
        <w:trPr>
          <w:trHeight w:val="301"/>
        </w:trPr>
        <w:tc>
          <w:tcPr>
            <w:tcW w:w="2412" w:type="dxa"/>
            <w:shd w:val="clear" w:color="auto" w:fill="auto"/>
          </w:tcPr>
          <w:p w14:paraId="220087EE" w14:textId="77777777" w:rsidR="00690989" w:rsidRDefault="00690989" w:rsidP="00B72706">
            <w:pPr>
              <w:pStyle w:val="BodyText"/>
              <w:ind w:firstLine="0"/>
              <w:jc w:val="left"/>
            </w:pPr>
            <w:r>
              <w:t>Distance</w:t>
            </w:r>
            <w:r w:rsidR="00AD66A7">
              <w:t xml:space="preserve"> (</w:t>
            </w:r>
            <w:r w:rsidR="00AD66A7" w:rsidRPr="00696BC7">
              <w:rPr>
                <w:noProof/>
              </w:rPr>
              <w:t>kms</w:t>
            </w:r>
            <w:r w:rsidR="00AD66A7">
              <w:t>)</w:t>
            </w:r>
          </w:p>
        </w:tc>
        <w:tc>
          <w:tcPr>
            <w:tcW w:w="2412" w:type="dxa"/>
            <w:shd w:val="clear" w:color="auto" w:fill="auto"/>
          </w:tcPr>
          <w:p w14:paraId="096B69D7" w14:textId="77777777" w:rsidR="00690989" w:rsidRDefault="007E705E" w:rsidP="00B72706">
            <w:pPr>
              <w:pStyle w:val="BodyText"/>
              <w:ind w:firstLine="0"/>
              <w:jc w:val="left"/>
            </w:pPr>
            <w:r>
              <w:t>Origin Tier-1 city to destination Tier-2 city</w:t>
            </w:r>
          </w:p>
        </w:tc>
      </w:tr>
      <w:tr w:rsidR="00B94408" w14:paraId="6DCA82EE" w14:textId="77777777" w:rsidTr="00B94408">
        <w:trPr>
          <w:trHeight w:val="301"/>
        </w:trPr>
        <w:tc>
          <w:tcPr>
            <w:tcW w:w="2412" w:type="dxa"/>
            <w:shd w:val="clear" w:color="auto" w:fill="auto"/>
          </w:tcPr>
          <w:p w14:paraId="2E001800" w14:textId="77777777" w:rsidR="00690989" w:rsidRDefault="00927F10" w:rsidP="00117F7E">
            <w:pPr>
              <w:pStyle w:val="BodyText"/>
              <w:ind w:firstLine="0"/>
              <w:jc w:val="left"/>
            </w:pPr>
            <w:r>
              <w:t xml:space="preserve">Total </w:t>
            </w:r>
            <w:r w:rsidR="00690989">
              <w:t>Travel Time</w:t>
            </w:r>
            <w:r w:rsidR="00AD66A7">
              <w:t xml:space="preserve"> </w:t>
            </w:r>
            <w:r w:rsidR="00AD085B">
              <w:t xml:space="preserve">including connecting time </w:t>
            </w:r>
            <w:r w:rsidR="00AD66A7">
              <w:t>(</w:t>
            </w:r>
            <w:r w:rsidR="00117F7E">
              <w:t>hours</w:t>
            </w:r>
            <w:r w:rsidR="00AD66A7">
              <w:t>)</w:t>
            </w:r>
          </w:p>
        </w:tc>
        <w:tc>
          <w:tcPr>
            <w:tcW w:w="2412" w:type="dxa"/>
            <w:shd w:val="clear" w:color="auto" w:fill="auto"/>
          </w:tcPr>
          <w:p w14:paraId="54A58ACB" w14:textId="77777777" w:rsidR="00690989" w:rsidRDefault="007E705E" w:rsidP="00B72706">
            <w:pPr>
              <w:pStyle w:val="BodyText"/>
              <w:ind w:firstLine="0"/>
              <w:jc w:val="left"/>
            </w:pPr>
            <w:r>
              <w:t xml:space="preserve">Time </w:t>
            </w:r>
            <w:r w:rsidRPr="002F74C6">
              <w:rPr>
                <w:noProof/>
              </w:rPr>
              <w:t>taken</w:t>
            </w:r>
            <w:r>
              <w:t xml:space="preserve"> for Fly and Rail option from Origin to Destination</w:t>
            </w:r>
            <w:r w:rsidR="00AD085B">
              <w:t xml:space="preserve"> which includes connection time from airport to train station of connecting Tier-1 city</w:t>
            </w:r>
          </w:p>
        </w:tc>
      </w:tr>
      <w:tr w:rsidR="00B94408" w14:paraId="3881AB69" w14:textId="77777777" w:rsidTr="00B94408">
        <w:trPr>
          <w:trHeight w:val="312"/>
        </w:trPr>
        <w:tc>
          <w:tcPr>
            <w:tcW w:w="2412" w:type="dxa"/>
            <w:shd w:val="clear" w:color="auto" w:fill="auto"/>
          </w:tcPr>
          <w:p w14:paraId="0D0DE7F7" w14:textId="77777777" w:rsidR="00690989" w:rsidRDefault="00690989" w:rsidP="00B72706">
            <w:pPr>
              <w:pStyle w:val="BodyText"/>
              <w:ind w:firstLine="0"/>
              <w:jc w:val="left"/>
            </w:pPr>
            <w:r>
              <w:t>Rail-Air Schedule Alignment</w:t>
            </w:r>
          </w:p>
        </w:tc>
        <w:tc>
          <w:tcPr>
            <w:tcW w:w="2412" w:type="dxa"/>
            <w:shd w:val="clear" w:color="auto" w:fill="auto"/>
          </w:tcPr>
          <w:p w14:paraId="698899D0" w14:textId="77777777" w:rsidR="00690989" w:rsidRDefault="008C2C04" w:rsidP="00FA6437">
            <w:pPr>
              <w:pStyle w:val="BodyText"/>
              <w:ind w:firstLine="0"/>
            </w:pPr>
            <w:r>
              <w:t>Calculated value of number of trains that overlap with arrival time of flights to the connecting Tier-1 city</w:t>
            </w:r>
          </w:p>
        </w:tc>
      </w:tr>
      <w:tr w:rsidR="00B94408" w14:paraId="34E5D5A4" w14:textId="77777777" w:rsidTr="00B94408">
        <w:trPr>
          <w:trHeight w:val="312"/>
        </w:trPr>
        <w:tc>
          <w:tcPr>
            <w:tcW w:w="2412" w:type="dxa"/>
            <w:shd w:val="clear" w:color="auto" w:fill="auto"/>
          </w:tcPr>
          <w:p w14:paraId="6199B5BB" w14:textId="77777777" w:rsidR="00690989" w:rsidRDefault="00690989" w:rsidP="00B72706">
            <w:pPr>
              <w:pStyle w:val="BodyText"/>
              <w:ind w:firstLine="0"/>
              <w:jc w:val="left"/>
            </w:pPr>
            <w:r>
              <w:t>Availability of Super-Fast trains</w:t>
            </w:r>
          </w:p>
        </w:tc>
        <w:tc>
          <w:tcPr>
            <w:tcW w:w="2412" w:type="dxa"/>
            <w:shd w:val="clear" w:color="auto" w:fill="auto"/>
          </w:tcPr>
          <w:p w14:paraId="60DDB7EC" w14:textId="77777777" w:rsidR="00690989" w:rsidRDefault="008C2C04" w:rsidP="00B72706">
            <w:pPr>
              <w:pStyle w:val="BodyText"/>
              <w:ind w:firstLine="0"/>
              <w:jc w:val="left"/>
            </w:pPr>
            <w:r>
              <w:t>Number of trains</w:t>
            </w:r>
          </w:p>
        </w:tc>
      </w:tr>
    </w:tbl>
    <w:p w14:paraId="7041C68C" w14:textId="77777777" w:rsidR="00690989" w:rsidRDefault="00690989" w:rsidP="006E7131">
      <w:pPr>
        <w:pStyle w:val="BodyText"/>
        <w:ind w:firstLine="0"/>
      </w:pPr>
    </w:p>
    <w:p w14:paraId="266ADE20" w14:textId="77777777" w:rsidR="00422AFE" w:rsidRDefault="00422AFE" w:rsidP="006E7131">
      <w:pPr>
        <w:pStyle w:val="BodyText"/>
        <w:ind w:firstLine="0"/>
      </w:pPr>
      <w:r>
        <w:t xml:space="preserve">Weights </w:t>
      </w:r>
      <w:r w:rsidR="00B171E1">
        <w:t xml:space="preserve">calculation can be complex and need </w:t>
      </w:r>
      <w:r w:rsidR="00E31B94">
        <w:t xml:space="preserve">the </w:t>
      </w:r>
      <w:r w:rsidR="00B171E1" w:rsidRPr="00E31B94">
        <w:rPr>
          <w:noProof/>
        </w:rPr>
        <w:t>flexibility</w:t>
      </w:r>
      <w:r w:rsidR="00B171E1">
        <w:t xml:space="preserve"> to adjust parameters by adding and updating. The weight calculation depends on some of the following aspects below</w:t>
      </w:r>
      <w:r>
        <w:t>:</w:t>
      </w:r>
    </w:p>
    <w:p w14:paraId="6CD82F70" w14:textId="77777777" w:rsidR="00422AFE" w:rsidRDefault="00422AFE" w:rsidP="00C554AE">
      <w:pPr>
        <w:pStyle w:val="BodyText"/>
        <w:numPr>
          <w:ilvl w:val="0"/>
          <w:numId w:val="28"/>
        </w:numPr>
      </w:pPr>
      <w:r>
        <w:t>Convenience/utility factors need to be weighed based on choice models available for</w:t>
      </w:r>
      <w:r w:rsidR="00E31B94">
        <w:t xml:space="preserve"> the</w:t>
      </w:r>
      <w:r>
        <w:t xml:space="preserve"> </w:t>
      </w:r>
      <w:r w:rsidRPr="00E31B94">
        <w:rPr>
          <w:noProof/>
        </w:rPr>
        <w:t>passenger</w:t>
      </w:r>
      <w:r w:rsidR="008B72EE">
        <w:t>.</w:t>
      </w:r>
    </w:p>
    <w:p w14:paraId="3CA0D645" w14:textId="77777777" w:rsidR="00422AFE" w:rsidRDefault="0071320B" w:rsidP="00C554AE">
      <w:pPr>
        <w:pStyle w:val="BodyText"/>
        <w:numPr>
          <w:ilvl w:val="0"/>
          <w:numId w:val="28"/>
        </w:numPr>
      </w:pPr>
      <w:r>
        <w:t>Passenger characteristic</w:t>
      </w:r>
      <w:r w:rsidR="008B72EE">
        <w:t>s vary based on travel purpose.</w:t>
      </w:r>
    </w:p>
    <w:p w14:paraId="0148F534" w14:textId="77777777" w:rsidR="006039EC" w:rsidRDefault="006039EC" w:rsidP="00C554AE">
      <w:pPr>
        <w:pStyle w:val="BodyText"/>
        <w:numPr>
          <w:ilvl w:val="0"/>
          <w:numId w:val="28"/>
        </w:numPr>
      </w:pPr>
      <w:r>
        <w:t>Connection options</w:t>
      </w:r>
      <w:r w:rsidR="00C2209E">
        <w:t xml:space="preserve"> from</w:t>
      </w:r>
      <w:r w:rsidR="00E31B94">
        <w:t xml:space="preserve"> the</w:t>
      </w:r>
      <w:r w:rsidR="00C2209E">
        <w:t xml:space="preserve"> </w:t>
      </w:r>
      <w:r w:rsidR="00C2209E" w:rsidRPr="00E31B94">
        <w:rPr>
          <w:noProof/>
        </w:rPr>
        <w:t>airport</w:t>
      </w:r>
      <w:r w:rsidR="00C2209E">
        <w:t xml:space="preserve"> to train station</w:t>
      </w:r>
      <w:r>
        <w:t xml:space="preserve"> vary across Tier-1 cities like metro, bus, and car</w:t>
      </w:r>
      <w:r w:rsidR="008B72EE">
        <w:t>.</w:t>
      </w:r>
    </w:p>
    <w:p w14:paraId="66F38116" w14:textId="77777777" w:rsidR="00C14D3D" w:rsidRDefault="00C14D3D" w:rsidP="00C554AE">
      <w:pPr>
        <w:pStyle w:val="BodyText"/>
        <w:numPr>
          <w:ilvl w:val="0"/>
          <w:numId w:val="28"/>
        </w:numPr>
      </w:pPr>
      <w:r>
        <w:t>Existing competition within routes between Rail-Fly and direct air route connection.</w:t>
      </w:r>
    </w:p>
    <w:p w14:paraId="26AC27D9" w14:textId="77777777" w:rsidR="00C5525D" w:rsidRDefault="00C5525D" w:rsidP="00C5525D">
      <w:pPr>
        <w:pStyle w:val="BodyText"/>
        <w:ind w:firstLine="0"/>
      </w:pPr>
      <w:r>
        <w:t xml:space="preserve">To solve this problem we propose a novel approach of calculating weights using fuzzy logic. </w:t>
      </w:r>
      <w:r w:rsidR="00696BC7">
        <w:rPr>
          <w:noProof/>
        </w:rPr>
        <w:t>The f</w:t>
      </w:r>
      <w:r w:rsidRPr="00696BC7">
        <w:rPr>
          <w:noProof/>
        </w:rPr>
        <w:t>uzzy</w:t>
      </w:r>
      <w:r>
        <w:t xml:space="preserve"> logic system is described in</w:t>
      </w:r>
      <w:r w:rsidRPr="00696BC7">
        <w:rPr>
          <w:noProof/>
        </w:rPr>
        <w:t xml:space="preserve"> Figure</w:t>
      </w:r>
      <w:r>
        <w:t xml:space="preserve"> 1.</w:t>
      </w:r>
      <w:r w:rsidR="00B171E1">
        <w:t xml:space="preserve"> Fuzzy logic is generally used when the</w:t>
      </w:r>
      <w:r w:rsidR="00505C1D">
        <w:t xml:space="preserve"> problem boundaries are unclear.</w:t>
      </w:r>
      <w:r w:rsidR="00F727C1">
        <w:t xml:space="preserve"> </w:t>
      </w:r>
      <w:r w:rsidR="00F727C1" w:rsidRPr="00E31B94">
        <w:rPr>
          <w:noProof/>
        </w:rPr>
        <w:t>In this case</w:t>
      </w:r>
      <w:r w:rsidR="00E31B94">
        <w:rPr>
          <w:noProof/>
        </w:rPr>
        <w:t>,</w:t>
      </w:r>
      <w:r w:rsidR="00F727C1">
        <w:t xml:space="preserve"> the modal split is </w:t>
      </w:r>
      <w:r w:rsidR="00F727C1">
        <w:lastRenderedPageBreak/>
        <w:t xml:space="preserve">across air, rail, bus and cars between Indian cities. Fuzzy rules can aid in solving those fuzzy boundaries by defining rule base for the inference engine to calculate. The rules can be built based on the underlying characteristics using fuzzification and </w:t>
      </w:r>
      <w:r w:rsidR="00F727C1" w:rsidRPr="00E31B94">
        <w:rPr>
          <w:noProof/>
        </w:rPr>
        <w:t>defuzzification</w:t>
      </w:r>
      <w:r w:rsidR="00F727C1">
        <w:t xml:space="preserve"> process. </w:t>
      </w:r>
    </w:p>
    <w:p w14:paraId="358182A1" w14:textId="5D173A14" w:rsidR="00BE618E" w:rsidRDefault="00AB47A4" w:rsidP="00C5525D">
      <w:pPr>
        <w:pStyle w:val="BodyText"/>
        <w:ind w:firstLine="0"/>
      </w:pPr>
      <w:r>
        <w:rPr>
          <w:noProof/>
        </w:rPr>
        <w:drawing>
          <wp:inline distT="0" distB="0" distL="0" distR="0" wp14:anchorId="30FDD903" wp14:editId="10897457">
            <wp:extent cx="3200400" cy="927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927100"/>
                    </a:xfrm>
                    <a:prstGeom prst="rect">
                      <a:avLst/>
                    </a:prstGeom>
                    <a:noFill/>
                    <a:ln>
                      <a:noFill/>
                    </a:ln>
                  </pic:spPr>
                </pic:pic>
              </a:graphicData>
            </a:graphic>
          </wp:inline>
        </w:drawing>
      </w:r>
    </w:p>
    <w:p w14:paraId="447D2950" w14:textId="77777777" w:rsidR="00562C20" w:rsidRDefault="00562C20" w:rsidP="00562C20">
      <w:r>
        <w:t xml:space="preserve">Fig.1 Fuzzy Logic </w:t>
      </w:r>
      <w:r w:rsidR="00F40447">
        <w:t xml:space="preserve">Process </w:t>
      </w:r>
      <w:r>
        <w:t>for Weight Calculation</w:t>
      </w:r>
    </w:p>
    <w:p w14:paraId="10A6BF34" w14:textId="77777777" w:rsidR="00945D0A" w:rsidRDefault="008F33A8" w:rsidP="00945D0A">
      <w:pPr>
        <w:spacing w:before="240" w:after="120" w:line="216" w:lineRule="auto"/>
        <w:jc w:val="both"/>
      </w:pPr>
      <w:r>
        <w:t xml:space="preserve">In the fuzzification phase, the quantitative factors are converted into linguistic variables that </w:t>
      </w:r>
      <w:r w:rsidRPr="004D4712">
        <w:rPr>
          <w:noProof/>
        </w:rPr>
        <w:t>provide</w:t>
      </w:r>
      <w:r>
        <w:t xml:space="preserve"> </w:t>
      </w:r>
      <w:r w:rsidRPr="004D4712">
        <w:rPr>
          <w:noProof/>
        </w:rPr>
        <w:t>set values</w:t>
      </w:r>
      <w:r>
        <w:t xml:space="preserve"> for fuzziness.</w:t>
      </w:r>
      <w:r w:rsidR="002E53AE">
        <w:t xml:space="preserve"> </w:t>
      </w:r>
      <w:r>
        <w:t xml:space="preserve">The rules are applied </w:t>
      </w:r>
      <w:r w:rsidR="004D4712">
        <w:rPr>
          <w:noProof/>
        </w:rPr>
        <w:t>to</w:t>
      </w:r>
      <w:r>
        <w:t xml:space="preserve"> these factors by the inference engine</w:t>
      </w:r>
      <w:r w:rsidR="00E5226E">
        <w:t xml:space="preserve"> to derive applicable linguistic value</w:t>
      </w:r>
      <w:r>
        <w:t xml:space="preserve">. The inference engine output is </w:t>
      </w:r>
      <w:r w:rsidR="00E5226E">
        <w:t xml:space="preserve">then </w:t>
      </w:r>
      <w:r>
        <w:t>sent to de-fuzzification for providing a crisp quantitative output weighted score for attraction and impedance factors.</w:t>
      </w:r>
      <w:r w:rsidR="00E5226E">
        <w:t xml:space="preserve"> The value is calculated by associating a quantitative value to the linguistic value.</w:t>
      </w:r>
    </w:p>
    <w:p w14:paraId="6801D8E6" w14:textId="77777777" w:rsidR="002E53AE" w:rsidRDefault="002E53AE" w:rsidP="00945D0A">
      <w:pPr>
        <w:spacing w:before="240" w:after="120" w:line="216" w:lineRule="auto"/>
        <w:jc w:val="both"/>
      </w:pPr>
      <w:r>
        <w:t>Table 4 provides an illustrative list of linguistic variables that can be used to convert</w:t>
      </w:r>
      <w:r w:rsidR="00181D63">
        <w:t xml:space="preserve"> crisp values into fuzzy values using membership functions.</w:t>
      </w:r>
    </w:p>
    <w:p w14:paraId="29EAD370" w14:textId="77777777" w:rsidR="00FF2C1C" w:rsidRDefault="00FF2C1C" w:rsidP="00FF2C1C">
      <w:pPr>
        <w:spacing w:before="240" w:after="120" w:line="216" w:lineRule="auto"/>
      </w:pPr>
      <w:r w:rsidRPr="00FB6298">
        <w:rPr>
          <w:smallCaps/>
          <w:noProof/>
          <w:sz w:val="16"/>
          <w:szCs w:val="16"/>
        </w:rPr>
        <w:t>Table</w:t>
      </w:r>
      <w:r>
        <w:rPr>
          <w:smallCaps/>
          <w:noProof/>
          <w:sz w:val="16"/>
          <w:szCs w:val="16"/>
        </w:rPr>
        <w:t xml:space="preserve"> 4</w:t>
      </w:r>
      <w:r w:rsidRPr="00FB6298">
        <w:rPr>
          <w:smallCaps/>
          <w:noProof/>
          <w:sz w:val="16"/>
          <w:szCs w:val="16"/>
        </w:rPr>
        <w:t xml:space="preserve"> </w:t>
      </w:r>
      <w:r>
        <w:rPr>
          <w:smallCaps/>
          <w:noProof/>
          <w:sz w:val="16"/>
          <w:szCs w:val="16"/>
        </w:rPr>
        <w:t>. Example of Linguistic variables</w:t>
      </w:r>
    </w:p>
    <w:tbl>
      <w:tblPr>
        <w:tblW w:w="469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91"/>
        <w:gridCol w:w="1644"/>
      </w:tblGrid>
      <w:tr w:rsidR="00FF2C1C" w14:paraId="1F5B189A" w14:textId="77777777" w:rsidTr="00FF2C1C">
        <w:trPr>
          <w:trHeight w:val="278"/>
        </w:trPr>
        <w:tc>
          <w:tcPr>
            <w:tcW w:w="1555" w:type="dxa"/>
            <w:shd w:val="clear" w:color="auto" w:fill="auto"/>
          </w:tcPr>
          <w:p w14:paraId="30BE2809" w14:textId="77777777" w:rsidR="00FF2C1C" w:rsidRPr="00AF0EAE" w:rsidRDefault="00FF2C1C" w:rsidP="00FF2C1C">
            <w:pPr>
              <w:pStyle w:val="BodyText"/>
              <w:ind w:firstLine="0"/>
              <w:rPr>
                <w:b/>
              </w:rPr>
            </w:pPr>
            <w:r>
              <w:rPr>
                <w:b/>
              </w:rPr>
              <w:t>Inputs</w:t>
            </w:r>
          </w:p>
        </w:tc>
        <w:tc>
          <w:tcPr>
            <w:tcW w:w="1491" w:type="dxa"/>
            <w:shd w:val="clear" w:color="auto" w:fill="auto"/>
          </w:tcPr>
          <w:p w14:paraId="0A12AB87" w14:textId="77777777" w:rsidR="00FF2C1C" w:rsidRPr="00AF0EAE" w:rsidRDefault="00FF2C1C" w:rsidP="00FF2C1C">
            <w:pPr>
              <w:pStyle w:val="BodyText"/>
              <w:ind w:firstLine="0"/>
              <w:rPr>
                <w:b/>
              </w:rPr>
            </w:pPr>
            <w:r>
              <w:rPr>
                <w:b/>
              </w:rPr>
              <w:t>Variable</w:t>
            </w:r>
          </w:p>
        </w:tc>
        <w:tc>
          <w:tcPr>
            <w:tcW w:w="1644" w:type="dxa"/>
            <w:shd w:val="clear" w:color="auto" w:fill="auto"/>
          </w:tcPr>
          <w:p w14:paraId="094B0DBF" w14:textId="77777777" w:rsidR="00FF2C1C" w:rsidRPr="00AF0EAE" w:rsidRDefault="00FF369C" w:rsidP="00FF2C1C">
            <w:pPr>
              <w:pStyle w:val="BodyText"/>
              <w:ind w:firstLine="0"/>
              <w:rPr>
                <w:b/>
              </w:rPr>
            </w:pPr>
            <w:r>
              <w:rPr>
                <w:b/>
              </w:rPr>
              <w:t>Fuzzy</w:t>
            </w:r>
            <w:r w:rsidR="00FF2C1C">
              <w:rPr>
                <w:b/>
              </w:rPr>
              <w:t xml:space="preserve"> Value</w:t>
            </w:r>
          </w:p>
        </w:tc>
      </w:tr>
      <w:tr w:rsidR="00FF2C1C" w14:paraId="645DEDDA" w14:textId="77777777" w:rsidTr="00FF2C1C">
        <w:trPr>
          <w:trHeight w:val="434"/>
        </w:trPr>
        <w:tc>
          <w:tcPr>
            <w:tcW w:w="1555" w:type="dxa"/>
            <w:shd w:val="clear" w:color="auto" w:fill="auto"/>
          </w:tcPr>
          <w:p w14:paraId="04CB98FA" w14:textId="77777777" w:rsidR="00FF2C1C" w:rsidRDefault="00FF2C1C" w:rsidP="00FF2C1C">
            <w:pPr>
              <w:pStyle w:val="BodyText"/>
              <w:ind w:firstLine="0"/>
            </w:pPr>
            <w:r>
              <w:t>Population</w:t>
            </w:r>
          </w:p>
        </w:tc>
        <w:tc>
          <w:tcPr>
            <w:tcW w:w="1491" w:type="dxa"/>
            <w:shd w:val="clear" w:color="auto" w:fill="auto"/>
          </w:tcPr>
          <w:p w14:paraId="11B857CF" w14:textId="77777777" w:rsidR="00FF2C1C" w:rsidRDefault="00985D3B" w:rsidP="00985D3B">
            <w:pPr>
              <w:pStyle w:val="BodyText"/>
              <w:ind w:firstLine="0"/>
            </w:pPr>
            <w:r w:rsidRPr="00985D3B">
              <w:t>&gt;</w:t>
            </w:r>
            <w:r>
              <w:t xml:space="preserve"> 3 million</w:t>
            </w:r>
          </w:p>
        </w:tc>
        <w:tc>
          <w:tcPr>
            <w:tcW w:w="1644" w:type="dxa"/>
            <w:shd w:val="clear" w:color="auto" w:fill="auto"/>
          </w:tcPr>
          <w:p w14:paraId="680D6162" w14:textId="77777777" w:rsidR="00FF2C1C" w:rsidRDefault="00FF2C1C" w:rsidP="00FF2C1C">
            <w:pPr>
              <w:pStyle w:val="BodyText"/>
              <w:ind w:firstLine="0"/>
            </w:pPr>
            <w:r>
              <w:t>High</w:t>
            </w:r>
          </w:p>
        </w:tc>
      </w:tr>
      <w:tr w:rsidR="00FF2C1C" w14:paraId="08D5630D" w14:textId="77777777" w:rsidTr="00FF2C1C">
        <w:trPr>
          <w:trHeight w:val="196"/>
        </w:trPr>
        <w:tc>
          <w:tcPr>
            <w:tcW w:w="1555" w:type="dxa"/>
            <w:shd w:val="clear" w:color="auto" w:fill="auto"/>
          </w:tcPr>
          <w:p w14:paraId="027AAAB4" w14:textId="77777777" w:rsidR="00FF2C1C" w:rsidRDefault="001F77A5" w:rsidP="00FF2C1C">
            <w:pPr>
              <w:pStyle w:val="BodyText"/>
              <w:ind w:firstLine="0"/>
            </w:pPr>
            <w:r>
              <w:t>Catchment Area</w:t>
            </w:r>
          </w:p>
        </w:tc>
        <w:tc>
          <w:tcPr>
            <w:tcW w:w="1491" w:type="dxa"/>
            <w:shd w:val="clear" w:color="auto" w:fill="auto"/>
          </w:tcPr>
          <w:p w14:paraId="36F35B16" w14:textId="77777777" w:rsidR="00FF2C1C" w:rsidRDefault="001F77A5" w:rsidP="00FF2C1C">
            <w:pPr>
              <w:pStyle w:val="BodyText"/>
              <w:ind w:firstLine="0"/>
            </w:pPr>
            <w:r>
              <w:t>3-4</w:t>
            </w:r>
          </w:p>
        </w:tc>
        <w:tc>
          <w:tcPr>
            <w:tcW w:w="1644" w:type="dxa"/>
            <w:shd w:val="clear" w:color="auto" w:fill="auto"/>
          </w:tcPr>
          <w:p w14:paraId="30FA2E77" w14:textId="77777777" w:rsidR="00FF2C1C" w:rsidRDefault="001F77A5" w:rsidP="00FF2C1C">
            <w:pPr>
              <w:pStyle w:val="BodyText"/>
              <w:ind w:firstLine="0"/>
            </w:pPr>
            <w:r>
              <w:t>High</w:t>
            </w:r>
          </w:p>
        </w:tc>
      </w:tr>
      <w:tr w:rsidR="00FF2C1C" w14:paraId="5A85193F" w14:textId="77777777" w:rsidTr="00FF2C1C">
        <w:trPr>
          <w:trHeight w:val="196"/>
        </w:trPr>
        <w:tc>
          <w:tcPr>
            <w:tcW w:w="1555" w:type="dxa"/>
            <w:shd w:val="clear" w:color="auto" w:fill="auto"/>
          </w:tcPr>
          <w:p w14:paraId="7D4598B3" w14:textId="77777777" w:rsidR="00FF2C1C" w:rsidRDefault="001F77A5" w:rsidP="00FF2C1C">
            <w:pPr>
              <w:pStyle w:val="BodyText"/>
              <w:ind w:firstLine="0"/>
            </w:pPr>
            <w:r>
              <w:t>Number of Super-Fast Trains</w:t>
            </w:r>
          </w:p>
        </w:tc>
        <w:tc>
          <w:tcPr>
            <w:tcW w:w="1491" w:type="dxa"/>
            <w:shd w:val="clear" w:color="auto" w:fill="auto"/>
          </w:tcPr>
          <w:p w14:paraId="720006F5" w14:textId="77777777" w:rsidR="00FF2C1C" w:rsidRDefault="00985D3B" w:rsidP="00985D3B">
            <w:pPr>
              <w:pStyle w:val="BodyText"/>
              <w:ind w:firstLine="0"/>
            </w:pPr>
            <w:r w:rsidRPr="00985D3B">
              <w:t>&gt;</w:t>
            </w:r>
            <w:r>
              <w:t xml:space="preserve"> 20</w:t>
            </w:r>
          </w:p>
        </w:tc>
        <w:tc>
          <w:tcPr>
            <w:tcW w:w="1644" w:type="dxa"/>
            <w:shd w:val="clear" w:color="auto" w:fill="auto"/>
          </w:tcPr>
          <w:p w14:paraId="0617CFA1" w14:textId="77777777" w:rsidR="00FF2C1C" w:rsidRDefault="001F77A5" w:rsidP="00FF2C1C">
            <w:pPr>
              <w:pStyle w:val="BodyText"/>
              <w:ind w:firstLine="0"/>
            </w:pPr>
            <w:r>
              <w:t>High</w:t>
            </w:r>
          </w:p>
        </w:tc>
      </w:tr>
      <w:tr w:rsidR="00FF2C1C" w14:paraId="6069A562" w14:textId="77777777" w:rsidTr="00FF2C1C">
        <w:trPr>
          <w:trHeight w:val="196"/>
        </w:trPr>
        <w:tc>
          <w:tcPr>
            <w:tcW w:w="1555" w:type="dxa"/>
            <w:shd w:val="clear" w:color="auto" w:fill="auto"/>
          </w:tcPr>
          <w:p w14:paraId="3F2663D9" w14:textId="77777777" w:rsidR="00FF2C1C" w:rsidRDefault="001F77A5" w:rsidP="00FF2C1C">
            <w:pPr>
              <w:pStyle w:val="BodyText"/>
              <w:ind w:firstLine="0"/>
            </w:pPr>
            <w:r>
              <w:t>Number of Direct Flights</w:t>
            </w:r>
          </w:p>
        </w:tc>
        <w:tc>
          <w:tcPr>
            <w:tcW w:w="1491" w:type="dxa"/>
            <w:shd w:val="clear" w:color="auto" w:fill="auto"/>
          </w:tcPr>
          <w:p w14:paraId="3ED14D21" w14:textId="77777777" w:rsidR="00FF2C1C" w:rsidRDefault="001F77A5" w:rsidP="00FF2C1C">
            <w:pPr>
              <w:pStyle w:val="BodyText"/>
              <w:ind w:firstLine="0"/>
            </w:pPr>
            <w:r>
              <w:t>2-3</w:t>
            </w:r>
          </w:p>
        </w:tc>
        <w:tc>
          <w:tcPr>
            <w:tcW w:w="1644" w:type="dxa"/>
            <w:shd w:val="clear" w:color="auto" w:fill="auto"/>
          </w:tcPr>
          <w:p w14:paraId="7E88C7E5" w14:textId="77777777" w:rsidR="00FF2C1C" w:rsidRDefault="001F77A5" w:rsidP="00FF2C1C">
            <w:pPr>
              <w:pStyle w:val="BodyText"/>
              <w:ind w:firstLine="0"/>
            </w:pPr>
            <w:r>
              <w:t>Low</w:t>
            </w:r>
          </w:p>
        </w:tc>
      </w:tr>
      <w:tr w:rsidR="00FF2C1C" w14:paraId="2A4AE4A4" w14:textId="77777777" w:rsidTr="00FF2C1C">
        <w:trPr>
          <w:trHeight w:val="196"/>
        </w:trPr>
        <w:tc>
          <w:tcPr>
            <w:tcW w:w="1555" w:type="dxa"/>
            <w:shd w:val="clear" w:color="auto" w:fill="auto"/>
          </w:tcPr>
          <w:p w14:paraId="4FFA90EB" w14:textId="77777777" w:rsidR="00FF2C1C" w:rsidRDefault="001F77A5" w:rsidP="00FF2C1C">
            <w:pPr>
              <w:pStyle w:val="BodyText"/>
              <w:ind w:firstLine="0"/>
            </w:pPr>
            <w:r>
              <w:t>Cost Difference</w:t>
            </w:r>
          </w:p>
        </w:tc>
        <w:tc>
          <w:tcPr>
            <w:tcW w:w="1491" w:type="dxa"/>
            <w:shd w:val="clear" w:color="auto" w:fill="auto"/>
          </w:tcPr>
          <w:p w14:paraId="5A966BEC" w14:textId="77777777" w:rsidR="00FF2C1C" w:rsidRDefault="00985D3B" w:rsidP="00985D3B">
            <w:pPr>
              <w:pStyle w:val="BodyText"/>
              <w:ind w:firstLine="0"/>
            </w:pPr>
            <w:r w:rsidRPr="00985D3B">
              <w:t>&gt;</w:t>
            </w:r>
            <w:r>
              <w:t xml:space="preserve"> 2000</w:t>
            </w:r>
          </w:p>
        </w:tc>
        <w:tc>
          <w:tcPr>
            <w:tcW w:w="1644" w:type="dxa"/>
            <w:shd w:val="clear" w:color="auto" w:fill="auto"/>
          </w:tcPr>
          <w:p w14:paraId="57B733CB" w14:textId="77777777" w:rsidR="00FF2C1C" w:rsidRDefault="001F77A5" w:rsidP="00FF2C1C">
            <w:pPr>
              <w:pStyle w:val="BodyText"/>
              <w:ind w:firstLine="0"/>
            </w:pPr>
            <w:r>
              <w:t>High</w:t>
            </w:r>
          </w:p>
        </w:tc>
      </w:tr>
    </w:tbl>
    <w:p w14:paraId="16321EA7" w14:textId="77777777" w:rsidR="002E53AE" w:rsidRDefault="002E53AE" w:rsidP="002E53AE">
      <w:pPr>
        <w:spacing w:before="240" w:after="120" w:line="216" w:lineRule="auto"/>
        <w:jc w:val="both"/>
        <w:rPr>
          <w:smallCaps/>
          <w:noProof/>
          <w:sz w:val="16"/>
          <w:szCs w:val="16"/>
        </w:rPr>
      </w:pPr>
      <w:r>
        <w:t xml:space="preserve">Table 5 &amp; 6 provides an illustrative list of fuzzy rules that can be applied </w:t>
      </w:r>
      <w:r w:rsidR="002F74C6">
        <w:rPr>
          <w:noProof/>
        </w:rPr>
        <w:t>to</w:t>
      </w:r>
      <w:r>
        <w:t xml:space="preserve"> impedance &amp; attraction factors respectively.</w:t>
      </w:r>
    </w:p>
    <w:p w14:paraId="1BCEB38D" w14:textId="77777777" w:rsidR="00E850AE" w:rsidRDefault="00E850AE" w:rsidP="00E850AE">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5</w:t>
      </w:r>
      <w:r w:rsidRPr="00FB6298">
        <w:rPr>
          <w:smallCaps/>
          <w:noProof/>
          <w:sz w:val="16"/>
          <w:szCs w:val="16"/>
        </w:rPr>
        <w:t xml:space="preserve"> </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 xml:space="preserve">Impedance </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149"/>
        <w:gridCol w:w="1249"/>
        <w:gridCol w:w="1186"/>
      </w:tblGrid>
      <w:tr w:rsidR="00E850AE" w14:paraId="56DFF3E5" w14:textId="77777777" w:rsidTr="00AF0EAE">
        <w:trPr>
          <w:trHeight w:val="354"/>
        </w:trPr>
        <w:tc>
          <w:tcPr>
            <w:tcW w:w="1260" w:type="dxa"/>
            <w:shd w:val="clear" w:color="auto" w:fill="auto"/>
          </w:tcPr>
          <w:p w14:paraId="63CAFB9E" w14:textId="77777777" w:rsidR="00E850AE" w:rsidRPr="00AF0EAE" w:rsidRDefault="00E850AE" w:rsidP="00AF0EAE">
            <w:pPr>
              <w:pStyle w:val="BodyText"/>
              <w:ind w:firstLine="0"/>
              <w:jc w:val="center"/>
              <w:rPr>
                <w:b/>
              </w:rPr>
            </w:pPr>
            <w:r w:rsidRPr="00AF0EAE">
              <w:rPr>
                <w:b/>
              </w:rPr>
              <w:t>Weight Rule</w:t>
            </w:r>
          </w:p>
        </w:tc>
        <w:tc>
          <w:tcPr>
            <w:tcW w:w="1260" w:type="dxa"/>
            <w:shd w:val="clear" w:color="auto" w:fill="auto"/>
          </w:tcPr>
          <w:p w14:paraId="7D23BC9A" w14:textId="77777777" w:rsidR="00E850AE" w:rsidRPr="00AF0EAE" w:rsidRDefault="00E850AE" w:rsidP="00AF0EAE">
            <w:pPr>
              <w:pStyle w:val="BodyText"/>
              <w:ind w:firstLine="0"/>
              <w:jc w:val="center"/>
              <w:rPr>
                <w:b/>
              </w:rPr>
            </w:pPr>
            <w:r w:rsidRPr="00AF0EAE">
              <w:rPr>
                <w:b/>
              </w:rPr>
              <w:t>If  Condition</w:t>
            </w:r>
          </w:p>
        </w:tc>
        <w:tc>
          <w:tcPr>
            <w:tcW w:w="990" w:type="dxa"/>
            <w:shd w:val="clear" w:color="auto" w:fill="auto"/>
          </w:tcPr>
          <w:p w14:paraId="5F0768D6" w14:textId="77777777" w:rsidR="00E850AE" w:rsidRPr="00AF0EAE" w:rsidRDefault="00E850AE" w:rsidP="00AF0EAE">
            <w:pPr>
              <w:pStyle w:val="BodyText"/>
              <w:ind w:firstLine="0"/>
              <w:jc w:val="center"/>
              <w:rPr>
                <w:b/>
              </w:rPr>
            </w:pPr>
            <w:r w:rsidRPr="00AF0EAE">
              <w:rPr>
                <w:b/>
              </w:rPr>
              <w:t>If Value</w:t>
            </w:r>
          </w:p>
        </w:tc>
        <w:tc>
          <w:tcPr>
            <w:tcW w:w="1260" w:type="dxa"/>
            <w:shd w:val="clear" w:color="auto" w:fill="auto"/>
          </w:tcPr>
          <w:p w14:paraId="3A4DD48D" w14:textId="77777777" w:rsidR="00E850AE" w:rsidRPr="00AF0EAE" w:rsidRDefault="00E850AE" w:rsidP="00AF0EAE">
            <w:pPr>
              <w:pStyle w:val="BodyText"/>
              <w:ind w:firstLine="0"/>
              <w:jc w:val="center"/>
              <w:rPr>
                <w:b/>
              </w:rPr>
            </w:pPr>
            <w:r w:rsidRPr="00AF0EAE">
              <w:rPr>
                <w:b/>
              </w:rPr>
              <w:t>Else Value</w:t>
            </w:r>
          </w:p>
        </w:tc>
      </w:tr>
      <w:tr w:rsidR="00E850AE" w14:paraId="1365E5C3" w14:textId="77777777" w:rsidTr="00AF0EAE">
        <w:trPr>
          <w:trHeight w:val="551"/>
        </w:trPr>
        <w:tc>
          <w:tcPr>
            <w:tcW w:w="1260" w:type="dxa"/>
            <w:shd w:val="clear" w:color="auto" w:fill="auto"/>
          </w:tcPr>
          <w:p w14:paraId="689C8DC0" w14:textId="77777777" w:rsidR="00E850AE" w:rsidRDefault="00E850AE" w:rsidP="00AF0EAE">
            <w:pPr>
              <w:pStyle w:val="BodyText"/>
              <w:ind w:firstLine="0"/>
              <w:jc w:val="left"/>
            </w:pPr>
            <w:r>
              <w:t>Connection Time</w:t>
            </w:r>
          </w:p>
        </w:tc>
        <w:tc>
          <w:tcPr>
            <w:tcW w:w="1260" w:type="dxa"/>
            <w:shd w:val="clear" w:color="auto" w:fill="auto"/>
          </w:tcPr>
          <w:p w14:paraId="58F6FEBA" w14:textId="77777777" w:rsidR="00E850AE" w:rsidRDefault="001A3E5F" w:rsidP="001A3E5F">
            <w:pPr>
              <w:pStyle w:val="BodyText"/>
              <w:ind w:firstLine="0"/>
              <w:jc w:val="left"/>
            </w:pPr>
            <w:r>
              <w:t>High</w:t>
            </w:r>
          </w:p>
        </w:tc>
        <w:tc>
          <w:tcPr>
            <w:tcW w:w="990" w:type="dxa"/>
            <w:shd w:val="clear" w:color="auto" w:fill="auto"/>
          </w:tcPr>
          <w:p w14:paraId="169708B4" w14:textId="77777777" w:rsidR="00E850AE" w:rsidRDefault="00271D03" w:rsidP="00AF0EAE">
            <w:pPr>
              <w:pStyle w:val="BodyText"/>
              <w:ind w:firstLine="0"/>
              <w:jc w:val="left"/>
            </w:pPr>
            <w:r>
              <w:t>Inconvenient</w:t>
            </w:r>
          </w:p>
        </w:tc>
        <w:tc>
          <w:tcPr>
            <w:tcW w:w="1260" w:type="dxa"/>
            <w:shd w:val="clear" w:color="auto" w:fill="auto"/>
          </w:tcPr>
          <w:p w14:paraId="3B35A0C8" w14:textId="77777777" w:rsidR="00E850AE" w:rsidRDefault="00271D03" w:rsidP="00AF0EAE">
            <w:pPr>
              <w:pStyle w:val="BodyText"/>
              <w:ind w:firstLine="0"/>
              <w:jc w:val="left"/>
            </w:pPr>
            <w:r>
              <w:t>Convenient</w:t>
            </w:r>
          </w:p>
        </w:tc>
      </w:tr>
      <w:tr w:rsidR="00E850AE" w14:paraId="2E3C617D" w14:textId="77777777" w:rsidTr="00AF0EAE">
        <w:trPr>
          <w:trHeight w:val="250"/>
        </w:trPr>
        <w:tc>
          <w:tcPr>
            <w:tcW w:w="1260" w:type="dxa"/>
            <w:shd w:val="clear" w:color="auto" w:fill="auto"/>
          </w:tcPr>
          <w:p w14:paraId="472C19CB" w14:textId="77777777" w:rsidR="00E850AE" w:rsidRDefault="00E850AE" w:rsidP="00AF0EAE">
            <w:pPr>
              <w:pStyle w:val="BodyText"/>
              <w:ind w:firstLine="0"/>
              <w:jc w:val="left"/>
            </w:pPr>
            <w:r>
              <w:t>Super-Fast Trains</w:t>
            </w:r>
          </w:p>
        </w:tc>
        <w:tc>
          <w:tcPr>
            <w:tcW w:w="1260" w:type="dxa"/>
            <w:shd w:val="clear" w:color="auto" w:fill="auto"/>
          </w:tcPr>
          <w:p w14:paraId="01E6642E" w14:textId="77777777" w:rsidR="00E850AE" w:rsidRDefault="001A3E5F" w:rsidP="00AF0EAE">
            <w:pPr>
              <w:pStyle w:val="BodyText"/>
              <w:ind w:firstLine="0"/>
              <w:jc w:val="left"/>
            </w:pPr>
            <w:r>
              <w:t>High</w:t>
            </w:r>
          </w:p>
        </w:tc>
        <w:tc>
          <w:tcPr>
            <w:tcW w:w="990" w:type="dxa"/>
            <w:shd w:val="clear" w:color="auto" w:fill="auto"/>
          </w:tcPr>
          <w:p w14:paraId="7E9DED9B" w14:textId="77777777" w:rsidR="00E850AE" w:rsidRDefault="00271D03" w:rsidP="00AF0EAE">
            <w:pPr>
              <w:pStyle w:val="BodyText"/>
              <w:ind w:firstLine="0"/>
              <w:jc w:val="left"/>
            </w:pPr>
            <w:r>
              <w:t>Highly Convenient</w:t>
            </w:r>
          </w:p>
        </w:tc>
        <w:tc>
          <w:tcPr>
            <w:tcW w:w="1260" w:type="dxa"/>
            <w:shd w:val="clear" w:color="auto" w:fill="auto"/>
          </w:tcPr>
          <w:p w14:paraId="0BB15CA8" w14:textId="77777777" w:rsidR="00E850AE" w:rsidRDefault="00271D03" w:rsidP="00AF0EAE">
            <w:pPr>
              <w:pStyle w:val="BodyText"/>
              <w:ind w:firstLine="0"/>
              <w:jc w:val="left"/>
            </w:pPr>
            <w:r>
              <w:t>Convenient</w:t>
            </w:r>
          </w:p>
        </w:tc>
      </w:tr>
      <w:tr w:rsidR="00E850AE" w14:paraId="25936F29" w14:textId="77777777" w:rsidTr="00AF0EAE">
        <w:trPr>
          <w:trHeight w:val="250"/>
        </w:trPr>
        <w:tc>
          <w:tcPr>
            <w:tcW w:w="1260" w:type="dxa"/>
            <w:shd w:val="clear" w:color="auto" w:fill="auto"/>
          </w:tcPr>
          <w:p w14:paraId="5D74C4B0" w14:textId="77777777" w:rsidR="00E850AE" w:rsidRDefault="00E850AE" w:rsidP="00985D3B">
            <w:pPr>
              <w:pStyle w:val="BodyText"/>
              <w:ind w:firstLine="0"/>
              <w:jc w:val="left"/>
            </w:pPr>
            <w:r>
              <w:t xml:space="preserve">Cost </w:t>
            </w:r>
            <w:r w:rsidR="00985D3B">
              <w:t>differential</w:t>
            </w:r>
          </w:p>
        </w:tc>
        <w:tc>
          <w:tcPr>
            <w:tcW w:w="1260" w:type="dxa"/>
            <w:shd w:val="clear" w:color="auto" w:fill="auto"/>
          </w:tcPr>
          <w:p w14:paraId="63AA6A54" w14:textId="77777777" w:rsidR="00E850AE" w:rsidRDefault="001A3E5F" w:rsidP="00AF0EAE">
            <w:pPr>
              <w:pStyle w:val="BodyText"/>
              <w:ind w:firstLine="0"/>
              <w:jc w:val="left"/>
            </w:pPr>
            <w:r>
              <w:t>High</w:t>
            </w:r>
          </w:p>
        </w:tc>
        <w:tc>
          <w:tcPr>
            <w:tcW w:w="990" w:type="dxa"/>
            <w:shd w:val="clear" w:color="auto" w:fill="auto"/>
          </w:tcPr>
          <w:p w14:paraId="1BBE02EB" w14:textId="77777777" w:rsidR="00E850AE" w:rsidRDefault="009E18DF" w:rsidP="00AF0EAE">
            <w:pPr>
              <w:pStyle w:val="BodyText"/>
              <w:ind w:firstLine="0"/>
              <w:jc w:val="left"/>
            </w:pPr>
            <w:r>
              <w:t>Good</w:t>
            </w:r>
          </w:p>
        </w:tc>
        <w:tc>
          <w:tcPr>
            <w:tcW w:w="1260" w:type="dxa"/>
            <w:shd w:val="clear" w:color="auto" w:fill="auto"/>
          </w:tcPr>
          <w:p w14:paraId="6382A226" w14:textId="77777777" w:rsidR="00E850AE" w:rsidRDefault="009E18DF" w:rsidP="00AF0EAE">
            <w:pPr>
              <w:pStyle w:val="BodyText"/>
              <w:ind w:firstLine="0"/>
              <w:jc w:val="left"/>
            </w:pPr>
            <w:r>
              <w:t>Average</w:t>
            </w:r>
          </w:p>
        </w:tc>
      </w:tr>
      <w:tr w:rsidR="00E850AE" w14:paraId="4B5A4BBF" w14:textId="77777777" w:rsidTr="00AF0EAE">
        <w:trPr>
          <w:trHeight w:val="250"/>
        </w:trPr>
        <w:tc>
          <w:tcPr>
            <w:tcW w:w="1260" w:type="dxa"/>
            <w:shd w:val="clear" w:color="auto" w:fill="auto"/>
          </w:tcPr>
          <w:p w14:paraId="241C4C31" w14:textId="77777777" w:rsidR="00E850AE" w:rsidRDefault="00E850AE" w:rsidP="008938CB">
            <w:pPr>
              <w:pStyle w:val="BodyText"/>
              <w:ind w:firstLine="0"/>
            </w:pPr>
            <w:r>
              <w:t xml:space="preserve">Direct </w:t>
            </w:r>
            <w:r w:rsidR="008938CB">
              <w:t>Non-stop flights</w:t>
            </w:r>
          </w:p>
        </w:tc>
        <w:tc>
          <w:tcPr>
            <w:tcW w:w="1260" w:type="dxa"/>
            <w:shd w:val="clear" w:color="auto" w:fill="auto"/>
          </w:tcPr>
          <w:p w14:paraId="6CA3B489" w14:textId="77777777" w:rsidR="00E850AE" w:rsidRDefault="001A3E5F" w:rsidP="00AF0EAE">
            <w:pPr>
              <w:pStyle w:val="BodyText"/>
              <w:ind w:firstLine="0"/>
            </w:pPr>
            <w:r>
              <w:t>Low</w:t>
            </w:r>
          </w:p>
        </w:tc>
        <w:tc>
          <w:tcPr>
            <w:tcW w:w="990" w:type="dxa"/>
            <w:shd w:val="clear" w:color="auto" w:fill="auto"/>
          </w:tcPr>
          <w:p w14:paraId="5F51E993" w14:textId="77777777" w:rsidR="00E850AE" w:rsidRDefault="009E18DF" w:rsidP="00AF0EAE">
            <w:pPr>
              <w:pStyle w:val="BodyText"/>
              <w:ind w:firstLine="0"/>
            </w:pPr>
            <w:r>
              <w:t>Good</w:t>
            </w:r>
          </w:p>
        </w:tc>
        <w:tc>
          <w:tcPr>
            <w:tcW w:w="1260" w:type="dxa"/>
            <w:shd w:val="clear" w:color="auto" w:fill="auto"/>
          </w:tcPr>
          <w:p w14:paraId="647A8557" w14:textId="77777777" w:rsidR="00E850AE" w:rsidRDefault="009E18DF" w:rsidP="00AF0EAE">
            <w:pPr>
              <w:pStyle w:val="BodyText"/>
              <w:ind w:firstLine="0"/>
            </w:pPr>
            <w:r>
              <w:t>Average</w:t>
            </w:r>
          </w:p>
        </w:tc>
      </w:tr>
      <w:tr w:rsidR="00E850AE" w14:paraId="6A1C6251" w14:textId="77777777" w:rsidTr="00AF0EAE">
        <w:trPr>
          <w:trHeight w:val="250"/>
        </w:trPr>
        <w:tc>
          <w:tcPr>
            <w:tcW w:w="1260" w:type="dxa"/>
            <w:shd w:val="clear" w:color="auto" w:fill="auto"/>
          </w:tcPr>
          <w:p w14:paraId="6218C2DD" w14:textId="77777777" w:rsidR="00E850AE" w:rsidRDefault="00945D0A" w:rsidP="00AF0EAE">
            <w:pPr>
              <w:pStyle w:val="BodyText"/>
              <w:ind w:firstLine="0"/>
            </w:pPr>
            <w:r>
              <w:t>Schedule Alignment</w:t>
            </w:r>
          </w:p>
        </w:tc>
        <w:tc>
          <w:tcPr>
            <w:tcW w:w="1260" w:type="dxa"/>
            <w:shd w:val="clear" w:color="auto" w:fill="auto"/>
          </w:tcPr>
          <w:p w14:paraId="6AF88860" w14:textId="77777777" w:rsidR="00E850AE" w:rsidRDefault="001A3E5F" w:rsidP="00AF0EAE">
            <w:pPr>
              <w:pStyle w:val="BodyText"/>
              <w:ind w:firstLine="0"/>
            </w:pPr>
            <w:r>
              <w:t>Low</w:t>
            </w:r>
          </w:p>
        </w:tc>
        <w:tc>
          <w:tcPr>
            <w:tcW w:w="990" w:type="dxa"/>
            <w:shd w:val="clear" w:color="auto" w:fill="auto"/>
          </w:tcPr>
          <w:p w14:paraId="5B94C0E3" w14:textId="77777777" w:rsidR="00E850AE" w:rsidRDefault="009E18DF" w:rsidP="00AF0EAE">
            <w:pPr>
              <w:pStyle w:val="BodyText"/>
              <w:ind w:firstLine="0"/>
            </w:pPr>
            <w:r>
              <w:t>Average</w:t>
            </w:r>
          </w:p>
        </w:tc>
        <w:tc>
          <w:tcPr>
            <w:tcW w:w="1260" w:type="dxa"/>
            <w:shd w:val="clear" w:color="auto" w:fill="auto"/>
          </w:tcPr>
          <w:p w14:paraId="74B8A199" w14:textId="77777777" w:rsidR="00E850AE" w:rsidRDefault="009E18DF" w:rsidP="00AF0EAE">
            <w:pPr>
              <w:pStyle w:val="BodyText"/>
              <w:ind w:firstLine="0"/>
            </w:pPr>
            <w:r>
              <w:t>Good</w:t>
            </w:r>
          </w:p>
        </w:tc>
      </w:tr>
      <w:tr w:rsidR="00945D0A" w14:paraId="2DD29366" w14:textId="77777777" w:rsidTr="00AF0EAE">
        <w:trPr>
          <w:trHeight w:val="250"/>
        </w:trPr>
        <w:tc>
          <w:tcPr>
            <w:tcW w:w="1260" w:type="dxa"/>
            <w:shd w:val="clear" w:color="auto" w:fill="auto"/>
          </w:tcPr>
          <w:p w14:paraId="5DF4A174" w14:textId="77777777" w:rsidR="00945D0A" w:rsidRDefault="00945D0A" w:rsidP="00AF0EAE">
            <w:pPr>
              <w:pStyle w:val="BodyText"/>
              <w:ind w:firstLine="0"/>
            </w:pPr>
            <w:r>
              <w:t>Total Travel Time</w:t>
            </w:r>
          </w:p>
        </w:tc>
        <w:tc>
          <w:tcPr>
            <w:tcW w:w="1260" w:type="dxa"/>
            <w:shd w:val="clear" w:color="auto" w:fill="auto"/>
          </w:tcPr>
          <w:p w14:paraId="0CE2CBCA" w14:textId="77777777" w:rsidR="00945D0A" w:rsidRDefault="001A3E5F" w:rsidP="00AF0EAE">
            <w:pPr>
              <w:pStyle w:val="BodyText"/>
              <w:ind w:firstLine="0"/>
            </w:pPr>
            <w:r>
              <w:t>Low</w:t>
            </w:r>
          </w:p>
        </w:tc>
        <w:tc>
          <w:tcPr>
            <w:tcW w:w="990" w:type="dxa"/>
            <w:shd w:val="clear" w:color="auto" w:fill="auto"/>
          </w:tcPr>
          <w:p w14:paraId="73B0C664" w14:textId="77777777" w:rsidR="00945D0A" w:rsidRDefault="009E18DF" w:rsidP="00AF0EAE">
            <w:pPr>
              <w:pStyle w:val="BodyText"/>
              <w:ind w:firstLine="0"/>
            </w:pPr>
            <w:r>
              <w:t>Good</w:t>
            </w:r>
          </w:p>
        </w:tc>
        <w:tc>
          <w:tcPr>
            <w:tcW w:w="1260" w:type="dxa"/>
            <w:shd w:val="clear" w:color="auto" w:fill="auto"/>
          </w:tcPr>
          <w:p w14:paraId="5FB7EB81" w14:textId="77777777" w:rsidR="00945D0A" w:rsidRDefault="009E18DF" w:rsidP="00AF0EAE">
            <w:pPr>
              <w:pStyle w:val="BodyText"/>
              <w:ind w:firstLine="0"/>
            </w:pPr>
            <w:r>
              <w:t>Average</w:t>
            </w:r>
          </w:p>
        </w:tc>
      </w:tr>
    </w:tbl>
    <w:p w14:paraId="026D7A3D" w14:textId="77777777" w:rsidR="008F33A8" w:rsidRDefault="008F33A8" w:rsidP="008F33A8">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6</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attraction</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51"/>
        <w:gridCol w:w="1007"/>
        <w:gridCol w:w="1258"/>
      </w:tblGrid>
      <w:tr w:rsidR="004C66C2" w14:paraId="0FA8E6BE" w14:textId="77777777" w:rsidTr="00AF0EAE">
        <w:trPr>
          <w:trHeight w:val="354"/>
        </w:trPr>
        <w:tc>
          <w:tcPr>
            <w:tcW w:w="1254" w:type="dxa"/>
            <w:shd w:val="clear" w:color="auto" w:fill="auto"/>
          </w:tcPr>
          <w:p w14:paraId="3CF722E5" w14:textId="77777777" w:rsidR="008F33A8" w:rsidRPr="00AF0EAE" w:rsidRDefault="008F33A8" w:rsidP="00AF0EAE">
            <w:pPr>
              <w:pStyle w:val="BodyText"/>
              <w:ind w:firstLine="0"/>
              <w:rPr>
                <w:b/>
              </w:rPr>
            </w:pPr>
            <w:r w:rsidRPr="00AF0EAE">
              <w:rPr>
                <w:b/>
              </w:rPr>
              <w:t>Weight Rule</w:t>
            </w:r>
          </w:p>
        </w:tc>
        <w:tc>
          <w:tcPr>
            <w:tcW w:w="1251" w:type="dxa"/>
            <w:shd w:val="clear" w:color="auto" w:fill="auto"/>
          </w:tcPr>
          <w:p w14:paraId="70026F87" w14:textId="77777777" w:rsidR="008F33A8" w:rsidRPr="00AF0EAE" w:rsidRDefault="008F33A8" w:rsidP="00AF0EAE">
            <w:pPr>
              <w:pStyle w:val="BodyText"/>
              <w:ind w:firstLine="0"/>
              <w:rPr>
                <w:b/>
              </w:rPr>
            </w:pPr>
            <w:r w:rsidRPr="00AF0EAE">
              <w:rPr>
                <w:b/>
              </w:rPr>
              <w:t>If  Condition</w:t>
            </w:r>
          </w:p>
        </w:tc>
        <w:tc>
          <w:tcPr>
            <w:tcW w:w="1007" w:type="dxa"/>
            <w:shd w:val="clear" w:color="auto" w:fill="auto"/>
          </w:tcPr>
          <w:p w14:paraId="287D71B3" w14:textId="77777777" w:rsidR="008F33A8" w:rsidRPr="00AF0EAE" w:rsidRDefault="008F33A8" w:rsidP="00AF0EAE">
            <w:pPr>
              <w:pStyle w:val="BodyText"/>
              <w:ind w:firstLine="0"/>
              <w:rPr>
                <w:b/>
              </w:rPr>
            </w:pPr>
            <w:r w:rsidRPr="00AF0EAE">
              <w:rPr>
                <w:b/>
              </w:rPr>
              <w:t>If Value</w:t>
            </w:r>
          </w:p>
        </w:tc>
        <w:tc>
          <w:tcPr>
            <w:tcW w:w="1258" w:type="dxa"/>
            <w:shd w:val="clear" w:color="auto" w:fill="auto"/>
          </w:tcPr>
          <w:p w14:paraId="6F7FA9FB" w14:textId="77777777" w:rsidR="008F33A8" w:rsidRPr="00AF0EAE" w:rsidRDefault="008F33A8" w:rsidP="00AF0EAE">
            <w:pPr>
              <w:pStyle w:val="BodyText"/>
              <w:ind w:firstLine="0"/>
              <w:rPr>
                <w:b/>
              </w:rPr>
            </w:pPr>
            <w:r w:rsidRPr="00AF0EAE">
              <w:rPr>
                <w:b/>
              </w:rPr>
              <w:t>Else Value</w:t>
            </w:r>
          </w:p>
        </w:tc>
      </w:tr>
      <w:tr w:rsidR="004C66C2" w14:paraId="6EB91CEA" w14:textId="77777777" w:rsidTr="00AF0EAE">
        <w:trPr>
          <w:trHeight w:val="551"/>
        </w:trPr>
        <w:tc>
          <w:tcPr>
            <w:tcW w:w="1254" w:type="dxa"/>
            <w:shd w:val="clear" w:color="auto" w:fill="auto"/>
          </w:tcPr>
          <w:p w14:paraId="5DA8B182" w14:textId="77777777" w:rsidR="008F33A8" w:rsidRDefault="004C66C2" w:rsidP="00AF0EAE">
            <w:pPr>
              <w:pStyle w:val="BodyText"/>
              <w:ind w:firstLine="0"/>
              <w:jc w:val="left"/>
            </w:pPr>
            <w:r>
              <w:t>Per capita Income</w:t>
            </w:r>
          </w:p>
        </w:tc>
        <w:tc>
          <w:tcPr>
            <w:tcW w:w="1251" w:type="dxa"/>
            <w:shd w:val="clear" w:color="auto" w:fill="auto"/>
          </w:tcPr>
          <w:p w14:paraId="2BAEA1B1" w14:textId="77777777" w:rsidR="008F33A8" w:rsidRDefault="001A3E5F" w:rsidP="00AF0EAE">
            <w:pPr>
              <w:pStyle w:val="BodyText"/>
              <w:ind w:firstLine="0"/>
              <w:jc w:val="left"/>
            </w:pPr>
            <w:r>
              <w:t>High</w:t>
            </w:r>
          </w:p>
        </w:tc>
        <w:tc>
          <w:tcPr>
            <w:tcW w:w="1007" w:type="dxa"/>
            <w:shd w:val="clear" w:color="auto" w:fill="auto"/>
          </w:tcPr>
          <w:p w14:paraId="657DD87E" w14:textId="77777777" w:rsidR="008F33A8" w:rsidRDefault="004C66C2" w:rsidP="00AF0EAE">
            <w:pPr>
              <w:pStyle w:val="BodyText"/>
              <w:ind w:firstLine="0"/>
              <w:jc w:val="left"/>
            </w:pPr>
            <w:r>
              <w:t>Favorable</w:t>
            </w:r>
          </w:p>
        </w:tc>
        <w:tc>
          <w:tcPr>
            <w:tcW w:w="1258" w:type="dxa"/>
            <w:shd w:val="clear" w:color="auto" w:fill="auto"/>
          </w:tcPr>
          <w:p w14:paraId="27E747C5" w14:textId="77777777" w:rsidR="008F33A8" w:rsidRDefault="004C66C2" w:rsidP="00AF0EAE">
            <w:pPr>
              <w:pStyle w:val="BodyText"/>
              <w:ind w:firstLine="0"/>
              <w:jc w:val="left"/>
            </w:pPr>
            <w:r>
              <w:t>Unfavorable</w:t>
            </w:r>
          </w:p>
        </w:tc>
      </w:tr>
      <w:tr w:rsidR="004C66C2" w14:paraId="334E2C88" w14:textId="77777777" w:rsidTr="00AF0EAE">
        <w:trPr>
          <w:trHeight w:val="250"/>
        </w:trPr>
        <w:tc>
          <w:tcPr>
            <w:tcW w:w="1254" w:type="dxa"/>
            <w:shd w:val="clear" w:color="auto" w:fill="auto"/>
          </w:tcPr>
          <w:p w14:paraId="4E9740BB" w14:textId="77777777" w:rsidR="008F33A8" w:rsidRDefault="004C66C2" w:rsidP="00AF0EAE">
            <w:pPr>
              <w:pStyle w:val="BodyText"/>
              <w:ind w:firstLine="0"/>
              <w:jc w:val="left"/>
            </w:pPr>
            <w:r>
              <w:t>Leisure travels</w:t>
            </w:r>
          </w:p>
        </w:tc>
        <w:tc>
          <w:tcPr>
            <w:tcW w:w="1251" w:type="dxa"/>
            <w:shd w:val="clear" w:color="auto" w:fill="auto"/>
          </w:tcPr>
          <w:p w14:paraId="1B9B2C5D" w14:textId="77777777" w:rsidR="008F33A8" w:rsidRDefault="001A3E5F" w:rsidP="00AF0EAE">
            <w:pPr>
              <w:pStyle w:val="BodyText"/>
              <w:ind w:firstLine="0"/>
              <w:jc w:val="left"/>
            </w:pPr>
            <w:r>
              <w:t>High</w:t>
            </w:r>
          </w:p>
        </w:tc>
        <w:tc>
          <w:tcPr>
            <w:tcW w:w="1007" w:type="dxa"/>
            <w:shd w:val="clear" w:color="auto" w:fill="auto"/>
          </w:tcPr>
          <w:p w14:paraId="2B01AAE0" w14:textId="77777777" w:rsidR="008F33A8" w:rsidRDefault="004C66C2" w:rsidP="00AF0EAE">
            <w:pPr>
              <w:pStyle w:val="BodyText"/>
              <w:ind w:firstLine="0"/>
              <w:jc w:val="left"/>
            </w:pPr>
            <w:r>
              <w:t>Favorable</w:t>
            </w:r>
          </w:p>
        </w:tc>
        <w:tc>
          <w:tcPr>
            <w:tcW w:w="1258" w:type="dxa"/>
            <w:shd w:val="clear" w:color="auto" w:fill="auto"/>
          </w:tcPr>
          <w:p w14:paraId="7A052AF7" w14:textId="77777777" w:rsidR="008F33A8" w:rsidRDefault="004C66C2" w:rsidP="00AF0EAE">
            <w:pPr>
              <w:pStyle w:val="BodyText"/>
              <w:ind w:firstLine="0"/>
              <w:jc w:val="left"/>
            </w:pPr>
            <w:r>
              <w:t>Unfavorable</w:t>
            </w:r>
          </w:p>
        </w:tc>
      </w:tr>
      <w:tr w:rsidR="0066428B" w14:paraId="30359DFC" w14:textId="77777777" w:rsidTr="00AF0EAE">
        <w:trPr>
          <w:trHeight w:val="250"/>
        </w:trPr>
        <w:tc>
          <w:tcPr>
            <w:tcW w:w="1254" w:type="dxa"/>
            <w:shd w:val="clear" w:color="auto" w:fill="auto"/>
          </w:tcPr>
          <w:p w14:paraId="590F3F56" w14:textId="77777777" w:rsidR="008F33A8" w:rsidRDefault="0066428B" w:rsidP="00AF0EAE">
            <w:pPr>
              <w:pStyle w:val="BodyText"/>
              <w:ind w:firstLine="0"/>
              <w:jc w:val="left"/>
            </w:pPr>
            <w:r>
              <w:t>Catchment Area</w:t>
            </w:r>
          </w:p>
        </w:tc>
        <w:tc>
          <w:tcPr>
            <w:tcW w:w="1251" w:type="dxa"/>
            <w:shd w:val="clear" w:color="auto" w:fill="auto"/>
          </w:tcPr>
          <w:p w14:paraId="38FDAF98" w14:textId="77777777" w:rsidR="008F33A8" w:rsidRDefault="001A3E5F" w:rsidP="00AF0EAE">
            <w:pPr>
              <w:pStyle w:val="BodyText"/>
              <w:ind w:firstLine="0"/>
              <w:jc w:val="left"/>
            </w:pPr>
            <w:r>
              <w:t>High</w:t>
            </w:r>
          </w:p>
        </w:tc>
        <w:tc>
          <w:tcPr>
            <w:tcW w:w="1007" w:type="dxa"/>
            <w:shd w:val="clear" w:color="auto" w:fill="auto"/>
          </w:tcPr>
          <w:p w14:paraId="77461C87" w14:textId="77777777" w:rsidR="008F33A8" w:rsidRDefault="0066428B" w:rsidP="00AF0EAE">
            <w:pPr>
              <w:pStyle w:val="BodyText"/>
              <w:ind w:firstLine="0"/>
              <w:jc w:val="left"/>
            </w:pPr>
            <w:r>
              <w:t>Favorable</w:t>
            </w:r>
          </w:p>
        </w:tc>
        <w:tc>
          <w:tcPr>
            <w:tcW w:w="1258" w:type="dxa"/>
            <w:shd w:val="clear" w:color="auto" w:fill="auto"/>
          </w:tcPr>
          <w:p w14:paraId="57C15DBA" w14:textId="77777777" w:rsidR="008F33A8" w:rsidRDefault="0066428B" w:rsidP="00AF0EAE">
            <w:pPr>
              <w:pStyle w:val="BodyText"/>
              <w:ind w:firstLine="0"/>
              <w:jc w:val="left"/>
            </w:pPr>
            <w:r>
              <w:t>Unfavorable</w:t>
            </w:r>
          </w:p>
        </w:tc>
      </w:tr>
    </w:tbl>
    <w:p w14:paraId="13FA983A" w14:textId="77777777" w:rsidR="00BE2311" w:rsidRDefault="00BE2311" w:rsidP="00BE2311">
      <w:pPr>
        <w:spacing w:before="240" w:after="120" w:line="216" w:lineRule="auto"/>
        <w:jc w:val="both"/>
        <w:rPr>
          <w:smallCaps/>
          <w:noProof/>
          <w:sz w:val="16"/>
          <w:szCs w:val="16"/>
        </w:rPr>
      </w:pPr>
      <w:r>
        <w:t>Table 7 provides an illustrative list of defuzzification that can be applied t</w:t>
      </w:r>
      <w:r w:rsidR="00601A37">
        <w:t>o get the crisp value as output using centroid values.</w:t>
      </w:r>
    </w:p>
    <w:p w14:paraId="0FAEAE15" w14:textId="77777777" w:rsidR="00FF369C" w:rsidRDefault="00FF369C" w:rsidP="00FF369C">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7</w:t>
      </w:r>
      <w:r w:rsidRPr="00FB6298">
        <w:rPr>
          <w:smallCaps/>
          <w:noProof/>
          <w:sz w:val="16"/>
          <w:szCs w:val="16"/>
        </w:rPr>
        <w:t xml:space="preserve"> </w:t>
      </w:r>
      <w:r>
        <w:rPr>
          <w:smallCaps/>
          <w:noProof/>
          <w:sz w:val="16"/>
          <w:szCs w:val="16"/>
        </w:rPr>
        <w:t xml:space="preserve">. Example of Defuzzification </w:t>
      </w:r>
    </w:p>
    <w:tbl>
      <w:tblPr>
        <w:tblW w:w="319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644"/>
      </w:tblGrid>
      <w:tr w:rsidR="00FF369C" w14:paraId="2A08F9C9" w14:textId="77777777" w:rsidTr="00FF369C">
        <w:trPr>
          <w:trHeight w:val="278"/>
        </w:trPr>
        <w:tc>
          <w:tcPr>
            <w:tcW w:w="1555" w:type="dxa"/>
            <w:shd w:val="clear" w:color="auto" w:fill="auto"/>
          </w:tcPr>
          <w:p w14:paraId="3B591A45" w14:textId="77777777" w:rsidR="00FF369C" w:rsidRPr="00AF0EAE" w:rsidRDefault="00FF369C" w:rsidP="00A5792E">
            <w:pPr>
              <w:pStyle w:val="BodyText"/>
              <w:ind w:firstLine="0"/>
              <w:rPr>
                <w:b/>
              </w:rPr>
            </w:pPr>
            <w:r>
              <w:rPr>
                <w:b/>
              </w:rPr>
              <w:t>Fuzzy Value</w:t>
            </w:r>
          </w:p>
        </w:tc>
        <w:tc>
          <w:tcPr>
            <w:tcW w:w="1644" w:type="dxa"/>
            <w:shd w:val="clear" w:color="auto" w:fill="auto"/>
          </w:tcPr>
          <w:p w14:paraId="64519D36" w14:textId="77777777" w:rsidR="00FF369C" w:rsidRPr="00AF0EAE" w:rsidRDefault="00FF369C" w:rsidP="00A5792E">
            <w:pPr>
              <w:pStyle w:val="BodyText"/>
              <w:ind w:firstLine="0"/>
              <w:rPr>
                <w:b/>
              </w:rPr>
            </w:pPr>
            <w:r>
              <w:rPr>
                <w:b/>
              </w:rPr>
              <w:t>Crisp Value</w:t>
            </w:r>
          </w:p>
        </w:tc>
      </w:tr>
      <w:tr w:rsidR="00FF369C" w14:paraId="78C5B60F" w14:textId="77777777" w:rsidTr="00FF369C">
        <w:trPr>
          <w:trHeight w:val="434"/>
        </w:trPr>
        <w:tc>
          <w:tcPr>
            <w:tcW w:w="1555" w:type="dxa"/>
            <w:shd w:val="clear" w:color="auto" w:fill="auto"/>
          </w:tcPr>
          <w:p w14:paraId="35634D57" w14:textId="77777777" w:rsidR="00FF369C" w:rsidRDefault="00FF369C" w:rsidP="00A5792E">
            <w:pPr>
              <w:pStyle w:val="BodyText"/>
              <w:ind w:firstLine="0"/>
            </w:pPr>
            <w:r>
              <w:t>Favorable</w:t>
            </w:r>
            <w:r w:rsidR="00EE504C">
              <w:t xml:space="preserve"> &amp; Unfavorable</w:t>
            </w:r>
          </w:p>
        </w:tc>
        <w:tc>
          <w:tcPr>
            <w:tcW w:w="1644" w:type="dxa"/>
            <w:shd w:val="clear" w:color="auto" w:fill="auto"/>
          </w:tcPr>
          <w:p w14:paraId="3D9ADAB9" w14:textId="77777777" w:rsidR="00FF369C" w:rsidRDefault="00EE504C" w:rsidP="00A5792E">
            <w:pPr>
              <w:pStyle w:val="BodyText"/>
              <w:ind w:firstLine="0"/>
            </w:pPr>
            <w:r>
              <w:t>0.8 &amp; 0.1</w:t>
            </w:r>
          </w:p>
        </w:tc>
      </w:tr>
      <w:tr w:rsidR="00FF369C" w14:paraId="19468C06" w14:textId="77777777" w:rsidTr="00FF369C">
        <w:trPr>
          <w:trHeight w:val="196"/>
        </w:trPr>
        <w:tc>
          <w:tcPr>
            <w:tcW w:w="1555" w:type="dxa"/>
            <w:shd w:val="clear" w:color="auto" w:fill="auto"/>
          </w:tcPr>
          <w:p w14:paraId="53E648E5" w14:textId="77777777" w:rsidR="00FF369C" w:rsidRDefault="002E53AE" w:rsidP="00A5792E">
            <w:pPr>
              <w:pStyle w:val="BodyText"/>
              <w:ind w:firstLine="0"/>
            </w:pPr>
            <w:r>
              <w:t>Convenient &amp; Inconvenient</w:t>
            </w:r>
          </w:p>
        </w:tc>
        <w:tc>
          <w:tcPr>
            <w:tcW w:w="1644" w:type="dxa"/>
            <w:shd w:val="clear" w:color="auto" w:fill="auto"/>
          </w:tcPr>
          <w:p w14:paraId="44876550" w14:textId="77777777" w:rsidR="00FF369C" w:rsidRDefault="002E53AE" w:rsidP="00A5792E">
            <w:pPr>
              <w:pStyle w:val="BodyText"/>
              <w:ind w:firstLine="0"/>
            </w:pPr>
            <w:r>
              <w:t>0.7 &amp; 0.2</w:t>
            </w:r>
          </w:p>
        </w:tc>
      </w:tr>
      <w:tr w:rsidR="00FF369C" w14:paraId="7B849643" w14:textId="77777777" w:rsidTr="00FF369C">
        <w:trPr>
          <w:trHeight w:val="196"/>
        </w:trPr>
        <w:tc>
          <w:tcPr>
            <w:tcW w:w="1555" w:type="dxa"/>
            <w:shd w:val="clear" w:color="auto" w:fill="auto"/>
          </w:tcPr>
          <w:p w14:paraId="4276937A" w14:textId="77777777" w:rsidR="00FF369C" w:rsidRDefault="002E53AE" w:rsidP="00A5792E">
            <w:pPr>
              <w:pStyle w:val="BodyText"/>
              <w:ind w:firstLine="0"/>
            </w:pPr>
            <w:r>
              <w:t>Good &amp; Average</w:t>
            </w:r>
          </w:p>
        </w:tc>
        <w:tc>
          <w:tcPr>
            <w:tcW w:w="1644" w:type="dxa"/>
            <w:shd w:val="clear" w:color="auto" w:fill="auto"/>
          </w:tcPr>
          <w:p w14:paraId="5A048C3B" w14:textId="77777777" w:rsidR="00FF369C" w:rsidRDefault="002E53AE" w:rsidP="00A5792E">
            <w:pPr>
              <w:pStyle w:val="BodyText"/>
              <w:ind w:firstLine="0"/>
            </w:pPr>
            <w:r>
              <w:t>0.8 &amp; 0.6</w:t>
            </w:r>
          </w:p>
        </w:tc>
      </w:tr>
    </w:tbl>
    <w:p w14:paraId="28857896" w14:textId="77777777" w:rsidR="00FF369C" w:rsidRDefault="00FF369C" w:rsidP="00C5525D">
      <w:pPr>
        <w:pStyle w:val="BodyText"/>
        <w:ind w:firstLine="0"/>
      </w:pPr>
    </w:p>
    <w:p w14:paraId="236FC9DE" w14:textId="77777777" w:rsidR="008E3EBC" w:rsidRDefault="004E6080" w:rsidP="00C5525D">
      <w:pPr>
        <w:pStyle w:val="BodyText"/>
        <w:ind w:firstLine="0"/>
      </w:pPr>
      <w:r>
        <w:t xml:space="preserve">In the next </w:t>
      </w:r>
      <w:r w:rsidRPr="004D4712">
        <w:rPr>
          <w:noProof/>
        </w:rPr>
        <w:t>section</w:t>
      </w:r>
      <w:r w:rsidR="004D4712">
        <w:rPr>
          <w:noProof/>
        </w:rPr>
        <w:t>,</w:t>
      </w:r>
      <w:r>
        <w:t xml:space="preserve"> we will apply the above model for</w:t>
      </w:r>
      <w:r w:rsidR="004D4712">
        <w:t xml:space="preserve"> the</w:t>
      </w:r>
      <w:r>
        <w:t xml:space="preserve"> </w:t>
      </w:r>
      <w:r w:rsidRPr="004D4712">
        <w:rPr>
          <w:noProof/>
        </w:rPr>
        <w:t>southern</w:t>
      </w:r>
      <w:r>
        <w:t xml:space="preserve"> and western cluster to de</w:t>
      </w:r>
      <w:r w:rsidR="00917E0D">
        <w:t>rive RFCI for 2 specific routes based on service network</w:t>
      </w:r>
      <w:r w:rsidR="00B05BB9">
        <w:t xml:space="preserve"> topology</w:t>
      </w:r>
      <w:r w:rsidR="0075614F">
        <w:t xml:space="preserve"> [15]</w:t>
      </w:r>
      <w:r w:rsidR="00917E0D">
        <w:t xml:space="preserve">. </w:t>
      </w:r>
    </w:p>
    <w:p w14:paraId="12A0060B" w14:textId="77777777" w:rsidR="00BB2566" w:rsidRDefault="00BB2566" w:rsidP="00AF0EAE">
      <w:pPr>
        <w:pStyle w:val="Heading1"/>
      </w:pPr>
      <w:r>
        <w:t>Case study of southern and western clusters</w:t>
      </w:r>
    </w:p>
    <w:p w14:paraId="201496E9" w14:textId="77777777" w:rsidR="000B0BED" w:rsidRPr="000240C1" w:rsidRDefault="000B0BED" w:rsidP="000B0BED">
      <w:pPr>
        <w:pStyle w:val="Heading2"/>
        <w:jc w:val="center"/>
      </w:pPr>
      <w:r>
        <w:t>Souther</w:t>
      </w:r>
      <w:r w:rsidR="00C7520F">
        <w:t>n</w:t>
      </w:r>
      <w:r>
        <w:t xml:space="preserve"> Cluster Network Analysis</w:t>
      </w:r>
    </w:p>
    <w:p w14:paraId="50EE23FD" w14:textId="77777777" w:rsidR="004A3149" w:rsidRDefault="004A3149" w:rsidP="00C5525D">
      <w:pPr>
        <w:pStyle w:val="BodyText"/>
        <w:ind w:firstLine="0"/>
      </w:pPr>
      <w:r>
        <w:t xml:space="preserve">Figure 2 </w:t>
      </w:r>
      <w:r w:rsidR="000C540A">
        <w:t xml:space="preserve">highlights the southern network of Tier-1 and Tier-2 cities along with the distance between them. For this </w:t>
      </w:r>
      <w:r w:rsidR="000C540A" w:rsidRPr="004D4712">
        <w:rPr>
          <w:noProof/>
        </w:rPr>
        <w:t>study</w:t>
      </w:r>
      <w:r w:rsidR="004D4712">
        <w:rPr>
          <w:noProof/>
        </w:rPr>
        <w:t>,</w:t>
      </w:r>
      <w:r w:rsidR="000C540A">
        <w:t xml:space="preserve"> only cities within 500kms vicinity are considered.</w:t>
      </w:r>
      <w:r w:rsidR="00895F93">
        <w:t xml:space="preserve"> Southern cluster demonstrates the characteristics of connect</w:t>
      </w:r>
      <w:r w:rsidR="00477351">
        <w:t>ed hub service network topology [1</w:t>
      </w:r>
      <w:r w:rsidR="00B77E85">
        <w:t>7</w:t>
      </w:r>
      <w:r w:rsidR="00477351">
        <w:t xml:space="preserve">] </w:t>
      </w:r>
      <w:r w:rsidR="00895F93">
        <w:t>since Chennai and Bangalore are two major hub Tier-1 city within the vicinity of 300kms.</w:t>
      </w:r>
      <w:r w:rsidR="00027E6E">
        <w:t xml:space="preserve"> The maps also </w:t>
      </w:r>
      <w:r w:rsidR="00027E6E" w:rsidRPr="004D4712">
        <w:rPr>
          <w:noProof/>
        </w:rPr>
        <w:t>list</w:t>
      </w:r>
      <w:r w:rsidR="00027E6E">
        <w:t xml:space="preserve"> the Tier-1 (Chennai or Bangalore) city connectivity to Tier-2 cities by train.</w:t>
      </w:r>
    </w:p>
    <w:tbl>
      <w:tblPr>
        <w:tblW w:w="5836" w:type="dxa"/>
        <w:tblLook w:val="04A0" w:firstRow="1" w:lastRow="0" w:firstColumn="1" w:lastColumn="0" w:noHBand="0" w:noVBand="1"/>
      </w:tblPr>
      <w:tblGrid>
        <w:gridCol w:w="5836"/>
      </w:tblGrid>
      <w:tr w:rsidR="002F1275" w:rsidRPr="00BF38CF" w14:paraId="336212D4" w14:textId="77777777" w:rsidTr="00422AFE">
        <w:tc>
          <w:tcPr>
            <w:tcW w:w="5836" w:type="dxa"/>
            <w:shd w:val="clear" w:color="auto" w:fill="auto"/>
          </w:tcPr>
          <w:tbl>
            <w:tblPr>
              <w:tblW w:w="0" w:type="auto"/>
              <w:tblLook w:val="04A0" w:firstRow="1" w:lastRow="0" w:firstColumn="1" w:lastColumn="0" w:noHBand="0" w:noVBand="1"/>
            </w:tblPr>
            <w:tblGrid>
              <w:gridCol w:w="5253"/>
            </w:tblGrid>
            <w:tr w:rsidR="00471DEC" w:rsidRPr="00B94408" w14:paraId="7C8DF2BB" w14:textId="77777777" w:rsidTr="00A67C98">
              <w:trPr>
                <w:trHeight w:val="4799"/>
              </w:trPr>
              <w:tc>
                <w:tcPr>
                  <w:tcW w:w="5041" w:type="dxa"/>
                  <w:shd w:val="clear" w:color="auto" w:fill="auto"/>
                </w:tcPr>
                <w:p w14:paraId="5AE7755A" w14:textId="77777777" w:rsidR="00471DEC" w:rsidRPr="00B94408" w:rsidRDefault="00C812F9" w:rsidP="00B94408">
                  <w:pPr>
                    <w:pStyle w:val="Heading1"/>
                    <w:numPr>
                      <w:ilvl w:val="0"/>
                      <w:numId w:val="0"/>
                    </w:numPr>
                    <w:jc w:val="both"/>
                    <w:rPr>
                      <w:rFonts w:eastAsia="Times New Roman"/>
                      <w:smallCaps w:val="0"/>
                      <w:noProof w:val="0"/>
                    </w:rPr>
                  </w:pPr>
                  <w:r>
                    <w:object w:dxaOrig="11292" w:dyaOrig="10332" w14:anchorId="157B0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29.2pt" o:ole="">
                        <v:imagedata r:id="rId15" o:title="" grayscale="t"/>
                      </v:shape>
                      <o:OLEObject Type="Embed" ProgID="PBrush" ShapeID="_x0000_i1025" DrawAspect="Content" ObjectID="_1592947992" r:id="rId16"/>
                    </w:object>
                  </w:r>
                </w:p>
              </w:tc>
            </w:tr>
          </w:tbl>
          <w:p w14:paraId="6CA5E57E" w14:textId="77777777" w:rsidR="002F1275" w:rsidRPr="00BF38CF" w:rsidRDefault="002F1275" w:rsidP="00BF38CF">
            <w:pPr>
              <w:pStyle w:val="Heading1"/>
              <w:numPr>
                <w:ilvl w:val="0"/>
                <w:numId w:val="0"/>
              </w:numPr>
              <w:jc w:val="both"/>
              <w:rPr>
                <w:rFonts w:eastAsia="Times New Roman"/>
                <w:smallCaps w:val="0"/>
                <w:noProof w:val="0"/>
              </w:rPr>
            </w:pPr>
          </w:p>
        </w:tc>
      </w:tr>
    </w:tbl>
    <w:p w14:paraId="547912D3" w14:textId="77777777" w:rsidR="007A5443" w:rsidRDefault="007A5443" w:rsidP="003F1329">
      <w:r>
        <w:t>Fig.</w:t>
      </w:r>
      <w:r w:rsidR="00BE7415">
        <w:t>3</w:t>
      </w:r>
      <w:r>
        <w:t xml:space="preserve"> </w:t>
      </w:r>
      <w:r w:rsidR="00471DEC">
        <w:t>Southern Cluster Network</w:t>
      </w:r>
    </w:p>
    <w:p w14:paraId="43D41141" w14:textId="77777777" w:rsidR="00895F93" w:rsidRDefault="00731BF2" w:rsidP="00895F93">
      <w:pPr>
        <w:jc w:val="both"/>
      </w:pPr>
      <w:r>
        <w:t xml:space="preserve">Table </w:t>
      </w:r>
      <w:r w:rsidR="001F6877">
        <w:t>8</w:t>
      </w:r>
      <w:r w:rsidR="00895F93">
        <w:t xml:space="preserve"> highlights the connection possibilities from an origin Tier-1 city to the destination Tier-2 city via the Tier-1 hub city. </w:t>
      </w:r>
      <w:r w:rsidR="009D2BC9">
        <w:t xml:space="preserve"> The list is not exhaustive and there may be more combinations based on the map above.</w:t>
      </w:r>
    </w:p>
    <w:p w14:paraId="39A6B3F8" w14:textId="77777777" w:rsidR="003D4D7B" w:rsidRDefault="003D4D7B" w:rsidP="003D4D7B">
      <w:pPr>
        <w:spacing w:before="240" w:after="120" w:line="216" w:lineRule="auto"/>
      </w:pPr>
      <w:r w:rsidRPr="00FB6298">
        <w:rPr>
          <w:smallCaps/>
          <w:noProof/>
          <w:sz w:val="16"/>
          <w:szCs w:val="16"/>
        </w:rPr>
        <w:t>Table</w:t>
      </w:r>
      <w:r w:rsidR="00731BF2">
        <w:rPr>
          <w:smallCaps/>
          <w:noProof/>
          <w:sz w:val="16"/>
          <w:szCs w:val="16"/>
        </w:rPr>
        <w:t xml:space="preserve"> </w:t>
      </w:r>
      <w:r w:rsidR="001F6877">
        <w:rPr>
          <w:smallCaps/>
          <w:noProof/>
          <w:sz w:val="16"/>
          <w:szCs w:val="16"/>
        </w:rPr>
        <w:t>8</w:t>
      </w:r>
      <w:r w:rsidRPr="00FB6298">
        <w:rPr>
          <w:smallCaps/>
          <w:noProof/>
          <w:sz w:val="16"/>
          <w:szCs w:val="16"/>
        </w:rPr>
        <w:t xml:space="preserve"> </w:t>
      </w:r>
      <w:r>
        <w:rPr>
          <w:smallCaps/>
          <w:noProof/>
          <w:sz w:val="16"/>
          <w:szCs w:val="16"/>
        </w:rPr>
        <w:t xml:space="preserve">. </w:t>
      </w:r>
      <w:r w:rsidR="00A51CE0">
        <w:rPr>
          <w:smallCaps/>
          <w:noProof/>
          <w:sz w:val="16"/>
          <w:szCs w:val="16"/>
        </w:rPr>
        <w:t xml:space="preserve">Example </w:t>
      </w:r>
      <w:r w:rsidR="000175C1">
        <w:rPr>
          <w:smallCaps/>
          <w:noProof/>
          <w:sz w:val="16"/>
          <w:szCs w:val="16"/>
        </w:rPr>
        <w:t xml:space="preserve">Rail-FLY </w:t>
      </w:r>
      <w:r w:rsidR="009934D1">
        <w:rPr>
          <w:smallCaps/>
          <w:noProof/>
          <w:sz w:val="16"/>
          <w:szCs w:val="16"/>
        </w:rPr>
        <w:t>Routes</w:t>
      </w:r>
    </w:p>
    <w:tbl>
      <w:tblPr>
        <w:tblW w:w="5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443"/>
        <w:gridCol w:w="1401"/>
      </w:tblGrid>
      <w:tr w:rsidR="00B94408" w14:paraId="40CC4839" w14:textId="77777777" w:rsidTr="00127CE0">
        <w:trPr>
          <w:trHeight w:val="519"/>
          <w:jc w:val="center"/>
        </w:trPr>
        <w:tc>
          <w:tcPr>
            <w:tcW w:w="2305" w:type="dxa"/>
            <w:shd w:val="clear" w:color="auto" w:fill="auto"/>
          </w:tcPr>
          <w:p w14:paraId="4B530444"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443" w:type="dxa"/>
            <w:shd w:val="clear" w:color="auto" w:fill="auto"/>
          </w:tcPr>
          <w:p w14:paraId="4AD77001"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401" w:type="dxa"/>
            <w:shd w:val="clear" w:color="auto" w:fill="auto"/>
          </w:tcPr>
          <w:p w14:paraId="45F0C542"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E2F95BA" w14:textId="77777777" w:rsidTr="00127CE0">
        <w:trPr>
          <w:trHeight w:val="327"/>
          <w:jc w:val="center"/>
        </w:trPr>
        <w:tc>
          <w:tcPr>
            <w:tcW w:w="2305" w:type="dxa"/>
            <w:shd w:val="clear" w:color="auto" w:fill="auto"/>
          </w:tcPr>
          <w:p w14:paraId="77FB84FA" w14:textId="77777777" w:rsidR="003D4D7B" w:rsidRDefault="003D4D7B" w:rsidP="000B6E35">
            <w:pPr>
              <w:pStyle w:val="BodyText"/>
              <w:ind w:firstLine="0"/>
            </w:pPr>
            <w:r>
              <w:t>Delhi/Mumbai/ Kolkata/Ahmedabad/Pune</w:t>
            </w:r>
          </w:p>
        </w:tc>
        <w:tc>
          <w:tcPr>
            <w:tcW w:w="1443" w:type="dxa"/>
            <w:shd w:val="clear" w:color="auto" w:fill="auto"/>
          </w:tcPr>
          <w:p w14:paraId="07295599" w14:textId="77777777" w:rsidR="003D4D7B" w:rsidRDefault="003D4D7B" w:rsidP="000B6E35">
            <w:pPr>
              <w:pStyle w:val="BodyText"/>
              <w:ind w:firstLine="0"/>
            </w:pPr>
            <w:r>
              <w:t>Chennai</w:t>
            </w:r>
          </w:p>
        </w:tc>
        <w:tc>
          <w:tcPr>
            <w:tcW w:w="1401" w:type="dxa"/>
            <w:shd w:val="clear" w:color="auto" w:fill="auto"/>
          </w:tcPr>
          <w:p w14:paraId="57C57BEA" w14:textId="77777777" w:rsidR="003D4D7B" w:rsidRDefault="003D4D7B" w:rsidP="000B6E35">
            <w:pPr>
              <w:pStyle w:val="BodyText"/>
              <w:ind w:firstLine="0"/>
            </w:pPr>
            <w:r>
              <w:t>Coimbatore</w:t>
            </w:r>
          </w:p>
        </w:tc>
      </w:tr>
      <w:tr w:rsidR="00B94408" w14:paraId="2F28F291" w14:textId="77777777" w:rsidTr="00127CE0">
        <w:trPr>
          <w:trHeight w:val="327"/>
          <w:jc w:val="center"/>
        </w:trPr>
        <w:tc>
          <w:tcPr>
            <w:tcW w:w="2305" w:type="dxa"/>
            <w:shd w:val="clear" w:color="auto" w:fill="auto"/>
          </w:tcPr>
          <w:p w14:paraId="128FD29F" w14:textId="77777777" w:rsidR="003D4D7B" w:rsidRDefault="003D4D7B" w:rsidP="000B6E35">
            <w:pPr>
              <w:pStyle w:val="BodyText"/>
              <w:ind w:firstLine="0"/>
            </w:pPr>
            <w:r>
              <w:t>Delhi/Mumbai/ Kolkata/Ahmedabad/Pune</w:t>
            </w:r>
          </w:p>
        </w:tc>
        <w:tc>
          <w:tcPr>
            <w:tcW w:w="1443" w:type="dxa"/>
            <w:shd w:val="clear" w:color="auto" w:fill="auto"/>
          </w:tcPr>
          <w:p w14:paraId="328FCD44" w14:textId="77777777" w:rsidR="003D4D7B" w:rsidRDefault="003D4D7B" w:rsidP="000B6E35">
            <w:pPr>
              <w:pStyle w:val="BodyText"/>
              <w:ind w:firstLine="0"/>
            </w:pPr>
            <w:r>
              <w:t>Chennai</w:t>
            </w:r>
          </w:p>
        </w:tc>
        <w:tc>
          <w:tcPr>
            <w:tcW w:w="1401" w:type="dxa"/>
            <w:shd w:val="clear" w:color="auto" w:fill="auto"/>
          </w:tcPr>
          <w:p w14:paraId="51C289AF" w14:textId="77777777" w:rsidR="003D4D7B" w:rsidRDefault="003D4D7B" w:rsidP="000B6E35">
            <w:pPr>
              <w:pStyle w:val="BodyText"/>
              <w:ind w:firstLine="0"/>
            </w:pPr>
            <w:r>
              <w:t>Tiruchirappalli</w:t>
            </w:r>
          </w:p>
        </w:tc>
      </w:tr>
      <w:tr w:rsidR="00B94408" w14:paraId="4B453F04" w14:textId="77777777" w:rsidTr="00127CE0">
        <w:trPr>
          <w:trHeight w:val="327"/>
          <w:jc w:val="center"/>
        </w:trPr>
        <w:tc>
          <w:tcPr>
            <w:tcW w:w="2305" w:type="dxa"/>
            <w:shd w:val="clear" w:color="auto" w:fill="auto"/>
          </w:tcPr>
          <w:p w14:paraId="50EE5F0B" w14:textId="77777777" w:rsidR="003D4D7B" w:rsidRDefault="00E41669" w:rsidP="000B6E35">
            <w:pPr>
              <w:pStyle w:val="BodyText"/>
              <w:ind w:firstLine="0"/>
            </w:pPr>
            <w:r>
              <w:t>Delhi/Mumbai/ Kolkata/Ahmedabad/Pune</w:t>
            </w:r>
          </w:p>
        </w:tc>
        <w:tc>
          <w:tcPr>
            <w:tcW w:w="1443" w:type="dxa"/>
            <w:shd w:val="clear" w:color="auto" w:fill="auto"/>
          </w:tcPr>
          <w:p w14:paraId="63C115F1" w14:textId="77777777" w:rsidR="003D4D7B" w:rsidRDefault="00E41669" w:rsidP="000B6E35">
            <w:pPr>
              <w:pStyle w:val="BodyText"/>
              <w:ind w:firstLine="0"/>
            </w:pPr>
            <w:r>
              <w:t>Chennai</w:t>
            </w:r>
          </w:p>
        </w:tc>
        <w:tc>
          <w:tcPr>
            <w:tcW w:w="1401" w:type="dxa"/>
            <w:shd w:val="clear" w:color="auto" w:fill="auto"/>
          </w:tcPr>
          <w:p w14:paraId="01739C71" w14:textId="77777777" w:rsidR="003D4D7B" w:rsidRDefault="00E41669" w:rsidP="000B6E35">
            <w:pPr>
              <w:pStyle w:val="BodyText"/>
              <w:ind w:firstLine="0"/>
            </w:pPr>
            <w:r>
              <w:t>Salem</w:t>
            </w:r>
          </w:p>
        </w:tc>
      </w:tr>
      <w:tr w:rsidR="00B94408" w14:paraId="3EE8DFCD" w14:textId="77777777" w:rsidTr="00127CE0">
        <w:trPr>
          <w:trHeight w:val="327"/>
          <w:jc w:val="center"/>
        </w:trPr>
        <w:tc>
          <w:tcPr>
            <w:tcW w:w="2305" w:type="dxa"/>
            <w:shd w:val="clear" w:color="auto" w:fill="auto"/>
          </w:tcPr>
          <w:p w14:paraId="3A8F5D7D" w14:textId="77777777" w:rsidR="00E41669" w:rsidRDefault="00E41669" w:rsidP="000B6E35">
            <w:pPr>
              <w:pStyle w:val="BodyText"/>
              <w:ind w:firstLine="0"/>
            </w:pPr>
            <w:r>
              <w:t>Delhi/Mumbai/ Kolkata/Ahmedabad/Pune</w:t>
            </w:r>
          </w:p>
        </w:tc>
        <w:tc>
          <w:tcPr>
            <w:tcW w:w="1443" w:type="dxa"/>
            <w:shd w:val="clear" w:color="auto" w:fill="auto"/>
          </w:tcPr>
          <w:p w14:paraId="29024BF8" w14:textId="77777777" w:rsidR="00E41669" w:rsidRDefault="00E41669" w:rsidP="000B6E35">
            <w:pPr>
              <w:pStyle w:val="BodyText"/>
              <w:ind w:firstLine="0"/>
            </w:pPr>
            <w:r>
              <w:t>Chennai</w:t>
            </w:r>
          </w:p>
        </w:tc>
        <w:tc>
          <w:tcPr>
            <w:tcW w:w="1401" w:type="dxa"/>
            <w:shd w:val="clear" w:color="auto" w:fill="auto"/>
          </w:tcPr>
          <w:p w14:paraId="58292E7A" w14:textId="77777777" w:rsidR="00E41669" w:rsidRDefault="00E41669" w:rsidP="000B6E35">
            <w:pPr>
              <w:pStyle w:val="BodyText"/>
              <w:ind w:firstLine="0"/>
            </w:pPr>
            <w:r>
              <w:t>Madurai</w:t>
            </w:r>
          </w:p>
        </w:tc>
      </w:tr>
      <w:tr w:rsidR="00B94408" w14:paraId="411B16CF" w14:textId="77777777" w:rsidTr="00127CE0">
        <w:trPr>
          <w:trHeight w:val="327"/>
          <w:jc w:val="center"/>
        </w:trPr>
        <w:tc>
          <w:tcPr>
            <w:tcW w:w="2305" w:type="dxa"/>
            <w:shd w:val="clear" w:color="auto" w:fill="auto"/>
          </w:tcPr>
          <w:p w14:paraId="06DEA161" w14:textId="77777777" w:rsidR="00C448D7" w:rsidRDefault="00C448D7" w:rsidP="000B6E35">
            <w:pPr>
              <w:pStyle w:val="BodyText"/>
              <w:ind w:firstLine="0"/>
            </w:pPr>
            <w:r>
              <w:t>Delhi/Mumbai/ Kolkata/Ahmedabad/Pune</w:t>
            </w:r>
          </w:p>
        </w:tc>
        <w:tc>
          <w:tcPr>
            <w:tcW w:w="1443" w:type="dxa"/>
            <w:shd w:val="clear" w:color="auto" w:fill="auto"/>
          </w:tcPr>
          <w:p w14:paraId="25E1BAEA" w14:textId="77777777" w:rsidR="00C448D7" w:rsidRDefault="00C448D7" w:rsidP="000B6E35">
            <w:pPr>
              <w:pStyle w:val="BodyText"/>
              <w:ind w:firstLine="0"/>
            </w:pPr>
            <w:r>
              <w:t>Bangalore</w:t>
            </w:r>
          </w:p>
        </w:tc>
        <w:tc>
          <w:tcPr>
            <w:tcW w:w="1401" w:type="dxa"/>
            <w:shd w:val="clear" w:color="auto" w:fill="auto"/>
          </w:tcPr>
          <w:p w14:paraId="5FCC7115" w14:textId="77777777" w:rsidR="00C448D7" w:rsidRDefault="00C448D7" w:rsidP="000B6E35">
            <w:pPr>
              <w:pStyle w:val="BodyText"/>
              <w:ind w:firstLine="0"/>
            </w:pPr>
            <w:r>
              <w:t>Mangalore</w:t>
            </w:r>
          </w:p>
        </w:tc>
      </w:tr>
      <w:tr w:rsidR="00B94408" w14:paraId="4721DD96" w14:textId="77777777" w:rsidTr="00127CE0">
        <w:trPr>
          <w:trHeight w:val="327"/>
          <w:jc w:val="center"/>
        </w:trPr>
        <w:tc>
          <w:tcPr>
            <w:tcW w:w="2305" w:type="dxa"/>
            <w:shd w:val="clear" w:color="auto" w:fill="auto"/>
          </w:tcPr>
          <w:p w14:paraId="4746D76B" w14:textId="77777777" w:rsidR="00C448D7" w:rsidRDefault="00C448D7" w:rsidP="000B6E35">
            <w:pPr>
              <w:pStyle w:val="BodyText"/>
              <w:ind w:firstLine="0"/>
            </w:pPr>
            <w:r>
              <w:t>Delhi/Mumbai/ Kolkata/Ahmedabad/Pune</w:t>
            </w:r>
          </w:p>
        </w:tc>
        <w:tc>
          <w:tcPr>
            <w:tcW w:w="1443" w:type="dxa"/>
            <w:shd w:val="clear" w:color="auto" w:fill="auto"/>
          </w:tcPr>
          <w:p w14:paraId="03C30402" w14:textId="77777777" w:rsidR="00C448D7" w:rsidRDefault="00C448D7" w:rsidP="000B6E35">
            <w:pPr>
              <w:pStyle w:val="BodyText"/>
              <w:ind w:firstLine="0"/>
            </w:pPr>
            <w:r>
              <w:t>Bangalore</w:t>
            </w:r>
          </w:p>
        </w:tc>
        <w:tc>
          <w:tcPr>
            <w:tcW w:w="1401" w:type="dxa"/>
            <w:shd w:val="clear" w:color="auto" w:fill="auto"/>
          </w:tcPr>
          <w:p w14:paraId="6B7D75EC" w14:textId="77777777" w:rsidR="00C448D7" w:rsidRDefault="00C448D7" w:rsidP="000B6E35">
            <w:pPr>
              <w:pStyle w:val="BodyText"/>
              <w:ind w:firstLine="0"/>
            </w:pPr>
            <w:r>
              <w:t>Mysore</w:t>
            </w:r>
          </w:p>
        </w:tc>
      </w:tr>
      <w:tr w:rsidR="00B94408" w14:paraId="35AB0C46" w14:textId="77777777" w:rsidTr="00127CE0">
        <w:trPr>
          <w:trHeight w:val="327"/>
          <w:jc w:val="center"/>
        </w:trPr>
        <w:tc>
          <w:tcPr>
            <w:tcW w:w="2305" w:type="dxa"/>
            <w:shd w:val="clear" w:color="auto" w:fill="auto"/>
          </w:tcPr>
          <w:p w14:paraId="793EB142" w14:textId="77777777" w:rsidR="00C448D7" w:rsidRDefault="00C448D7" w:rsidP="000B6E35">
            <w:pPr>
              <w:pStyle w:val="BodyText"/>
              <w:ind w:firstLine="0"/>
            </w:pPr>
            <w:r>
              <w:t>Delhi/Mumbai/ Kolkata/Ahmedabad/Pune</w:t>
            </w:r>
          </w:p>
        </w:tc>
        <w:tc>
          <w:tcPr>
            <w:tcW w:w="1443" w:type="dxa"/>
            <w:shd w:val="clear" w:color="auto" w:fill="auto"/>
          </w:tcPr>
          <w:p w14:paraId="75233526" w14:textId="77777777" w:rsidR="00C448D7" w:rsidRDefault="00C448D7" w:rsidP="000B6E35">
            <w:pPr>
              <w:pStyle w:val="BodyText"/>
              <w:ind w:firstLine="0"/>
            </w:pPr>
            <w:r>
              <w:t>Bangalore</w:t>
            </w:r>
          </w:p>
        </w:tc>
        <w:tc>
          <w:tcPr>
            <w:tcW w:w="1401" w:type="dxa"/>
            <w:shd w:val="clear" w:color="auto" w:fill="auto"/>
          </w:tcPr>
          <w:p w14:paraId="62BADC87" w14:textId="77777777" w:rsidR="00C448D7" w:rsidRDefault="00C448D7" w:rsidP="000B6E35">
            <w:pPr>
              <w:pStyle w:val="BodyText"/>
              <w:ind w:firstLine="0"/>
            </w:pPr>
            <w:r>
              <w:t>Coimbatore</w:t>
            </w:r>
          </w:p>
        </w:tc>
      </w:tr>
      <w:tr w:rsidR="00B94408" w14:paraId="6B0DB529" w14:textId="77777777" w:rsidTr="00127CE0">
        <w:trPr>
          <w:trHeight w:val="327"/>
          <w:jc w:val="center"/>
        </w:trPr>
        <w:tc>
          <w:tcPr>
            <w:tcW w:w="2305" w:type="dxa"/>
            <w:shd w:val="clear" w:color="auto" w:fill="auto"/>
          </w:tcPr>
          <w:p w14:paraId="7E029C1D" w14:textId="77777777" w:rsidR="00C448D7" w:rsidRDefault="00C448D7" w:rsidP="000B6E35">
            <w:pPr>
              <w:pStyle w:val="BodyText"/>
              <w:ind w:firstLine="0"/>
            </w:pPr>
            <w:r>
              <w:t>Delhi/Mumbai/ Kolkata/Ahmedabad/Pune</w:t>
            </w:r>
          </w:p>
        </w:tc>
        <w:tc>
          <w:tcPr>
            <w:tcW w:w="1443" w:type="dxa"/>
            <w:shd w:val="clear" w:color="auto" w:fill="auto"/>
          </w:tcPr>
          <w:p w14:paraId="452BF7B3" w14:textId="77777777" w:rsidR="00C448D7" w:rsidRDefault="00C448D7" w:rsidP="000B6E35">
            <w:pPr>
              <w:pStyle w:val="BodyText"/>
              <w:ind w:firstLine="0"/>
            </w:pPr>
            <w:r>
              <w:t>Bangalore</w:t>
            </w:r>
          </w:p>
        </w:tc>
        <w:tc>
          <w:tcPr>
            <w:tcW w:w="1401" w:type="dxa"/>
            <w:shd w:val="clear" w:color="auto" w:fill="auto"/>
          </w:tcPr>
          <w:p w14:paraId="42CA6EE9" w14:textId="77777777" w:rsidR="00C448D7" w:rsidRDefault="00C448D7" w:rsidP="000B6E35">
            <w:pPr>
              <w:pStyle w:val="BodyText"/>
              <w:ind w:firstLine="0"/>
            </w:pPr>
            <w:r>
              <w:t>Salem</w:t>
            </w:r>
          </w:p>
        </w:tc>
      </w:tr>
    </w:tbl>
    <w:p w14:paraId="07EBE1E8" w14:textId="77777777" w:rsidR="000175C1" w:rsidRDefault="000175C1" w:rsidP="000175C1">
      <w:pPr>
        <w:pStyle w:val="BodyText"/>
      </w:pPr>
    </w:p>
    <w:p w14:paraId="7F462611" w14:textId="77777777" w:rsidR="0006437C" w:rsidRDefault="00C41B91" w:rsidP="00FC28AF">
      <w:pPr>
        <w:pStyle w:val="BodyText"/>
        <w:ind w:firstLine="0"/>
      </w:pPr>
      <w:r>
        <w:t xml:space="preserve">In the subsequent </w:t>
      </w:r>
      <w:r w:rsidR="00487545">
        <w:t xml:space="preserve">portions </w:t>
      </w:r>
      <w:r w:rsidR="00BE7415">
        <w:t>of</w:t>
      </w:r>
      <w:r w:rsidR="00487545">
        <w:t xml:space="preserve"> the study</w:t>
      </w:r>
      <w:r>
        <w:t>, w</w:t>
      </w:r>
      <w:r w:rsidR="00FC28AF">
        <w:t xml:space="preserve">e will analyze and calculate RFCI for a specific route in </w:t>
      </w:r>
      <w:r w:rsidR="004D4712" w:rsidRPr="004D4712">
        <w:rPr>
          <w:noProof/>
        </w:rPr>
        <w:t xml:space="preserve">the </w:t>
      </w:r>
      <w:r w:rsidR="00FC28AF" w:rsidRPr="004D4712">
        <w:rPr>
          <w:noProof/>
        </w:rPr>
        <w:t>southern</w:t>
      </w:r>
      <w:r w:rsidR="00FC28AF">
        <w:t xml:space="preserve"> cluster of</w:t>
      </w:r>
      <w:r w:rsidR="000175C1">
        <w:t xml:space="preserve"> Mumbai-Chennai-Coimbatore</w:t>
      </w:r>
      <w:r w:rsidR="00FC28AF">
        <w:t xml:space="preserve">. Table </w:t>
      </w:r>
      <w:r w:rsidR="001F6877">
        <w:t>9 &amp; 10</w:t>
      </w:r>
      <w:r w:rsidR="00FC28AF">
        <w:t xml:space="preserve"> lists the attraction and impedance factors respectively</w:t>
      </w:r>
    </w:p>
    <w:p w14:paraId="412F617F" w14:textId="77777777" w:rsidR="00FC28AF" w:rsidRDefault="00FC28AF" w:rsidP="00FC28AF">
      <w:pPr>
        <w:spacing w:before="240" w:after="120" w:line="216" w:lineRule="auto"/>
      </w:pPr>
      <w:r w:rsidRPr="00FB6298">
        <w:rPr>
          <w:smallCaps/>
          <w:noProof/>
          <w:sz w:val="16"/>
          <w:szCs w:val="16"/>
        </w:rPr>
        <w:t>Table</w:t>
      </w:r>
      <w:r>
        <w:rPr>
          <w:smallCaps/>
          <w:noProof/>
          <w:sz w:val="16"/>
          <w:szCs w:val="16"/>
        </w:rPr>
        <w:t xml:space="preserve"> </w:t>
      </w:r>
      <w:r w:rsidR="001F6877">
        <w:rPr>
          <w:smallCaps/>
          <w:noProof/>
          <w:sz w:val="16"/>
          <w:szCs w:val="16"/>
        </w:rPr>
        <w:t>9</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594C0F" w14:paraId="3A875E8A" w14:textId="77777777" w:rsidTr="00127CE0">
        <w:trPr>
          <w:trHeight w:val="306"/>
          <w:jc w:val="center"/>
        </w:trPr>
        <w:tc>
          <w:tcPr>
            <w:tcW w:w="2436" w:type="dxa"/>
            <w:shd w:val="clear" w:color="auto" w:fill="auto"/>
          </w:tcPr>
          <w:p w14:paraId="51BC20C6"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39422B64"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594C0F" w14:paraId="00C68049" w14:textId="77777777" w:rsidTr="00127CE0">
        <w:trPr>
          <w:trHeight w:val="306"/>
          <w:jc w:val="center"/>
        </w:trPr>
        <w:tc>
          <w:tcPr>
            <w:tcW w:w="2436" w:type="dxa"/>
            <w:shd w:val="clear" w:color="auto" w:fill="auto"/>
          </w:tcPr>
          <w:p w14:paraId="7642AB59" w14:textId="77777777" w:rsidR="00594C0F" w:rsidRDefault="005E291A" w:rsidP="00B94408">
            <w:pPr>
              <w:pStyle w:val="BodyText"/>
              <w:ind w:firstLine="0"/>
            </w:pPr>
            <w:r>
              <w:t>Per Capita Income</w:t>
            </w:r>
          </w:p>
        </w:tc>
        <w:tc>
          <w:tcPr>
            <w:tcW w:w="2436" w:type="dxa"/>
            <w:shd w:val="clear" w:color="auto" w:fill="auto"/>
          </w:tcPr>
          <w:p w14:paraId="76B45FA7" w14:textId="77777777" w:rsidR="00594C0F" w:rsidRDefault="00933991" w:rsidP="00B94408">
            <w:pPr>
              <w:pStyle w:val="BodyText"/>
              <w:ind w:firstLine="0"/>
            </w:pPr>
            <w:r>
              <w:t>77,975</w:t>
            </w:r>
            <w:r w:rsidR="004352D1">
              <w:t xml:space="preserve"> INR [</w:t>
            </w:r>
            <w:r w:rsidR="00B77E85">
              <w:t>18</w:t>
            </w:r>
            <w:r w:rsidR="004352D1">
              <w:t>]</w:t>
            </w:r>
          </w:p>
        </w:tc>
      </w:tr>
      <w:tr w:rsidR="004539C3" w14:paraId="54AF805B" w14:textId="77777777" w:rsidTr="00127CE0">
        <w:trPr>
          <w:trHeight w:val="306"/>
          <w:jc w:val="center"/>
        </w:trPr>
        <w:tc>
          <w:tcPr>
            <w:tcW w:w="2436" w:type="dxa"/>
            <w:shd w:val="clear" w:color="auto" w:fill="auto"/>
          </w:tcPr>
          <w:p w14:paraId="5A341250" w14:textId="77777777" w:rsidR="004539C3" w:rsidRDefault="004539C3" w:rsidP="00B94408">
            <w:pPr>
              <w:pStyle w:val="BodyText"/>
              <w:ind w:firstLine="0"/>
            </w:pPr>
            <w:r>
              <w:t>Population</w:t>
            </w:r>
          </w:p>
        </w:tc>
        <w:tc>
          <w:tcPr>
            <w:tcW w:w="2436" w:type="dxa"/>
            <w:shd w:val="clear" w:color="auto" w:fill="auto"/>
          </w:tcPr>
          <w:p w14:paraId="1AAF5DD5" w14:textId="77777777" w:rsidR="004539C3" w:rsidRDefault="00E86D98" w:rsidP="00B94408">
            <w:pPr>
              <w:pStyle w:val="BodyText"/>
              <w:ind w:firstLine="0"/>
            </w:pPr>
            <w:r>
              <w:t>34,58,045</w:t>
            </w:r>
            <w:r w:rsidR="00696A1C">
              <w:t xml:space="preserve"> </w:t>
            </w:r>
          </w:p>
        </w:tc>
      </w:tr>
      <w:tr w:rsidR="00594C0F" w14:paraId="1AB8CD2F" w14:textId="77777777" w:rsidTr="00127CE0">
        <w:trPr>
          <w:trHeight w:val="306"/>
          <w:jc w:val="center"/>
        </w:trPr>
        <w:tc>
          <w:tcPr>
            <w:tcW w:w="2436" w:type="dxa"/>
            <w:shd w:val="clear" w:color="auto" w:fill="auto"/>
          </w:tcPr>
          <w:p w14:paraId="6BDC03F0" w14:textId="77777777" w:rsidR="00594C0F" w:rsidRDefault="00594C0F" w:rsidP="00B94408">
            <w:pPr>
              <w:pStyle w:val="BodyText"/>
              <w:ind w:firstLine="0"/>
            </w:pPr>
            <w:r>
              <w:t>Type</w:t>
            </w:r>
            <w:r w:rsidR="00B42559">
              <w:t xml:space="preserve"> of Travel</w:t>
            </w:r>
          </w:p>
        </w:tc>
        <w:tc>
          <w:tcPr>
            <w:tcW w:w="2436" w:type="dxa"/>
            <w:shd w:val="clear" w:color="auto" w:fill="auto"/>
          </w:tcPr>
          <w:p w14:paraId="72900911" w14:textId="77777777" w:rsidR="00594C0F" w:rsidRDefault="00594C0F" w:rsidP="00B94408">
            <w:pPr>
              <w:pStyle w:val="BodyText"/>
              <w:ind w:firstLine="0"/>
            </w:pPr>
            <w:r>
              <w:t>Business</w:t>
            </w:r>
            <w:r w:rsidR="00AD1628">
              <w:t>, Students, Visiting Friends &amp; Relatives</w:t>
            </w:r>
          </w:p>
        </w:tc>
      </w:tr>
      <w:tr w:rsidR="00594C0F" w14:paraId="5232796D" w14:textId="77777777" w:rsidTr="00127CE0">
        <w:trPr>
          <w:trHeight w:val="613"/>
          <w:jc w:val="center"/>
        </w:trPr>
        <w:tc>
          <w:tcPr>
            <w:tcW w:w="2436" w:type="dxa"/>
            <w:shd w:val="clear" w:color="auto" w:fill="auto"/>
          </w:tcPr>
          <w:p w14:paraId="3EA44F3A" w14:textId="77777777" w:rsidR="00CE249D" w:rsidRDefault="00594C0F" w:rsidP="00B94408">
            <w:pPr>
              <w:pStyle w:val="BodyText"/>
              <w:ind w:firstLine="0"/>
            </w:pPr>
            <w:r>
              <w:t>Catchment Area</w:t>
            </w:r>
            <w:r w:rsidR="00CE249D">
              <w:t xml:space="preserve"> </w:t>
            </w:r>
          </w:p>
          <w:p w14:paraId="40804507" w14:textId="77777777" w:rsidR="00594C0F" w:rsidRDefault="00CE249D" w:rsidP="00B94408">
            <w:pPr>
              <w:pStyle w:val="BodyText"/>
              <w:ind w:firstLine="0"/>
            </w:pPr>
            <w:r>
              <w:t>(Within 200kms)</w:t>
            </w:r>
          </w:p>
        </w:tc>
        <w:tc>
          <w:tcPr>
            <w:tcW w:w="2436" w:type="dxa"/>
            <w:shd w:val="clear" w:color="auto" w:fill="auto"/>
          </w:tcPr>
          <w:p w14:paraId="13E4F909" w14:textId="77777777" w:rsidR="00594C0F" w:rsidRDefault="00CA30FC" w:rsidP="00B94408">
            <w:pPr>
              <w:pStyle w:val="BodyText"/>
              <w:ind w:firstLine="0"/>
            </w:pPr>
            <w:r>
              <w:t>4 Cities (</w:t>
            </w:r>
            <w:r w:rsidR="00702D45">
              <w:t>Erode, Tirupur, Karur</w:t>
            </w:r>
            <w:r w:rsidR="00E444C8">
              <w:t>,</w:t>
            </w:r>
            <w:r w:rsidR="007E6CEB">
              <w:t xml:space="preserve"> and</w:t>
            </w:r>
            <w:r w:rsidR="00E444C8">
              <w:t xml:space="preserve"> Salem</w:t>
            </w:r>
            <w:r>
              <w:t>)</w:t>
            </w:r>
          </w:p>
        </w:tc>
      </w:tr>
      <w:tr w:rsidR="00594C0F" w14:paraId="5CDD35F9" w14:textId="77777777" w:rsidTr="00127CE0">
        <w:trPr>
          <w:trHeight w:val="515"/>
          <w:jc w:val="center"/>
        </w:trPr>
        <w:tc>
          <w:tcPr>
            <w:tcW w:w="2436" w:type="dxa"/>
            <w:shd w:val="clear" w:color="auto" w:fill="auto"/>
          </w:tcPr>
          <w:p w14:paraId="75693C69" w14:textId="77777777" w:rsidR="00594C0F" w:rsidRDefault="00594C0F" w:rsidP="00B94408">
            <w:pPr>
              <w:pStyle w:val="BodyText"/>
              <w:ind w:firstLine="0"/>
            </w:pPr>
            <w:r>
              <w:t>Niche attributes</w:t>
            </w:r>
          </w:p>
        </w:tc>
        <w:tc>
          <w:tcPr>
            <w:tcW w:w="2436" w:type="dxa"/>
            <w:shd w:val="clear" w:color="auto" w:fill="auto"/>
          </w:tcPr>
          <w:p w14:paraId="613F84F9" w14:textId="77777777" w:rsidR="00594C0F" w:rsidRDefault="00CE249D" w:rsidP="00B94408">
            <w:pPr>
              <w:pStyle w:val="BodyText"/>
              <w:ind w:firstLine="0"/>
            </w:pPr>
            <w:r>
              <w:t xml:space="preserve">Garment manufacturing, </w:t>
            </w:r>
            <w:r w:rsidRPr="002F74C6">
              <w:rPr>
                <w:noProof/>
              </w:rPr>
              <w:t>machiner</w:t>
            </w:r>
            <w:r w:rsidR="002F74C6">
              <w:rPr>
                <w:noProof/>
              </w:rPr>
              <w:t>y</w:t>
            </w:r>
            <w:r>
              <w:t>, pumps</w:t>
            </w:r>
            <w:r w:rsidR="00B77E85">
              <w:t xml:space="preserve"> [18</w:t>
            </w:r>
            <w:r w:rsidR="00FD4975">
              <w:t>]</w:t>
            </w:r>
          </w:p>
        </w:tc>
      </w:tr>
    </w:tbl>
    <w:p w14:paraId="2D6C726A" w14:textId="77777777" w:rsidR="00FC28AF" w:rsidRDefault="00FC28AF" w:rsidP="00FC28AF">
      <w:pPr>
        <w:spacing w:before="240" w:after="120" w:line="216" w:lineRule="auto"/>
      </w:pPr>
      <w:r w:rsidRPr="00FB6298">
        <w:rPr>
          <w:smallCaps/>
          <w:noProof/>
          <w:sz w:val="16"/>
          <w:szCs w:val="16"/>
        </w:rPr>
        <w:t>Table</w:t>
      </w:r>
      <w:r>
        <w:rPr>
          <w:smallCaps/>
          <w:noProof/>
          <w:sz w:val="16"/>
          <w:szCs w:val="16"/>
        </w:rPr>
        <w:t xml:space="preserve"> </w:t>
      </w:r>
      <w:r w:rsidR="001F6877">
        <w:rPr>
          <w:smallCaps/>
          <w:noProof/>
          <w:sz w:val="16"/>
          <w:szCs w:val="16"/>
        </w:rPr>
        <w:t>10</w:t>
      </w:r>
      <w:r w:rsidRPr="00FB6298">
        <w:rPr>
          <w:smallCaps/>
          <w:noProof/>
          <w:sz w:val="16"/>
          <w:szCs w:val="16"/>
        </w:rPr>
        <w:t xml:space="preserve"> </w:t>
      </w:r>
      <w:r>
        <w:rPr>
          <w:smallCaps/>
          <w:noProof/>
          <w:sz w:val="16"/>
          <w:szCs w:val="16"/>
        </w:rPr>
        <w:t xml:space="preserve">. </w:t>
      </w:r>
      <w:r w:rsidR="00F711FF">
        <w:rPr>
          <w:smallCaps/>
          <w:noProof/>
          <w:sz w:val="16"/>
          <w:szCs w:val="16"/>
        </w:rPr>
        <w:t xml:space="preserve">impedance </w:t>
      </w:r>
      <w:r>
        <w:rPr>
          <w:smallCaps/>
          <w:noProof/>
          <w:sz w:val="16"/>
          <w:szCs w:val="16"/>
        </w:rPr>
        <w:t xml:space="preserv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1080"/>
      </w:tblGrid>
      <w:tr w:rsidR="00B94408" w14:paraId="26147759" w14:textId="77777777" w:rsidTr="0069791C">
        <w:trPr>
          <w:trHeight w:val="359"/>
          <w:jc w:val="center"/>
        </w:trPr>
        <w:tc>
          <w:tcPr>
            <w:tcW w:w="3780" w:type="dxa"/>
            <w:shd w:val="clear" w:color="auto" w:fill="auto"/>
          </w:tcPr>
          <w:p w14:paraId="346E27FF"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1080" w:type="dxa"/>
            <w:shd w:val="clear" w:color="auto" w:fill="auto"/>
          </w:tcPr>
          <w:p w14:paraId="0101332A"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B94408" w14:paraId="2F7FCD9A" w14:textId="77777777" w:rsidTr="0069791C">
        <w:trPr>
          <w:trHeight w:val="323"/>
          <w:jc w:val="center"/>
        </w:trPr>
        <w:tc>
          <w:tcPr>
            <w:tcW w:w="3780" w:type="dxa"/>
            <w:shd w:val="clear" w:color="auto" w:fill="auto"/>
          </w:tcPr>
          <w:p w14:paraId="7A3367CC" w14:textId="77777777" w:rsidR="00413C44" w:rsidRPr="00B97466" w:rsidRDefault="00D30511" w:rsidP="00D30511">
            <w:pPr>
              <w:pStyle w:val="BodyText"/>
              <w:ind w:firstLine="0"/>
              <w:jc w:val="left"/>
            </w:pPr>
            <w:r w:rsidRPr="00B97466">
              <w:t>Number of Direct Flights from Mumbai to Coimbatore</w:t>
            </w:r>
          </w:p>
        </w:tc>
        <w:tc>
          <w:tcPr>
            <w:tcW w:w="1080" w:type="dxa"/>
            <w:shd w:val="clear" w:color="auto" w:fill="auto"/>
          </w:tcPr>
          <w:p w14:paraId="2121F9FB" w14:textId="77777777" w:rsidR="00413C44" w:rsidRDefault="00B952A3" w:rsidP="004331A4">
            <w:pPr>
              <w:pStyle w:val="BodyText"/>
              <w:ind w:firstLine="0"/>
              <w:jc w:val="left"/>
            </w:pPr>
            <w:r>
              <w:t>5</w:t>
            </w:r>
          </w:p>
        </w:tc>
      </w:tr>
      <w:tr w:rsidR="00B94408" w14:paraId="49FC5565" w14:textId="77777777" w:rsidTr="0069791C">
        <w:trPr>
          <w:trHeight w:val="251"/>
          <w:jc w:val="center"/>
        </w:trPr>
        <w:tc>
          <w:tcPr>
            <w:tcW w:w="3780" w:type="dxa"/>
            <w:shd w:val="clear" w:color="auto" w:fill="auto"/>
          </w:tcPr>
          <w:p w14:paraId="54FF685B" w14:textId="77777777" w:rsidR="00413C44" w:rsidRPr="00B97466" w:rsidRDefault="002214FB" w:rsidP="00993F4F">
            <w:pPr>
              <w:pStyle w:val="BodyText"/>
              <w:ind w:firstLine="0"/>
              <w:jc w:val="left"/>
            </w:pPr>
            <w:r>
              <w:t xml:space="preserve">Cost differential with competition </w:t>
            </w:r>
            <w:r w:rsidR="00D30511" w:rsidRPr="00B97466">
              <w:t>(Direct Air vs Air-Rail)</w:t>
            </w:r>
          </w:p>
        </w:tc>
        <w:tc>
          <w:tcPr>
            <w:tcW w:w="1080" w:type="dxa"/>
            <w:shd w:val="clear" w:color="auto" w:fill="auto"/>
          </w:tcPr>
          <w:p w14:paraId="65535BF9" w14:textId="77777777" w:rsidR="00413C44" w:rsidRDefault="00B952A3" w:rsidP="00B952A3">
            <w:pPr>
              <w:pStyle w:val="BodyText"/>
              <w:ind w:firstLine="0"/>
              <w:jc w:val="left"/>
            </w:pPr>
            <w:r>
              <w:t>(537) INR</w:t>
            </w:r>
          </w:p>
        </w:tc>
      </w:tr>
      <w:tr w:rsidR="00B94408" w14:paraId="734B361E" w14:textId="77777777" w:rsidTr="0069791C">
        <w:trPr>
          <w:trHeight w:val="251"/>
          <w:jc w:val="center"/>
        </w:trPr>
        <w:tc>
          <w:tcPr>
            <w:tcW w:w="3780" w:type="dxa"/>
            <w:shd w:val="clear" w:color="auto" w:fill="auto"/>
          </w:tcPr>
          <w:p w14:paraId="7064D9C8" w14:textId="77777777" w:rsidR="00413C44" w:rsidRPr="00B97466" w:rsidRDefault="003F2B1A" w:rsidP="004331A4">
            <w:pPr>
              <w:pStyle w:val="BodyText"/>
              <w:ind w:firstLine="0"/>
              <w:jc w:val="left"/>
            </w:pPr>
            <w:r w:rsidRPr="00B97466">
              <w:t>Distance</w:t>
            </w:r>
          </w:p>
        </w:tc>
        <w:tc>
          <w:tcPr>
            <w:tcW w:w="1080" w:type="dxa"/>
            <w:shd w:val="clear" w:color="auto" w:fill="auto"/>
          </w:tcPr>
          <w:p w14:paraId="6803C28B" w14:textId="77777777" w:rsidR="00413C44" w:rsidRDefault="00B952A3" w:rsidP="004331A4">
            <w:pPr>
              <w:pStyle w:val="BodyText"/>
              <w:ind w:firstLine="0"/>
              <w:jc w:val="left"/>
            </w:pPr>
            <w:r>
              <w:t>1350 kms</w:t>
            </w:r>
          </w:p>
        </w:tc>
      </w:tr>
      <w:tr w:rsidR="00B94408" w14:paraId="73E99A54" w14:textId="77777777" w:rsidTr="0069791C">
        <w:trPr>
          <w:trHeight w:val="350"/>
          <w:jc w:val="center"/>
        </w:trPr>
        <w:tc>
          <w:tcPr>
            <w:tcW w:w="3780" w:type="dxa"/>
            <w:shd w:val="clear" w:color="auto" w:fill="auto"/>
          </w:tcPr>
          <w:p w14:paraId="2768251F" w14:textId="77777777" w:rsidR="00413C44" w:rsidRPr="00B97466" w:rsidRDefault="003D1FEA" w:rsidP="003D1FEA">
            <w:pPr>
              <w:pStyle w:val="BodyText"/>
              <w:ind w:firstLine="0"/>
              <w:jc w:val="left"/>
            </w:pPr>
            <w:r w:rsidRPr="00B97466">
              <w:t xml:space="preserve">Total </w:t>
            </w:r>
            <w:r w:rsidR="003F2B1A" w:rsidRPr="00B97466">
              <w:t>Travel Time</w:t>
            </w:r>
            <w:r w:rsidR="00D30511" w:rsidRPr="00B97466">
              <w:t xml:space="preserve"> (</w:t>
            </w:r>
            <w:r w:rsidRPr="00B97466">
              <w:t>Rail</w:t>
            </w:r>
            <w:r w:rsidR="00D30511" w:rsidRPr="00B97466">
              <w:t>-</w:t>
            </w:r>
            <w:r w:rsidRPr="00B97466">
              <w:t>Fly</w:t>
            </w:r>
            <w:r w:rsidR="00573A08" w:rsidRPr="00B97466">
              <w:t xml:space="preserve"> + Connection</w:t>
            </w:r>
            <w:r w:rsidR="00D30511" w:rsidRPr="00B97466">
              <w:t>)</w:t>
            </w:r>
          </w:p>
        </w:tc>
        <w:tc>
          <w:tcPr>
            <w:tcW w:w="1080" w:type="dxa"/>
            <w:shd w:val="clear" w:color="auto" w:fill="auto"/>
          </w:tcPr>
          <w:p w14:paraId="6164D26D" w14:textId="77777777" w:rsidR="00413C44" w:rsidRDefault="00864CF5" w:rsidP="004331A4">
            <w:pPr>
              <w:pStyle w:val="BodyText"/>
              <w:ind w:firstLine="0"/>
              <w:jc w:val="left"/>
            </w:pPr>
            <w:r>
              <w:t>11</w:t>
            </w:r>
            <w:r w:rsidR="003D1FEA">
              <w:t xml:space="preserve"> hours</w:t>
            </w:r>
          </w:p>
        </w:tc>
      </w:tr>
      <w:tr w:rsidR="00B94408" w14:paraId="7FCC83AB" w14:textId="77777777" w:rsidTr="0069791C">
        <w:trPr>
          <w:trHeight w:val="530"/>
          <w:jc w:val="center"/>
        </w:trPr>
        <w:tc>
          <w:tcPr>
            <w:tcW w:w="3780" w:type="dxa"/>
            <w:shd w:val="clear" w:color="auto" w:fill="auto"/>
          </w:tcPr>
          <w:p w14:paraId="63D27695" w14:textId="77777777" w:rsidR="00413C44" w:rsidRPr="00B97466" w:rsidRDefault="00BF1A6F" w:rsidP="004331A4">
            <w:pPr>
              <w:pStyle w:val="BodyText"/>
              <w:ind w:firstLine="0"/>
              <w:jc w:val="left"/>
            </w:pPr>
            <w:r w:rsidRPr="00B97466">
              <w:t>Rail-Air Schedule Alignment</w:t>
            </w:r>
            <w:r w:rsidR="00D30511" w:rsidRPr="00B97466">
              <w:t xml:space="preserve"> (Matching trains to flight arrivals)</w:t>
            </w:r>
          </w:p>
        </w:tc>
        <w:tc>
          <w:tcPr>
            <w:tcW w:w="1080" w:type="dxa"/>
            <w:shd w:val="clear" w:color="auto" w:fill="auto"/>
          </w:tcPr>
          <w:p w14:paraId="1C1C2BE4" w14:textId="77777777" w:rsidR="00413C44" w:rsidRDefault="002245CA" w:rsidP="004331A4">
            <w:pPr>
              <w:pStyle w:val="BodyText"/>
              <w:ind w:firstLine="0"/>
              <w:jc w:val="left"/>
            </w:pPr>
            <w:r>
              <w:t>30+ trains</w:t>
            </w:r>
          </w:p>
        </w:tc>
      </w:tr>
      <w:tr w:rsidR="009B45A1" w14:paraId="1EB41F3B" w14:textId="77777777" w:rsidTr="00F14C41">
        <w:trPr>
          <w:trHeight w:val="386"/>
          <w:jc w:val="center"/>
        </w:trPr>
        <w:tc>
          <w:tcPr>
            <w:tcW w:w="3780" w:type="dxa"/>
            <w:shd w:val="clear" w:color="auto" w:fill="auto"/>
          </w:tcPr>
          <w:p w14:paraId="63E44003" w14:textId="77777777" w:rsidR="009B45A1" w:rsidRPr="00B97466" w:rsidRDefault="009B45A1" w:rsidP="004331A4">
            <w:pPr>
              <w:pStyle w:val="BodyText"/>
              <w:ind w:firstLine="0"/>
              <w:jc w:val="left"/>
            </w:pPr>
            <w:r w:rsidRPr="00B97466">
              <w:t xml:space="preserve">Availability of </w:t>
            </w:r>
            <w:r w:rsidR="007B407C" w:rsidRPr="00B97466">
              <w:t>Super-Fast</w:t>
            </w:r>
            <w:r w:rsidRPr="00B97466">
              <w:t xml:space="preserve"> trains</w:t>
            </w:r>
          </w:p>
        </w:tc>
        <w:tc>
          <w:tcPr>
            <w:tcW w:w="1080" w:type="dxa"/>
            <w:shd w:val="clear" w:color="auto" w:fill="auto"/>
          </w:tcPr>
          <w:p w14:paraId="4678ADE6" w14:textId="77777777" w:rsidR="009B45A1" w:rsidRDefault="00621048" w:rsidP="004331A4">
            <w:pPr>
              <w:pStyle w:val="BodyText"/>
              <w:ind w:firstLine="0"/>
              <w:jc w:val="left"/>
            </w:pPr>
            <w:r>
              <w:t>24</w:t>
            </w:r>
          </w:p>
        </w:tc>
      </w:tr>
    </w:tbl>
    <w:p w14:paraId="7F1EE9A1" w14:textId="77777777" w:rsidR="00A50972" w:rsidRPr="000240C1" w:rsidRDefault="00A50972" w:rsidP="000B0BED">
      <w:pPr>
        <w:pStyle w:val="Heading2"/>
        <w:jc w:val="center"/>
      </w:pPr>
      <w:r>
        <w:t>Results and Discussion</w:t>
      </w:r>
    </w:p>
    <w:p w14:paraId="5FF5C577" w14:textId="77777777" w:rsidR="00D36E3A" w:rsidRDefault="00D36E3A" w:rsidP="00413C44">
      <w:pPr>
        <w:pStyle w:val="BodyText"/>
        <w:ind w:firstLine="0"/>
      </w:pPr>
      <w:r>
        <w:t>F</w:t>
      </w:r>
      <w:r w:rsidR="00BF4185">
        <w:t>rom the fuzzy logic calculation done</w:t>
      </w:r>
      <w:r>
        <w:t>:</w:t>
      </w:r>
    </w:p>
    <w:p w14:paraId="72A5495C" w14:textId="77777777" w:rsidR="00A67C98" w:rsidRDefault="00A67C98" w:rsidP="00927555">
      <w:pPr>
        <w:pStyle w:val="BodyText"/>
        <w:numPr>
          <w:ilvl w:val="0"/>
          <w:numId w:val="32"/>
        </w:numPr>
      </w:pPr>
      <w:r>
        <w:t>Weighted Scored for Attraction Factors</w:t>
      </w:r>
      <w:r w:rsidR="00D36E3A">
        <w:t xml:space="preserve"> = </w:t>
      </w:r>
      <w:r w:rsidR="007948FA">
        <w:t>0.84</w:t>
      </w:r>
    </w:p>
    <w:p w14:paraId="49FC342D" w14:textId="77777777" w:rsidR="00D36E3A" w:rsidRDefault="00D36E3A" w:rsidP="00927555">
      <w:pPr>
        <w:pStyle w:val="BodyText"/>
        <w:numPr>
          <w:ilvl w:val="0"/>
          <w:numId w:val="32"/>
        </w:numPr>
      </w:pPr>
      <w:r>
        <w:t xml:space="preserve">Weighted Score for Impedance Factors = </w:t>
      </w:r>
      <w:r w:rsidR="0070529B">
        <w:t>0.7</w:t>
      </w:r>
      <w:r w:rsidR="00F92AC9">
        <w:t>6</w:t>
      </w:r>
    </w:p>
    <w:p w14:paraId="6B6A6F99" w14:textId="77777777" w:rsidR="00D36E3A" w:rsidRDefault="00D36E3A" w:rsidP="00927555">
      <w:pPr>
        <w:pStyle w:val="BodyText"/>
        <w:numPr>
          <w:ilvl w:val="0"/>
          <w:numId w:val="32"/>
        </w:numPr>
      </w:pPr>
      <w:r>
        <w:t xml:space="preserve">RFCI for Mumbai-Chennai-Coimbatore = </w:t>
      </w:r>
      <w:r w:rsidR="005A6C3E">
        <w:t>0.2</w:t>
      </w:r>
    </w:p>
    <w:p w14:paraId="6D4824D5" w14:textId="77777777" w:rsidR="00490529" w:rsidRDefault="00490529" w:rsidP="00413C44">
      <w:pPr>
        <w:pStyle w:val="BodyText"/>
        <w:ind w:firstLine="0"/>
      </w:pPr>
      <w:r>
        <w:t>The values are derived by applying the rules in a spreadsheet and computing using the formulas available.</w:t>
      </w:r>
    </w:p>
    <w:p w14:paraId="03BA0115" w14:textId="77777777" w:rsidR="00FA3493" w:rsidRDefault="00FA3493" w:rsidP="00413C44">
      <w:pPr>
        <w:pStyle w:val="BodyText"/>
        <w:ind w:firstLine="0"/>
      </w:pPr>
      <w:r>
        <w:t xml:space="preserve">From the RFCI we can infer that this route has </w:t>
      </w:r>
      <w:r w:rsidR="006B085B">
        <w:t>below average</w:t>
      </w:r>
      <w:r>
        <w:t xml:space="preserve"> connectivity index considering high impedance factors related to utility and convenience. This route has a direct competition with Air and considerable improvements needed in reducing the overall travel time of train between Chennai to Coimbatore to make this a viable option. </w:t>
      </w:r>
      <w:r w:rsidR="006E69CC">
        <w:t>The rail route is quite popular with 24 odd express trains that connect catchment area of Salem, Erode, and Tirupur hence t</w:t>
      </w:r>
      <w:r>
        <w:t xml:space="preserve">his route potentially can be considered for </w:t>
      </w:r>
      <w:r w:rsidRPr="004D4712">
        <w:rPr>
          <w:noProof/>
        </w:rPr>
        <w:t>high</w:t>
      </w:r>
      <w:r w:rsidR="004D4712">
        <w:rPr>
          <w:noProof/>
        </w:rPr>
        <w:t>-</w:t>
      </w:r>
      <w:r w:rsidRPr="004D4712">
        <w:rPr>
          <w:noProof/>
        </w:rPr>
        <w:t>speed</w:t>
      </w:r>
      <w:r>
        <w:t xml:space="preserve"> trains considering the attraction factors and </w:t>
      </w:r>
      <w:r w:rsidRPr="004D4712">
        <w:rPr>
          <w:noProof/>
        </w:rPr>
        <w:t>in short</w:t>
      </w:r>
      <w:r w:rsidR="00FF611C">
        <w:t xml:space="preserve"> term decreasing overall travel time might yield results</w:t>
      </w:r>
      <w:r w:rsidR="006E69CC">
        <w:t xml:space="preserve">. </w:t>
      </w:r>
    </w:p>
    <w:p w14:paraId="11C8464B" w14:textId="77777777" w:rsidR="000B0BED" w:rsidRPr="000240C1" w:rsidRDefault="000B0BED" w:rsidP="000B0BED">
      <w:pPr>
        <w:pStyle w:val="Heading2"/>
        <w:jc w:val="center"/>
      </w:pPr>
      <w:r>
        <w:t>Western Cluster Network Analysis</w:t>
      </w:r>
    </w:p>
    <w:p w14:paraId="4B3D5F8C" w14:textId="77777777" w:rsidR="007A1552" w:rsidRDefault="007A1552" w:rsidP="007A1552">
      <w:pPr>
        <w:pStyle w:val="BodyText"/>
        <w:ind w:firstLine="0"/>
      </w:pPr>
      <w:r>
        <w:t xml:space="preserve">Figure 3 highlights the southern network of Tier-1 and Tier-2 cities along with the distance between them. For this </w:t>
      </w:r>
      <w:r w:rsidRPr="004D4712">
        <w:rPr>
          <w:noProof/>
        </w:rPr>
        <w:t>study</w:t>
      </w:r>
      <w:r>
        <w:rPr>
          <w:noProof/>
        </w:rPr>
        <w:t>,</w:t>
      </w:r>
      <w:r>
        <w:t xml:space="preserve"> only cities within 500kms vicinity are considered. Western cluster demonstrates the characteristics of corridor</w:t>
      </w:r>
      <w:r w:rsidR="00B93BC2">
        <w:t xml:space="preserve"> hub service network topology </w:t>
      </w:r>
      <w:r>
        <w:t xml:space="preserve">since Pune, Mumbai, Ahmedabad, </w:t>
      </w:r>
      <w:r w:rsidRPr="004154D0">
        <w:rPr>
          <w:noProof/>
        </w:rPr>
        <w:t>Vadod</w:t>
      </w:r>
      <w:r w:rsidR="004154D0">
        <w:rPr>
          <w:noProof/>
        </w:rPr>
        <w:t>a</w:t>
      </w:r>
      <w:r w:rsidRPr="004154D0">
        <w:rPr>
          <w:noProof/>
        </w:rPr>
        <w:t>ra</w:t>
      </w:r>
      <w:r w:rsidR="00E31B94" w:rsidRPr="00E31B94">
        <w:rPr>
          <w:noProof/>
        </w:rPr>
        <w:t>,</w:t>
      </w:r>
      <w:r>
        <w:t xml:space="preserve"> and Surat provides a connectivity of the corridor. </w:t>
      </w:r>
    </w:p>
    <w:tbl>
      <w:tblPr>
        <w:tblW w:w="5711" w:type="dxa"/>
        <w:tblLook w:val="04A0" w:firstRow="1" w:lastRow="0" w:firstColumn="1" w:lastColumn="0" w:noHBand="0" w:noVBand="1"/>
      </w:tblPr>
      <w:tblGrid>
        <w:gridCol w:w="5728"/>
      </w:tblGrid>
      <w:tr w:rsidR="00A013F8" w14:paraId="3E000DED" w14:textId="77777777" w:rsidTr="00B86551">
        <w:trPr>
          <w:trHeight w:val="5183"/>
        </w:trPr>
        <w:tc>
          <w:tcPr>
            <w:tcW w:w="5711" w:type="dxa"/>
            <w:shd w:val="clear" w:color="auto" w:fill="auto"/>
          </w:tcPr>
          <w:p w14:paraId="0C874F76" w14:textId="77777777" w:rsidR="00A013F8" w:rsidRDefault="00A013F8" w:rsidP="00B94408">
            <w:pPr>
              <w:pStyle w:val="BodyText"/>
              <w:ind w:firstLine="0"/>
              <w:rPr>
                <w:noProof/>
              </w:rPr>
            </w:pPr>
            <w:r>
              <w:object w:dxaOrig="8532" w:dyaOrig="8592" w14:anchorId="2C67A073">
                <v:shape id="_x0000_i1026" type="#_x0000_t75" style="width:275.4pt;height:277.2pt" o:ole="">
                  <v:imagedata r:id="rId17" o:title="" grayscale="t"/>
                </v:shape>
                <o:OLEObject Type="Embed" ProgID="PBrush" ShapeID="_x0000_i1026" DrawAspect="Content" ObjectID="_1592947993" r:id="rId18"/>
              </w:object>
            </w:r>
          </w:p>
        </w:tc>
      </w:tr>
    </w:tbl>
    <w:p w14:paraId="23230F72" w14:textId="77777777" w:rsidR="00A013F8" w:rsidRDefault="00A013F8" w:rsidP="00A013F8">
      <w:r>
        <w:t>Fig.</w:t>
      </w:r>
      <w:r w:rsidR="00E64703">
        <w:t>3</w:t>
      </w:r>
      <w:r>
        <w:t xml:space="preserve"> Western Cluster Network (Population listed)</w:t>
      </w:r>
    </w:p>
    <w:p w14:paraId="131453CC" w14:textId="77777777" w:rsidR="002B3771" w:rsidRDefault="002B3771" w:rsidP="00A013F8"/>
    <w:p w14:paraId="0DDF6240" w14:textId="77777777" w:rsidR="009D2BC9" w:rsidRDefault="009D2BC9" w:rsidP="009D2BC9">
      <w:pPr>
        <w:jc w:val="both"/>
      </w:pPr>
      <w:r>
        <w:t xml:space="preserve">Table </w:t>
      </w:r>
      <w:r w:rsidR="008349B3">
        <w:t>11</w:t>
      </w:r>
      <w:r>
        <w:t xml:space="preserve"> highlights the connection possibilities from an origin Tier-1 city to the destination Tier-2 city via the Tier-1 hub city</w:t>
      </w:r>
      <w:r w:rsidR="00205DF0">
        <w:t xml:space="preserve"> in the western cluster</w:t>
      </w:r>
      <w:r>
        <w:t>.  The list is not exhaustive and there may be more combinations based on the map above.</w:t>
      </w:r>
    </w:p>
    <w:p w14:paraId="4DC8DA03" w14:textId="77777777" w:rsidR="00CF77BA" w:rsidRDefault="00CF77BA" w:rsidP="009C38A8">
      <w:pPr>
        <w:spacing w:before="240" w:after="120" w:line="216" w:lineRule="auto"/>
      </w:pPr>
      <w:r w:rsidRPr="00FB6298">
        <w:rPr>
          <w:smallCaps/>
          <w:noProof/>
          <w:sz w:val="16"/>
          <w:szCs w:val="16"/>
        </w:rPr>
        <w:t>Table</w:t>
      </w:r>
      <w:r w:rsidR="009C38A8">
        <w:rPr>
          <w:smallCaps/>
          <w:noProof/>
          <w:sz w:val="16"/>
          <w:szCs w:val="16"/>
        </w:rPr>
        <w:t xml:space="preserve"> </w:t>
      </w:r>
      <w:r w:rsidR="008349B3">
        <w:rPr>
          <w:smallCaps/>
          <w:noProof/>
          <w:sz w:val="16"/>
          <w:szCs w:val="16"/>
        </w:rPr>
        <w:t>11</w:t>
      </w:r>
      <w:r w:rsidRPr="00FB6298">
        <w:rPr>
          <w:smallCaps/>
          <w:noProof/>
          <w:sz w:val="16"/>
          <w:szCs w:val="16"/>
        </w:rPr>
        <w:t xml:space="preserve"> </w:t>
      </w:r>
      <w:r w:rsidR="009C38A8">
        <w:rPr>
          <w:smallCaps/>
          <w:noProof/>
          <w:sz w:val="16"/>
          <w:szCs w:val="16"/>
        </w:rPr>
        <w:t>.</w:t>
      </w:r>
      <w:r w:rsidR="001B5AD0">
        <w:rPr>
          <w:smallCaps/>
          <w:noProof/>
          <w:sz w:val="16"/>
          <w:szCs w:val="16"/>
        </w:rPr>
        <w:t>Example Rail-fly routes</w:t>
      </w:r>
    </w:p>
    <w:tbl>
      <w:tblPr>
        <w:tblW w:w="494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1194"/>
        <w:gridCol w:w="1544"/>
      </w:tblGrid>
      <w:tr w:rsidR="00B94408" w14:paraId="25C592C9" w14:textId="77777777" w:rsidTr="00372213">
        <w:trPr>
          <w:trHeight w:val="487"/>
        </w:trPr>
        <w:tc>
          <w:tcPr>
            <w:tcW w:w="2143" w:type="dxa"/>
            <w:shd w:val="clear" w:color="auto" w:fill="auto"/>
          </w:tcPr>
          <w:p w14:paraId="2D6077B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110" w:type="dxa"/>
            <w:shd w:val="clear" w:color="auto" w:fill="auto"/>
          </w:tcPr>
          <w:p w14:paraId="68DE4E8C"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689" w:type="dxa"/>
            <w:shd w:val="clear" w:color="auto" w:fill="auto"/>
          </w:tcPr>
          <w:p w14:paraId="3378363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9253050" w14:textId="77777777" w:rsidTr="00372213">
        <w:trPr>
          <w:trHeight w:val="307"/>
        </w:trPr>
        <w:tc>
          <w:tcPr>
            <w:tcW w:w="2143" w:type="dxa"/>
            <w:shd w:val="clear" w:color="auto" w:fill="auto"/>
          </w:tcPr>
          <w:p w14:paraId="279CED95" w14:textId="77777777" w:rsidR="00CF77BA" w:rsidRDefault="00CF77BA" w:rsidP="00B94408">
            <w:pPr>
              <w:pStyle w:val="BodyText"/>
              <w:ind w:firstLine="0"/>
              <w:jc w:val="center"/>
            </w:pPr>
            <w:r>
              <w:t>Delhi/Kolkata/Bangalore</w:t>
            </w:r>
          </w:p>
        </w:tc>
        <w:tc>
          <w:tcPr>
            <w:tcW w:w="1110" w:type="dxa"/>
            <w:shd w:val="clear" w:color="auto" w:fill="auto"/>
          </w:tcPr>
          <w:p w14:paraId="4A532852" w14:textId="77777777" w:rsidR="00CF77BA" w:rsidRDefault="00CF77BA" w:rsidP="00B94408">
            <w:pPr>
              <w:pStyle w:val="BodyText"/>
              <w:ind w:firstLine="0"/>
              <w:jc w:val="center"/>
            </w:pPr>
            <w:r>
              <w:t>Mumbai</w:t>
            </w:r>
          </w:p>
        </w:tc>
        <w:tc>
          <w:tcPr>
            <w:tcW w:w="1689" w:type="dxa"/>
            <w:shd w:val="clear" w:color="auto" w:fill="auto"/>
          </w:tcPr>
          <w:p w14:paraId="733EBEA8" w14:textId="77777777" w:rsidR="00CF77BA" w:rsidRDefault="00CF77BA" w:rsidP="00B94408">
            <w:pPr>
              <w:pStyle w:val="BodyText"/>
              <w:ind w:firstLine="0"/>
              <w:jc w:val="center"/>
            </w:pPr>
            <w:r>
              <w:t>Surat</w:t>
            </w:r>
          </w:p>
        </w:tc>
      </w:tr>
      <w:tr w:rsidR="00B94408" w14:paraId="724F774A" w14:textId="77777777" w:rsidTr="00372213">
        <w:trPr>
          <w:trHeight w:val="307"/>
        </w:trPr>
        <w:tc>
          <w:tcPr>
            <w:tcW w:w="2143" w:type="dxa"/>
            <w:shd w:val="clear" w:color="auto" w:fill="auto"/>
          </w:tcPr>
          <w:p w14:paraId="32BB3B83" w14:textId="77777777" w:rsidR="00CF77BA" w:rsidRDefault="00CF77BA" w:rsidP="00B94408">
            <w:pPr>
              <w:pStyle w:val="BodyText"/>
              <w:ind w:firstLine="0"/>
              <w:jc w:val="center"/>
            </w:pPr>
            <w:r>
              <w:t>Delhi/Kolkata/Bangalore</w:t>
            </w:r>
          </w:p>
        </w:tc>
        <w:tc>
          <w:tcPr>
            <w:tcW w:w="1110" w:type="dxa"/>
            <w:shd w:val="clear" w:color="auto" w:fill="auto"/>
          </w:tcPr>
          <w:p w14:paraId="53E6F13F" w14:textId="77777777" w:rsidR="00CF77BA" w:rsidRDefault="00CF77BA" w:rsidP="00B94408">
            <w:pPr>
              <w:pStyle w:val="BodyText"/>
              <w:ind w:firstLine="0"/>
              <w:jc w:val="center"/>
            </w:pPr>
            <w:r>
              <w:t>Mumbai</w:t>
            </w:r>
          </w:p>
        </w:tc>
        <w:tc>
          <w:tcPr>
            <w:tcW w:w="1689" w:type="dxa"/>
            <w:shd w:val="clear" w:color="auto" w:fill="auto"/>
          </w:tcPr>
          <w:p w14:paraId="5DC1E3DD" w14:textId="77777777" w:rsidR="00CF77BA" w:rsidRDefault="00CF77BA" w:rsidP="00B94408">
            <w:pPr>
              <w:pStyle w:val="BodyText"/>
              <w:ind w:firstLine="0"/>
              <w:jc w:val="center"/>
            </w:pPr>
            <w:r>
              <w:t>Nashik</w:t>
            </w:r>
          </w:p>
        </w:tc>
      </w:tr>
      <w:tr w:rsidR="00B94408" w14:paraId="1DA8E4CF" w14:textId="77777777" w:rsidTr="00372213">
        <w:trPr>
          <w:trHeight w:val="307"/>
        </w:trPr>
        <w:tc>
          <w:tcPr>
            <w:tcW w:w="2143" w:type="dxa"/>
            <w:shd w:val="clear" w:color="auto" w:fill="auto"/>
          </w:tcPr>
          <w:p w14:paraId="6DA04233" w14:textId="77777777" w:rsidR="00CF77BA" w:rsidRDefault="00CF77BA" w:rsidP="00B94408">
            <w:pPr>
              <w:pStyle w:val="BodyText"/>
              <w:ind w:firstLine="0"/>
              <w:jc w:val="center"/>
            </w:pPr>
            <w:r>
              <w:t>Delhi/Kolkata/Bangalore</w:t>
            </w:r>
          </w:p>
        </w:tc>
        <w:tc>
          <w:tcPr>
            <w:tcW w:w="1110" w:type="dxa"/>
            <w:shd w:val="clear" w:color="auto" w:fill="auto"/>
          </w:tcPr>
          <w:p w14:paraId="38188328" w14:textId="77777777" w:rsidR="00CF77BA" w:rsidRDefault="00CF77BA" w:rsidP="00B94408">
            <w:pPr>
              <w:pStyle w:val="BodyText"/>
              <w:ind w:firstLine="0"/>
              <w:jc w:val="center"/>
            </w:pPr>
            <w:r>
              <w:t>Mumbai</w:t>
            </w:r>
          </w:p>
        </w:tc>
        <w:tc>
          <w:tcPr>
            <w:tcW w:w="1689" w:type="dxa"/>
            <w:shd w:val="clear" w:color="auto" w:fill="auto"/>
          </w:tcPr>
          <w:p w14:paraId="1F6C6D46" w14:textId="77777777" w:rsidR="00CF77BA" w:rsidRDefault="00CF77BA" w:rsidP="00B94408">
            <w:pPr>
              <w:pStyle w:val="BodyText"/>
              <w:ind w:firstLine="0"/>
              <w:jc w:val="center"/>
            </w:pPr>
            <w:r>
              <w:t>Aurangabad</w:t>
            </w:r>
          </w:p>
        </w:tc>
      </w:tr>
      <w:tr w:rsidR="00B94408" w14:paraId="7CEB8292" w14:textId="77777777" w:rsidTr="00372213">
        <w:trPr>
          <w:trHeight w:val="307"/>
        </w:trPr>
        <w:tc>
          <w:tcPr>
            <w:tcW w:w="2143" w:type="dxa"/>
            <w:shd w:val="clear" w:color="auto" w:fill="auto"/>
          </w:tcPr>
          <w:p w14:paraId="735E8C86" w14:textId="77777777" w:rsidR="00CF77BA" w:rsidRDefault="00CF77BA" w:rsidP="00B94408">
            <w:pPr>
              <w:pStyle w:val="BodyText"/>
              <w:ind w:firstLine="0"/>
              <w:jc w:val="center"/>
            </w:pPr>
            <w:r>
              <w:t>Delhi/Kolkata/Bangalore</w:t>
            </w:r>
          </w:p>
        </w:tc>
        <w:tc>
          <w:tcPr>
            <w:tcW w:w="1110" w:type="dxa"/>
            <w:shd w:val="clear" w:color="auto" w:fill="auto"/>
          </w:tcPr>
          <w:p w14:paraId="0D41DAC8" w14:textId="77777777" w:rsidR="00CF77BA" w:rsidRDefault="00CF77BA" w:rsidP="00B94408">
            <w:pPr>
              <w:pStyle w:val="BodyText"/>
              <w:ind w:firstLine="0"/>
              <w:jc w:val="center"/>
            </w:pPr>
            <w:r>
              <w:t>Ahmedabad</w:t>
            </w:r>
          </w:p>
        </w:tc>
        <w:tc>
          <w:tcPr>
            <w:tcW w:w="1689" w:type="dxa"/>
            <w:shd w:val="clear" w:color="auto" w:fill="auto"/>
          </w:tcPr>
          <w:p w14:paraId="3272E5ED" w14:textId="77777777" w:rsidR="00CF77BA" w:rsidRDefault="00CF77BA" w:rsidP="00B94408">
            <w:pPr>
              <w:pStyle w:val="BodyText"/>
              <w:ind w:firstLine="0"/>
              <w:jc w:val="center"/>
            </w:pPr>
            <w:r w:rsidRPr="00596501">
              <w:rPr>
                <w:noProof/>
              </w:rPr>
              <w:t>Vadod</w:t>
            </w:r>
            <w:r w:rsidR="00596501">
              <w:rPr>
                <w:noProof/>
              </w:rPr>
              <w:t>a</w:t>
            </w:r>
            <w:r w:rsidRPr="00596501">
              <w:rPr>
                <w:noProof/>
              </w:rPr>
              <w:t>ra</w:t>
            </w:r>
          </w:p>
        </w:tc>
      </w:tr>
      <w:tr w:rsidR="00B94408" w14:paraId="61C50A83" w14:textId="77777777" w:rsidTr="00372213">
        <w:trPr>
          <w:trHeight w:val="307"/>
        </w:trPr>
        <w:tc>
          <w:tcPr>
            <w:tcW w:w="2143" w:type="dxa"/>
            <w:shd w:val="clear" w:color="auto" w:fill="auto"/>
          </w:tcPr>
          <w:p w14:paraId="71FD1432" w14:textId="77777777" w:rsidR="00CF77BA" w:rsidRDefault="00CF77BA" w:rsidP="00B94408">
            <w:pPr>
              <w:pStyle w:val="BodyText"/>
              <w:ind w:firstLine="0"/>
              <w:jc w:val="center"/>
            </w:pPr>
            <w:r>
              <w:t>Delhi/Kolkata/Bangalore</w:t>
            </w:r>
          </w:p>
        </w:tc>
        <w:tc>
          <w:tcPr>
            <w:tcW w:w="1110" w:type="dxa"/>
            <w:shd w:val="clear" w:color="auto" w:fill="auto"/>
          </w:tcPr>
          <w:p w14:paraId="14FCB76E" w14:textId="77777777" w:rsidR="00CF77BA" w:rsidRDefault="00172B6E" w:rsidP="00B94408">
            <w:pPr>
              <w:pStyle w:val="BodyText"/>
              <w:ind w:firstLine="0"/>
              <w:jc w:val="center"/>
            </w:pPr>
            <w:r>
              <w:t>Ahmedabad</w:t>
            </w:r>
          </w:p>
        </w:tc>
        <w:tc>
          <w:tcPr>
            <w:tcW w:w="1689" w:type="dxa"/>
            <w:shd w:val="clear" w:color="auto" w:fill="auto"/>
          </w:tcPr>
          <w:p w14:paraId="3E15B4C7" w14:textId="77777777" w:rsidR="00CF77BA" w:rsidRDefault="00172B6E" w:rsidP="00B94408">
            <w:pPr>
              <w:pStyle w:val="BodyText"/>
              <w:ind w:firstLine="0"/>
              <w:jc w:val="center"/>
            </w:pPr>
            <w:r>
              <w:t>Jamnagar</w:t>
            </w:r>
          </w:p>
        </w:tc>
      </w:tr>
      <w:tr w:rsidR="00B94408" w14:paraId="0FD50FDC" w14:textId="77777777" w:rsidTr="00372213">
        <w:trPr>
          <w:trHeight w:val="307"/>
        </w:trPr>
        <w:tc>
          <w:tcPr>
            <w:tcW w:w="2143" w:type="dxa"/>
            <w:shd w:val="clear" w:color="auto" w:fill="auto"/>
          </w:tcPr>
          <w:p w14:paraId="5F3123B9" w14:textId="77777777" w:rsidR="00CF77BA" w:rsidRDefault="00172B6E" w:rsidP="00B94408">
            <w:pPr>
              <w:pStyle w:val="BodyText"/>
              <w:ind w:firstLine="0"/>
              <w:jc w:val="center"/>
            </w:pPr>
            <w:r>
              <w:t>Delhi/Kolkata/Bangalore</w:t>
            </w:r>
          </w:p>
        </w:tc>
        <w:tc>
          <w:tcPr>
            <w:tcW w:w="1110" w:type="dxa"/>
            <w:shd w:val="clear" w:color="auto" w:fill="auto"/>
          </w:tcPr>
          <w:p w14:paraId="7B344BC4" w14:textId="77777777" w:rsidR="00CF77BA" w:rsidRDefault="00172B6E" w:rsidP="00B94408">
            <w:pPr>
              <w:pStyle w:val="BodyText"/>
              <w:ind w:firstLine="0"/>
              <w:jc w:val="center"/>
            </w:pPr>
            <w:r>
              <w:t>Ahmedabad</w:t>
            </w:r>
          </w:p>
        </w:tc>
        <w:tc>
          <w:tcPr>
            <w:tcW w:w="1689" w:type="dxa"/>
            <w:shd w:val="clear" w:color="auto" w:fill="auto"/>
          </w:tcPr>
          <w:p w14:paraId="204B9D0F" w14:textId="77777777" w:rsidR="00CF77BA" w:rsidRDefault="00172B6E" w:rsidP="00B94408">
            <w:pPr>
              <w:pStyle w:val="BodyText"/>
              <w:ind w:firstLine="0"/>
              <w:jc w:val="center"/>
            </w:pPr>
            <w:r>
              <w:t>Rajkot</w:t>
            </w:r>
          </w:p>
        </w:tc>
      </w:tr>
    </w:tbl>
    <w:p w14:paraId="7BCE225E" w14:textId="77777777" w:rsidR="009C38A8" w:rsidRDefault="009C38A8" w:rsidP="009C38A8">
      <w:pPr>
        <w:pStyle w:val="BodyText"/>
        <w:ind w:firstLine="0"/>
      </w:pPr>
      <w:r>
        <w:t xml:space="preserve">In the subsequent portions </w:t>
      </w:r>
      <w:r w:rsidR="00E31B94">
        <w:rPr>
          <w:noProof/>
        </w:rPr>
        <w:t>of</w:t>
      </w:r>
      <w:r>
        <w:t xml:space="preserve"> the study, we will analyze and calculate RFCI for a specific route in </w:t>
      </w:r>
      <w:r w:rsidRPr="004D4712">
        <w:rPr>
          <w:noProof/>
        </w:rPr>
        <w:t xml:space="preserve">the </w:t>
      </w:r>
      <w:r w:rsidR="00633F3A">
        <w:rPr>
          <w:noProof/>
        </w:rPr>
        <w:t>western</w:t>
      </w:r>
      <w:r>
        <w:t xml:space="preserve"> cluster of </w:t>
      </w:r>
      <w:r w:rsidR="00633F3A">
        <w:t>Delhi</w:t>
      </w:r>
      <w:r>
        <w:t>-</w:t>
      </w:r>
      <w:r w:rsidR="00633F3A">
        <w:t>Mumbai</w:t>
      </w:r>
      <w:r>
        <w:t>-</w:t>
      </w:r>
      <w:r w:rsidR="00633F3A">
        <w:t>Surat</w:t>
      </w:r>
      <w:r>
        <w:t>. T</w:t>
      </w:r>
      <w:r w:rsidR="00C606DE">
        <w:t>able 1</w:t>
      </w:r>
      <w:r w:rsidR="008349B3">
        <w:t>2</w:t>
      </w:r>
      <w:r w:rsidR="00C606DE">
        <w:t xml:space="preserve"> &amp; 1</w:t>
      </w:r>
      <w:r w:rsidR="008349B3">
        <w:t>3</w:t>
      </w:r>
      <w:r>
        <w:t xml:space="preserve"> lists the attraction and impedance factors respectively</w:t>
      </w:r>
      <w:r w:rsidR="008349B3">
        <w:t>.</w:t>
      </w:r>
    </w:p>
    <w:p w14:paraId="2E0959E0" w14:textId="77777777" w:rsidR="00D300BC" w:rsidRDefault="00D300BC" w:rsidP="00D300BC">
      <w:pPr>
        <w:spacing w:before="240" w:after="120" w:line="216" w:lineRule="auto"/>
      </w:pPr>
      <w:r w:rsidRPr="00FB6298">
        <w:rPr>
          <w:smallCaps/>
          <w:noProof/>
          <w:sz w:val="16"/>
          <w:szCs w:val="16"/>
        </w:rPr>
        <w:t>Table</w:t>
      </w:r>
      <w:r w:rsidR="00C606DE">
        <w:rPr>
          <w:smallCaps/>
          <w:noProof/>
          <w:sz w:val="16"/>
          <w:szCs w:val="16"/>
        </w:rPr>
        <w:t xml:space="preserve"> 1</w:t>
      </w:r>
      <w:r w:rsidR="008349B3">
        <w:rPr>
          <w:smallCaps/>
          <w:noProof/>
          <w:sz w:val="16"/>
          <w:szCs w:val="16"/>
        </w:rPr>
        <w:t>2</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0B247F" w14:paraId="7F292A6A" w14:textId="77777777" w:rsidTr="00AF0EAE">
        <w:trPr>
          <w:trHeight w:val="306"/>
          <w:jc w:val="center"/>
        </w:trPr>
        <w:tc>
          <w:tcPr>
            <w:tcW w:w="2436" w:type="dxa"/>
            <w:shd w:val="clear" w:color="auto" w:fill="auto"/>
          </w:tcPr>
          <w:p w14:paraId="37C9A53E"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4DD4FE36"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Value</w:t>
            </w:r>
          </w:p>
        </w:tc>
      </w:tr>
      <w:tr w:rsidR="000B247F" w14:paraId="78DF359A" w14:textId="77777777" w:rsidTr="00AF0EAE">
        <w:trPr>
          <w:trHeight w:val="306"/>
          <w:jc w:val="center"/>
        </w:trPr>
        <w:tc>
          <w:tcPr>
            <w:tcW w:w="2436" w:type="dxa"/>
            <w:shd w:val="clear" w:color="auto" w:fill="auto"/>
          </w:tcPr>
          <w:p w14:paraId="694D2BAD" w14:textId="77777777" w:rsidR="000B247F" w:rsidRDefault="000B247F" w:rsidP="000B247F">
            <w:pPr>
              <w:pStyle w:val="BodyText"/>
              <w:ind w:firstLine="0"/>
            </w:pPr>
            <w:r>
              <w:t>Per Capita Income</w:t>
            </w:r>
          </w:p>
        </w:tc>
        <w:tc>
          <w:tcPr>
            <w:tcW w:w="2436" w:type="dxa"/>
            <w:shd w:val="clear" w:color="auto" w:fill="auto"/>
          </w:tcPr>
          <w:p w14:paraId="50917FC3" w14:textId="77777777" w:rsidR="000B247F" w:rsidRDefault="00696A1C" w:rsidP="00B77E85">
            <w:pPr>
              <w:pStyle w:val="BodyText"/>
              <w:ind w:firstLine="0"/>
            </w:pPr>
            <w:r>
              <w:t>52,230 [</w:t>
            </w:r>
            <w:r w:rsidR="003D4D2E">
              <w:t>1</w:t>
            </w:r>
            <w:r w:rsidR="00B77E85">
              <w:t>9</w:t>
            </w:r>
            <w:r>
              <w:t>]</w:t>
            </w:r>
          </w:p>
        </w:tc>
      </w:tr>
      <w:tr w:rsidR="000B247F" w14:paraId="7799C7AA" w14:textId="77777777" w:rsidTr="00AF0EAE">
        <w:trPr>
          <w:trHeight w:val="306"/>
          <w:jc w:val="center"/>
        </w:trPr>
        <w:tc>
          <w:tcPr>
            <w:tcW w:w="2436" w:type="dxa"/>
            <w:shd w:val="clear" w:color="auto" w:fill="auto"/>
          </w:tcPr>
          <w:p w14:paraId="26184604" w14:textId="77777777" w:rsidR="000B247F" w:rsidRDefault="000B247F" w:rsidP="000B247F">
            <w:pPr>
              <w:pStyle w:val="BodyText"/>
              <w:ind w:firstLine="0"/>
            </w:pPr>
            <w:r>
              <w:t>Population</w:t>
            </w:r>
          </w:p>
        </w:tc>
        <w:tc>
          <w:tcPr>
            <w:tcW w:w="2436" w:type="dxa"/>
            <w:shd w:val="clear" w:color="auto" w:fill="auto"/>
          </w:tcPr>
          <w:p w14:paraId="0C42BEAE" w14:textId="77777777" w:rsidR="000B247F" w:rsidRDefault="0058148A" w:rsidP="000B247F">
            <w:pPr>
              <w:pStyle w:val="BodyText"/>
              <w:ind w:firstLine="0"/>
            </w:pPr>
            <w:r>
              <w:t>45,91,246</w:t>
            </w:r>
          </w:p>
        </w:tc>
      </w:tr>
      <w:tr w:rsidR="000B247F" w14:paraId="6C319D52" w14:textId="77777777" w:rsidTr="00AF0EAE">
        <w:trPr>
          <w:trHeight w:val="613"/>
          <w:jc w:val="center"/>
        </w:trPr>
        <w:tc>
          <w:tcPr>
            <w:tcW w:w="2436" w:type="dxa"/>
            <w:shd w:val="clear" w:color="auto" w:fill="auto"/>
          </w:tcPr>
          <w:p w14:paraId="618DB646" w14:textId="77777777" w:rsidR="000B247F" w:rsidRDefault="000B247F" w:rsidP="000B247F">
            <w:pPr>
              <w:pStyle w:val="BodyText"/>
              <w:ind w:firstLine="0"/>
            </w:pPr>
            <w:r>
              <w:t>Type of Travel</w:t>
            </w:r>
          </w:p>
        </w:tc>
        <w:tc>
          <w:tcPr>
            <w:tcW w:w="2436" w:type="dxa"/>
            <w:shd w:val="clear" w:color="auto" w:fill="auto"/>
          </w:tcPr>
          <w:p w14:paraId="14967C77" w14:textId="77777777" w:rsidR="000B247F" w:rsidRDefault="000B247F" w:rsidP="000B247F">
            <w:pPr>
              <w:pStyle w:val="BodyText"/>
              <w:ind w:firstLine="0"/>
            </w:pPr>
            <w:r>
              <w:t>Business</w:t>
            </w:r>
            <w:r w:rsidR="00AD1628">
              <w:t>, Leisure, Visiting Friends &amp; Relatives</w:t>
            </w:r>
          </w:p>
        </w:tc>
      </w:tr>
      <w:tr w:rsidR="000B247F" w14:paraId="394AB2CB" w14:textId="77777777" w:rsidTr="00AF0EAE">
        <w:trPr>
          <w:trHeight w:val="515"/>
          <w:jc w:val="center"/>
        </w:trPr>
        <w:tc>
          <w:tcPr>
            <w:tcW w:w="2436" w:type="dxa"/>
            <w:shd w:val="clear" w:color="auto" w:fill="auto"/>
          </w:tcPr>
          <w:p w14:paraId="466D468E" w14:textId="77777777" w:rsidR="000B247F" w:rsidRDefault="000B247F" w:rsidP="000B247F">
            <w:pPr>
              <w:pStyle w:val="BodyText"/>
              <w:ind w:firstLine="0"/>
            </w:pPr>
            <w:r>
              <w:t xml:space="preserve">Catchment Area </w:t>
            </w:r>
          </w:p>
          <w:p w14:paraId="6938817C" w14:textId="77777777" w:rsidR="000B247F" w:rsidRDefault="000B247F" w:rsidP="000B247F">
            <w:pPr>
              <w:pStyle w:val="BodyText"/>
              <w:ind w:firstLine="0"/>
            </w:pPr>
            <w:r>
              <w:t>(Within 200kms)</w:t>
            </w:r>
          </w:p>
        </w:tc>
        <w:tc>
          <w:tcPr>
            <w:tcW w:w="2436" w:type="dxa"/>
            <w:shd w:val="clear" w:color="auto" w:fill="auto"/>
          </w:tcPr>
          <w:p w14:paraId="37CC7253" w14:textId="77777777" w:rsidR="000B247F" w:rsidRDefault="00623103" w:rsidP="000B247F">
            <w:pPr>
              <w:pStyle w:val="BodyText"/>
              <w:ind w:firstLine="0"/>
            </w:pPr>
            <w:r w:rsidRPr="00E31B94">
              <w:rPr>
                <w:noProof/>
              </w:rPr>
              <w:t>Vadod</w:t>
            </w:r>
            <w:r w:rsidR="00E31B94">
              <w:rPr>
                <w:noProof/>
              </w:rPr>
              <w:t>a</w:t>
            </w:r>
            <w:r w:rsidRPr="00E31B94">
              <w:rPr>
                <w:noProof/>
              </w:rPr>
              <w:t>ra</w:t>
            </w:r>
          </w:p>
        </w:tc>
      </w:tr>
      <w:tr w:rsidR="000B247F" w14:paraId="5ED62C51" w14:textId="77777777" w:rsidTr="00AF0EAE">
        <w:trPr>
          <w:trHeight w:val="515"/>
          <w:jc w:val="center"/>
        </w:trPr>
        <w:tc>
          <w:tcPr>
            <w:tcW w:w="2436" w:type="dxa"/>
            <w:shd w:val="clear" w:color="auto" w:fill="auto"/>
          </w:tcPr>
          <w:p w14:paraId="01B9EB05" w14:textId="77777777" w:rsidR="000B247F" w:rsidRDefault="000B247F" w:rsidP="000B247F">
            <w:pPr>
              <w:pStyle w:val="BodyText"/>
              <w:ind w:firstLine="0"/>
            </w:pPr>
            <w:r>
              <w:t>Niche Attributes</w:t>
            </w:r>
          </w:p>
        </w:tc>
        <w:tc>
          <w:tcPr>
            <w:tcW w:w="2436" w:type="dxa"/>
            <w:shd w:val="clear" w:color="auto" w:fill="auto"/>
          </w:tcPr>
          <w:p w14:paraId="5479C70D" w14:textId="77777777" w:rsidR="000B247F" w:rsidRDefault="000B247F" w:rsidP="000B247F">
            <w:pPr>
              <w:pStyle w:val="BodyText"/>
              <w:ind w:firstLine="0"/>
            </w:pPr>
            <w:r>
              <w:t>Ornament industry like diamond merchants</w:t>
            </w:r>
            <w:r w:rsidR="00FE5277">
              <w:t>, machine tools, textiles, petroleum related</w:t>
            </w:r>
            <w:r w:rsidR="00E07F8F">
              <w:t xml:space="preserve"> [</w:t>
            </w:r>
            <w:r w:rsidR="00B77E85">
              <w:t>20</w:t>
            </w:r>
            <w:r w:rsidR="00E07F8F">
              <w:t>]</w:t>
            </w:r>
          </w:p>
        </w:tc>
      </w:tr>
    </w:tbl>
    <w:p w14:paraId="596F142A" w14:textId="77777777" w:rsidR="00D300BC" w:rsidRDefault="00D300BC" w:rsidP="00D300BC">
      <w:pPr>
        <w:spacing w:before="240" w:after="120" w:line="216" w:lineRule="auto"/>
      </w:pPr>
      <w:r w:rsidRPr="00FB6298">
        <w:rPr>
          <w:smallCaps/>
          <w:noProof/>
          <w:sz w:val="16"/>
          <w:szCs w:val="16"/>
        </w:rPr>
        <w:t>Table</w:t>
      </w:r>
      <w:r>
        <w:rPr>
          <w:smallCaps/>
          <w:noProof/>
          <w:sz w:val="16"/>
          <w:szCs w:val="16"/>
        </w:rPr>
        <w:t xml:space="preserve"> </w:t>
      </w:r>
      <w:r w:rsidR="00731BF2">
        <w:rPr>
          <w:smallCaps/>
          <w:noProof/>
          <w:sz w:val="16"/>
          <w:szCs w:val="16"/>
        </w:rPr>
        <w:t>1</w:t>
      </w:r>
      <w:r w:rsidR="008349B3">
        <w:rPr>
          <w:smallCaps/>
          <w:noProof/>
          <w:sz w:val="16"/>
          <w:szCs w:val="16"/>
        </w:rPr>
        <w:t>3</w:t>
      </w:r>
      <w:r w:rsidRPr="00FB6298">
        <w:rPr>
          <w:smallCaps/>
          <w:noProof/>
          <w:sz w:val="16"/>
          <w:szCs w:val="16"/>
        </w:rPr>
        <w:t xml:space="preserve"> </w:t>
      </w:r>
      <w:r>
        <w:rPr>
          <w:smallCaps/>
          <w:noProof/>
          <w:sz w:val="16"/>
          <w:szCs w:val="16"/>
        </w:rPr>
        <w:t>. impedance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12"/>
      </w:tblGrid>
      <w:tr w:rsidR="00D300BC" w14:paraId="0B25B2BA" w14:textId="77777777" w:rsidTr="00AF0EAE">
        <w:trPr>
          <w:trHeight w:val="617"/>
          <w:jc w:val="center"/>
        </w:trPr>
        <w:tc>
          <w:tcPr>
            <w:tcW w:w="2448" w:type="dxa"/>
            <w:shd w:val="clear" w:color="auto" w:fill="auto"/>
          </w:tcPr>
          <w:p w14:paraId="156568F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6E77F60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Value</w:t>
            </w:r>
          </w:p>
        </w:tc>
      </w:tr>
      <w:tr w:rsidR="00623103" w14:paraId="4AE4813A" w14:textId="77777777" w:rsidTr="00AF0EAE">
        <w:trPr>
          <w:trHeight w:val="323"/>
          <w:jc w:val="center"/>
        </w:trPr>
        <w:tc>
          <w:tcPr>
            <w:tcW w:w="2448" w:type="dxa"/>
            <w:shd w:val="clear" w:color="auto" w:fill="auto"/>
          </w:tcPr>
          <w:p w14:paraId="404630C2" w14:textId="77777777" w:rsidR="00623103" w:rsidRPr="00B97466" w:rsidRDefault="00623103" w:rsidP="003C6E72">
            <w:pPr>
              <w:pStyle w:val="BodyText"/>
              <w:ind w:firstLine="0"/>
              <w:jc w:val="left"/>
            </w:pPr>
            <w:r w:rsidRPr="00B97466">
              <w:t xml:space="preserve">Number of Direct Flights from </w:t>
            </w:r>
            <w:r w:rsidR="003C6E72">
              <w:t>Delhi</w:t>
            </w:r>
            <w:r w:rsidRPr="00B97466">
              <w:t xml:space="preserve"> to </w:t>
            </w:r>
            <w:r w:rsidR="003C6E72">
              <w:t>Surat</w:t>
            </w:r>
          </w:p>
        </w:tc>
        <w:tc>
          <w:tcPr>
            <w:tcW w:w="2412" w:type="dxa"/>
            <w:shd w:val="clear" w:color="auto" w:fill="auto"/>
          </w:tcPr>
          <w:p w14:paraId="5FC95C3D" w14:textId="77777777" w:rsidR="00623103" w:rsidRDefault="00E53BA7" w:rsidP="00623103">
            <w:pPr>
              <w:pStyle w:val="BodyText"/>
              <w:ind w:firstLine="0"/>
              <w:jc w:val="left"/>
            </w:pPr>
            <w:r>
              <w:t>2</w:t>
            </w:r>
          </w:p>
        </w:tc>
      </w:tr>
      <w:tr w:rsidR="00623103" w14:paraId="1BDC6C76" w14:textId="77777777" w:rsidTr="00AF0EAE">
        <w:trPr>
          <w:trHeight w:val="251"/>
          <w:jc w:val="center"/>
        </w:trPr>
        <w:tc>
          <w:tcPr>
            <w:tcW w:w="2448" w:type="dxa"/>
            <w:shd w:val="clear" w:color="auto" w:fill="auto"/>
          </w:tcPr>
          <w:p w14:paraId="3B3E6B95" w14:textId="77777777" w:rsidR="00623103" w:rsidRPr="00B97466" w:rsidRDefault="005A7A44" w:rsidP="00623103">
            <w:pPr>
              <w:pStyle w:val="BodyText"/>
              <w:ind w:firstLine="0"/>
              <w:jc w:val="left"/>
            </w:pPr>
            <w:r>
              <w:t xml:space="preserve">Cost differential with competition </w:t>
            </w:r>
            <w:r w:rsidR="00623103" w:rsidRPr="00B97466">
              <w:t>(Direct Air vs Air-Rail)</w:t>
            </w:r>
          </w:p>
        </w:tc>
        <w:tc>
          <w:tcPr>
            <w:tcW w:w="2412" w:type="dxa"/>
            <w:shd w:val="clear" w:color="auto" w:fill="auto"/>
          </w:tcPr>
          <w:p w14:paraId="64B200FA" w14:textId="77777777" w:rsidR="00623103" w:rsidRDefault="00414A84" w:rsidP="00623103">
            <w:pPr>
              <w:pStyle w:val="BodyText"/>
              <w:ind w:firstLine="0"/>
              <w:jc w:val="left"/>
            </w:pPr>
            <w:r>
              <w:t>2551 INR</w:t>
            </w:r>
          </w:p>
        </w:tc>
      </w:tr>
      <w:tr w:rsidR="00623103" w14:paraId="2F621221" w14:textId="77777777" w:rsidTr="00AF0EAE">
        <w:trPr>
          <w:trHeight w:val="251"/>
          <w:jc w:val="center"/>
        </w:trPr>
        <w:tc>
          <w:tcPr>
            <w:tcW w:w="2448" w:type="dxa"/>
            <w:shd w:val="clear" w:color="auto" w:fill="auto"/>
          </w:tcPr>
          <w:p w14:paraId="7239A515" w14:textId="77777777" w:rsidR="00623103" w:rsidRPr="00B97466" w:rsidRDefault="00623103" w:rsidP="00623103">
            <w:pPr>
              <w:pStyle w:val="BodyText"/>
              <w:ind w:firstLine="0"/>
              <w:jc w:val="left"/>
            </w:pPr>
            <w:r w:rsidRPr="00B97466">
              <w:t>Distance</w:t>
            </w:r>
          </w:p>
        </w:tc>
        <w:tc>
          <w:tcPr>
            <w:tcW w:w="2412" w:type="dxa"/>
            <w:shd w:val="clear" w:color="auto" w:fill="auto"/>
          </w:tcPr>
          <w:p w14:paraId="287F1C01" w14:textId="77777777" w:rsidR="00623103" w:rsidRDefault="005130D6" w:rsidP="00623103">
            <w:pPr>
              <w:pStyle w:val="BodyText"/>
              <w:ind w:firstLine="0"/>
              <w:jc w:val="left"/>
            </w:pPr>
            <w:r>
              <w:t>1,154 kms</w:t>
            </w:r>
          </w:p>
        </w:tc>
      </w:tr>
      <w:tr w:rsidR="00623103" w14:paraId="58BFB20D" w14:textId="77777777" w:rsidTr="00AF0EAE">
        <w:trPr>
          <w:trHeight w:val="350"/>
          <w:jc w:val="center"/>
        </w:trPr>
        <w:tc>
          <w:tcPr>
            <w:tcW w:w="2448" w:type="dxa"/>
            <w:shd w:val="clear" w:color="auto" w:fill="auto"/>
          </w:tcPr>
          <w:p w14:paraId="605E4591" w14:textId="77777777" w:rsidR="00623103" w:rsidRPr="00B97466" w:rsidRDefault="00623103" w:rsidP="00623103">
            <w:pPr>
              <w:pStyle w:val="BodyText"/>
              <w:ind w:firstLine="0"/>
              <w:jc w:val="left"/>
            </w:pPr>
            <w:r w:rsidRPr="00B97466">
              <w:t>Total Travel Time (Rail-Fly + Connection)</w:t>
            </w:r>
          </w:p>
        </w:tc>
        <w:tc>
          <w:tcPr>
            <w:tcW w:w="2412" w:type="dxa"/>
            <w:shd w:val="clear" w:color="auto" w:fill="auto"/>
          </w:tcPr>
          <w:p w14:paraId="1B9FB3C1" w14:textId="77777777" w:rsidR="00623103" w:rsidRDefault="00360CF9" w:rsidP="00623103">
            <w:pPr>
              <w:pStyle w:val="BodyText"/>
              <w:ind w:firstLine="0"/>
              <w:jc w:val="left"/>
            </w:pPr>
            <w:r>
              <w:t>6</w:t>
            </w:r>
            <w:r w:rsidR="0062592D">
              <w:t xml:space="preserve"> hrs</w:t>
            </w:r>
          </w:p>
        </w:tc>
      </w:tr>
      <w:tr w:rsidR="00623103" w14:paraId="27226393" w14:textId="77777777" w:rsidTr="00AF0EAE">
        <w:trPr>
          <w:trHeight w:val="530"/>
          <w:jc w:val="center"/>
        </w:trPr>
        <w:tc>
          <w:tcPr>
            <w:tcW w:w="2448" w:type="dxa"/>
            <w:shd w:val="clear" w:color="auto" w:fill="auto"/>
          </w:tcPr>
          <w:p w14:paraId="4D1E8CBD" w14:textId="77777777" w:rsidR="00623103" w:rsidRPr="00B97466" w:rsidRDefault="00623103" w:rsidP="00623103">
            <w:pPr>
              <w:pStyle w:val="BodyText"/>
              <w:ind w:firstLine="0"/>
              <w:jc w:val="left"/>
            </w:pPr>
            <w:r w:rsidRPr="00B97466">
              <w:t>Rail-Air Schedule Alignment (Matching trains to flight arrivals)</w:t>
            </w:r>
          </w:p>
        </w:tc>
        <w:tc>
          <w:tcPr>
            <w:tcW w:w="2412" w:type="dxa"/>
            <w:shd w:val="clear" w:color="auto" w:fill="auto"/>
          </w:tcPr>
          <w:p w14:paraId="280A1DB5" w14:textId="77777777" w:rsidR="00623103" w:rsidRDefault="00E53BA7" w:rsidP="00623103">
            <w:pPr>
              <w:pStyle w:val="BodyText"/>
              <w:ind w:firstLine="0"/>
              <w:jc w:val="left"/>
            </w:pPr>
            <w:r>
              <w:t>113</w:t>
            </w:r>
          </w:p>
        </w:tc>
      </w:tr>
      <w:tr w:rsidR="00623103" w14:paraId="7DBED4B2" w14:textId="77777777" w:rsidTr="00AF0EAE">
        <w:trPr>
          <w:trHeight w:val="639"/>
          <w:jc w:val="center"/>
        </w:trPr>
        <w:tc>
          <w:tcPr>
            <w:tcW w:w="2448" w:type="dxa"/>
            <w:shd w:val="clear" w:color="auto" w:fill="auto"/>
          </w:tcPr>
          <w:p w14:paraId="6D52C86E" w14:textId="77777777" w:rsidR="00623103" w:rsidRPr="00B97466" w:rsidRDefault="00623103" w:rsidP="00623103">
            <w:pPr>
              <w:pStyle w:val="BodyText"/>
              <w:ind w:firstLine="0"/>
              <w:jc w:val="left"/>
            </w:pPr>
            <w:r w:rsidRPr="00B97466">
              <w:t>Availability of Super-Fast trains</w:t>
            </w:r>
          </w:p>
        </w:tc>
        <w:tc>
          <w:tcPr>
            <w:tcW w:w="2412" w:type="dxa"/>
            <w:shd w:val="clear" w:color="auto" w:fill="auto"/>
          </w:tcPr>
          <w:p w14:paraId="1BE00F7C" w14:textId="77777777" w:rsidR="00623103" w:rsidRDefault="00E53BA7" w:rsidP="00623103">
            <w:pPr>
              <w:pStyle w:val="BodyText"/>
              <w:ind w:firstLine="0"/>
              <w:jc w:val="left"/>
            </w:pPr>
            <w:r>
              <w:t>51</w:t>
            </w:r>
          </w:p>
        </w:tc>
      </w:tr>
    </w:tbl>
    <w:p w14:paraId="1CF2A9E7" w14:textId="77777777" w:rsidR="00DA1F91" w:rsidRDefault="00DA1F91" w:rsidP="00B30527">
      <w:pPr>
        <w:pStyle w:val="BodyText"/>
        <w:ind w:firstLine="0"/>
      </w:pPr>
    </w:p>
    <w:p w14:paraId="246CB280" w14:textId="77777777" w:rsidR="00A50972" w:rsidRPr="000240C1" w:rsidRDefault="00A50972" w:rsidP="004C79BF">
      <w:pPr>
        <w:pStyle w:val="Heading2"/>
        <w:jc w:val="center"/>
      </w:pPr>
      <w:r>
        <w:t>Results and Discussion</w:t>
      </w:r>
    </w:p>
    <w:p w14:paraId="79089916" w14:textId="77777777" w:rsidR="00C15454" w:rsidRDefault="00C15454" w:rsidP="00C15454">
      <w:pPr>
        <w:pStyle w:val="BodyText"/>
        <w:ind w:firstLine="0"/>
      </w:pPr>
      <w:r>
        <w:t>From the fuzzy logic calculation</w:t>
      </w:r>
      <w:r w:rsidR="00000CCF">
        <w:t xml:space="preserve"> done</w:t>
      </w:r>
      <w:r>
        <w:t>:</w:t>
      </w:r>
    </w:p>
    <w:p w14:paraId="59E5D0DC" w14:textId="77777777" w:rsidR="00C15454" w:rsidRDefault="00C15454" w:rsidP="00C15454">
      <w:pPr>
        <w:pStyle w:val="BodyText"/>
        <w:numPr>
          <w:ilvl w:val="0"/>
          <w:numId w:val="32"/>
        </w:numPr>
      </w:pPr>
      <w:r>
        <w:t>Weighted Scored for Attraction Factors = 0.</w:t>
      </w:r>
      <w:r w:rsidR="00915579">
        <w:t>76</w:t>
      </w:r>
    </w:p>
    <w:p w14:paraId="608A691A" w14:textId="77777777" w:rsidR="00C15454" w:rsidRDefault="00C15454" w:rsidP="00C15454">
      <w:pPr>
        <w:pStyle w:val="BodyText"/>
        <w:numPr>
          <w:ilvl w:val="0"/>
          <w:numId w:val="32"/>
        </w:numPr>
      </w:pPr>
      <w:r>
        <w:t>Weighted Score for Impedance Factors = 0.</w:t>
      </w:r>
      <w:r w:rsidR="00F14C41">
        <w:t>2</w:t>
      </w:r>
      <w:r w:rsidR="00D04057">
        <w:t>4</w:t>
      </w:r>
    </w:p>
    <w:p w14:paraId="38EEFAD7" w14:textId="77777777" w:rsidR="00C15454" w:rsidRPr="008B72EE" w:rsidRDefault="00C15454" w:rsidP="00C15454">
      <w:pPr>
        <w:pStyle w:val="BodyText"/>
        <w:numPr>
          <w:ilvl w:val="0"/>
          <w:numId w:val="32"/>
        </w:numPr>
        <w:rPr>
          <w:lang w:val="fr-FR"/>
        </w:rPr>
      </w:pPr>
      <w:r w:rsidRPr="008B72EE">
        <w:rPr>
          <w:lang w:val="fr-FR"/>
        </w:rPr>
        <w:t xml:space="preserve">RFCI for </w:t>
      </w:r>
      <w:r w:rsidR="005C2768" w:rsidRPr="008B72EE">
        <w:rPr>
          <w:lang w:val="fr-FR"/>
        </w:rPr>
        <w:t>Delhi</w:t>
      </w:r>
      <w:r w:rsidRPr="008B72EE">
        <w:rPr>
          <w:lang w:val="fr-FR"/>
        </w:rPr>
        <w:t>-</w:t>
      </w:r>
      <w:r w:rsidR="005C2768" w:rsidRPr="008B72EE">
        <w:rPr>
          <w:lang w:val="fr-FR"/>
        </w:rPr>
        <w:t>Mumbai</w:t>
      </w:r>
      <w:r w:rsidRPr="008B72EE">
        <w:rPr>
          <w:lang w:val="fr-FR"/>
        </w:rPr>
        <w:t>-</w:t>
      </w:r>
      <w:r w:rsidR="005C2768" w:rsidRPr="008B72EE">
        <w:rPr>
          <w:lang w:val="fr-FR"/>
        </w:rPr>
        <w:t>Surat</w:t>
      </w:r>
      <w:r w:rsidR="0011520D" w:rsidRPr="008B72EE">
        <w:rPr>
          <w:lang w:val="fr-FR"/>
        </w:rPr>
        <w:t xml:space="preserve"> = 0.58</w:t>
      </w:r>
    </w:p>
    <w:p w14:paraId="4319CF44" w14:textId="77777777" w:rsidR="00C15454" w:rsidRDefault="00C15454" w:rsidP="00C15454">
      <w:pPr>
        <w:pStyle w:val="BodyText"/>
        <w:ind w:firstLine="0"/>
      </w:pPr>
      <w:r>
        <w:t xml:space="preserve">From the RFCI we can infer that this route has </w:t>
      </w:r>
      <w:r w:rsidR="004E7086">
        <w:t>promising</w:t>
      </w:r>
      <w:r>
        <w:t xml:space="preserve"> connectivity index considering </w:t>
      </w:r>
      <w:r w:rsidR="003A721A">
        <w:t>low</w:t>
      </w:r>
      <w:r>
        <w:t xml:space="preserve"> impedance factors related to utility an</w:t>
      </w:r>
      <w:r w:rsidR="00785225">
        <w:t xml:space="preserve">d convenience. </w:t>
      </w:r>
      <w:r w:rsidR="00BC62D2">
        <w:t>T</w:t>
      </w:r>
      <w:r w:rsidR="00785225">
        <w:t xml:space="preserve">his route has almost no </w:t>
      </w:r>
      <w:r>
        <w:t xml:space="preserve">direct competition with Air and </w:t>
      </w:r>
      <w:r w:rsidR="00785225">
        <w:t>the time taken is within 6 hours</w:t>
      </w:r>
      <w:r>
        <w:t xml:space="preserve">. The rail route is quite popular with </w:t>
      </w:r>
      <w:r w:rsidR="00785225">
        <w:t>51</w:t>
      </w:r>
      <w:r>
        <w:t xml:space="preserve"> odd express trains that connect catchment area of </w:t>
      </w:r>
      <w:r w:rsidR="00372F8C" w:rsidRPr="00E31B94">
        <w:rPr>
          <w:noProof/>
        </w:rPr>
        <w:t>Vadod</w:t>
      </w:r>
      <w:r w:rsidR="00E31B94">
        <w:rPr>
          <w:noProof/>
        </w:rPr>
        <w:t>a</w:t>
      </w:r>
      <w:r w:rsidR="00372F8C" w:rsidRPr="00E31B94">
        <w:rPr>
          <w:noProof/>
        </w:rPr>
        <w:t>ra</w:t>
      </w:r>
      <w:r w:rsidR="00C25553">
        <w:t xml:space="preserve"> and to an extent Ahmedabad</w:t>
      </w:r>
      <w:r>
        <w:t xml:space="preserve"> hence this route </w:t>
      </w:r>
      <w:r w:rsidR="00143425">
        <w:t>might be considered for Rail-Fly option easily.</w:t>
      </w:r>
      <w:r w:rsidR="00944EEB">
        <w:t xml:space="preserve"> </w:t>
      </w:r>
      <w:r w:rsidR="00BC62D2">
        <w:t xml:space="preserve"> </w:t>
      </w:r>
      <w:r w:rsidR="00BC62D2" w:rsidRPr="00E31B94">
        <w:rPr>
          <w:noProof/>
        </w:rPr>
        <w:t>Also</w:t>
      </w:r>
      <w:r w:rsidR="00E31B94">
        <w:rPr>
          <w:noProof/>
        </w:rPr>
        <w:t>,</w:t>
      </w:r>
      <w:r w:rsidR="00BC62D2">
        <w:t xml:space="preserve"> the corridor </w:t>
      </w:r>
      <w:r w:rsidR="002134ED">
        <w:t>type network</w:t>
      </w:r>
      <w:r w:rsidR="00BC62D2">
        <w:t xml:space="preserve"> makes this route very attractive in</w:t>
      </w:r>
      <w:r w:rsidR="00E31B94">
        <w:t xml:space="preserve"> the</w:t>
      </w:r>
      <w:r w:rsidR="00BC62D2">
        <w:t xml:space="preserve"> </w:t>
      </w:r>
      <w:r w:rsidR="00BC62D2" w:rsidRPr="00E31B94">
        <w:rPr>
          <w:noProof/>
        </w:rPr>
        <w:t>western</w:t>
      </w:r>
      <w:r w:rsidR="00BC62D2">
        <w:t xml:space="preserve"> cluster with all the cities having good rail and air connectivity.</w:t>
      </w:r>
    </w:p>
    <w:p w14:paraId="50313047" w14:textId="77777777" w:rsidR="002D3BC6" w:rsidRDefault="00965C49" w:rsidP="00C15454">
      <w:pPr>
        <w:pStyle w:val="BodyText"/>
        <w:ind w:firstLine="0"/>
      </w:pPr>
      <w:r w:rsidRPr="00AE4FDC">
        <w:rPr>
          <w:noProof/>
        </w:rPr>
        <w:t>Subsequently</w:t>
      </w:r>
      <w:r w:rsidR="00AE4FDC">
        <w:rPr>
          <w:noProof/>
        </w:rPr>
        <w:t>,</w:t>
      </w:r>
      <w:r>
        <w:t xml:space="preserve"> the research can study t</w:t>
      </w:r>
      <w:r w:rsidR="002D3BC6">
        <w:t xml:space="preserve">he Northern </w:t>
      </w:r>
      <w:r>
        <w:t xml:space="preserve">cluster which </w:t>
      </w:r>
      <w:r w:rsidR="002D3BC6">
        <w:t xml:space="preserve">is based on hub type with Delhi as Tier-1 city serving </w:t>
      </w:r>
      <w:r w:rsidR="004154D0">
        <w:t xml:space="preserve">a </w:t>
      </w:r>
      <w:r w:rsidR="002D3BC6" w:rsidRPr="004154D0">
        <w:rPr>
          <w:noProof/>
        </w:rPr>
        <w:t>lot</w:t>
      </w:r>
      <w:r>
        <w:t xml:space="preserve"> of Tier-2 cities and t</w:t>
      </w:r>
      <w:r w:rsidR="00054657">
        <w:t xml:space="preserve">he Eastern cluster </w:t>
      </w:r>
      <w:r w:rsidR="00BA7CCD">
        <w:t xml:space="preserve">which </w:t>
      </w:r>
      <w:r w:rsidR="00054657">
        <w:t xml:space="preserve">is based on </w:t>
      </w:r>
      <w:r w:rsidR="0051564F">
        <w:t>Kolkata as a hub.</w:t>
      </w:r>
      <w:r w:rsidR="005F7DC3">
        <w:t xml:space="preserve"> In the next section, we will discuss the limitations and further work for this research.</w:t>
      </w:r>
    </w:p>
    <w:p w14:paraId="0A160610" w14:textId="77777777" w:rsidR="003A0496" w:rsidRDefault="00BC0B9B" w:rsidP="003A0496">
      <w:pPr>
        <w:pStyle w:val="Heading1"/>
      </w:pPr>
      <w:r>
        <w:t xml:space="preserve">Limitations and </w:t>
      </w:r>
      <w:r w:rsidR="003A0496">
        <w:t>directions for future work</w:t>
      </w:r>
    </w:p>
    <w:p w14:paraId="09F3475E" w14:textId="77777777" w:rsidR="00A67814" w:rsidRDefault="000C0A73" w:rsidP="00A67814">
      <w:pPr>
        <w:jc w:val="both"/>
      </w:pPr>
      <w:r>
        <w:t>This research work has the following limitations:</w:t>
      </w:r>
    </w:p>
    <w:p w14:paraId="5505936D" w14:textId="77777777" w:rsidR="00367516" w:rsidRDefault="008D7114" w:rsidP="00367516">
      <w:pPr>
        <w:numPr>
          <w:ilvl w:val="0"/>
          <w:numId w:val="33"/>
        </w:numPr>
        <w:jc w:val="both"/>
      </w:pPr>
      <w:r>
        <w:lastRenderedPageBreak/>
        <w:t xml:space="preserve">It </w:t>
      </w:r>
      <w:r w:rsidR="00C16143">
        <w:t xml:space="preserve">is inspired </w:t>
      </w:r>
      <w:r w:rsidR="00AE4FDC">
        <w:rPr>
          <w:noProof/>
        </w:rPr>
        <w:t>by</w:t>
      </w:r>
      <w:r w:rsidR="00C16143">
        <w:t xml:space="preserve"> the</w:t>
      </w:r>
      <w:r>
        <w:t xml:space="preserve"> gravity model with empirical values applied thru approximation techniques. It can be </w:t>
      </w:r>
      <w:r w:rsidR="00C16143">
        <w:t>improved for more precision</w:t>
      </w:r>
      <w:r>
        <w:t>.</w:t>
      </w:r>
    </w:p>
    <w:p w14:paraId="51F591DE" w14:textId="77777777" w:rsidR="008D7114" w:rsidRDefault="008D7114" w:rsidP="00367516">
      <w:pPr>
        <w:numPr>
          <w:ilvl w:val="0"/>
          <w:numId w:val="33"/>
        </w:numPr>
        <w:jc w:val="both"/>
      </w:pPr>
      <w:r>
        <w:t>Testing the fuzzy logic rule made in real world scenario is difficult since the vastness of travel segments and clusters are concerned.</w:t>
      </w:r>
    </w:p>
    <w:p w14:paraId="54E9C03F" w14:textId="77777777" w:rsidR="008D7114" w:rsidRDefault="008D7114" w:rsidP="00367516">
      <w:pPr>
        <w:numPr>
          <w:ilvl w:val="0"/>
          <w:numId w:val="33"/>
        </w:numPr>
        <w:jc w:val="both"/>
      </w:pPr>
      <w:r>
        <w:t>Bus and Car mode options are not considered for</w:t>
      </w:r>
      <w:r w:rsidR="004154D0">
        <w:t xml:space="preserve"> the</w:t>
      </w:r>
      <w:r>
        <w:t xml:space="preserve"> </w:t>
      </w:r>
      <w:r w:rsidRPr="004154D0">
        <w:rPr>
          <w:noProof/>
        </w:rPr>
        <w:t>study</w:t>
      </w:r>
      <w:r>
        <w:t>. India has an extensive road network across these cities and proportion of population utilize them with</w:t>
      </w:r>
      <w:r w:rsidR="004154D0">
        <w:t xml:space="preserve"> the</w:t>
      </w:r>
      <w:r>
        <w:t xml:space="preserve"> </w:t>
      </w:r>
      <w:r w:rsidRPr="004154D0">
        <w:rPr>
          <w:noProof/>
        </w:rPr>
        <w:t>modernization</w:t>
      </w:r>
      <w:r>
        <w:t xml:space="preserve"> of </w:t>
      </w:r>
      <w:r w:rsidRPr="004154D0">
        <w:rPr>
          <w:noProof/>
        </w:rPr>
        <w:t>highways</w:t>
      </w:r>
      <w:r>
        <w:t xml:space="preserve"> that provides more driving speed.</w:t>
      </w:r>
    </w:p>
    <w:p w14:paraId="26811F7C" w14:textId="77777777" w:rsidR="00AA5B4E" w:rsidRDefault="00AA5B4E" w:rsidP="00367516">
      <w:pPr>
        <w:numPr>
          <w:ilvl w:val="0"/>
          <w:numId w:val="33"/>
        </w:numPr>
        <w:jc w:val="both"/>
      </w:pPr>
      <w:r>
        <w:t>The datasets are gathered from multiple data sources across time horizon, there may be some errors associated with the same.</w:t>
      </w:r>
    </w:p>
    <w:p w14:paraId="42A18F6B" w14:textId="77777777" w:rsidR="00B2732D" w:rsidRDefault="00B2732D" w:rsidP="00367516">
      <w:pPr>
        <w:numPr>
          <w:ilvl w:val="0"/>
          <w:numId w:val="33"/>
        </w:numPr>
        <w:jc w:val="both"/>
      </w:pPr>
      <w:r>
        <w:t>There is a challenge to collect the data from</w:t>
      </w:r>
      <w:r w:rsidR="004154D0">
        <w:t xml:space="preserve"> a</w:t>
      </w:r>
      <w:r>
        <w:t xml:space="preserve"> </w:t>
      </w:r>
      <w:r w:rsidRPr="004154D0">
        <w:rPr>
          <w:noProof/>
        </w:rPr>
        <w:t>single</w:t>
      </w:r>
      <w:r>
        <w:t xml:space="preserve"> source of truth hence aggregating, validating and correlating them isn’t completely possible.</w:t>
      </w:r>
    </w:p>
    <w:p w14:paraId="4B07DEA0" w14:textId="77777777" w:rsidR="00B83CEE" w:rsidRDefault="00B83CEE" w:rsidP="00B83CEE">
      <w:pPr>
        <w:jc w:val="both"/>
      </w:pPr>
      <w:r>
        <w:t xml:space="preserve">The current work can be extended further </w:t>
      </w:r>
      <w:r w:rsidR="004154D0">
        <w:rPr>
          <w:noProof/>
        </w:rPr>
        <w:t>to</w:t>
      </w:r>
      <w:r>
        <w:t xml:space="preserve"> the following areas:</w:t>
      </w:r>
    </w:p>
    <w:p w14:paraId="07F48967" w14:textId="77777777" w:rsidR="002D526D" w:rsidRDefault="002D526D" w:rsidP="002D526D">
      <w:pPr>
        <w:numPr>
          <w:ilvl w:val="0"/>
          <w:numId w:val="34"/>
        </w:numPr>
        <w:jc w:val="both"/>
      </w:pPr>
      <w:r>
        <w:t>Apply the same model for Northern and Easter cluster routes.</w:t>
      </w:r>
    </w:p>
    <w:p w14:paraId="4B47EFC3" w14:textId="77777777" w:rsidR="002D526D" w:rsidRDefault="002D526D" w:rsidP="002D526D">
      <w:pPr>
        <w:numPr>
          <w:ilvl w:val="0"/>
          <w:numId w:val="34"/>
        </w:numPr>
        <w:jc w:val="both"/>
      </w:pPr>
      <w:r>
        <w:t>Apply the model of all possible combination of</w:t>
      </w:r>
      <w:r w:rsidR="00900E17">
        <w:t xml:space="preserve"> routes within the same cluster and perform</w:t>
      </w:r>
      <w:r w:rsidR="00AE4FDC">
        <w:t xml:space="preserve"> a</w:t>
      </w:r>
      <w:r w:rsidR="00900E17">
        <w:t xml:space="preserve"> </w:t>
      </w:r>
      <w:r w:rsidR="00900E17" w:rsidRPr="00AE4FDC">
        <w:rPr>
          <w:noProof/>
        </w:rPr>
        <w:t>sensitivity</w:t>
      </w:r>
      <w:r w:rsidR="00900E17">
        <w:t xml:space="preserve"> analysis of various factors.</w:t>
      </w:r>
    </w:p>
    <w:p w14:paraId="21C5E049" w14:textId="77777777" w:rsidR="003F4C66" w:rsidRDefault="003F4C66" w:rsidP="003F4C66">
      <w:pPr>
        <w:numPr>
          <w:ilvl w:val="0"/>
          <w:numId w:val="34"/>
        </w:numPr>
        <w:jc w:val="both"/>
      </w:pPr>
      <w:r>
        <w:t xml:space="preserve">In this paper, we had calculated the fuzzy logic results using spreadsheets but inference engine can be completely automated with </w:t>
      </w:r>
      <w:r w:rsidRPr="004154D0">
        <w:rPr>
          <w:noProof/>
        </w:rPr>
        <w:t>fuzz</w:t>
      </w:r>
      <w:r>
        <w:rPr>
          <w:noProof/>
        </w:rPr>
        <w:t>y</w:t>
      </w:r>
      <w:r>
        <w:t xml:space="preserve"> rule calculations which can handle all the route combinations. There are tools available like JFuzzyLogic [21] that can be used for this purpose.</w:t>
      </w:r>
    </w:p>
    <w:p w14:paraId="3F3A1F32" w14:textId="77777777" w:rsidR="002D526D" w:rsidRDefault="002D526D" w:rsidP="002D526D">
      <w:pPr>
        <w:numPr>
          <w:ilvl w:val="0"/>
          <w:numId w:val="34"/>
        </w:numPr>
        <w:jc w:val="both"/>
      </w:pPr>
      <w:r>
        <w:t xml:space="preserve">Identify viable routes for </w:t>
      </w:r>
      <w:r w:rsidRPr="004154D0">
        <w:rPr>
          <w:noProof/>
        </w:rPr>
        <w:t>high</w:t>
      </w:r>
      <w:r w:rsidR="004154D0">
        <w:rPr>
          <w:noProof/>
        </w:rPr>
        <w:t>-</w:t>
      </w:r>
      <w:r w:rsidRPr="004154D0">
        <w:rPr>
          <w:noProof/>
        </w:rPr>
        <w:t>speed</w:t>
      </w:r>
      <w:r>
        <w:t xml:space="preserve"> trains and discuss with policy makers of Rail &amp; Civil aviation for a potential partnership.</w:t>
      </w:r>
    </w:p>
    <w:p w14:paraId="33CB905D" w14:textId="77777777" w:rsidR="002D526D" w:rsidRDefault="002D526D" w:rsidP="002D526D">
      <w:pPr>
        <w:numPr>
          <w:ilvl w:val="0"/>
          <w:numId w:val="34"/>
        </w:numPr>
        <w:jc w:val="both"/>
      </w:pPr>
      <w:r>
        <w:t xml:space="preserve">Understand the last mile problems like connection times and how to make passengers access transport services </w:t>
      </w:r>
      <w:r w:rsidRPr="004154D0">
        <w:rPr>
          <w:noProof/>
        </w:rPr>
        <w:t>reach</w:t>
      </w:r>
      <w:r>
        <w:t xml:space="preserve"> faster between airport and train stations.</w:t>
      </w:r>
    </w:p>
    <w:p w14:paraId="236E1967" w14:textId="77777777" w:rsidR="002D526D" w:rsidRDefault="002D526D" w:rsidP="002D526D">
      <w:pPr>
        <w:numPr>
          <w:ilvl w:val="0"/>
          <w:numId w:val="34"/>
        </w:numPr>
        <w:jc w:val="both"/>
      </w:pPr>
      <w:r>
        <w:t>Provide insights to further strategy development under the umbrella of smart cities program that actively promote multi-modal options</w:t>
      </w:r>
    </w:p>
    <w:p w14:paraId="51D1412F" w14:textId="77777777" w:rsidR="004C1EF9" w:rsidRDefault="004C1EF9" w:rsidP="002D526D">
      <w:pPr>
        <w:numPr>
          <w:ilvl w:val="0"/>
          <w:numId w:val="34"/>
        </w:numPr>
        <w:jc w:val="both"/>
      </w:pPr>
      <w:r>
        <w:t>Research reports predict meteoric rise on a</w:t>
      </w:r>
      <w:r w:rsidR="00FE651E">
        <w:t>ffluence and</w:t>
      </w:r>
      <w:r w:rsidR="004154D0">
        <w:t xml:space="preserve"> the</w:t>
      </w:r>
      <w:r>
        <w:t xml:space="preserve"> </w:t>
      </w:r>
      <w:r w:rsidRPr="004154D0">
        <w:rPr>
          <w:noProof/>
        </w:rPr>
        <w:t>growth</w:t>
      </w:r>
      <w:r>
        <w:t xml:space="preserve"> of various Indian cities [</w:t>
      </w:r>
      <w:r w:rsidR="00B77E85">
        <w:t>22</w:t>
      </w:r>
      <w:r>
        <w:t>]</w:t>
      </w:r>
      <w:r w:rsidR="004D7EA7">
        <w:t xml:space="preserve"> </w:t>
      </w:r>
      <w:r>
        <w:t>[</w:t>
      </w:r>
      <w:r w:rsidR="00B77E85">
        <w:t>23</w:t>
      </w:r>
      <w:r>
        <w:t xml:space="preserve">] which can be studied further </w:t>
      </w:r>
      <w:r w:rsidR="004154D0">
        <w:rPr>
          <w:noProof/>
        </w:rPr>
        <w:t>in</w:t>
      </w:r>
      <w:r>
        <w:t xml:space="preserve"> the</w:t>
      </w:r>
      <w:r w:rsidR="00865783">
        <w:t xml:space="preserve"> context of attractions factors.</w:t>
      </w:r>
    </w:p>
    <w:p w14:paraId="63BE8DD3" w14:textId="77777777" w:rsidR="00865783" w:rsidRDefault="00865783" w:rsidP="002D526D">
      <w:pPr>
        <w:numPr>
          <w:ilvl w:val="0"/>
          <w:numId w:val="34"/>
        </w:numPr>
        <w:jc w:val="both"/>
      </w:pPr>
      <w:r>
        <w:t xml:space="preserve">This research work can be augmented to study the policy and </w:t>
      </w:r>
      <w:r w:rsidRPr="004154D0">
        <w:rPr>
          <w:noProof/>
        </w:rPr>
        <w:t>coordination</w:t>
      </w:r>
      <w:r>
        <w:t xml:space="preserve"> needed across Government ministries and departments for identifying the gaps that </w:t>
      </w:r>
      <w:r w:rsidRPr="004154D0">
        <w:rPr>
          <w:noProof/>
        </w:rPr>
        <w:t>need</w:t>
      </w:r>
      <w:r>
        <w:t xml:space="preserve"> to be addressed.</w:t>
      </w:r>
    </w:p>
    <w:p w14:paraId="2053CB1E" w14:textId="77777777" w:rsidR="003A0496" w:rsidRDefault="003A0496" w:rsidP="00C95727">
      <w:pPr>
        <w:pStyle w:val="Heading1"/>
      </w:pPr>
      <w:r w:rsidRPr="00C95727">
        <w:t>conclusion</w:t>
      </w:r>
    </w:p>
    <w:p w14:paraId="49A41437" w14:textId="77777777" w:rsidR="00BD0498" w:rsidRDefault="000C0A73" w:rsidP="005A71BD">
      <w:pPr>
        <w:jc w:val="both"/>
      </w:pPr>
      <w:r>
        <w:t>Multi-modal travel option is</w:t>
      </w:r>
      <w:r w:rsidR="004154D0">
        <w:t xml:space="preserve"> a</w:t>
      </w:r>
      <w:r>
        <w:t xml:space="preserve"> </w:t>
      </w:r>
      <w:r w:rsidRPr="004154D0">
        <w:rPr>
          <w:noProof/>
        </w:rPr>
        <w:t>very</w:t>
      </w:r>
      <w:r>
        <w:t xml:space="preserve"> attractive value proposition for Indian passengers and travel market in general. It solves the </w:t>
      </w:r>
      <w:r>
        <w:t>problem of connectivity with well-established train routes and booming air travel with low-cost carriers.</w:t>
      </w:r>
      <w:r w:rsidR="002D526D">
        <w:t xml:space="preserve"> Indian passenger will be the ultimate beneficiary if some of the multi-modal routes are seriously considered and actively implemented for reducing congestion across routes, more importantly allowing passenger </w:t>
      </w:r>
      <w:r w:rsidR="006E70AE">
        <w:t xml:space="preserve">is provided multiple choices for travel. </w:t>
      </w:r>
      <w:r w:rsidR="006E70AE" w:rsidRPr="004154D0">
        <w:rPr>
          <w:noProof/>
        </w:rPr>
        <w:t>Fuzz</w:t>
      </w:r>
      <w:r w:rsidR="004154D0">
        <w:rPr>
          <w:noProof/>
        </w:rPr>
        <w:t>y</w:t>
      </w:r>
      <w:r w:rsidR="006E70AE">
        <w:t xml:space="preserve"> logic, gravity </w:t>
      </w:r>
      <w:r w:rsidR="006E70AE" w:rsidRPr="004154D0">
        <w:rPr>
          <w:noProof/>
        </w:rPr>
        <w:t>model</w:t>
      </w:r>
      <w:r w:rsidR="004154D0">
        <w:rPr>
          <w:noProof/>
        </w:rPr>
        <w:t>,</w:t>
      </w:r>
      <w:r w:rsidR="006E70AE">
        <w:t xml:space="preserve"> and service network design </w:t>
      </w:r>
      <w:r w:rsidR="004154D0">
        <w:rPr>
          <w:noProof/>
        </w:rPr>
        <w:t>are</w:t>
      </w:r>
      <w:r w:rsidR="006E70AE">
        <w:t xml:space="preserve"> very relevant to Indian context considering the demand predictions across modes of transport, growth pattern across cities and how they are connected respectively.</w:t>
      </w:r>
      <w:r w:rsidR="0059579C">
        <w:t xml:space="preserve"> This work</w:t>
      </w:r>
      <w:r w:rsidR="00D94B66">
        <w:t xml:space="preserve"> on</w:t>
      </w:r>
      <w:r w:rsidR="0059579C">
        <w:t xml:space="preserve"> </w:t>
      </w:r>
      <w:r w:rsidR="00D94B66">
        <w:t xml:space="preserve">RFCI </w:t>
      </w:r>
      <w:r w:rsidR="0059579C">
        <w:t xml:space="preserve">can be </w:t>
      </w:r>
      <w:r w:rsidR="00B67983">
        <w:t xml:space="preserve">easily </w:t>
      </w:r>
      <w:r w:rsidR="0059579C">
        <w:t>extended further for policy planning, analysis and implementations for mul</w:t>
      </w:r>
      <w:r w:rsidR="0019196F">
        <w:t>ti-modal transport requirements for current and future needs.</w:t>
      </w:r>
    </w:p>
    <w:p w14:paraId="36A86569" w14:textId="77777777" w:rsidR="00E63496" w:rsidRDefault="00E63496" w:rsidP="005A71BD">
      <w:pPr>
        <w:jc w:val="both"/>
      </w:pPr>
    </w:p>
    <w:p w14:paraId="75474867" w14:textId="77777777" w:rsidR="008A55B5" w:rsidRDefault="008A55B5" w:rsidP="00163FF4">
      <w:pPr>
        <w:pStyle w:val="Heading5"/>
        <w:rPr>
          <w:rFonts w:eastAsia="MS Mincho"/>
        </w:rPr>
      </w:pPr>
      <w:r>
        <w:rPr>
          <w:rFonts w:eastAsia="MS Mincho"/>
        </w:rPr>
        <w:t>References</w:t>
      </w:r>
    </w:p>
    <w:p w14:paraId="0F19741F" w14:textId="47713D45" w:rsidR="00627023" w:rsidRPr="00627023" w:rsidRDefault="00627023" w:rsidP="00B66F59">
      <w:pPr>
        <w:pStyle w:val="references"/>
        <w:rPr>
          <w:rFonts w:eastAsia="MS Mincho"/>
          <w:b/>
          <w:lang w:val="en-IE"/>
        </w:rPr>
      </w:pPr>
      <w:r w:rsidRPr="00627023">
        <w:rPr>
          <w:rFonts w:eastAsia="MS Mincho"/>
          <w:b/>
          <w:lang w:val="en-IE"/>
        </w:rPr>
        <w:t>Online review increase reference TBD</w:t>
      </w:r>
    </w:p>
    <w:p w14:paraId="162D8529" w14:textId="77777777" w:rsidR="00627023" w:rsidRPr="00627023" w:rsidRDefault="00627023" w:rsidP="00627023">
      <w:pPr>
        <w:pStyle w:val="references"/>
        <w:rPr>
          <w:rFonts w:eastAsia="MS Mincho"/>
          <w:b/>
          <w:lang w:val="en-IE"/>
        </w:rPr>
      </w:pPr>
      <w:r w:rsidRPr="00627023">
        <w:rPr>
          <w:rFonts w:eastAsia="MS Mincho"/>
          <w:b/>
          <w:lang w:val="en-IE"/>
        </w:rPr>
        <w:t>Online review increase reference TBD</w:t>
      </w:r>
    </w:p>
    <w:p w14:paraId="08DB798A" w14:textId="77777777" w:rsidR="00627023" w:rsidRDefault="00627023" w:rsidP="00627023">
      <w:pPr>
        <w:pStyle w:val="references"/>
        <w:numPr>
          <w:ilvl w:val="0"/>
          <w:numId w:val="0"/>
        </w:numPr>
        <w:ind w:left="360"/>
        <w:rPr>
          <w:rFonts w:eastAsia="MS Mincho"/>
          <w:lang w:val="en-IE"/>
        </w:rPr>
      </w:pPr>
    </w:p>
    <w:p w14:paraId="07863790" w14:textId="77777777" w:rsidR="00627023" w:rsidRDefault="00627023" w:rsidP="00627023">
      <w:pPr>
        <w:pStyle w:val="references"/>
        <w:rPr>
          <w:rFonts w:eastAsia="MS Mincho"/>
          <w:lang w:val="en-IE"/>
        </w:rPr>
      </w:pPr>
      <w:r w:rsidRPr="00B66F59">
        <w:rPr>
          <w:rFonts w:eastAsia="MS Mincho"/>
          <w:lang w:val="en-IE"/>
        </w:rPr>
        <w:t>Mikolov, Tomas, et al. "Efficient estimation of word representations in vector space." arXiv preprint arXiv:1301.3781 (2013).</w:t>
      </w:r>
    </w:p>
    <w:p w14:paraId="38B4B4BB" w14:textId="77777777" w:rsidR="00627023" w:rsidRDefault="00627023" w:rsidP="00BA0E82">
      <w:pPr>
        <w:pStyle w:val="references"/>
        <w:numPr>
          <w:ilvl w:val="0"/>
          <w:numId w:val="0"/>
        </w:numPr>
        <w:ind w:left="360"/>
        <w:rPr>
          <w:rFonts w:eastAsia="MS Mincho"/>
          <w:lang w:val="en-IE"/>
        </w:rPr>
      </w:pPr>
    </w:p>
    <w:p w14:paraId="7345E360" w14:textId="5056E025" w:rsidR="00B66F59" w:rsidRDefault="00B66F59" w:rsidP="00D6711E">
      <w:pPr>
        <w:pStyle w:val="references"/>
        <w:rPr>
          <w:rFonts w:eastAsia="MS Mincho"/>
          <w:lang w:val="en-IE"/>
        </w:rPr>
      </w:pPr>
      <w:r>
        <w:rPr>
          <w:rFonts w:eastAsia="MS Mincho"/>
          <w:lang w:val="en-IE"/>
        </w:rPr>
        <w:t xml:space="preserve"> </w:t>
      </w:r>
      <w:r w:rsidR="00D6711E" w:rsidRPr="00D6711E">
        <w:rPr>
          <w:rFonts w:eastAsia="MS Mincho"/>
          <w:lang w:val="en-IE"/>
        </w:rPr>
        <w:t>Liu, Bing, and Lei Zhang. "A survey of opinion mining and sentiment analysis." Mining text data. Springer, Boston, MA, 2012. 415-463.</w:t>
      </w:r>
    </w:p>
    <w:p w14:paraId="419C4DB5" w14:textId="4A2DF5AE" w:rsidR="00B66F59" w:rsidRDefault="005C5BDD" w:rsidP="005C5BDD">
      <w:pPr>
        <w:pStyle w:val="references"/>
        <w:rPr>
          <w:rFonts w:eastAsia="MS Mincho"/>
          <w:lang w:val="en-IE"/>
        </w:rPr>
      </w:pPr>
      <w:r w:rsidRPr="005C5BDD">
        <w:rPr>
          <w:rFonts w:eastAsia="MS Mincho"/>
          <w:lang w:val="en-IE"/>
        </w:rPr>
        <w:t>Dave, Kushal, Steve Lawrence, and David M. Pennock. "Mining the peanut gallery: Opinion extraction and semantic classification of product reviews." Proceedings of the 12th international conference on World Wide Web. ACM, 2003.</w:t>
      </w:r>
    </w:p>
    <w:p w14:paraId="0FEA4E2C" w14:textId="48596C6C" w:rsidR="00BA0E82" w:rsidRDefault="00BA0E82" w:rsidP="00BA0E82">
      <w:pPr>
        <w:pStyle w:val="references"/>
        <w:rPr>
          <w:rFonts w:eastAsia="MS Mincho"/>
          <w:lang w:val="en-IE"/>
        </w:rPr>
      </w:pPr>
      <w:r w:rsidRPr="00BA0E82">
        <w:rPr>
          <w:rFonts w:eastAsia="MS Mincho"/>
          <w:lang w:val="en-IE"/>
        </w:rPr>
        <w:t>Zhang, Dongwen, et al. "Chinese comments sentiment classification based on word2vec and SVMperf." Expert Systems with Applications 42.4 (2015): 1857-1863.</w:t>
      </w:r>
    </w:p>
    <w:p w14:paraId="5372786D" w14:textId="22FA433B" w:rsidR="00BA0E82" w:rsidRDefault="00BA0E82" w:rsidP="00BA0E82">
      <w:pPr>
        <w:pStyle w:val="references"/>
        <w:rPr>
          <w:rFonts w:eastAsia="MS Mincho"/>
          <w:lang w:val="en-IE"/>
        </w:rPr>
      </w:pPr>
      <w:r w:rsidRPr="00BA0E82">
        <w:rPr>
          <w:rFonts w:eastAsia="MS Mincho"/>
          <w:lang w:val="en-IE"/>
        </w:rPr>
        <w:t>Mason, Rebecca, et al. "Microsummarization of Online Reviews: An Experimental Study." AAAI. 2016.</w:t>
      </w:r>
    </w:p>
    <w:p w14:paraId="159CD56C" w14:textId="0D32B21D" w:rsidR="00BA0E82" w:rsidRDefault="00E977BA" w:rsidP="00E977BA">
      <w:pPr>
        <w:pStyle w:val="references"/>
        <w:rPr>
          <w:rFonts w:eastAsia="MS Mincho"/>
          <w:lang w:val="en-IE"/>
        </w:rPr>
      </w:pPr>
      <w:r w:rsidRPr="00E977BA">
        <w:rPr>
          <w:rFonts w:eastAsia="MS Mincho"/>
          <w:lang w:val="en-IE"/>
        </w:rPr>
        <w:t>Baccianella, Stefano, Andrea Esuli, and Fabrizio Sebastiani. "Sentiwordnet 3.0: an enhanced lexical resource for sentiment analysis and opinion mining." Lrec. Vol. 10. No. 2010. 2010.</w:t>
      </w:r>
    </w:p>
    <w:p w14:paraId="0DF1E153" w14:textId="4ECCCF68" w:rsidR="00E977BA" w:rsidRDefault="00E465CF" w:rsidP="00E465CF">
      <w:pPr>
        <w:pStyle w:val="references"/>
        <w:rPr>
          <w:rFonts w:eastAsia="MS Mincho"/>
          <w:lang w:val="en-IE"/>
        </w:rPr>
      </w:pPr>
      <w:r w:rsidRPr="00E465CF">
        <w:rPr>
          <w:rFonts w:eastAsia="MS Mincho"/>
          <w:lang w:val="en-IE"/>
        </w:rPr>
        <w:t>Ohana, Bruno, and Brendan Tierney. "Sentiment classification of reviews using SentiWordNet." (2009).</w:t>
      </w:r>
    </w:p>
    <w:p w14:paraId="64AE82DD" w14:textId="002B8459" w:rsidR="00E465CF" w:rsidRDefault="00E465CF" w:rsidP="00E465CF">
      <w:pPr>
        <w:pStyle w:val="references"/>
        <w:rPr>
          <w:rFonts w:eastAsia="MS Mincho"/>
          <w:lang w:val="en-IE"/>
        </w:rPr>
      </w:pPr>
      <w:r w:rsidRPr="00E465CF">
        <w:rPr>
          <w:rFonts w:eastAsia="MS Mincho"/>
          <w:lang w:val="en-IE"/>
        </w:rPr>
        <w:t>Baharudin, Bharum. "Sentence based sentiment classification from online customer reviews." Proceedings of the 8th International Conference on Frontiers of Information Technology. ACM, 2010.</w:t>
      </w:r>
    </w:p>
    <w:p w14:paraId="6346558C" w14:textId="77777777" w:rsidR="00E465CF" w:rsidRPr="00B66F59" w:rsidRDefault="00E465CF" w:rsidP="00E465CF">
      <w:pPr>
        <w:pStyle w:val="references"/>
        <w:rPr>
          <w:rFonts w:eastAsia="MS Mincho"/>
          <w:lang w:val="en-IE"/>
        </w:rPr>
      </w:pPr>
    </w:p>
    <w:p w14:paraId="4AB1A0C3" w14:textId="77777777" w:rsidR="001575B4" w:rsidRDefault="001575B4" w:rsidP="001575B4">
      <w:pPr>
        <w:pStyle w:val="references"/>
        <w:rPr>
          <w:rFonts w:eastAsia="MS Mincho"/>
          <w:lang w:val="en-IE"/>
        </w:rPr>
      </w:pPr>
      <w:r>
        <w:rPr>
          <w:rFonts w:eastAsia="MS Mincho"/>
        </w:rPr>
        <w:t xml:space="preserve">Ministry of Finance, Government of India, </w:t>
      </w:r>
      <w:hyperlink r:id="rId19" w:history="1">
        <w:r w:rsidRPr="0058546D">
          <w:rPr>
            <w:rStyle w:val="Hyperlink"/>
            <w:rFonts w:eastAsia="MS Mincho"/>
            <w:lang w:val="en-IE"/>
          </w:rPr>
          <w:t>http://ccis.nic.in/WriteReadData/CircularPortal/D2/D02ser/11016_2_2008-AIS-II.pdf</w:t>
        </w:r>
      </w:hyperlink>
      <w:r>
        <w:rPr>
          <w:rFonts w:eastAsia="MS Mincho"/>
          <w:lang w:val="en-IE"/>
        </w:rPr>
        <w:t xml:space="preserve"> </w:t>
      </w:r>
    </w:p>
    <w:p w14:paraId="1B7130BC" w14:textId="77777777" w:rsidR="00632F50" w:rsidRDefault="00632F50" w:rsidP="00632F50">
      <w:pPr>
        <w:pStyle w:val="references"/>
        <w:rPr>
          <w:rFonts w:eastAsia="MS Mincho"/>
          <w:lang w:val="en-IE"/>
        </w:rPr>
      </w:pPr>
      <w:r>
        <w:rPr>
          <w:rFonts w:eastAsia="MS Mincho"/>
          <w:lang w:val="en-IE"/>
        </w:rPr>
        <w:t xml:space="preserve">BIAL Website, </w:t>
      </w:r>
      <w:hyperlink r:id="rId20" w:history="1">
        <w:r w:rsidR="00FC46A7" w:rsidRPr="003002BB">
          <w:rPr>
            <w:rStyle w:val="Hyperlink"/>
            <w:rFonts w:eastAsia="MS Mincho"/>
            <w:lang w:val="en-IE"/>
          </w:rPr>
          <w:t>http://www.bengaluruairport.com/transport/flybus.jspx</w:t>
        </w:r>
      </w:hyperlink>
    </w:p>
    <w:p w14:paraId="6751EAB9" w14:textId="545E50D0" w:rsidR="004E66D3" w:rsidRPr="00B63C80" w:rsidRDefault="00004149" w:rsidP="00B66F59">
      <w:pPr>
        <w:pStyle w:val="references"/>
        <w:rPr>
          <w:rFonts w:eastAsia="MS Mincho"/>
          <w:bCs/>
          <w:lang w:val="en-IE"/>
        </w:rPr>
        <w:sectPr w:rsidR="004E66D3" w:rsidRPr="00B63C80" w:rsidSect="004445B3">
          <w:type w:val="continuous"/>
          <w:pgSz w:w="11909" w:h="16834" w:code="9"/>
          <w:pgMar w:top="1080" w:right="734" w:bottom="2434" w:left="734" w:header="720" w:footer="720" w:gutter="0"/>
          <w:cols w:num="2" w:space="360"/>
          <w:docGrid w:linePitch="360"/>
        </w:sectPr>
      </w:pPr>
      <w:r w:rsidRPr="00004149">
        <w:rPr>
          <w:rFonts w:eastAsia="MS Mincho"/>
          <w:lang w:val="en-IE"/>
        </w:rPr>
        <w:t>India's Urban Awakening: Building Inclusive Cities, Sustaining Economic Growth</w:t>
      </w:r>
      <w:r>
        <w:rPr>
          <w:rFonts w:eastAsia="MS Mincho"/>
          <w:lang w:val="en-IE"/>
        </w:rPr>
        <w:t xml:space="preserve">, April 2010, </w:t>
      </w:r>
    </w:p>
    <w:p w14:paraId="4CA6AB13" w14:textId="77777777" w:rsidR="008A55B5" w:rsidRDefault="008A55B5" w:rsidP="00B74F22">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F77DC" w14:textId="77777777" w:rsidR="00383E10" w:rsidRDefault="00383E10" w:rsidP="00670C5C">
      <w:r>
        <w:separator/>
      </w:r>
    </w:p>
  </w:endnote>
  <w:endnote w:type="continuationSeparator" w:id="0">
    <w:p w14:paraId="574EF7A3" w14:textId="77777777" w:rsidR="00383E10" w:rsidRDefault="00383E10" w:rsidP="0067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2DFC" w14:textId="77777777" w:rsidR="00D6711E" w:rsidRDefault="00D671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397F4" w14:textId="77777777" w:rsidR="00D6711E" w:rsidRDefault="00D671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16862" w14:textId="77777777" w:rsidR="00D6711E" w:rsidRDefault="00D671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BCB6C" w14:textId="77777777" w:rsidR="00383E10" w:rsidRDefault="00383E10" w:rsidP="00670C5C">
      <w:r>
        <w:separator/>
      </w:r>
    </w:p>
  </w:footnote>
  <w:footnote w:type="continuationSeparator" w:id="0">
    <w:p w14:paraId="684093CF" w14:textId="77777777" w:rsidR="00383E10" w:rsidRDefault="00383E10" w:rsidP="00670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9BA47" w14:textId="77777777" w:rsidR="00D6711E" w:rsidRDefault="00D671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6BD3E" w14:textId="5EE80B8C" w:rsidR="00D6711E" w:rsidRDefault="00D671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9BD02" w14:textId="77777777" w:rsidR="00D6711E" w:rsidRDefault="00D671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1997"/>
    <w:multiLevelType w:val="hybridMultilevel"/>
    <w:tmpl w:val="FAB6AF0E"/>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77E58"/>
    <w:multiLevelType w:val="hybridMultilevel"/>
    <w:tmpl w:val="5AD62CA2"/>
    <w:lvl w:ilvl="0" w:tplc="0409000B">
      <w:start w:val="5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35CF2"/>
    <w:multiLevelType w:val="hybridMultilevel"/>
    <w:tmpl w:val="FFA2701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0EFE6014"/>
    <w:multiLevelType w:val="hybridMultilevel"/>
    <w:tmpl w:val="451812F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526555"/>
    <w:multiLevelType w:val="hybridMultilevel"/>
    <w:tmpl w:val="A3768274"/>
    <w:lvl w:ilvl="0" w:tplc="1809000F">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1D865229"/>
    <w:multiLevelType w:val="hybridMultilevel"/>
    <w:tmpl w:val="6FDA8F8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37D2EDE"/>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9F264A8"/>
    <w:multiLevelType w:val="hybridMultilevel"/>
    <w:tmpl w:val="C6F06E7C"/>
    <w:lvl w:ilvl="0" w:tplc="DFF66B0A">
      <w:start w:val="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E68A0"/>
    <w:multiLevelType w:val="hybridMultilevel"/>
    <w:tmpl w:val="6368FAF4"/>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151D8"/>
    <w:multiLevelType w:val="hybridMultilevel"/>
    <w:tmpl w:val="C1D6D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15:restartNumberingAfterBreak="0">
    <w:nsid w:val="3AE065F3"/>
    <w:multiLevelType w:val="hybridMultilevel"/>
    <w:tmpl w:val="A2D2DA5C"/>
    <w:lvl w:ilvl="0" w:tplc="4F444364">
      <w:start w:val="5"/>
      <w:numFmt w:val="bullet"/>
      <w:lvlText w:val=""/>
      <w:lvlJc w:val="left"/>
      <w:pPr>
        <w:ind w:left="1080" w:hanging="360"/>
      </w:pPr>
      <w:rPr>
        <w:rFonts w:ascii="Wingdings" w:eastAsia="Times New Roman"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30"/>
        </w:tabs>
        <w:ind w:left="145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46E15B0F"/>
    <w:multiLevelType w:val="hybridMultilevel"/>
    <w:tmpl w:val="819264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4C1373D"/>
    <w:multiLevelType w:val="hybridMultilevel"/>
    <w:tmpl w:val="4A0C1CB8"/>
    <w:lvl w:ilvl="0" w:tplc="263663B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A577F"/>
    <w:multiLevelType w:val="hybridMultilevel"/>
    <w:tmpl w:val="11484B74"/>
    <w:lvl w:ilvl="0" w:tplc="0409000B">
      <w:start w:val="4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80728"/>
    <w:multiLevelType w:val="hybridMultilevel"/>
    <w:tmpl w:val="66763B22"/>
    <w:lvl w:ilvl="0" w:tplc="5B96F12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E09AA"/>
    <w:multiLevelType w:val="hybridMultilevel"/>
    <w:tmpl w:val="FAE2640E"/>
    <w:lvl w:ilvl="0" w:tplc="D7E626A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5E384340"/>
    <w:multiLevelType w:val="hybridMultilevel"/>
    <w:tmpl w:val="80769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D06A99"/>
    <w:multiLevelType w:val="hybridMultilevel"/>
    <w:tmpl w:val="90D82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54636D"/>
    <w:multiLevelType w:val="hybridMultilevel"/>
    <w:tmpl w:val="7AC8ADA0"/>
    <w:lvl w:ilvl="0" w:tplc="1809000B">
      <w:start w:val="5"/>
      <w:numFmt w:val="bullet"/>
      <w:lvlText w:val=""/>
      <w:lvlJc w:val="left"/>
      <w:pPr>
        <w:ind w:left="720" w:hanging="360"/>
      </w:pPr>
      <w:rPr>
        <w:rFonts w:ascii="Wingdings" w:eastAsia="Times New Roman"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AD12A6F"/>
    <w:multiLevelType w:val="hybridMultilevel"/>
    <w:tmpl w:val="7F50857C"/>
    <w:lvl w:ilvl="0" w:tplc="B622A9D2">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CF11752"/>
    <w:multiLevelType w:val="hybridMultilevel"/>
    <w:tmpl w:val="2D4A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407E38"/>
    <w:multiLevelType w:val="hybridMultilevel"/>
    <w:tmpl w:val="D6946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645415"/>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E7C06"/>
    <w:multiLevelType w:val="hybridMultilevel"/>
    <w:tmpl w:val="883E5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A2368C6"/>
    <w:multiLevelType w:val="hybridMultilevel"/>
    <w:tmpl w:val="9FDA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F5458"/>
    <w:multiLevelType w:val="hybridMultilevel"/>
    <w:tmpl w:val="B816C1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26"/>
  </w:num>
  <w:num w:numId="3">
    <w:abstractNumId w:val="8"/>
  </w:num>
  <w:num w:numId="4">
    <w:abstractNumId w:val="15"/>
  </w:num>
  <w:num w:numId="5">
    <w:abstractNumId w:val="15"/>
  </w:num>
  <w:num w:numId="6">
    <w:abstractNumId w:val="15"/>
  </w:num>
  <w:num w:numId="7">
    <w:abstractNumId w:val="15"/>
  </w:num>
  <w:num w:numId="8">
    <w:abstractNumId w:val="17"/>
  </w:num>
  <w:num w:numId="9">
    <w:abstractNumId w:val="27"/>
  </w:num>
  <w:num w:numId="10">
    <w:abstractNumId w:val="13"/>
  </w:num>
  <w:num w:numId="11">
    <w:abstractNumId w:val="6"/>
  </w:num>
  <w:num w:numId="12">
    <w:abstractNumId w:val="34"/>
  </w:num>
  <w:num w:numId="13">
    <w:abstractNumId w:val="4"/>
  </w:num>
  <w:num w:numId="14">
    <w:abstractNumId w:val="24"/>
  </w:num>
  <w:num w:numId="15">
    <w:abstractNumId w:val="14"/>
  </w:num>
  <w:num w:numId="16">
    <w:abstractNumId w:val="16"/>
  </w:num>
  <w:num w:numId="17">
    <w:abstractNumId w:val="2"/>
  </w:num>
  <w:num w:numId="18">
    <w:abstractNumId w:val="22"/>
  </w:num>
  <w:num w:numId="19">
    <w:abstractNumId w:val="1"/>
  </w:num>
  <w:num w:numId="20">
    <w:abstractNumId w:val="19"/>
  </w:num>
  <w:num w:numId="21">
    <w:abstractNumId w:val="3"/>
  </w:num>
  <w:num w:numId="22">
    <w:abstractNumId w:val="33"/>
  </w:num>
  <w:num w:numId="23">
    <w:abstractNumId w:val="29"/>
  </w:num>
  <w:num w:numId="24">
    <w:abstractNumId w:val="31"/>
  </w:num>
  <w:num w:numId="25">
    <w:abstractNumId w:val="7"/>
  </w:num>
  <w:num w:numId="26">
    <w:abstractNumId w:val="28"/>
  </w:num>
  <w:num w:numId="27">
    <w:abstractNumId w:val="30"/>
  </w:num>
  <w:num w:numId="28">
    <w:abstractNumId w:val="21"/>
  </w:num>
  <w:num w:numId="29">
    <w:abstractNumId w:val="5"/>
  </w:num>
  <w:num w:numId="30">
    <w:abstractNumId w:val="10"/>
  </w:num>
  <w:num w:numId="31">
    <w:abstractNumId w:val="0"/>
  </w:num>
  <w:num w:numId="32">
    <w:abstractNumId w:val="32"/>
  </w:num>
  <w:num w:numId="33">
    <w:abstractNumId w:val="11"/>
  </w:num>
  <w:num w:numId="34">
    <w:abstractNumId w:val="23"/>
  </w:num>
  <w:num w:numId="35">
    <w:abstractNumId w:val="9"/>
  </w:num>
  <w:num w:numId="36">
    <w:abstractNumId w:val="20"/>
  </w:num>
  <w:num w:numId="37">
    <w:abstractNumId w:val="2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MzsjQ3NjSyNDC1NLBQ0lEKTi0uzszPAykwMa8FAEmNh/gtAAAA"/>
  </w:docVars>
  <w:rsids>
    <w:rsidRoot w:val="003A59A6"/>
    <w:rsid w:val="00000C91"/>
    <w:rsid w:val="00000CCF"/>
    <w:rsid w:val="0000406F"/>
    <w:rsid w:val="00004149"/>
    <w:rsid w:val="00006535"/>
    <w:rsid w:val="00006B0D"/>
    <w:rsid w:val="00011079"/>
    <w:rsid w:val="00013D93"/>
    <w:rsid w:val="00016625"/>
    <w:rsid w:val="0001735D"/>
    <w:rsid w:val="000175C1"/>
    <w:rsid w:val="00017E84"/>
    <w:rsid w:val="0002143C"/>
    <w:rsid w:val="00021F3C"/>
    <w:rsid w:val="000222A6"/>
    <w:rsid w:val="000240C1"/>
    <w:rsid w:val="00025D93"/>
    <w:rsid w:val="000269FE"/>
    <w:rsid w:val="00027E6E"/>
    <w:rsid w:val="00032988"/>
    <w:rsid w:val="00032B06"/>
    <w:rsid w:val="00034DA4"/>
    <w:rsid w:val="00036932"/>
    <w:rsid w:val="00036CE8"/>
    <w:rsid w:val="0003799E"/>
    <w:rsid w:val="00037AF4"/>
    <w:rsid w:val="0004096A"/>
    <w:rsid w:val="00041CE5"/>
    <w:rsid w:val="00041D23"/>
    <w:rsid w:val="00043324"/>
    <w:rsid w:val="00043457"/>
    <w:rsid w:val="0004390D"/>
    <w:rsid w:val="00043E55"/>
    <w:rsid w:val="00046A58"/>
    <w:rsid w:val="000509DC"/>
    <w:rsid w:val="00051AB5"/>
    <w:rsid w:val="000532F7"/>
    <w:rsid w:val="00054657"/>
    <w:rsid w:val="00054DAB"/>
    <w:rsid w:val="00055C2A"/>
    <w:rsid w:val="000573DB"/>
    <w:rsid w:val="0006051C"/>
    <w:rsid w:val="00062127"/>
    <w:rsid w:val="0006437C"/>
    <w:rsid w:val="000647E6"/>
    <w:rsid w:val="00067607"/>
    <w:rsid w:val="00067926"/>
    <w:rsid w:val="00070D60"/>
    <w:rsid w:val="00070EFD"/>
    <w:rsid w:val="000732E2"/>
    <w:rsid w:val="000743AB"/>
    <w:rsid w:val="000750FF"/>
    <w:rsid w:val="00077D4F"/>
    <w:rsid w:val="00090490"/>
    <w:rsid w:val="00091EFF"/>
    <w:rsid w:val="000941D1"/>
    <w:rsid w:val="0009544F"/>
    <w:rsid w:val="000972F9"/>
    <w:rsid w:val="000A301A"/>
    <w:rsid w:val="000A36DB"/>
    <w:rsid w:val="000A5280"/>
    <w:rsid w:val="000A6218"/>
    <w:rsid w:val="000A72E5"/>
    <w:rsid w:val="000B04F7"/>
    <w:rsid w:val="000B0BED"/>
    <w:rsid w:val="000B1269"/>
    <w:rsid w:val="000B200F"/>
    <w:rsid w:val="000B247F"/>
    <w:rsid w:val="000B4641"/>
    <w:rsid w:val="000B5AD0"/>
    <w:rsid w:val="000B617C"/>
    <w:rsid w:val="000B669A"/>
    <w:rsid w:val="000B6E35"/>
    <w:rsid w:val="000C0A73"/>
    <w:rsid w:val="000C0EB3"/>
    <w:rsid w:val="000C1E42"/>
    <w:rsid w:val="000C540A"/>
    <w:rsid w:val="000C6CA9"/>
    <w:rsid w:val="000D4F86"/>
    <w:rsid w:val="000E02BB"/>
    <w:rsid w:val="000E20A8"/>
    <w:rsid w:val="000E3AA1"/>
    <w:rsid w:val="000F2EC3"/>
    <w:rsid w:val="000F5843"/>
    <w:rsid w:val="000F5AC8"/>
    <w:rsid w:val="000F61C9"/>
    <w:rsid w:val="000F6EBA"/>
    <w:rsid w:val="0010711E"/>
    <w:rsid w:val="00107869"/>
    <w:rsid w:val="00107DB6"/>
    <w:rsid w:val="0011142F"/>
    <w:rsid w:val="00111E12"/>
    <w:rsid w:val="0011520D"/>
    <w:rsid w:val="001156E3"/>
    <w:rsid w:val="00117B90"/>
    <w:rsid w:val="00117F7E"/>
    <w:rsid w:val="001208D5"/>
    <w:rsid w:val="00121F4E"/>
    <w:rsid w:val="00125BFB"/>
    <w:rsid w:val="001262E7"/>
    <w:rsid w:val="00127CE0"/>
    <w:rsid w:val="00127EDD"/>
    <w:rsid w:val="00131BE2"/>
    <w:rsid w:val="00132EA7"/>
    <w:rsid w:val="00136508"/>
    <w:rsid w:val="00136E14"/>
    <w:rsid w:val="00137321"/>
    <w:rsid w:val="00141305"/>
    <w:rsid w:val="00142BBC"/>
    <w:rsid w:val="00143425"/>
    <w:rsid w:val="00147A17"/>
    <w:rsid w:val="00150D47"/>
    <w:rsid w:val="0015397E"/>
    <w:rsid w:val="00154C83"/>
    <w:rsid w:val="00155B60"/>
    <w:rsid w:val="0015727B"/>
    <w:rsid w:val="001575B4"/>
    <w:rsid w:val="00157752"/>
    <w:rsid w:val="00157A00"/>
    <w:rsid w:val="00160686"/>
    <w:rsid w:val="00160ADC"/>
    <w:rsid w:val="001624C7"/>
    <w:rsid w:val="00163FF4"/>
    <w:rsid w:val="00165C7E"/>
    <w:rsid w:val="00166284"/>
    <w:rsid w:val="0017056D"/>
    <w:rsid w:val="00170883"/>
    <w:rsid w:val="00170F87"/>
    <w:rsid w:val="00172B6E"/>
    <w:rsid w:val="00173635"/>
    <w:rsid w:val="00173E02"/>
    <w:rsid w:val="00181CB3"/>
    <w:rsid w:val="00181D63"/>
    <w:rsid w:val="00181E65"/>
    <w:rsid w:val="0018308D"/>
    <w:rsid w:val="00185B9F"/>
    <w:rsid w:val="00191874"/>
    <w:rsid w:val="0019196F"/>
    <w:rsid w:val="00191E23"/>
    <w:rsid w:val="00192452"/>
    <w:rsid w:val="0019383F"/>
    <w:rsid w:val="00193FB6"/>
    <w:rsid w:val="001A01C5"/>
    <w:rsid w:val="001A0331"/>
    <w:rsid w:val="001A0B35"/>
    <w:rsid w:val="001A12A7"/>
    <w:rsid w:val="001A3E5F"/>
    <w:rsid w:val="001A5F07"/>
    <w:rsid w:val="001B011F"/>
    <w:rsid w:val="001B0364"/>
    <w:rsid w:val="001B0797"/>
    <w:rsid w:val="001B22A4"/>
    <w:rsid w:val="001B278C"/>
    <w:rsid w:val="001B356E"/>
    <w:rsid w:val="001B5AD0"/>
    <w:rsid w:val="001B6302"/>
    <w:rsid w:val="001B667B"/>
    <w:rsid w:val="001C1604"/>
    <w:rsid w:val="001C1CD5"/>
    <w:rsid w:val="001C2831"/>
    <w:rsid w:val="001C3046"/>
    <w:rsid w:val="001C63C6"/>
    <w:rsid w:val="001D1142"/>
    <w:rsid w:val="001D15C0"/>
    <w:rsid w:val="001D1BDB"/>
    <w:rsid w:val="001D1C1E"/>
    <w:rsid w:val="001D259C"/>
    <w:rsid w:val="001D2A51"/>
    <w:rsid w:val="001D4A3B"/>
    <w:rsid w:val="001E138C"/>
    <w:rsid w:val="001E37F5"/>
    <w:rsid w:val="001F19AF"/>
    <w:rsid w:val="001F19D8"/>
    <w:rsid w:val="001F378F"/>
    <w:rsid w:val="001F469E"/>
    <w:rsid w:val="001F579F"/>
    <w:rsid w:val="001F6877"/>
    <w:rsid w:val="001F77A5"/>
    <w:rsid w:val="002014AA"/>
    <w:rsid w:val="00202311"/>
    <w:rsid w:val="002050D0"/>
    <w:rsid w:val="00205DF0"/>
    <w:rsid w:val="002066A3"/>
    <w:rsid w:val="00206C31"/>
    <w:rsid w:val="00213481"/>
    <w:rsid w:val="002134ED"/>
    <w:rsid w:val="00215115"/>
    <w:rsid w:val="002214FB"/>
    <w:rsid w:val="0022243E"/>
    <w:rsid w:val="002245CA"/>
    <w:rsid w:val="00230F3D"/>
    <w:rsid w:val="00234C51"/>
    <w:rsid w:val="002356AC"/>
    <w:rsid w:val="00237087"/>
    <w:rsid w:val="0023755F"/>
    <w:rsid w:val="00237F69"/>
    <w:rsid w:val="00240085"/>
    <w:rsid w:val="00245342"/>
    <w:rsid w:val="00245544"/>
    <w:rsid w:val="002504AC"/>
    <w:rsid w:val="00250573"/>
    <w:rsid w:val="00252CC3"/>
    <w:rsid w:val="002548FF"/>
    <w:rsid w:val="00256621"/>
    <w:rsid w:val="002568D1"/>
    <w:rsid w:val="0025758F"/>
    <w:rsid w:val="00257BBC"/>
    <w:rsid w:val="00262938"/>
    <w:rsid w:val="002676F4"/>
    <w:rsid w:val="00271D03"/>
    <w:rsid w:val="002759E9"/>
    <w:rsid w:val="00276735"/>
    <w:rsid w:val="002838FA"/>
    <w:rsid w:val="00285580"/>
    <w:rsid w:val="00285FB4"/>
    <w:rsid w:val="002864A3"/>
    <w:rsid w:val="00286E3F"/>
    <w:rsid w:val="00290421"/>
    <w:rsid w:val="0029088D"/>
    <w:rsid w:val="00290F80"/>
    <w:rsid w:val="00291626"/>
    <w:rsid w:val="0029690E"/>
    <w:rsid w:val="00296B1F"/>
    <w:rsid w:val="00297465"/>
    <w:rsid w:val="002A0934"/>
    <w:rsid w:val="002A2C10"/>
    <w:rsid w:val="002A5846"/>
    <w:rsid w:val="002A5DA6"/>
    <w:rsid w:val="002B1428"/>
    <w:rsid w:val="002B352C"/>
    <w:rsid w:val="002B36A8"/>
    <w:rsid w:val="002B3771"/>
    <w:rsid w:val="002B3B81"/>
    <w:rsid w:val="002B400A"/>
    <w:rsid w:val="002B523C"/>
    <w:rsid w:val="002B543E"/>
    <w:rsid w:val="002B63C3"/>
    <w:rsid w:val="002B6AE4"/>
    <w:rsid w:val="002B7BF2"/>
    <w:rsid w:val="002C1805"/>
    <w:rsid w:val="002C2840"/>
    <w:rsid w:val="002C2964"/>
    <w:rsid w:val="002C4D8C"/>
    <w:rsid w:val="002C613F"/>
    <w:rsid w:val="002D01BB"/>
    <w:rsid w:val="002D14EE"/>
    <w:rsid w:val="002D2750"/>
    <w:rsid w:val="002D3BC6"/>
    <w:rsid w:val="002D526D"/>
    <w:rsid w:val="002E01C5"/>
    <w:rsid w:val="002E05AF"/>
    <w:rsid w:val="002E0A0A"/>
    <w:rsid w:val="002E2EB1"/>
    <w:rsid w:val="002E3EDB"/>
    <w:rsid w:val="002E53AE"/>
    <w:rsid w:val="002E584F"/>
    <w:rsid w:val="002F1275"/>
    <w:rsid w:val="002F33A5"/>
    <w:rsid w:val="002F3473"/>
    <w:rsid w:val="002F41B0"/>
    <w:rsid w:val="002F4760"/>
    <w:rsid w:val="002F6CEB"/>
    <w:rsid w:val="002F74C6"/>
    <w:rsid w:val="003005B1"/>
    <w:rsid w:val="00301B1C"/>
    <w:rsid w:val="003034C9"/>
    <w:rsid w:val="00304333"/>
    <w:rsid w:val="00305BFE"/>
    <w:rsid w:val="00307EE5"/>
    <w:rsid w:val="0031400E"/>
    <w:rsid w:val="0031451D"/>
    <w:rsid w:val="00314577"/>
    <w:rsid w:val="00316774"/>
    <w:rsid w:val="00320178"/>
    <w:rsid w:val="0032381B"/>
    <w:rsid w:val="00323B21"/>
    <w:rsid w:val="00325FB3"/>
    <w:rsid w:val="003320B9"/>
    <w:rsid w:val="00333405"/>
    <w:rsid w:val="00335974"/>
    <w:rsid w:val="00340834"/>
    <w:rsid w:val="003408CD"/>
    <w:rsid w:val="003417A1"/>
    <w:rsid w:val="00343255"/>
    <w:rsid w:val="00344333"/>
    <w:rsid w:val="0034551A"/>
    <w:rsid w:val="00352561"/>
    <w:rsid w:val="00354689"/>
    <w:rsid w:val="003547C4"/>
    <w:rsid w:val="00355CBD"/>
    <w:rsid w:val="00356F45"/>
    <w:rsid w:val="00357FAD"/>
    <w:rsid w:val="00360A89"/>
    <w:rsid w:val="00360CF9"/>
    <w:rsid w:val="00364FC3"/>
    <w:rsid w:val="00365E2A"/>
    <w:rsid w:val="00366A41"/>
    <w:rsid w:val="00367516"/>
    <w:rsid w:val="00372213"/>
    <w:rsid w:val="00372F8C"/>
    <w:rsid w:val="00372FFE"/>
    <w:rsid w:val="00376440"/>
    <w:rsid w:val="003772FB"/>
    <w:rsid w:val="00377725"/>
    <w:rsid w:val="003811CB"/>
    <w:rsid w:val="00383E10"/>
    <w:rsid w:val="00384BAB"/>
    <w:rsid w:val="003864FE"/>
    <w:rsid w:val="00387E41"/>
    <w:rsid w:val="0039017B"/>
    <w:rsid w:val="00390961"/>
    <w:rsid w:val="00392840"/>
    <w:rsid w:val="00393B8F"/>
    <w:rsid w:val="00395548"/>
    <w:rsid w:val="003A0496"/>
    <w:rsid w:val="003A1EFD"/>
    <w:rsid w:val="003A47B5"/>
    <w:rsid w:val="003A5842"/>
    <w:rsid w:val="003A59A6"/>
    <w:rsid w:val="003A5F71"/>
    <w:rsid w:val="003A6D33"/>
    <w:rsid w:val="003A721A"/>
    <w:rsid w:val="003B1580"/>
    <w:rsid w:val="003B4A2F"/>
    <w:rsid w:val="003B67BD"/>
    <w:rsid w:val="003C01C6"/>
    <w:rsid w:val="003C06C5"/>
    <w:rsid w:val="003C6AA0"/>
    <w:rsid w:val="003C6E72"/>
    <w:rsid w:val="003D0B7A"/>
    <w:rsid w:val="003D1E37"/>
    <w:rsid w:val="003D1FEA"/>
    <w:rsid w:val="003D2789"/>
    <w:rsid w:val="003D4D2E"/>
    <w:rsid w:val="003D4D7B"/>
    <w:rsid w:val="003D7DC5"/>
    <w:rsid w:val="003E012F"/>
    <w:rsid w:val="003E023C"/>
    <w:rsid w:val="003E294D"/>
    <w:rsid w:val="003E48F0"/>
    <w:rsid w:val="003E4C76"/>
    <w:rsid w:val="003E6AF7"/>
    <w:rsid w:val="003F1329"/>
    <w:rsid w:val="003F1D7E"/>
    <w:rsid w:val="003F22DB"/>
    <w:rsid w:val="003F2B1A"/>
    <w:rsid w:val="003F3F80"/>
    <w:rsid w:val="003F4717"/>
    <w:rsid w:val="003F4C66"/>
    <w:rsid w:val="003F506F"/>
    <w:rsid w:val="003F513E"/>
    <w:rsid w:val="00400509"/>
    <w:rsid w:val="004008DD"/>
    <w:rsid w:val="00400F9D"/>
    <w:rsid w:val="00404666"/>
    <w:rsid w:val="004059FE"/>
    <w:rsid w:val="0040745E"/>
    <w:rsid w:val="0040745F"/>
    <w:rsid w:val="004120AC"/>
    <w:rsid w:val="00412898"/>
    <w:rsid w:val="00413C44"/>
    <w:rsid w:val="00414A84"/>
    <w:rsid w:val="00414F11"/>
    <w:rsid w:val="004154D0"/>
    <w:rsid w:val="00417A16"/>
    <w:rsid w:val="00422AFE"/>
    <w:rsid w:val="004239EE"/>
    <w:rsid w:val="00423E27"/>
    <w:rsid w:val="0042424F"/>
    <w:rsid w:val="00424569"/>
    <w:rsid w:val="0043128A"/>
    <w:rsid w:val="00431340"/>
    <w:rsid w:val="004331A4"/>
    <w:rsid w:val="0043490C"/>
    <w:rsid w:val="004352D1"/>
    <w:rsid w:val="004377A3"/>
    <w:rsid w:val="004416CA"/>
    <w:rsid w:val="00442019"/>
    <w:rsid w:val="004445B3"/>
    <w:rsid w:val="00445161"/>
    <w:rsid w:val="00450D91"/>
    <w:rsid w:val="004539C3"/>
    <w:rsid w:val="00453B06"/>
    <w:rsid w:val="004553B8"/>
    <w:rsid w:val="004558CA"/>
    <w:rsid w:val="004565D2"/>
    <w:rsid w:val="004600BF"/>
    <w:rsid w:val="00461148"/>
    <w:rsid w:val="004613C4"/>
    <w:rsid w:val="00465A13"/>
    <w:rsid w:val="00467D14"/>
    <w:rsid w:val="00471052"/>
    <w:rsid w:val="00471451"/>
    <w:rsid w:val="00471473"/>
    <w:rsid w:val="00471DEC"/>
    <w:rsid w:val="004743BA"/>
    <w:rsid w:val="00474761"/>
    <w:rsid w:val="004759D0"/>
    <w:rsid w:val="00477351"/>
    <w:rsid w:val="0048115C"/>
    <w:rsid w:val="00484EED"/>
    <w:rsid w:val="004863B8"/>
    <w:rsid w:val="004874D3"/>
    <w:rsid w:val="00487545"/>
    <w:rsid w:val="00490529"/>
    <w:rsid w:val="004949F1"/>
    <w:rsid w:val="004969B7"/>
    <w:rsid w:val="00496A5E"/>
    <w:rsid w:val="00497F5D"/>
    <w:rsid w:val="004A3149"/>
    <w:rsid w:val="004A3DB5"/>
    <w:rsid w:val="004A775D"/>
    <w:rsid w:val="004B066D"/>
    <w:rsid w:val="004B09EB"/>
    <w:rsid w:val="004B1D04"/>
    <w:rsid w:val="004B763B"/>
    <w:rsid w:val="004C0408"/>
    <w:rsid w:val="004C063E"/>
    <w:rsid w:val="004C11BC"/>
    <w:rsid w:val="004C1A5E"/>
    <w:rsid w:val="004C1ABB"/>
    <w:rsid w:val="004C1EF9"/>
    <w:rsid w:val="004C2FBE"/>
    <w:rsid w:val="004C3A22"/>
    <w:rsid w:val="004C4D7F"/>
    <w:rsid w:val="004C62D7"/>
    <w:rsid w:val="004C66C2"/>
    <w:rsid w:val="004C68D6"/>
    <w:rsid w:val="004C71C9"/>
    <w:rsid w:val="004C73A8"/>
    <w:rsid w:val="004C79BF"/>
    <w:rsid w:val="004D2851"/>
    <w:rsid w:val="004D2FB6"/>
    <w:rsid w:val="004D3526"/>
    <w:rsid w:val="004D4712"/>
    <w:rsid w:val="004D5156"/>
    <w:rsid w:val="004D5CCE"/>
    <w:rsid w:val="004D6E2E"/>
    <w:rsid w:val="004D73BB"/>
    <w:rsid w:val="004D7EA7"/>
    <w:rsid w:val="004E3D44"/>
    <w:rsid w:val="004E6080"/>
    <w:rsid w:val="004E66D3"/>
    <w:rsid w:val="004E7086"/>
    <w:rsid w:val="004F0078"/>
    <w:rsid w:val="004F0784"/>
    <w:rsid w:val="004F28B7"/>
    <w:rsid w:val="004F57F9"/>
    <w:rsid w:val="00503326"/>
    <w:rsid w:val="00503B9F"/>
    <w:rsid w:val="00505C1D"/>
    <w:rsid w:val="00510B75"/>
    <w:rsid w:val="005130D6"/>
    <w:rsid w:val="0051564F"/>
    <w:rsid w:val="005156FF"/>
    <w:rsid w:val="00520325"/>
    <w:rsid w:val="005228C9"/>
    <w:rsid w:val="005244D1"/>
    <w:rsid w:val="00524D73"/>
    <w:rsid w:val="00524E22"/>
    <w:rsid w:val="00527FB0"/>
    <w:rsid w:val="00530C77"/>
    <w:rsid w:val="005329A9"/>
    <w:rsid w:val="00534950"/>
    <w:rsid w:val="005373A4"/>
    <w:rsid w:val="00544512"/>
    <w:rsid w:val="00544B0C"/>
    <w:rsid w:val="00544E41"/>
    <w:rsid w:val="005539A8"/>
    <w:rsid w:val="00557A33"/>
    <w:rsid w:val="00562C20"/>
    <w:rsid w:val="005634DA"/>
    <w:rsid w:val="005640A3"/>
    <w:rsid w:val="005649DD"/>
    <w:rsid w:val="00565034"/>
    <w:rsid w:val="00566616"/>
    <w:rsid w:val="00573002"/>
    <w:rsid w:val="00573A08"/>
    <w:rsid w:val="0057419F"/>
    <w:rsid w:val="0057422E"/>
    <w:rsid w:val="0057566C"/>
    <w:rsid w:val="00576D41"/>
    <w:rsid w:val="0058148A"/>
    <w:rsid w:val="0058211A"/>
    <w:rsid w:val="00582D7D"/>
    <w:rsid w:val="00582DDB"/>
    <w:rsid w:val="00585349"/>
    <w:rsid w:val="00585548"/>
    <w:rsid w:val="00585AD7"/>
    <w:rsid w:val="00586571"/>
    <w:rsid w:val="00590925"/>
    <w:rsid w:val="00591E17"/>
    <w:rsid w:val="005931C6"/>
    <w:rsid w:val="00594C0F"/>
    <w:rsid w:val="0059579C"/>
    <w:rsid w:val="00595950"/>
    <w:rsid w:val="00595FB7"/>
    <w:rsid w:val="00595FE7"/>
    <w:rsid w:val="00596501"/>
    <w:rsid w:val="00596F3C"/>
    <w:rsid w:val="005A01C0"/>
    <w:rsid w:val="005A07C2"/>
    <w:rsid w:val="005A09D5"/>
    <w:rsid w:val="005A6C3E"/>
    <w:rsid w:val="005A71BD"/>
    <w:rsid w:val="005A7A44"/>
    <w:rsid w:val="005B1542"/>
    <w:rsid w:val="005B21F6"/>
    <w:rsid w:val="005B398A"/>
    <w:rsid w:val="005B520E"/>
    <w:rsid w:val="005B535B"/>
    <w:rsid w:val="005B708B"/>
    <w:rsid w:val="005C0340"/>
    <w:rsid w:val="005C1E12"/>
    <w:rsid w:val="005C1F95"/>
    <w:rsid w:val="005C2768"/>
    <w:rsid w:val="005C38DC"/>
    <w:rsid w:val="005C5BDD"/>
    <w:rsid w:val="005C5DE0"/>
    <w:rsid w:val="005C63C6"/>
    <w:rsid w:val="005C7D3E"/>
    <w:rsid w:val="005D02C5"/>
    <w:rsid w:val="005D3BCE"/>
    <w:rsid w:val="005D59CD"/>
    <w:rsid w:val="005D746E"/>
    <w:rsid w:val="005E1153"/>
    <w:rsid w:val="005E1E12"/>
    <w:rsid w:val="005E291A"/>
    <w:rsid w:val="005E2A31"/>
    <w:rsid w:val="005E5EB8"/>
    <w:rsid w:val="005E69BE"/>
    <w:rsid w:val="005E6EB7"/>
    <w:rsid w:val="005F1757"/>
    <w:rsid w:val="005F1E47"/>
    <w:rsid w:val="005F55A6"/>
    <w:rsid w:val="005F6316"/>
    <w:rsid w:val="005F70E7"/>
    <w:rsid w:val="005F7958"/>
    <w:rsid w:val="005F7DC3"/>
    <w:rsid w:val="00600B5B"/>
    <w:rsid w:val="00600E21"/>
    <w:rsid w:val="00601A37"/>
    <w:rsid w:val="00603306"/>
    <w:rsid w:val="006039EC"/>
    <w:rsid w:val="0061040F"/>
    <w:rsid w:val="006108A4"/>
    <w:rsid w:val="0061146E"/>
    <w:rsid w:val="00613644"/>
    <w:rsid w:val="006141B1"/>
    <w:rsid w:val="00614EBA"/>
    <w:rsid w:val="00616406"/>
    <w:rsid w:val="0061766D"/>
    <w:rsid w:val="00621048"/>
    <w:rsid w:val="006210D2"/>
    <w:rsid w:val="00621E4C"/>
    <w:rsid w:val="00623103"/>
    <w:rsid w:val="00623B3F"/>
    <w:rsid w:val="00624727"/>
    <w:rsid w:val="0062592D"/>
    <w:rsid w:val="0062626C"/>
    <w:rsid w:val="00627023"/>
    <w:rsid w:val="0063115F"/>
    <w:rsid w:val="00632F50"/>
    <w:rsid w:val="00633F3A"/>
    <w:rsid w:val="0063605A"/>
    <w:rsid w:val="006360D0"/>
    <w:rsid w:val="0064139D"/>
    <w:rsid w:val="00641E4E"/>
    <w:rsid w:val="0064681E"/>
    <w:rsid w:val="00650AF3"/>
    <w:rsid w:val="006575E0"/>
    <w:rsid w:val="00660D51"/>
    <w:rsid w:val="00661B12"/>
    <w:rsid w:val="0066349D"/>
    <w:rsid w:val="0066428B"/>
    <w:rsid w:val="006669F0"/>
    <w:rsid w:val="00670523"/>
    <w:rsid w:val="00670C5C"/>
    <w:rsid w:val="00670FBF"/>
    <w:rsid w:val="00671696"/>
    <w:rsid w:val="006719A1"/>
    <w:rsid w:val="006733DC"/>
    <w:rsid w:val="0067654D"/>
    <w:rsid w:val="00677D6A"/>
    <w:rsid w:val="00680E9F"/>
    <w:rsid w:val="00681F5C"/>
    <w:rsid w:val="0068684C"/>
    <w:rsid w:val="00690989"/>
    <w:rsid w:val="00690C43"/>
    <w:rsid w:val="00690D99"/>
    <w:rsid w:val="0069371C"/>
    <w:rsid w:val="00695D4C"/>
    <w:rsid w:val="00696A1C"/>
    <w:rsid w:val="00696BC7"/>
    <w:rsid w:val="0069791C"/>
    <w:rsid w:val="006A21B2"/>
    <w:rsid w:val="006A298B"/>
    <w:rsid w:val="006A684F"/>
    <w:rsid w:val="006A76CE"/>
    <w:rsid w:val="006B085B"/>
    <w:rsid w:val="006B20FE"/>
    <w:rsid w:val="006B7214"/>
    <w:rsid w:val="006C18CF"/>
    <w:rsid w:val="006C19B5"/>
    <w:rsid w:val="006C30C8"/>
    <w:rsid w:val="006C357D"/>
    <w:rsid w:val="006C4125"/>
    <w:rsid w:val="006C4648"/>
    <w:rsid w:val="006C7EA9"/>
    <w:rsid w:val="006D0301"/>
    <w:rsid w:val="006D2CD6"/>
    <w:rsid w:val="006D3A2F"/>
    <w:rsid w:val="006D573A"/>
    <w:rsid w:val="006D5982"/>
    <w:rsid w:val="006D5ACF"/>
    <w:rsid w:val="006D717A"/>
    <w:rsid w:val="006D7A23"/>
    <w:rsid w:val="006D7FAC"/>
    <w:rsid w:val="006E472C"/>
    <w:rsid w:val="006E5B0E"/>
    <w:rsid w:val="006E69CC"/>
    <w:rsid w:val="006E70AE"/>
    <w:rsid w:val="006E7131"/>
    <w:rsid w:val="006F08E2"/>
    <w:rsid w:val="006F5930"/>
    <w:rsid w:val="006F6F82"/>
    <w:rsid w:val="007008D0"/>
    <w:rsid w:val="00701782"/>
    <w:rsid w:val="00702D45"/>
    <w:rsid w:val="007035BC"/>
    <w:rsid w:val="00703B3F"/>
    <w:rsid w:val="0070418F"/>
    <w:rsid w:val="00704707"/>
    <w:rsid w:val="0070529B"/>
    <w:rsid w:val="007053B4"/>
    <w:rsid w:val="0071320B"/>
    <w:rsid w:val="0071385D"/>
    <w:rsid w:val="00713B27"/>
    <w:rsid w:val="00713D26"/>
    <w:rsid w:val="00714D83"/>
    <w:rsid w:val="00715FE2"/>
    <w:rsid w:val="00716205"/>
    <w:rsid w:val="00716F58"/>
    <w:rsid w:val="0072064C"/>
    <w:rsid w:val="00723755"/>
    <w:rsid w:val="00723ABD"/>
    <w:rsid w:val="00724E13"/>
    <w:rsid w:val="0072609D"/>
    <w:rsid w:val="00727ED4"/>
    <w:rsid w:val="00731BF2"/>
    <w:rsid w:val="0073320C"/>
    <w:rsid w:val="0073718D"/>
    <w:rsid w:val="00742AE1"/>
    <w:rsid w:val="007435C3"/>
    <w:rsid w:val="007442B3"/>
    <w:rsid w:val="00745EFA"/>
    <w:rsid w:val="00747146"/>
    <w:rsid w:val="0075338D"/>
    <w:rsid w:val="00753F7B"/>
    <w:rsid w:val="0075498B"/>
    <w:rsid w:val="00755034"/>
    <w:rsid w:val="007553B7"/>
    <w:rsid w:val="0075614F"/>
    <w:rsid w:val="007600B1"/>
    <w:rsid w:val="00760AA4"/>
    <w:rsid w:val="00761A2F"/>
    <w:rsid w:val="00761AFE"/>
    <w:rsid w:val="00761F77"/>
    <w:rsid w:val="007627D4"/>
    <w:rsid w:val="0076350A"/>
    <w:rsid w:val="007653C7"/>
    <w:rsid w:val="0076568F"/>
    <w:rsid w:val="007703A9"/>
    <w:rsid w:val="007709A0"/>
    <w:rsid w:val="00775D0C"/>
    <w:rsid w:val="00775FCB"/>
    <w:rsid w:val="007761DA"/>
    <w:rsid w:val="00781B36"/>
    <w:rsid w:val="00781C2A"/>
    <w:rsid w:val="00781D42"/>
    <w:rsid w:val="0078398E"/>
    <w:rsid w:val="00785225"/>
    <w:rsid w:val="00785770"/>
    <w:rsid w:val="00785885"/>
    <w:rsid w:val="00787C5A"/>
    <w:rsid w:val="007919DE"/>
    <w:rsid w:val="007934E6"/>
    <w:rsid w:val="0079375A"/>
    <w:rsid w:val="007948FA"/>
    <w:rsid w:val="0079707F"/>
    <w:rsid w:val="007A0327"/>
    <w:rsid w:val="007A1552"/>
    <w:rsid w:val="007A4DAF"/>
    <w:rsid w:val="007A5261"/>
    <w:rsid w:val="007A5443"/>
    <w:rsid w:val="007B2CF7"/>
    <w:rsid w:val="007B2FC5"/>
    <w:rsid w:val="007B32B2"/>
    <w:rsid w:val="007B407C"/>
    <w:rsid w:val="007B6899"/>
    <w:rsid w:val="007B74A6"/>
    <w:rsid w:val="007C0308"/>
    <w:rsid w:val="007C03E8"/>
    <w:rsid w:val="007C0C1D"/>
    <w:rsid w:val="007C2AB1"/>
    <w:rsid w:val="007C32CB"/>
    <w:rsid w:val="007C3DC2"/>
    <w:rsid w:val="007C4248"/>
    <w:rsid w:val="007C50EF"/>
    <w:rsid w:val="007C540E"/>
    <w:rsid w:val="007C792E"/>
    <w:rsid w:val="007D0D2F"/>
    <w:rsid w:val="007D2055"/>
    <w:rsid w:val="007D2C95"/>
    <w:rsid w:val="007E1F2B"/>
    <w:rsid w:val="007E2705"/>
    <w:rsid w:val="007E338F"/>
    <w:rsid w:val="007E6CEB"/>
    <w:rsid w:val="007E705E"/>
    <w:rsid w:val="007E7BDB"/>
    <w:rsid w:val="007F0F5C"/>
    <w:rsid w:val="007F18E1"/>
    <w:rsid w:val="007F223C"/>
    <w:rsid w:val="007F2A5A"/>
    <w:rsid w:val="007F2BD0"/>
    <w:rsid w:val="007F3B19"/>
    <w:rsid w:val="007F77DA"/>
    <w:rsid w:val="0080093A"/>
    <w:rsid w:val="008014D2"/>
    <w:rsid w:val="00802856"/>
    <w:rsid w:val="00802C2C"/>
    <w:rsid w:val="00803CEA"/>
    <w:rsid w:val="0080499F"/>
    <w:rsid w:val="008054BC"/>
    <w:rsid w:val="00806402"/>
    <w:rsid w:val="00806736"/>
    <w:rsid w:val="008078C5"/>
    <w:rsid w:val="008105B7"/>
    <w:rsid w:val="00810CD2"/>
    <w:rsid w:val="00812065"/>
    <w:rsid w:val="00813BEA"/>
    <w:rsid w:val="008227F8"/>
    <w:rsid w:val="00825F12"/>
    <w:rsid w:val="0083390C"/>
    <w:rsid w:val="00833FA9"/>
    <w:rsid w:val="00834005"/>
    <w:rsid w:val="008349B3"/>
    <w:rsid w:val="00834B8D"/>
    <w:rsid w:val="00836EAF"/>
    <w:rsid w:val="00837D34"/>
    <w:rsid w:val="00841312"/>
    <w:rsid w:val="00841A42"/>
    <w:rsid w:val="00842184"/>
    <w:rsid w:val="008433B5"/>
    <w:rsid w:val="008469C8"/>
    <w:rsid w:val="008475C8"/>
    <w:rsid w:val="00847881"/>
    <w:rsid w:val="00850338"/>
    <w:rsid w:val="008503D8"/>
    <w:rsid w:val="008509C1"/>
    <w:rsid w:val="00852975"/>
    <w:rsid w:val="00853460"/>
    <w:rsid w:val="00856264"/>
    <w:rsid w:val="00857F1A"/>
    <w:rsid w:val="00860A9E"/>
    <w:rsid w:val="00864CF5"/>
    <w:rsid w:val="00865783"/>
    <w:rsid w:val="00870957"/>
    <w:rsid w:val="0087282F"/>
    <w:rsid w:val="00876584"/>
    <w:rsid w:val="008777F3"/>
    <w:rsid w:val="00880A38"/>
    <w:rsid w:val="0088148D"/>
    <w:rsid w:val="0088348B"/>
    <w:rsid w:val="00883987"/>
    <w:rsid w:val="00885F2B"/>
    <w:rsid w:val="00886C1D"/>
    <w:rsid w:val="0089209E"/>
    <w:rsid w:val="008938CB"/>
    <w:rsid w:val="008950A4"/>
    <w:rsid w:val="008952D4"/>
    <w:rsid w:val="00895F93"/>
    <w:rsid w:val="008966FE"/>
    <w:rsid w:val="008976A5"/>
    <w:rsid w:val="008A08EF"/>
    <w:rsid w:val="008A1B6D"/>
    <w:rsid w:val="008A1CC6"/>
    <w:rsid w:val="008A28E9"/>
    <w:rsid w:val="008A4ABB"/>
    <w:rsid w:val="008A55B5"/>
    <w:rsid w:val="008A75C8"/>
    <w:rsid w:val="008A77AA"/>
    <w:rsid w:val="008A79C7"/>
    <w:rsid w:val="008B3040"/>
    <w:rsid w:val="008B3E70"/>
    <w:rsid w:val="008B67F7"/>
    <w:rsid w:val="008B72EE"/>
    <w:rsid w:val="008B77F3"/>
    <w:rsid w:val="008C0D75"/>
    <w:rsid w:val="008C2C04"/>
    <w:rsid w:val="008C4FC6"/>
    <w:rsid w:val="008C6B51"/>
    <w:rsid w:val="008D1DE4"/>
    <w:rsid w:val="008D238F"/>
    <w:rsid w:val="008D298A"/>
    <w:rsid w:val="008D55C2"/>
    <w:rsid w:val="008D7114"/>
    <w:rsid w:val="008E1829"/>
    <w:rsid w:val="008E1F6B"/>
    <w:rsid w:val="008E3367"/>
    <w:rsid w:val="008E3ACD"/>
    <w:rsid w:val="008E3EBC"/>
    <w:rsid w:val="008E6A65"/>
    <w:rsid w:val="008E706D"/>
    <w:rsid w:val="008E7712"/>
    <w:rsid w:val="008F1355"/>
    <w:rsid w:val="008F1CFE"/>
    <w:rsid w:val="008F233D"/>
    <w:rsid w:val="008F2362"/>
    <w:rsid w:val="008F2920"/>
    <w:rsid w:val="008F33A8"/>
    <w:rsid w:val="008F4169"/>
    <w:rsid w:val="008F4651"/>
    <w:rsid w:val="008F56BD"/>
    <w:rsid w:val="008F743C"/>
    <w:rsid w:val="008F7B1A"/>
    <w:rsid w:val="00900E17"/>
    <w:rsid w:val="00902407"/>
    <w:rsid w:val="0090280E"/>
    <w:rsid w:val="00905C79"/>
    <w:rsid w:val="00910088"/>
    <w:rsid w:val="00913410"/>
    <w:rsid w:val="009139A6"/>
    <w:rsid w:val="00915579"/>
    <w:rsid w:val="00916123"/>
    <w:rsid w:val="00917CA2"/>
    <w:rsid w:val="00917E0D"/>
    <w:rsid w:val="00921D47"/>
    <w:rsid w:val="00925C4F"/>
    <w:rsid w:val="00927555"/>
    <w:rsid w:val="00927672"/>
    <w:rsid w:val="00927F10"/>
    <w:rsid w:val="00933991"/>
    <w:rsid w:val="009350FB"/>
    <w:rsid w:val="009379F7"/>
    <w:rsid w:val="009409EA"/>
    <w:rsid w:val="0094188F"/>
    <w:rsid w:val="009440D3"/>
    <w:rsid w:val="00944123"/>
    <w:rsid w:val="00944EEB"/>
    <w:rsid w:val="00945318"/>
    <w:rsid w:val="00945C4C"/>
    <w:rsid w:val="00945D0A"/>
    <w:rsid w:val="009479C3"/>
    <w:rsid w:val="009479D9"/>
    <w:rsid w:val="00952109"/>
    <w:rsid w:val="0095238B"/>
    <w:rsid w:val="009523C2"/>
    <w:rsid w:val="00954F89"/>
    <w:rsid w:val="00955538"/>
    <w:rsid w:val="00955B69"/>
    <w:rsid w:val="00960BD1"/>
    <w:rsid w:val="0096236A"/>
    <w:rsid w:val="00962A9E"/>
    <w:rsid w:val="00964623"/>
    <w:rsid w:val="00965C49"/>
    <w:rsid w:val="00965D77"/>
    <w:rsid w:val="0097103A"/>
    <w:rsid w:val="0097305F"/>
    <w:rsid w:val="0097508D"/>
    <w:rsid w:val="009760AD"/>
    <w:rsid w:val="0097755F"/>
    <w:rsid w:val="0098421E"/>
    <w:rsid w:val="00984712"/>
    <w:rsid w:val="00984D8C"/>
    <w:rsid w:val="00985D3B"/>
    <w:rsid w:val="009918B8"/>
    <w:rsid w:val="0099282D"/>
    <w:rsid w:val="00992B00"/>
    <w:rsid w:val="009934D1"/>
    <w:rsid w:val="00993F4F"/>
    <w:rsid w:val="00995DD7"/>
    <w:rsid w:val="009A2612"/>
    <w:rsid w:val="009A336E"/>
    <w:rsid w:val="009A4E9D"/>
    <w:rsid w:val="009A54C3"/>
    <w:rsid w:val="009A7FF3"/>
    <w:rsid w:val="009B45A1"/>
    <w:rsid w:val="009B4C37"/>
    <w:rsid w:val="009B617E"/>
    <w:rsid w:val="009C0153"/>
    <w:rsid w:val="009C17AB"/>
    <w:rsid w:val="009C38A8"/>
    <w:rsid w:val="009C38D9"/>
    <w:rsid w:val="009C4E2A"/>
    <w:rsid w:val="009C5B4A"/>
    <w:rsid w:val="009D2BC9"/>
    <w:rsid w:val="009D7EB9"/>
    <w:rsid w:val="009E18DF"/>
    <w:rsid w:val="009E218B"/>
    <w:rsid w:val="009E2E41"/>
    <w:rsid w:val="009E3ADC"/>
    <w:rsid w:val="009F0474"/>
    <w:rsid w:val="009F502C"/>
    <w:rsid w:val="009F58FB"/>
    <w:rsid w:val="009F7241"/>
    <w:rsid w:val="009F7402"/>
    <w:rsid w:val="009F78C9"/>
    <w:rsid w:val="009F7E13"/>
    <w:rsid w:val="009F7F0D"/>
    <w:rsid w:val="00A009B8"/>
    <w:rsid w:val="00A013F8"/>
    <w:rsid w:val="00A0199A"/>
    <w:rsid w:val="00A01CA5"/>
    <w:rsid w:val="00A02D0D"/>
    <w:rsid w:val="00A05BF8"/>
    <w:rsid w:val="00A072D2"/>
    <w:rsid w:val="00A07685"/>
    <w:rsid w:val="00A13A3D"/>
    <w:rsid w:val="00A14AF9"/>
    <w:rsid w:val="00A16FE4"/>
    <w:rsid w:val="00A23C7A"/>
    <w:rsid w:val="00A24FC5"/>
    <w:rsid w:val="00A26927"/>
    <w:rsid w:val="00A27C8D"/>
    <w:rsid w:val="00A30C20"/>
    <w:rsid w:val="00A32BF0"/>
    <w:rsid w:val="00A4060C"/>
    <w:rsid w:val="00A413B4"/>
    <w:rsid w:val="00A435D5"/>
    <w:rsid w:val="00A44901"/>
    <w:rsid w:val="00A455A2"/>
    <w:rsid w:val="00A46AA1"/>
    <w:rsid w:val="00A50972"/>
    <w:rsid w:val="00A510F7"/>
    <w:rsid w:val="00A51CE0"/>
    <w:rsid w:val="00A51DFC"/>
    <w:rsid w:val="00A52624"/>
    <w:rsid w:val="00A52EDC"/>
    <w:rsid w:val="00A53BBA"/>
    <w:rsid w:val="00A544F3"/>
    <w:rsid w:val="00A5792E"/>
    <w:rsid w:val="00A6221E"/>
    <w:rsid w:val="00A64341"/>
    <w:rsid w:val="00A6690B"/>
    <w:rsid w:val="00A67251"/>
    <w:rsid w:val="00A67814"/>
    <w:rsid w:val="00A67C98"/>
    <w:rsid w:val="00A7121F"/>
    <w:rsid w:val="00A7736D"/>
    <w:rsid w:val="00A801A2"/>
    <w:rsid w:val="00A83B15"/>
    <w:rsid w:val="00A900FF"/>
    <w:rsid w:val="00A903FD"/>
    <w:rsid w:val="00A9695B"/>
    <w:rsid w:val="00A96C78"/>
    <w:rsid w:val="00A97D57"/>
    <w:rsid w:val="00AA147A"/>
    <w:rsid w:val="00AA288B"/>
    <w:rsid w:val="00AA28C8"/>
    <w:rsid w:val="00AA2C29"/>
    <w:rsid w:val="00AA4625"/>
    <w:rsid w:val="00AA5B4E"/>
    <w:rsid w:val="00AA7CC7"/>
    <w:rsid w:val="00AB12F6"/>
    <w:rsid w:val="00AB321E"/>
    <w:rsid w:val="00AB47A4"/>
    <w:rsid w:val="00AB49B2"/>
    <w:rsid w:val="00AB4F5E"/>
    <w:rsid w:val="00AB4FF0"/>
    <w:rsid w:val="00AC12B3"/>
    <w:rsid w:val="00AC35C2"/>
    <w:rsid w:val="00AC58FD"/>
    <w:rsid w:val="00AC5E56"/>
    <w:rsid w:val="00AC6519"/>
    <w:rsid w:val="00AD085B"/>
    <w:rsid w:val="00AD1628"/>
    <w:rsid w:val="00AD2CDB"/>
    <w:rsid w:val="00AD30DE"/>
    <w:rsid w:val="00AD64AA"/>
    <w:rsid w:val="00AD66A7"/>
    <w:rsid w:val="00AD6F5A"/>
    <w:rsid w:val="00AD7006"/>
    <w:rsid w:val="00AE127B"/>
    <w:rsid w:val="00AE2B0B"/>
    <w:rsid w:val="00AE3D1C"/>
    <w:rsid w:val="00AE4FDC"/>
    <w:rsid w:val="00AF0765"/>
    <w:rsid w:val="00AF0EAE"/>
    <w:rsid w:val="00AF496D"/>
    <w:rsid w:val="00AF7222"/>
    <w:rsid w:val="00AF7DBE"/>
    <w:rsid w:val="00B0116A"/>
    <w:rsid w:val="00B05BB9"/>
    <w:rsid w:val="00B07BBB"/>
    <w:rsid w:val="00B1047E"/>
    <w:rsid w:val="00B13DB4"/>
    <w:rsid w:val="00B15307"/>
    <w:rsid w:val="00B155F3"/>
    <w:rsid w:val="00B16EEA"/>
    <w:rsid w:val="00B171E1"/>
    <w:rsid w:val="00B213A8"/>
    <w:rsid w:val="00B2169D"/>
    <w:rsid w:val="00B2177D"/>
    <w:rsid w:val="00B22CFA"/>
    <w:rsid w:val="00B22FEA"/>
    <w:rsid w:val="00B25565"/>
    <w:rsid w:val="00B26CAC"/>
    <w:rsid w:val="00B2732D"/>
    <w:rsid w:val="00B3030F"/>
    <w:rsid w:val="00B30527"/>
    <w:rsid w:val="00B31392"/>
    <w:rsid w:val="00B318C8"/>
    <w:rsid w:val="00B34D49"/>
    <w:rsid w:val="00B36B6E"/>
    <w:rsid w:val="00B379D6"/>
    <w:rsid w:val="00B4074A"/>
    <w:rsid w:val="00B40FBB"/>
    <w:rsid w:val="00B42559"/>
    <w:rsid w:val="00B5172D"/>
    <w:rsid w:val="00B54C8F"/>
    <w:rsid w:val="00B557E7"/>
    <w:rsid w:val="00B56929"/>
    <w:rsid w:val="00B60BA7"/>
    <w:rsid w:val="00B63885"/>
    <w:rsid w:val="00B63C80"/>
    <w:rsid w:val="00B649ED"/>
    <w:rsid w:val="00B64D44"/>
    <w:rsid w:val="00B65883"/>
    <w:rsid w:val="00B66F59"/>
    <w:rsid w:val="00B67983"/>
    <w:rsid w:val="00B67DF7"/>
    <w:rsid w:val="00B7069F"/>
    <w:rsid w:val="00B726ED"/>
    <w:rsid w:val="00B72706"/>
    <w:rsid w:val="00B74F22"/>
    <w:rsid w:val="00B759D5"/>
    <w:rsid w:val="00B75D3C"/>
    <w:rsid w:val="00B76E9A"/>
    <w:rsid w:val="00B77E85"/>
    <w:rsid w:val="00B81316"/>
    <w:rsid w:val="00B83261"/>
    <w:rsid w:val="00B83CEE"/>
    <w:rsid w:val="00B8450E"/>
    <w:rsid w:val="00B8521B"/>
    <w:rsid w:val="00B85D08"/>
    <w:rsid w:val="00B86551"/>
    <w:rsid w:val="00B86868"/>
    <w:rsid w:val="00B871E4"/>
    <w:rsid w:val="00B90C37"/>
    <w:rsid w:val="00B90FC6"/>
    <w:rsid w:val="00B91DE9"/>
    <w:rsid w:val="00B92F96"/>
    <w:rsid w:val="00B93BC2"/>
    <w:rsid w:val="00B94408"/>
    <w:rsid w:val="00B95162"/>
    <w:rsid w:val="00B952A3"/>
    <w:rsid w:val="00B9533C"/>
    <w:rsid w:val="00B95E11"/>
    <w:rsid w:val="00B96CBE"/>
    <w:rsid w:val="00B97466"/>
    <w:rsid w:val="00B97620"/>
    <w:rsid w:val="00BA0C17"/>
    <w:rsid w:val="00BA0E82"/>
    <w:rsid w:val="00BA6CC6"/>
    <w:rsid w:val="00BA7CCD"/>
    <w:rsid w:val="00BB2566"/>
    <w:rsid w:val="00BB2E06"/>
    <w:rsid w:val="00BC0B9B"/>
    <w:rsid w:val="00BC1AF4"/>
    <w:rsid w:val="00BC4D58"/>
    <w:rsid w:val="00BC62D2"/>
    <w:rsid w:val="00BC6E67"/>
    <w:rsid w:val="00BD02F3"/>
    <w:rsid w:val="00BD0498"/>
    <w:rsid w:val="00BD1262"/>
    <w:rsid w:val="00BD2021"/>
    <w:rsid w:val="00BD223E"/>
    <w:rsid w:val="00BD3F7F"/>
    <w:rsid w:val="00BD6F16"/>
    <w:rsid w:val="00BE0A22"/>
    <w:rsid w:val="00BE2311"/>
    <w:rsid w:val="00BE580F"/>
    <w:rsid w:val="00BE5816"/>
    <w:rsid w:val="00BE618E"/>
    <w:rsid w:val="00BE6CB4"/>
    <w:rsid w:val="00BE7415"/>
    <w:rsid w:val="00BF1A6F"/>
    <w:rsid w:val="00BF2055"/>
    <w:rsid w:val="00BF21F0"/>
    <w:rsid w:val="00BF38CF"/>
    <w:rsid w:val="00BF4185"/>
    <w:rsid w:val="00BF5D04"/>
    <w:rsid w:val="00BF67AB"/>
    <w:rsid w:val="00C002A5"/>
    <w:rsid w:val="00C00A52"/>
    <w:rsid w:val="00C01BDF"/>
    <w:rsid w:val="00C02466"/>
    <w:rsid w:val="00C04567"/>
    <w:rsid w:val="00C0641F"/>
    <w:rsid w:val="00C102B1"/>
    <w:rsid w:val="00C108FC"/>
    <w:rsid w:val="00C11B7D"/>
    <w:rsid w:val="00C1200F"/>
    <w:rsid w:val="00C14D3D"/>
    <w:rsid w:val="00C15454"/>
    <w:rsid w:val="00C16143"/>
    <w:rsid w:val="00C17D88"/>
    <w:rsid w:val="00C2209E"/>
    <w:rsid w:val="00C24FBA"/>
    <w:rsid w:val="00C25553"/>
    <w:rsid w:val="00C30D1C"/>
    <w:rsid w:val="00C333D0"/>
    <w:rsid w:val="00C33EDD"/>
    <w:rsid w:val="00C34235"/>
    <w:rsid w:val="00C34E85"/>
    <w:rsid w:val="00C35F62"/>
    <w:rsid w:val="00C36B2B"/>
    <w:rsid w:val="00C40D9C"/>
    <w:rsid w:val="00C41B91"/>
    <w:rsid w:val="00C4223E"/>
    <w:rsid w:val="00C429AD"/>
    <w:rsid w:val="00C43593"/>
    <w:rsid w:val="00C440C7"/>
    <w:rsid w:val="00C448D7"/>
    <w:rsid w:val="00C452A0"/>
    <w:rsid w:val="00C53CD6"/>
    <w:rsid w:val="00C5525D"/>
    <w:rsid w:val="00C554AE"/>
    <w:rsid w:val="00C569A8"/>
    <w:rsid w:val="00C57CDB"/>
    <w:rsid w:val="00C606DE"/>
    <w:rsid w:val="00C64D20"/>
    <w:rsid w:val="00C655B5"/>
    <w:rsid w:val="00C718E9"/>
    <w:rsid w:val="00C71A96"/>
    <w:rsid w:val="00C72A81"/>
    <w:rsid w:val="00C7520F"/>
    <w:rsid w:val="00C7524A"/>
    <w:rsid w:val="00C76928"/>
    <w:rsid w:val="00C7695C"/>
    <w:rsid w:val="00C76DC8"/>
    <w:rsid w:val="00C805EA"/>
    <w:rsid w:val="00C80B0F"/>
    <w:rsid w:val="00C812F9"/>
    <w:rsid w:val="00C83213"/>
    <w:rsid w:val="00C83686"/>
    <w:rsid w:val="00C83BEE"/>
    <w:rsid w:val="00C84104"/>
    <w:rsid w:val="00C85003"/>
    <w:rsid w:val="00C857EC"/>
    <w:rsid w:val="00C862FD"/>
    <w:rsid w:val="00C86334"/>
    <w:rsid w:val="00C86CB8"/>
    <w:rsid w:val="00C87823"/>
    <w:rsid w:val="00C9326D"/>
    <w:rsid w:val="00C94C7F"/>
    <w:rsid w:val="00C95727"/>
    <w:rsid w:val="00C95BAD"/>
    <w:rsid w:val="00C95F5D"/>
    <w:rsid w:val="00C97A3A"/>
    <w:rsid w:val="00CA0039"/>
    <w:rsid w:val="00CA2312"/>
    <w:rsid w:val="00CA2515"/>
    <w:rsid w:val="00CA26EF"/>
    <w:rsid w:val="00CA2D73"/>
    <w:rsid w:val="00CA30FC"/>
    <w:rsid w:val="00CA39C5"/>
    <w:rsid w:val="00CB1404"/>
    <w:rsid w:val="00CB1944"/>
    <w:rsid w:val="00CB1AD2"/>
    <w:rsid w:val="00CB395F"/>
    <w:rsid w:val="00CB4DAE"/>
    <w:rsid w:val="00CB51E7"/>
    <w:rsid w:val="00CB5999"/>
    <w:rsid w:val="00CB66E6"/>
    <w:rsid w:val="00CB717C"/>
    <w:rsid w:val="00CB793E"/>
    <w:rsid w:val="00CC0B8E"/>
    <w:rsid w:val="00CC1415"/>
    <w:rsid w:val="00CC1EE8"/>
    <w:rsid w:val="00CC6649"/>
    <w:rsid w:val="00CC6EFC"/>
    <w:rsid w:val="00CC6F22"/>
    <w:rsid w:val="00CD1A29"/>
    <w:rsid w:val="00CD304D"/>
    <w:rsid w:val="00CD5E9F"/>
    <w:rsid w:val="00CE0476"/>
    <w:rsid w:val="00CE249D"/>
    <w:rsid w:val="00CE5110"/>
    <w:rsid w:val="00CE531D"/>
    <w:rsid w:val="00CE6DA1"/>
    <w:rsid w:val="00CE7A74"/>
    <w:rsid w:val="00CF21BB"/>
    <w:rsid w:val="00CF4550"/>
    <w:rsid w:val="00CF5F13"/>
    <w:rsid w:val="00CF5F61"/>
    <w:rsid w:val="00CF6BA6"/>
    <w:rsid w:val="00CF6F61"/>
    <w:rsid w:val="00CF77BA"/>
    <w:rsid w:val="00D01CAF"/>
    <w:rsid w:val="00D02151"/>
    <w:rsid w:val="00D04057"/>
    <w:rsid w:val="00D05A47"/>
    <w:rsid w:val="00D06943"/>
    <w:rsid w:val="00D0741B"/>
    <w:rsid w:val="00D07C13"/>
    <w:rsid w:val="00D11078"/>
    <w:rsid w:val="00D11835"/>
    <w:rsid w:val="00D11A56"/>
    <w:rsid w:val="00D12709"/>
    <w:rsid w:val="00D13CE6"/>
    <w:rsid w:val="00D14445"/>
    <w:rsid w:val="00D15EE7"/>
    <w:rsid w:val="00D16C1C"/>
    <w:rsid w:val="00D202F1"/>
    <w:rsid w:val="00D2745B"/>
    <w:rsid w:val="00D300BC"/>
    <w:rsid w:val="00D30511"/>
    <w:rsid w:val="00D33DAF"/>
    <w:rsid w:val="00D35B3A"/>
    <w:rsid w:val="00D36C34"/>
    <w:rsid w:val="00D36DDA"/>
    <w:rsid w:val="00D36E3A"/>
    <w:rsid w:val="00D36E8F"/>
    <w:rsid w:val="00D41094"/>
    <w:rsid w:val="00D42C6B"/>
    <w:rsid w:val="00D4380C"/>
    <w:rsid w:val="00D43973"/>
    <w:rsid w:val="00D44BE9"/>
    <w:rsid w:val="00D45415"/>
    <w:rsid w:val="00D50E00"/>
    <w:rsid w:val="00D57054"/>
    <w:rsid w:val="00D6336C"/>
    <w:rsid w:val="00D63FD3"/>
    <w:rsid w:val="00D64CF2"/>
    <w:rsid w:val="00D6695F"/>
    <w:rsid w:val="00D6711E"/>
    <w:rsid w:val="00D7080B"/>
    <w:rsid w:val="00D713F6"/>
    <w:rsid w:val="00D72720"/>
    <w:rsid w:val="00D73A06"/>
    <w:rsid w:val="00D74D0A"/>
    <w:rsid w:val="00D82EA7"/>
    <w:rsid w:val="00D83CA2"/>
    <w:rsid w:val="00D85342"/>
    <w:rsid w:val="00D86D0A"/>
    <w:rsid w:val="00D9156D"/>
    <w:rsid w:val="00D9493D"/>
    <w:rsid w:val="00D94B66"/>
    <w:rsid w:val="00D9554E"/>
    <w:rsid w:val="00D968AE"/>
    <w:rsid w:val="00DA048E"/>
    <w:rsid w:val="00DA1A25"/>
    <w:rsid w:val="00DA1F91"/>
    <w:rsid w:val="00DA2F0A"/>
    <w:rsid w:val="00DB6DDE"/>
    <w:rsid w:val="00DC0DC6"/>
    <w:rsid w:val="00DC4459"/>
    <w:rsid w:val="00DC5EBB"/>
    <w:rsid w:val="00DC63F2"/>
    <w:rsid w:val="00DC7D17"/>
    <w:rsid w:val="00DD022E"/>
    <w:rsid w:val="00DD2069"/>
    <w:rsid w:val="00DD5EBB"/>
    <w:rsid w:val="00DD792F"/>
    <w:rsid w:val="00DE000F"/>
    <w:rsid w:val="00DE1A92"/>
    <w:rsid w:val="00DE60C6"/>
    <w:rsid w:val="00DF0E27"/>
    <w:rsid w:val="00DF3803"/>
    <w:rsid w:val="00DF445F"/>
    <w:rsid w:val="00DF4814"/>
    <w:rsid w:val="00DF5D4C"/>
    <w:rsid w:val="00E0140C"/>
    <w:rsid w:val="00E06C22"/>
    <w:rsid w:val="00E07F8F"/>
    <w:rsid w:val="00E11652"/>
    <w:rsid w:val="00E14ABC"/>
    <w:rsid w:val="00E14E0C"/>
    <w:rsid w:val="00E15395"/>
    <w:rsid w:val="00E15CAD"/>
    <w:rsid w:val="00E2296D"/>
    <w:rsid w:val="00E2311E"/>
    <w:rsid w:val="00E23576"/>
    <w:rsid w:val="00E238F3"/>
    <w:rsid w:val="00E2641B"/>
    <w:rsid w:val="00E30380"/>
    <w:rsid w:val="00E30A88"/>
    <w:rsid w:val="00E312B0"/>
    <w:rsid w:val="00E31B94"/>
    <w:rsid w:val="00E31BF9"/>
    <w:rsid w:val="00E32DD6"/>
    <w:rsid w:val="00E35FE1"/>
    <w:rsid w:val="00E40DB7"/>
    <w:rsid w:val="00E4109D"/>
    <w:rsid w:val="00E41669"/>
    <w:rsid w:val="00E42608"/>
    <w:rsid w:val="00E42CA0"/>
    <w:rsid w:val="00E43A71"/>
    <w:rsid w:val="00E43CB9"/>
    <w:rsid w:val="00E444C8"/>
    <w:rsid w:val="00E449E2"/>
    <w:rsid w:val="00E46197"/>
    <w:rsid w:val="00E465CF"/>
    <w:rsid w:val="00E5226E"/>
    <w:rsid w:val="00E53BA7"/>
    <w:rsid w:val="00E53DA8"/>
    <w:rsid w:val="00E5571A"/>
    <w:rsid w:val="00E55C84"/>
    <w:rsid w:val="00E5604E"/>
    <w:rsid w:val="00E6059C"/>
    <w:rsid w:val="00E6278C"/>
    <w:rsid w:val="00E627B8"/>
    <w:rsid w:val="00E62E07"/>
    <w:rsid w:val="00E63496"/>
    <w:rsid w:val="00E63E87"/>
    <w:rsid w:val="00E64703"/>
    <w:rsid w:val="00E65097"/>
    <w:rsid w:val="00E6563B"/>
    <w:rsid w:val="00E708E9"/>
    <w:rsid w:val="00E71D49"/>
    <w:rsid w:val="00E761D6"/>
    <w:rsid w:val="00E77E72"/>
    <w:rsid w:val="00E80A2F"/>
    <w:rsid w:val="00E80BC8"/>
    <w:rsid w:val="00E8125B"/>
    <w:rsid w:val="00E81BB1"/>
    <w:rsid w:val="00E842B5"/>
    <w:rsid w:val="00E84616"/>
    <w:rsid w:val="00E84970"/>
    <w:rsid w:val="00E84A80"/>
    <w:rsid w:val="00E850AE"/>
    <w:rsid w:val="00E85163"/>
    <w:rsid w:val="00E86102"/>
    <w:rsid w:val="00E86D98"/>
    <w:rsid w:val="00E9094A"/>
    <w:rsid w:val="00E91219"/>
    <w:rsid w:val="00E93F20"/>
    <w:rsid w:val="00E9494F"/>
    <w:rsid w:val="00E97338"/>
    <w:rsid w:val="00E977BA"/>
    <w:rsid w:val="00E97A5E"/>
    <w:rsid w:val="00EA057C"/>
    <w:rsid w:val="00EA1979"/>
    <w:rsid w:val="00EA2110"/>
    <w:rsid w:val="00EA39DA"/>
    <w:rsid w:val="00EA506F"/>
    <w:rsid w:val="00EA730E"/>
    <w:rsid w:val="00EA7E03"/>
    <w:rsid w:val="00EB19D5"/>
    <w:rsid w:val="00EB19DD"/>
    <w:rsid w:val="00EB2426"/>
    <w:rsid w:val="00EB32D6"/>
    <w:rsid w:val="00EB4CFB"/>
    <w:rsid w:val="00EB52CB"/>
    <w:rsid w:val="00EC1A2E"/>
    <w:rsid w:val="00EC59D8"/>
    <w:rsid w:val="00EC5AEA"/>
    <w:rsid w:val="00ED3C24"/>
    <w:rsid w:val="00EE0785"/>
    <w:rsid w:val="00EE1233"/>
    <w:rsid w:val="00EE371B"/>
    <w:rsid w:val="00EE4362"/>
    <w:rsid w:val="00EE504C"/>
    <w:rsid w:val="00EF18D7"/>
    <w:rsid w:val="00EF1E8A"/>
    <w:rsid w:val="00EF3383"/>
    <w:rsid w:val="00EF3A1A"/>
    <w:rsid w:val="00EF4255"/>
    <w:rsid w:val="00EF57BD"/>
    <w:rsid w:val="00EF798E"/>
    <w:rsid w:val="00EF7E9B"/>
    <w:rsid w:val="00F0169B"/>
    <w:rsid w:val="00F07BF5"/>
    <w:rsid w:val="00F14C41"/>
    <w:rsid w:val="00F14E39"/>
    <w:rsid w:val="00F17065"/>
    <w:rsid w:val="00F1757E"/>
    <w:rsid w:val="00F21881"/>
    <w:rsid w:val="00F2364F"/>
    <w:rsid w:val="00F23881"/>
    <w:rsid w:val="00F258E3"/>
    <w:rsid w:val="00F25DE1"/>
    <w:rsid w:val="00F30989"/>
    <w:rsid w:val="00F31130"/>
    <w:rsid w:val="00F31DF4"/>
    <w:rsid w:val="00F33031"/>
    <w:rsid w:val="00F33311"/>
    <w:rsid w:val="00F33762"/>
    <w:rsid w:val="00F34CE9"/>
    <w:rsid w:val="00F37B5D"/>
    <w:rsid w:val="00F40447"/>
    <w:rsid w:val="00F443D1"/>
    <w:rsid w:val="00F51246"/>
    <w:rsid w:val="00F517DB"/>
    <w:rsid w:val="00F520F5"/>
    <w:rsid w:val="00F528DF"/>
    <w:rsid w:val="00F55BB5"/>
    <w:rsid w:val="00F56DB2"/>
    <w:rsid w:val="00F60B56"/>
    <w:rsid w:val="00F61491"/>
    <w:rsid w:val="00F64340"/>
    <w:rsid w:val="00F70018"/>
    <w:rsid w:val="00F7118E"/>
    <w:rsid w:val="00F711FF"/>
    <w:rsid w:val="00F7161D"/>
    <w:rsid w:val="00F727C1"/>
    <w:rsid w:val="00F73017"/>
    <w:rsid w:val="00F740AB"/>
    <w:rsid w:val="00F75561"/>
    <w:rsid w:val="00F75683"/>
    <w:rsid w:val="00F75B80"/>
    <w:rsid w:val="00F77B46"/>
    <w:rsid w:val="00F82E7B"/>
    <w:rsid w:val="00F8394C"/>
    <w:rsid w:val="00F8578A"/>
    <w:rsid w:val="00F92AC9"/>
    <w:rsid w:val="00F94467"/>
    <w:rsid w:val="00F945F1"/>
    <w:rsid w:val="00F94F26"/>
    <w:rsid w:val="00F967BB"/>
    <w:rsid w:val="00F9732C"/>
    <w:rsid w:val="00FA0702"/>
    <w:rsid w:val="00FA2BED"/>
    <w:rsid w:val="00FA3493"/>
    <w:rsid w:val="00FA6437"/>
    <w:rsid w:val="00FA6A95"/>
    <w:rsid w:val="00FB0899"/>
    <w:rsid w:val="00FB0D31"/>
    <w:rsid w:val="00FB3887"/>
    <w:rsid w:val="00FB6298"/>
    <w:rsid w:val="00FB63BA"/>
    <w:rsid w:val="00FB78A4"/>
    <w:rsid w:val="00FC28AF"/>
    <w:rsid w:val="00FC4621"/>
    <w:rsid w:val="00FC46A7"/>
    <w:rsid w:val="00FD0A4B"/>
    <w:rsid w:val="00FD4355"/>
    <w:rsid w:val="00FD4975"/>
    <w:rsid w:val="00FD6773"/>
    <w:rsid w:val="00FE39AF"/>
    <w:rsid w:val="00FE4CAB"/>
    <w:rsid w:val="00FE5277"/>
    <w:rsid w:val="00FE59AD"/>
    <w:rsid w:val="00FE651E"/>
    <w:rsid w:val="00FF020D"/>
    <w:rsid w:val="00FF09F4"/>
    <w:rsid w:val="00FF1303"/>
    <w:rsid w:val="00FF1DA4"/>
    <w:rsid w:val="00FF2C1C"/>
    <w:rsid w:val="00FF369C"/>
    <w:rsid w:val="00FF3D32"/>
    <w:rsid w:val="00FF5682"/>
    <w:rsid w:val="00FF611C"/>
    <w:rsid w:val="00FF61C3"/>
    <w:rsid w:val="00FF66CE"/>
    <w:rsid w:val="00FF66D3"/>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A7FB86"/>
  <w15:chartTrackingRefBased/>
  <w15:docId w15:val="{D17BB71F-702E-4B45-A97C-B470A55B0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BalloonText">
    <w:name w:val="Balloon Text"/>
    <w:basedOn w:val="Normal"/>
    <w:link w:val="BalloonTextChar"/>
    <w:uiPriority w:val="99"/>
    <w:semiHidden/>
    <w:unhideWhenUsed/>
    <w:rsid w:val="00624727"/>
    <w:rPr>
      <w:rFonts w:ascii="Segoe UI" w:hAnsi="Segoe UI" w:cs="Segoe UI"/>
      <w:sz w:val="18"/>
      <w:szCs w:val="18"/>
    </w:rPr>
  </w:style>
  <w:style w:type="character" w:customStyle="1" w:styleId="BalloonTextChar">
    <w:name w:val="Balloon Text Char"/>
    <w:link w:val="BalloonText"/>
    <w:uiPriority w:val="99"/>
    <w:semiHidden/>
    <w:rsid w:val="00624727"/>
    <w:rPr>
      <w:rFonts w:ascii="Segoe UI" w:hAnsi="Segoe UI" w:cs="Segoe UI"/>
      <w:sz w:val="18"/>
      <w:szCs w:val="18"/>
      <w:lang w:val="en-US" w:eastAsia="en-US"/>
    </w:rPr>
  </w:style>
  <w:style w:type="character" w:styleId="Hyperlink">
    <w:name w:val="Hyperlink"/>
    <w:uiPriority w:val="99"/>
    <w:unhideWhenUsed/>
    <w:rsid w:val="00006B0D"/>
    <w:rPr>
      <w:color w:val="0563C1"/>
      <w:u w:val="single"/>
    </w:rPr>
  </w:style>
  <w:style w:type="character" w:styleId="CommentReference">
    <w:name w:val="annotation reference"/>
    <w:uiPriority w:val="99"/>
    <w:semiHidden/>
    <w:unhideWhenUsed/>
    <w:rsid w:val="00FA6A95"/>
    <w:rPr>
      <w:sz w:val="16"/>
      <w:szCs w:val="16"/>
    </w:rPr>
  </w:style>
  <w:style w:type="paragraph" w:styleId="CommentText">
    <w:name w:val="annotation text"/>
    <w:basedOn w:val="Normal"/>
    <w:link w:val="CommentTextChar"/>
    <w:uiPriority w:val="99"/>
    <w:semiHidden/>
    <w:unhideWhenUsed/>
    <w:rsid w:val="00FA6A95"/>
  </w:style>
  <w:style w:type="character" w:customStyle="1" w:styleId="CommentTextChar">
    <w:name w:val="Comment Text Char"/>
    <w:link w:val="CommentText"/>
    <w:uiPriority w:val="99"/>
    <w:semiHidden/>
    <w:rsid w:val="00FA6A95"/>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FA6A95"/>
    <w:rPr>
      <w:b/>
      <w:bCs/>
    </w:rPr>
  </w:style>
  <w:style w:type="character" w:customStyle="1" w:styleId="CommentSubjectChar">
    <w:name w:val="Comment Subject Char"/>
    <w:link w:val="CommentSubject"/>
    <w:uiPriority w:val="99"/>
    <w:semiHidden/>
    <w:rsid w:val="00FA6A95"/>
    <w:rPr>
      <w:rFonts w:ascii="Times New Roman" w:hAnsi="Times New Roman"/>
      <w:b/>
      <w:bCs/>
      <w:lang w:val="en-US" w:eastAsia="en-US"/>
    </w:rPr>
  </w:style>
  <w:style w:type="table" w:styleId="TableGrid">
    <w:name w:val="Table Grid"/>
    <w:basedOn w:val="TableNormal"/>
    <w:uiPriority w:val="59"/>
    <w:rsid w:val="00D07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97A3A"/>
  </w:style>
  <w:style w:type="paragraph" w:styleId="Header">
    <w:name w:val="header"/>
    <w:basedOn w:val="Normal"/>
    <w:link w:val="HeaderChar"/>
    <w:uiPriority w:val="99"/>
    <w:unhideWhenUsed/>
    <w:rsid w:val="00670C5C"/>
    <w:pPr>
      <w:tabs>
        <w:tab w:val="center" w:pos="4680"/>
        <w:tab w:val="right" w:pos="9360"/>
      </w:tabs>
    </w:pPr>
  </w:style>
  <w:style w:type="character" w:customStyle="1" w:styleId="HeaderChar">
    <w:name w:val="Header Char"/>
    <w:link w:val="Header"/>
    <w:uiPriority w:val="99"/>
    <w:rsid w:val="00670C5C"/>
    <w:rPr>
      <w:rFonts w:ascii="Times New Roman" w:hAnsi="Times New Roman"/>
    </w:rPr>
  </w:style>
  <w:style w:type="paragraph" w:styleId="Footer">
    <w:name w:val="footer"/>
    <w:basedOn w:val="Normal"/>
    <w:link w:val="FooterChar"/>
    <w:uiPriority w:val="99"/>
    <w:unhideWhenUsed/>
    <w:rsid w:val="00670C5C"/>
    <w:pPr>
      <w:tabs>
        <w:tab w:val="center" w:pos="4680"/>
        <w:tab w:val="right" w:pos="9360"/>
      </w:tabs>
    </w:pPr>
  </w:style>
  <w:style w:type="character" w:customStyle="1" w:styleId="FooterChar">
    <w:name w:val="Footer Char"/>
    <w:link w:val="Footer"/>
    <w:uiPriority w:val="99"/>
    <w:rsid w:val="00670C5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59994">
      <w:bodyDiv w:val="1"/>
      <w:marLeft w:val="0"/>
      <w:marRight w:val="0"/>
      <w:marTop w:val="0"/>
      <w:marBottom w:val="0"/>
      <w:divBdr>
        <w:top w:val="none" w:sz="0" w:space="0" w:color="auto"/>
        <w:left w:val="none" w:sz="0" w:space="0" w:color="auto"/>
        <w:bottom w:val="none" w:sz="0" w:space="0" w:color="auto"/>
        <w:right w:val="none" w:sz="0" w:space="0" w:color="auto"/>
      </w:divBdr>
    </w:div>
    <w:div w:id="229124941">
      <w:bodyDiv w:val="1"/>
      <w:marLeft w:val="0"/>
      <w:marRight w:val="0"/>
      <w:marTop w:val="0"/>
      <w:marBottom w:val="0"/>
      <w:divBdr>
        <w:top w:val="none" w:sz="0" w:space="0" w:color="auto"/>
        <w:left w:val="none" w:sz="0" w:space="0" w:color="auto"/>
        <w:bottom w:val="none" w:sz="0" w:space="0" w:color="auto"/>
        <w:right w:val="none" w:sz="0" w:space="0" w:color="auto"/>
      </w:divBdr>
    </w:div>
    <w:div w:id="314115983">
      <w:bodyDiv w:val="1"/>
      <w:marLeft w:val="0"/>
      <w:marRight w:val="0"/>
      <w:marTop w:val="0"/>
      <w:marBottom w:val="0"/>
      <w:divBdr>
        <w:top w:val="none" w:sz="0" w:space="0" w:color="auto"/>
        <w:left w:val="none" w:sz="0" w:space="0" w:color="auto"/>
        <w:bottom w:val="none" w:sz="0" w:space="0" w:color="auto"/>
        <w:right w:val="none" w:sz="0" w:space="0" w:color="auto"/>
      </w:divBdr>
    </w:div>
    <w:div w:id="369183580">
      <w:bodyDiv w:val="1"/>
      <w:marLeft w:val="0"/>
      <w:marRight w:val="0"/>
      <w:marTop w:val="0"/>
      <w:marBottom w:val="0"/>
      <w:divBdr>
        <w:top w:val="none" w:sz="0" w:space="0" w:color="auto"/>
        <w:left w:val="none" w:sz="0" w:space="0" w:color="auto"/>
        <w:bottom w:val="none" w:sz="0" w:space="0" w:color="auto"/>
        <w:right w:val="none" w:sz="0" w:space="0" w:color="auto"/>
      </w:divBdr>
    </w:div>
    <w:div w:id="558251033">
      <w:bodyDiv w:val="1"/>
      <w:marLeft w:val="0"/>
      <w:marRight w:val="0"/>
      <w:marTop w:val="0"/>
      <w:marBottom w:val="0"/>
      <w:divBdr>
        <w:top w:val="none" w:sz="0" w:space="0" w:color="auto"/>
        <w:left w:val="none" w:sz="0" w:space="0" w:color="auto"/>
        <w:bottom w:val="none" w:sz="0" w:space="0" w:color="auto"/>
        <w:right w:val="none" w:sz="0" w:space="0" w:color="auto"/>
      </w:divBdr>
    </w:div>
    <w:div w:id="755325200">
      <w:bodyDiv w:val="1"/>
      <w:marLeft w:val="0"/>
      <w:marRight w:val="0"/>
      <w:marTop w:val="0"/>
      <w:marBottom w:val="0"/>
      <w:divBdr>
        <w:top w:val="none" w:sz="0" w:space="0" w:color="auto"/>
        <w:left w:val="none" w:sz="0" w:space="0" w:color="auto"/>
        <w:bottom w:val="none" w:sz="0" w:space="0" w:color="auto"/>
        <w:right w:val="none" w:sz="0" w:space="0" w:color="auto"/>
      </w:divBdr>
    </w:div>
    <w:div w:id="867841096">
      <w:bodyDiv w:val="1"/>
      <w:marLeft w:val="0"/>
      <w:marRight w:val="0"/>
      <w:marTop w:val="0"/>
      <w:marBottom w:val="0"/>
      <w:divBdr>
        <w:top w:val="none" w:sz="0" w:space="0" w:color="auto"/>
        <w:left w:val="none" w:sz="0" w:space="0" w:color="auto"/>
        <w:bottom w:val="none" w:sz="0" w:space="0" w:color="auto"/>
        <w:right w:val="none" w:sz="0" w:space="0" w:color="auto"/>
      </w:divBdr>
    </w:div>
    <w:div w:id="936136228">
      <w:bodyDiv w:val="1"/>
      <w:marLeft w:val="0"/>
      <w:marRight w:val="0"/>
      <w:marTop w:val="0"/>
      <w:marBottom w:val="0"/>
      <w:divBdr>
        <w:top w:val="none" w:sz="0" w:space="0" w:color="auto"/>
        <w:left w:val="none" w:sz="0" w:space="0" w:color="auto"/>
        <w:bottom w:val="none" w:sz="0" w:space="0" w:color="auto"/>
        <w:right w:val="none" w:sz="0" w:space="0" w:color="auto"/>
      </w:divBdr>
    </w:div>
    <w:div w:id="957371997">
      <w:bodyDiv w:val="1"/>
      <w:marLeft w:val="0"/>
      <w:marRight w:val="0"/>
      <w:marTop w:val="0"/>
      <w:marBottom w:val="0"/>
      <w:divBdr>
        <w:top w:val="none" w:sz="0" w:space="0" w:color="auto"/>
        <w:left w:val="none" w:sz="0" w:space="0" w:color="auto"/>
        <w:bottom w:val="none" w:sz="0" w:space="0" w:color="auto"/>
        <w:right w:val="none" w:sz="0" w:space="0" w:color="auto"/>
      </w:divBdr>
    </w:div>
    <w:div w:id="1018391370">
      <w:bodyDiv w:val="1"/>
      <w:marLeft w:val="0"/>
      <w:marRight w:val="0"/>
      <w:marTop w:val="0"/>
      <w:marBottom w:val="0"/>
      <w:divBdr>
        <w:top w:val="none" w:sz="0" w:space="0" w:color="auto"/>
        <w:left w:val="none" w:sz="0" w:space="0" w:color="auto"/>
        <w:bottom w:val="none" w:sz="0" w:space="0" w:color="auto"/>
        <w:right w:val="none" w:sz="0" w:space="0" w:color="auto"/>
      </w:divBdr>
    </w:div>
    <w:div w:id="1177305777">
      <w:bodyDiv w:val="1"/>
      <w:marLeft w:val="0"/>
      <w:marRight w:val="0"/>
      <w:marTop w:val="0"/>
      <w:marBottom w:val="0"/>
      <w:divBdr>
        <w:top w:val="none" w:sz="0" w:space="0" w:color="auto"/>
        <w:left w:val="none" w:sz="0" w:space="0" w:color="auto"/>
        <w:bottom w:val="none" w:sz="0" w:space="0" w:color="auto"/>
        <w:right w:val="none" w:sz="0" w:space="0" w:color="auto"/>
      </w:divBdr>
      <w:divsChild>
        <w:div w:id="744373596">
          <w:marLeft w:val="0"/>
          <w:marRight w:val="0"/>
          <w:marTop w:val="0"/>
          <w:marBottom w:val="0"/>
          <w:divBdr>
            <w:top w:val="none" w:sz="0" w:space="0" w:color="auto"/>
            <w:left w:val="none" w:sz="0" w:space="0" w:color="auto"/>
            <w:bottom w:val="none" w:sz="0" w:space="0" w:color="auto"/>
            <w:right w:val="none" w:sz="0" w:space="0" w:color="auto"/>
          </w:divBdr>
        </w:div>
      </w:divsChild>
    </w:div>
    <w:div w:id="1384062665">
      <w:bodyDiv w:val="1"/>
      <w:marLeft w:val="0"/>
      <w:marRight w:val="0"/>
      <w:marTop w:val="0"/>
      <w:marBottom w:val="0"/>
      <w:divBdr>
        <w:top w:val="none" w:sz="0" w:space="0" w:color="auto"/>
        <w:left w:val="none" w:sz="0" w:space="0" w:color="auto"/>
        <w:bottom w:val="none" w:sz="0" w:space="0" w:color="auto"/>
        <w:right w:val="none" w:sz="0" w:space="0" w:color="auto"/>
      </w:divBdr>
    </w:div>
    <w:div w:id="1430541355">
      <w:bodyDiv w:val="1"/>
      <w:marLeft w:val="0"/>
      <w:marRight w:val="0"/>
      <w:marTop w:val="0"/>
      <w:marBottom w:val="0"/>
      <w:divBdr>
        <w:top w:val="none" w:sz="0" w:space="0" w:color="auto"/>
        <w:left w:val="none" w:sz="0" w:space="0" w:color="auto"/>
        <w:bottom w:val="none" w:sz="0" w:space="0" w:color="auto"/>
        <w:right w:val="none" w:sz="0" w:space="0" w:color="auto"/>
      </w:divBdr>
    </w:div>
    <w:div w:id="183475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www.bengaluruairport.com/transport/flybus.j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ccis.nic.in/WriteReadData/CircularPortal/D2/D02ser/11016_2_2008-AIS-II.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249F4-AACF-4C96-9F1E-189C5878A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22114</CharactersWithSpaces>
  <SharedDoc>false</SharedDoc>
  <HLinks>
    <vt:vector size="78" baseType="variant">
      <vt:variant>
        <vt:i4>5046355</vt:i4>
      </vt:variant>
      <vt:variant>
        <vt:i4>42</vt:i4>
      </vt:variant>
      <vt:variant>
        <vt:i4>0</vt:i4>
      </vt:variant>
      <vt:variant>
        <vt:i4>5</vt:i4>
      </vt:variant>
      <vt:variant>
        <vt:lpwstr>http://mckinseyinsightsindia.com/</vt:lpwstr>
      </vt:variant>
      <vt:variant>
        <vt:lpwstr/>
      </vt:variant>
      <vt:variant>
        <vt:i4>5046355</vt:i4>
      </vt:variant>
      <vt:variant>
        <vt:i4>39</vt:i4>
      </vt:variant>
      <vt:variant>
        <vt:i4>0</vt:i4>
      </vt:variant>
      <vt:variant>
        <vt:i4>5</vt:i4>
      </vt:variant>
      <vt:variant>
        <vt:lpwstr>http://mckinseyinsightsindia.com/</vt:lpwstr>
      </vt:variant>
      <vt:variant>
        <vt:lpwstr/>
      </vt:variant>
      <vt:variant>
        <vt:i4>4128824</vt:i4>
      </vt:variant>
      <vt:variant>
        <vt:i4>36</vt:i4>
      </vt:variant>
      <vt:variant>
        <vt:i4>0</vt:i4>
      </vt:variant>
      <vt:variant>
        <vt:i4>5</vt:i4>
      </vt:variant>
      <vt:variant>
        <vt:lpwstr>http://jfuzzylogic.sourceforge.net/html/index.html</vt:lpwstr>
      </vt:variant>
      <vt:variant>
        <vt:lpwstr/>
      </vt:variant>
      <vt:variant>
        <vt:i4>1245296</vt:i4>
      </vt:variant>
      <vt:variant>
        <vt:i4>33</vt:i4>
      </vt:variant>
      <vt:variant>
        <vt:i4>0</vt:i4>
      </vt:variant>
      <vt:variant>
        <vt:i4>5</vt:i4>
      </vt:variant>
      <vt:variant>
        <vt:lpwstr>http://smartcities.gov.in/writereaddata/CitiesProfile/Gujarat_Surat.pdf</vt:lpwstr>
      </vt:variant>
      <vt:variant>
        <vt:lpwstr/>
      </vt:variant>
      <vt:variant>
        <vt:i4>6291495</vt:i4>
      </vt:variant>
      <vt:variant>
        <vt:i4>30</vt:i4>
      </vt:variant>
      <vt:variant>
        <vt:i4>0</vt:i4>
      </vt:variant>
      <vt:variant>
        <vt:i4>5</vt:i4>
      </vt:variant>
      <vt:variant>
        <vt:lpwstr>http://labourbureau.nic.in/Surat Main Findings.doc</vt:lpwstr>
      </vt:variant>
      <vt:variant>
        <vt:lpwstr/>
      </vt:variant>
      <vt:variant>
        <vt:i4>5374043</vt:i4>
      </vt:variant>
      <vt:variant>
        <vt:i4>27</vt:i4>
      </vt:variant>
      <vt:variant>
        <vt:i4>0</vt:i4>
      </vt:variant>
      <vt:variant>
        <vt:i4>5</vt:i4>
      </vt:variant>
      <vt:variant>
        <vt:lpwstr>http://coimbatore.nic.in/pdf/cbeprofileN.pdf</vt:lpwstr>
      </vt:variant>
      <vt:variant>
        <vt:lpwstr/>
      </vt:variant>
      <vt:variant>
        <vt:i4>589840</vt:i4>
      </vt:variant>
      <vt:variant>
        <vt:i4>24</vt:i4>
      </vt:variant>
      <vt:variant>
        <vt:i4>0</vt:i4>
      </vt:variant>
      <vt:variant>
        <vt:i4>5</vt:i4>
      </vt:variant>
      <vt:variant>
        <vt:lpwstr>https://maps.google.com/</vt:lpwstr>
      </vt:variant>
      <vt:variant>
        <vt:lpwstr/>
      </vt:variant>
      <vt:variant>
        <vt:i4>1179740</vt:i4>
      </vt:variant>
      <vt:variant>
        <vt:i4>21</vt:i4>
      </vt:variant>
      <vt:variant>
        <vt:i4>0</vt:i4>
      </vt:variant>
      <vt:variant>
        <vt:i4>5</vt:i4>
      </vt:variant>
      <vt:variant>
        <vt:lpwstr>https://www.google.co.in/flights/</vt:lpwstr>
      </vt:variant>
      <vt:variant>
        <vt:lpwstr/>
      </vt:variant>
      <vt:variant>
        <vt:i4>5439582</vt:i4>
      </vt:variant>
      <vt:variant>
        <vt:i4>18</vt:i4>
      </vt:variant>
      <vt:variant>
        <vt:i4>0</vt:i4>
      </vt:variant>
      <vt:variant>
        <vt:i4>5</vt:i4>
      </vt:variant>
      <vt:variant>
        <vt:lpwstr>http://www.indianrailways.gov.in/</vt:lpwstr>
      </vt:variant>
      <vt:variant>
        <vt:lpwstr/>
      </vt:variant>
      <vt:variant>
        <vt:i4>2293872</vt:i4>
      </vt:variant>
      <vt:variant>
        <vt:i4>15</vt:i4>
      </vt:variant>
      <vt:variant>
        <vt:i4>0</vt:i4>
      </vt:variant>
      <vt:variant>
        <vt:i4>5</vt:i4>
      </vt:variant>
      <vt:variant>
        <vt:lpwstr>http://dgca.nic.in/reports/stat-ind.htm</vt:lpwstr>
      </vt:variant>
      <vt:variant>
        <vt:lpwstr/>
      </vt:variant>
      <vt:variant>
        <vt:i4>6815795</vt:i4>
      </vt:variant>
      <vt:variant>
        <vt:i4>12</vt:i4>
      </vt:variant>
      <vt:variant>
        <vt:i4>0</vt:i4>
      </vt:variant>
      <vt:variant>
        <vt:i4>5</vt:i4>
      </vt:variant>
      <vt:variant>
        <vt:lpwstr>http://www.censusindia.gov.in/</vt:lpwstr>
      </vt:variant>
      <vt:variant>
        <vt:lpwstr/>
      </vt:variant>
      <vt:variant>
        <vt:i4>1376256</vt:i4>
      </vt:variant>
      <vt:variant>
        <vt:i4>9</vt:i4>
      </vt:variant>
      <vt:variant>
        <vt:i4>0</vt:i4>
      </vt:variant>
      <vt:variant>
        <vt:i4>5</vt:i4>
      </vt:variant>
      <vt:variant>
        <vt:lpwstr>http://www.bengaluruairport.com/transport/flybus.jspx</vt:lpwstr>
      </vt:variant>
      <vt:variant>
        <vt:lpwstr/>
      </vt:variant>
      <vt:variant>
        <vt:i4>131094</vt:i4>
      </vt:variant>
      <vt:variant>
        <vt:i4>6</vt:i4>
      </vt:variant>
      <vt:variant>
        <vt:i4>0</vt:i4>
      </vt:variant>
      <vt:variant>
        <vt:i4>5</vt:i4>
      </vt:variant>
      <vt:variant>
        <vt:lpwstr>http://ccis.nic.in/WriteReadData/CircularPortal/D2/D02ser/11016_2_2008-AIS-II.pdf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Ankur MAWANDIA</cp:lastModifiedBy>
  <cp:revision>17</cp:revision>
  <cp:lastPrinted>2016-06-16T14:06:00Z</cp:lastPrinted>
  <dcterms:created xsi:type="dcterms:W3CDTF">2018-07-10T17:37:00Z</dcterms:created>
  <dcterms:modified xsi:type="dcterms:W3CDTF">2018-07-12T19:17:00Z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bbe69326-07a7-496f-9c00-579a7e8ec656</vt:lpwstr>
  </property>
  <property fmtid="{D5CDD505-2E9C-101B-9397-08002B2CF9AE}" pid="3" name="OriginatingUser">
    <vt:lpwstr>amawandia</vt:lpwstr>
  </property>
  <property fmtid="{D5CDD505-2E9C-101B-9397-08002B2CF9AE}" pid="4" name="CLASSIFICATION">
    <vt:lpwstr>RESTRICTED</vt:lpwstr>
  </property>
  <property fmtid="{D5CDD505-2E9C-101B-9397-08002B2CF9AE}" pid="5" name="MSIP_Label_d2db9220-a04a-4f06-aab9-80cbe5287fb3_Enabled">
    <vt:lpwstr>True</vt:lpwstr>
  </property>
  <property fmtid="{D5CDD505-2E9C-101B-9397-08002B2CF9AE}" pid="6" name="MSIP_Label_d2db9220-a04a-4f06-aab9-80cbe5287fb3_SiteId">
    <vt:lpwstr>b3f4f7c2-72ce-4192-aba4-d6c7719b5766</vt:lpwstr>
  </property>
  <property fmtid="{D5CDD505-2E9C-101B-9397-08002B2CF9AE}" pid="7" name="MSIP_Label_d2db9220-a04a-4f06-aab9-80cbe5287fb3_Owner">
    <vt:lpwstr>ankur.mawandia@amadeus.com</vt:lpwstr>
  </property>
  <property fmtid="{D5CDD505-2E9C-101B-9397-08002B2CF9AE}" pid="8" name="MSIP_Label_d2db9220-a04a-4f06-aab9-80cbe5287fb3_SetDate">
    <vt:lpwstr>2018-07-10T17:06:20.4485503Z</vt:lpwstr>
  </property>
  <property fmtid="{D5CDD505-2E9C-101B-9397-08002B2CF9AE}" pid="9" name="MSIP_Label_d2db9220-a04a-4f06-aab9-80cbe5287fb3_Name">
    <vt:lpwstr>Restricted</vt:lpwstr>
  </property>
  <property fmtid="{D5CDD505-2E9C-101B-9397-08002B2CF9AE}" pid="10" name="MSIP_Label_d2db9220-a04a-4f06-aab9-80cbe5287fb3_Application">
    <vt:lpwstr>Microsoft Azure Information Protection</vt:lpwstr>
  </property>
  <property fmtid="{D5CDD505-2E9C-101B-9397-08002B2CF9AE}" pid="11" name="MSIP_Label_d2db9220-a04a-4f06-aab9-80cbe5287fb3_Extended_MSFT_Method">
    <vt:lpwstr>Automatic</vt:lpwstr>
  </property>
  <property fmtid="{D5CDD505-2E9C-101B-9397-08002B2CF9AE}" pid="12" name="Sensitivity">
    <vt:lpwstr>Restricted</vt:lpwstr>
  </property>
</Properties>
</file>