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8E" w:rsidRDefault="00DF558E" w:rsidP="00DF558E">
      <w:pPr>
        <w:shd w:val="clear" w:color="auto" w:fill="F7F7F8"/>
        <w:spacing w:before="300" w:after="300" w:line="240" w:lineRule="auto"/>
        <w:jc w:val="center"/>
        <w:rPr>
          <w:rFonts w:ascii="Arial Black" w:eastAsia="Times New Roman" w:hAnsi="Arial Black" w:cs="Segoe UI"/>
          <w:b/>
          <w:bCs/>
          <w:color w:val="374151"/>
          <w:sz w:val="40"/>
          <w:szCs w:val="40"/>
          <w:lang w:eastAsia="en-GB"/>
        </w:rPr>
      </w:pPr>
      <w:r w:rsidRPr="00DF558E">
        <w:rPr>
          <w:rFonts w:ascii="Arial Black" w:eastAsia="Times New Roman" w:hAnsi="Arial Black" w:cs="Segoe UI"/>
          <w:b/>
          <w:bCs/>
          <w:color w:val="374151"/>
          <w:sz w:val="40"/>
          <w:szCs w:val="40"/>
          <w:lang w:eastAsia="en-GB"/>
        </w:rPr>
        <w:t>PUBLIC TRANSPORTATION OPTIMAIZATION</w:t>
      </w:r>
    </w:p>
    <w:p w:rsidR="00DF558E" w:rsidRPr="00DF558E" w:rsidRDefault="00DF558E" w:rsidP="00DF558E">
      <w:pPr>
        <w:shd w:val="clear" w:color="auto" w:fill="F7F7F8"/>
        <w:spacing w:before="300" w:after="300" w:line="240" w:lineRule="auto"/>
        <w:jc w:val="center"/>
        <w:rPr>
          <w:rFonts w:ascii="Arial Black" w:eastAsia="Times New Roman" w:hAnsi="Arial Black" w:cs="Segoe UI"/>
          <w:b/>
          <w:bCs/>
          <w:color w:val="374151"/>
          <w:sz w:val="40"/>
          <w:szCs w:val="40"/>
          <w:lang w:eastAsia="en-GB"/>
        </w:rPr>
      </w:pP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1. Define Project Objectives: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Start by defining the goals and objectives of your IoT-enabled transportation optimization system. These objectives may include reducing wait times, improving route efficiency, enhancing passenger safety, or minimizing fuel consumption.</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2. Hardware Selection:</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Choose the IoT hardware components needed for the project, such as:</w:t>
      </w:r>
    </w:p>
    <w:p w:rsidR="0017093D" w:rsidRPr="0017093D" w:rsidRDefault="0017093D" w:rsidP="0017093D">
      <w:pPr>
        <w:numPr>
          <w:ilvl w:val="0"/>
          <w:numId w:val="5"/>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GPS and Tracking Devices:</w:t>
      </w:r>
      <w:r w:rsidRPr="0017093D">
        <w:rPr>
          <w:rFonts w:ascii="Segoe UI" w:eastAsia="Times New Roman" w:hAnsi="Segoe UI" w:cs="Segoe UI"/>
          <w:color w:val="374151"/>
          <w:sz w:val="24"/>
          <w:szCs w:val="24"/>
          <w:lang w:eastAsia="en-GB"/>
        </w:rPr>
        <w:t xml:space="preserve"> These devices can be installed on buses, trams, or other vehicles to track their real-time location.</w:t>
      </w:r>
    </w:p>
    <w:p w:rsidR="0017093D" w:rsidRPr="0017093D" w:rsidRDefault="0017093D" w:rsidP="0017093D">
      <w:pPr>
        <w:numPr>
          <w:ilvl w:val="0"/>
          <w:numId w:val="5"/>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Sensors:</w:t>
      </w:r>
      <w:r w:rsidRPr="0017093D">
        <w:rPr>
          <w:rFonts w:ascii="Segoe UI" w:eastAsia="Times New Roman" w:hAnsi="Segoe UI" w:cs="Segoe UI"/>
          <w:color w:val="374151"/>
          <w:sz w:val="24"/>
          <w:szCs w:val="24"/>
          <w:lang w:eastAsia="en-GB"/>
        </w:rPr>
        <w:t xml:space="preserve"> Sensors can measure parameters like temperature, humidity, passenger count, and fuel levels.</w:t>
      </w:r>
    </w:p>
    <w:p w:rsidR="0017093D" w:rsidRPr="0017093D" w:rsidRDefault="0017093D" w:rsidP="0017093D">
      <w:pPr>
        <w:numPr>
          <w:ilvl w:val="0"/>
          <w:numId w:val="5"/>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Communication Modules:</w:t>
      </w:r>
      <w:r w:rsidRPr="0017093D">
        <w:rPr>
          <w:rFonts w:ascii="Segoe UI" w:eastAsia="Times New Roman" w:hAnsi="Segoe UI" w:cs="Segoe UI"/>
          <w:color w:val="374151"/>
          <w:sz w:val="24"/>
          <w:szCs w:val="24"/>
          <w:lang w:eastAsia="en-GB"/>
        </w:rPr>
        <w:t xml:space="preserve"> Cellular or Wi-Fi modules for sending data to a central server.</w:t>
      </w:r>
    </w:p>
    <w:p w:rsidR="0017093D" w:rsidRPr="0017093D" w:rsidRDefault="0017093D" w:rsidP="0017093D">
      <w:pPr>
        <w:numPr>
          <w:ilvl w:val="0"/>
          <w:numId w:val="5"/>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Cameras:</w:t>
      </w:r>
      <w:r w:rsidRPr="0017093D">
        <w:rPr>
          <w:rFonts w:ascii="Segoe UI" w:eastAsia="Times New Roman" w:hAnsi="Segoe UI" w:cs="Segoe UI"/>
          <w:color w:val="374151"/>
          <w:sz w:val="24"/>
          <w:szCs w:val="24"/>
          <w:lang w:eastAsia="en-GB"/>
        </w:rPr>
        <w:t xml:space="preserve"> For surveillance and monitoring.</w:t>
      </w:r>
    </w:p>
    <w:p w:rsidR="0017093D" w:rsidRPr="0017093D" w:rsidRDefault="0017093D" w:rsidP="0017093D">
      <w:pPr>
        <w:numPr>
          <w:ilvl w:val="0"/>
          <w:numId w:val="5"/>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Edge Computing Devices:</w:t>
      </w:r>
      <w:r w:rsidRPr="0017093D">
        <w:rPr>
          <w:rFonts w:ascii="Segoe UI" w:eastAsia="Times New Roman" w:hAnsi="Segoe UI" w:cs="Segoe UI"/>
          <w:color w:val="374151"/>
          <w:sz w:val="24"/>
          <w:szCs w:val="24"/>
          <w:lang w:eastAsia="en-GB"/>
        </w:rPr>
        <w:t xml:space="preserve"> To process data locally on the vehicles.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3. Data Collection and IoT Devices: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Install IoT devices on public transportation vehicles to collect real-time data. This data can include vehicle location, passenger load, weather conditions, and more. Ensure the devices can transmit this data to a central server for processing.</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4. Data Processing and Analytics: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Set up a central server or cloud platform to process and analyze the data collected from the IoT devices. Use technologies like MQTT for data transmission and databases for data storage. Implement real-time analytics to monitor transportation performance.</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5. Software Development:</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Develop software components to manage and optimize public transportation:</w:t>
      </w:r>
    </w:p>
    <w:p w:rsidR="0017093D" w:rsidRPr="0017093D" w:rsidRDefault="0017093D" w:rsidP="0017093D">
      <w:pPr>
        <w:numPr>
          <w:ilvl w:val="0"/>
          <w:numId w:val="6"/>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lastRenderedPageBreak/>
        <w:t>Route Optimization Algorithms:</w:t>
      </w:r>
      <w:r w:rsidRPr="0017093D">
        <w:rPr>
          <w:rFonts w:ascii="Segoe UI" w:eastAsia="Times New Roman" w:hAnsi="Segoe UI" w:cs="Segoe UI"/>
          <w:color w:val="374151"/>
          <w:sz w:val="24"/>
          <w:szCs w:val="24"/>
          <w:lang w:eastAsia="en-GB"/>
        </w:rPr>
        <w:t xml:space="preserve"> Create algorithms that optimize routes based on real-time data, traffic conditions, and passenger demand.</w:t>
      </w:r>
    </w:p>
    <w:p w:rsidR="0017093D" w:rsidRPr="0017093D" w:rsidRDefault="0017093D" w:rsidP="0017093D">
      <w:pPr>
        <w:numPr>
          <w:ilvl w:val="0"/>
          <w:numId w:val="6"/>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Passenger Information Systems:</w:t>
      </w:r>
      <w:r w:rsidRPr="0017093D">
        <w:rPr>
          <w:rFonts w:ascii="Segoe UI" w:eastAsia="Times New Roman" w:hAnsi="Segoe UI" w:cs="Segoe UI"/>
          <w:color w:val="374151"/>
          <w:sz w:val="24"/>
          <w:szCs w:val="24"/>
          <w:lang w:eastAsia="en-GB"/>
        </w:rPr>
        <w:t xml:space="preserve"> Develop applications or interfaces for passengers to access real-time transportation information.</w:t>
      </w:r>
    </w:p>
    <w:p w:rsidR="0017093D" w:rsidRPr="0017093D" w:rsidRDefault="0017093D" w:rsidP="0017093D">
      <w:pPr>
        <w:numPr>
          <w:ilvl w:val="0"/>
          <w:numId w:val="6"/>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Driver Dashboards:</w:t>
      </w:r>
      <w:r w:rsidRPr="0017093D">
        <w:rPr>
          <w:rFonts w:ascii="Segoe UI" w:eastAsia="Times New Roman" w:hAnsi="Segoe UI" w:cs="Segoe UI"/>
          <w:color w:val="374151"/>
          <w:sz w:val="24"/>
          <w:szCs w:val="24"/>
          <w:lang w:eastAsia="en-GB"/>
        </w:rPr>
        <w:t xml:space="preserve"> Equip drivers with dashboards that provide insights into route optimization, passenger load, and vehicle health.</w:t>
      </w:r>
    </w:p>
    <w:p w:rsidR="0017093D" w:rsidRPr="0017093D" w:rsidRDefault="0017093D" w:rsidP="0017093D">
      <w:pPr>
        <w:numPr>
          <w:ilvl w:val="0"/>
          <w:numId w:val="6"/>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Maintenance and Fleet Management:</w:t>
      </w:r>
      <w:r w:rsidRPr="0017093D">
        <w:rPr>
          <w:rFonts w:ascii="Segoe UI" w:eastAsia="Times New Roman" w:hAnsi="Segoe UI" w:cs="Segoe UI"/>
          <w:color w:val="374151"/>
          <w:sz w:val="24"/>
          <w:szCs w:val="24"/>
          <w:lang w:eastAsia="en-GB"/>
        </w:rPr>
        <w:t xml:space="preserve"> Build tools to manage vehicle maintenance and fleet operations efficiently.</w:t>
      </w:r>
    </w:p>
    <w:p w:rsidR="0017093D" w:rsidRPr="0017093D" w:rsidRDefault="0017093D" w:rsidP="0017093D">
      <w:pPr>
        <w:numPr>
          <w:ilvl w:val="0"/>
          <w:numId w:val="6"/>
        </w:numPr>
        <w:shd w:val="clear" w:color="auto" w:fill="F7F7F8"/>
        <w:spacing w:after="0" w:line="240" w:lineRule="auto"/>
        <w:ind w:left="0"/>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Safety and Security:</w:t>
      </w:r>
      <w:r w:rsidRPr="0017093D">
        <w:rPr>
          <w:rFonts w:ascii="Segoe UI" w:eastAsia="Times New Roman" w:hAnsi="Segoe UI" w:cs="Segoe UI"/>
          <w:color w:val="374151"/>
          <w:sz w:val="24"/>
          <w:szCs w:val="24"/>
          <w:lang w:eastAsia="en-GB"/>
        </w:rPr>
        <w:t xml:space="preserve"> Implement features like real-time video surveillance and incident reporting.</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6. User-Friendly Mobile App:</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Create a user-friendly mobile app for passengers to access real-time information about public transportation, including routes, arrival times, and any service alerts or disruptions.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7. API Development:</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Expose APIs to allow third-party developers to build apps and services on top of your transportation data. This can foster innovation and provide valuable services to passengers.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8. Connectivity and Integration:</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Ensure that the IoT devices, sensors, and software components are well-connected and integrated. Data from sensors should be processed and analyzed in real-time, and results should be accessible to drivers and passengers through various interfaces.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9. Data Security and Privacy:</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Implement robust security measures to protect data integrity, user privacy, and the IoT infrastructure. Comply with data privacy regulations, especially if you're collecting passenger data.</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10. Testing and Deployment:</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Thoroughly test the system under various conditions to ensure it operates as intended. Once testing is complete, deploy the system to the public transportation fleet.</w:t>
      </w:r>
    </w:p>
    <w:p w:rsidR="00DF558E" w:rsidRDefault="00DF558E" w:rsidP="0017093D">
      <w:pPr>
        <w:shd w:val="clear" w:color="auto" w:fill="F7F7F8"/>
        <w:spacing w:before="300" w:after="300" w:line="240" w:lineRule="auto"/>
        <w:rPr>
          <w:rFonts w:ascii="Segoe UI" w:eastAsia="Times New Roman" w:hAnsi="Segoe UI" w:cs="Segoe UI"/>
          <w:b/>
          <w:bCs/>
          <w:color w:val="374151"/>
          <w:sz w:val="24"/>
          <w:szCs w:val="24"/>
          <w:lang w:eastAsia="en-GB"/>
        </w:rPr>
      </w:pP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lastRenderedPageBreak/>
        <w:t>11. Continuous Monitoring and Improvement:</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Continuously monitor the system's performance, gather user feedback, and make improvements based on data-driven insights. Regular software updates and system maintenance are crucial for ensuring long-term success.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b/>
          <w:bCs/>
          <w:color w:val="374151"/>
          <w:sz w:val="24"/>
          <w:szCs w:val="24"/>
          <w:lang w:eastAsia="en-GB"/>
        </w:rPr>
        <w:t>12. Collaboration with Stakeholders:</w:t>
      </w:r>
    </w:p>
    <w:p w:rsidR="0017093D" w:rsidRPr="0017093D" w:rsidRDefault="0017093D" w:rsidP="0017093D">
      <w:pPr>
        <w:shd w:val="clear" w:color="auto" w:fill="F7F7F8"/>
        <w:spacing w:before="300" w:after="30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Engage with transportation authorities, city officials, and other stakeholders to gain support, funding, and cooperation in implementing and expanding your IoT-enabled public transportation optimization system.</w:t>
      </w:r>
    </w:p>
    <w:p w:rsidR="0017093D" w:rsidRPr="0017093D" w:rsidRDefault="0017093D" w:rsidP="0017093D">
      <w:pPr>
        <w:shd w:val="clear" w:color="auto" w:fill="F7F7F8"/>
        <w:spacing w:before="300" w:after="0" w:line="240" w:lineRule="auto"/>
        <w:rPr>
          <w:rFonts w:ascii="Segoe UI" w:eastAsia="Times New Roman" w:hAnsi="Segoe UI" w:cs="Segoe UI"/>
          <w:color w:val="374151"/>
          <w:sz w:val="24"/>
          <w:szCs w:val="24"/>
          <w:lang w:eastAsia="en-GB"/>
        </w:rPr>
      </w:pPr>
      <w:r w:rsidRPr="0017093D">
        <w:rPr>
          <w:rFonts w:ascii="Segoe UI" w:eastAsia="Times New Roman" w:hAnsi="Segoe UI" w:cs="Segoe UI"/>
          <w:color w:val="374151"/>
          <w:sz w:val="24"/>
          <w:szCs w:val="24"/>
          <w:lang w:eastAsia="en-GB"/>
        </w:rPr>
        <w:t>This project is complex and may require partnerships with transportation agencies and a strong focus on data accuracy, security, and passenger experience. As technology evolves, consider integrating emerging technologies like 5G, edge computing, and AI for even more advanced optimization and automation.</w:t>
      </w:r>
    </w:p>
    <w:p w:rsidR="00C23452" w:rsidRDefault="00DF558E" w:rsidP="0017093D"/>
    <w:p w:rsidR="0017093D" w:rsidRPr="0017093D" w:rsidRDefault="0017093D" w:rsidP="0017093D">
      <w:pPr>
        <w:rPr>
          <w:sz w:val="24"/>
          <w:szCs w:val="24"/>
        </w:rPr>
      </w:pPr>
    </w:p>
    <w:p w:rsidR="0017093D" w:rsidRPr="0017093D" w:rsidRDefault="0017093D" w:rsidP="0017093D">
      <w:pPr>
        <w:rPr>
          <w:sz w:val="24"/>
          <w:szCs w:val="24"/>
        </w:rPr>
      </w:pP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 Define Objectives: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Determine the specific data you want to collect and the goals you want to achieve with these IoT sensors. Common objectives include tracking vehicle location, monitoring passenger counts, optimizing routes, and improving overall service quality.</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2. Hardware Selection:</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Choose suitable IoT sensors and hardware for your deployment. Here are some essential components:</w:t>
      </w:r>
    </w:p>
    <w:p w:rsidR="0017093D" w:rsidRPr="0017093D" w:rsidRDefault="0017093D" w:rsidP="0017093D">
      <w:pPr>
        <w:numPr>
          <w:ilvl w:val="0"/>
          <w:numId w:val="7"/>
        </w:numPr>
        <w:spacing w:after="0" w:line="240" w:lineRule="auto"/>
        <w:ind w:left="0"/>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GPS Sensors:</w:t>
      </w:r>
      <w:r w:rsidRPr="0017093D">
        <w:rPr>
          <w:rFonts w:ascii="Segoe UI" w:eastAsia="Times New Roman" w:hAnsi="Segoe UI" w:cs="Segoe UI"/>
          <w:sz w:val="24"/>
          <w:szCs w:val="24"/>
          <w:lang w:eastAsia="en-GB"/>
        </w:rPr>
        <w:t xml:space="preserve"> These devices provide accurate real-time vehicle location data.</w:t>
      </w:r>
    </w:p>
    <w:p w:rsidR="0017093D" w:rsidRPr="0017093D" w:rsidRDefault="0017093D" w:rsidP="0017093D">
      <w:pPr>
        <w:numPr>
          <w:ilvl w:val="0"/>
          <w:numId w:val="7"/>
        </w:numPr>
        <w:spacing w:after="0" w:line="240" w:lineRule="auto"/>
        <w:ind w:left="0"/>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Passenger Counters:</w:t>
      </w:r>
      <w:r w:rsidRPr="0017093D">
        <w:rPr>
          <w:rFonts w:ascii="Segoe UI" w:eastAsia="Times New Roman" w:hAnsi="Segoe UI" w:cs="Segoe UI"/>
          <w:sz w:val="24"/>
          <w:szCs w:val="24"/>
          <w:lang w:eastAsia="en-GB"/>
        </w:rPr>
        <w:t xml:space="preserve"> Use infrared, ultrasonic, or video-based sensors to count passengers as they board and disembark.</w:t>
      </w:r>
    </w:p>
    <w:p w:rsidR="0017093D" w:rsidRPr="0017093D" w:rsidRDefault="0017093D" w:rsidP="0017093D">
      <w:pPr>
        <w:numPr>
          <w:ilvl w:val="0"/>
          <w:numId w:val="7"/>
        </w:numPr>
        <w:spacing w:after="0" w:line="240" w:lineRule="auto"/>
        <w:ind w:left="0"/>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Communication Modules:</w:t>
      </w:r>
      <w:r w:rsidRPr="0017093D">
        <w:rPr>
          <w:rFonts w:ascii="Segoe UI" w:eastAsia="Times New Roman" w:hAnsi="Segoe UI" w:cs="Segoe UI"/>
          <w:sz w:val="24"/>
          <w:szCs w:val="24"/>
          <w:lang w:eastAsia="en-GB"/>
        </w:rPr>
        <w:t xml:space="preserve"> Equip vehicles with cellular or Wi-Fi modules for data transmission.</w:t>
      </w:r>
    </w:p>
    <w:p w:rsidR="0017093D" w:rsidRPr="0017093D" w:rsidRDefault="0017093D" w:rsidP="0017093D">
      <w:pPr>
        <w:numPr>
          <w:ilvl w:val="0"/>
          <w:numId w:val="7"/>
        </w:numPr>
        <w:spacing w:after="0" w:line="240" w:lineRule="auto"/>
        <w:ind w:left="0"/>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Power Supply:</w:t>
      </w:r>
      <w:r w:rsidRPr="0017093D">
        <w:rPr>
          <w:rFonts w:ascii="Segoe UI" w:eastAsia="Times New Roman" w:hAnsi="Segoe UI" w:cs="Segoe UI"/>
          <w:sz w:val="24"/>
          <w:szCs w:val="24"/>
          <w:lang w:eastAsia="en-GB"/>
        </w:rPr>
        <w:t xml:space="preserve"> Ensure a reliable power source for the sensors, such as the vehicle's electrical system.</w:t>
      </w:r>
    </w:p>
    <w:p w:rsidR="00DF558E" w:rsidRDefault="00DF558E" w:rsidP="0017093D">
      <w:pPr>
        <w:spacing w:before="300" w:after="300" w:line="240" w:lineRule="auto"/>
        <w:rPr>
          <w:rFonts w:ascii="Segoe UI" w:eastAsia="Times New Roman" w:hAnsi="Segoe UI" w:cs="Segoe UI"/>
          <w:b/>
          <w:bCs/>
          <w:sz w:val="24"/>
          <w:szCs w:val="24"/>
          <w:lang w:eastAsia="en-GB"/>
        </w:rPr>
      </w:pPr>
    </w:p>
    <w:p w:rsidR="00DF558E" w:rsidRDefault="00DF558E" w:rsidP="0017093D">
      <w:pPr>
        <w:spacing w:before="300" w:after="300" w:line="240" w:lineRule="auto"/>
        <w:rPr>
          <w:rFonts w:ascii="Segoe UI" w:eastAsia="Times New Roman" w:hAnsi="Segoe UI" w:cs="Segoe UI"/>
          <w:b/>
          <w:bCs/>
          <w:sz w:val="24"/>
          <w:szCs w:val="24"/>
          <w:lang w:eastAsia="en-GB"/>
        </w:rPr>
      </w:pPr>
    </w:p>
    <w:p w:rsidR="00DF558E" w:rsidRDefault="00DF558E" w:rsidP="0017093D">
      <w:pPr>
        <w:spacing w:before="300" w:after="300" w:line="240" w:lineRule="auto"/>
        <w:rPr>
          <w:rFonts w:ascii="Segoe UI" w:eastAsia="Times New Roman" w:hAnsi="Segoe UI" w:cs="Segoe UI"/>
          <w:b/>
          <w:bCs/>
          <w:sz w:val="24"/>
          <w:szCs w:val="24"/>
          <w:lang w:eastAsia="en-GB"/>
        </w:rPr>
      </w:pP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3. Installation and Integration:</w:t>
      </w:r>
    </w:p>
    <w:p w:rsidR="00DF558E" w:rsidRPr="00DF558E"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Install IoT sensors on public transportation vehicles. Work with vehicle maintenance teams to ensure secure installation and integration with the vehicle's existing systems. Wiring and power considerations are crucial at this stage.</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4. Data Transmission:</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Set up a data transmission system to send sensor data to a central server or cloud platform. Consider using wireless technologies like cellular or Wi-Fi for real-time data transmission. Protocols like MQTT or HTTP can be used to send data to the server.</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5. Data Processing and Storage:</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Establish a central server or cloud infrastructure to receive, process, and store the data from IoT sensors. Cloud services like AWS, Azure, or Google Cloud can be used for scalable data storage and processing. Ensure data is securely stored and backed up.</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6. Real-Time Analytics: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Implement real-time data analytics to process incoming data. Use algorithms and logic to convert raw sensor data into meaningful information, such as vehicle location, passenger counts, and route performance.</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7. Dashboard Development:</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Create a web-based dashboard or a mobile app for transportation authorities and fleet managers. This dashboard should provide real-time insights into vehicle status, passenger load, and other relevant data.</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8. Mobile App for Passengers: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Develop a passenger-facing mobile app that provides real-time information about routes, vehicle locations, and passenger load. Passengers can access this information to make informed decisions.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9. Driver Interfaces: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Provide drivers with a dashboard or a mobile app that offers real-time data on route optimization, passenger load, and any safety or operational alerts.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lastRenderedPageBreak/>
        <w:t>10. Data Security:</w:t>
      </w:r>
    </w:p>
    <w:p w:rsidR="0017093D" w:rsidRPr="00DF558E"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Implement robust data security and privacy measures to protect sensor data, especially if it includes passenger information. Comply with data protection regulations.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11. Testing and Calibration:</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Before deploying the system to the entire fleet, test the IoT sensors and data transmission for accuracy and reliability. Ensure that passenger counters are calibrated correctly.</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12. Deployment:</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Deploy the IoT sensors to all public transportation vehicles. Monitor the system to ensure it functions as expected.</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13. Maintenance and Upkeep:</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Establish a routine maintenance schedule to inspect and maintain IoT sensors and communication devices to ensure they operate efficiently.</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14. Data Analysis: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Use collected data to perform in-depth analysis to optimize routes, improve scheduling, and enhance passenger experience.</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15. Continuous Improvement:</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Iteratively improve the system based on data insights and user feedback. Update software and hardware as technology evolves.</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b/>
          <w:bCs/>
          <w:sz w:val="24"/>
          <w:szCs w:val="24"/>
          <w:lang w:eastAsia="en-GB"/>
        </w:rPr>
        <w:t>16. Stakeholder Engagement:</w:t>
      </w:r>
    </w:p>
    <w:p w:rsidR="0017093D" w:rsidRPr="0017093D" w:rsidRDefault="0017093D" w:rsidP="0017093D">
      <w:pPr>
        <w:spacing w:before="300" w:after="3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Engage with transportation authorities, city officials, and other stakeholders to ensure support and cooperation throughout the deployment process.</w:t>
      </w:r>
    </w:p>
    <w:p w:rsidR="0017093D" w:rsidRPr="0017093D" w:rsidRDefault="0017093D" w:rsidP="0017093D">
      <w:pPr>
        <w:spacing w:before="300" w:after="100" w:line="240" w:lineRule="auto"/>
        <w:rPr>
          <w:rFonts w:ascii="Segoe UI" w:eastAsia="Times New Roman" w:hAnsi="Segoe UI" w:cs="Segoe UI"/>
          <w:sz w:val="24"/>
          <w:szCs w:val="24"/>
          <w:lang w:eastAsia="en-GB"/>
        </w:rPr>
      </w:pPr>
      <w:r w:rsidRPr="0017093D">
        <w:rPr>
          <w:rFonts w:ascii="Segoe UI" w:eastAsia="Times New Roman" w:hAnsi="Segoe UI" w:cs="Segoe UI"/>
          <w:sz w:val="24"/>
          <w:szCs w:val="24"/>
          <w:lang w:eastAsia="en-GB"/>
        </w:rPr>
        <w:t>Collecting data from IoT sensors in public transportation vehicles has the potential to significantly enhance the efficiency and quality of public transportation services, benefiting both transportation authorities and passengers.</w:t>
      </w:r>
    </w:p>
    <w:p w:rsidR="0017093D" w:rsidRDefault="0017093D" w:rsidP="0017093D"/>
    <w:p w:rsidR="00DF558E" w:rsidRDefault="00DF558E" w:rsidP="0017093D"/>
    <w:p w:rsidR="00DF558E" w:rsidRPr="00DF558E" w:rsidRDefault="00DF558E" w:rsidP="00DF558E">
      <w:pPr>
        <w:shd w:val="clear" w:color="auto" w:fill="F7F7F8"/>
        <w:spacing w:before="300" w:after="300" w:line="240" w:lineRule="auto"/>
        <w:rPr>
          <w:rFonts w:ascii="Segoe UI" w:eastAsia="Times New Roman" w:hAnsi="Segoe UI" w:cs="Segoe UI"/>
          <w:color w:val="374151"/>
          <w:sz w:val="24"/>
          <w:szCs w:val="24"/>
          <w:lang w:eastAsia="en-GB"/>
        </w:rPr>
      </w:pPr>
      <w:r w:rsidRPr="00DF558E">
        <w:rPr>
          <w:rFonts w:ascii="Segoe UI" w:eastAsia="Times New Roman" w:hAnsi="Segoe UI" w:cs="Segoe UI"/>
          <w:b/>
          <w:bCs/>
          <w:color w:val="374151"/>
          <w:sz w:val="24"/>
          <w:szCs w:val="24"/>
          <w:lang w:eastAsia="en-GB"/>
        </w:rPr>
        <w:lastRenderedPageBreak/>
        <w:t>Requirements:</w:t>
      </w:r>
    </w:p>
    <w:p w:rsidR="00DF558E" w:rsidRPr="00DF558E" w:rsidRDefault="00DF558E" w:rsidP="00DF558E">
      <w:pPr>
        <w:numPr>
          <w:ilvl w:val="0"/>
          <w:numId w:val="8"/>
        </w:numPr>
        <w:shd w:val="clear" w:color="auto" w:fill="F7F7F8"/>
        <w:spacing w:after="0" w:line="240" w:lineRule="auto"/>
        <w:ind w:left="0"/>
        <w:rPr>
          <w:rFonts w:ascii="Segoe UI" w:eastAsia="Times New Roman" w:hAnsi="Segoe UI" w:cs="Segoe UI"/>
          <w:color w:val="374151"/>
          <w:sz w:val="24"/>
          <w:szCs w:val="24"/>
          <w:lang w:eastAsia="en-GB"/>
        </w:rPr>
      </w:pPr>
      <w:r w:rsidRPr="00DF558E">
        <w:rPr>
          <w:rFonts w:ascii="Segoe UI" w:eastAsia="Times New Roman" w:hAnsi="Segoe UI" w:cs="Segoe UI"/>
          <w:color w:val="374151"/>
          <w:sz w:val="24"/>
          <w:szCs w:val="24"/>
          <w:lang w:eastAsia="en-GB"/>
        </w:rPr>
        <w:t>Python installed on the IoT sensor device.</w:t>
      </w:r>
    </w:p>
    <w:p w:rsidR="00DF558E" w:rsidRPr="00DF558E" w:rsidRDefault="00DF558E" w:rsidP="00DF558E">
      <w:pPr>
        <w:numPr>
          <w:ilvl w:val="0"/>
          <w:numId w:val="8"/>
        </w:numPr>
        <w:shd w:val="clear" w:color="auto" w:fill="F7F7F8"/>
        <w:spacing w:after="0" w:line="240" w:lineRule="auto"/>
        <w:ind w:left="0"/>
        <w:rPr>
          <w:rFonts w:ascii="Segoe UI" w:eastAsia="Times New Roman" w:hAnsi="Segoe UI" w:cs="Segoe UI"/>
          <w:color w:val="374151"/>
          <w:sz w:val="24"/>
          <w:szCs w:val="24"/>
          <w:lang w:eastAsia="en-GB"/>
        </w:rPr>
      </w:pPr>
      <w:r w:rsidRPr="00DF558E">
        <w:rPr>
          <w:rFonts w:ascii="Segoe UI" w:eastAsia="Times New Roman" w:hAnsi="Segoe UI" w:cs="Segoe UI"/>
          <w:color w:val="374151"/>
          <w:sz w:val="24"/>
          <w:szCs w:val="24"/>
          <w:lang w:eastAsia="en-GB"/>
        </w:rPr>
        <w:t>An MQTT broker (such as Mosquitto) for data transmission.</w:t>
      </w:r>
    </w:p>
    <w:p w:rsidR="00DF558E" w:rsidRPr="00DF558E" w:rsidRDefault="00DF558E" w:rsidP="00DF558E">
      <w:pPr>
        <w:numPr>
          <w:ilvl w:val="0"/>
          <w:numId w:val="8"/>
        </w:numPr>
        <w:shd w:val="clear" w:color="auto" w:fill="F7F7F8"/>
        <w:spacing w:after="0" w:line="240" w:lineRule="auto"/>
        <w:ind w:left="0"/>
        <w:rPr>
          <w:rFonts w:ascii="Segoe UI" w:eastAsia="Times New Roman" w:hAnsi="Segoe UI" w:cs="Segoe UI"/>
          <w:color w:val="374151"/>
          <w:sz w:val="24"/>
          <w:szCs w:val="24"/>
          <w:lang w:eastAsia="en-GB"/>
        </w:rPr>
      </w:pPr>
      <w:r w:rsidRPr="00DF558E">
        <w:rPr>
          <w:rFonts w:ascii="Segoe UI" w:eastAsia="Times New Roman" w:hAnsi="Segoe UI" w:cs="Segoe UI"/>
          <w:color w:val="374151"/>
          <w:sz w:val="24"/>
          <w:szCs w:val="24"/>
          <w:lang w:eastAsia="en-GB"/>
        </w:rPr>
        <w:t>An internet connection for the IoT device to communicate with the MQTT broker.</w:t>
      </w:r>
    </w:p>
    <w:p w:rsidR="00DF558E" w:rsidRDefault="00DF558E" w:rsidP="00DF558E">
      <w:pPr>
        <w:shd w:val="clear" w:color="auto" w:fill="F7F7F8"/>
        <w:spacing w:before="300" w:after="300" w:line="240" w:lineRule="auto"/>
        <w:rPr>
          <w:rFonts w:ascii="Segoe UI" w:eastAsia="Times New Roman" w:hAnsi="Segoe UI" w:cs="Segoe UI"/>
          <w:b/>
          <w:bCs/>
          <w:color w:val="374151"/>
          <w:sz w:val="24"/>
          <w:szCs w:val="24"/>
          <w:lang w:eastAsia="en-GB"/>
        </w:rPr>
      </w:pPr>
      <w:r w:rsidRPr="00DF558E">
        <w:rPr>
          <w:rFonts w:ascii="Segoe UI" w:eastAsia="Times New Roman" w:hAnsi="Segoe UI" w:cs="Segoe UI"/>
          <w:b/>
          <w:bCs/>
          <w:color w:val="374151"/>
          <w:sz w:val="24"/>
          <w:szCs w:val="24"/>
          <w:lang w:eastAsia="en-GB"/>
        </w:rPr>
        <w:t>Python Script for IoT Sensor:</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import</w:t>
      </w:r>
      <w:proofErr w:type="gramEnd"/>
      <w:r w:rsidRPr="00DF558E">
        <w:rPr>
          <w:rFonts w:ascii="Segoe UI" w:eastAsia="Times New Roman" w:hAnsi="Segoe UI" w:cs="Segoe UI"/>
          <w:b/>
          <w:color w:val="374151"/>
          <w:sz w:val="24"/>
          <w:szCs w:val="24"/>
          <w:lang w:eastAsia="en-GB"/>
        </w:rPr>
        <w:t xml:space="preserve"> paho.mqtt.client as mqtt</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import</w:t>
      </w:r>
      <w:proofErr w:type="gramEnd"/>
      <w:r w:rsidRPr="00DF558E">
        <w:rPr>
          <w:rFonts w:ascii="Segoe UI" w:eastAsia="Times New Roman" w:hAnsi="Segoe UI" w:cs="Segoe UI"/>
          <w:b/>
          <w:color w:val="374151"/>
          <w:sz w:val="24"/>
          <w:szCs w:val="24"/>
          <w:lang w:eastAsia="en-GB"/>
        </w:rPr>
        <w:t xml:space="preserve"> json</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import</w:t>
      </w:r>
      <w:proofErr w:type="gramEnd"/>
      <w:r w:rsidRPr="00DF558E">
        <w:rPr>
          <w:rFonts w:ascii="Segoe UI" w:eastAsia="Times New Roman" w:hAnsi="Segoe UI" w:cs="Segoe UI"/>
          <w:b/>
          <w:color w:val="374151"/>
          <w:sz w:val="24"/>
          <w:szCs w:val="24"/>
          <w:lang w:eastAsia="en-GB"/>
        </w:rPr>
        <w:t xml:space="preserve"> time</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import</w:t>
      </w:r>
      <w:proofErr w:type="gramEnd"/>
      <w:r w:rsidRPr="00DF558E">
        <w:rPr>
          <w:rFonts w:ascii="Segoe UI" w:eastAsia="Times New Roman" w:hAnsi="Segoe UI" w:cs="Segoe UI"/>
          <w:b/>
          <w:color w:val="374151"/>
          <w:sz w:val="24"/>
          <w:szCs w:val="24"/>
          <w:lang w:eastAsia="en-GB"/>
        </w:rPr>
        <w:t xml:space="preserve"> random</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MQTT Broker Settings</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MQTT_BROKER_HOST = "your_mqtt_broker_host"</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MQTT_BROKER_PORT = 1883</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MQTT_TOPIC = "transit/data"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Simulated</w:t>
      </w:r>
      <w:proofErr w:type="gramEnd"/>
      <w:r w:rsidRPr="00DF558E">
        <w:rPr>
          <w:rFonts w:ascii="Segoe UI" w:eastAsia="Times New Roman" w:hAnsi="Segoe UI" w:cs="Segoe UI"/>
          <w:b/>
          <w:color w:val="374151"/>
          <w:sz w:val="24"/>
          <w:szCs w:val="24"/>
          <w:lang w:eastAsia="en-GB"/>
        </w:rPr>
        <w:t xml:space="preserve"> IoT Sensor ID (replace with actual sensor ID)</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SENSOR_ID = "sensor123"</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def</w:t>
      </w:r>
      <w:proofErr w:type="gramEnd"/>
      <w:r w:rsidRPr="00DF558E">
        <w:rPr>
          <w:rFonts w:ascii="Segoe UI" w:eastAsia="Times New Roman" w:hAnsi="Segoe UI" w:cs="Segoe UI"/>
          <w:b/>
          <w:color w:val="374151"/>
          <w:sz w:val="24"/>
          <w:szCs w:val="24"/>
          <w:lang w:eastAsia="en-GB"/>
        </w:rPr>
        <w:t xml:space="preserve"> generate_fake_data():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 </w:t>
      </w:r>
      <w:proofErr w:type="gramStart"/>
      <w:r w:rsidRPr="00DF558E">
        <w:rPr>
          <w:rFonts w:ascii="Segoe UI" w:eastAsia="Times New Roman" w:hAnsi="Segoe UI" w:cs="Segoe UI"/>
          <w:b/>
          <w:color w:val="374151"/>
          <w:sz w:val="24"/>
          <w:szCs w:val="24"/>
          <w:lang w:eastAsia="en-GB"/>
        </w:rPr>
        <w:t>Simulated</w:t>
      </w:r>
      <w:proofErr w:type="gramEnd"/>
      <w:r w:rsidRPr="00DF558E">
        <w:rPr>
          <w:rFonts w:ascii="Segoe UI" w:eastAsia="Times New Roman" w:hAnsi="Segoe UI" w:cs="Segoe UI"/>
          <w:b/>
          <w:color w:val="374151"/>
          <w:sz w:val="24"/>
          <w:szCs w:val="24"/>
          <w:lang w:eastAsia="en-GB"/>
        </w:rPr>
        <w:t xml:space="preserve"> data for location and ridership</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location</w:t>
      </w:r>
      <w:proofErr w:type="gramEnd"/>
      <w:r w:rsidRPr="00DF558E">
        <w:rPr>
          <w:rFonts w:ascii="Segoe UI" w:eastAsia="Times New Roman" w:hAnsi="Segoe UI" w:cs="Segoe UI"/>
          <w:b/>
          <w:color w:val="374151"/>
          <w:sz w:val="24"/>
          <w:szCs w:val="24"/>
          <w:lang w:eastAsia="en-GB"/>
        </w:rPr>
        <w:t xml:space="preserve"> = {</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latitude</w:t>
      </w:r>
      <w:proofErr w:type="gramEnd"/>
      <w:r w:rsidRPr="00DF558E">
        <w:rPr>
          <w:rFonts w:ascii="Segoe UI" w:eastAsia="Times New Roman" w:hAnsi="Segoe UI" w:cs="Segoe UI"/>
          <w:b/>
          <w:color w:val="374151"/>
          <w:sz w:val="24"/>
          <w:szCs w:val="24"/>
          <w:lang w:eastAsia="en-GB"/>
        </w:rPr>
        <w:t>": random.uniform(37.7, 37.8),  # Replace with actual GPS 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longitude</w:t>
      </w:r>
      <w:proofErr w:type="gramEnd"/>
      <w:r w:rsidRPr="00DF558E">
        <w:rPr>
          <w:rFonts w:ascii="Segoe UI" w:eastAsia="Times New Roman" w:hAnsi="Segoe UI" w:cs="Segoe UI"/>
          <w:b/>
          <w:color w:val="374151"/>
          <w:sz w:val="24"/>
          <w:szCs w:val="24"/>
          <w:lang w:eastAsia="en-GB"/>
        </w:rPr>
        <w:t>": random.uniform(-122.4, -122.5),  # Replace with actual GPS 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lastRenderedPageBreak/>
        <w:t xml:space="preserve">    }</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ridership</w:t>
      </w:r>
      <w:proofErr w:type="gramEnd"/>
      <w:r w:rsidRPr="00DF558E">
        <w:rPr>
          <w:rFonts w:ascii="Segoe UI" w:eastAsia="Times New Roman" w:hAnsi="Segoe UI" w:cs="Segoe UI"/>
          <w:b/>
          <w:color w:val="374151"/>
          <w:sz w:val="24"/>
          <w:szCs w:val="24"/>
          <w:lang w:eastAsia="en-GB"/>
        </w:rPr>
        <w:t xml:space="preserve"> = random.randint(0, 100)  # Replace with actual passenger counting 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return</w:t>
      </w:r>
      <w:proofErr w:type="gramEnd"/>
      <w:r w:rsidRPr="00DF558E">
        <w:rPr>
          <w:rFonts w:ascii="Segoe UI" w:eastAsia="Times New Roman" w:hAnsi="Segoe UI" w:cs="Segoe UI"/>
          <w:b/>
          <w:color w:val="374151"/>
          <w:sz w:val="24"/>
          <w:szCs w:val="24"/>
          <w:lang w:eastAsia="en-GB"/>
        </w:rPr>
        <w:t xml:space="preserve"> location, ridership</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def</w:t>
      </w:r>
      <w:proofErr w:type="gramEnd"/>
      <w:r w:rsidRPr="00DF558E">
        <w:rPr>
          <w:rFonts w:ascii="Segoe UI" w:eastAsia="Times New Roman" w:hAnsi="Segoe UI" w:cs="Segoe UI"/>
          <w:b/>
          <w:color w:val="374151"/>
          <w:sz w:val="24"/>
          <w:szCs w:val="24"/>
          <w:lang w:eastAsia="en-GB"/>
        </w:rPr>
        <w:t xml:space="preserve"> on_connect(client, userdata, flags, rc):</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print(</w:t>
      </w:r>
      <w:proofErr w:type="gramEnd"/>
      <w:r w:rsidRPr="00DF558E">
        <w:rPr>
          <w:rFonts w:ascii="Segoe UI" w:eastAsia="Times New Roman" w:hAnsi="Segoe UI" w:cs="Segoe UI"/>
          <w:b/>
          <w:color w:val="374151"/>
          <w:sz w:val="24"/>
          <w:szCs w:val="24"/>
          <w:lang w:eastAsia="en-GB"/>
        </w:rPr>
        <w:t>f"Connected with result code {rc}")</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client.subscribe(</w:t>
      </w:r>
      <w:proofErr w:type="gramEnd"/>
      <w:r w:rsidRPr="00DF558E">
        <w:rPr>
          <w:rFonts w:ascii="Segoe UI" w:eastAsia="Times New Roman" w:hAnsi="Segoe UI" w:cs="Segoe UI"/>
          <w:b/>
          <w:color w:val="374151"/>
          <w:sz w:val="24"/>
          <w:szCs w:val="24"/>
          <w:lang w:eastAsia="en-GB"/>
        </w:rPr>
        <w:t>MQTT_TOPIC)</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def</w:t>
      </w:r>
      <w:proofErr w:type="gramEnd"/>
      <w:r w:rsidRPr="00DF558E">
        <w:rPr>
          <w:rFonts w:ascii="Segoe UI" w:eastAsia="Times New Roman" w:hAnsi="Segoe UI" w:cs="Segoe UI"/>
          <w:b/>
          <w:color w:val="374151"/>
          <w:sz w:val="24"/>
          <w:szCs w:val="24"/>
          <w:lang w:eastAsia="en-GB"/>
        </w:rPr>
        <w:t xml:space="preserve"> on_publish(client, userdata, mid):</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print(</w:t>
      </w:r>
      <w:proofErr w:type="gramEnd"/>
      <w:r w:rsidRPr="00DF558E">
        <w:rPr>
          <w:rFonts w:ascii="Segoe UI" w:eastAsia="Times New Roman" w:hAnsi="Segoe UI" w:cs="Segoe UI"/>
          <w:b/>
          <w:color w:val="374151"/>
          <w:sz w:val="24"/>
          <w:szCs w:val="24"/>
          <w:lang w:eastAsia="en-GB"/>
        </w:rPr>
        <w:t>"Data sent successfully.")</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def</w:t>
      </w:r>
      <w:proofErr w:type="gramEnd"/>
      <w:r w:rsidRPr="00DF558E">
        <w:rPr>
          <w:rFonts w:ascii="Segoe UI" w:eastAsia="Times New Roman" w:hAnsi="Segoe UI" w:cs="Segoe UI"/>
          <w:b/>
          <w:color w:val="374151"/>
          <w:sz w:val="24"/>
          <w:szCs w:val="24"/>
          <w:lang w:eastAsia="en-GB"/>
        </w:rPr>
        <w:t xml:space="preserve"> main():</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client</w:t>
      </w:r>
      <w:proofErr w:type="gramEnd"/>
      <w:r w:rsidRPr="00DF558E">
        <w:rPr>
          <w:rFonts w:ascii="Segoe UI" w:eastAsia="Times New Roman" w:hAnsi="Segoe UI" w:cs="Segoe UI"/>
          <w:b/>
          <w:color w:val="374151"/>
          <w:sz w:val="24"/>
          <w:szCs w:val="24"/>
          <w:lang w:eastAsia="en-GB"/>
        </w:rPr>
        <w:t xml:space="preserve"> = mqtt.Client()</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client.on_connect = on_connect</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client.on_publish = on_publish</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 Connect to the MQTT broker</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client.connect(</w:t>
      </w:r>
      <w:proofErr w:type="gramEnd"/>
      <w:r w:rsidRPr="00DF558E">
        <w:rPr>
          <w:rFonts w:ascii="Segoe UI" w:eastAsia="Times New Roman" w:hAnsi="Segoe UI" w:cs="Segoe UI"/>
          <w:b/>
          <w:color w:val="374151"/>
          <w:sz w:val="24"/>
          <w:szCs w:val="24"/>
          <w:lang w:eastAsia="en-GB"/>
        </w:rPr>
        <w:t>MQTT_BROKER_HOST, MQTT_BROKER_PORT, 60)</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while</w:t>
      </w:r>
      <w:proofErr w:type="gramEnd"/>
      <w:r w:rsidRPr="00DF558E">
        <w:rPr>
          <w:rFonts w:ascii="Segoe UI" w:eastAsia="Times New Roman" w:hAnsi="Segoe UI" w:cs="Segoe UI"/>
          <w:b/>
          <w:color w:val="374151"/>
          <w:sz w:val="24"/>
          <w:szCs w:val="24"/>
          <w:lang w:eastAsia="en-GB"/>
        </w:rPr>
        <w:t xml:space="preserve"> True:</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location</w:t>
      </w:r>
      <w:proofErr w:type="gramEnd"/>
      <w:r w:rsidRPr="00DF558E">
        <w:rPr>
          <w:rFonts w:ascii="Segoe UI" w:eastAsia="Times New Roman" w:hAnsi="Segoe UI" w:cs="Segoe UI"/>
          <w:b/>
          <w:color w:val="374151"/>
          <w:sz w:val="24"/>
          <w:szCs w:val="24"/>
          <w:lang w:eastAsia="en-GB"/>
        </w:rPr>
        <w:t>, ridership = generate_fake_data()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lastRenderedPageBreak/>
        <w:t xml:space="preserve">        # Create a JSON payload</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data</w:t>
      </w:r>
      <w:proofErr w:type="gramEnd"/>
      <w:r w:rsidRPr="00DF558E">
        <w:rPr>
          <w:rFonts w:ascii="Segoe UI" w:eastAsia="Times New Roman" w:hAnsi="Segoe UI" w:cs="Segoe UI"/>
          <w:b/>
          <w:color w:val="374151"/>
          <w:sz w:val="24"/>
          <w:szCs w:val="24"/>
          <w:lang w:eastAsia="en-GB"/>
        </w:rPr>
        <w:t xml:space="preserve"> = {</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"sensor_id": SENSOR_ID,</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location</w:t>
      </w:r>
      <w:proofErr w:type="gramEnd"/>
      <w:r w:rsidRPr="00DF558E">
        <w:rPr>
          <w:rFonts w:ascii="Segoe UI" w:eastAsia="Times New Roman" w:hAnsi="Segoe UI" w:cs="Segoe UI"/>
          <w:b/>
          <w:color w:val="374151"/>
          <w:sz w:val="24"/>
          <w:szCs w:val="24"/>
          <w:lang w:eastAsia="en-GB"/>
        </w:rPr>
        <w:t>": location,</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ridership</w:t>
      </w:r>
      <w:proofErr w:type="gramEnd"/>
      <w:r w:rsidRPr="00DF558E">
        <w:rPr>
          <w:rFonts w:ascii="Segoe UI" w:eastAsia="Times New Roman" w:hAnsi="Segoe UI" w:cs="Segoe UI"/>
          <w:b/>
          <w:color w:val="374151"/>
          <w:sz w:val="24"/>
          <w:szCs w:val="24"/>
          <w:lang w:eastAsia="en-GB"/>
        </w:rPr>
        <w:t>": ridership,</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timestamp</w:t>
      </w:r>
      <w:proofErr w:type="gramEnd"/>
      <w:r w:rsidRPr="00DF558E">
        <w:rPr>
          <w:rFonts w:ascii="Segoe UI" w:eastAsia="Times New Roman" w:hAnsi="Segoe UI" w:cs="Segoe UI"/>
          <w:b/>
          <w:color w:val="374151"/>
          <w:sz w:val="24"/>
          <w:szCs w:val="24"/>
          <w:lang w:eastAsia="en-GB"/>
        </w:rPr>
        <w:t>": int(time.time())</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 Convert data to JSON</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payload</w:t>
      </w:r>
      <w:proofErr w:type="gramEnd"/>
      <w:r w:rsidRPr="00DF558E">
        <w:rPr>
          <w:rFonts w:ascii="Segoe UI" w:eastAsia="Times New Roman" w:hAnsi="Segoe UI" w:cs="Segoe UI"/>
          <w:b/>
          <w:color w:val="374151"/>
          <w:sz w:val="24"/>
          <w:szCs w:val="24"/>
          <w:lang w:eastAsia="en-GB"/>
        </w:rPr>
        <w:t xml:space="preserve"> = json.dumps(data)</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 Publish the data to the MQTT broker</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client.publish(</w:t>
      </w:r>
      <w:proofErr w:type="gramEnd"/>
      <w:r w:rsidRPr="00DF558E">
        <w:rPr>
          <w:rFonts w:ascii="Segoe UI" w:eastAsia="Times New Roman" w:hAnsi="Segoe UI" w:cs="Segoe UI"/>
          <w:b/>
          <w:color w:val="374151"/>
          <w:sz w:val="24"/>
          <w:szCs w:val="24"/>
          <w:lang w:eastAsia="en-GB"/>
        </w:rPr>
        <w:t>MQTT_TOPIC, payload, qos=0)</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time.sleep(</w:t>
      </w:r>
      <w:proofErr w:type="gramEnd"/>
      <w:r w:rsidRPr="00DF558E">
        <w:rPr>
          <w:rFonts w:ascii="Segoe UI" w:eastAsia="Times New Roman" w:hAnsi="Segoe UI" w:cs="Segoe UI"/>
          <w:b/>
          <w:color w:val="374151"/>
          <w:sz w:val="24"/>
          <w:szCs w:val="24"/>
          <w:lang w:eastAsia="en-GB"/>
        </w:rPr>
        <w:t>10)  # Adjust the interval as needed</w:t>
      </w: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roofErr w:type="gramStart"/>
      <w:r w:rsidRPr="00DF558E">
        <w:rPr>
          <w:rFonts w:ascii="Segoe UI" w:eastAsia="Times New Roman" w:hAnsi="Segoe UI" w:cs="Segoe UI"/>
          <w:b/>
          <w:color w:val="374151"/>
          <w:sz w:val="24"/>
          <w:szCs w:val="24"/>
          <w:lang w:eastAsia="en-GB"/>
        </w:rPr>
        <w:t>if</w:t>
      </w:r>
      <w:proofErr w:type="gramEnd"/>
      <w:r w:rsidRPr="00DF558E">
        <w:rPr>
          <w:rFonts w:ascii="Segoe UI" w:eastAsia="Times New Roman" w:hAnsi="Segoe UI" w:cs="Segoe UI"/>
          <w:b/>
          <w:color w:val="374151"/>
          <w:sz w:val="24"/>
          <w:szCs w:val="24"/>
          <w:lang w:eastAsia="en-GB"/>
        </w:rPr>
        <w:t xml:space="preserve"> __name__ == "__main__":</w:t>
      </w:r>
    </w:p>
    <w:p w:rsid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r w:rsidRPr="00DF558E">
        <w:rPr>
          <w:rFonts w:ascii="Segoe UI" w:eastAsia="Times New Roman" w:hAnsi="Segoe UI" w:cs="Segoe UI"/>
          <w:b/>
          <w:color w:val="374151"/>
          <w:sz w:val="24"/>
          <w:szCs w:val="24"/>
          <w:lang w:eastAsia="en-GB"/>
        </w:rPr>
        <w:t xml:space="preserve">    </w:t>
      </w:r>
      <w:proofErr w:type="gramStart"/>
      <w:r w:rsidRPr="00DF558E">
        <w:rPr>
          <w:rFonts w:ascii="Segoe UI" w:eastAsia="Times New Roman" w:hAnsi="Segoe UI" w:cs="Segoe UI"/>
          <w:b/>
          <w:color w:val="374151"/>
          <w:sz w:val="24"/>
          <w:szCs w:val="24"/>
          <w:lang w:eastAsia="en-GB"/>
        </w:rPr>
        <w:t>main()</w:t>
      </w:r>
      <w:proofErr w:type="gramEnd"/>
    </w:p>
    <w:p w:rsidR="00DF558E" w:rsidRPr="00DF558E" w:rsidRDefault="00DF558E" w:rsidP="00DF558E">
      <w:pPr>
        <w:shd w:val="clear" w:color="auto" w:fill="F7F7F8"/>
        <w:spacing w:before="300" w:after="300" w:line="240" w:lineRule="auto"/>
        <w:rPr>
          <w:rFonts w:ascii="Segoe UI" w:eastAsia="Times New Roman" w:hAnsi="Segoe UI" w:cs="Segoe UI"/>
          <w:b/>
          <w:color w:val="374151"/>
          <w:sz w:val="24"/>
          <w:szCs w:val="24"/>
          <w:lang w:eastAsia="en-GB"/>
        </w:rPr>
      </w:pPr>
    </w:p>
    <w:p w:rsidR="00DF558E" w:rsidRPr="00DF558E" w:rsidRDefault="00DF558E" w:rsidP="00DF558E">
      <w:pPr>
        <w:shd w:val="clear" w:color="auto" w:fill="F7F7F8"/>
        <w:spacing w:before="300" w:after="300" w:line="240" w:lineRule="auto"/>
        <w:rPr>
          <w:rFonts w:ascii="Segoe UI" w:eastAsia="Times New Roman" w:hAnsi="Segoe UI" w:cs="Segoe UI"/>
          <w:color w:val="374151"/>
          <w:sz w:val="24"/>
          <w:szCs w:val="24"/>
          <w:lang w:eastAsia="en-GB"/>
        </w:rPr>
      </w:pPr>
      <w:r w:rsidRPr="00DF558E">
        <w:rPr>
          <w:rFonts w:ascii="Segoe UI" w:eastAsia="Times New Roman" w:hAnsi="Segoe UI" w:cs="Segoe UI"/>
          <w:color w:val="374151"/>
          <w:sz w:val="24"/>
          <w:szCs w:val="24"/>
          <w:lang w:eastAsia="en-GB"/>
        </w:rPr>
        <w:t>This script simulates generating real-time location and ridership data and publishing it to an MQTT topic. Replace the simulated data with the actual data sources provided by your IoT sensors, such as GPS coordinates and passenger counts.</w:t>
      </w:r>
    </w:p>
    <w:p w:rsidR="00DF558E" w:rsidRPr="0017093D" w:rsidRDefault="00DF558E" w:rsidP="0017093D">
      <w:r>
        <w:rPr>
          <w:noProof/>
          <w:lang w:eastAsia="en-GB"/>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7" type="#_x0000_t12" style="position:absolute;margin-left:203.25pt;margin-top:43.35pt;width:20.25pt;height:17.25pt;z-index:251659264" fillcolor="black [3200]" strokecolor="#f2f2f2 [3041]" strokeweight="3pt">
            <v:shadow on="t" type="perspective" color="#7f7f7f [1601]" opacity=".5" offset="1pt" offset2="-1pt"/>
          </v:shape>
        </w:pict>
      </w:r>
      <w:r>
        <w:rPr>
          <w:noProof/>
          <w:lang w:eastAsia="en-GB"/>
        </w:rPr>
        <w:pict>
          <v:shape id="_x0000_s1028" type="#_x0000_t12" style="position:absolute;margin-left:148.5pt;margin-top:43.35pt;width:20.25pt;height:17.25pt;z-index:251660288" fillcolor="black [3200]" strokecolor="#f2f2f2 [3041]" strokeweight="3pt">
            <v:shadow on="t" type="perspective" color="#7f7f7f [1601]" opacity=".5" offset="1pt" offset2="-1pt"/>
          </v:shape>
        </w:pict>
      </w:r>
      <w:r>
        <w:rPr>
          <w:noProof/>
          <w:lang w:eastAsia="en-GB"/>
        </w:rPr>
        <w:pict>
          <v:shape id="_x0000_s1026" type="#_x0000_t12" style="position:absolute;margin-left:174pt;margin-top:26.1pt;width:20.25pt;height:17.25pt;z-index:251658240" fillcolor="black [3200]" strokecolor="#f2f2f2 [3041]" strokeweight="3pt">
            <v:shadow on="t" type="perspective" color="#7f7f7f [1601]" opacity=".5" offset="1pt" offset2="-1pt"/>
          </v:shape>
        </w:pict>
      </w:r>
    </w:p>
    <w:sectPr w:rsidR="00DF558E" w:rsidRPr="0017093D" w:rsidSect="00DF55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4096"/>
    <w:multiLevelType w:val="multilevel"/>
    <w:tmpl w:val="076E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76C77"/>
    <w:multiLevelType w:val="hybridMultilevel"/>
    <w:tmpl w:val="D34A7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271502"/>
    <w:multiLevelType w:val="multilevel"/>
    <w:tmpl w:val="516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62E87"/>
    <w:multiLevelType w:val="hybridMultilevel"/>
    <w:tmpl w:val="A0986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8D5AB6"/>
    <w:multiLevelType w:val="multilevel"/>
    <w:tmpl w:val="9D8A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C7A92"/>
    <w:multiLevelType w:val="multilevel"/>
    <w:tmpl w:val="165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002B6D"/>
    <w:multiLevelType w:val="multilevel"/>
    <w:tmpl w:val="75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615BF5"/>
    <w:multiLevelType w:val="multilevel"/>
    <w:tmpl w:val="35B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93D"/>
    <w:rsid w:val="0017093D"/>
    <w:rsid w:val="00210C9B"/>
    <w:rsid w:val="0068191F"/>
    <w:rsid w:val="00DF558E"/>
    <w:rsid w:val="00E15D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9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093D"/>
    <w:rPr>
      <w:b/>
      <w:bCs/>
    </w:rPr>
  </w:style>
  <w:style w:type="paragraph" w:styleId="ListParagraph">
    <w:name w:val="List Paragraph"/>
    <w:basedOn w:val="Normal"/>
    <w:uiPriority w:val="34"/>
    <w:qFormat/>
    <w:rsid w:val="0017093D"/>
    <w:pPr>
      <w:ind w:left="720"/>
      <w:contextualSpacing/>
    </w:pPr>
  </w:style>
  <w:style w:type="paragraph" w:styleId="HTMLPreformatted">
    <w:name w:val="HTML Preformatted"/>
    <w:basedOn w:val="Normal"/>
    <w:link w:val="HTMLPreformattedChar"/>
    <w:uiPriority w:val="99"/>
    <w:semiHidden/>
    <w:unhideWhenUsed/>
    <w:rsid w:val="00DF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558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F558E"/>
    <w:rPr>
      <w:rFonts w:ascii="Courier New" w:eastAsia="Times New Roman" w:hAnsi="Courier New" w:cs="Courier New"/>
      <w:sz w:val="20"/>
      <w:szCs w:val="20"/>
    </w:rPr>
  </w:style>
  <w:style w:type="character" w:customStyle="1" w:styleId="hljs-keyword">
    <w:name w:val="hljs-keyword"/>
    <w:basedOn w:val="DefaultParagraphFont"/>
    <w:rsid w:val="00DF558E"/>
  </w:style>
  <w:style w:type="character" w:customStyle="1" w:styleId="hljs-comment">
    <w:name w:val="hljs-comment"/>
    <w:basedOn w:val="DefaultParagraphFont"/>
    <w:rsid w:val="00DF558E"/>
  </w:style>
  <w:style w:type="character" w:customStyle="1" w:styleId="hljs-string">
    <w:name w:val="hljs-string"/>
    <w:basedOn w:val="DefaultParagraphFont"/>
    <w:rsid w:val="00DF558E"/>
  </w:style>
  <w:style w:type="character" w:customStyle="1" w:styleId="hljs-number">
    <w:name w:val="hljs-number"/>
    <w:basedOn w:val="DefaultParagraphFont"/>
    <w:rsid w:val="00DF558E"/>
  </w:style>
  <w:style w:type="character" w:customStyle="1" w:styleId="hljs-title">
    <w:name w:val="hljs-title"/>
    <w:basedOn w:val="DefaultParagraphFont"/>
    <w:rsid w:val="00DF558E"/>
  </w:style>
  <w:style w:type="character" w:customStyle="1" w:styleId="hljs-params">
    <w:name w:val="hljs-params"/>
    <w:basedOn w:val="DefaultParagraphFont"/>
    <w:rsid w:val="00DF558E"/>
  </w:style>
  <w:style w:type="character" w:customStyle="1" w:styleId="hljs-builtin">
    <w:name w:val="hljs-built_in"/>
    <w:basedOn w:val="DefaultParagraphFont"/>
    <w:rsid w:val="00DF558E"/>
  </w:style>
  <w:style w:type="character" w:customStyle="1" w:styleId="hljs-subst">
    <w:name w:val="hljs-subst"/>
    <w:basedOn w:val="DefaultParagraphFont"/>
    <w:rsid w:val="00DF558E"/>
  </w:style>
  <w:style w:type="character" w:customStyle="1" w:styleId="hljs-literal">
    <w:name w:val="hljs-literal"/>
    <w:basedOn w:val="DefaultParagraphFont"/>
    <w:rsid w:val="00DF558E"/>
  </w:style>
</w:styles>
</file>

<file path=word/webSettings.xml><?xml version="1.0" encoding="utf-8"?>
<w:webSettings xmlns:r="http://schemas.openxmlformats.org/officeDocument/2006/relationships" xmlns:w="http://schemas.openxmlformats.org/wordprocessingml/2006/main">
  <w:divs>
    <w:div w:id="254628782">
      <w:bodyDiv w:val="1"/>
      <w:marLeft w:val="0"/>
      <w:marRight w:val="0"/>
      <w:marTop w:val="0"/>
      <w:marBottom w:val="0"/>
      <w:divBdr>
        <w:top w:val="none" w:sz="0" w:space="0" w:color="auto"/>
        <w:left w:val="none" w:sz="0" w:space="0" w:color="auto"/>
        <w:bottom w:val="none" w:sz="0" w:space="0" w:color="auto"/>
        <w:right w:val="none" w:sz="0" w:space="0" w:color="auto"/>
      </w:divBdr>
    </w:div>
    <w:div w:id="410007085">
      <w:bodyDiv w:val="1"/>
      <w:marLeft w:val="0"/>
      <w:marRight w:val="0"/>
      <w:marTop w:val="0"/>
      <w:marBottom w:val="0"/>
      <w:divBdr>
        <w:top w:val="none" w:sz="0" w:space="0" w:color="auto"/>
        <w:left w:val="none" w:sz="0" w:space="0" w:color="auto"/>
        <w:bottom w:val="none" w:sz="0" w:space="0" w:color="auto"/>
        <w:right w:val="none" w:sz="0" w:space="0" w:color="auto"/>
      </w:divBdr>
      <w:divsChild>
        <w:div w:id="1591889566">
          <w:marLeft w:val="0"/>
          <w:marRight w:val="0"/>
          <w:marTop w:val="0"/>
          <w:marBottom w:val="0"/>
          <w:divBdr>
            <w:top w:val="single" w:sz="2" w:space="0" w:color="D9D9E3"/>
            <w:left w:val="single" w:sz="2" w:space="0" w:color="D9D9E3"/>
            <w:bottom w:val="single" w:sz="2" w:space="0" w:color="D9D9E3"/>
            <w:right w:val="single" w:sz="2" w:space="0" w:color="D9D9E3"/>
          </w:divBdr>
          <w:divsChild>
            <w:div w:id="1847668671">
              <w:marLeft w:val="0"/>
              <w:marRight w:val="0"/>
              <w:marTop w:val="0"/>
              <w:marBottom w:val="0"/>
              <w:divBdr>
                <w:top w:val="single" w:sz="2" w:space="0" w:color="D9D9E3"/>
                <w:left w:val="single" w:sz="2" w:space="0" w:color="D9D9E3"/>
                <w:bottom w:val="single" w:sz="2" w:space="0" w:color="D9D9E3"/>
                <w:right w:val="single" w:sz="2" w:space="0" w:color="D9D9E3"/>
              </w:divBdr>
            </w:div>
            <w:div w:id="128550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730100">
      <w:bodyDiv w:val="1"/>
      <w:marLeft w:val="0"/>
      <w:marRight w:val="0"/>
      <w:marTop w:val="0"/>
      <w:marBottom w:val="0"/>
      <w:divBdr>
        <w:top w:val="none" w:sz="0" w:space="0" w:color="auto"/>
        <w:left w:val="none" w:sz="0" w:space="0" w:color="auto"/>
        <w:bottom w:val="none" w:sz="0" w:space="0" w:color="auto"/>
        <w:right w:val="none" w:sz="0" w:space="0" w:color="auto"/>
      </w:divBdr>
      <w:divsChild>
        <w:div w:id="690565902">
          <w:marLeft w:val="0"/>
          <w:marRight w:val="0"/>
          <w:marTop w:val="0"/>
          <w:marBottom w:val="0"/>
          <w:divBdr>
            <w:top w:val="single" w:sz="2" w:space="0" w:color="auto"/>
            <w:left w:val="single" w:sz="2" w:space="0" w:color="auto"/>
            <w:bottom w:val="single" w:sz="6" w:space="0" w:color="auto"/>
            <w:right w:val="single" w:sz="2" w:space="0" w:color="auto"/>
          </w:divBdr>
          <w:divsChild>
            <w:div w:id="2518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955015">
                  <w:marLeft w:val="0"/>
                  <w:marRight w:val="0"/>
                  <w:marTop w:val="0"/>
                  <w:marBottom w:val="0"/>
                  <w:divBdr>
                    <w:top w:val="single" w:sz="2" w:space="0" w:color="D9D9E3"/>
                    <w:left w:val="single" w:sz="2" w:space="0" w:color="D9D9E3"/>
                    <w:bottom w:val="single" w:sz="2" w:space="0" w:color="D9D9E3"/>
                    <w:right w:val="single" w:sz="2" w:space="0" w:color="D9D9E3"/>
                  </w:divBdr>
                  <w:divsChild>
                    <w:div w:id="751003480">
                      <w:marLeft w:val="0"/>
                      <w:marRight w:val="0"/>
                      <w:marTop w:val="0"/>
                      <w:marBottom w:val="0"/>
                      <w:divBdr>
                        <w:top w:val="single" w:sz="2" w:space="0" w:color="D9D9E3"/>
                        <w:left w:val="single" w:sz="2" w:space="0" w:color="D9D9E3"/>
                        <w:bottom w:val="single" w:sz="2" w:space="0" w:color="D9D9E3"/>
                        <w:right w:val="single" w:sz="2" w:space="0" w:color="D9D9E3"/>
                      </w:divBdr>
                      <w:divsChild>
                        <w:div w:id="1716923533">
                          <w:marLeft w:val="0"/>
                          <w:marRight w:val="0"/>
                          <w:marTop w:val="0"/>
                          <w:marBottom w:val="0"/>
                          <w:divBdr>
                            <w:top w:val="single" w:sz="2" w:space="0" w:color="D9D9E3"/>
                            <w:left w:val="single" w:sz="2" w:space="0" w:color="D9D9E3"/>
                            <w:bottom w:val="single" w:sz="2" w:space="0" w:color="D9D9E3"/>
                            <w:right w:val="single" w:sz="2" w:space="0" w:color="D9D9E3"/>
                          </w:divBdr>
                          <w:divsChild>
                            <w:div w:id="388652605">
                              <w:marLeft w:val="0"/>
                              <w:marRight w:val="0"/>
                              <w:marTop w:val="0"/>
                              <w:marBottom w:val="0"/>
                              <w:divBdr>
                                <w:top w:val="single" w:sz="2" w:space="0" w:color="D9D9E3"/>
                                <w:left w:val="single" w:sz="2" w:space="0" w:color="D9D9E3"/>
                                <w:bottom w:val="single" w:sz="2" w:space="0" w:color="D9D9E3"/>
                                <w:right w:val="single" w:sz="2" w:space="0" w:color="D9D9E3"/>
                              </w:divBdr>
                              <w:divsChild>
                                <w:div w:id="1349940670">
                                  <w:marLeft w:val="0"/>
                                  <w:marRight w:val="0"/>
                                  <w:marTop w:val="0"/>
                                  <w:marBottom w:val="0"/>
                                  <w:divBdr>
                                    <w:top w:val="single" w:sz="2" w:space="0" w:color="D9D9E3"/>
                                    <w:left w:val="single" w:sz="2" w:space="0" w:color="D9D9E3"/>
                                    <w:bottom w:val="single" w:sz="2" w:space="0" w:color="D9D9E3"/>
                                    <w:right w:val="single" w:sz="2" w:space="0" w:color="D9D9E3"/>
                                  </w:divBdr>
                                  <w:divsChild>
                                    <w:div w:id="165977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7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D5D63-DBDC-4013-98C2-2290DB27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2023-10-31T04:31:00Z</dcterms:created>
  <dcterms:modified xsi:type="dcterms:W3CDTF">2023-10-31T04:52:00Z</dcterms:modified>
</cp:coreProperties>
</file>