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E360F7" w:rsidRDefault="00B33501" w:rsidP="00B33501">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Pr="00E360F7" w:rsidRDefault="00ED5625" w:rsidP="00ED5625">
      <w:pPr>
        <w:spacing w:after="0"/>
        <w:rPr>
          <w:rFonts w:ascii="Bookman Old Style" w:hAnsi="Bookman Old Style"/>
          <w:lang w:val="en-US"/>
        </w:rPr>
      </w:pPr>
    </w:p>
    <w:p w:rsidR="00B33501" w:rsidRPr="00E360F7" w:rsidRDefault="00B33501" w:rsidP="00B33501">
      <w:pPr>
        <w:spacing w:after="0"/>
        <w:rPr>
          <w:rFonts w:ascii="Bookman Old Style" w:hAnsi="Bookman Old Style"/>
          <w:lang w:val="en-US"/>
        </w:rPr>
      </w:pPr>
    </w:p>
    <w:p w:rsidR="00B33501" w:rsidRPr="00E360F7" w:rsidRDefault="00B33501" w:rsidP="00156506">
      <w:pPr>
        <w:jc w:val="center"/>
        <w:rPr>
          <w:rFonts w:ascii="Bookman Old Style" w:hAnsi="Bookman Old Style"/>
          <w:lang w:val="en-US"/>
        </w:rPr>
      </w:pPr>
      <w:r w:rsidRPr="00E360F7">
        <w:rPr>
          <w:rFonts w:ascii="Cambria" w:hAnsi="Cambria" w:cs="Consolas"/>
          <w:b/>
          <w:sz w:val="80"/>
          <w:szCs w:val="80"/>
          <w:lang w:val="en-US"/>
        </w:rPr>
        <w:t>32-BIT VIRTUAL CONSOLE</w:t>
      </w:r>
      <w:r w:rsidRPr="00E360F7">
        <w:rPr>
          <w:rFonts w:ascii="Cambria" w:hAnsi="Cambria" w:cs="Consolas"/>
          <w:b/>
          <w:sz w:val="80"/>
          <w:szCs w:val="80"/>
          <w:lang w:val="en-US"/>
        </w:rPr>
        <w:br/>
      </w:r>
    </w:p>
    <w:p w:rsidR="00B33501" w:rsidRPr="00E360F7" w:rsidRDefault="00B33501" w:rsidP="00B33501">
      <w:pPr>
        <w:spacing w:after="0"/>
        <w:rPr>
          <w:rFonts w:ascii="Bookman Old Style" w:hAnsi="Bookman Old Style"/>
          <w:lang w:val="en-US"/>
        </w:rPr>
      </w:pPr>
    </w:p>
    <w:p w:rsidR="00B33501" w:rsidRPr="00E360F7" w:rsidRDefault="00B33501" w:rsidP="00B33501">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E360F7" w:rsidRDefault="00B33501" w:rsidP="00B33501">
      <w:pPr>
        <w:spacing w:after="0"/>
        <w:rPr>
          <w:rFonts w:ascii="Bookman Old Style" w:hAnsi="Bookman Old Style"/>
          <w:b/>
          <w:color w:val="0000FF"/>
          <w:sz w:val="72"/>
          <w:szCs w:val="40"/>
          <w:lang w:val="en-US"/>
        </w:rPr>
      </w:pPr>
    </w:p>
    <w:p w:rsidR="00156506" w:rsidRPr="00E360F7" w:rsidRDefault="009221D0" w:rsidP="00156506">
      <w:pPr>
        <w:spacing w:after="0"/>
        <w:jc w:val="center"/>
        <w:rPr>
          <w:rFonts w:ascii="Bookman Old Style" w:hAnsi="Bookman Old Style"/>
          <w:b/>
          <w:sz w:val="80"/>
          <w:szCs w:val="80"/>
          <w:lang w:val="en-US"/>
        </w:rPr>
      </w:pPr>
      <w:r w:rsidRPr="00E360F7">
        <w:rPr>
          <w:rFonts w:ascii="Bookman Old Style" w:hAnsi="Bookman Old Style"/>
          <w:b/>
          <w:sz w:val="80"/>
          <w:szCs w:val="80"/>
          <w:lang w:val="en-US"/>
        </w:rPr>
        <w:t>System specification</w:t>
      </w:r>
    </w:p>
    <w:p w:rsidR="00156506" w:rsidRPr="00E360F7" w:rsidRDefault="00156506">
      <w:pPr>
        <w:rPr>
          <w:rFonts w:ascii="Bookman Old Style" w:hAnsi="Bookman Old Style"/>
          <w:b/>
          <w:color w:val="595959" w:themeColor="text1" w:themeTint="A6"/>
          <w:sz w:val="48"/>
          <w:lang w:val="en-US"/>
        </w:rPr>
      </w:pPr>
      <w:r w:rsidRPr="00E360F7">
        <w:rPr>
          <w:rFonts w:ascii="Bookman Old Style" w:hAnsi="Bookman Old Style"/>
          <w:b/>
          <w:color w:val="595959" w:themeColor="text1" w:themeTint="A6"/>
          <w:sz w:val="48"/>
          <w:lang w:val="en-US"/>
        </w:rPr>
        <w:br w:type="page"/>
      </w:r>
    </w:p>
    <w:p w:rsidR="00A83D2F" w:rsidRPr="00E360F7" w:rsidRDefault="00156506" w:rsidP="00156506">
      <w:pPr>
        <w:pBdr>
          <w:bottom w:val="single" w:sz="4" w:space="1" w:color="auto"/>
        </w:pBdr>
        <w:spacing w:after="0"/>
        <w:jc w:val="center"/>
        <w:rPr>
          <w:rFonts w:ascii="Bookman Old Style" w:hAnsi="Bookman Old Style"/>
          <w:b/>
          <w:sz w:val="28"/>
          <w:lang w:val="en-US"/>
        </w:rPr>
      </w:pPr>
      <w:r w:rsidRPr="00E360F7">
        <w:rPr>
          <w:rFonts w:ascii="Bookman Old Style" w:hAnsi="Bookman Old Style"/>
          <w:b/>
          <w:sz w:val="48"/>
          <w:lang w:val="en-US"/>
        </w:rPr>
        <w:lastRenderedPageBreak/>
        <w:t xml:space="preserve">Part </w:t>
      </w:r>
      <w:r w:rsidR="00FE19A9" w:rsidRPr="00E360F7">
        <w:rPr>
          <w:rFonts w:ascii="Bookman Old Style" w:hAnsi="Bookman Old Style"/>
          <w:b/>
          <w:sz w:val="48"/>
          <w:lang w:val="en-US"/>
        </w:rPr>
        <w:t>2</w:t>
      </w:r>
      <w:r w:rsidRPr="00E360F7">
        <w:rPr>
          <w:rFonts w:ascii="Bookman Old Style" w:hAnsi="Bookman Old Style"/>
          <w:b/>
          <w:sz w:val="48"/>
          <w:lang w:val="en-US"/>
        </w:rPr>
        <w:t xml:space="preserve">: </w:t>
      </w:r>
      <w:r w:rsidR="00FE19A9" w:rsidRPr="00E360F7">
        <w:rPr>
          <w:rFonts w:ascii="Bookman Old Style" w:hAnsi="Bookman Old Style"/>
          <w:b/>
          <w:sz w:val="48"/>
          <w:lang w:val="en-US"/>
        </w:rPr>
        <w:t>Console architecture</w:t>
      </w:r>
      <w:r w:rsidR="00A83D2F" w:rsidRPr="00E360F7">
        <w:rPr>
          <w:rFonts w:ascii="Bookman Old Style" w:hAnsi="Bookman Old Style"/>
          <w:b/>
          <w:sz w:val="44"/>
          <w:lang w:val="en-US"/>
        </w:rPr>
        <w:br/>
      </w:r>
    </w:p>
    <w:p w:rsidR="00FA4966" w:rsidRPr="00E360F7" w:rsidRDefault="0033706E" w:rsidP="00994EA1">
      <w:pPr>
        <w:spacing w:before="240" w:after="0"/>
        <w:jc w:val="both"/>
        <w:rPr>
          <w:rFonts w:ascii="Bookman Old Style" w:hAnsi="Bookman Old Style"/>
          <w:lang w:val="en-US"/>
        </w:rPr>
      </w:pPr>
      <w:r w:rsidRPr="00E360F7">
        <w:rPr>
          <w:rFonts w:ascii="Bookman Old Style" w:hAnsi="Bookman Old Style"/>
          <w:lang w:val="en-US"/>
        </w:rPr>
        <w:t>Document</w:t>
      </w:r>
      <w:r w:rsidR="009221D0" w:rsidRPr="00E360F7">
        <w:rPr>
          <w:rFonts w:ascii="Bookman Old Style" w:hAnsi="Bookman Old Style"/>
          <w:lang w:val="en-US"/>
        </w:rPr>
        <w:t xml:space="preserve"> date </w:t>
      </w:r>
      <w:r w:rsidR="00FA4966" w:rsidRPr="00E360F7">
        <w:rPr>
          <w:rFonts w:ascii="Bookman Old Style" w:hAnsi="Bookman Old Style"/>
          <w:lang w:val="en-US"/>
        </w:rPr>
        <w:t>202</w:t>
      </w:r>
      <w:r w:rsidR="00FD2AF9" w:rsidRPr="00E360F7">
        <w:rPr>
          <w:rFonts w:ascii="Bookman Old Style" w:hAnsi="Bookman Old Style"/>
          <w:lang w:val="en-US"/>
        </w:rPr>
        <w:t>3</w:t>
      </w:r>
      <w:r w:rsidR="00FA4966" w:rsidRPr="00E360F7">
        <w:rPr>
          <w:rFonts w:ascii="Bookman Old Style" w:hAnsi="Bookman Old Style"/>
          <w:lang w:val="en-US"/>
        </w:rPr>
        <w:t>.</w:t>
      </w:r>
      <w:r w:rsidR="008569FE" w:rsidRPr="00E360F7">
        <w:rPr>
          <w:rFonts w:ascii="Bookman Old Style" w:hAnsi="Bookman Old Style"/>
          <w:lang w:val="en-US"/>
        </w:rPr>
        <w:t>1</w:t>
      </w:r>
      <w:r w:rsidR="00CF1BF3" w:rsidRPr="00E360F7">
        <w:rPr>
          <w:rFonts w:ascii="Bookman Old Style" w:hAnsi="Bookman Old Style"/>
          <w:lang w:val="en-US"/>
        </w:rPr>
        <w:t>1</w:t>
      </w:r>
      <w:r w:rsidR="00FA4966" w:rsidRPr="00E360F7">
        <w:rPr>
          <w:rFonts w:ascii="Bookman Old Style" w:hAnsi="Bookman Old Style"/>
          <w:lang w:val="en-US"/>
        </w:rPr>
        <w:t>.</w:t>
      </w:r>
      <w:r w:rsidR="008569FE" w:rsidRPr="00E360F7">
        <w:rPr>
          <w:rFonts w:ascii="Bookman Old Style" w:hAnsi="Bookman Old Style"/>
          <w:lang w:val="en-US"/>
        </w:rPr>
        <w:t>26</w:t>
      </w:r>
      <w:r w:rsidR="00A83D2F" w:rsidRPr="00E360F7">
        <w:rPr>
          <w:rFonts w:ascii="Bookman Old Style" w:hAnsi="Bookman Old Style"/>
          <w:lang w:val="en-US"/>
        </w:rPr>
        <w:t xml:space="preserve"> </w:t>
      </w:r>
      <w:r w:rsidR="00664148" w:rsidRPr="00E360F7">
        <w:rPr>
          <w:rFonts w:ascii="Bookman Old Style" w:hAnsi="Bookman Old Style"/>
          <w:lang w:val="en-US"/>
        </w:rPr>
        <w:t xml:space="preserve"> </w:t>
      </w:r>
      <w:r w:rsidR="00DB70DA" w:rsidRPr="00E360F7">
        <w:rPr>
          <w:rFonts w:ascii="Bookman Old Style" w:hAnsi="Bookman Old Style"/>
          <w:lang w:val="en-US"/>
        </w:rPr>
        <w:t xml:space="preserve">                 </w:t>
      </w:r>
      <w:r w:rsidR="00664148" w:rsidRPr="00E360F7">
        <w:rPr>
          <w:rFonts w:ascii="Bookman Old Style" w:hAnsi="Bookman Old Style"/>
          <w:lang w:val="en-US"/>
        </w:rPr>
        <w:t xml:space="preserve">                            </w:t>
      </w:r>
      <w:r w:rsidR="00BE630D" w:rsidRPr="00E360F7">
        <w:rPr>
          <w:rFonts w:ascii="Bookman Old Style" w:hAnsi="Bookman Old Style"/>
          <w:lang w:val="en-US"/>
        </w:rPr>
        <w:t xml:space="preserve">  </w:t>
      </w:r>
      <w:r w:rsidR="00664148" w:rsidRPr="00E360F7">
        <w:rPr>
          <w:rFonts w:ascii="Bookman Old Style" w:hAnsi="Bookman Old Style"/>
          <w:lang w:val="en-US"/>
        </w:rPr>
        <w:t xml:space="preserve">  </w:t>
      </w:r>
      <w:r w:rsidRPr="00E360F7">
        <w:rPr>
          <w:rFonts w:ascii="Bookman Old Style" w:hAnsi="Bookman Old Style"/>
          <w:lang w:val="en-US"/>
        </w:rPr>
        <w:t xml:space="preserve">               </w:t>
      </w:r>
      <w:r w:rsidR="00664148" w:rsidRPr="00E360F7">
        <w:rPr>
          <w:rFonts w:ascii="Bookman Old Style" w:hAnsi="Bookman Old Style"/>
          <w:lang w:val="en-US"/>
        </w:rPr>
        <w:t xml:space="preserve">   </w:t>
      </w:r>
      <w:r w:rsidR="00A83D2F" w:rsidRPr="00E360F7">
        <w:rPr>
          <w:rFonts w:ascii="Bookman Old Style" w:hAnsi="Bookman Old Style"/>
          <w:lang w:val="en-US"/>
        </w:rPr>
        <w:t xml:space="preserve"> </w:t>
      </w:r>
      <w:r w:rsidR="009221D0" w:rsidRPr="00E360F7">
        <w:rPr>
          <w:rFonts w:ascii="Bookman Old Style" w:hAnsi="Bookman Old Style"/>
          <w:lang w:val="en-US"/>
        </w:rPr>
        <w:t>Written by</w:t>
      </w:r>
      <w:r w:rsidR="00FA4966" w:rsidRPr="00E360F7">
        <w:rPr>
          <w:rFonts w:ascii="Bookman Old Style" w:hAnsi="Bookman Old Style"/>
          <w:lang w:val="en-US"/>
        </w:rPr>
        <w:t xml:space="preserve"> Carra</w:t>
      </w:r>
    </w:p>
    <w:p w:rsidR="00FA4966" w:rsidRPr="00E360F7" w:rsidRDefault="00FA4966" w:rsidP="00994EA1">
      <w:pPr>
        <w:spacing w:before="240" w:after="0"/>
        <w:jc w:val="both"/>
        <w:rPr>
          <w:rFonts w:ascii="Bookman Old Style" w:hAnsi="Bookman Old Style"/>
          <w:lang w:val="en-US"/>
        </w:rPr>
      </w:pPr>
    </w:p>
    <w:p w:rsidR="00664148" w:rsidRPr="00E360F7" w:rsidRDefault="00664148" w:rsidP="001531F9">
      <w:pPr>
        <w:spacing w:after="0"/>
        <w:jc w:val="both"/>
        <w:rPr>
          <w:rFonts w:ascii="Bookman Old Style" w:hAnsi="Bookman Old Style"/>
          <w:lang w:val="en-US"/>
        </w:rPr>
      </w:pPr>
    </w:p>
    <w:p w:rsidR="00156506" w:rsidRPr="00E360F7" w:rsidRDefault="00156506" w:rsidP="001531F9">
      <w:pPr>
        <w:spacing w:after="0"/>
        <w:jc w:val="both"/>
        <w:rPr>
          <w:rFonts w:ascii="Bookman Old Style" w:hAnsi="Bookman Old Style"/>
          <w:lang w:val="en-US"/>
        </w:rPr>
      </w:pPr>
    </w:p>
    <w:p w:rsidR="00156506" w:rsidRPr="00E360F7" w:rsidRDefault="00156506" w:rsidP="001531F9">
      <w:pPr>
        <w:spacing w:after="0"/>
        <w:jc w:val="both"/>
        <w:rPr>
          <w:rFonts w:ascii="Bookman Old Style" w:hAnsi="Bookman Old Style"/>
          <w:lang w:val="en-US"/>
        </w:rPr>
      </w:pPr>
    </w:p>
    <w:p w:rsidR="00664148" w:rsidRPr="00E360F7" w:rsidRDefault="009221D0" w:rsidP="00DF168B">
      <w:pPr>
        <w:spacing w:after="0"/>
        <w:jc w:val="center"/>
        <w:rPr>
          <w:rFonts w:ascii="Bookman Old Style" w:hAnsi="Bookman Old Style"/>
          <w:b/>
          <w:sz w:val="28"/>
          <w:lang w:val="en-US"/>
        </w:rPr>
      </w:pPr>
      <w:r w:rsidRPr="00E360F7">
        <w:rPr>
          <w:rFonts w:ascii="Bookman Old Style" w:hAnsi="Bookman Old Style"/>
          <w:b/>
          <w:sz w:val="28"/>
          <w:lang w:val="en-US"/>
        </w:rPr>
        <w:t>What is this</w:t>
      </w:r>
      <w:r w:rsidR="00DF168B" w:rsidRPr="00E360F7">
        <w:rPr>
          <w:rFonts w:ascii="Bookman Old Style" w:hAnsi="Bookman Old Style"/>
          <w:b/>
          <w:sz w:val="28"/>
          <w:lang w:val="en-US"/>
        </w:rPr>
        <w:t>?</w:t>
      </w:r>
    </w:p>
    <w:p w:rsidR="00DF168B" w:rsidRPr="00E360F7" w:rsidRDefault="00DF168B" w:rsidP="001531F9">
      <w:pPr>
        <w:spacing w:after="0"/>
        <w:jc w:val="both"/>
        <w:rPr>
          <w:rFonts w:ascii="Bookman Old Style" w:hAnsi="Bookman Old Style"/>
          <w:lang w:val="en-US"/>
        </w:rPr>
      </w:pPr>
    </w:p>
    <w:p w:rsidR="00901992" w:rsidRPr="00E360F7" w:rsidRDefault="00901992" w:rsidP="001531F9">
      <w:pPr>
        <w:spacing w:after="0"/>
        <w:jc w:val="both"/>
        <w:rPr>
          <w:rFonts w:ascii="Bookman Old Style" w:hAnsi="Bookman Old Style"/>
          <w:lang w:val="en-US"/>
        </w:rPr>
      </w:pPr>
      <w:r w:rsidRPr="00E360F7">
        <w:rPr>
          <w:rFonts w:ascii="Bookman Old Style" w:hAnsi="Bookman Old Style"/>
          <w:lang w:val="en-US"/>
        </w:rPr>
        <w:t xml:space="preserve">This document is part number </w:t>
      </w:r>
      <w:r w:rsidR="00FE19A9" w:rsidRPr="00E360F7">
        <w:rPr>
          <w:rFonts w:ascii="Bookman Old Style" w:hAnsi="Bookman Old Style"/>
          <w:lang w:val="en-US"/>
        </w:rPr>
        <w:t>2</w:t>
      </w:r>
      <w:r w:rsidRPr="00E360F7">
        <w:rPr>
          <w:rFonts w:ascii="Bookman Old Style" w:hAnsi="Bookman Old Style"/>
          <w:lang w:val="en-US"/>
        </w:rPr>
        <w:t xml:space="preserve"> of the Vircon32 system specification. </w:t>
      </w:r>
      <w:r w:rsidR="007D52F3" w:rsidRPr="00E360F7">
        <w:rPr>
          <w:rFonts w:ascii="Bookman Old Style" w:hAnsi="Bookman Old Style"/>
          <w:lang w:val="en-US"/>
        </w:rPr>
        <w:t xml:space="preserve">This </w:t>
      </w:r>
      <w:r w:rsidR="00156506" w:rsidRPr="00E360F7">
        <w:rPr>
          <w:rFonts w:ascii="Bookman Old Style" w:hAnsi="Bookman Old Style"/>
          <w:lang w:val="en-US"/>
        </w:rPr>
        <w:t>series of documents define</w:t>
      </w:r>
      <w:r w:rsidR="00BE6AC5" w:rsidRPr="00E360F7">
        <w:rPr>
          <w:rFonts w:ascii="Bookman Old Style" w:hAnsi="Bookman Old Style"/>
          <w:lang w:val="en-US"/>
        </w:rPr>
        <w:t>s</w:t>
      </w:r>
      <w:r w:rsidR="00156506" w:rsidRPr="00E360F7">
        <w:rPr>
          <w:rFonts w:ascii="Bookman Old Style" w:hAnsi="Bookman Old Style"/>
          <w:lang w:val="en-US"/>
        </w:rPr>
        <w:t xml:space="preserve"> </w:t>
      </w:r>
      <w:r w:rsidR="007D52F3" w:rsidRPr="00E360F7">
        <w:rPr>
          <w:rFonts w:ascii="Bookman Old Style" w:hAnsi="Bookman Old Style"/>
          <w:lang w:val="en-US"/>
        </w:rPr>
        <w:t xml:space="preserve">the Vircon32 system, </w:t>
      </w:r>
      <w:r w:rsidR="00B12A29" w:rsidRPr="00E360F7">
        <w:rPr>
          <w:rFonts w:ascii="Bookman Old Style" w:hAnsi="Bookman Old Style"/>
          <w:lang w:val="en-US"/>
        </w:rPr>
        <w:t>and provide</w:t>
      </w:r>
      <w:r w:rsidR="00BE6AC5" w:rsidRPr="00E360F7">
        <w:rPr>
          <w:rFonts w:ascii="Bookman Old Style" w:hAnsi="Bookman Old Style"/>
          <w:lang w:val="en-US"/>
        </w:rPr>
        <w:t>s</w:t>
      </w:r>
      <w:r w:rsidR="00B12A29" w:rsidRPr="00E360F7">
        <w:rPr>
          <w:rFonts w:ascii="Bookman Old Style" w:hAnsi="Bookman Old Style"/>
          <w:lang w:val="en-US"/>
        </w:rPr>
        <w:t xml:space="preserve"> a full specification </w:t>
      </w:r>
      <w:r w:rsidR="007D52F3" w:rsidRPr="00E360F7">
        <w:rPr>
          <w:rFonts w:ascii="Bookman Old Style" w:hAnsi="Bookman Old Style"/>
          <w:lang w:val="en-US"/>
        </w:rPr>
        <w:t>describ</w:t>
      </w:r>
      <w:r w:rsidR="00B12A29" w:rsidRPr="00E360F7">
        <w:rPr>
          <w:rFonts w:ascii="Bookman Old Style" w:hAnsi="Bookman Old Style"/>
          <w:lang w:val="en-US"/>
        </w:rPr>
        <w:t xml:space="preserve">ing its </w:t>
      </w:r>
      <w:r w:rsidR="009221D0" w:rsidRPr="00E360F7">
        <w:rPr>
          <w:rFonts w:ascii="Bookman Old Style" w:hAnsi="Bookman Old Style"/>
          <w:lang w:val="en-US"/>
        </w:rPr>
        <w:t>features and behavior</w:t>
      </w:r>
      <w:r w:rsidRPr="00E360F7">
        <w:rPr>
          <w:rFonts w:ascii="Bookman Old Style" w:hAnsi="Bookman Old Style"/>
          <w:lang w:val="en-US"/>
        </w:rPr>
        <w:t xml:space="preserve"> in detail.</w:t>
      </w:r>
    </w:p>
    <w:p w:rsidR="00901992" w:rsidRPr="00E360F7" w:rsidRDefault="00901992" w:rsidP="001531F9">
      <w:pPr>
        <w:spacing w:after="0"/>
        <w:jc w:val="both"/>
        <w:rPr>
          <w:rFonts w:ascii="Bookman Old Style" w:hAnsi="Bookman Old Style"/>
          <w:lang w:val="en-US"/>
        </w:rPr>
      </w:pPr>
    </w:p>
    <w:p w:rsidR="00681212" w:rsidRPr="00E360F7" w:rsidRDefault="00BE5CA0" w:rsidP="001531F9">
      <w:pPr>
        <w:spacing w:after="0"/>
        <w:jc w:val="both"/>
        <w:rPr>
          <w:rFonts w:ascii="Bookman Old Style" w:hAnsi="Bookman Old Style"/>
          <w:lang w:val="en-US"/>
        </w:rPr>
      </w:pPr>
      <w:r w:rsidRPr="00E360F7">
        <w:rPr>
          <w:rFonts w:ascii="Bookman Old Style" w:hAnsi="Bookman Old Style"/>
          <w:lang w:val="en-US"/>
        </w:rPr>
        <w:t xml:space="preserve">The main goal of this specification is to define a standard for what a Vircon32 system is, and how a gaming system needs to be implemented in </w:t>
      </w:r>
      <w:r w:rsidR="00E360F7" w:rsidRPr="00E360F7">
        <w:rPr>
          <w:rFonts w:ascii="Bookman Old Style" w:hAnsi="Bookman Old Style"/>
          <w:lang w:val="en-US"/>
        </w:rPr>
        <w:t>order</w:t>
      </w:r>
      <w:r w:rsidRPr="00E360F7">
        <w:rPr>
          <w:rFonts w:ascii="Bookman Old Style" w:hAnsi="Bookman Old Style"/>
          <w:lang w:val="en-US"/>
        </w:rPr>
        <w:t xml:space="preserve"> to be considered compliant. </w:t>
      </w:r>
      <w:r w:rsidR="00901992" w:rsidRPr="00E360F7">
        <w:rPr>
          <w:rFonts w:ascii="Bookman Old Style" w:hAnsi="Bookman Old Style"/>
          <w:lang w:val="en-US"/>
        </w:rPr>
        <w:t>Also</w:t>
      </w:r>
      <w:r w:rsidR="00D406BD" w:rsidRPr="00E360F7">
        <w:rPr>
          <w:rFonts w:ascii="Bookman Old Style" w:hAnsi="Bookman Old Style"/>
          <w:lang w:val="en-US"/>
        </w:rPr>
        <w:t>, s</w:t>
      </w:r>
      <w:r w:rsidR="007D52F3" w:rsidRPr="00E360F7">
        <w:rPr>
          <w:rFonts w:ascii="Bookman Old Style" w:hAnsi="Bookman Old Style"/>
          <w:lang w:val="en-US"/>
        </w:rPr>
        <w:t xml:space="preserve">ince Vircon32 is a virtual system, </w:t>
      </w:r>
      <w:r w:rsidR="00D406BD" w:rsidRPr="00E360F7">
        <w:rPr>
          <w:rFonts w:ascii="Bookman Old Style" w:hAnsi="Bookman Old Style"/>
          <w:lang w:val="en-US"/>
        </w:rPr>
        <w:t>an important second goal of th</w:t>
      </w:r>
      <w:r w:rsidR="008821D1" w:rsidRPr="00E360F7">
        <w:rPr>
          <w:rFonts w:ascii="Bookman Old Style" w:hAnsi="Bookman Old Style"/>
          <w:lang w:val="en-US"/>
        </w:rPr>
        <w:t>e</w:t>
      </w:r>
      <w:r w:rsidR="00D406BD" w:rsidRPr="00E360F7">
        <w:rPr>
          <w:rFonts w:ascii="Bookman Old Style" w:hAnsi="Bookman Old Style"/>
          <w:lang w:val="en-US"/>
        </w:rPr>
        <w:t>s</w:t>
      </w:r>
      <w:r w:rsidR="008821D1" w:rsidRPr="00E360F7">
        <w:rPr>
          <w:rFonts w:ascii="Bookman Old Style" w:hAnsi="Bookman Old Style"/>
          <w:lang w:val="en-US"/>
        </w:rPr>
        <w:t>e</w:t>
      </w:r>
      <w:r w:rsidR="00D406BD" w:rsidRPr="00E360F7">
        <w:rPr>
          <w:rFonts w:ascii="Bookman Old Style" w:hAnsi="Bookman Old Style"/>
          <w:lang w:val="en-US"/>
        </w:rPr>
        <w:t xml:space="preserve"> document</w:t>
      </w:r>
      <w:r w:rsidR="008821D1" w:rsidRPr="00E360F7">
        <w:rPr>
          <w:rFonts w:ascii="Bookman Old Style" w:hAnsi="Bookman Old Style"/>
          <w:lang w:val="en-US"/>
        </w:rPr>
        <w:t>s</w:t>
      </w:r>
      <w:r w:rsidR="00D406BD" w:rsidRPr="00E360F7">
        <w:rPr>
          <w:rFonts w:ascii="Bookman Old Style" w:hAnsi="Bookman Old Style"/>
          <w:lang w:val="en-US"/>
        </w:rPr>
        <w:t xml:space="preserve"> is </w:t>
      </w:r>
      <w:r w:rsidR="007D52F3" w:rsidRPr="00E360F7">
        <w:rPr>
          <w:rFonts w:ascii="Bookman Old Style" w:hAnsi="Bookman Old Style"/>
          <w:lang w:val="en-US"/>
        </w:rPr>
        <w:t>to provide anyone with the knowledge to create their own Vircon</w:t>
      </w:r>
      <w:r w:rsidR="00D406BD" w:rsidRPr="00E360F7">
        <w:rPr>
          <w:rFonts w:ascii="Bookman Old Style" w:hAnsi="Bookman Old Style"/>
          <w:lang w:val="en-US"/>
        </w:rPr>
        <w:t>32</w:t>
      </w:r>
      <w:r w:rsidR="007D52F3" w:rsidRPr="00E360F7">
        <w:rPr>
          <w:rFonts w:ascii="Bookman Old Style" w:hAnsi="Bookman Old Style"/>
          <w:lang w:val="en-US"/>
        </w:rPr>
        <w:t xml:space="preserve"> </w:t>
      </w:r>
      <w:r w:rsidR="00642FCC" w:rsidRPr="00E360F7">
        <w:rPr>
          <w:rFonts w:ascii="Bookman Old Style" w:hAnsi="Bookman Old Style"/>
          <w:lang w:val="en-US"/>
        </w:rPr>
        <w:t>implementations</w:t>
      </w:r>
      <w:r w:rsidR="007D52F3" w:rsidRPr="00E360F7">
        <w:rPr>
          <w:rFonts w:ascii="Bookman Old Style" w:hAnsi="Bookman Old Style"/>
          <w:lang w:val="en-US"/>
        </w:rPr>
        <w:t>.</w:t>
      </w:r>
    </w:p>
    <w:p w:rsidR="00BE5CA0" w:rsidRPr="00E360F7" w:rsidRDefault="00BE5CA0" w:rsidP="001531F9">
      <w:pPr>
        <w:spacing w:after="0"/>
        <w:jc w:val="both"/>
        <w:rPr>
          <w:rFonts w:ascii="Bookman Old Style" w:hAnsi="Bookman Old Style"/>
          <w:lang w:val="en-US"/>
        </w:rPr>
      </w:pPr>
    </w:p>
    <w:p w:rsidR="00156506" w:rsidRPr="00E360F7" w:rsidRDefault="00156506" w:rsidP="001531F9">
      <w:pPr>
        <w:pBdr>
          <w:bottom w:val="single" w:sz="6" w:space="1" w:color="auto"/>
        </w:pBdr>
        <w:spacing w:after="0"/>
        <w:jc w:val="both"/>
        <w:rPr>
          <w:rFonts w:ascii="Bookman Old Style" w:hAnsi="Bookman Old Style"/>
          <w:lang w:val="en-US"/>
        </w:rPr>
      </w:pPr>
    </w:p>
    <w:p w:rsidR="00681212" w:rsidRPr="00E360F7" w:rsidRDefault="00681212" w:rsidP="00B33501">
      <w:pPr>
        <w:rPr>
          <w:lang w:val="en-US"/>
        </w:rPr>
      </w:pPr>
    </w:p>
    <w:p w:rsidR="00156506" w:rsidRPr="00E360F7" w:rsidRDefault="00156506" w:rsidP="00B33501">
      <w:pPr>
        <w:rPr>
          <w:lang w:val="en-US"/>
        </w:rPr>
      </w:pPr>
    </w:p>
    <w:p w:rsidR="00B33501" w:rsidRPr="00E360F7" w:rsidRDefault="00B33501" w:rsidP="00B33501">
      <w:pPr>
        <w:rPr>
          <w:rFonts w:ascii="Bookman Old Style" w:hAnsi="Bookman Old Style"/>
          <w:b/>
          <w:color w:val="0000FF"/>
          <w:sz w:val="40"/>
          <w:szCs w:val="40"/>
          <w:lang w:val="en-US"/>
        </w:rPr>
      </w:pPr>
      <w:r w:rsidRPr="00E360F7">
        <w:rPr>
          <w:rFonts w:ascii="Bookman Old Style" w:hAnsi="Bookman Old Style"/>
          <w:b/>
          <w:color w:val="0000FF"/>
          <w:sz w:val="40"/>
          <w:szCs w:val="40"/>
          <w:lang w:val="en-US"/>
        </w:rPr>
        <w:t>About Vircon32</w:t>
      </w:r>
    </w:p>
    <w:p w:rsidR="00A61D4E" w:rsidRPr="00E360F7" w:rsidRDefault="00B33501" w:rsidP="00B33501">
      <w:pPr>
        <w:spacing w:after="0"/>
        <w:jc w:val="both"/>
        <w:rPr>
          <w:rFonts w:ascii="Bookman Old Style" w:hAnsi="Bookman Old Style"/>
          <w:lang w:val="en-US"/>
        </w:rPr>
      </w:pPr>
      <w:r w:rsidRPr="00E360F7">
        <w:rPr>
          <w:rFonts w:ascii="Bookman Old Style" w:hAnsi="Bookman Old Style"/>
          <w:lang w:val="en-US"/>
        </w:rPr>
        <w:t xml:space="preserve">The Vircon32 </w:t>
      </w:r>
      <w:r w:rsidR="00AD6AF1" w:rsidRPr="00E360F7">
        <w:rPr>
          <w:rFonts w:ascii="Bookman Old Style" w:hAnsi="Bookman Old Style"/>
          <w:lang w:val="en-US"/>
        </w:rPr>
        <w:t xml:space="preserve">project was created independently by Carra. </w:t>
      </w:r>
      <w:r w:rsidR="00A61D4E" w:rsidRPr="00E360F7">
        <w:rPr>
          <w:rFonts w:ascii="Bookman Old Style" w:hAnsi="Bookman Old Style"/>
          <w:lang w:val="en-US"/>
        </w:rPr>
        <w:t xml:space="preserve">The Vircon32 </w:t>
      </w:r>
      <w:r w:rsidRPr="00E360F7">
        <w:rPr>
          <w:rFonts w:ascii="Bookman Old Style" w:hAnsi="Bookman Old Style"/>
          <w:lang w:val="en-US"/>
        </w:rPr>
        <w:t>system and its</w:t>
      </w:r>
      <w:r w:rsidR="00A61D4E" w:rsidRPr="00E360F7">
        <w:rPr>
          <w:rFonts w:ascii="Bookman Old Style" w:hAnsi="Bookman Old Style"/>
          <w:lang w:val="en-US"/>
        </w:rPr>
        <w:t xml:space="preserve"> associated</w:t>
      </w:r>
      <w:r w:rsidRPr="00E360F7">
        <w:rPr>
          <w:rFonts w:ascii="Bookman Old Style" w:hAnsi="Bookman Old Style"/>
          <w:lang w:val="en-US"/>
        </w:rPr>
        <w:t xml:space="preserve"> </w:t>
      </w:r>
      <w:r w:rsidR="00A61D4E" w:rsidRPr="00E360F7">
        <w:rPr>
          <w:rFonts w:ascii="Bookman Old Style" w:hAnsi="Bookman Old Style"/>
          <w:lang w:val="en-US"/>
        </w:rPr>
        <w:t>materials</w:t>
      </w:r>
      <w:r w:rsidRPr="00E360F7">
        <w:rPr>
          <w:rFonts w:ascii="Bookman Old Style" w:hAnsi="Bookman Old Style"/>
          <w:lang w:val="en-US"/>
        </w:rPr>
        <w:t xml:space="preserve"> (</w:t>
      </w:r>
      <w:r w:rsidR="00A61D4E" w:rsidRPr="00E360F7">
        <w:rPr>
          <w:rFonts w:ascii="Bookman Old Style" w:hAnsi="Bookman Old Style"/>
          <w:lang w:val="en-US"/>
        </w:rPr>
        <w:t xml:space="preserve">including </w:t>
      </w:r>
      <w:r w:rsidRPr="00E360F7">
        <w:rPr>
          <w:rFonts w:ascii="Bookman Old Style" w:hAnsi="Bookman Old Style"/>
          <w:lang w:val="en-US"/>
        </w:rPr>
        <w:t xml:space="preserve">documents, software, source code, art and any other related </w:t>
      </w:r>
      <w:r w:rsidR="00A61D4E" w:rsidRPr="00E360F7">
        <w:rPr>
          <w:rFonts w:ascii="Bookman Old Style" w:hAnsi="Bookman Old Style"/>
          <w:lang w:val="en-US"/>
        </w:rPr>
        <w:t>elements</w:t>
      </w:r>
      <w:r w:rsidRPr="00E360F7">
        <w:rPr>
          <w:rFonts w:ascii="Bookman Old Style" w:hAnsi="Bookman Old Style"/>
          <w:lang w:val="en-US"/>
        </w:rPr>
        <w:t>)</w:t>
      </w:r>
      <w:r w:rsidR="00A61D4E" w:rsidRPr="00E360F7">
        <w:rPr>
          <w:rFonts w:ascii="Bookman Old Style" w:hAnsi="Bookman Old Style"/>
          <w:lang w:val="en-US"/>
        </w:rPr>
        <w:t xml:space="preserve"> are owned by the original author</w:t>
      </w:r>
      <w:r w:rsidRPr="00E360F7">
        <w:rPr>
          <w:rFonts w:ascii="Bookman Old Style" w:hAnsi="Bookman Old Style"/>
          <w:lang w:val="en-US"/>
        </w:rPr>
        <w:t>.</w:t>
      </w:r>
    </w:p>
    <w:p w:rsidR="00A61D4E" w:rsidRPr="00E360F7" w:rsidRDefault="00A61D4E" w:rsidP="00B33501">
      <w:pPr>
        <w:spacing w:after="0"/>
        <w:jc w:val="both"/>
        <w:rPr>
          <w:rFonts w:ascii="Bookman Old Style" w:hAnsi="Bookman Old Style"/>
          <w:lang w:val="en-US"/>
        </w:rPr>
      </w:pPr>
    </w:p>
    <w:p w:rsidR="00AD6AF1" w:rsidRPr="00E360F7" w:rsidRDefault="00AD6AF1" w:rsidP="00B33501">
      <w:pPr>
        <w:spacing w:after="0"/>
        <w:jc w:val="both"/>
        <w:rPr>
          <w:rFonts w:ascii="Bookman Old Style" w:hAnsi="Bookman Old Style"/>
          <w:lang w:val="en-US"/>
        </w:rPr>
      </w:pPr>
      <w:r w:rsidRPr="00E360F7">
        <w:rPr>
          <w:rFonts w:ascii="Bookman Old Style" w:hAnsi="Bookman Old Style"/>
          <w:lang w:val="en-US"/>
        </w:rPr>
        <w:t>Vircon32 is a free, open source project</w:t>
      </w:r>
      <w:r w:rsidR="00A61D4E" w:rsidRPr="00E360F7">
        <w:rPr>
          <w:rFonts w:ascii="Bookman Old Style" w:hAnsi="Bookman Old Style"/>
          <w:lang w:val="en-US"/>
        </w:rPr>
        <w:t xml:space="preserve"> in an effort</w:t>
      </w:r>
      <w:r w:rsidRPr="00E360F7">
        <w:rPr>
          <w:rFonts w:ascii="Bookman Old Style" w:hAnsi="Bookman Old Style"/>
          <w:lang w:val="en-US"/>
        </w:rPr>
        <w:t xml:space="preserve"> to promote </w:t>
      </w:r>
      <w:r w:rsidR="00A61D4E" w:rsidRPr="00E360F7">
        <w:rPr>
          <w:rFonts w:ascii="Bookman Old Style" w:hAnsi="Bookman Old Style"/>
          <w:lang w:val="en-US"/>
        </w:rPr>
        <w:t>that anyone can play the console and create</w:t>
      </w:r>
      <w:r w:rsidRPr="00E360F7">
        <w:rPr>
          <w:rFonts w:ascii="Bookman Old Style" w:hAnsi="Bookman Old Style"/>
          <w:lang w:val="en-US"/>
        </w:rPr>
        <w:t xml:space="preserve"> </w:t>
      </w:r>
      <w:r w:rsidR="00A61D4E" w:rsidRPr="00E360F7">
        <w:rPr>
          <w:rFonts w:ascii="Bookman Old Style" w:hAnsi="Bookman Old Style"/>
          <w:lang w:val="en-US"/>
        </w:rPr>
        <w:t>software for it</w:t>
      </w:r>
      <w:r w:rsidRPr="00E360F7">
        <w:rPr>
          <w:rFonts w:ascii="Bookman Old Style" w:hAnsi="Bookman Old Style"/>
          <w:lang w:val="en-US"/>
        </w:rPr>
        <w:t>.</w:t>
      </w:r>
      <w:r w:rsidR="00A61D4E" w:rsidRPr="00E360F7">
        <w:rPr>
          <w:rFonts w:ascii="Bookman Old Style" w:hAnsi="Bookman Old Style"/>
          <w:lang w:val="en-US"/>
        </w:rPr>
        <w:t xml:space="preserve"> </w:t>
      </w:r>
      <w:r w:rsidRPr="00E360F7">
        <w:rPr>
          <w:rFonts w:ascii="Bookman Old Style" w:hAnsi="Bookman Old Style"/>
          <w:lang w:val="en-US"/>
        </w:rPr>
        <w:t>For more detailed information</w:t>
      </w:r>
      <w:r w:rsidR="00A61D4E" w:rsidRPr="00E360F7">
        <w:rPr>
          <w:rFonts w:ascii="Bookman Old Style" w:hAnsi="Bookman Old Style"/>
          <w:lang w:val="en-US"/>
        </w:rPr>
        <w:t xml:space="preserve"> on this</w:t>
      </w:r>
      <w:r w:rsidRPr="00E360F7">
        <w:rPr>
          <w:rFonts w:ascii="Bookman Old Style" w:hAnsi="Bookman Old Style"/>
          <w:lang w:val="en-US"/>
        </w:rPr>
        <w:t xml:space="preserve">, read the license texts included in each of the </w:t>
      </w:r>
      <w:r w:rsidR="00A61D4E" w:rsidRPr="00E360F7">
        <w:rPr>
          <w:rFonts w:ascii="Bookman Old Style" w:hAnsi="Bookman Old Style"/>
          <w:lang w:val="en-US"/>
        </w:rPr>
        <w:t xml:space="preserve">available </w:t>
      </w:r>
      <w:r w:rsidRPr="00E360F7">
        <w:rPr>
          <w:rFonts w:ascii="Bookman Old Style" w:hAnsi="Bookman Old Style"/>
          <w:lang w:val="en-US"/>
        </w:rPr>
        <w:t>software.</w:t>
      </w:r>
    </w:p>
    <w:p w:rsidR="00B33501" w:rsidRPr="00E360F7" w:rsidRDefault="00B33501" w:rsidP="00B33501">
      <w:pPr>
        <w:spacing w:after="0"/>
        <w:jc w:val="both"/>
        <w:rPr>
          <w:rFonts w:ascii="Bookman Old Style" w:hAnsi="Bookman Old Style"/>
          <w:lang w:val="en-US"/>
        </w:rPr>
      </w:pPr>
    </w:p>
    <w:p w:rsidR="00B33501" w:rsidRPr="00E360F7" w:rsidRDefault="00B33501" w:rsidP="00B33501">
      <w:pPr>
        <w:spacing w:after="0"/>
        <w:jc w:val="both"/>
        <w:rPr>
          <w:rFonts w:ascii="Bookman Old Style" w:hAnsi="Bookman Old Style"/>
          <w:lang w:val="en-US"/>
        </w:rPr>
      </w:pPr>
    </w:p>
    <w:p w:rsidR="00B33501" w:rsidRPr="00E360F7" w:rsidRDefault="00B33501" w:rsidP="00B33501">
      <w:pPr>
        <w:rPr>
          <w:rFonts w:ascii="Bookman Old Style" w:hAnsi="Bookman Old Style"/>
          <w:b/>
          <w:color w:val="0000FF"/>
          <w:sz w:val="40"/>
          <w:szCs w:val="40"/>
          <w:lang w:val="en-US"/>
        </w:rPr>
      </w:pPr>
      <w:r w:rsidRPr="00E360F7">
        <w:rPr>
          <w:rFonts w:ascii="Bookman Old Style" w:hAnsi="Bookman Old Style"/>
          <w:b/>
          <w:color w:val="0000FF"/>
          <w:sz w:val="40"/>
          <w:szCs w:val="40"/>
          <w:lang w:val="en-US"/>
        </w:rPr>
        <w:t>About this document</w:t>
      </w:r>
    </w:p>
    <w:p w:rsidR="00AD6AF1" w:rsidRPr="00E360F7" w:rsidRDefault="00B33501" w:rsidP="00B33501">
      <w:pPr>
        <w:spacing w:after="0"/>
        <w:jc w:val="both"/>
        <w:rPr>
          <w:rFonts w:ascii="Bookman Old Style" w:hAnsi="Bookman Old Style"/>
          <w:lang w:val="en-US"/>
        </w:rPr>
      </w:pPr>
      <w:r w:rsidRPr="00E360F7">
        <w:rPr>
          <w:rFonts w:ascii="Bookman Old Style" w:hAnsi="Bookman Old Style"/>
          <w:lang w:val="en-US"/>
        </w:rPr>
        <w:t xml:space="preserve">This document is hereby provided under the Creative Commons </w:t>
      </w:r>
      <w:r w:rsidR="00AD6AF1" w:rsidRPr="00E360F7">
        <w:rPr>
          <w:rFonts w:ascii="Bookman Old Style" w:hAnsi="Bookman Old Style"/>
          <w:lang w:val="en-US"/>
        </w:rPr>
        <w:t>Attribution 4.0 License (CC BY 4.0). You can read the full license text at the Creative Commons website:</w:t>
      </w:r>
    </w:p>
    <w:p w:rsidR="00B33501" w:rsidRPr="00E360F7" w:rsidRDefault="00BD5DC5" w:rsidP="00B33501">
      <w:pPr>
        <w:spacing w:after="0"/>
        <w:jc w:val="both"/>
        <w:rPr>
          <w:sz w:val="24"/>
          <w:lang w:val="en-US"/>
        </w:rPr>
      </w:pPr>
      <w:hyperlink r:id="rId10" w:history="1">
        <w:r w:rsidR="00AD6AF1" w:rsidRPr="00E360F7">
          <w:rPr>
            <w:rStyle w:val="Hipervnculo"/>
            <w:sz w:val="24"/>
            <w:lang w:val="en-US"/>
          </w:rPr>
          <w:t>https://creativecommons.org/licenses/by/4.0/</w:t>
        </w:r>
      </w:hyperlink>
    </w:p>
    <w:p w:rsidR="00B33501" w:rsidRPr="00E360F7" w:rsidRDefault="00B33501" w:rsidP="00B33501">
      <w:pPr>
        <w:spacing w:after="0"/>
        <w:jc w:val="both"/>
        <w:rPr>
          <w:rFonts w:ascii="Bookman Old Style" w:hAnsi="Bookman Old Style"/>
          <w:lang w:val="en-US"/>
        </w:rPr>
      </w:pPr>
    </w:p>
    <w:p w:rsidR="00B33501" w:rsidRPr="00E360F7" w:rsidRDefault="00B33501" w:rsidP="00B33501">
      <w:pPr>
        <w:spacing w:after="0"/>
        <w:jc w:val="both"/>
        <w:rPr>
          <w:rFonts w:ascii="Bookman Old Style" w:hAnsi="Bookman Old Style"/>
          <w:lang w:val="en-US"/>
        </w:rPr>
      </w:pPr>
    </w:p>
    <w:p w:rsidR="007C2664" w:rsidRPr="00E360F7" w:rsidRDefault="007C2664" w:rsidP="00B33501">
      <w:pPr>
        <w:rPr>
          <w:lang w:val="en-US"/>
        </w:rPr>
      </w:pPr>
    </w:p>
    <w:p w:rsidR="00ED2F92" w:rsidRPr="00E360F7" w:rsidRDefault="00190224" w:rsidP="00644524">
      <w:pPr>
        <w:rPr>
          <w:rFonts w:ascii="Bookman Old Style" w:hAnsi="Bookman Old Style"/>
          <w:b/>
          <w:color w:val="0000FF"/>
          <w:sz w:val="40"/>
          <w:szCs w:val="40"/>
          <w:lang w:val="en-US"/>
        </w:rPr>
      </w:pPr>
      <w:r w:rsidRPr="00E360F7">
        <w:rPr>
          <w:lang w:val="en-US"/>
        </w:rPr>
        <w:lastRenderedPageBreak/>
        <w:t xml:space="preserve"> </w:t>
      </w:r>
      <w:r w:rsidR="00E438C0" w:rsidRPr="00E360F7">
        <w:rPr>
          <w:rFonts w:ascii="Bookman Old Style" w:hAnsi="Bookman Old Style"/>
          <w:b/>
          <w:color w:val="0000FF"/>
          <w:sz w:val="40"/>
          <w:szCs w:val="40"/>
          <w:lang w:val="en-US"/>
        </w:rPr>
        <w:t>Summary</w:t>
      </w:r>
    </w:p>
    <w:p w:rsidR="00BD743E" w:rsidRPr="00E360F7" w:rsidRDefault="00BD743E" w:rsidP="00BD743E">
      <w:pPr>
        <w:spacing w:after="0"/>
        <w:jc w:val="both"/>
        <w:rPr>
          <w:rFonts w:ascii="Bookman Old Style" w:hAnsi="Bookman Old Style"/>
          <w:lang w:val="en-US"/>
        </w:rPr>
      </w:pPr>
      <w:r w:rsidRPr="00E360F7">
        <w:rPr>
          <w:rFonts w:ascii="Bookman Old Style" w:hAnsi="Bookman Old Style"/>
          <w:lang w:val="en-US"/>
        </w:rPr>
        <w:t xml:space="preserve">Part 2 of the specification </w:t>
      </w:r>
      <w:r w:rsidR="00115D18" w:rsidRPr="00E360F7">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Pr="00E360F7" w:rsidRDefault="00BD743E" w:rsidP="00BD743E">
      <w:pPr>
        <w:spacing w:after="0"/>
        <w:jc w:val="both"/>
        <w:rPr>
          <w:rFonts w:ascii="Bookman Old Style" w:hAnsi="Bookman Old Style"/>
          <w:lang w:val="en-US"/>
        </w:rPr>
      </w:pPr>
    </w:p>
    <w:p w:rsidR="000D2D05" w:rsidRPr="00E360F7" w:rsidRDefault="00BD743E" w:rsidP="00FA4966">
      <w:pPr>
        <w:spacing w:after="0"/>
        <w:jc w:val="both"/>
        <w:rPr>
          <w:rFonts w:ascii="Bookman Old Style" w:hAnsi="Bookman Old Style"/>
          <w:lang w:val="en-US"/>
        </w:rPr>
      </w:pPr>
      <w:r w:rsidRPr="00E360F7">
        <w:rPr>
          <w:rFonts w:ascii="Bookman Old Style" w:hAnsi="Bookman Old Style"/>
          <w:lang w:val="en-US"/>
        </w:rPr>
        <w:t>Here we will also cover some mechanism</w:t>
      </w:r>
      <w:r w:rsidR="00115D18" w:rsidRPr="00E360F7">
        <w:rPr>
          <w:rFonts w:ascii="Bookman Old Style" w:hAnsi="Bookman Old Style"/>
          <w:lang w:val="en-US"/>
        </w:rPr>
        <w:t>s</w:t>
      </w:r>
      <w:r w:rsidRPr="00E360F7">
        <w:rPr>
          <w:rFonts w:ascii="Bookman Old Style" w:hAnsi="Bookman Old Style"/>
          <w:lang w:val="en-US"/>
        </w:rPr>
        <w:t xml:space="preserve"> and data properties that affect the functioning of all console components.</w:t>
      </w:r>
    </w:p>
    <w:p w:rsidR="000D2D05" w:rsidRPr="00E360F7" w:rsidRDefault="000D2D05" w:rsidP="00FA4966">
      <w:pPr>
        <w:spacing w:after="0"/>
        <w:jc w:val="both"/>
        <w:rPr>
          <w:rFonts w:ascii="Bookman Old Style" w:hAnsi="Bookman Old Style"/>
          <w:lang w:val="en-US"/>
        </w:rPr>
      </w:pPr>
    </w:p>
    <w:p w:rsidR="00F52A4F" w:rsidRPr="00E360F7" w:rsidRDefault="00F52A4F" w:rsidP="00FA4966">
      <w:pPr>
        <w:spacing w:after="0"/>
        <w:jc w:val="both"/>
        <w:rPr>
          <w:rFonts w:ascii="Bookman Old Style" w:hAnsi="Bookman Old Style"/>
          <w:lang w:val="en-US"/>
        </w:rPr>
      </w:pPr>
    </w:p>
    <w:p w:rsidR="00CB3923" w:rsidRPr="00E360F7" w:rsidRDefault="00CB3923" w:rsidP="00FA4966">
      <w:pPr>
        <w:spacing w:after="0"/>
        <w:jc w:val="both"/>
        <w:rPr>
          <w:rFonts w:ascii="Bookman Old Style" w:hAnsi="Bookman Old Style"/>
          <w:lang w:val="en-US"/>
        </w:rPr>
      </w:pPr>
    </w:p>
    <w:p w:rsidR="008821D1" w:rsidRPr="00E360F7" w:rsidRDefault="00BD5DC5">
      <w:pPr>
        <w:pStyle w:val="TDC2"/>
        <w:rPr>
          <w:rFonts w:asciiTheme="majorHAnsi" w:eastAsiaTheme="minorEastAsia" w:hAnsiTheme="majorHAnsi"/>
          <w:bCs w:val="0"/>
          <w:noProof/>
          <w:sz w:val="32"/>
          <w:szCs w:val="32"/>
          <w:lang w:val="en-US" w:eastAsia="es-ES"/>
        </w:rPr>
      </w:pPr>
      <w:r w:rsidRPr="00BD5DC5">
        <w:rPr>
          <w:rFonts w:asciiTheme="majorHAnsi" w:hAnsiTheme="majorHAnsi"/>
          <w:b/>
          <w:sz w:val="32"/>
          <w:szCs w:val="32"/>
          <w:lang w:val="en-US"/>
        </w:rPr>
        <w:fldChar w:fldCharType="begin"/>
      </w:r>
      <w:r w:rsidR="009C7831" w:rsidRPr="00E360F7">
        <w:rPr>
          <w:rFonts w:asciiTheme="majorHAnsi" w:hAnsiTheme="majorHAnsi"/>
          <w:sz w:val="32"/>
          <w:szCs w:val="32"/>
          <w:lang w:val="en-US"/>
        </w:rPr>
        <w:instrText xml:space="preserve"> TOC \o "1-2" \h \z \u </w:instrText>
      </w:r>
      <w:r w:rsidRPr="00BD5DC5">
        <w:rPr>
          <w:rFonts w:asciiTheme="majorHAnsi" w:hAnsiTheme="majorHAnsi"/>
          <w:b/>
          <w:sz w:val="32"/>
          <w:szCs w:val="32"/>
          <w:lang w:val="en-US"/>
        </w:rPr>
        <w:fldChar w:fldCharType="separate"/>
      </w:r>
      <w:hyperlink w:anchor="_Toc83493733" w:history="1">
        <w:r w:rsidR="008821D1" w:rsidRPr="00E360F7">
          <w:rPr>
            <w:rStyle w:val="Hipervnculo"/>
            <w:rFonts w:asciiTheme="majorHAnsi" w:hAnsiTheme="majorHAnsi"/>
            <w:noProof/>
            <w:sz w:val="32"/>
            <w:szCs w:val="32"/>
            <w:lang w:val="en-US"/>
          </w:rPr>
          <w:t>1 Console internals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_Toc83493733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3</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34" w:history="1">
        <w:r w:rsidR="008821D1" w:rsidRPr="00E360F7">
          <w:rPr>
            <w:rStyle w:val="Hipervnculo"/>
            <w:rFonts w:asciiTheme="majorHAnsi" w:hAnsiTheme="majorHAnsi"/>
            <w:noProof/>
            <w:sz w:val="32"/>
            <w:szCs w:val="32"/>
            <w:lang w:val="en-US"/>
          </w:rPr>
          <w:t>2 Timing control</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_Toc83493734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6</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35" w:history="1">
        <w:r w:rsidR="008821D1" w:rsidRPr="00E360F7">
          <w:rPr>
            <w:rStyle w:val="Hipervnculo"/>
            <w:rFonts w:asciiTheme="majorHAnsi" w:hAnsiTheme="majorHAnsi"/>
            <w:noProof/>
            <w:sz w:val="32"/>
            <w:szCs w:val="32"/>
            <w:lang w:val="en-US"/>
          </w:rPr>
          <w:t>3 Communication buses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_Toc83493735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7</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36" w:history="1">
        <w:r w:rsidR="008821D1" w:rsidRPr="00E360F7">
          <w:rPr>
            <w:rStyle w:val="Hipervnculo"/>
            <w:rFonts w:asciiTheme="majorHAnsi" w:hAnsiTheme="majorHAnsi"/>
            <w:noProof/>
            <w:sz w:val="32"/>
            <w:szCs w:val="32"/>
            <w:lang w:val="en-US"/>
          </w:rPr>
          <w:t>4 Memory bus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_Toc83493736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8</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37" w:history="1">
        <w:r w:rsidR="008821D1" w:rsidRPr="00E360F7">
          <w:rPr>
            <w:rStyle w:val="Hipervnculo"/>
            <w:rFonts w:asciiTheme="majorHAnsi" w:hAnsiTheme="majorHAnsi"/>
            <w:noProof/>
            <w:sz w:val="32"/>
            <w:szCs w:val="32"/>
            <w:lang w:val="en-US"/>
          </w:rPr>
          <w:t>5 Control bus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_Toc83493737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9</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38" w:history="1">
        <w:r w:rsidR="008821D1" w:rsidRPr="00E360F7">
          <w:rPr>
            <w:rStyle w:val="Hipervnculo"/>
            <w:rFonts w:asciiTheme="majorHAnsi" w:hAnsiTheme="majorHAnsi"/>
            <w:noProof/>
            <w:sz w:val="32"/>
            <w:szCs w:val="32"/>
            <w:lang w:val="en-US"/>
          </w:rPr>
          <w:t>6 Chip commands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_Toc83493738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11</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39" w:history="1">
        <w:r w:rsidR="008821D1" w:rsidRPr="00E360F7">
          <w:rPr>
            <w:rStyle w:val="Hipervnculo"/>
            <w:rFonts w:asciiTheme="majorHAnsi" w:hAnsiTheme="majorHAnsi"/>
            <w:noProof/>
            <w:sz w:val="32"/>
            <w:szCs w:val="32"/>
            <w:lang w:val="en-US"/>
          </w:rPr>
          <w:t>7 Internal data formats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_Toc83493739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11</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40" w:history="1">
        <w:r w:rsidR="008821D1" w:rsidRPr="00E360F7">
          <w:rPr>
            <w:rStyle w:val="Hipervnculo"/>
            <w:rFonts w:asciiTheme="majorHAnsi" w:hAnsiTheme="majorHAnsi"/>
            <w:noProof/>
            <w:sz w:val="32"/>
            <w:szCs w:val="32"/>
            <w:lang w:val="en-US"/>
          </w:rPr>
          <w:t>8 Endianness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_Toc83493740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13</w:t>
        </w:r>
        <w:r w:rsidRPr="00E360F7">
          <w:rPr>
            <w:rFonts w:asciiTheme="majorHAnsi" w:hAnsiTheme="majorHAnsi"/>
            <w:noProof/>
            <w:webHidden/>
            <w:sz w:val="32"/>
            <w:szCs w:val="32"/>
            <w:lang w:val="en-US"/>
          </w:rPr>
          <w:fldChar w:fldCharType="end"/>
        </w:r>
      </w:hyperlink>
    </w:p>
    <w:p w:rsidR="008821D1" w:rsidRPr="00E360F7" w:rsidRDefault="00BD5DC5">
      <w:pPr>
        <w:pStyle w:val="TDC2"/>
        <w:rPr>
          <w:rFonts w:asciiTheme="majorHAnsi" w:eastAsiaTheme="minorEastAsia" w:hAnsiTheme="majorHAnsi"/>
          <w:bCs w:val="0"/>
          <w:noProof/>
          <w:sz w:val="32"/>
          <w:szCs w:val="32"/>
          <w:lang w:val="en-US" w:eastAsia="es-ES"/>
        </w:rPr>
      </w:pPr>
      <w:hyperlink w:anchor="_Toc83493741" w:history="1">
        <w:r w:rsidR="008821D1" w:rsidRPr="00E360F7">
          <w:rPr>
            <w:rStyle w:val="Hipervnculo"/>
            <w:rFonts w:asciiTheme="majorHAnsi" w:hAnsiTheme="majorHAnsi"/>
            <w:noProof/>
            <w:sz w:val="32"/>
            <w:szCs w:val="32"/>
            <w:lang w:val="en-US"/>
          </w:rPr>
          <w:t>9 Hardware errors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_Toc83493741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14</w:t>
        </w:r>
        <w:r w:rsidRPr="00E360F7">
          <w:rPr>
            <w:rFonts w:asciiTheme="majorHAnsi" w:hAnsiTheme="majorHAnsi"/>
            <w:noProof/>
            <w:webHidden/>
            <w:sz w:val="32"/>
            <w:szCs w:val="32"/>
            <w:lang w:val="en-US"/>
          </w:rPr>
          <w:fldChar w:fldCharType="end"/>
        </w:r>
      </w:hyperlink>
    </w:p>
    <w:p w:rsidR="00F778FD" w:rsidRPr="00E360F7" w:rsidRDefault="00BD5DC5" w:rsidP="00CB3923">
      <w:pPr>
        <w:tabs>
          <w:tab w:val="right" w:pos="8222"/>
          <w:tab w:val="right" w:pos="8505"/>
          <w:tab w:val="right" w:pos="8789"/>
        </w:tabs>
        <w:spacing w:after="0"/>
        <w:ind w:left="1560" w:right="1241"/>
        <w:jc w:val="both"/>
        <w:rPr>
          <w:rFonts w:ascii="Bookman Old Style" w:hAnsi="Bookman Old Style"/>
          <w:lang w:val="en-US"/>
        </w:rPr>
      </w:pPr>
      <w:r w:rsidRPr="00E360F7">
        <w:rPr>
          <w:rFonts w:asciiTheme="majorHAnsi" w:hAnsiTheme="majorHAnsi"/>
          <w:sz w:val="32"/>
          <w:szCs w:val="32"/>
          <w:u w:val="single"/>
          <w:lang w:val="en-US"/>
        </w:rPr>
        <w:fldChar w:fldCharType="end"/>
      </w:r>
    </w:p>
    <w:p w:rsidR="00F778FD" w:rsidRPr="00E360F7" w:rsidRDefault="00F778FD" w:rsidP="00FA4966">
      <w:pPr>
        <w:spacing w:after="0"/>
        <w:jc w:val="both"/>
        <w:rPr>
          <w:rFonts w:ascii="Bookman Old Style" w:hAnsi="Bookman Old Style"/>
          <w:lang w:val="en-US"/>
        </w:rPr>
      </w:pPr>
    </w:p>
    <w:p w:rsidR="00EF7817" w:rsidRPr="00E360F7" w:rsidRDefault="00EF7817" w:rsidP="00FA4966">
      <w:pPr>
        <w:spacing w:after="0"/>
        <w:jc w:val="both"/>
        <w:rPr>
          <w:rFonts w:ascii="Bookman Old Style" w:hAnsi="Bookman Old Style"/>
          <w:lang w:val="en-US"/>
        </w:rPr>
      </w:pPr>
    </w:p>
    <w:p w:rsidR="00FE19A9" w:rsidRPr="00E360F7" w:rsidRDefault="009C7831" w:rsidP="005027E4">
      <w:pPr>
        <w:pStyle w:val="Ttulo1"/>
        <w:rPr>
          <w:lang w:val="en-US"/>
        </w:rPr>
      </w:pPr>
      <w:bookmarkStart w:id="0" w:name="_Toc63969033"/>
      <w:r w:rsidRPr="00E360F7">
        <w:rPr>
          <w:lang w:val="en-US"/>
        </w:rPr>
        <w:br w:type="page"/>
      </w:r>
    </w:p>
    <w:p w:rsidR="00FE19A9" w:rsidRPr="00E360F7" w:rsidRDefault="00FE19A9" w:rsidP="00FE19A9">
      <w:pPr>
        <w:pStyle w:val="Ttulo2"/>
      </w:pPr>
      <w:bookmarkStart w:id="1" w:name="_Toc63969036"/>
      <w:bookmarkStart w:id="2" w:name="_Toc80209854"/>
      <w:bookmarkStart w:id="3" w:name="_Toc83493733"/>
      <w:bookmarkStart w:id="4" w:name="_Toc80209856"/>
      <w:r w:rsidRPr="00E360F7">
        <w:lastRenderedPageBreak/>
        <w:t>1 Console internal</w:t>
      </w:r>
      <w:bookmarkEnd w:id="1"/>
      <w:r w:rsidRPr="00E360F7">
        <w:t>s</w:t>
      </w:r>
      <w:bookmarkEnd w:id="2"/>
      <w:bookmarkEnd w:id="3"/>
    </w:p>
    <w:p w:rsidR="00FE19A9" w:rsidRPr="00E360F7" w:rsidRDefault="00EB5E93" w:rsidP="00FE19A9">
      <w:pPr>
        <w:spacing w:after="0"/>
        <w:jc w:val="both"/>
        <w:rPr>
          <w:rFonts w:ascii="Bookman Old Style" w:hAnsi="Bookman Old Style"/>
          <w:lang w:val="en-US"/>
        </w:rPr>
      </w:pPr>
      <w:r w:rsidRPr="00E360F7">
        <w:rPr>
          <w:rFonts w:ascii="Bookman Old Style" w:hAnsi="Bookman Old Style"/>
          <w:lang w:val="en-US"/>
        </w:rPr>
        <w:t xml:space="preserve">After </w:t>
      </w:r>
      <w:r w:rsidR="00FE19A9" w:rsidRPr="00E360F7">
        <w:rPr>
          <w:rFonts w:ascii="Bookman Old Style" w:hAnsi="Bookman Old Style"/>
          <w:lang w:val="en-US"/>
        </w:rPr>
        <w:t>read</w:t>
      </w:r>
      <w:r w:rsidRPr="00E360F7">
        <w:rPr>
          <w:rFonts w:ascii="Bookman Old Style" w:hAnsi="Bookman Old Style"/>
          <w:lang w:val="en-US"/>
        </w:rPr>
        <w:t>ing</w:t>
      </w:r>
      <w:r w:rsidR="00FE19A9" w:rsidRPr="00E360F7">
        <w:rPr>
          <w:rFonts w:ascii="Bookman Old Style" w:hAnsi="Bookman Old Style"/>
          <w:lang w:val="en-US"/>
        </w:rPr>
        <w:t xml:space="preserve"> the introductory sections</w:t>
      </w:r>
      <w:r w:rsidRPr="00E360F7">
        <w:rPr>
          <w:rFonts w:ascii="Bookman Old Style" w:hAnsi="Bookman Old Style"/>
          <w:lang w:val="en-US"/>
        </w:rPr>
        <w:t xml:space="preserve"> in part 1</w:t>
      </w:r>
      <w:r w:rsidR="00FE19A9" w:rsidRPr="00E360F7">
        <w:rPr>
          <w:rFonts w:ascii="Bookman Old Style" w:hAnsi="Bookman Old Style"/>
          <w:lang w:val="en-US"/>
        </w:rPr>
        <w:t>, we can already deduce that the basic, system-level architecture of Vircon32 follows this diagram:</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CE764A" w:rsidP="00FE19A9">
      <w:pPr>
        <w:spacing w:after="0"/>
        <w:jc w:val="both"/>
        <w:rPr>
          <w:rFonts w:ascii="Bookman Old Style" w:hAnsi="Bookman Old Style"/>
          <w:lang w:val="en-US"/>
        </w:rPr>
      </w:pPr>
      <w:r w:rsidRPr="00E360F7">
        <w:rPr>
          <w:rFonts w:ascii="Bookman Old Style" w:hAnsi="Bookman Old Style"/>
          <w:lang w:val="en-US"/>
        </w:rPr>
        <w:t>T</w:t>
      </w:r>
      <w:r w:rsidR="00EB5E93" w:rsidRPr="00E360F7">
        <w:rPr>
          <w:rFonts w:ascii="Bookman Old Style" w:hAnsi="Bookman Old Style"/>
          <w:lang w:val="en-US"/>
        </w:rPr>
        <w:t xml:space="preserve">he diagram </w:t>
      </w:r>
      <w:r w:rsidRPr="00E360F7">
        <w:rPr>
          <w:rFonts w:ascii="Bookman Old Style" w:hAnsi="Bookman Old Style"/>
          <w:lang w:val="en-US"/>
        </w:rPr>
        <w:t>uses</w:t>
      </w:r>
      <w:r w:rsidR="00EB5E93" w:rsidRPr="00E360F7">
        <w:rPr>
          <w:rFonts w:ascii="Bookman Old Style" w:hAnsi="Bookman Old Style"/>
          <w:lang w:val="en-US"/>
        </w:rPr>
        <w:t xml:space="preserve"> a simple color code to identify each type of external components that may be connected to the console: </w:t>
      </w:r>
      <w:r w:rsidR="002358B0" w:rsidRPr="00E360F7">
        <w:rPr>
          <w:rFonts w:ascii="Bookman Old Style" w:hAnsi="Bookman Old Style"/>
          <w:lang w:val="en-US"/>
        </w:rPr>
        <w:t xml:space="preserve">there are </w:t>
      </w:r>
      <w:r w:rsidR="00EB5E93" w:rsidRPr="00E360F7">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sidRPr="00E360F7">
        <w:rPr>
          <w:rFonts w:ascii="Bookman Old Style" w:hAnsi="Bookman Old Style"/>
          <w:lang w:val="en-US"/>
        </w:rPr>
        <w:t>will</w:t>
      </w:r>
      <w:r w:rsidR="00EB5E93" w:rsidRPr="00E360F7">
        <w:rPr>
          <w:rFonts w:ascii="Bookman Old Style" w:hAnsi="Bookman Old Style"/>
          <w:lang w:val="en-US"/>
        </w:rPr>
        <w:t xml:space="preserve"> still work, although it will obviously lack their added functions.</w:t>
      </w:r>
    </w:p>
    <w:p w:rsidR="00EB5E93" w:rsidRPr="00E360F7" w:rsidRDefault="00EB5E93" w:rsidP="00FE19A9">
      <w:pPr>
        <w:spacing w:after="0"/>
        <w:jc w:val="both"/>
        <w:rPr>
          <w:rFonts w:ascii="Bookman Old Style" w:hAnsi="Bookman Old Style"/>
          <w:lang w:val="en-US"/>
        </w:rPr>
      </w:pPr>
    </w:p>
    <w:p w:rsidR="00FE19A9" w:rsidRPr="00E360F7" w:rsidRDefault="002358B0" w:rsidP="00FE19A9">
      <w:pPr>
        <w:spacing w:after="0"/>
        <w:jc w:val="both"/>
        <w:rPr>
          <w:rFonts w:ascii="Bookman Old Style" w:hAnsi="Bookman Old Style"/>
          <w:lang w:val="en-US"/>
        </w:rPr>
      </w:pPr>
      <w:r w:rsidRPr="00E360F7">
        <w:rPr>
          <w:rFonts w:ascii="Bookman Old Style" w:hAnsi="Bookman Old Style"/>
          <w:lang w:val="en-US"/>
        </w:rPr>
        <w:t>P</w:t>
      </w:r>
      <w:r w:rsidR="009A4E0C" w:rsidRPr="00E360F7">
        <w:rPr>
          <w:rFonts w:ascii="Bookman Old Style" w:hAnsi="Bookman Old Style"/>
          <w:lang w:val="en-US"/>
        </w:rPr>
        <w:t xml:space="preserve">art 1 </w:t>
      </w:r>
      <w:r w:rsidR="00FE19A9" w:rsidRPr="00E360F7">
        <w:rPr>
          <w:rFonts w:ascii="Bookman Old Style" w:hAnsi="Bookman Old Style"/>
          <w:lang w:val="en-US"/>
        </w:rPr>
        <w:t xml:space="preserve">already </w:t>
      </w:r>
      <w:r w:rsidRPr="00E360F7">
        <w:rPr>
          <w:rFonts w:ascii="Bookman Old Style" w:hAnsi="Bookman Old Style"/>
          <w:lang w:val="en-US"/>
        </w:rPr>
        <w:t xml:space="preserve">provided </w:t>
      </w:r>
      <w:r w:rsidR="009A4E0C" w:rsidRPr="00E360F7">
        <w:rPr>
          <w:rFonts w:ascii="Bookman Old Style" w:hAnsi="Bookman Old Style"/>
          <w:lang w:val="en-US"/>
        </w:rPr>
        <w:t>a general over</w:t>
      </w:r>
      <w:r w:rsidR="00FE19A9" w:rsidRPr="00E360F7">
        <w:rPr>
          <w:rFonts w:ascii="Bookman Old Style" w:hAnsi="Bookman Old Style"/>
          <w:lang w:val="en-US"/>
        </w:rPr>
        <w:t xml:space="preserve">view of all </w:t>
      </w:r>
      <w:r w:rsidR="00E823B2" w:rsidRPr="00E360F7">
        <w:rPr>
          <w:rFonts w:ascii="Bookman Old Style" w:hAnsi="Bookman Old Style"/>
          <w:lang w:val="en-US"/>
        </w:rPr>
        <w:t xml:space="preserve">those external </w:t>
      </w:r>
      <w:r w:rsidR="00FE19A9" w:rsidRPr="00E360F7">
        <w:rPr>
          <w:rFonts w:ascii="Bookman Old Style" w:hAnsi="Bookman Old Style"/>
          <w:lang w:val="en-US"/>
        </w:rPr>
        <w:t xml:space="preserve">devices, so we will now </w:t>
      </w:r>
      <w:r w:rsidR="009A4E0C" w:rsidRPr="00E360F7">
        <w:rPr>
          <w:rFonts w:ascii="Bookman Old Style" w:hAnsi="Bookman Old Style"/>
          <w:lang w:val="en-US"/>
        </w:rPr>
        <w:t xml:space="preserve">temporarily </w:t>
      </w:r>
      <w:r w:rsidR="00E823B2" w:rsidRPr="00E360F7">
        <w:rPr>
          <w:rFonts w:ascii="Bookman Old Style" w:hAnsi="Bookman Old Style"/>
          <w:lang w:val="en-US"/>
        </w:rPr>
        <w:t>omit</w:t>
      </w:r>
      <w:r w:rsidR="009A4E0C" w:rsidRPr="00E360F7">
        <w:rPr>
          <w:rFonts w:ascii="Bookman Old Style" w:hAnsi="Bookman Old Style"/>
          <w:lang w:val="en-US"/>
        </w:rPr>
        <w:t xml:space="preserve"> the console’s environment and have a look into the console itself.</w:t>
      </w:r>
      <w:r w:rsidR="00E823B2" w:rsidRPr="00E360F7">
        <w:rPr>
          <w:rFonts w:ascii="Bookman Old Style" w:hAnsi="Bookman Old Style"/>
          <w:lang w:val="en-US"/>
        </w:rPr>
        <w:t xml:space="preserve"> </w:t>
      </w:r>
      <w:r w:rsidR="009A4E0C" w:rsidRPr="00E360F7">
        <w:rPr>
          <w:rFonts w:ascii="Bookman Old Style" w:hAnsi="Bookman Old Style"/>
          <w:lang w:val="en-US"/>
        </w:rPr>
        <w:t xml:space="preserve">To </w:t>
      </w:r>
      <w:r w:rsidR="00FE19A9" w:rsidRPr="00E360F7">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Pr="00E360F7" w:rsidRDefault="009A4E0C" w:rsidP="00FE19A9">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356D47" w:rsidP="00C53046">
      <w:pPr>
        <w:spacing w:after="0"/>
        <w:jc w:val="center"/>
        <w:rPr>
          <w:rFonts w:ascii="Bookman Old Style" w:hAnsi="Bookman Old Style"/>
          <w:lang w:val="en-US"/>
        </w:rPr>
      </w:pPr>
      <w:r w:rsidRPr="00E360F7">
        <w:rPr>
          <w:rFonts w:ascii="Bookman Old Style" w:hAnsi="Bookman Old Style"/>
          <w:noProof/>
          <w:lang w:eastAsia="es-ES"/>
        </w:rPr>
        <w:lastRenderedPageBreak/>
        <w:drawing>
          <wp:inline distT="0" distB="0" distL="0" distR="0">
            <wp:extent cx="6188710" cy="3750856"/>
            <wp:effectExtent l="19050" t="19050" r="21590" b="21044"/>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50856"/>
                    </a:xfrm>
                    <a:prstGeom prst="rect">
                      <a:avLst/>
                    </a:prstGeom>
                    <a:noFill/>
                    <a:ln w="9525">
                      <a:solidFill>
                        <a:schemeClr val="tx1"/>
                      </a:solidFill>
                      <a:miter lim="800000"/>
                      <a:headEnd/>
                      <a:tailEnd/>
                    </a:ln>
                  </pic:spPr>
                </pic:pic>
              </a:graphicData>
            </a:graphic>
          </wp:inline>
        </w:drawing>
      </w:r>
    </w:p>
    <w:p w:rsidR="00C53046" w:rsidRPr="00E360F7" w:rsidRDefault="00C53046" w:rsidP="00FE19A9">
      <w:pPr>
        <w:spacing w:after="0"/>
        <w:jc w:val="both"/>
        <w:rPr>
          <w:rFonts w:ascii="Bookman Old Style" w:hAnsi="Bookman Old Style"/>
          <w:lang w:val="en-US"/>
        </w:rPr>
      </w:pPr>
    </w:p>
    <w:p w:rsidR="00C53046" w:rsidRPr="00E360F7" w:rsidRDefault="00C53046" w:rsidP="00FE19A9">
      <w:pPr>
        <w:spacing w:after="0"/>
        <w:jc w:val="both"/>
        <w:rPr>
          <w:rFonts w:ascii="Bookman Old Style" w:hAnsi="Bookman Old Style"/>
          <w:lang w:val="en-US"/>
        </w:rPr>
      </w:pPr>
    </w:p>
    <w:p w:rsidR="00EB5E93" w:rsidRPr="00E360F7" w:rsidRDefault="00EB5E93" w:rsidP="00FE19A9">
      <w:pPr>
        <w:spacing w:after="0"/>
        <w:jc w:val="both"/>
        <w:rPr>
          <w:rFonts w:ascii="Bookman Old Style" w:hAnsi="Bookman Old Style"/>
          <w:lang w:val="en-US"/>
        </w:rPr>
      </w:pPr>
      <w:r w:rsidRPr="00E360F7">
        <w:rPr>
          <w:rFonts w:ascii="Bookman Old Style" w:hAnsi="Bookman Old Style"/>
          <w:lang w:val="en-US"/>
        </w:rPr>
        <w:t xml:space="preserve">For clarity this diagram is omitting the data buses that communicate these internal console chips (which are presented in later sections). As for the “Control logic” block shown, it is a simpler way of taking into account </w:t>
      </w:r>
      <w:r w:rsidR="008A656C" w:rsidRPr="00E360F7">
        <w:rPr>
          <w:rFonts w:ascii="Bookman Old Style" w:hAnsi="Bookman Old Style"/>
          <w:lang w:val="en-US"/>
        </w:rPr>
        <w:t>mechanisms that span the whole console</w:t>
      </w:r>
      <w:r w:rsidR="006C2362" w:rsidRPr="00E360F7">
        <w:rPr>
          <w:rFonts w:ascii="Bookman Old Style" w:hAnsi="Bookman Old Style"/>
          <w:lang w:val="en-US"/>
        </w:rPr>
        <w:t>.</w:t>
      </w:r>
      <w:r w:rsidR="008A656C" w:rsidRPr="00E360F7">
        <w:rPr>
          <w:rFonts w:ascii="Bookman Old Style" w:hAnsi="Bookman Old Style"/>
          <w:lang w:val="en-US"/>
        </w:rPr>
        <w:t xml:space="preserve"> </w:t>
      </w:r>
      <w:r w:rsidR="006C2362" w:rsidRPr="00E360F7">
        <w:rPr>
          <w:rFonts w:ascii="Bookman Old Style" w:hAnsi="Bookman Old Style"/>
          <w:lang w:val="en-US"/>
        </w:rPr>
        <w:t>I</w:t>
      </w:r>
      <w:r w:rsidR="008A656C" w:rsidRPr="00E360F7">
        <w:rPr>
          <w:rFonts w:ascii="Bookman Old Style" w:hAnsi="Bookman Old Style"/>
          <w:lang w:val="en-US"/>
        </w:rPr>
        <w:t>n this case</w:t>
      </w:r>
      <w:r w:rsidR="006C2362" w:rsidRPr="00E360F7">
        <w:rPr>
          <w:rFonts w:ascii="Bookman Old Style" w:hAnsi="Bookman Old Style"/>
          <w:lang w:val="en-US"/>
        </w:rPr>
        <w:t xml:space="preserve"> said mechanisms are </w:t>
      </w:r>
      <w:r w:rsidRPr="00E360F7">
        <w:rPr>
          <w:rFonts w:ascii="Bookman Old Style" w:hAnsi="Bookman Old Style"/>
          <w:lang w:val="en-US"/>
        </w:rPr>
        <w:t>control signals</w:t>
      </w:r>
      <w:r w:rsidR="008A0D27" w:rsidRPr="00E360F7">
        <w:rPr>
          <w:rFonts w:ascii="Bookman Old Style" w:hAnsi="Bookman Old Style"/>
          <w:lang w:val="en-US"/>
        </w:rPr>
        <w:t xml:space="preserve"> that</w:t>
      </w:r>
      <w:r w:rsidR="008A656C" w:rsidRPr="00E360F7">
        <w:rPr>
          <w:rFonts w:ascii="Bookman Old Style" w:hAnsi="Bookman Old Style"/>
          <w:lang w:val="en-US"/>
        </w:rPr>
        <w:t xml:space="preserve"> are received by all components of the console, and transmit events </w:t>
      </w:r>
      <w:r w:rsidRPr="00E360F7">
        <w:rPr>
          <w:rFonts w:ascii="Bookman Old Style" w:hAnsi="Bookman Old Style"/>
          <w:lang w:val="en-US"/>
        </w:rPr>
        <w:t>related to power, reset and timing</w:t>
      </w:r>
      <w:r w:rsidR="00C53046" w:rsidRPr="00E360F7">
        <w:rPr>
          <w:rFonts w:ascii="Bookman Old Style" w:hAnsi="Bookman Old Style"/>
          <w:lang w:val="en-US"/>
        </w:rPr>
        <w:t xml:space="preserve">. </w:t>
      </w:r>
    </w:p>
    <w:p w:rsidR="00E823B2" w:rsidRPr="00E360F7" w:rsidRDefault="00E823B2"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9A4E0C" w:rsidP="00FE19A9">
      <w:pPr>
        <w:pStyle w:val="Ttulo3"/>
        <w:rPr>
          <w:b/>
          <w:lang w:val="en-US"/>
        </w:rPr>
      </w:pPr>
      <w:r w:rsidRPr="00E360F7">
        <w:rPr>
          <w:lang w:val="en-US"/>
        </w:rPr>
        <w:t xml:space="preserve">1.1 </w:t>
      </w:r>
      <w:r w:rsidR="00523618" w:rsidRPr="00E360F7">
        <w:rPr>
          <w:lang w:val="en-US"/>
        </w:rPr>
        <w:t>C</w:t>
      </w:r>
      <w:r w:rsidR="00FE19A9" w:rsidRPr="00E360F7">
        <w:rPr>
          <w:lang w:val="en-US"/>
        </w:rPr>
        <w:t xml:space="preserve">onsole </w:t>
      </w:r>
      <w:r w:rsidR="00CE764A" w:rsidRPr="00E360F7">
        <w:rPr>
          <w:lang w:val="en-US"/>
        </w:rPr>
        <w:t>chips</w:t>
      </w:r>
    </w:p>
    <w:p w:rsidR="001F443D" w:rsidRPr="00E360F7" w:rsidRDefault="001F443D" w:rsidP="001F443D">
      <w:pPr>
        <w:spacing w:after="0"/>
        <w:jc w:val="both"/>
        <w:rPr>
          <w:rFonts w:ascii="Bookman Old Style" w:hAnsi="Bookman Old Style"/>
          <w:lang w:val="en-US"/>
        </w:rPr>
      </w:pPr>
      <w:r w:rsidRPr="00E360F7">
        <w:rPr>
          <w:rFonts w:ascii="Bookman Old Style" w:hAnsi="Bookman Old Style"/>
          <w:lang w:val="en-US"/>
        </w:rPr>
        <w:t>T</w:t>
      </w:r>
      <w:r w:rsidR="00CE764A" w:rsidRPr="00E360F7">
        <w:rPr>
          <w:rFonts w:ascii="Bookman Old Style" w:hAnsi="Bookman Old Style"/>
          <w:lang w:val="en-US"/>
        </w:rPr>
        <w:t>he main co</w:t>
      </w:r>
      <w:r w:rsidRPr="00E360F7">
        <w:rPr>
          <w:rFonts w:ascii="Bookman Old Style" w:hAnsi="Bookman Old Style"/>
          <w:lang w:val="en-US"/>
        </w:rPr>
        <w:t xml:space="preserve">mponents </w:t>
      </w:r>
      <w:r w:rsidR="00CE764A" w:rsidRPr="00E360F7">
        <w:rPr>
          <w:rFonts w:ascii="Bookman Old Style" w:hAnsi="Bookman Old Style"/>
          <w:lang w:val="en-US"/>
        </w:rPr>
        <w:t xml:space="preserve">within the console are the different chips responsible for performing </w:t>
      </w:r>
      <w:r w:rsidRPr="00E360F7">
        <w:rPr>
          <w:rFonts w:ascii="Bookman Old Style" w:hAnsi="Bookman Old Style"/>
          <w:lang w:val="en-US"/>
        </w:rPr>
        <w:t>the</w:t>
      </w:r>
      <w:r w:rsidR="00CE764A" w:rsidRPr="00E360F7">
        <w:rPr>
          <w:rFonts w:ascii="Bookman Old Style" w:hAnsi="Bookman Old Style"/>
          <w:lang w:val="en-US"/>
        </w:rPr>
        <w:t xml:space="preserve"> console</w:t>
      </w:r>
      <w:r w:rsidRPr="00E360F7">
        <w:rPr>
          <w:rFonts w:ascii="Bookman Old Style" w:hAnsi="Bookman Old Style"/>
          <w:lang w:val="en-US"/>
        </w:rPr>
        <w:t xml:space="preserve"> functions.</w:t>
      </w:r>
      <w:r w:rsidR="00CE764A" w:rsidRPr="00E360F7">
        <w:rPr>
          <w:rFonts w:ascii="Bookman Old Style" w:hAnsi="Bookman Old Style"/>
          <w:lang w:val="en-US"/>
        </w:rPr>
        <w:t xml:space="preserve"> The other console components are secondary, being present mostly to provide support for these chips. The chips in the Vircon32 console are:</w:t>
      </w:r>
    </w:p>
    <w:p w:rsidR="001F443D" w:rsidRPr="00E360F7" w:rsidRDefault="001F443D" w:rsidP="001F443D">
      <w:pPr>
        <w:spacing w:after="0"/>
        <w:jc w:val="both"/>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P</w:t>
      </w:r>
      <w:r w:rsidR="00C53046" w:rsidRPr="00E360F7">
        <w:rPr>
          <w:rFonts w:ascii="Bookman Old Style" w:hAnsi="Bookman Old Style"/>
          <w:b/>
          <w:lang w:val="en-US"/>
        </w:rPr>
        <w:t>rocessor (</w:t>
      </w:r>
      <w:r w:rsidR="001F443D" w:rsidRPr="00E360F7">
        <w:rPr>
          <w:rFonts w:ascii="Bookman Old Style" w:hAnsi="Bookman Old Style"/>
          <w:b/>
          <w:lang w:val="en-US"/>
        </w:rPr>
        <w:t>CPU</w:t>
      </w:r>
      <w:r w:rsidR="00C53046" w:rsidRPr="00E360F7">
        <w:rPr>
          <w:rFonts w:ascii="Bookman Old Style" w:hAnsi="Bookman Old Style"/>
          <w:b/>
          <w:lang w:val="en-US"/>
        </w:rPr>
        <w:t>)</w:t>
      </w:r>
      <w:r w:rsidR="001F443D" w:rsidRPr="00E360F7">
        <w:rPr>
          <w:rFonts w:ascii="Bookman Old Style" w:hAnsi="Bookman Old Style"/>
          <w:b/>
          <w:lang w:val="en-US"/>
        </w:rPr>
        <w:t>:</w:t>
      </w:r>
      <w:r w:rsidR="001F443D" w:rsidRPr="00E360F7">
        <w:rPr>
          <w:rFonts w:ascii="Bookman Old Style" w:hAnsi="Bookman Old Style"/>
          <w:lang w:val="en-US"/>
        </w:rPr>
        <w:t xml:space="preserve"> It is the main chip and the one running the </w:t>
      </w:r>
      <w:r w:rsidR="00C53046" w:rsidRPr="00E360F7">
        <w:rPr>
          <w:rFonts w:ascii="Bookman Old Style" w:hAnsi="Bookman Old Style"/>
          <w:lang w:val="en-US"/>
        </w:rPr>
        <w:t>program</w:t>
      </w:r>
      <w:r w:rsidR="001F443D" w:rsidRPr="00E360F7">
        <w:rPr>
          <w:rFonts w:ascii="Bookman Old Style" w:hAnsi="Bookman Old Style"/>
          <w:lang w:val="en-US"/>
        </w:rPr>
        <w:t>. The processor executes program instructions one by one and interacts with the other chips when it is required.</w:t>
      </w:r>
    </w:p>
    <w:p w:rsidR="001F443D" w:rsidRPr="00E360F7" w:rsidRDefault="001F443D" w:rsidP="001F443D">
      <w:pPr>
        <w:pStyle w:val="Prrafodelista"/>
        <w:spacing w:after="0"/>
        <w:jc w:val="both"/>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T</w:t>
      </w:r>
      <w:r w:rsidR="001F443D" w:rsidRPr="00E360F7">
        <w:rPr>
          <w:rFonts w:ascii="Bookman Old Style" w:hAnsi="Bookman Old Style"/>
          <w:b/>
          <w:lang w:val="en-US"/>
        </w:rPr>
        <w:t>imer:</w:t>
      </w:r>
      <w:r w:rsidR="001F443D" w:rsidRPr="00E360F7">
        <w:rPr>
          <w:rFonts w:ascii="Bookman Old Style" w:hAnsi="Bookman Old Style"/>
          <w:lang w:val="en-US"/>
        </w:rPr>
        <w:t xml:space="preserve"> Controls when each CPU execution cycle must happen. Also, 60 times per second, it </w:t>
      </w:r>
      <w:r w:rsidR="00E360F7" w:rsidRPr="00E360F7">
        <w:rPr>
          <w:rFonts w:ascii="Bookman Old Style" w:hAnsi="Bookman Old Style"/>
          <w:lang w:val="en-US"/>
        </w:rPr>
        <w:t>start</w:t>
      </w:r>
      <w:r w:rsidR="001F443D" w:rsidRPr="00E360F7">
        <w:rPr>
          <w:rFonts w:ascii="Bookman Old Style" w:hAnsi="Bookman Old Style"/>
          <w:lang w:val="en-US"/>
        </w:rPr>
        <w:t>s a new frame. This triggers the screen update, but it also controls some of the functions of other chips.</w:t>
      </w:r>
    </w:p>
    <w:p w:rsidR="001F443D" w:rsidRPr="00E360F7" w:rsidRDefault="001F443D" w:rsidP="001F443D">
      <w:pPr>
        <w:pStyle w:val="Prrafodelista"/>
        <w:rPr>
          <w:rFonts w:ascii="Bookman Old Style" w:hAnsi="Bookman Old Style"/>
          <w:lang w:val="en-US"/>
        </w:rPr>
      </w:pPr>
    </w:p>
    <w:p w:rsidR="001F443D" w:rsidRPr="00E360F7" w:rsidRDefault="00356D47"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Input</w:t>
      </w:r>
      <w:r w:rsidR="001F443D" w:rsidRPr="00E360F7">
        <w:rPr>
          <w:rFonts w:ascii="Bookman Old Style" w:hAnsi="Bookman Old Style"/>
          <w:b/>
          <w:lang w:val="en-US"/>
        </w:rPr>
        <w:t xml:space="preserve"> controller:</w:t>
      </w:r>
      <w:r w:rsidR="001F443D" w:rsidRPr="00E360F7">
        <w:rPr>
          <w:rFonts w:ascii="Bookman Old Style" w:hAnsi="Bookman Old Style"/>
          <w:lang w:val="en-US"/>
        </w:rPr>
        <w:t xml:space="preserve"> It will detect which </w:t>
      </w:r>
      <w:r w:rsidR="003E7329" w:rsidRPr="00E360F7">
        <w:rPr>
          <w:rFonts w:ascii="Bookman Old Style" w:hAnsi="Bookman Old Style"/>
          <w:lang w:val="en-US"/>
        </w:rPr>
        <w:t xml:space="preserve">of the 4 </w:t>
      </w:r>
      <w:r w:rsidR="001F443D" w:rsidRPr="00E360F7">
        <w:rPr>
          <w:rFonts w:ascii="Bookman Old Style" w:hAnsi="Bookman Old Style"/>
          <w:lang w:val="en-US"/>
        </w:rPr>
        <w:t xml:space="preserve">gamepads are connected at each moment. It allows </w:t>
      </w:r>
      <w:r w:rsidR="003E7329" w:rsidRPr="00E360F7">
        <w:rPr>
          <w:rFonts w:ascii="Bookman Old Style" w:hAnsi="Bookman Old Style"/>
          <w:lang w:val="en-US"/>
        </w:rPr>
        <w:t xml:space="preserve">programs </w:t>
      </w:r>
      <w:r w:rsidR="001F443D" w:rsidRPr="00E360F7">
        <w:rPr>
          <w:rFonts w:ascii="Bookman Old Style" w:hAnsi="Bookman Old Style"/>
          <w:lang w:val="en-US"/>
        </w:rPr>
        <w:t>to query the state of their d-pads and buttons.</w:t>
      </w:r>
    </w:p>
    <w:p w:rsidR="001F443D" w:rsidRPr="00E360F7" w:rsidRDefault="001F443D" w:rsidP="001F443D">
      <w:pPr>
        <w:pStyle w:val="Prrafodelista"/>
        <w:rPr>
          <w:rFonts w:ascii="Bookman Old Style" w:hAnsi="Bookman Old Style"/>
          <w:lang w:val="en-US"/>
        </w:rPr>
      </w:pPr>
    </w:p>
    <w:p w:rsidR="00356D47" w:rsidRPr="00E360F7" w:rsidRDefault="00356D47" w:rsidP="00356D47">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lastRenderedPageBreak/>
        <w:t>Cartridge controller:</w:t>
      </w:r>
      <w:r w:rsidRPr="00E360F7">
        <w:rPr>
          <w:rFonts w:ascii="Bookman Old Style" w:hAnsi="Bookman Old Style"/>
          <w:lang w:val="en-US"/>
        </w:rPr>
        <w:t xml:space="preserve"> Detects when a cartridge is connected, and can provide basic information on its contents. Through it the CPU can read the program memory in the cartridge.</w:t>
      </w:r>
    </w:p>
    <w:p w:rsidR="00356D47" w:rsidRPr="00E360F7" w:rsidRDefault="00356D47" w:rsidP="00356D47">
      <w:pPr>
        <w:pStyle w:val="Prrafodelista"/>
        <w:rPr>
          <w:rFonts w:ascii="Bookman Old Style" w:hAnsi="Bookman Old Style"/>
          <w:lang w:val="en-US"/>
        </w:rPr>
      </w:pPr>
    </w:p>
    <w:p w:rsidR="00356D47" w:rsidRPr="00E360F7" w:rsidRDefault="00356D47" w:rsidP="00356D47">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Memory card controller:</w:t>
      </w:r>
      <w:r w:rsidRPr="00E360F7">
        <w:rPr>
          <w:rFonts w:ascii="Bookman Old Style" w:hAnsi="Bookman Old Style"/>
          <w:lang w:val="en-US"/>
        </w:rPr>
        <w:t xml:space="preserve"> Allows us to know if there is a memory card connected. When present it enables the CPU to access that card’s memory.</w:t>
      </w:r>
    </w:p>
    <w:p w:rsidR="00356D47" w:rsidRPr="00E360F7" w:rsidRDefault="00356D47" w:rsidP="00356D47">
      <w:pPr>
        <w:pStyle w:val="Prrafodelista"/>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G</w:t>
      </w:r>
      <w:r w:rsidR="001F443D" w:rsidRPr="00E360F7">
        <w:rPr>
          <w:rFonts w:ascii="Bookman Old Style" w:hAnsi="Bookman Old Style"/>
          <w:b/>
          <w:lang w:val="en-US"/>
        </w:rPr>
        <w:t>raphics chip (GPU):</w:t>
      </w:r>
      <w:r w:rsidR="001F443D" w:rsidRPr="00E360F7">
        <w:rPr>
          <w:rFonts w:ascii="Bookman Old Style" w:hAnsi="Bookman Old Style"/>
          <w:lang w:val="en-US"/>
        </w:rPr>
        <w:t xml:space="preserve"> This chip accesses the images present in the cartridge’s vid</w:t>
      </w:r>
      <w:r w:rsidR="009D69D7" w:rsidRPr="00E360F7">
        <w:rPr>
          <w:rFonts w:ascii="Bookman Old Style" w:hAnsi="Bookman Old Style"/>
          <w:lang w:val="en-US"/>
        </w:rPr>
        <w:t>e</w:t>
      </w:r>
      <w:r w:rsidR="001F443D" w:rsidRPr="00E360F7">
        <w:rPr>
          <w:rFonts w:ascii="Bookman Old Style" w:hAnsi="Bookman Old Style"/>
          <w:lang w:val="en-US"/>
        </w:rPr>
        <w:t>o ROM and uses them to draw on screen. It can apply some effects to them such as rotation and scaling.</w:t>
      </w:r>
    </w:p>
    <w:p w:rsidR="001F443D" w:rsidRPr="00E360F7" w:rsidRDefault="001F443D" w:rsidP="001F443D">
      <w:pPr>
        <w:pStyle w:val="Prrafodelista"/>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S</w:t>
      </w:r>
      <w:r w:rsidR="001F443D" w:rsidRPr="00E360F7">
        <w:rPr>
          <w:rFonts w:ascii="Bookman Old Style" w:hAnsi="Bookman Old Style"/>
          <w:b/>
          <w:lang w:val="en-US"/>
        </w:rPr>
        <w:t>ound chip (SPU):</w:t>
      </w:r>
      <w:r w:rsidR="001F443D" w:rsidRPr="00E360F7">
        <w:rPr>
          <w:rFonts w:ascii="Bookman Old Style" w:hAnsi="Bookman Old Style"/>
          <w:lang w:val="en-US"/>
        </w:rPr>
        <w:t xml:space="preserve"> The SPU has direct access to the sounds in the cartridge’s audio ROM. It can play up to 16 of them at the same time, and apply some effects like speed changes and loops.</w:t>
      </w:r>
    </w:p>
    <w:p w:rsidR="001F443D" w:rsidRPr="00E360F7" w:rsidRDefault="001F443D" w:rsidP="001F443D">
      <w:pPr>
        <w:pStyle w:val="Prrafodelista"/>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R</w:t>
      </w:r>
      <w:r w:rsidR="001F443D" w:rsidRPr="00E360F7">
        <w:rPr>
          <w:rFonts w:ascii="Bookman Old Style" w:hAnsi="Bookman Old Style"/>
          <w:b/>
          <w:lang w:val="en-US"/>
        </w:rPr>
        <w:t>andom number generator:</w:t>
      </w:r>
      <w:r w:rsidR="001F443D" w:rsidRPr="00E360F7">
        <w:rPr>
          <w:rFonts w:ascii="Bookman Old Style" w:hAnsi="Bookman Old Style"/>
          <w:lang w:val="en-US"/>
        </w:rPr>
        <w:t xml:space="preserve"> It uses an algorithm to produce pseudo-random numbers each time we request it, allowing us to simulate randomness.</w:t>
      </w:r>
    </w:p>
    <w:p w:rsidR="001F443D" w:rsidRPr="00E360F7" w:rsidRDefault="001F443D" w:rsidP="001F443D">
      <w:pPr>
        <w:pStyle w:val="Prrafodelista"/>
        <w:rPr>
          <w:rFonts w:ascii="Bookman Old Style" w:hAnsi="Bookman Old Style"/>
          <w:lang w:val="en-US"/>
        </w:rPr>
      </w:pPr>
    </w:p>
    <w:p w:rsidR="001F443D" w:rsidRPr="00E360F7" w:rsidRDefault="001F443D"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RAM memory:</w:t>
      </w:r>
      <w:r w:rsidRPr="00E360F7">
        <w:rPr>
          <w:rFonts w:ascii="Bookman Old Style" w:hAnsi="Bookman Old Style"/>
          <w:lang w:val="en-US"/>
        </w:rPr>
        <w:t xml:space="preserve"> It’s the working memory for the program running in the CPU.</w:t>
      </w:r>
      <w:r w:rsidR="00734CBB" w:rsidRPr="00E360F7">
        <w:rPr>
          <w:rFonts w:ascii="Bookman Old Style" w:hAnsi="Bookman Old Style"/>
          <w:lang w:val="en-US"/>
        </w:rPr>
        <w:t xml:space="preserve"> Its size is 16MB or, in 32-bit words, 4MW.</w:t>
      </w:r>
    </w:p>
    <w:p w:rsidR="001F443D" w:rsidRPr="00E360F7" w:rsidRDefault="001F443D" w:rsidP="001F443D">
      <w:pPr>
        <w:pStyle w:val="Prrafodelista"/>
        <w:rPr>
          <w:rFonts w:ascii="Bookman Old Style" w:hAnsi="Bookman Old Style"/>
          <w:lang w:val="en-US"/>
        </w:rPr>
      </w:pPr>
    </w:p>
    <w:p w:rsidR="001F443D" w:rsidRPr="00E360F7" w:rsidRDefault="001F443D"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BIOS:</w:t>
      </w:r>
      <w:r w:rsidRPr="00E360F7">
        <w:rPr>
          <w:rFonts w:ascii="Bookman Old Style" w:hAnsi="Bookman Old Style"/>
          <w:lang w:val="en-US"/>
        </w:rPr>
        <w:t xml:space="preserve"> It’s </w:t>
      </w:r>
      <w:r w:rsidR="00BC5E92" w:rsidRPr="00E360F7">
        <w:rPr>
          <w:rFonts w:ascii="Bookman Old Style" w:hAnsi="Bookman Old Style"/>
          <w:lang w:val="en-US"/>
        </w:rPr>
        <w:t xml:space="preserve">a read-only memory, similar in structure to a cartridge. It contains </w:t>
      </w:r>
      <w:r w:rsidRPr="00E360F7">
        <w:rPr>
          <w:rFonts w:ascii="Bookman Old Style" w:hAnsi="Bookman Old Style"/>
          <w:lang w:val="en-US"/>
        </w:rPr>
        <w:t xml:space="preserve">an internal software </w:t>
      </w:r>
      <w:r w:rsidR="00BC5E92" w:rsidRPr="00E360F7">
        <w:rPr>
          <w:rFonts w:ascii="Bookman Old Style" w:hAnsi="Bookman Old Style"/>
          <w:lang w:val="en-US"/>
        </w:rPr>
        <w:t>that</w:t>
      </w:r>
      <w:r w:rsidRPr="00E360F7">
        <w:rPr>
          <w:rFonts w:ascii="Bookman Old Style" w:hAnsi="Bookman Old Style"/>
          <w:lang w:val="en-US"/>
        </w:rPr>
        <w:t xml:space="preserve"> controls the console startup and reacts to possible hardware errors. It also includes a text font to allow writing on screen.</w:t>
      </w:r>
    </w:p>
    <w:p w:rsidR="00FE19A9" w:rsidRPr="00E360F7" w:rsidRDefault="00FE19A9" w:rsidP="00FE19A9">
      <w:pPr>
        <w:spacing w:after="0"/>
        <w:jc w:val="both"/>
        <w:rPr>
          <w:rFonts w:ascii="Bookman Old Style" w:hAnsi="Bookman Old Style"/>
          <w:lang w:val="en-US"/>
        </w:rPr>
      </w:pPr>
    </w:p>
    <w:p w:rsidR="00CE764A" w:rsidRPr="00E360F7" w:rsidRDefault="00CE764A" w:rsidP="00FE19A9">
      <w:pPr>
        <w:spacing w:after="0"/>
        <w:jc w:val="both"/>
        <w:rPr>
          <w:rFonts w:ascii="Bookman Old Style" w:hAnsi="Bookman Old Style"/>
          <w:lang w:val="en-US"/>
        </w:rPr>
      </w:pPr>
    </w:p>
    <w:p w:rsidR="00CE764A" w:rsidRPr="00E360F7" w:rsidRDefault="00CE764A" w:rsidP="00CE764A">
      <w:pPr>
        <w:pStyle w:val="Ttulo3"/>
        <w:rPr>
          <w:lang w:val="en-US"/>
        </w:rPr>
      </w:pPr>
      <w:r w:rsidRPr="00E360F7">
        <w:rPr>
          <w:lang w:val="en-US"/>
        </w:rPr>
        <w:t>1.2 Communication buses</w:t>
      </w:r>
    </w:p>
    <w:p w:rsidR="008234AB" w:rsidRPr="00E360F7" w:rsidRDefault="00BC5E92" w:rsidP="00E6527A">
      <w:pPr>
        <w:spacing w:after="0"/>
        <w:jc w:val="both"/>
        <w:rPr>
          <w:rFonts w:ascii="Bookman Old Style" w:hAnsi="Bookman Old Style"/>
          <w:lang w:val="en-US"/>
        </w:rPr>
      </w:pPr>
      <w:r w:rsidRPr="00E360F7">
        <w:rPr>
          <w:rFonts w:ascii="Bookman Old Style" w:hAnsi="Bookman Old Style"/>
          <w:lang w:val="en-US"/>
        </w:rPr>
        <w:t>T</w:t>
      </w:r>
      <w:r w:rsidR="00E6527A" w:rsidRPr="00E360F7">
        <w:rPr>
          <w:rFonts w:ascii="Bookman Old Style" w:hAnsi="Bookman Old Style"/>
          <w:lang w:val="en-US"/>
        </w:rPr>
        <w:t xml:space="preserve">he described console chips cannot properly function in isolation: they must be able to communicate and interact. </w:t>
      </w:r>
      <w:r w:rsidRPr="00E360F7">
        <w:rPr>
          <w:rFonts w:ascii="Bookman Old Style" w:hAnsi="Bookman Old Style"/>
          <w:lang w:val="en-US"/>
        </w:rPr>
        <w:t>The detailed architecture diagram purposely omitted the 2 communication buses connecting the different chips, which are:</w:t>
      </w:r>
    </w:p>
    <w:p w:rsidR="008234AB" w:rsidRPr="00E360F7" w:rsidRDefault="008234AB" w:rsidP="001F443D">
      <w:pPr>
        <w:spacing w:after="0"/>
        <w:jc w:val="both"/>
        <w:rPr>
          <w:rFonts w:ascii="Bookman Old Style" w:hAnsi="Bookman Old Style"/>
          <w:lang w:val="en-US"/>
        </w:rPr>
      </w:pPr>
    </w:p>
    <w:p w:rsidR="00523618" w:rsidRPr="00E360F7" w:rsidRDefault="00523618" w:rsidP="00523618">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Memory Bus:</w:t>
      </w:r>
      <w:r w:rsidRPr="00E360F7">
        <w:rPr>
          <w:rFonts w:ascii="Bookman Old Style" w:hAnsi="Bookman Old Style"/>
          <w:lang w:val="en-US"/>
        </w:rPr>
        <w:t xml:space="preserve"> </w:t>
      </w:r>
      <w:r w:rsidR="00F51D8D" w:rsidRPr="00E360F7">
        <w:rPr>
          <w:rFonts w:ascii="Bookman Old Style" w:hAnsi="Bookman Old Style"/>
          <w:lang w:val="en-US"/>
        </w:rPr>
        <w:t xml:space="preserve">This bus allows different devices to </w:t>
      </w:r>
      <w:r w:rsidR="00BC5E92" w:rsidRPr="00E360F7">
        <w:rPr>
          <w:rFonts w:ascii="Bookman Old Style" w:hAnsi="Bookman Old Style"/>
          <w:lang w:val="en-US"/>
        </w:rPr>
        <w:t>make</w:t>
      </w:r>
      <w:r w:rsidR="00F51D8D" w:rsidRPr="00E360F7">
        <w:rPr>
          <w:rFonts w:ascii="Bookman Old Style" w:hAnsi="Bookman Old Style"/>
          <w:lang w:val="en-US"/>
        </w:rPr>
        <w:t xml:space="preserve"> their internal memory accessible to the CPU</w:t>
      </w:r>
      <w:r w:rsidRPr="00E360F7">
        <w:rPr>
          <w:rFonts w:ascii="Bookman Old Style" w:hAnsi="Bookman Old Style"/>
          <w:lang w:val="en-US"/>
        </w:rPr>
        <w:t>.</w:t>
      </w:r>
      <w:r w:rsidR="00BC5E92" w:rsidRPr="00E360F7">
        <w:rPr>
          <w:rFonts w:ascii="Bookman Old Style" w:hAnsi="Bookman Old Style"/>
          <w:lang w:val="en-US"/>
        </w:rPr>
        <w:t xml:space="preserve"> It joins all of their local address ranges into a map of global memory addresses that can be read from and written to in the same manner.</w:t>
      </w:r>
    </w:p>
    <w:p w:rsidR="00523618" w:rsidRPr="00E360F7" w:rsidRDefault="00523618" w:rsidP="00523618">
      <w:pPr>
        <w:pStyle w:val="Prrafodelista"/>
        <w:rPr>
          <w:rFonts w:ascii="Bookman Old Style" w:hAnsi="Bookman Old Style"/>
          <w:lang w:val="en-US"/>
        </w:rPr>
      </w:pPr>
    </w:p>
    <w:p w:rsidR="00523618" w:rsidRPr="00E360F7" w:rsidRDefault="00523618" w:rsidP="00523618">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Control Bus:</w:t>
      </w:r>
      <w:r w:rsidR="00BC5E92" w:rsidRPr="00E360F7">
        <w:rPr>
          <w:rFonts w:ascii="Bookman Old Style" w:hAnsi="Bookman Old Style"/>
          <w:lang w:val="en-US"/>
        </w:rPr>
        <w:t xml:space="preserve"> The purpose of this bus is to let the CPU access a set of “control ports” exposed by each chip. By reading and writing from those ports</w:t>
      </w:r>
      <w:r w:rsidR="00902802" w:rsidRPr="00E360F7">
        <w:rPr>
          <w:rFonts w:ascii="Bookman Old Style" w:hAnsi="Bookman Old Style"/>
          <w:lang w:val="en-US"/>
        </w:rPr>
        <w:t>, the running program can control the fun</w:t>
      </w:r>
      <w:r w:rsidR="00E360F7" w:rsidRPr="00E360F7">
        <w:rPr>
          <w:rFonts w:ascii="Bookman Old Style" w:hAnsi="Bookman Old Style"/>
          <w:lang w:val="en-US"/>
        </w:rPr>
        <w:t>ct</w:t>
      </w:r>
      <w:r w:rsidR="00902802" w:rsidRPr="00E360F7">
        <w:rPr>
          <w:rFonts w:ascii="Bookman Old Style" w:hAnsi="Bookman Old Style"/>
          <w:lang w:val="en-US"/>
        </w:rPr>
        <w:t>ions of those chips</w:t>
      </w:r>
      <w:r w:rsidRPr="00E360F7">
        <w:rPr>
          <w:rFonts w:ascii="Bookman Old Style" w:hAnsi="Bookman Old Style"/>
          <w:lang w:val="en-US"/>
        </w:rPr>
        <w:t>.</w:t>
      </w:r>
    </w:p>
    <w:p w:rsidR="00523618" w:rsidRPr="00E360F7" w:rsidRDefault="00523618" w:rsidP="00523618">
      <w:pPr>
        <w:spacing w:after="0"/>
        <w:jc w:val="both"/>
        <w:rPr>
          <w:rFonts w:ascii="Bookman Old Style" w:hAnsi="Bookman Old Style"/>
          <w:lang w:val="en-US"/>
        </w:rPr>
      </w:pPr>
    </w:p>
    <w:p w:rsidR="00E6527A" w:rsidRPr="00E360F7" w:rsidRDefault="00E6527A" w:rsidP="001F443D">
      <w:pPr>
        <w:spacing w:after="0"/>
        <w:jc w:val="both"/>
        <w:rPr>
          <w:rFonts w:ascii="Bookman Old Style" w:hAnsi="Bookman Old Style"/>
          <w:lang w:val="en-US"/>
        </w:rPr>
      </w:pPr>
      <w:r w:rsidRPr="00E360F7">
        <w:rPr>
          <w:rFonts w:ascii="Bookman Old Style" w:hAnsi="Bookman Old Style"/>
          <w:lang w:val="en-US"/>
        </w:rPr>
        <w:t xml:space="preserve">These communication buses </w:t>
      </w:r>
      <w:r w:rsidR="00BC5E92" w:rsidRPr="00E360F7">
        <w:rPr>
          <w:rFonts w:ascii="Bookman Old Style" w:hAnsi="Bookman Old Style"/>
          <w:lang w:val="en-US"/>
        </w:rPr>
        <w:t xml:space="preserve">and their connection configurations </w:t>
      </w:r>
      <w:r w:rsidRPr="00E360F7">
        <w:rPr>
          <w:rFonts w:ascii="Bookman Old Style" w:hAnsi="Bookman Old Style"/>
          <w:lang w:val="en-US"/>
        </w:rPr>
        <w:t>will be described in detail in chapter 3.</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8234AB" w:rsidRPr="00E360F7" w:rsidRDefault="00523618" w:rsidP="00523618">
      <w:pPr>
        <w:pStyle w:val="Ttulo3"/>
        <w:rPr>
          <w:lang w:val="en-US"/>
        </w:rPr>
      </w:pPr>
      <w:bookmarkStart w:id="5" w:name="_Toc80209858"/>
      <w:bookmarkStart w:id="6" w:name="_Toc80209857"/>
      <w:bookmarkEnd w:id="4"/>
      <w:r w:rsidRPr="00E360F7">
        <w:rPr>
          <w:lang w:val="en-US"/>
        </w:rPr>
        <w:lastRenderedPageBreak/>
        <w:t>1.</w:t>
      </w:r>
      <w:r w:rsidR="00CE764A" w:rsidRPr="00E360F7">
        <w:rPr>
          <w:lang w:val="en-US"/>
        </w:rPr>
        <w:t>3</w:t>
      </w:r>
      <w:r w:rsidR="008234AB" w:rsidRPr="00E360F7">
        <w:rPr>
          <w:lang w:val="en-US"/>
        </w:rPr>
        <w:t xml:space="preserve"> Control signals</w:t>
      </w:r>
    </w:p>
    <w:p w:rsidR="00902802" w:rsidRPr="00E360F7" w:rsidRDefault="00902802" w:rsidP="00902802">
      <w:pPr>
        <w:spacing w:after="0"/>
        <w:jc w:val="both"/>
        <w:rPr>
          <w:rFonts w:ascii="Bookman Old Style" w:hAnsi="Bookman Old Style"/>
          <w:lang w:val="en-US"/>
        </w:rPr>
      </w:pPr>
      <w:r w:rsidRPr="00E360F7">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Pr="00E360F7" w:rsidRDefault="00902802" w:rsidP="00902802">
      <w:pPr>
        <w:spacing w:after="0"/>
        <w:jc w:val="both"/>
        <w:rPr>
          <w:rFonts w:ascii="Bookman Old Style" w:hAnsi="Bookman Old Style"/>
          <w:lang w:val="en-US"/>
        </w:rPr>
      </w:pPr>
    </w:p>
    <w:p w:rsidR="0016074C" w:rsidRPr="00E360F7" w:rsidRDefault="0016074C" w:rsidP="0016074C">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Power:</w:t>
      </w:r>
      <w:r w:rsidRPr="00E360F7">
        <w:rPr>
          <w:rFonts w:ascii="Bookman Old Style" w:hAnsi="Bookman Old Style"/>
          <w:lang w:val="en-US"/>
        </w:rPr>
        <w:t xml:space="preserve"> </w:t>
      </w:r>
      <w:r w:rsidR="00420978" w:rsidRPr="00E360F7">
        <w:rPr>
          <w:rFonts w:ascii="Bookman Old Style" w:hAnsi="Bookman Old Style"/>
          <w:lang w:val="en-US"/>
        </w:rPr>
        <w:t>T</w:t>
      </w:r>
      <w:r w:rsidRPr="00E360F7">
        <w:rPr>
          <w:rFonts w:ascii="Bookman Old Style" w:hAnsi="Bookman Old Style"/>
          <w:lang w:val="en-US"/>
        </w:rPr>
        <w:t xml:space="preserve">his </w:t>
      </w:r>
      <w:r w:rsidR="00420978" w:rsidRPr="00E360F7">
        <w:rPr>
          <w:rFonts w:ascii="Bookman Old Style" w:hAnsi="Bookman Old Style"/>
          <w:lang w:val="en-US"/>
        </w:rPr>
        <w:t xml:space="preserve">is not really a signal in itself. A </w:t>
      </w:r>
      <w:r w:rsidR="00642FCC" w:rsidRPr="00E360F7">
        <w:rPr>
          <w:rFonts w:ascii="Bookman Old Style" w:hAnsi="Bookman Old Style"/>
          <w:lang w:val="en-US"/>
        </w:rPr>
        <w:t>hardware implementation</w:t>
      </w:r>
      <w:r w:rsidR="00420978" w:rsidRPr="00E360F7">
        <w:rPr>
          <w:rFonts w:ascii="Bookman Old Style" w:hAnsi="Bookman Old Style"/>
          <w:lang w:val="en-US"/>
        </w:rPr>
        <w:t xml:space="preserve"> </w:t>
      </w:r>
      <w:r w:rsidR="00642FCC" w:rsidRPr="00E360F7">
        <w:rPr>
          <w:rFonts w:ascii="Bookman Old Style" w:hAnsi="Bookman Old Style"/>
          <w:lang w:val="en-US"/>
        </w:rPr>
        <w:t>will</w:t>
      </w:r>
      <w:r w:rsidR="00420978" w:rsidRPr="00E360F7">
        <w:rPr>
          <w:rFonts w:ascii="Bookman Old Style" w:hAnsi="Bookman Old Style"/>
          <w:lang w:val="en-US"/>
        </w:rPr>
        <w:t xml:space="preserve"> need to transmit power to all components, controlling it with a button or switch. In the case of Vircon32 </w:t>
      </w:r>
      <w:r w:rsidR="00642FCC" w:rsidRPr="00E360F7">
        <w:rPr>
          <w:rFonts w:ascii="Bookman Old Style" w:hAnsi="Bookman Old Style"/>
          <w:lang w:val="en-US"/>
        </w:rPr>
        <w:t xml:space="preserve">emulators </w:t>
      </w:r>
      <w:r w:rsidR="00420978" w:rsidRPr="00E360F7">
        <w:rPr>
          <w:rFonts w:ascii="Bookman Old Style" w:hAnsi="Bookman Old Style"/>
          <w:lang w:val="en-US"/>
        </w:rPr>
        <w:t>this can be reduced to simple On/Off methods</w:t>
      </w:r>
      <w:r w:rsidRPr="00E360F7">
        <w:rPr>
          <w:rFonts w:ascii="Bookman Old Style" w:hAnsi="Bookman Old Style"/>
          <w:lang w:val="en-US"/>
        </w:rPr>
        <w:t>.</w:t>
      </w:r>
    </w:p>
    <w:p w:rsidR="0016074C" w:rsidRPr="00E360F7" w:rsidRDefault="0016074C" w:rsidP="0016074C">
      <w:pPr>
        <w:pStyle w:val="Prrafodelista"/>
        <w:rPr>
          <w:rFonts w:ascii="Bookman Old Style" w:hAnsi="Bookman Old Style"/>
          <w:lang w:val="en-US"/>
        </w:rPr>
      </w:pPr>
    </w:p>
    <w:p w:rsidR="0016074C" w:rsidRPr="00E360F7" w:rsidRDefault="0016074C" w:rsidP="0016074C">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Reset:</w:t>
      </w:r>
      <w:r w:rsidRPr="00E360F7">
        <w:rPr>
          <w:rFonts w:ascii="Bookman Old Style" w:hAnsi="Bookman Old Style"/>
          <w:lang w:val="en-US"/>
        </w:rPr>
        <w:t xml:space="preserve"> </w:t>
      </w:r>
      <w:r w:rsidR="00420978" w:rsidRPr="00E360F7">
        <w:rPr>
          <w:rFonts w:ascii="Bookman Old Style" w:hAnsi="Bookman Old Style"/>
          <w:lang w:val="en-US"/>
        </w:rPr>
        <w:t>The Reset signal</w:t>
      </w:r>
      <w:r w:rsidR="00E50777" w:rsidRPr="00E360F7">
        <w:rPr>
          <w:rFonts w:ascii="Bookman Old Style" w:hAnsi="Bookman Old Style"/>
          <w:lang w:val="en-US"/>
        </w:rPr>
        <w:t xml:space="preserve"> can be triggered directly by the user, but it also happens every time the console is powered on</w:t>
      </w:r>
      <w:r w:rsidRPr="00E360F7">
        <w:rPr>
          <w:rFonts w:ascii="Bookman Old Style" w:hAnsi="Bookman Old Style"/>
          <w:lang w:val="en-US"/>
        </w:rPr>
        <w:t>.</w:t>
      </w:r>
      <w:r w:rsidR="00E50777" w:rsidRPr="00E360F7">
        <w:rPr>
          <w:rFonts w:ascii="Bookman Old Style" w:hAnsi="Bookman Old Style"/>
          <w:lang w:val="en-US"/>
        </w:rPr>
        <w:t xml:space="preserve"> It is transmitted to all components in order to make them revert into a known initial state.</w:t>
      </w:r>
    </w:p>
    <w:p w:rsidR="0016074C" w:rsidRPr="00E360F7" w:rsidRDefault="0016074C" w:rsidP="0016074C">
      <w:pPr>
        <w:pStyle w:val="Prrafodelista"/>
        <w:rPr>
          <w:rFonts w:ascii="Bookman Old Style" w:hAnsi="Bookman Old Style"/>
          <w:lang w:val="en-US"/>
        </w:rPr>
      </w:pPr>
    </w:p>
    <w:p w:rsidR="0016074C" w:rsidRPr="00E360F7" w:rsidRDefault="0016074C" w:rsidP="0016074C">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New frame:</w:t>
      </w:r>
      <w:r w:rsidRPr="00E360F7">
        <w:rPr>
          <w:rFonts w:ascii="Bookman Old Style" w:hAnsi="Bookman Old Style"/>
          <w:lang w:val="en-US"/>
        </w:rPr>
        <w:t xml:space="preserve"> </w:t>
      </w:r>
      <w:r w:rsidR="00E50777" w:rsidRPr="00E360F7">
        <w:rPr>
          <w:rFonts w:ascii="Bookman Old Style" w:hAnsi="Bookman Old Style"/>
          <w:lang w:val="en-US"/>
        </w:rPr>
        <w:t xml:space="preserve">This signal is triggered every time </w:t>
      </w:r>
      <w:r w:rsidR="000038AA" w:rsidRPr="00E360F7">
        <w:rPr>
          <w:rFonts w:ascii="Bookman Old Style" w:hAnsi="Bookman Old Style"/>
          <w:lang w:val="en-US"/>
        </w:rPr>
        <w:t>the</w:t>
      </w:r>
      <w:r w:rsidR="00E50777" w:rsidRPr="00E360F7">
        <w:rPr>
          <w:rFonts w:ascii="Bookman Old Style" w:hAnsi="Bookman Old Style"/>
          <w:lang w:val="en-US"/>
        </w:rPr>
        <w:t xml:space="preserve"> Vircon32 video signal is refreshed</w:t>
      </w:r>
      <w:r w:rsidR="000038AA" w:rsidRPr="00E360F7">
        <w:rPr>
          <w:rFonts w:ascii="Bookman Old Style" w:hAnsi="Bookman Old Style"/>
          <w:lang w:val="en-US"/>
        </w:rPr>
        <w:t>, which happens exactly</w:t>
      </w:r>
      <w:r w:rsidR="00E50777" w:rsidRPr="00E360F7">
        <w:rPr>
          <w:rFonts w:ascii="Bookman Old Style" w:hAnsi="Bookman Old Style"/>
          <w:lang w:val="en-US"/>
        </w:rPr>
        <w:t xml:space="preserve"> at 60 fps</w:t>
      </w:r>
      <w:r w:rsidRPr="00E360F7">
        <w:rPr>
          <w:rFonts w:ascii="Bookman Old Style" w:hAnsi="Bookman Old Style"/>
          <w:lang w:val="en-US"/>
        </w:rPr>
        <w:t>.</w:t>
      </w:r>
      <w:r w:rsidR="00E50777" w:rsidRPr="00E360F7">
        <w:rPr>
          <w:rFonts w:ascii="Bookman Old Style" w:hAnsi="Bookman Old Style"/>
          <w:lang w:val="en-US"/>
        </w:rPr>
        <w:t xml:space="preserve"> Due to the way Vircon32 handles timing (see next section), </w:t>
      </w:r>
      <w:r w:rsidR="000038AA" w:rsidRPr="00E360F7">
        <w:rPr>
          <w:rFonts w:ascii="Bookman Old Style" w:hAnsi="Bookman Old Style"/>
          <w:lang w:val="en-US"/>
        </w:rPr>
        <w:t>this also needs to be transmitted to some chips in order for them to take actions.</w:t>
      </w:r>
    </w:p>
    <w:p w:rsidR="0016074C" w:rsidRPr="00E360F7" w:rsidRDefault="0016074C" w:rsidP="0016074C">
      <w:pPr>
        <w:pStyle w:val="Prrafodelista"/>
        <w:rPr>
          <w:rFonts w:ascii="Bookman Old Style" w:hAnsi="Bookman Old Style"/>
          <w:lang w:val="en-US"/>
        </w:rPr>
      </w:pPr>
    </w:p>
    <w:p w:rsidR="00902802" w:rsidRPr="00E360F7" w:rsidRDefault="0016074C" w:rsidP="00902802">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New cycle</w:t>
      </w:r>
      <w:r w:rsidR="00902802" w:rsidRPr="00E360F7">
        <w:rPr>
          <w:rFonts w:ascii="Bookman Old Style" w:hAnsi="Bookman Old Style"/>
          <w:b/>
          <w:lang w:val="en-US"/>
        </w:rPr>
        <w:t>:</w:t>
      </w:r>
      <w:r w:rsidR="00902802" w:rsidRPr="00E360F7">
        <w:rPr>
          <w:rFonts w:ascii="Bookman Old Style" w:hAnsi="Bookman Old Style"/>
          <w:lang w:val="en-US"/>
        </w:rPr>
        <w:t xml:space="preserve"> </w:t>
      </w:r>
      <w:r w:rsidR="00602A38" w:rsidRPr="00E360F7">
        <w:rPr>
          <w:rFonts w:ascii="Bookman Old Style" w:hAnsi="Bookman Old Style"/>
          <w:lang w:val="en-US"/>
        </w:rPr>
        <w:t>Cycles are the minimum time unit within Vircon32. The cycle signal is meant to act as clock signal for the CPU and other components</w:t>
      </w:r>
      <w:r w:rsidR="00902802" w:rsidRPr="00E360F7">
        <w:rPr>
          <w:rFonts w:ascii="Bookman Old Style" w:hAnsi="Bookman Old Style"/>
          <w:lang w:val="en-US"/>
        </w:rPr>
        <w:t>.</w:t>
      </w:r>
      <w:r w:rsidR="00602A38" w:rsidRPr="00E360F7">
        <w:rPr>
          <w:rFonts w:ascii="Bookman Old Style" w:hAnsi="Bookman Old Style"/>
          <w:lang w:val="en-US"/>
        </w:rPr>
        <w:t xml:space="preserve"> Vircon32 cycles happen at a speed of </w:t>
      </w:r>
      <w:r w:rsidR="00642FCC" w:rsidRPr="00E360F7">
        <w:rPr>
          <w:rFonts w:ascii="Bookman Old Style" w:hAnsi="Bookman Old Style"/>
          <w:lang w:val="en-US"/>
        </w:rPr>
        <w:t>15</w:t>
      </w:r>
      <w:r w:rsidR="00602A38" w:rsidRPr="00E360F7">
        <w:rPr>
          <w:rFonts w:ascii="Bookman Old Style" w:hAnsi="Bookman Old Style"/>
          <w:lang w:val="en-US"/>
        </w:rPr>
        <w:t xml:space="preserve"> MHz.</w:t>
      </w:r>
    </w:p>
    <w:p w:rsidR="0016074C" w:rsidRPr="00E360F7" w:rsidRDefault="0016074C" w:rsidP="008234AB">
      <w:pPr>
        <w:spacing w:after="0"/>
        <w:jc w:val="both"/>
        <w:rPr>
          <w:rFonts w:ascii="Bookman Old Style" w:hAnsi="Bookman Old Style"/>
          <w:lang w:val="en-US"/>
        </w:rPr>
      </w:pPr>
    </w:p>
    <w:p w:rsidR="008234AB" w:rsidRPr="00E360F7" w:rsidRDefault="008234AB" w:rsidP="008234AB">
      <w:pPr>
        <w:spacing w:after="0"/>
        <w:jc w:val="both"/>
        <w:rPr>
          <w:rFonts w:ascii="Bookman Old Style" w:hAnsi="Bookman Old Style"/>
          <w:lang w:val="en-US"/>
        </w:rPr>
      </w:pPr>
    </w:p>
    <w:p w:rsidR="00282359" w:rsidRPr="00E360F7" w:rsidRDefault="00282359" w:rsidP="00282359">
      <w:pPr>
        <w:pStyle w:val="Ttulo2"/>
      </w:pPr>
      <w:bookmarkStart w:id="7" w:name="_Toc83493734"/>
      <w:r w:rsidRPr="00E360F7">
        <w:t>2 Timing control</w:t>
      </w:r>
      <w:bookmarkEnd w:id="7"/>
    </w:p>
    <w:p w:rsidR="00E52AD7" w:rsidRPr="00E360F7" w:rsidRDefault="00E52AD7" w:rsidP="00282359">
      <w:pPr>
        <w:spacing w:after="0"/>
        <w:jc w:val="both"/>
        <w:rPr>
          <w:rFonts w:ascii="Bookman Old Style" w:hAnsi="Bookman Old Style"/>
          <w:lang w:val="en-US"/>
        </w:rPr>
      </w:pPr>
      <w:r w:rsidRPr="00E360F7">
        <w:rPr>
          <w:rFonts w:ascii="Bookman Old Style" w:hAnsi="Bookman Old Style"/>
          <w:lang w:val="en-US"/>
        </w:rPr>
        <w:t xml:space="preserve">All operation of the Vircon32 system follows a global timing scheme. The Timer is responsible for triggering “new frame” signals at 60Hz. Then, within each frame, it will trigger </w:t>
      </w:r>
      <w:r w:rsidR="00642FCC" w:rsidRPr="00E360F7">
        <w:rPr>
          <w:rFonts w:ascii="Bookman Old Style" w:hAnsi="Bookman Old Style"/>
          <w:lang w:val="en-US"/>
        </w:rPr>
        <w:t>2</w:t>
      </w:r>
      <w:r w:rsidRPr="00E360F7">
        <w:rPr>
          <w:rFonts w:ascii="Bookman Old Style" w:hAnsi="Bookman Old Style"/>
          <w:lang w:val="en-US"/>
        </w:rPr>
        <w:t xml:space="preserve">50,000 “new cycle” signals. This results in </w:t>
      </w:r>
      <w:r w:rsidR="00642FCC" w:rsidRPr="00E360F7">
        <w:rPr>
          <w:rFonts w:ascii="Bookman Old Style" w:hAnsi="Bookman Old Style"/>
          <w:lang w:val="en-US"/>
        </w:rPr>
        <w:t>15</w:t>
      </w:r>
      <w:r w:rsidRPr="00E360F7">
        <w:rPr>
          <w:rFonts w:ascii="Bookman Old Style" w:hAnsi="Bookman Old Style"/>
          <w:lang w:val="en-US"/>
        </w:rPr>
        <w:t>,000,000 cycles per second.</w:t>
      </w:r>
    </w:p>
    <w:p w:rsidR="00E52AD7" w:rsidRPr="00E360F7" w:rsidRDefault="00E52AD7" w:rsidP="00282359">
      <w:pPr>
        <w:spacing w:after="0"/>
        <w:jc w:val="both"/>
        <w:rPr>
          <w:rFonts w:ascii="Bookman Old Style" w:hAnsi="Bookman Old Style"/>
          <w:lang w:val="en-US"/>
        </w:rPr>
      </w:pPr>
    </w:p>
    <w:p w:rsidR="00E52AD7" w:rsidRPr="00E360F7" w:rsidRDefault="008D73A9" w:rsidP="00282359">
      <w:pPr>
        <w:spacing w:after="0"/>
        <w:jc w:val="both"/>
        <w:rPr>
          <w:rFonts w:ascii="Bookman Old Style" w:hAnsi="Bookman Old Style"/>
          <w:lang w:val="en-US"/>
        </w:rPr>
      </w:pPr>
      <w:r w:rsidRPr="00E360F7">
        <w:rPr>
          <w:rFonts w:ascii="Bookman Old Style" w:hAnsi="Bookman Old Style"/>
          <w:lang w:val="en-US"/>
        </w:rPr>
        <w:t xml:space="preserve">Every action </w:t>
      </w:r>
      <w:r w:rsidR="008571BB" w:rsidRPr="00E360F7">
        <w:rPr>
          <w:rFonts w:ascii="Bookman Old Style" w:hAnsi="Bookman Old Style"/>
          <w:lang w:val="en-US"/>
        </w:rPr>
        <w:t>performed</w:t>
      </w:r>
      <w:r w:rsidRPr="00E360F7">
        <w:rPr>
          <w:rFonts w:ascii="Bookman Old Style" w:hAnsi="Bookman Old Style"/>
          <w:lang w:val="en-US"/>
        </w:rPr>
        <w:t xml:space="preserve"> by Vircon32 components is always </w:t>
      </w:r>
      <w:r w:rsidR="00E52AD7" w:rsidRPr="00E360F7">
        <w:rPr>
          <w:rFonts w:ascii="Bookman Old Style" w:hAnsi="Bookman Old Style"/>
          <w:lang w:val="en-US"/>
        </w:rPr>
        <w:t xml:space="preserve">(directly or indirectly) </w:t>
      </w:r>
      <w:r w:rsidRPr="00E360F7">
        <w:rPr>
          <w:rFonts w:ascii="Bookman Old Style" w:hAnsi="Bookman Old Style"/>
          <w:lang w:val="en-US"/>
        </w:rPr>
        <w:t xml:space="preserve">triggered </w:t>
      </w:r>
      <w:r w:rsidR="00181495" w:rsidRPr="00E360F7">
        <w:rPr>
          <w:rFonts w:ascii="Bookman Old Style" w:hAnsi="Bookman Old Style"/>
          <w:lang w:val="en-US"/>
        </w:rPr>
        <w:t>as a reaction to</w:t>
      </w:r>
      <w:r w:rsidRPr="00E360F7">
        <w:rPr>
          <w:rFonts w:ascii="Bookman Old Style" w:hAnsi="Bookman Old Style"/>
          <w:lang w:val="en-US"/>
        </w:rPr>
        <w:t xml:space="preserve"> a signal from the Timer</w:t>
      </w:r>
      <w:r w:rsidR="00E52AD7" w:rsidRPr="00E360F7">
        <w:rPr>
          <w:rFonts w:ascii="Bookman Old Style" w:hAnsi="Bookman Old Style"/>
          <w:lang w:val="en-US"/>
        </w:rPr>
        <w:t>. Since t</w:t>
      </w:r>
      <w:r w:rsidRPr="00E360F7">
        <w:rPr>
          <w:rFonts w:ascii="Bookman Old Style" w:hAnsi="Bookman Old Style"/>
          <w:lang w:val="en-US"/>
        </w:rPr>
        <w:t xml:space="preserve">hese </w:t>
      </w:r>
      <w:r w:rsidR="00E52AD7" w:rsidRPr="00E360F7">
        <w:rPr>
          <w:rFonts w:ascii="Bookman Old Style" w:hAnsi="Bookman Old Style"/>
          <w:lang w:val="en-US"/>
        </w:rPr>
        <w:t xml:space="preserve">same </w:t>
      </w:r>
      <w:r w:rsidRPr="00E360F7">
        <w:rPr>
          <w:rFonts w:ascii="Bookman Old Style" w:hAnsi="Bookman Old Style"/>
          <w:lang w:val="en-US"/>
        </w:rPr>
        <w:t xml:space="preserve">timing signals are </w:t>
      </w:r>
      <w:r w:rsidR="00181495" w:rsidRPr="00E360F7">
        <w:rPr>
          <w:rFonts w:ascii="Bookman Old Style" w:hAnsi="Bookman Old Style"/>
          <w:lang w:val="en-US"/>
        </w:rPr>
        <w:t xml:space="preserve">shared by all components, </w:t>
      </w:r>
      <w:r w:rsidR="00E52AD7" w:rsidRPr="00E360F7">
        <w:rPr>
          <w:rFonts w:ascii="Bookman Old Style" w:hAnsi="Bookman Old Style"/>
          <w:lang w:val="en-US"/>
        </w:rPr>
        <w:t xml:space="preserve">overall timing is greatly simplified because </w:t>
      </w:r>
      <w:r w:rsidR="00D81FD1" w:rsidRPr="00E360F7">
        <w:rPr>
          <w:rFonts w:ascii="Bookman Old Style" w:hAnsi="Bookman Old Style"/>
          <w:lang w:val="en-US"/>
        </w:rPr>
        <w:t>no inter-component coordination is needed.</w:t>
      </w:r>
    </w:p>
    <w:p w:rsidR="00E52AD7" w:rsidRPr="00E360F7" w:rsidRDefault="00E52AD7" w:rsidP="00282359">
      <w:pPr>
        <w:spacing w:after="0"/>
        <w:jc w:val="both"/>
        <w:rPr>
          <w:rFonts w:ascii="Bookman Old Style" w:hAnsi="Bookman Old Style"/>
          <w:lang w:val="en-US"/>
        </w:rPr>
      </w:pPr>
    </w:p>
    <w:p w:rsidR="00282359" w:rsidRPr="00E360F7" w:rsidRDefault="00282359" w:rsidP="00282359">
      <w:pPr>
        <w:spacing w:after="0"/>
        <w:jc w:val="both"/>
        <w:rPr>
          <w:rFonts w:ascii="Bookman Old Style" w:hAnsi="Bookman Old Style"/>
          <w:lang w:val="en-US"/>
        </w:rPr>
      </w:pPr>
    </w:p>
    <w:p w:rsidR="00282359" w:rsidRPr="00E360F7" w:rsidRDefault="00C664B8" w:rsidP="00282359">
      <w:pPr>
        <w:pStyle w:val="Ttulo3"/>
        <w:rPr>
          <w:lang w:val="en-US"/>
        </w:rPr>
      </w:pPr>
      <w:r w:rsidRPr="00E360F7">
        <w:rPr>
          <w:lang w:val="en-US"/>
        </w:rPr>
        <w:t>2</w:t>
      </w:r>
      <w:r w:rsidR="00282359" w:rsidRPr="00E360F7">
        <w:rPr>
          <w:lang w:val="en-US"/>
        </w:rPr>
        <w:t>.</w:t>
      </w:r>
      <w:r w:rsidRPr="00E360F7">
        <w:rPr>
          <w:lang w:val="en-US"/>
        </w:rPr>
        <w:t>1</w:t>
      </w:r>
      <w:r w:rsidR="00282359" w:rsidRPr="00E360F7">
        <w:rPr>
          <w:lang w:val="en-US"/>
        </w:rPr>
        <w:t xml:space="preserve"> </w:t>
      </w:r>
      <w:r w:rsidRPr="00E360F7">
        <w:rPr>
          <w:lang w:val="en-US"/>
        </w:rPr>
        <w:t>T</w:t>
      </w:r>
      <w:r w:rsidR="00282359" w:rsidRPr="00E360F7">
        <w:rPr>
          <w:lang w:val="en-US"/>
        </w:rPr>
        <w:t>iming</w:t>
      </w:r>
      <w:r w:rsidRPr="00E360F7">
        <w:rPr>
          <w:lang w:val="en-US"/>
        </w:rPr>
        <w:t xml:space="preserve"> within a frame</w:t>
      </w:r>
    </w:p>
    <w:p w:rsidR="00282359" w:rsidRPr="00E360F7" w:rsidRDefault="00C664B8" w:rsidP="00282359">
      <w:pPr>
        <w:spacing w:after="0"/>
        <w:jc w:val="both"/>
        <w:rPr>
          <w:rFonts w:ascii="Bookman Old Style" w:hAnsi="Bookman Old Style"/>
          <w:lang w:val="en-US"/>
        </w:rPr>
      </w:pPr>
      <w:r w:rsidRPr="00E360F7">
        <w:rPr>
          <w:rFonts w:ascii="Bookman Old Style" w:hAnsi="Bookman Old Style"/>
          <w:lang w:val="en-US"/>
        </w:rPr>
        <w:t>A Vircon32 system is required to guarantee that frames begin exactly at 60Hz intervals. However, cycles within a frame do not have to happen at regular intervals</w:t>
      </w:r>
      <w:r w:rsidR="00D53BED" w:rsidRPr="00E360F7">
        <w:rPr>
          <w:rFonts w:ascii="Bookman Old Style" w:hAnsi="Bookman Old Style"/>
          <w:lang w:val="en-US"/>
        </w:rPr>
        <w:t xml:space="preserve"> in real time</w:t>
      </w:r>
      <w:r w:rsidRPr="00E360F7">
        <w:rPr>
          <w:rFonts w:ascii="Bookman Old Style" w:hAnsi="Bookman Old Style"/>
          <w:lang w:val="en-US"/>
        </w:rPr>
        <w:t xml:space="preserve">. Any particular implementation can time cycles within the frame as it sees fit, as long as order is preserved and all </w:t>
      </w:r>
      <w:r w:rsidR="00642FCC" w:rsidRPr="00E360F7">
        <w:rPr>
          <w:rFonts w:ascii="Bookman Old Style" w:hAnsi="Bookman Old Style"/>
          <w:lang w:val="en-US"/>
        </w:rPr>
        <w:t>2</w:t>
      </w:r>
      <w:r w:rsidRPr="00E360F7">
        <w:rPr>
          <w:rFonts w:ascii="Bookman Old Style" w:hAnsi="Bookman Old Style"/>
          <w:lang w:val="en-US"/>
        </w:rPr>
        <w:t xml:space="preserve">50,000 cycles happen before the next frame. It is valid, for instance, to run all cycles as fast as possible and then wait. As a result, programs cannot assume that </w:t>
      </w:r>
      <w:r w:rsidR="00D2348E" w:rsidRPr="00E360F7">
        <w:rPr>
          <w:rFonts w:ascii="Bookman Old Style" w:hAnsi="Bookman Old Style"/>
          <w:lang w:val="en-US"/>
        </w:rPr>
        <w:t xml:space="preserve">elapsed </w:t>
      </w:r>
      <w:r w:rsidRPr="00E360F7">
        <w:rPr>
          <w:rFonts w:ascii="Bookman Old Style" w:hAnsi="Bookman Old Style"/>
          <w:lang w:val="en-US"/>
        </w:rPr>
        <w:t>frame cycles are a way to accurately measure time</w:t>
      </w:r>
      <w:r w:rsidR="00282359" w:rsidRPr="00E360F7">
        <w:rPr>
          <w:rFonts w:ascii="Bookman Old Style" w:hAnsi="Bookman Old Style"/>
          <w:lang w:val="en-US"/>
        </w:rPr>
        <w:t>.</w:t>
      </w:r>
    </w:p>
    <w:p w:rsidR="00FE19A9" w:rsidRPr="00E360F7" w:rsidRDefault="00282359" w:rsidP="00FE19A9">
      <w:pPr>
        <w:pStyle w:val="Ttulo2"/>
      </w:pPr>
      <w:bookmarkStart w:id="8" w:name="_Toc83493735"/>
      <w:r w:rsidRPr="00E360F7">
        <w:lastRenderedPageBreak/>
        <w:t>3</w:t>
      </w:r>
      <w:r w:rsidR="00FE19A9" w:rsidRPr="00E360F7">
        <w:t xml:space="preserve"> Communication </w:t>
      </w:r>
      <w:bookmarkEnd w:id="5"/>
      <w:r w:rsidR="00FE19A9" w:rsidRPr="00E360F7">
        <w:t>buses</w:t>
      </w:r>
      <w:bookmarkEnd w:id="8"/>
    </w:p>
    <w:p w:rsidR="00FE19A9" w:rsidRPr="00E360F7" w:rsidRDefault="002844AA" w:rsidP="001F443D">
      <w:pPr>
        <w:spacing w:after="0"/>
        <w:jc w:val="both"/>
        <w:rPr>
          <w:rFonts w:ascii="Bookman Old Style" w:hAnsi="Bookman Old Style"/>
          <w:lang w:val="en-US"/>
        </w:rPr>
      </w:pPr>
      <w:r w:rsidRPr="00E360F7">
        <w:rPr>
          <w:rFonts w:ascii="Bookman Old Style" w:hAnsi="Bookman Old Style"/>
          <w:lang w:val="en-US"/>
        </w:rPr>
        <w:t xml:space="preserve">Chips within the Vircon32 console use buses as </w:t>
      </w:r>
      <w:r w:rsidR="00FE19A9" w:rsidRPr="00E360F7">
        <w:rPr>
          <w:rFonts w:ascii="Bookman Old Style" w:hAnsi="Bookman Old Style"/>
          <w:lang w:val="en-US"/>
        </w:rPr>
        <w:t>the</w:t>
      </w:r>
      <w:r w:rsidRPr="00E360F7">
        <w:rPr>
          <w:rFonts w:ascii="Bookman Old Style" w:hAnsi="Bookman Old Style"/>
          <w:lang w:val="en-US"/>
        </w:rPr>
        <w:t>ir</w:t>
      </w:r>
      <w:r w:rsidR="00FE19A9" w:rsidRPr="00E360F7">
        <w:rPr>
          <w:rFonts w:ascii="Bookman Old Style" w:hAnsi="Bookman Old Style"/>
          <w:lang w:val="en-US"/>
        </w:rPr>
        <w:t xml:space="preserve"> mechanism</w:t>
      </w:r>
      <w:r w:rsidRPr="00E360F7">
        <w:rPr>
          <w:rFonts w:ascii="Bookman Old Style" w:hAnsi="Bookman Old Style"/>
          <w:lang w:val="en-US"/>
        </w:rPr>
        <w:t xml:space="preserve"> </w:t>
      </w:r>
      <w:r w:rsidR="007B51EC" w:rsidRPr="00E360F7">
        <w:rPr>
          <w:rFonts w:ascii="Bookman Old Style" w:hAnsi="Bookman Old Style"/>
          <w:lang w:val="en-US"/>
        </w:rPr>
        <w:t>for</w:t>
      </w:r>
      <w:r w:rsidRPr="00E360F7">
        <w:rPr>
          <w:rFonts w:ascii="Bookman Old Style" w:hAnsi="Bookman Old Style"/>
          <w:lang w:val="en-US"/>
        </w:rPr>
        <w:t xml:space="preserve"> communicat</w:t>
      </w:r>
      <w:r w:rsidR="007B51EC" w:rsidRPr="00E360F7">
        <w:rPr>
          <w:rFonts w:ascii="Bookman Old Style" w:hAnsi="Bookman Old Style"/>
          <w:lang w:val="en-US"/>
        </w:rPr>
        <w:t>ion</w:t>
      </w:r>
      <w:r w:rsidRPr="00E360F7">
        <w:rPr>
          <w:rFonts w:ascii="Bookman Old Style" w:hAnsi="Bookman Old Style"/>
          <w:lang w:val="en-US"/>
        </w:rPr>
        <w:t>. These</w:t>
      </w:r>
      <w:r w:rsidR="001F443D" w:rsidRPr="00E360F7">
        <w:rPr>
          <w:rFonts w:ascii="Bookman Old Style" w:hAnsi="Bookman Old Style"/>
          <w:lang w:val="en-US"/>
        </w:rPr>
        <w:t xml:space="preserve"> buses </w:t>
      </w:r>
      <w:r w:rsidR="008B7977" w:rsidRPr="00E360F7">
        <w:rPr>
          <w:rFonts w:ascii="Bookman Old Style" w:hAnsi="Bookman Old Style"/>
          <w:lang w:val="en-US"/>
        </w:rPr>
        <w:t>follow</w:t>
      </w:r>
      <w:r w:rsidR="001F443D" w:rsidRPr="00E360F7">
        <w:rPr>
          <w:rFonts w:ascii="Bookman Old Style" w:hAnsi="Bookman Old Style"/>
          <w:lang w:val="en-US"/>
        </w:rPr>
        <w:t xml:space="preserve"> a master-slave </w:t>
      </w:r>
      <w:r w:rsidR="008B7977" w:rsidRPr="00E360F7">
        <w:rPr>
          <w:rFonts w:ascii="Bookman Old Style" w:hAnsi="Bookman Old Style"/>
          <w:lang w:val="en-US"/>
        </w:rPr>
        <w:t>model</w:t>
      </w:r>
      <w:r w:rsidR="001F443D" w:rsidRPr="00E360F7">
        <w:rPr>
          <w:rFonts w:ascii="Bookman Old Style" w:hAnsi="Bookman Old Style"/>
          <w:lang w:val="en-US"/>
        </w:rPr>
        <w:t xml:space="preserve">, in which there is a unique master device that controls communication and sends </w:t>
      </w:r>
      <w:r w:rsidRPr="00E360F7">
        <w:rPr>
          <w:rFonts w:ascii="Bookman Old Style" w:hAnsi="Bookman Old Style"/>
          <w:lang w:val="en-US"/>
        </w:rPr>
        <w:t>requests</w:t>
      </w:r>
      <w:r w:rsidR="001F443D" w:rsidRPr="00E360F7">
        <w:rPr>
          <w:rFonts w:ascii="Bookman Old Style" w:hAnsi="Bookman Old Style"/>
          <w:lang w:val="en-US"/>
        </w:rPr>
        <w:t xml:space="preserve">. The rest of connected components (the slaves) behave passively and are restricted to answering the requests they receive. In both </w:t>
      </w:r>
      <w:r w:rsidR="008B7977" w:rsidRPr="00E360F7">
        <w:rPr>
          <w:rFonts w:ascii="Bookman Old Style" w:hAnsi="Bookman Old Style"/>
          <w:lang w:val="en-US"/>
        </w:rPr>
        <w:t xml:space="preserve">console </w:t>
      </w:r>
      <w:r w:rsidR="001F443D" w:rsidRPr="00E360F7">
        <w:rPr>
          <w:rFonts w:ascii="Bookman Old Style" w:hAnsi="Bookman Old Style"/>
          <w:lang w:val="en-US"/>
        </w:rPr>
        <w:t>buses the CPU is the device controlling communication (the master), and the mission of all other components connected to the bus is to service the processor.</w:t>
      </w:r>
    </w:p>
    <w:p w:rsidR="001604AC" w:rsidRPr="00E360F7" w:rsidRDefault="001604AC" w:rsidP="001F443D">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822565"/>
            <wp:effectExtent l="19050" t="19050" r="21590" b="2528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822565"/>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3036EC" w:rsidRPr="00E360F7" w:rsidRDefault="00D85381" w:rsidP="00D85381">
      <w:pPr>
        <w:pStyle w:val="Ttulo3"/>
        <w:rPr>
          <w:lang w:val="en-US"/>
        </w:rPr>
      </w:pPr>
      <w:r w:rsidRPr="00E360F7">
        <w:rPr>
          <w:lang w:val="en-US"/>
        </w:rPr>
        <w:t xml:space="preserve">3.1 </w:t>
      </w:r>
      <w:r w:rsidR="003036EC" w:rsidRPr="00E360F7">
        <w:rPr>
          <w:lang w:val="en-US"/>
        </w:rPr>
        <w:t>Address space</w:t>
      </w:r>
    </w:p>
    <w:p w:rsidR="00035B89" w:rsidRPr="00E360F7" w:rsidRDefault="00035B89" w:rsidP="00FE19A9">
      <w:pPr>
        <w:spacing w:after="0"/>
        <w:jc w:val="both"/>
        <w:rPr>
          <w:rFonts w:ascii="Bookman Old Style" w:hAnsi="Bookman Old Style"/>
          <w:lang w:val="en-US"/>
        </w:rPr>
      </w:pPr>
      <w:r w:rsidRPr="00E360F7">
        <w:rPr>
          <w:rFonts w:ascii="Bookman Old Style" w:hAnsi="Bookman Old Style"/>
          <w:lang w:val="en-US"/>
        </w:rPr>
        <w:t xml:space="preserve">Each of the connected slaves will expose a </w:t>
      </w:r>
      <w:r w:rsidR="003036EC" w:rsidRPr="00E360F7">
        <w:rPr>
          <w:rFonts w:ascii="Bookman Old Style" w:hAnsi="Bookman Old Style"/>
          <w:lang w:val="en-US"/>
        </w:rPr>
        <w:t xml:space="preserve">series of </w:t>
      </w:r>
      <w:r w:rsidRPr="00E360F7">
        <w:rPr>
          <w:rFonts w:ascii="Bookman Old Style" w:hAnsi="Bookman Old Style"/>
          <w:lang w:val="en-US"/>
        </w:rPr>
        <w:t>32-bit registers</w:t>
      </w:r>
      <w:r w:rsidR="003036EC" w:rsidRPr="00E360F7">
        <w:rPr>
          <w:rFonts w:ascii="Bookman Old Style" w:hAnsi="Bookman Old Style"/>
          <w:lang w:val="en-US"/>
        </w:rPr>
        <w:t xml:space="preserve">, that are </w:t>
      </w:r>
      <w:r w:rsidR="00D85381" w:rsidRPr="00E360F7">
        <w:rPr>
          <w:rFonts w:ascii="Bookman Old Style" w:hAnsi="Bookman Old Style"/>
          <w:lang w:val="en-US"/>
        </w:rPr>
        <w:t xml:space="preserve">all </w:t>
      </w:r>
      <w:r w:rsidR="003036EC" w:rsidRPr="00E360F7">
        <w:rPr>
          <w:rFonts w:ascii="Bookman Old Style" w:hAnsi="Bookman Old Style"/>
          <w:lang w:val="en-US"/>
        </w:rPr>
        <w:t>made available to the master device</w:t>
      </w:r>
      <w:r w:rsidRPr="00E360F7">
        <w:rPr>
          <w:rFonts w:ascii="Bookman Old Style" w:hAnsi="Bookman Old Style"/>
          <w:lang w:val="en-US"/>
        </w:rPr>
        <w:t xml:space="preserve">. Each of those registers </w:t>
      </w:r>
      <w:r w:rsidR="003036EC" w:rsidRPr="00E360F7">
        <w:rPr>
          <w:rFonts w:ascii="Bookman Old Style" w:hAnsi="Bookman Old Style"/>
          <w:lang w:val="en-US"/>
        </w:rPr>
        <w:t>is identified within their host device with a</w:t>
      </w:r>
      <w:r w:rsidR="00683D91" w:rsidRPr="00E360F7">
        <w:rPr>
          <w:rFonts w:ascii="Bookman Old Style" w:hAnsi="Bookman Old Style"/>
          <w:lang w:val="en-US"/>
        </w:rPr>
        <w:t xml:space="preserve">n </w:t>
      </w:r>
      <w:r w:rsidR="003036EC" w:rsidRPr="00E360F7">
        <w:rPr>
          <w:rFonts w:ascii="Bookman Old Style" w:hAnsi="Bookman Old Style"/>
          <w:lang w:val="en-US"/>
        </w:rPr>
        <w:t>integer</w:t>
      </w:r>
      <w:r w:rsidR="00683D91" w:rsidRPr="00E360F7">
        <w:rPr>
          <w:rFonts w:ascii="Bookman Old Style" w:hAnsi="Bookman Old Style"/>
          <w:lang w:val="en-US"/>
        </w:rPr>
        <w:t xml:space="preserve"> value</w:t>
      </w:r>
      <w:r w:rsidR="003036EC" w:rsidRPr="00E360F7">
        <w:rPr>
          <w:rFonts w:ascii="Bookman Old Style" w:hAnsi="Bookman Old Style"/>
          <w:lang w:val="en-US"/>
        </w:rPr>
        <w:t xml:space="preserve"> (their local address).</w:t>
      </w:r>
    </w:p>
    <w:p w:rsidR="003036EC" w:rsidRPr="00E360F7" w:rsidRDefault="003036EC" w:rsidP="00FE19A9">
      <w:pPr>
        <w:spacing w:after="0"/>
        <w:jc w:val="both"/>
        <w:rPr>
          <w:rFonts w:ascii="Bookman Old Style" w:hAnsi="Bookman Old Style"/>
          <w:lang w:val="en-US"/>
        </w:rPr>
      </w:pPr>
    </w:p>
    <w:p w:rsidR="003036EC" w:rsidRPr="00E360F7" w:rsidRDefault="003036EC" w:rsidP="00FE19A9">
      <w:pPr>
        <w:spacing w:after="0"/>
        <w:jc w:val="both"/>
        <w:rPr>
          <w:rFonts w:ascii="Bookman Old Style" w:hAnsi="Bookman Old Style"/>
          <w:lang w:val="en-US"/>
        </w:rPr>
      </w:pPr>
      <w:r w:rsidRPr="00E360F7">
        <w:rPr>
          <w:rFonts w:ascii="Bookman Old Style" w:hAnsi="Bookman Old Style"/>
          <w:lang w:val="en-US"/>
        </w:rPr>
        <w:t xml:space="preserve">When multiple slaves are connected, the bus is in charge of translating </w:t>
      </w:r>
      <w:r w:rsidR="00D85381" w:rsidRPr="00E360F7">
        <w:rPr>
          <w:rFonts w:ascii="Bookman Old Style" w:hAnsi="Bookman Old Style"/>
          <w:lang w:val="en-US"/>
        </w:rPr>
        <w:t>between</w:t>
      </w:r>
      <w:r w:rsidRPr="00E360F7">
        <w:rPr>
          <w:rFonts w:ascii="Bookman Old Style" w:hAnsi="Bookman Old Style"/>
          <w:lang w:val="en-US"/>
        </w:rPr>
        <w:t xml:space="preserve"> local </w:t>
      </w:r>
      <w:r w:rsidR="00E360F7" w:rsidRPr="00E360F7">
        <w:rPr>
          <w:rFonts w:ascii="Bookman Old Style" w:hAnsi="Bookman Old Style"/>
          <w:lang w:val="en-US"/>
        </w:rPr>
        <w:t>addresses</w:t>
      </w:r>
      <w:r w:rsidRPr="00E360F7">
        <w:rPr>
          <w:rFonts w:ascii="Bookman Old Style" w:hAnsi="Bookman Old Style"/>
          <w:lang w:val="en-US"/>
        </w:rPr>
        <w:t xml:space="preserve"> for each particular slave, </w:t>
      </w:r>
      <w:r w:rsidR="00D85381" w:rsidRPr="00E360F7">
        <w:rPr>
          <w:rFonts w:ascii="Bookman Old Style" w:hAnsi="Bookman Old Style"/>
          <w:lang w:val="en-US"/>
        </w:rPr>
        <w:t xml:space="preserve">and </w:t>
      </w:r>
      <w:r w:rsidRPr="00E360F7">
        <w:rPr>
          <w:rFonts w:ascii="Bookman Old Style" w:hAnsi="Bookman Old Style"/>
          <w:lang w:val="en-US"/>
        </w:rPr>
        <w:t>global addresses</w:t>
      </w:r>
      <w:r w:rsidR="00D85381" w:rsidRPr="00E360F7">
        <w:rPr>
          <w:rFonts w:ascii="Bookman Old Style" w:hAnsi="Bookman Old Style"/>
          <w:lang w:val="en-US"/>
        </w:rPr>
        <w:t xml:space="preserve"> that the master can use as part of a unified global address space.</w:t>
      </w:r>
    </w:p>
    <w:p w:rsidR="00035B89" w:rsidRPr="00E360F7" w:rsidRDefault="00035B89" w:rsidP="00FE19A9">
      <w:pPr>
        <w:spacing w:after="0"/>
        <w:jc w:val="both"/>
        <w:rPr>
          <w:rFonts w:ascii="Bookman Old Style" w:hAnsi="Bookman Old Style"/>
          <w:lang w:val="en-US"/>
        </w:rPr>
      </w:pPr>
    </w:p>
    <w:p w:rsidR="00F4164F" w:rsidRPr="00E360F7" w:rsidRDefault="00F4164F" w:rsidP="00FE19A9">
      <w:pPr>
        <w:spacing w:after="0"/>
        <w:jc w:val="both"/>
        <w:rPr>
          <w:rFonts w:ascii="Bookman Old Style" w:hAnsi="Bookman Old Style"/>
          <w:lang w:val="en-US"/>
        </w:rPr>
      </w:pPr>
      <w:r w:rsidRPr="00E360F7">
        <w:rPr>
          <w:rFonts w:ascii="Bookman Old Style" w:hAnsi="Bookman Old Style"/>
          <w:lang w:val="en-US"/>
        </w:rPr>
        <w:t xml:space="preserve">To make a request, the </w:t>
      </w:r>
      <w:r w:rsidR="00D85381" w:rsidRPr="00E360F7">
        <w:rPr>
          <w:rFonts w:ascii="Bookman Old Style" w:hAnsi="Bookman Old Style"/>
          <w:lang w:val="en-US"/>
        </w:rPr>
        <w:t xml:space="preserve">bus </w:t>
      </w:r>
      <w:r w:rsidRPr="00E360F7">
        <w:rPr>
          <w:rFonts w:ascii="Bookman Old Style" w:hAnsi="Bookman Old Style"/>
          <w:lang w:val="en-US"/>
        </w:rPr>
        <w:t xml:space="preserve">master has to </w:t>
      </w:r>
      <w:r w:rsidR="00D85381" w:rsidRPr="00E360F7">
        <w:rPr>
          <w:rFonts w:ascii="Bookman Old Style" w:hAnsi="Bookman Old Style"/>
          <w:lang w:val="en-US"/>
        </w:rPr>
        <w:t xml:space="preserve">select a target register by providing the bus with the desired </w:t>
      </w:r>
      <w:r w:rsidRPr="00E360F7">
        <w:rPr>
          <w:rFonts w:ascii="Bookman Old Style" w:hAnsi="Bookman Old Style"/>
          <w:lang w:val="en-US"/>
        </w:rPr>
        <w:t xml:space="preserve">target address. The bus will </w:t>
      </w:r>
      <w:r w:rsidR="00D85381" w:rsidRPr="00E360F7">
        <w:rPr>
          <w:rFonts w:ascii="Bookman Old Style" w:hAnsi="Bookman Old Style"/>
          <w:lang w:val="en-US"/>
        </w:rPr>
        <w:t xml:space="preserve">then </w:t>
      </w:r>
      <w:r w:rsidRPr="00E360F7">
        <w:rPr>
          <w:rFonts w:ascii="Bookman Old Style" w:hAnsi="Bookman Old Style"/>
          <w:lang w:val="en-US"/>
        </w:rPr>
        <w:t>select the correct slave device to which the</w:t>
      </w:r>
      <w:r w:rsidR="002625CD" w:rsidRPr="00E360F7">
        <w:rPr>
          <w:rFonts w:ascii="Bookman Old Style" w:hAnsi="Bookman Old Style"/>
          <w:lang w:val="en-US"/>
        </w:rPr>
        <w:t xml:space="preserve"> request must be forwarded</w:t>
      </w:r>
      <w:r w:rsidR="00D85381" w:rsidRPr="00E360F7">
        <w:rPr>
          <w:rFonts w:ascii="Bookman Old Style" w:hAnsi="Bookman Old Style"/>
          <w:lang w:val="en-US"/>
        </w:rPr>
        <w:t>, and do the same process backwards when said slave sends its response.</w:t>
      </w:r>
    </w:p>
    <w:p w:rsidR="008571BB" w:rsidRPr="00E360F7" w:rsidRDefault="008571BB" w:rsidP="00FE19A9">
      <w:pPr>
        <w:spacing w:after="0"/>
        <w:jc w:val="both"/>
        <w:rPr>
          <w:rFonts w:ascii="Bookman Old Style" w:hAnsi="Bookman Old Style"/>
          <w:lang w:val="en-US"/>
        </w:rPr>
      </w:pPr>
    </w:p>
    <w:p w:rsidR="008571BB" w:rsidRPr="00E360F7" w:rsidRDefault="008571BB" w:rsidP="00FE19A9">
      <w:pPr>
        <w:spacing w:after="0"/>
        <w:jc w:val="both"/>
        <w:rPr>
          <w:rFonts w:ascii="Bookman Old Style" w:hAnsi="Bookman Old Style"/>
          <w:lang w:val="en-US"/>
        </w:rPr>
      </w:pPr>
    </w:p>
    <w:p w:rsidR="008571BB" w:rsidRPr="00E360F7" w:rsidRDefault="008571BB" w:rsidP="008571BB">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E360F7" w:rsidRDefault="00D85381" w:rsidP="00D85381">
      <w:pPr>
        <w:pStyle w:val="Ttulo3"/>
        <w:rPr>
          <w:lang w:val="en-US"/>
        </w:rPr>
      </w:pPr>
      <w:r w:rsidRPr="00E360F7">
        <w:rPr>
          <w:lang w:val="en-US"/>
        </w:rPr>
        <w:lastRenderedPageBreak/>
        <w:t>3.</w:t>
      </w:r>
      <w:r w:rsidR="007512FD" w:rsidRPr="00E360F7">
        <w:rPr>
          <w:lang w:val="en-US"/>
        </w:rPr>
        <w:t>2</w:t>
      </w:r>
      <w:r w:rsidRPr="00E360F7">
        <w:rPr>
          <w:lang w:val="en-US"/>
        </w:rPr>
        <w:t xml:space="preserve"> Request </w:t>
      </w:r>
      <w:r w:rsidR="007512FD" w:rsidRPr="00E360F7">
        <w:rPr>
          <w:lang w:val="en-US"/>
        </w:rPr>
        <w:t>mechanism</w:t>
      </w:r>
    </w:p>
    <w:p w:rsidR="00FE19A9" w:rsidRPr="00E360F7" w:rsidRDefault="00E360F7" w:rsidP="00FE19A9">
      <w:pPr>
        <w:spacing w:after="0"/>
        <w:jc w:val="both"/>
        <w:rPr>
          <w:rFonts w:ascii="Bookman Old Style" w:hAnsi="Bookman Old Style"/>
          <w:lang w:val="en-US"/>
        </w:rPr>
      </w:pPr>
      <w:r w:rsidRPr="00E360F7">
        <w:rPr>
          <w:rFonts w:ascii="Bookman Old Style" w:hAnsi="Bookman Old Style"/>
          <w:lang w:val="en-US"/>
        </w:rPr>
        <w:t>For</w:t>
      </w:r>
      <w:r w:rsidR="00920990" w:rsidRPr="00E360F7">
        <w:rPr>
          <w:rFonts w:ascii="Bookman Old Style" w:hAnsi="Bookman Old Style"/>
          <w:lang w:val="en-US"/>
        </w:rPr>
        <w:t xml:space="preserve"> any of the buses, t</w:t>
      </w:r>
      <w:r w:rsidR="007B51EC" w:rsidRPr="00E360F7">
        <w:rPr>
          <w:rFonts w:ascii="Bookman Old Style" w:hAnsi="Bookman Old Style"/>
          <w:lang w:val="en-US"/>
        </w:rPr>
        <w:t>he</w:t>
      </w:r>
      <w:r w:rsidR="00D85381" w:rsidRPr="00E360F7">
        <w:rPr>
          <w:rFonts w:ascii="Bookman Old Style" w:hAnsi="Bookman Old Style"/>
          <w:lang w:val="en-US"/>
        </w:rPr>
        <w:t xml:space="preserve">re are </w:t>
      </w:r>
      <w:r w:rsidR="00920990" w:rsidRPr="00E360F7">
        <w:rPr>
          <w:rFonts w:ascii="Bookman Old Style" w:hAnsi="Bookman Old Style"/>
          <w:lang w:val="en-US"/>
        </w:rPr>
        <w:t xml:space="preserve">the same </w:t>
      </w:r>
      <w:r w:rsidR="00D85381" w:rsidRPr="00E360F7">
        <w:rPr>
          <w:rFonts w:ascii="Bookman Old Style" w:hAnsi="Bookman Old Style"/>
          <w:lang w:val="en-US"/>
        </w:rPr>
        <w:t>2</w:t>
      </w:r>
      <w:r w:rsidR="00FE19A9" w:rsidRPr="00E360F7">
        <w:rPr>
          <w:rFonts w:ascii="Bookman Old Style" w:hAnsi="Bookman Old Style"/>
          <w:lang w:val="en-US"/>
        </w:rPr>
        <w:t xml:space="preserve"> types of requests</w:t>
      </w:r>
      <w:r w:rsidR="00D85381" w:rsidRPr="00E360F7">
        <w:rPr>
          <w:rFonts w:ascii="Bookman Old Style" w:hAnsi="Bookman Old Style"/>
          <w:lang w:val="en-US"/>
        </w:rPr>
        <w:t xml:space="preserve"> the </w:t>
      </w:r>
      <w:r w:rsidR="00920990" w:rsidRPr="00E360F7">
        <w:rPr>
          <w:rFonts w:ascii="Bookman Old Style" w:hAnsi="Bookman Old Style"/>
          <w:lang w:val="en-US"/>
        </w:rPr>
        <w:t>CPU</w:t>
      </w:r>
      <w:r w:rsidR="00D85381" w:rsidRPr="00E360F7">
        <w:rPr>
          <w:rFonts w:ascii="Bookman Old Style" w:hAnsi="Bookman Old Style"/>
          <w:lang w:val="en-US"/>
        </w:rPr>
        <w:t xml:space="preserve"> can make</w:t>
      </w:r>
      <w:r w:rsidR="00920990" w:rsidRPr="00E360F7">
        <w:rPr>
          <w:rFonts w:ascii="Bookman Old Style" w:hAnsi="Bookman Old Style"/>
          <w:lang w:val="en-US"/>
        </w:rPr>
        <w:t xml:space="preserve"> as master</w:t>
      </w:r>
      <w:r w:rsidR="00D85381"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FE19A9" w:rsidRPr="00E360F7" w:rsidRDefault="00FE19A9" w:rsidP="00D85381">
      <w:pPr>
        <w:pStyle w:val="Prrafodelista"/>
        <w:numPr>
          <w:ilvl w:val="0"/>
          <w:numId w:val="15"/>
        </w:numPr>
        <w:spacing w:after="0"/>
        <w:ind w:left="426" w:hanging="153"/>
        <w:jc w:val="both"/>
        <w:rPr>
          <w:rFonts w:ascii="Bookman Old Style" w:hAnsi="Bookman Old Style"/>
          <w:b/>
          <w:lang w:val="en-US"/>
        </w:rPr>
      </w:pPr>
      <w:r w:rsidRPr="00E360F7">
        <w:rPr>
          <w:rFonts w:ascii="Bookman Old Style" w:hAnsi="Bookman Old Style"/>
          <w:b/>
          <w:lang w:val="en-US"/>
        </w:rPr>
        <w:t>Read request:</w:t>
      </w:r>
    </w:p>
    <w:p w:rsidR="00FE19A9" w:rsidRPr="00E360F7" w:rsidRDefault="00D85381" w:rsidP="00D85381">
      <w:pPr>
        <w:spacing w:after="0"/>
        <w:ind w:left="426"/>
        <w:jc w:val="both"/>
        <w:rPr>
          <w:rFonts w:ascii="Bookman Old Style" w:hAnsi="Bookman Old Style"/>
          <w:lang w:val="en-US"/>
        </w:rPr>
      </w:pPr>
      <w:r w:rsidRPr="00E360F7">
        <w:rPr>
          <w:rFonts w:ascii="Bookman Old Style" w:hAnsi="Bookman Old Style"/>
          <w:lang w:val="en-US"/>
        </w:rPr>
        <w:t xml:space="preserve">The CPU requests to </w:t>
      </w:r>
      <w:r w:rsidR="00FE19A9" w:rsidRPr="00E360F7">
        <w:rPr>
          <w:rFonts w:ascii="Bookman Old Style" w:hAnsi="Bookman Old Style"/>
          <w:lang w:val="en-US"/>
        </w:rPr>
        <w:t xml:space="preserve">read </w:t>
      </w:r>
      <w:r w:rsidRPr="00E360F7">
        <w:rPr>
          <w:rFonts w:ascii="Bookman Old Style" w:hAnsi="Bookman Old Style"/>
          <w:lang w:val="en-US"/>
        </w:rPr>
        <w:t>the</w:t>
      </w:r>
      <w:r w:rsidR="00FE19A9" w:rsidRPr="00E360F7">
        <w:rPr>
          <w:rFonts w:ascii="Bookman Old Style" w:hAnsi="Bookman Old Style"/>
          <w:lang w:val="en-US"/>
        </w:rPr>
        <w:t xml:space="preserve"> value </w:t>
      </w:r>
      <w:r w:rsidRPr="00E360F7">
        <w:rPr>
          <w:rFonts w:ascii="Bookman Old Style" w:hAnsi="Bookman Old Style"/>
          <w:lang w:val="en-US"/>
        </w:rPr>
        <w:t xml:space="preserve">stored at </w:t>
      </w:r>
      <w:r w:rsidR="00FE19A9" w:rsidRPr="00E360F7">
        <w:rPr>
          <w:rFonts w:ascii="Bookman Old Style" w:hAnsi="Bookman Old Style"/>
          <w:lang w:val="en-US"/>
        </w:rPr>
        <w:t xml:space="preserve">a specific </w:t>
      </w:r>
      <w:r w:rsidRPr="00E360F7">
        <w:rPr>
          <w:rFonts w:ascii="Bookman Old Style" w:hAnsi="Bookman Old Style"/>
          <w:lang w:val="en-US"/>
        </w:rPr>
        <w:t>global address. When the request is successful, t</w:t>
      </w:r>
      <w:r w:rsidR="00FE19A9" w:rsidRPr="00E360F7">
        <w:rPr>
          <w:rFonts w:ascii="Bookman Old Style" w:hAnsi="Bookman Old Style"/>
          <w:lang w:val="en-US"/>
        </w:rPr>
        <w:t>h</w:t>
      </w:r>
      <w:r w:rsidRPr="00E360F7">
        <w:rPr>
          <w:rFonts w:ascii="Bookman Old Style" w:hAnsi="Bookman Old Style"/>
          <w:lang w:val="en-US"/>
        </w:rPr>
        <w:t>e</w:t>
      </w:r>
      <w:r w:rsidR="00FE19A9" w:rsidRPr="00E360F7">
        <w:rPr>
          <w:rFonts w:ascii="Bookman Old Style" w:hAnsi="Bookman Old Style"/>
          <w:lang w:val="en-US"/>
        </w:rPr>
        <w:t xml:space="preserve"> </w:t>
      </w:r>
      <w:r w:rsidRPr="00E360F7">
        <w:rPr>
          <w:rFonts w:ascii="Bookman Old Style" w:hAnsi="Bookman Old Style"/>
          <w:lang w:val="en-US"/>
        </w:rPr>
        <w:t xml:space="preserve">requested </w:t>
      </w:r>
      <w:r w:rsidR="00FE19A9" w:rsidRPr="00E360F7">
        <w:rPr>
          <w:rFonts w:ascii="Bookman Old Style" w:hAnsi="Bookman Old Style"/>
          <w:lang w:val="en-US"/>
        </w:rPr>
        <w:t xml:space="preserve">value </w:t>
      </w:r>
      <w:r w:rsidRPr="00E360F7">
        <w:rPr>
          <w:rFonts w:ascii="Bookman Old Style" w:hAnsi="Bookman Old Style"/>
          <w:lang w:val="en-US"/>
        </w:rPr>
        <w:t>is provided</w:t>
      </w:r>
      <w:r w:rsidR="00FE19A9"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D85381" w:rsidRPr="00E360F7" w:rsidRDefault="00D85381" w:rsidP="00D85381">
      <w:pPr>
        <w:pStyle w:val="Prrafodelista"/>
        <w:numPr>
          <w:ilvl w:val="0"/>
          <w:numId w:val="15"/>
        </w:numPr>
        <w:spacing w:after="0"/>
        <w:ind w:left="426" w:hanging="153"/>
        <w:jc w:val="both"/>
        <w:rPr>
          <w:rFonts w:ascii="Bookman Old Style" w:hAnsi="Bookman Old Style"/>
          <w:b/>
          <w:lang w:val="en-US"/>
        </w:rPr>
      </w:pPr>
      <w:r w:rsidRPr="00E360F7">
        <w:rPr>
          <w:rFonts w:ascii="Bookman Old Style" w:hAnsi="Bookman Old Style"/>
          <w:b/>
          <w:lang w:val="en-US"/>
        </w:rPr>
        <w:t>Write request:</w:t>
      </w:r>
    </w:p>
    <w:p w:rsidR="00D85381" w:rsidRPr="00E360F7" w:rsidRDefault="00D85381" w:rsidP="00D85381">
      <w:pPr>
        <w:spacing w:after="0"/>
        <w:ind w:left="426"/>
        <w:jc w:val="both"/>
        <w:rPr>
          <w:rFonts w:ascii="Bookman Old Style" w:hAnsi="Bookman Old Style"/>
          <w:lang w:val="en-US"/>
        </w:rPr>
      </w:pPr>
      <w:r w:rsidRPr="00E360F7">
        <w:rPr>
          <w:rFonts w:ascii="Bookman Old Style" w:hAnsi="Bookman Old Style"/>
          <w:lang w:val="en-US"/>
        </w:rPr>
        <w:t xml:space="preserve">The CPU requests to </w:t>
      </w:r>
      <w:r w:rsidR="007512FD" w:rsidRPr="00E360F7">
        <w:rPr>
          <w:rFonts w:ascii="Bookman Old Style" w:hAnsi="Bookman Old Style"/>
          <w:lang w:val="en-US"/>
        </w:rPr>
        <w:t>write</w:t>
      </w:r>
      <w:r w:rsidRPr="00E360F7">
        <w:rPr>
          <w:rFonts w:ascii="Bookman Old Style" w:hAnsi="Bookman Old Style"/>
          <w:lang w:val="en-US"/>
        </w:rPr>
        <w:t xml:space="preserve"> </w:t>
      </w:r>
      <w:r w:rsidR="007512FD" w:rsidRPr="00E360F7">
        <w:rPr>
          <w:rFonts w:ascii="Bookman Old Style" w:hAnsi="Bookman Old Style"/>
          <w:lang w:val="en-US"/>
        </w:rPr>
        <w:t xml:space="preserve">a given </w:t>
      </w:r>
      <w:r w:rsidRPr="00E360F7">
        <w:rPr>
          <w:rFonts w:ascii="Bookman Old Style" w:hAnsi="Bookman Old Style"/>
          <w:lang w:val="en-US"/>
        </w:rPr>
        <w:t xml:space="preserve">value at a specific global address. When the request is successful, the value is </w:t>
      </w:r>
      <w:r w:rsidR="007512FD" w:rsidRPr="00E360F7">
        <w:rPr>
          <w:rFonts w:ascii="Bookman Old Style" w:hAnsi="Bookman Old Style"/>
          <w:lang w:val="en-US"/>
        </w:rPr>
        <w:t>written at the requested address</w:t>
      </w:r>
      <w:r w:rsidRPr="00E360F7">
        <w:rPr>
          <w:rFonts w:ascii="Bookman Old Style" w:hAnsi="Bookman Old Style"/>
          <w:lang w:val="en-US"/>
        </w:rPr>
        <w:t>.</w:t>
      </w:r>
    </w:p>
    <w:p w:rsidR="00D85381" w:rsidRPr="00E360F7" w:rsidRDefault="00D85381" w:rsidP="00FE19A9">
      <w:pPr>
        <w:spacing w:after="0"/>
        <w:jc w:val="both"/>
        <w:rPr>
          <w:rFonts w:ascii="Bookman Old Style" w:hAnsi="Bookman Old Style"/>
          <w:b/>
          <w:lang w:val="en-US"/>
        </w:rPr>
      </w:pPr>
    </w:p>
    <w:p w:rsidR="007512FD" w:rsidRPr="00E360F7" w:rsidRDefault="00D53BED" w:rsidP="00FE19A9">
      <w:pPr>
        <w:spacing w:after="0"/>
        <w:jc w:val="both"/>
        <w:rPr>
          <w:rFonts w:ascii="Bookman Old Style" w:hAnsi="Bookman Old Style"/>
          <w:lang w:val="en-US"/>
        </w:rPr>
      </w:pPr>
      <w:r w:rsidRPr="00E360F7">
        <w:rPr>
          <w:rFonts w:ascii="Bookman Old Style" w:hAnsi="Bookman Old Style"/>
          <w:lang w:val="en-US"/>
        </w:rPr>
        <w:t>In both cases</w:t>
      </w:r>
      <w:r w:rsidR="007512FD" w:rsidRPr="00E360F7">
        <w:rPr>
          <w:rFonts w:ascii="Bookman Old Style" w:hAnsi="Bookman Old Style"/>
          <w:lang w:val="en-US"/>
        </w:rPr>
        <w:t xml:space="preserve"> the response to the CPU must include a boolean value indicating whether the request was successful, or failed.</w:t>
      </w:r>
    </w:p>
    <w:p w:rsidR="007512FD" w:rsidRPr="00E360F7" w:rsidRDefault="007512FD" w:rsidP="00FE19A9">
      <w:pPr>
        <w:spacing w:after="0"/>
        <w:jc w:val="both"/>
        <w:rPr>
          <w:rFonts w:ascii="Bookman Old Style" w:hAnsi="Bookman Old Style"/>
          <w:lang w:val="en-US"/>
        </w:rPr>
      </w:pPr>
    </w:p>
    <w:p w:rsidR="007512FD" w:rsidRPr="00E360F7" w:rsidRDefault="007512FD" w:rsidP="00FE19A9">
      <w:pPr>
        <w:spacing w:after="0"/>
        <w:jc w:val="both"/>
        <w:rPr>
          <w:rFonts w:ascii="Bookman Old Style" w:hAnsi="Bookman Old Style"/>
          <w:lang w:val="en-US"/>
        </w:rPr>
      </w:pPr>
      <w:r w:rsidRPr="00E360F7">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282359" w:rsidP="00753AC0">
      <w:pPr>
        <w:pStyle w:val="Ttulo2"/>
      </w:pPr>
      <w:bookmarkStart w:id="9" w:name="_Toc83493736"/>
      <w:r w:rsidRPr="00E360F7">
        <w:t>4</w:t>
      </w:r>
      <w:r w:rsidR="009A4E0C" w:rsidRPr="00E360F7">
        <w:t xml:space="preserve"> </w:t>
      </w:r>
      <w:r w:rsidR="00FE19A9" w:rsidRPr="00E360F7">
        <w:t>Memory bus</w:t>
      </w:r>
      <w:bookmarkEnd w:id="9"/>
    </w:p>
    <w:p w:rsidR="00FE19A9" w:rsidRPr="00E360F7" w:rsidRDefault="00683D91" w:rsidP="00FE19A9">
      <w:pPr>
        <w:spacing w:after="0"/>
        <w:jc w:val="both"/>
        <w:rPr>
          <w:rFonts w:ascii="Bookman Old Style" w:hAnsi="Bookman Old Style"/>
          <w:lang w:val="en-US"/>
        </w:rPr>
      </w:pPr>
      <w:r w:rsidRPr="00E360F7">
        <w:rPr>
          <w:rFonts w:ascii="Bookman Old Style" w:hAnsi="Bookman Old Style"/>
          <w:lang w:val="en-US"/>
        </w:rPr>
        <w:t>This is the bus to which all devices that have memory (be it RAM or ROM) will connect. By connecting to this bus, its memory space receives a</w:t>
      </w:r>
      <w:r w:rsidR="001D0011" w:rsidRPr="00E360F7">
        <w:rPr>
          <w:rFonts w:ascii="Bookman Old Style" w:hAnsi="Bookman Old Style"/>
          <w:lang w:val="en-US"/>
        </w:rPr>
        <w:t xml:space="preserve"> global</w:t>
      </w:r>
      <w:r w:rsidRPr="00E360F7">
        <w:rPr>
          <w:rFonts w:ascii="Bookman Old Style" w:hAnsi="Bookman Old Style"/>
          <w:lang w:val="en-US"/>
        </w:rPr>
        <w:t xml:space="preserve"> address range and its contents become accessible by the CPU. Requests made by the CPU to read or write an address in this bus, when successful, have the effect of reading or writing that particular word in the target device’s memory.</w:t>
      </w:r>
    </w:p>
    <w:p w:rsidR="00683D91" w:rsidRPr="00E360F7" w:rsidRDefault="00683D91" w:rsidP="00FE19A9">
      <w:pPr>
        <w:spacing w:after="0"/>
        <w:jc w:val="both"/>
        <w:rPr>
          <w:rFonts w:ascii="Bookman Old Style" w:hAnsi="Bookman Old Style"/>
          <w:lang w:val="en-US"/>
        </w:rPr>
      </w:pPr>
    </w:p>
    <w:p w:rsidR="00683D91" w:rsidRPr="00E360F7" w:rsidRDefault="00683D91" w:rsidP="00FE19A9">
      <w:pPr>
        <w:spacing w:after="0"/>
        <w:jc w:val="both"/>
        <w:rPr>
          <w:rFonts w:ascii="Bookman Old Style" w:hAnsi="Bookman Old Style"/>
          <w:lang w:val="en-US"/>
        </w:rPr>
      </w:pPr>
      <w:r w:rsidRPr="00E360F7">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E360F7" w:rsidRDefault="00683D91"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869987"/>
            <wp:effectExtent l="19050" t="19050" r="21590" b="15963"/>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1869987"/>
                    </a:xfrm>
                    <a:prstGeom prst="rect">
                      <a:avLst/>
                    </a:prstGeom>
                    <a:noFill/>
                    <a:ln w="9525">
                      <a:solidFill>
                        <a:schemeClr val="tx1"/>
                      </a:solidFill>
                      <a:miter lim="800000"/>
                      <a:headEnd/>
                      <a:tailEnd/>
                    </a:ln>
                  </pic:spPr>
                </pic:pic>
              </a:graphicData>
            </a:graphic>
          </wp:inline>
        </w:drawing>
      </w:r>
    </w:p>
    <w:p w:rsidR="00683D91" w:rsidRPr="00E360F7" w:rsidRDefault="00683D91" w:rsidP="00683D91">
      <w:pPr>
        <w:spacing w:after="0"/>
        <w:jc w:val="both"/>
        <w:rPr>
          <w:rFonts w:ascii="Bookman Old Style" w:hAnsi="Bookman Old Style"/>
          <w:lang w:val="en-US"/>
        </w:rPr>
      </w:pPr>
      <w:r w:rsidRPr="00E360F7">
        <w:rPr>
          <w:rFonts w:ascii="Bookman Old Style" w:hAnsi="Bookman Old Style"/>
          <w:lang w:val="en-US"/>
        </w:rPr>
        <w:lastRenderedPageBreak/>
        <w:t>The memory bus uses 32-bit addresses, and the process it uses to convert between global and local address spaces is to break the address in fields as shown</w:t>
      </w:r>
      <w:r w:rsidR="00BC6003" w:rsidRPr="00E360F7">
        <w:rPr>
          <w:rFonts w:ascii="Bookman Old Style" w:hAnsi="Bookman Old Style"/>
          <w:lang w:val="en-US"/>
        </w:rPr>
        <w:t xml:space="preserve"> here. The 2 top bits (unused) will be ignored and treated as if their value is always 00.</w:t>
      </w:r>
    </w:p>
    <w:p w:rsidR="00766174" w:rsidRPr="00E360F7" w:rsidRDefault="00766174" w:rsidP="00683D91">
      <w:pPr>
        <w:spacing w:after="0"/>
        <w:jc w:val="both"/>
        <w:rPr>
          <w:rFonts w:ascii="Bookman Old Style" w:hAnsi="Bookman Old Style"/>
          <w:lang w:val="en-US"/>
        </w:rPr>
      </w:pPr>
    </w:p>
    <w:p w:rsidR="00683D91" w:rsidRPr="00E360F7" w:rsidRDefault="00683D91" w:rsidP="00683D91">
      <w:pPr>
        <w:spacing w:after="0"/>
        <w:jc w:val="both"/>
        <w:rPr>
          <w:rFonts w:ascii="Bookman Old Style" w:hAnsi="Bookman Old Style"/>
          <w:lang w:val="en-US"/>
        </w:rPr>
      </w:pPr>
    </w:p>
    <w:p w:rsidR="003C73C6" w:rsidRPr="00E360F7" w:rsidRDefault="003C73C6" w:rsidP="00683D91">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Pr="00E360F7" w:rsidRDefault="00FA1844" w:rsidP="00683D91">
      <w:pPr>
        <w:spacing w:after="0"/>
        <w:jc w:val="both"/>
        <w:rPr>
          <w:rFonts w:ascii="Bookman Old Style" w:hAnsi="Bookman Old Style"/>
          <w:lang w:val="en-US"/>
        </w:rPr>
      </w:pPr>
    </w:p>
    <w:p w:rsidR="00FA1844" w:rsidRPr="00E360F7" w:rsidRDefault="00FA1844" w:rsidP="00FE19A9">
      <w:pPr>
        <w:spacing w:after="0"/>
        <w:jc w:val="both"/>
        <w:rPr>
          <w:rFonts w:ascii="Bookman Old Style" w:hAnsi="Bookman Old Style"/>
          <w:lang w:val="en-US"/>
        </w:rPr>
      </w:pPr>
    </w:p>
    <w:p w:rsidR="00FE19A9" w:rsidRPr="00E360F7" w:rsidRDefault="00FA1844" w:rsidP="00FE19A9">
      <w:pPr>
        <w:spacing w:after="0"/>
        <w:jc w:val="both"/>
        <w:rPr>
          <w:rFonts w:ascii="Bookman Old Style" w:hAnsi="Bookman Old Style"/>
          <w:lang w:val="en-US"/>
        </w:rPr>
      </w:pPr>
      <w:r w:rsidRPr="00E360F7">
        <w:rPr>
          <w:rFonts w:ascii="Bookman Old Style" w:hAnsi="Bookman Old Style"/>
          <w:lang w:val="en-US"/>
        </w:rPr>
        <w:t>The 4 connected devices are mapped to memory addresses using the following device IDs</w:t>
      </w:r>
      <w:r w:rsidR="00A85E2B" w:rsidRPr="00E360F7">
        <w:rPr>
          <w:rFonts w:ascii="Bookman Old Style" w:hAnsi="Bookman Old Style"/>
          <w:lang w:val="en-US"/>
        </w:rPr>
        <w:t>:</w:t>
      </w:r>
    </w:p>
    <w:p w:rsidR="008F22C8" w:rsidRPr="00E360F7" w:rsidRDefault="008F22C8" w:rsidP="00FE19A9">
      <w:pPr>
        <w:spacing w:after="0"/>
        <w:jc w:val="both"/>
        <w:rPr>
          <w:rFonts w:ascii="Bookman Old Style" w:hAnsi="Bookman Old Style"/>
          <w:lang w:val="en-US"/>
        </w:rPr>
      </w:pPr>
    </w:p>
    <w:p w:rsidR="00D827EA" w:rsidRPr="00E360F7"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E360F7"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8F22C8" w:rsidP="008F22C8">
            <w:pPr>
              <w:spacing w:after="0" w:line="240" w:lineRule="auto"/>
              <w:ind w:firstLineChars="100" w:firstLine="281"/>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Connected device</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RAM memory</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BIOS program ROM</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 xml:space="preserve">Cartridge </w:t>
            </w:r>
            <w:r w:rsidR="00144CCC" w:rsidRPr="00E360F7">
              <w:rPr>
                <w:rFonts w:ascii="Calibri" w:eastAsia="Times New Roman" w:hAnsi="Calibri" w:cs="Times New Roman"/>
                <w:color w:val="000000"/>
                <w:sz w:val="28"/>
                <w:szCs w:val="28"/>
                <w:lang w:val="en-US" w:eastAsia="es-ES"/>
              </w:rPr>
              <w:t xml:space="preserve">program </w:t>
            </w:r>
            <w:r w:rsidRPr="00E360F7">
              <w:rPr>
                <w:rFonts w:ascii="Calibri" w:eastAsia="Times New Roman" w:hAnsi="Calibri" w:cs="Times New Roman"/>
                <w:color w:val="000000"/>
                <w:sz w:val="28"/>
                <w:szCs w:val="28"/>
                <w:lang w:val="en-US" w:eastAsia="es-ES"/>
              </w:rPr>
              <w:t>ROM</w:t>
            </w:r>
          </w:p>
        </w:tc>
      </w:tr>
      <w:tr w:rsidR="008F22C8" w:rsidRPr="00E360F7"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Memory card RAM</w:t>
            </w:r>
          </w:p>
        </w:tc>
      </w:tr>
    </w:tbl>
    <w:p w:rsidR="00B266BB" w:rsidRPr="00E360F7" w:rsidRDefault="00B266BB" w:rsidP="00B266BB">
      <w:pPr>
        <w:spacing w:after="0"/>
        <w:jc w:val="both"/>
        <w:rPr>
          <w:rFonts w:ascii="Bookman Old Style" w:hAnsi="Bookman Old Style"/>
          <w:lang w:val="en-US"/>
        </w:rPr>
      </w:pPr>
    </w:p>
    <w:p w:rsidR="002C3ACD" w:rsidRPr="00E360F7" w:rsidRDefault="002C3ACD" w:rsidP="00FE19A9">
      <w:pPr>
        <w:spacing w:after="0"/>
        <w:jc w:val="both"/>
        <w:rPr>
          <w:rFonts w:ascii="Bookman Old Style" w:hAnsi="Bookman Old Style"/>
          <w:lang w:val="en-US"/>
        </w:rPr>
      </w:pPr>
    </w:p>
    <w:p w:rsidR="00FE19A9" w:rsidRPr="00E360F7" w:rsidRDefault="00282359" w:rsidP="00753AC0">
      <w:pPr>
        <w:pStyle w:val="Ttulo2"/>
      </w:pPr>
      <w:bookmarkStart w:id="10" w:name="_Toc83493737"/>
      <w:r w:rsidRPr="00E360F7">
        <w:t>5</w:t>
      </w:r>
      <w:r w:rsidR="009A4E0C" w:rsidRPr="00E360F7">
        <w:t xml:space="preserve"> </w:t>
      </w:r>
      <w:r w:rsidR="00FE19A9" w:rsidRPr="00E360F7">
        <w:t>Control bus</w:t>
      </w:r>
      <w:bookmarkEnd w:id="10"/>
    </w:p>
    <w:p w:rsidR="00FB5C57" w:rsidRPr="00E360F7" w:rsidRDefault="0081415E" w:rsidP="0081415E">
      <w:pPr>
        <w:spacing w:after="0"/>
        <w:jc w:val="both"/>
        <w:rPr>
          <w:rFonts w:ascii="Bookman Old Style" w:hAnsi="Bookman Old Style"/>
          <w:lang w:val="en-US"/>
        </w:rPr>
      </w:pPr>
      <w:r w:rsidRPr="00E360F7">
        <w:rPr>
          <w:rFonts w:ascii="Bookman Old Style" w:hAnsi="Bookman Old Style"/>
          <w:lang w:val="en-US"/>
        </w:rPr>
        <w:t xml:space="preserve">This bus allows the processor to </w:t>
      </w:r>
      <w:r w:rsidR="00FB5C57" w:rsidRPr="00E360F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Pr="00E360F7" w:rsidRDefault="00FB5C57" w:rsidP="0081415E">
      <w:pPr>
        <w:spacing w:after="0"/>
        <w:jc w:val="both"/>
        <w:rPr>
          <w:rFonts w:ascii="Bookman Old Style" w:hAnsi="Bookman Old Style"/>
          <w:lang w:val="en-US"/>
        </w:rPr>
      </w:pPr>
    </w:p>
    <w:p w:rsidR="00D827EA" w:rsidRPr="00E360F7" w:rsidRDefault="00D827EA" w:rsidP="00FB5C57">
      <w:pPr>
        <w:spacing w:after="0"/>
        <w:jc w:val="both"/>
        <w:rPr>
          <w:rFonts w:ascii="Bookman Old Style" w:hAnsi="Bookman Old Style"/>
          <w:lang w:val="en-US"/>
        </w:rPr>
      </w:pPr>
      <w:r w:rsidRPr="00E360F7">
        <w:rPr>
          <w:rFonts w:ascii="Bookman Old Style" w:hAnsi="Bookman Old Style"/>
          <w:lang w:val="en-US"/>
        </w:rPr>
        <w:t xml:space="preserve">When </w:t>
      </w:r>
      <w:r w:rsidR="00FB5C57" w:rsidRPr="00E360F7">
        <w:rPr>
          <w:rFonts w:ascii="Bookman Old Style" w:hAnsi="Bookman Old Style"/>
          <w:lang w:val="en-US"/>
        </w:rPr>
        <w:t xml:space="preserve">the CPU </w:t>
      </w:r>
      <w:r w:rsidRPr="00E360F7">
        <w:rPr>
          <w:rFonts w:ascii="Bookman Old Style" w:hAnsi="Bookman Old Style"/>
          <w:lang w:val="en-US"/>
        </w:rPr>
        <w:t>successfully</w:t>
      </w:r>
      <w:r w:rsidR="00FB5C57" w:rsidRPr="00E360F7">
        <w:rPr>
          <w:rFonts w:ascii="Bookman Old Style" w:hAnsi="Bookman Old Style"/>
          <w:lang w:val="en-US"/>
        </w:rPr>
        <w:t xml:space="preserve"> read</w:t>
      </w:r>
      <w:r w:rsidRPr="00E360F7">
        <w:rPr>
          <w:rFonts w:ascii="Bookman Old Style" w:hAnsi="Bookman Old Style"/>
          <w:lang w:val="en-US"/>
        </w:rPr>
        <w:t>s</w:t>
      </w:r>
      <w:r w:rsidR="00FB5C57" w:rsidRPr="00E360F7">
        <w:rPr>
          <w:rFonts w:ascii="Bookman Old Style" w:hAnsi="Bookman Old Style"/>
          <w:lang w:val="en-US"/>
        </w:rPr>
        <w:t xml:space="preserve"> or write</w:t>
      </w:r>
      <w:r w:rsidRPr="00E360F7">
        <w:rPr>
          <w:rFonts w:ascii="Bookman Old Style" w:hAnsi="Bookman Old Style"/>
          <w:lang w:val="en-US"/>
        </w:rPr>
        <w:t>s</w:t>
      </w:r>
      <w:r w:rsidR="00FB5C57" w:rsidRPr="00E360F7">
        <w:rPr>
          <w:rFonts w:ascii="Bookman Old Style" w:hAnsi="Bookman Old Style"/>
          <w:lang w:val="en-US"/>
        </w:rPr>
        <w:t xml:space="preserve"> a</w:t>
      </w:r>
      <w:r w:rsidRPr="00E360F7">
        <w:rPr>
          <w:rFonts w:ascii="Bookman Old Style" w:hAnsi="Bookman Old Style"/>
          <w:lang w:val="en-US"/>
        </w:rPr>
        <w:t xml:space="preserve">n I/O </w:t>
      </w:r>
      <w:r w:rsidR="00FB5C57" w:rsidRPr="00E360F7">
        <w:rPr>
          <w:rFonts w:ascii="Bookman Old Style" w:hAnsi="Bookman Old Style"/>
          <w:lang w:val="en-US"/>
        </w:rPr>
        <w:t>port</w:t>
      </w:r>
      <w:r w:rsidRPr="00E360F7">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Pr="00E360F7" w:rsidRDefault="00D827EA" w:rsidP="00FB5C57">
      <w:pPr>
        <w:spacing w:after="0"/>
        <w:jc w:val="both"/>
        <w:rPr>
          <w:rFonts w:ascii="Bookman Old Style" w:hAnsi="Bookman Old Style"/>
          <w:lang w:val="en-US"/>
        </w:rPr>
      </w:pPr>
    </w:p>
    <w:p w:rsidR="00FD750C" w:rsidRPr="00E360F7" w:rsidRDefault="00FD750C" w:rsidP="00FD750C">
      <w:pPr>
        <w:spacing w:after="0"/>
        <w:jc w:val="both"/>
        <w:rPr>
          <w:rFonts w:ascii="Bookman Old Style" w:hAnsi="Bookman Old Style"/>
          <w:lang w:val="en-US"/>
        </w:rPr>
      </w:pPr>
      <w:r w:rsidRPr="00E360F7">
        <w:rPr>
          <w:rFonts w:ascii="Bookman Old Style" w:hAnsi="Bookman Old Style"/>
          <w:lang w:val="en-US"/>
        </w:rPr>
        <w:t xml:space="preserve">The connection schematic for the </w:t>
      </w:r>
      <w:r w:rsidR="00D827EA" w:rsidRPr="00E360F7">
        <w:rPr>
          <w:rFonts w:ascii="Bookman Old Style" w:hAnsi="Bookman Old Style"/>
          <w:lang w:val="en-US"/>
        </w:rPr>
        <w:t>control</w:t>
      </w:r>
      <w:r w:rsidRPr="00E360F7">
        <w:rPr>
          <w:rFonts w:ascii="Bookman Old Style" w:hAnsi="Bookman Old Style"/>
          <w:lang w:val="en-US"/>
        </w:rPr>
        <w:t xml:space="preserve"> bus is as shown in this diagram. In this case, since all of these chips are always connected, their control ports are always accessible.</w:t>
      </w:r>
    </w:p>
    <w:p w:rsidR="00A85E2B" w:rsidRPr="00E360F7" w:rsidRDefault="0081415E" w:rsidP="00FE19A9">
      <w:pPr>
        <w:spacing w:after="0"/>
        <w:jc w:val="both"/>
        <w:rPr>
          <w:rFonts w:ascii="Bookman Old Style" w:hAnsi="Bookman Old Style"/>
          <w:lang w:val="en-US"/>
        </w:rPr>
      </w:pPr>
      <w:r w:rsidRPr="00E360F7">
        <w:rPr>
          <w:rFonts w:ascii="Bookman Old Style" w:hAnsi="Bookman Old Style"/>
          <w:noProof/>
          <w:lang w:eastAsia="es-ES"/>
        </w:rPr>
        <w:lastRenderedPageBreak/>
        <w:drawing>
          <wp:inline distT="0" distB="0" distL="0" distR="0">
            <wp:extent cx="6187440" cy="2285810"/>
            <wp:effectExtent l="19050" t="19050" r="3810" b="63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srcRect t="1604" b="2217"/>
                    <a:stretch/>
                  </pic:blipFill>
                  <pic:spPr bwMode="auto">
                    <a:xfrm>
                      <a:off x="0" y="0"/>
                      <a:ext cx="6188710" cy="22862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Pr="00E360F7" w:rsidRDefault="0081415E" w:rsidP="00FE19A9">
      <w:pPr>
        <w:spacing w:after="0"/>
        <w:jc w:val="both"/>
        <w:rPr>
          <w:rFonts w:ascii="Bookman Old Style" w:hAnsi="Bookman Old Style"/>
          <w:lang w:val="en-US"/>
        </w:rPr>
      </w:pPr>
    </w:p>
    <w:p w:rsidR="0081415E" w:rsidRPr="00E360F7" w:rsidRDefault="0081415E" w:rsidP="00FE19A9">
      <w:pPr>
        <w:spacing w:after="0"/>
        <w:jc w:val="both"/>
        <w:rPr>
          <w:rFonts w:ascii="Bookman Old Style" w:hAnsi="Bookman Old Style"/>
          <w:lang w:val="en-US"/>
        </w:rPr>
      </w:pPr>
    </w:p>
    <w:p w:rsidR="00FD750C" w:rsidRPr="00E360F7" w:rsidRDefault="00FD750C" w:rsidP="00FD750C">
      <w:pPr>
        <w:spacing w:after="0"/>
        <w:jc w:val="both"/>
        <w:rPr>
          <w:rFonts w:ascii="Bookman Old Style" w:hAnsi="Bookman Old Style"/>
          <w:lang w:val="en-US"/>
        </w:rPr>
      </w:pPr>
      <w:r w:rsidRPr="00E360F7">
        <w:rPr>
          <w:rFonts w:ascii="Bookman Old Style" w:hAnsi="Bookman Old Style"/>
          <w:lang w:val="en-US"/>
        </w:rPr>
        <w:t>The control bus uses addresses of only 14 bits because they are extracted from program instructions</w:t>
      </w:r>
      <w:r w:rsidR="000605F0" w:rsidRPr="00E360F7">
        <w:rPr>
          <w:rFonts w:ascii="Bookman Old Style" w:hAnsi="Bookman Old Style"/>
          <w:lang w:val="en-US"/>
        </w:rPr>
        <w:t xml:space="preserve"> (see their format in chapter 7)</w:t>
      </w:r>
      <w:r w:rsidRPr="00E360F7">
        <w:rPr>
          <w:rFonts w:ascii="Bookman Old Style" w:hAnsi="Bookman Old Style"/>
          <w:lang w:val="en-US"/>
        </w:rPr>
        <w:t xml:space="preserve">. The process it uses to convert between global and local address spaces is to break the </w:t>
      </w:r>
      <w:r w:rsidR="00BC6003" w:rsidRPr="00E360F7">
        <w:rPr>
          <w:rFonts w:ascii="Bookman Old Style" w:hAnsi="Bookman Old Style"/>
          <w:lang w:val="en-US"/>
        </w:rPr>
        <w:t>address in fields as shown here. The 3 top bits (unused) will be ignored and treated as if their value is always 000.</w:t>
      </w:r>
    </w:p>
    <w:p w:rsidR="0081415E" w:rsidRPr="00E360F7" w:rsidRDefault="0081415E" w:rsidP="0081415E">
      <w:pPr>
        <w:spacing w:after="0"/>
        <w:jc w:val="both"/>
        <w:rPr>
          <w:rFonts w:ascii="Bookman Old Style" w:hAnsi="Bookman Old Style"/>
          <w:lang w:val="en-US"/>
        </w:rPr>
      </w:pPr>
    </w:p>
    <w:p w:rsidR="003C73C6" w:rsidRPr="00E360F7" w:rsidRDefault="003C73C6" w:rsidP="0081415E">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Pr="00E360F7" w:rsidRDefault="0081415E" w:rsidP="0081415E">
      <w:pPr>
        <w:spacing w:after="0"/>
        <w:jc w:val="both"/>
        <w:rPr>
          <w:rFonts w:ascii="Bookman Old Style" w:hAnsi="Bookman Old Style"/>
          <w:lang w:val="en-US"/>
        </w:rPr>
      </w:pPr>
    </w:p>
    <w:p w:rsidR="000605F0" w:rsidRPr="00E360F7" w:rsidRDefault="000605F0" w:rsidP="0081415E">
      <w:pPr>
        <w:spacing w:after="0"/>
        <w:jc w:val="both"/>
        <w:rPr>
          <w:rFonts w:ascii="Bookman Old Style" w:hAnsi="Bookman Old Style"/>
          <w:lang w:val="en-US"/>
        </w:rPr>
      </w:pPr>
    </w:p>
    <w:p w:rsidR="0081415E" w:rsidRPr="00E360F7" w:rsidRDefault="0081415E" w:rsidP="0081415E">
      <w:pPr>
        <w:spacing w:after="0"/>
        <w:jc w:val="both"/>
        <w:rPr>
          <w:rFonts w:ascii="Bookman Old Style" w:hAnsi="Bookman Old Style"/>
          <w:lang w:val="en-US"/>
        </w:rPr>
      </w:pPr>
      <w:r w:rsidRPr="00E360F7">
        <w:rPr>
          <w:rFonts w:ascii="Bookman Old Style" w:hAnsi="Bookman Old Style"/>
          <w:lang w:val="en-US"/>
        </w:rPr>
        <w:t xml:space="preserve">The </w:t>
      </w:r>
      <w:r w:rsidR="00F56EAD" w:rsidRPr="00E360F7">
        <w:rPr>
          <w:rFonts w:ascii="Bookman Old Style" w:hAnsi="Bookman Old Style"/>
          <w:lang w:val="en-US"/>
        </w:rPr>
        <w:t>7</w:t>
      </w:r>
      <w:r w:rsidRPr="00E360F7">
        <w:rPr>
          <w:rFonts w:ascii="Bookman Old Style" w:hAnsi="Bookman Old Style"/>
          <w:lang w:val="en-US"/>
        </w:rPr>
        <w:t xml:space="preserve"> connected devices are mapped to </w:t>
      </w:r>
      <w:r w:rsidR="00F56EAD" w:rsidRPr="00E360F7">
        <w:rPr>
          <w:rFonts w:ascii="Bookman Old Style" w:hAnsi="Bookman Old Style"/>
          <w:lang w:val="en-US"/>
        </w:rPr>
        <w:t xml:space="preserve">the 8 available </w:t>
      </w:r>
      <w:r w:rsidRPr="00E360F7">
        <w:rPr>
          <w:rFonts w:ascii="Bookman Old Style" w:hAnsi="Bookman Old Style"/>
          <w:lang w:val="en-US"/>
        </w:rPr>
        <w:t>device IDs</w:t>
      </w:r>
      <w:r w:rsidR="00F56EAD" w:rsidRPr="00E360F7">
        <w:rPr>
          <w:rFonts w:ascii="Bookman Old Style" w:hAnsi="Bookman Old Style"/>
          <w:lang w:val="en-US"/>
        </w:rPr>
        <w:t xml:space="preserve"> as listed in this table</w:t>
      </w:r>
      <w:r w:rsidRPr="00E360F7">
        <w:rPr>
          <w:rFonts w:ascii="Bookman Old Style" w:hAnsi="Bookman Old Style"/>
          <w:lang w:val="en-US"/>
        </w:rPr>
        <w:t>:</w:t>
      </w:r>
    </w:p>
    <w:p w:rsidR="008F22C8" w:rsidRPr="00E360F7" w:rsidRDefault="008F22C8"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E360F7"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8F22C8" w:rsidP="008F22C8">
            <w:pPr>
              <w:spacing w:after="0" w:line="240" w:lineRule="auto"/>
              <w:ind w:firstLineChars="100" w:firstLine="281"/>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Connected device</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Timer</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Random number generator</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Graphic chip (GPU)</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Sound chip (SPU)</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4</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356D47" w:rsidP="00356D47">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 xml:space="preserve">Input </w:t>
            </w:r>
            <w:r w:rsidR="008F22C8" w:rsidRPr="00E360F7">
              <w:rPr>
                <w:rFonts w:ascii="Calibri" w:eastAsia="Times New Roman" w:hAnsi="Calibri" w:cs="Times New Roman"/>
                <w:color w:val="000000"/>
                <w:sz w:val="28"/>
                <w:szCs w:val="28"/>
                <w:lang w:val="en-US" w:eastAsia="es-ES"/>
              </w:rPr>
              <w:t>controller</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5</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Cartridge controller</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6</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Memory card controller</w:t>
            </w:r>
          </w:p>
        </w:tc>
      </w:tr>
      <w:tr w:rsidR="008F22C8" w:rsidRPr="00E360F7"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7</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i/>
                <w:iCs/>
                <w:color w:val="808080"/>
                <w:sz w:val="28"/>
                <w:szCs w:val="28"/>
                <w:lang w:val="en-US" w:eastAsia="es-ES"/>
              </w:rPr>
            </w:pPr>
            <w:r w:rsidRPr="00E360F7">
              <w:rPr>
                <w:rFonts w:ascii="Calibri" w:eastAsia="Times New Roman" w:hAnsi="Calibri" w:cs="Times New Roman"/>
                <w:i/>
                <w:iCs/>
                <w:color w:val="808080"/>
                <w:sz w:val="28"/>
                <w:szCs w:val="28"/>
                <w:lang w:val="en-US" w:eastAsia="es-ES"/>
              </w:rPr>
              <w:t>(No device connected)</w:t>
            </w:r>
          </w:p>
        </w:tc>
      </w:tr>
    </w:tbl>
    <w:p w:rsidR="00282359" w:rsidRPr="00E360F7" w:rsidRDefault="00282359" w:rsidP="00282359">
      <w:pPr>
        <w:pStyle w:val="Ttulo2"/>
      </w:pPr>
      <w:bookmarkStart w:id="11" w:name="_Toc83493738"/>
      <w:r w:rsidRPr="00E360F7">
        <w:lastRenderedPageBreak/>
        <w:t>6 Chip command</w:t>
      </w:r>
      <w:r w:rsidR="003742E3" w:rsidRPr="00E360F7">
        <w:t>s</w:t>
      </w:r>
      <w:bookmarkEnd w:id="11"/>
    </w:p>
    <w:p w:rsidR="000605F0" w:rsidRPr="00E360F7" w:rsidRDefault="003742E3" w:rsidP="00766174">
      <w:pPr>
        <w:spacing w:after="0"/>
        <w:jc w:val="both"/>
        <w:rPr>
          <w:rFonts w:ascii="Bookman Old Style" w:hAnsi="Bookman Old Style"/>
          <w:lang w:val="en-US"/>
        </w:rPr>
      </w:pPr>
      <w:r w:rsidRPr="00E360F7">
        <w:rPr>
          <w:rFonts w:ascii="Bookman Old Style" w:hAnsi="Bookman Old Style"/>
          <w:lang w:val="en-US"/>
        </w:rPr>
        <w:t xml:space="preserve">As stated before, during program execution the CPU will need to make use of the control bus to invoke functions from other chips. </w:t>
      </w:r>
      <w:r w:rsidR="00145DED" w:rsidRPr="00E360F7">
        <w:rPr>
          <w:rFonts w:ascii="Bookman Old Style" w:hAnsi="Bookman Old Style"/>
          <w:lang w:val="en-US"/>
        </w:rPr>
        <w:t>The mechanism used by console chips</w:t>
      </w:r>
      <w:r w:rsidRPr="00E360F7">
        <w:rPr>
          <w:rFonts w:ascii="Bookman Old Style" w:hAnsi="Bookman Old Style"/>
          <w:lang w:val="en-US"/>
        </w:rPr>
        <w:t xml:space="preserve"> </w:t>
      </w:r>
      <w:r w:rsidR="00145DED" w:rsidRPr="00E360F7">
        <w:rPr>
          <w:rFonts w:ascii="Bookman Old Style" w:hAnsi="Bookman Old Style"/>
          <w:lang w:val="en-US"/>
        </w:rPr>
        <w:t xml:space="preserve">to </w:t>
      </w:r>
      <w:r w:rsidRPr="00E360F7">
        <w:rPr>
          <w:rFonts w:ascii="Bookman Old Style" w:hAnsi="Bookman Old Style"/>
          <w:lang w:val="en-US"/>
        </w:rPr>
        <w:t>allow for that</w:t>
      </w:r>
      <w:r w:rsidR="00145DED" w:rsidRPr="00E360F7">
        <w:rPr>
          <w:rFonts w:ascii="Bookman Old Style" w:hAnsi="Bookman Old Style"/>
          <w:lang w:val="en-US"/>
        </w:rPr>
        <w:t xml:space="preserve"> is to </w:t>
      </w:r>
      <w:r w:rsidRPr="00E360F7">
        <w:rPr>
          <w:rFonts w:ascii="Bookman Old Style" w:hAnsi="Bookman Old Style"/>
          <w:lang w:val="en-US"/>
        </w:rPr>
        <w:t xml:space="preserve">expose a command port in which the CPU can write </w:t>
      </w:r>
      <w:r w:rsidR="00145DED" w:rsidRPr="00E360F7">
        <w:rPr>
          <w:rFonts w:ascii="Bookman Old Style" w:hAnsi="Bookman Old Style"/>
          <w:lang w:val="en-US"/>
        </w:rPr>
        <w:t xml:space="preserve">certain </w:t>
      </w:r>
      <w:r w:rsidRPr="00E360F7">
        <w:rPr>
          <w:rFonts w:ascii="Bookman Old Style" w:hAnsi="Bookman Old Style"/>
          <w:lang w:val="en-US"/>
        </w:rPr>
        <w:t>command codes to trigger specific actions</w:t>
      </w:r>
      <w:r w:rsidR="00145DED" w:rsidRPr="00E360F7">
        <w:rPr>
          <w:rFonts w:ascii="Bookman Old Style" w:hAnsi="Bookman Old Style"/>
          <w:lang w:val="en-US"/>
        </w:rPr>
        <w:t xml:space="preserve"> in that chip</w:t>
      </w:r>
      <w:r w:rsidRPr="00E360F7">
        <w:rPr>
          <w:rFonts w:ascii="Bookman Old Style" w:hAnsi="Bookman Old Style"/>
          <w:lang w:val="en-US"/>
        </w:rPr>
        <w:t>.</w:t>
      </w:r>
    </w:p>
    <w:p w:rsidR="00145DED" w:rsidRPr="00E360F7" w:rsidRDefault="00145DED" w:rsidP="00766174">
      <w:pPr>
        <w:spacing w:after="0"/>
        <w:jc w:val="both"/>
        <w:rPr>
          <w:rFonts w:ascii="Bookman Old Style" w:hAnsi="Bookman Old Style"/>
          <w:lang w:val="en-US"/>
        </w:rPr>
      </w:pPr>
    </w:p>
    <w:p w:rsidR="00145DED" w:rsidRPr="00E360F7" w:rsidRDefault="00145DED" w:rsidP="00145DED">
      <w:pPr>
        <w:pStyle w:val="Ttulo4"/>
      </w:pPr>
      <w:r w:rsidRPr="00E360F7">
        <w:t>Command parameters</w:t>
      </w:r>
    </w:p>
    <w:p w:rsidR="00145DED" w:rsidRPr="00E360F7" w:rsidRDefault="00145DED" w:rsidP="00766174">
      <w:pPr>
        <w:spacing w:after="0"/>
        <w:jc w:val="both"/>
        <w:rPr>
          <w:rFonts w:ascii="Bookman Old Style" w:hAnsi="Bookman Old Style"/>
          <w:lang w:val="en-US"/>
        </w:rPr>
      </w:pPr>
      <w:r w:rsidRPr="00E360F7">
        <w:rPr>
          <w:rFonts w:ascii="Bookman Old Style" w:hAnsi="Bookman Old Style"/>
          <w:lang w:val="en-US"/>
        </w:rPr>
        <w:t xml:space="preserve">Some chip functions need to be specified certain parameters. For instance, if a program wishes to draw a texture region on the screen </w:t>
      </w:r>
      <w:r w:rsidR="001D0011" w:rsidRPr="00E360F7">
        <w:rPr>
          <w:rFonts w:ascii="Bookman Old Style" w:hAnsi="Bookman Old Style"/>
          <w:lang w:val="en-US"/>
        </w:rPr>
        <w:t xml:space="preserve">it </w:t>
      </w:r>
      <w:r w:rsidR="005F379E" w:rsidRPr="00E360F7">
        <w:rPr>
          <w:rFonts w:ascii="Bookman Old Style" w:hAnsi="Bookman Old Style"/>
          <w:lang w:val="en-US"/>
        </w:rPr>
        <w:t>is</w:t>
      </w:r>
      <w:r w:rsidR="001D0011" w:rsidRPr="00E360F7">
        <w:rPr>
          <w:rFonts w:ascii="Bookman Old Style" w:hAnsi="Bookman Old Style"/>
          <w:lang w:val="en-US"/>
        </w:rPr>
        <w:t xml:space="preserve"> need</w:t>
      </w:r>
      <w:r w:rsidR="005F379E" w:rsidRPr="00E360F7">
        <w:rPr>
          <w:rFonts w:ascii="Bookman Old Style" w:hAnsi="Bookman Old Style"/>
          <w:lang w:val="en-US"/>
        </w:rPr>
        <w:t>ed</w:t>
      </w:r>
      <w:r w:rsidR="001D0011" w:rsidRPr="00E360F7">
        <w:rPr>
          <w:rFonts w:ascii="Bookman Old Style" w:hAnsi="Bookman Old Style"/>
          <w:lang w:val="en-US"/>
        </w:rPr>
        <w:t xml:space="preserve"> to know what region to draw, and where on screen to place it. A</w:t>
      </w:r>
      <w:r w:rsidRPr="00E360F7">
        <w:rPr>
          <w:rFonts w:ascii="Bookman Old Style" w:hAnsi="Bookman Old Style"/>
          <w:lang w:val="en-US"/>
        </w:rPr>
        <w:t xml:space="preserve"> logical structure </w:t>
      </w:r>
      <w:r w:rsidR="001D0011" w:rsidRPr="00E360F7">
        <w:rPr>
          <w:rFonts w:ascii="Bookman Old Style" w:hAnsi="Bookman Old Style"/>
          <w:lang w:val="en-US"/>
        </w:rPr>
        <w:t>for that command c</w:t>
      </w:r>
      <w:r w:rsidRPr="00E360F7">
        <w:rPr>
          <w:rFonts w:ascii="Bookman Old Style" w:hAnsi="Bookman Old Style"/>
          <w:lang w:val="en-US"/>
        </w:rPr>
        <w:t>ould be this one:</w:t>
      </w:r>
    </w:p>
    <w:p w:rsidR="00145DED" w:rsidRPr="00E360F7" w:rsidRDefault="00145DED" w:rsidP="00145DED">
      <w:pPr>
        <w:spacing w:after="0"/>
        <w:jc w:val="both"/>
        <w:rPr>
          <w:rFonts w:ascii="Bookman Old Style" w:hAnsi="Bookman Old Style"/>
          <w:lang w:val="en-US"/>
        </w:rPr>
      </w:pPr>
    </w:p>
    <w:p w:rsidR="00145DED" w:rsidRPr="00E360F7" w:rsidRDefault="00F30DDD" w:rsidP="00145DED">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145DED" w:rsidRPr="00E360F7">
        <w:rPr>
          <w:rFonts w:ascii="Bookman Old Style" w:hAnsi="Bookman Old Style"/>
          <w:sz w:val="24"/>
          <w:lang w:val="en-US"/>
        </w:rPr>
        <w:t>DrawRegion( Region, X, Y )</w:t>
      </w:r>
    </w:p>
    <w:p w:rsidR="00145DED" w:rsidRPr="00E360F7" w:rsidRDefault="00145DED" w:rsidP="00145DED">
      <w:pPr>
        <w:spacing w:after="0"/>
        <w:jc w:val="both"/>
        <w:rPr>
          <w:rFonts w:ascii="Bookman Old Style" w:hAnsi="Bookman Old Style"/>
          <w:lang w:val="en-US"/>
        </w:rPr>
      </w:pPr>
    </w:p>
    <w:p w:rsidR="000605F0" w:rsidRPr="00E360F7" w:rsidRDefault="00145DED" w:rsidP="00766174">
      <w:pPr>
        <w:spacing w:after="0"/>
        <w:jc w:val="both"/>
        <w:rPr>
          <w:rFonts w:ascii="Bookman Old Style" w:hAnsi="Bookman Old Style"/>
          <w:lang w:val="en-US"/>
        </w:rPr>
      </w:pPr>
      <w:r w:rsidRPr="00E360F7">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sidRPr="00E360F7">
        <w:rPr>
          <w:rFonts w:ascii="Bookman Old Style" w:hAnsi="Bookman Old Style"/>
          <w:lang w:val="en-US"/>
        </w:rPr>
        <w:t xml:space="preserve">exposed </w:t>
      </w:r>
      <w:r w:rsidRPr="00E360F7">
        <w:rPr>
          <w:rFonts w:ascii="Bookman Old Style" w:hAnsi="Bookman Old Style"/>
          <w:lang w:val="en-US"/>
        </w:rPr>
        <w:t>through</w:t>
      </w:r>
      <w:r w:rsidR="000605F0" w:rsidRPr="00E360F7">
        <w:rPr>
          <w:rFonts w:ascii="Bookman Old Style" w:hAnsi="Bookman Old Style"/>
          <w:lang w:val="en-US"/>
        </w:rPr>
        <w:t xml:space="preserve"> control ports so that they can be read or modified.</w:t>
      </w:r>
      <w:r w:rsidR="00852D93" w:rsidRPr="00E360F7">
        <w:rPr>
          <w:rFonts w:ascii="Bookman Old Style" w:hAnsi="Bookman Old Style"/>
          <w:lang w:val="en-US"/>
        </w:rPr>
        <w:t xml:space="preserve"> Th</w:t>
      </w:r>
      <w:r w:rsidR="001D0011" w:rsidRPr="00E360F7">
        <w:rPr>
          <w:rFonts w:ascii="Bookman Old Style" w:hAnsi="Bookman Old Style"/>
          <w:lang w:val="en-US"/>
        </w:rPr>
        <w:t>at way th</w:t>
      </w:r>
      <w:r w:rsidR="00852D93" w:rsidRPr="00E360F7">
        <w:rPr>
          <w:rFonts w:ascii="Bookman Old Style" w:hAnsi="Bookman Old Style"/>
          <w:lang w:val="en-US"/>
        </w:rPr>
        <w:t xml:space="preserve">e process for drawing a region would follow </w:t>
      </w:r>
      <w:r w:rsidR="001D0011" w:rsidRPr="00E360F7">
        <w:rPr>
          <w:rFonts w:ascii="Bookman Old Style" w:hAnsi="Bookman Old Style"/>
          <w:lang w:val="en-US"/>
        </w:rPr>
        <w:t>a</w:t>
      </w:r>
      <w:r w:rsidR="00852D93" w:rsidRPr="00E360F7">
        <w:rPr>
          <w:rFonts w:ascii="Bookman Old Style" w:hAnsi="Bookman Old Style"/>
          <w:lang w:val="en-US"/>
        </w:rPr>
        <w:t xml:space="preserve"> </w:t>
      </w:r>
      <w:r w:rsidR="001D0011" w:rsidRPr="00E360F7">
        <w:rPr>
          <w:rFonts w:ascii="Bookman Old Style" w:hAnsi="Bookman Old Style"/>
          <w:lang w:val="en-US"/>
        </w:rPr>
        <w:t>structure</w:t>
      </w:r>
      <w:r w:rsidR="00852D93" w:rsidRPr="00E360F7">
        <w:rPr>
          <w:rFonts w:ascii="Bookman Old Style" w:hAnsi="Bookman Old Style"/>
          <w:lang w:val="en-US"/>
        </w:rPr>
        <w:t xml:space="preserve"> </w:t>
      </w:r>
      <w:r w:rsidR="001D0011" w:rsidRPr="00E360F7">
        <w:rPr>
          <w:rFonts w:ascii="Bookman Old Style" w:hAnsi="Bookman Old Style"/>
          <w:lang w:val="en-US"/>
        </w:rPr>
        <w:t xml:space="preserve">such as this </w:t>
      </w:r>
      <w:r w:rsidR="00852D93" w:rsidRPr="00E360F7">
        <w:rPr>
          <w:rFonts w:ascii="Bookman Old Style" w:hAnsi="Bookman Old Style"/>
          <w:lang w:val="en-US"/>
        </w:rPr>
        <w:t>instead:</w:t>
      </w:r>
    </w:p>
    <w:p w:rsidR="00852D93" w:rsidRPr="00E360F7" w:rsidRDefault="00852D93" w:rsidP="00852D93">
      <w:pPr>
        <w:spacing w:after="0"/>
        <w:jc w:val="both"/>
        <w:rPr>
          <w:rFonts w:ascii="Bookman Old Style" w:hAnsi="Bookman Old Style"/>
          <w:lang w:val="en-US"/>
        </w:rPr>
      </w:pP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SelectedRegion = Region</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DrawingPointX = X</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DrawingPointY = Y</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DrawRegion( )</w:t>
      </w:r>
    </w:p>
    <w:p w:rsidR="00852D93" w:rsidRPr="00E360F7" w:rsidRDefault="00852D93" w:rsidP="00852D93">
      <w:pPr>
        <w:spacing w:after="0"/>
        <w:ind w:left="708"/>
        <w:jc w:val="both"/>
        <w:rPr>
          <w:rFonts w:ascii="Bookman Old Style" w:hAnsi="Bookman Old Style"/>
          <w:sz w:val="24"/>
          <w:lang w:val="en-US"/>
        </w:rPr>
      </w:pPr>
    </w:p>
    <w:p w:rsidR="000605F0" w:rsidRPr="00E360F7" w:rsidRDefault="000605F0" w:rsidP="00766174">
      <w:pPr>
        <w:spacing w:after="0"/>
        <w:jc w:val="both"/>
        <w:rPr>
          <w:rFonts w:ascii="Bookman Old Style" w:hAnsi="Bookman Old Style"/>
          <w:lang w:val="en-US"/>
        </w:rPr>
      </w:pPr>
      <w:r w:rsidRPr="00E360F7">
        <w:rPr>
          <w:rFonts w:ascii="Bookman Old Style" w:hAnsi="Bookman Old Style"/>
          <w:lang w:val="en-US"/>
        </w:rPr>
        <w:t xml:space="preserve">The CPU will first adjust the value of </w:t>
      </w:r>
      <w:r w:rsidR="004E0C66" w:rsidRPr="00E360F7">
        <w:rPr>
          <w:rFonts w:ascii="Bookman Old Style" w:hAnsi="Bookman Old Style"/>
          <w:lang w:val="en-US"/>
        </w:rPr>
        <w:t>the needed</w:t>
      </w:r>
      <w:r w:rsidRPr="00E360F7">
        <w:rPr>
          <w:rFonts w:ascii="Bookman Old Style" w:hAnsi="Bookman Old Style"/>
          <w:lang w:val="en-US"/>
        </w:rPr>
        <w:t xml:space="preserve"> variables, and </w:t>
      </w:r>
      <w:r w:rsidR="00A867DB" w:rsidRPr="00E360F7">
        <w:rPr>
          <w:rFonts w:ascii="Bookman Old Style" w:hAnsi="Bookman Old Style"/>
          <w:lang w:val="en-US"/>
        </w:rPr>
        <w:t xml:space="preserve">only </w:t>
      </w:r>
      <w:r w:rsidRPr="00E360F7">
        <w:rPr>
          <w:rFonts w:ascii="Bookman Old Style" w:hAnsi="Bookman Old Style"/>
          <w:lang w:val="en-US"/>
        </w:rPr>
        <w:t xml:space="preserve">then write to the chip’s command port. This will </w:t>
      </w:r>
      <w:r w:rsidR="001D0011" w:rsidRPr="00E360F7">
        <w:rPr>
          <w:rFonts w:ascii="Bookman Old Style" w:hAnsi="Bookman Old Style"/>
          <w:lang w:val="en-US"/>
        </w:rPr>
        <w:t>ensure</w:t>
      </w:r>
      <w:r w:rsidRPr="00E360F7">
        <w:rPr>
          <w:rFonts w:ascii="Bookman Old Style" w:hAnsi="Bookman Old Style"/>
          <w:lang w:val="en-US"/>
        </w:rPr>
        <w:t xml:space="preserve"> the chip function</w:t>
      </w:r>
      <w:r w:rsidR="001D0011" w:rsidRPr="00E360F7">
        <w:rPr>
          <w:rFonts w:ascii="Bookman Old Style" w:hAnsi="Bookman Old Style"/>
          <w:lang w:val="en-US"/>
        </w:rPr>
        <w:t>s work</w:t>
      </w:r>
      <w:r w:rsidR="00852D93" w:rsidRPr="00E360F7">
        <w:rPr>
          <w:rFonts w:ascii="Bookman Old Style" w:hAnsi="Bookman Old Style"/>
          <w:lang w:val="en-US"/>
        </w:rPr>
        <w:t xml:space="preserve"> in the desired way.</w:t>
      </w:r>
      <w:r w:rsidRPr="00E360F7">
        <w:rPr>
          <w:rFonts w:ascii="Bookman Old Style" w:hAnsi="Bookman Old Style"/>
          <w:lang w:val="en-US"/>
        </w:rPr>
        <w:t xml:space="preserve"> </w:t>
      </w:r>
    </w:p>
    <w:p w:rsidR="002D52BD" w:rsidRPr="00E360F7" w:rsidRDefault="002D52BD" w:rsidP="002D52BD">
      <w:pPr>
        <w:spacing w:after="0"/>
        <w:jc w:val="both"/>
        <w:rPr>
          <w:rFonts w:ascii="Bookman Old Style" w:hAnsi="Bookman Old Style"/>
          <w:lang w:val="en-US"/>
        </w:rPr>
      </w:pPr>
    </w:p>
    <w:p w:rsidR="00282359" w:rsidRPr="00E360F7" w:rsidRDefault="00282359" w:rsidP="00282359">
      <w:pPr>
        <w:spacing w:after="0"/>
        <w:jc w:val="both"/>
        <w:rPr>
          <w:rFonts w:ascii="Bookman Old Style" w:hAnsi="Bookman Old Style"/>
          <w:lang w:val="en-US"/>
        </w:rPr>
      </w:pPr>
    </w:p>
    <w:p w:rsidR="00FE19A9" w:rsidRPr="00E360F7" w:rsidRDefault="00282359" w:rsidP="00FE19A9">
      <w:pPr>
        <w:pStyle w:val="Ttulo2"/>
      </w:pPr>
      <w:bookmarkStart w:id="12" w:name="_Toc83493739"/>
      <w:r w:rsidRPr="00E360F7">
        <w:t>7</w:t>
      </w:r>
      <w:r w:rsidR="00FE19A9" w:rsidRPr="00E360F7">
        <w:t xml:space="preserve"> Internal data </w:t>
      </w:r>
      <w:bookmarkEnd w:id="6"/>
      <w:r w:rsidR="00FE19A9" w:rsidRPr="00E360F7">
        <w:t>formats</w:t>
      </w:r>
      <w:bookmarkEnd w:id="12"/>
    </w:p>
    <w:p w:rsidR="00AC4D95" w:rsidRPr="00E360F7" w:rsidRDefault="00AC4D95" w:rsidP="00FE19A9">
      <w:pPr>
        <w:spacing w:after="0"/>
        <w:jc w:val="both"/>
        <w:rPr>
          <w:rFonts w:ascii="Bookman Old Style" w:hAnsi="Bookman Old Style"/>
          <w:lang w:val="en-US"/>
        </w:rPr>
      </w:pPr>
      <w:r w:rsidRPr="00E360F7">
        <w:rPr>
          <w:rFonts w:ascii="Bookman Old Style" w:hAnsi="Bookman Old Style"/>
          <w:lang w:val="en-US"/>
        </w:rPr>
        <w:t>All</w:t>
      </w:r>
      <w:r w:rsidR="00766174" w:rsidRPr="00E360F7">
        <w:rPr>
          <w:rFonts w:ascii="Bookman Old Style" w:hAnsi="Bookman Old Style"/>
          <w:lang w:val="en-US"/>
        </w:rPr>
        <w:t xml:space="preserve"> data processed within the console components is always </w:t>
      </w:r>
      <w:r w:rsidRPr="00E360F7">
        <w:rPr>
          <w:rFonts w:ascii="Bookman Old Style" w:hAnsi="Bookman Old Style"/>
          <w:lang w:val="en-US"/>
        </w:rPr>
        <w:t xml:space="preserve">in the form of </w:t>
      </w:r>
      <w:r w:rsidR="00766174" w:rsidRPr="00E360F7">
        <w:rPr>
          <w:rFonts w:ascii="Bookman Old Style" w:hAnsi="Bookman Old Style"/>
          <w:lang w:val="en-US"/>
        </w:rPr>
        <w:t>32-bit word</w:t>
      </w:r>
      <w:r w:rsidR="00A867DB" w:rsidRPr="00E360F7">
        <w:rPr>
          <w:rFonts w:ascii="Bookman Old Style" w:hAnsi="Bookman Old Style"/>
          <w:lang w:val="en-US"/>
        </w:rPr>
        <w:t>s</w:t>
      </w:r>
      <w:r w:rsidRPr="00E360F7">
        <w:rPr>
          <w:rFonts w:ascii="Bookman Old Style" w:hAnsi="Bookman Old Style"/>
          <w:lang w:val="en-US"/>
        </w:rPr>
        <w:t>. However</w:t>
      </w:r>
      <w:r w:rsidR="00766174" w:rsidRPr="00E360F7">
        <w:rPr>
          <w:rFonts w:ascii="Bookman Old Style" w:hAnsi="Bookman Old Style"/>
          <w:lang w:val="en-US"/>
        </w:rPr>
        <w:t>, the same 32 bits will be interpreted</w:t>
      </w:r>
      <w:r w:rsidRPr="00E360F7">
        <w:rPr>
          <w:rFonts w:ascii="Bookman Old Style" w:hAnsi="Bookman Old Style"/>
          <w:lang w:val="en-US"/>
        </w:rPr>
        <w:t xml:space="preserve"> in different ways by different console components depending on the context. In this section we will describe the available bit formats and interpretations within a Vircon32 system:</w:t>
      </w:r>
    </w:p>
    <w:p w:rsidR="00AC4D95" w:rsidRPr="00E360F7" w:rsidRDefault="00AC4D95"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.1 </w:t>
      </w:r>
      <w:r w:rsidR="00FE19A9" w:rsidRPr="00E360F7">
        <w:rPr>
          <w:lang w:val="en-US"/>
        </w:rPr>
        <w:t>Integer</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interpreted as a 32-bit signed integer. It uses two’s-complement notation. This is equivalent to the C data type “int32_t”.</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 xml:space="preserve">Note that this is the only integer data type available: there are no unsigned integers, and there are no </w:t>
      </w:r>
      <w:r w:rsidR="00AC4D95" w:rsidRPr="00E360F7">
        <w:rPr>
          <w:rFonts w:ascii="Bookman Old Style" w:hAnsi="Bookman Old Style"/>
          <w:lang w:val="en-US"/>
        </w:rPr>
        <w:t xml:space="preserve">variants for </w:t>
      </w:r>
      <w:r w:rsidRPr="00E360F7">
        <w:rPr>
          <w:rFonts w:ascii="Bookman Old Style" w:hAnsi="Bookman Old Style"/>
          <w:lang w:val="en-US"/>
        </w:rPr>
        <w:t>different</w:t>
      </w:r>
      <w:r w:rsidR="00AC4D95" w:rsidRPr="00E360F7">
        <w:rPr>
          <w:rFonts w:ascii="Bookman Old Style" w:hAnsi="Bookman Old Style"/>
          <w:lang w:val="en-US"/>
        </w:rPr>
        <w:t xml:space="preserve"> </w:t>
      </w:r>
      <w:r w:rsidRPr="00E360F7">
        <w:rPr>
          <w:rFonts w:ascii="Bookman Old Style" w:hAnsi="Bookman Old Style"/>
          <w:lang w:val="en-US"/>
        </w:rPr>
        <w:t>sizes.</w:t>
      </w:r>
    </w:p>
    <w:p w:rsidR="00FE19A9" w:rsidRPr="00E360F7" w:rsidRDefault="00A867DB" w:rsidP="00FE19A9">
      <w:pPr>
        <w:pStyle w:val="Ttulo3"/>
        <w:rPr>
          <w:lang w:val="en-US"/>
        </w:rPr>
      </w:pPr>
      <w:r w:rsidRPr="00E360F7">
        <w:rPr>
          <w:lang w:val="en-US"/>
        </w:rPr>
        <w:lastRenderedPageBreak/>
        <w:t>7</w:t>
      </w:r>
      <w:r w:rsidR="009A4E0C" w:rsidRPr="00E360F7">
        <w:rPr>
          <w:lang w:val="en-US"/>
        </w:rPr>
        <w:t xml:space="preserve">.2 </w:t>
      </w:r>
      <w:r w:rsidR="00FE19A9" w:rsidRPr="00E360F7">
        <w:rPr>
          <w:lang w:val="en-US"/>
        </w:rPr>
        <w:t>Boolean</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Pr="00E360F7" w:rsidRDefault="00FE19A9" w:rsidP="00FE19A9">
      <w:pPr>
        <w:spacing w:after="0"/>
        <w:jc w:val="both"/>
        <w:rPr>
          <w:rFonts w:ascii="Bookman Old Style" w:hAnsi="Bookman Old Style"/>
          <w:lang w:val="en-US"/>
        </w:rPr>
      </w:pPr>
    </w:p>
    <w:p w:rsidR="00FE19A9" w:rsidRPr="00E360F7" w:rsidRDefault="00AC4D95" w:rsidP="00FE19A9">
      <w:pPr>
        <w:spacing w:after="0"/>
        <w:jc w:val="both"/>
        <w:rPr>
          <w:rFonts w:ascii="Bookman Old Style" w:hAnsi="Bookman Old Style"/>
          <w:lang w:val="en-US"/>
        </w:rPr>
      </w:pPr>
      <w:r w:rsidRPr="00E360F7">
        <w:rPr>
          <w:rFonts w:ascii="Bookman Old Style" w:hAnsi="Bookman Old Style"/>
          <w:lang w:val="en-US"/>
        </w:rPr>
        <w:t xml:space="preserve">When </w:t>
      </w:r>
      <w:r w:rsidRPr="00E360F7">
        <w:rPr>
          <w:rFonts w:ascii="Bookman Old Style" w:hAnsi="Bookman Old Style"/>
          <w:u w:val="single"/>
          <w:lang w:val="en-US"/>
        </w:rPr>
        <w:t>producing</w:t>
      </w:r>
      <w:r w:rsidRPr="00E360F7">
        <w:rPr>
          <w:rFonts w:ascii="Bookman Old Style" w:hAnsi="Bookman Old Style"/>
          <w:lang w:val="en-US"/>
        </w:rPr>
        <w:t xml:space="preserve"> </w:t>
      </w:r>
      <w:r w:rsidR="00FE19A9" w:rsidRPr="00E360F7">
        <w:rPr>
          <w:rFonts w:ascii="Bookman Old Style" w:hAnsi="Bookman Old Style"/>
          <w:lang w:val="en-US"/>
        </w:rPr>
        <w:t>a boolean</w:t>
      </w:r>
      <w:r w:rsidRPr="00E360F7">
        <w:rPr>
          <w:rFonts w:ascii="Bookman Old Style" w:hAnsi="Bookman Old Style"/>
          <w:lang w:val="en-US"/>
        </w:rPr>
        <w:t>, Vircon32 always use</w:t>
      </w:r>
      <w:r w:rsidR="00F93C0D" w:rsidRPr="00E360F7">
        <w:rPr>
          <w:rFonts w:ascii="Bookman Old Style" w:hAnsi="Bookman Old Style"/>
          <w:lang w:val="en-US"/>
        </w:rPr>
        <w:t xml:space="preserve">s </w:t>
      </w:r>
      <w:r w:rsidRPr="00E360F7">
        <w:rPr>
          <w:rFonts w:ascii="Bookman Old Style" w:hAnsi="Bookman Old Style"/>
          <w:lang w:val="en-US"/>
        </w:rPr>
        <w:t xml:space="preserve">the </w:t>
      </w:r>
      <w:r w:rsidR="00FE19A9" w:rsidRPr="00E360F7">
        <w:rPr>
          <w:rFonts w:ascii="Bookman Old Style" w:hAnsi="Bookman Old Style"/>
          <w:lang w:val="en-US"/>
        </w:rPr>
        <w:t xml:space="preserve">values </w:t>
      </w:r>
      <w:r w:rsidRPr="00E360F7">
        <w:rPr>
          <w:rFonts w:ascii="Bookman Old Style" w:hAnsi="Bookman Old Style"/>
          <w:lang w:val="en-US"/>
        </w:rPr>
        <w:t>1</w:t>
      </w:r>
      <w:r w:rsidR="00FE19A9" w:rsidRPr="00E360F7">
        <w:rPr>
          <w:rFonts w:ascii="Bookman Old Style" w:hAnsi="Bookman Old Style"/>
          <w:lang w:val="en-US"/>
        </w:rPr>
        <w:t xml:space="preserve"> for “true” </w:t>
      </w:r>
      <w:r w:rsidRPr="00E360F7">
        <w:rPr>
          <w:rFonts w:ascii="Bookman Old Style" w:hAnsi="Bookman Old Style"/>
          <w:lang w:val="en-US"/>
        </w:rPr>
        <w:t>and</w:t>
      </w:r>
      <w:r w:rsidR="00FE19A9" w:rsidRPr="00E360F7">
        <w:rPr>
          <w:rFonts w:ascii="Bookman Old Style" w:hAnsi="Bookman Old Style"/>
          <w:lang w:val="en-US"/>
        </w:rPr>
        <w:t xml:space="preserve"> 0 for “false”.</w:t>
      </w: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.3 </w:t>
      </w:r>
      <w:r w:rsidR="00FE19A9" w:rsidRPr="00E360F7">
        <w:rPr>
          <w:lang w:val="en-US"/>
        </w:rPr>
        <w:t>Float</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interpreted as a 32-bit floating point number. It follows the usual exponential notation as defined by IEEE 754. This is equivalent to the C data type “float”.</w:t>
      </w:r>
    </w:p>
    <w:p w:rsidR="00FE19A9" w:rsidRPr="00E360F7" w:rsidRDefault="00FE19A9" w:rsidP="00FE19A9">
      <w:pPr>
        <w:spacing w:after="0"/>
        <w:jc w:val="both"/>
        <w:rPr>
          <w:rFonts w:ascii="Bookman Old Style" w:hAnsi="Bookman Old Style"/>
          <w:lang w:val="en-US"/>
        </w:rPr>
      </w:pPr>
    </w:p>
    <w:p w:rsidR="00FE19A9" w:rsidRPr="00E360F7" w:rsidRDefault="00191B6E" w:rsidP="00FE19A9">
      <w:pPr>
        <w:spacing w:after="0"/>
        <w:jc w:val="both"/>
        <w:rPr>
          <w:rFonts w:ascii="Bookman Old Style" w:hAnsi="Bookman Old Style"/>
          <w:lang w:val="en-US"/>
        </w:rPr>
      </w:pPr>
      <w:r w:rsidRPr="00E360F7">
        <w:rPr>
          <w:rFonts w:ascii="Bookman Old Style" w:hAnsi="Bookman Old Style"/>
          <w:lang w:val="en-US"/>
        </w:rPr>
        <w:t xml:space="preserve">Note </w:t>
      </w:r>
      <w:r w:rsidR="00FE19A9" w:rsidRPr="00E360F7">
        <w:rPr>
          <w:rFonts w:ascii="Bookman Old Style" w:hAnsi="Bookman Old Style"/>
          <w:lang w:val="en-US"/>
        </w:rPr>
        <w:t>that floats can use special values such as NaN (not a number), infinities and indeterminates.</w:t>
      </w:r>
      <w:r w:rsidRPr="00E360F7">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.4 </w:t>
      </w:r>
      <w:r w:rsidR="00FE19A9" w:rsidRPr="00E360F7">
        <w:rPr>
          <w:lang w:val="en-US"/>
        </w:rPr>
        <w:t>Binary</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taken to be just a sequence of 32 bits, independent from each other and without any further meaning as a group.</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This interpretation is usually only used by binary operations such as AND/OR. This is equivalent to the way C treats integers in such operations.</w:t>
      </w: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.5 </w:t>
      </w:r>
      <w:r w:rsidR="00FE19A9" w:rsidRPr="00E360F7">
        <w:rPr>
          <w:lang w:val="en-US"/>
        </w:rPr>
        <w:t>GPU color</w:t>
      </w:r>
    </w:p>
    <w:p w:rsidR="00A867DB" w:rsidRPr="00E360F7" w:rsidRDefault="00FE19A9" w:rsidP="00FE19A9">
      <w:pPr>
        <w:spacing w:after="0"/>
        <w:jc w:val="both"/>
        <w:rPr>
          <w:rFonts w:ascii="Bookman Old Style" w:hAnsi="Bookman Old Style"/>
          <w:lang w:val="en-US"/>
        </w:rPr>
      </w:pPr>
      <w:r w:rsidRPr="00E360F7">
        <w:rPr>
          <w:rFonts w:ascii="Bookman Old Style" w:hAnsi="Bookman Old Style"/>
          <w:lang w:val="en-US"/>
        </w:rPr>
        <w:t xml:space="preserve">If the GPU uses a word to produce a screen color, it will interpret </w:t>
      </w:r>
      <w:r w:rsidR="00191B6E" w:rsidRPr="00E360F7">
        <w:rPr>
          <w:rFonts w:ascii="Bookman Old Style" w:hAnsi="Bookman Old Style"/>
          <w:lang w:val="en-US"/>
        </w:rPr>
        <w:t>that word</w:t>
      </w:r>
      <w:r w:rsidRPr="00E360F7">
        <w:rPr>
          <w:rFonts w:ascii="Bookman Old Style" w:hAnsi="Bookman Old Style"/>
          <w:lang w:val="en-US"/>
        </w:rPr>
        <w:t xml:space="preserve"> as a set of 4 8-bit fields representing the color components in RGBA space.</w:t>
      </w:r>
      <w:r w:rsidR="00A867DB" w:rsidRPr="00E360F7">
        <w:rPr>
          <w:rFonts w:ascii="Bookman Old Style" w:hAnsi="Bookman Old Style"/>
          <w:lang w:val="en-US"/>
        </w:rPr>
        <w:t xml:space="preserve"> This is equivalent to the RGBA8 format used by </w:t>
      </w:r>
      <w:r w:rsidR="003C2270" w:rsidRPr="00E360F7">
        <w:rPr>
          <w:rFonts w:ascii="Bookman Old Style" w:hAnsi="Bookman Old Style"/>
          <w:lang w:val="en-US"/>
        </w:rPr>
        <w:t>many</w:t>
      </w:r>
      <w:r w:rsidR="00A867DB" w:rsidRPr="00E360F7">
        <w:rPr>
          <w:rFonts w:ascii="Bookman Old Style" w:hAnsi="Bookman Old Style"/>
          <w:lang w:val="en-US"/>
        </w:rPr>
        <w:t xml:space="preserve"> graphic cards.</w:t>
      </w:r>
    </w:p>
    <w:p w:rsidR="00A867DB" w:rsidRPr="00E360F7" w:rsidRDefault="00A867DB"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In some situations the alpha component might not be applicable, and in those cases the value for Alpha field will simply be ignored</w:t>
      </w:r>
      <w:r w:rsidR="00191B6E" w:rsidRPr="00E360F7">
        <w:rPr>
          <w:rFonts w:ascii="Bookman Old Style" w:hAnsi="Bookman Old Style"/>
          <w:lang w:val="en-US"/>
        </w:rPr>
        <w:t>, and treated as “full opacity”</w:t>
      </w:r>
      <w:r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A85E2B" w:rsidRPr="00E360F7" w:rsidRDefault="008569FE"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231224"/>
            <wp:effectExtent l="19050" t="0" r="2540" b="0"/>
            <wp:docPr id="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88710" cy="1231224"/>
                    </a:xfrm>
                    <a:prstGeom prst="rect">
                      <a:avLst/>
                    </a:prstGeom>
                    <a:noFill/>
                    <a:ln w="9525">
                      <a:noFill/>
                      <a:miter lim="800000"/>
                      <a:headEnd/>
                      <a:tailEnd/>
                    </a:ln>
                  </pic:spPr>
                </pic:pic>
              </a:graphicData>
            </a:graphic>
          </wp:inline>
        </w:drawing>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lastRenderedPageBreak/>
        <w:t>7</w:t>
      </w:r>
      <w:r w:rsidR="009A4E0C" w:rsidRPr="00E360F7">
        <w:rPr>
          <w:lang w:val="en-US"/>
        </w:rPr>
        <w:t xml:space="preserve">.6 </w:t>
      </w:r>
      <w:r w:rsidR="00FE19A9" w:rsidRPr="00E360F7">
        <w:rPr>
          <w:lang w:val="en-US"/>
        </w:rPr>
        <w:t>SPU sample</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Pr="00E360F7" w:rsidRDefault="00A867DB" w:rsidP="00FE19A9">
      <w:pPr>
        <w:spacing w:after="0"/>
        <w:jc w:val="both"/>
        <w:rPr>
          <w:rFonts w:ascii="Bookman Old Style" w:hAnsi="Bookman Old Style"/>
          <w:lang w:val="en-US"/>
        </w:rPr>
      </w:pPr>
    </w:p>
    <w:p w:rsidR="00A867DB" w:rsidRPr="00E360F7" w:rsidRDefault="00A867DB" w:rsidP="00FE19A9">
      <w:pPr>
        <w:spacing w:after="0"/>
        <w:jc w:val="both"/>
        <w:rPr>
          <w:rFonts w:ascii="Bookman Old Style" w:hAnsi="Bookman Old Style"/>
          <w:lang w:val="en-US"/>
        </w:rPr>
      </w:pPr>
      <w:r w:rsidRPr="00E360F7">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A867DB" w:rsidRPr="00E360F7" w:rsidRDefault="00A867DB"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.7 </w:t>
      </w:r>
      <w:r w:rsidR="00FE19A9" w:rsidRPr="00E360F7">
        <w:rPr>
          <w:lang w:val="en-US"/>
        </w:rPr>
        <w:t>CPU instruction</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 xml:space="preserve">If the CPU attempts to execute a word as an instruction, it will interpret it as an instruction opcode with a series of complementary fields. </w:t>
      </w:r>
      <w:r w:rsidR="00106B91" w:rsidRPr="00E360F7">
        <w:rPr>
          <w:rFonts w:ascii="Bookman Old Style" w:hAnsi="Bookman Old Style"/>
          <w:lang w:val="en-US"/>
        </w:rPr>
        <w:t>Among those fields is the “Port number” that is used by the control bus</w:t>
      </w:r>
      <w:r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753AC0" w:rsidRPr="00E360F7" w:rsidRDefault="00753AC0"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Pr="00E360F7" w:rsidRDefault="00106B91" w:rsidP="00FE19A9">
      <w:pPr>
        <w:spacing w:after="0"/>
        <w:jc w:val="both"/>
        <w:rPr>
          <w:rFonts w:ascii="Bookman Old Style" w:hAnsi="Bookman Old Style"/>
          <w:lang w:val="en-US"/>
        </w:rPr>
      </w:pPr>
    </w:p>
    <w:p w:rsidR="00A867DB" w:rsidRPr="00E360F7" w:rsidRDefault="00106B91" w:rsidP="00FE19A9">
      <w:pPr>
        <w:spacing w:after="0"/>
        <w:jc w:val="both"/>
        <w:rPr>
          <w:rFonts w:ascii="Bookman Old Style" w:hAnsi="Bookman Old Style"/>
          <w:lang w:val="en-US"/>
        </w:rPr>
      </w:pPr>
      <w:r w:rsidRPr="00E360F7">
        <w:rPr>
          <w:rFonts w:ascii="Bookman Old Style" w:hAnsi="Bookman Old Style"/>
          <w:lang w:val="en-US"/>
        </w:rPr>
        <w:t>As for the use and interpretation of other fields, it will be covered in the CPU specification.</w:t>
      </w:r>
    </w:p>
    <w:p w:rsidR="00106B91" w:rsidRPr="00E360F7" w:rsidRDefault="00106B91" w:rsidP="00FE19A9">
      <w:pPr>
        <w:spacing w:after="0"/>
        <w:jc w:val="both"/>
        <w:rPr>
          <w:rFonts w:ascii="Bookman Old Style" w:hAnsi="Bookman Old Style"/>
          <w:lang w:val="en-US"/>
        </w:rPr>
      </w:pPr>
    </w:p>
    <w:p w:rsidR="00106B91" w:rsidRPr="00E360F7" w:rsidRDefault="00106B91" w:rsidP="00FE19A9">
      <w:pPr>
        <w:spacing w:after="0"/>
        <w:jc w:val="both"/>
        <w:rPr>
          <w:rFonts w:ascii="Bookman Old Style" w:hAnsi="Bookman Old Style"/>
          <w:lang w:val="en-US"/>
        </w:rPr>
      </w:pPr>
    </w:p>
    <w:p w:rsidR="006B7412" w:rsidRPr="00E360F7" w:rsidRDefault="006B7412" w:rsidP="006B7412">
      <w:pPr>
        <w:pStyle w:val="Ttulo2"/>
      </w:pPr>
      <w:bookmarkStart w:id="13" w:name="_Toc83493740"/>
      <w:r w:rsidRPr="00E360F7">
        <w:t>8 Endianness</w:t>
      </w:r>
      <w:bookmarkEnd w:id="13"/>
    </w:p>
    <w:p w:rsidR="006B7412" w:rsidRPr="00E360F7" w:rsidRDefault="006B7412" w:rsidP="006B7412">
      <w:pPr>
        <w:spacing w:after="0"/>
        <w:jc w:val="both"/>
        <w:rPr>
          <w:rFonts w:ascii="Bookman Old Style" w:hAnsi="Bookman Old Style"/>
          <w:lang w:val="en-US"/>
        </w:rPr>
      </w:pPr>
      <w:r w:rsidRPr="00E360F7">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Pr="00E360F7" w:rsidRDefault="006B7412" w:rsidP="006B7412">
      <w:pPr>
        <w:spacing w:after="0"/>
        <w:jc w:val="both"/>
        <w:rPr>
          <w:rFonts w:ascii="Bookman Old Style" w:hAnsi="Bookman Old Style"/>
          <w:lang w:val="en-US"/>
        </w:rPr>
      </w:pPr>
    </w:p>
    <w:p w:rsidR="006B7412" w:rsidRPr="00E360F7" w:rsidRDefault="006B7412" w:rsidP="006B7412">
      <w:pPr>
        <w:spacing w:after="0"/>
        <w:jc w:val="both"/>
        <w:rPr>
          <w:rFonts w:ascii="Bookman Old Style" w:hAnsi="Bookman Old Style"/>
          <w:lang w:val="en-US"/>
        </w:rPr>
      </w:pPr>
      <w:r w:rsidRPr="00E360F7">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sidRPr="00E360F7">
        <w:rPr>
          <w:rFonts w:ascii="Bookman Old Style" w:hAnsi="Bookman Old Style"/>
          <w:lang w:val="en-US"/>
        </w:rPr>
        <w:lastRenderedPageBreak/>
        <w:t>bytes. Because of this some implementation details may need to take endianness into account</w:t>
      </w:r>
      <w:r w:rsidR="0069176D" w:rsidRPr="00E360F7">
        <w:rPr>
          <w:rFonts w:ascii="Bookman Old Style" w:hAnsi="Bookman Old Style"/>
          <w:lang w:val="en-US"/>
        </w:rPr>
        <w:t xml:space="preserve"> i</w:t>
      </w:r>
      <w:r w:rsidRPr="00E360F7">
        <w:rPr>
          <w:rFonts w:ascii="Bookman Old Style" w:hAnsi="Bookman Old Style"/>
          <w:lang w:val="en-US"/>
        </w:rPr>
        <w:t>n order to ensure binary compatibility.</w:t>
      </w:r>
    </w:p>
    <w:p w:rsidR="006B7412" w:rsidRPr="00E360F7" w:rsidRDefault="006B7412" w:rsidP="006B7412">
      <w:pPr>
        <w:spacing w:after="0"/>
        <w:jc w:val="both"/>
        <w:rPr>
          <w:rFonts w:ascii="Bookman Old Style" w:hAnsi="Bookman Old Style"/>
          <w:lang w:val="en-US"/>
        </w:rPr>
      </w:pPr>
    </w:p>
    <w:p w:rsidR="006B7412" w:rsidRPr="00E360F7" w:rsidRDefault="006B7412" w:rsidP="006B7412">
      <w:pPr>
        <w:spacing w:after="0"/>
        <w:jc w:val="both"/>
        <w:rPr>
          <w:rFonts w:ascii="Bookman Old Style" w:hAnsi="Bookman Old Style"/>
          <w:lang w:val="en-US"/>
        </w:rPr>
      </w:pPr>
      <w:r w:rsidRPr="00E360F7">
        <w:rPr>
          <w:rFonts w:ascii="Bookman Old Style" w:hAnsi="Bookman Old Style"/>
          <w:lang w:val="en-US"/>
        </w:rPr>
        <w:t xml:space="preserve">For this reason Vircon32 system is defined to represent words using a </w:t>
      </w:r>
      <w:r w:rsidRPr="00E360F7">
        <w:rPr>
          <w:rFonts w:ascii="Bookman Old Style" w:hAnsi="Bookman Old Style"/>
          <w:b/>
          <w:bCs/>
          <w:lang w:val="en-US"/>
        </w:rPr>
        <w:t>little-endian</w:t>
      </w:r>
      <w:r w:rsidRPr="00E360F7">
        <w:rPr>
          <w:rFonts w:ascii="Bookman Old Style" w:hAnsi="Bookman Old Style"/>
          <w:lang w:val="en-US"/>
        </w:rPr>
        <w:t xml:space="preserve"> system. This is the representation used by most of the current computer systems.</w:t>
      </w:r>
    </w:p>
    <w:p w:rsidR="006B7412" w:rsidRPr="00E360F7" w:rsidRDefault="006B7412" w:rsidP="006B7412">
      <w:pPr>
        <w:spacing w:after="0"/>
        <w:jc w:val="both"/>
        <w:rPr>
          <w:rFonts w:ascii="Bookman Old Style" w:hAnsi="Bookman Old Style"/>
          <w:lang w:val="en-US"/>
        </w:rPr>
      </w:pPr>
    </w:p>
    <w:p w:rsidR="006B7412" w:rsidRPr="00E360F7" w:rsidRDefault="006B7412" w:rsidP="006B7412">
      <w:pPr>
        <w:spacing w:after="0"/>
        <w:jc w:val="both"/>
        <w:rPr>
          <w:rFonts w:ascii="Bookman Old Style" w:hAnsi="Bookman Old Style"/>
          <w:lang w:val="en-US"/>
        </w:rPr>
      </w:pPr>
    </w:p>
    <w:p w:rsidR="00B810DE" w:rsidRPr="00E360F7" w:rsidRDefault="006B7412" w:rsidP="00B810DE">
      <w:pPr>
        <w:pStyle w:val="Ttulo2"/>
      </w:pPr>
      <w:bookmarkStart w:id="14" w:name="_Toc83493741"/>
      <w:r w:rsidRPr="00E360F7">
        <w:t>9</w:t>
      </w:r>
      <w:r w:rsidR="00B810DE" w:rsidRPr="00E360F7">
        <w:t xml:space="preserve"> Hardware errors</w:t>
      </w:r>
      <w:bookmarkEnd w:id="14"/>
    </w:p>
    <w:p w:rsidR="00106B91" w:rsidRPr="00E360F7" w:rsidRDefault="00F93C0D" w:rsidP="00B810DE">
      <w:pPr>
        <w:spacing w:after="0"/>
        <w:jc w:val="both"/>
        <w:rPr>
          <w:rFonts w:ascii="Bookman Old Style" w:hAnsi="Bookman Old Style"/>
          <w:lang w:val="en-US"/>
        </w:rPr>
      </w:pPr>
      <w:r w:rsidRPr="00E360F7">
        <w:rPr>
          <w:rFonts w:ascii="Bookman Old Style" w:hAnsi="Bookman Old Style"/>
          <w:lang w:val="en-US"/>
        </w:rPr>
        <w:t>During the execution of a program, some hardware components may be requested to perform operations that they are unable to complete. Common examples are accessing non-existent memory, and mathematical errors such as divisions by zero. When the console detects any of these situation</w:t>
      </w:r>
      <w:r w:rsidR="003C2270" w:rsidRPr="00E360F7">
        <w:rPr>
          <w:rFonts w:ascii="Bookman Old Style" w:hAnsi="Bookman Old Style"/>
          <w:lang w:val="en-US"/>
        </w:rPr>
        <w:t>s</w:t>
      </w:r>
      <w:r w:rsidRPr="00E360F7">
        <w:rPr>
          <w:rFonts w:ascii="Bookman Old Style" w:hAnsi="Bookman Old Style"/>
          <w:lang w:val="en-US"/>
        </w:rPr>
        <w:t xml:space="preserve"> it will trigger a hardware error</w:t>
      </w:r>
      <w:r w:rsidR="00B810DE" w:rsidRPr="00E360F7">
        <w:rPr>
          <w:rFonts w:ascii="Bookman Old Style" w:hAnsi="Bookman Old Style"/>
          <w:lang w:val="en-US"/>
        </w:rPr>
        <w:t>.</w:t>
      </w:r>
      <w:r w:rsidR="001F162C" w:rsidRPr="00E360F7">
        <w:rPr>
          <w:rFonts w:ascii="Bookman Old Style" w:hAnsi="Bookman Old Style"/>
          <w:lang w:val="en-US"/>
        </w:rPr>
        <w:t xml:space="preserve"> When a h</w:t>
      </w:r>
      <w:r w:rsidRPr="00E360F7">
        <w:rPr>
          <w:rFonts w:ascii="Bookman Old Style" w:hAnsi="Bookman Old Style"/>
          <w:lang w:val="en-US"/>
        </w:rPr>
        <w:t xml:space="preserve">ardware errors </w:t>
      </w:r>
      <w:r w:rsidR="001F162C" w:rsidRPr="00E360F7">
        <w:rPr>
          <w:rFonts w:ascii="Bookman Old Style" w:hAnsi="Bookman Old Style"/>
          <w:lang w:val="en-US"/>
        </w:rPr>
        <w:t xml:space="preserve">is triggered it will </w:t>
      </w:r>
      <w:r w:rsidRPr="00E360F7">
        <w:rPr>
          <w:rFonts w:ascii="Bookman Old Style" w:hAnsi="Bookman Old Style"/>
          <w:lang w:val="en-US"/>
        </w:rPr>
        <w:t>cause the console to stop execution of the program and transfer control to the BIOS</w:t>
      </w:r>
      <w:r w:rsidR="00106B91" w:rsidRPr="00E360F7">
        <w:rPr>
          <w:rFonts w:ascii="Bookman Old Style" w:hAnsi="Bookman Old Style"/>
          <w:lang w:val="en-US"/>
        </w:rPr>
        <w:t xml:space="preserve"> </w:t>
      </w:r>
      <w:r w:rsidR="001F162C" w:rsidRPr="00E360F7">
        <w:rPr>
          <w:rFonts w:ascii="Bookman Old Style" w:hAnsi="Bookman Old Style"/>
          <w:lang w:val="en-US"/>
        </w:rPr>
        <w:t xml:space="preserve">error routines </w:t>
      </w:r>
      <w:r w:rsidR="00106B91" w:rsidRPr="00E360F7">
        <w:rPr>
          <w:rFonts w:ascii="Bookman Old Style" w:hAnsi="Bookman Old Style"/>
          <w:lang w:val="en-US"/>
        </w:rPr>
        <w:t>to handle the error.</w:t>
      </w:r>
    </w:p>
    <w:p w:rsidR="001F162C" w:rsidRPr="00E360F7" w:rsidRDefault="001F162C" w:rsidP="00B810DE">
      <w:pPr>
        <w:spacing w:after="0"/>
        <w:jc w:val="both"/>
        <w:rPr>
          <w:rFonts w:ascii="Bookman Old Style" w:hAnsi="Bookman Old Style"/>
          <w:lang w:val="en-US"/>
        </w:rPr>
      </w:pPr>
    </w:p>
    <w:p w:rsidR="00F93C0D" w:rsidRPr="00E360F7" w:rsidRDefault="001F162C" w:rsidP="00B810DE">
      <w:pPr>
        <w:spacing w:after="0"/>
        <w:jc w:val="both"/>
        <w:rPr>
          <w:rFonts w:ascii="Bookman Old Style" w:hAnsi="Bookman Old Style"/>
          <w:lang w:val="en-US"/>
        </w:rPr>
      </w:pPr>
      <w:r w:rsidRPr="00E360F7">
        <w:rPr>
          <w:rFonts w:ascii="Bookman Old Style" w:hAnsi="Bookman Old Style"/>
          <w:lang w:val="en-US"/>
        </w:rPr>
        <w:t xml:space="preserve">The BIOS error handlers are very simple, </w:t>
      </w:r>
      <w:r w:rsidR="0042539B" w:rsidRPr="00E360F7">
        <w:rPr>
          <w:rFonts w:ascii="Bookman Old Style" w:hAnsi="Bookman Old Style"/>
          <w:lang w:val="en-US"/>
        </w:rPr>
        <w:t xml:space="preserve">since they are only required to </w:t>
      </w:r>
      <w:r w:rsidR="005C4B3B" w:rsidRPr="00E360F7">
        <w:rPr>
          <w:rFonts w:ascii="Bookman Old Style" w:hAnsi="Bookman Old Style"/>
          <w:lang w:val="en-US"/>
        </w:rPr>
        <w:t xml:space="preserve">display </w:t>
      </w:r>
      <w:r w:rsidR="0042539B" w:rsidRPr="00E360F7">
        <w:rPr>
          <w:rFonts w:ascii="Bookman Old Style" w:hAnsi="Bookman Old Style"/>
          <w:lang w:val="en-US"/>
        </w:rPr>
        <w:t>basic</w:t>
      </w:r>
      <w:r w:rsidR="005C4B3B" w:rsidRPr="00E360F7">
        <w:rPr>
          <w:rFonts w:ascii="Bookman Old Style" w:hAnsi="Bookman Old Style"/>
          <w:lang w:val="en-US"/>
        </w:rPr>
        <w:t xml:space="preserve"> information about the error and halt all execution.</w:t>
      </w:r>
      <w:r w:rsidRPr="00E360F7">
        <w:rPr>
          <w:rFonts w:ascii="Bookman Old Style" w:hAnsi="Bookman Old Style"/>
          <w:lang w:val="en-US"/>
        </w:rPr>
        <w:t xml:space="preserve"> </w:t>
      </w:r>
      <w:r w:rsidR="0042539B" w:rsidRPr="00E360F7">
        <w:rPr>
          <w:rFonts w:ascii="Bookman Old Style" w:hAnsi="Bookman Old Style"/>
          <w:lang w:val="en-US"/>
        </w:rPr>
        <w:t xml:space="preserve">An example of the </w:t>
      </w:r>
      <w:r w:rsidRPr="00E360F7">
        <w:rPr>
          <w:rFonts w:ascii="Bookman Old Style" w:hAnsi="Bookman Old Style"/>
          <w:lang w:val="en-US"/>
        </w:rPr>
        <w:t xml:space="preserve">error </w:t>
      </w:r>
      <w:r w:rsidR="0042539B" w:rsidRPr="00E360F7">
        <w:rPr>
          <w:rFonts w:ascii="Bookman Old Style" w:hAnsi="Bookman Old Style"/>
          <w:lang w:val="en-US"/>
        </w:rPr>
        <w:t>presentation on screen can be seen in this screenshot</w:t>
      </w:r>
      <w:r w:rsidRPr="00E360F7">
        <w:rPr>
          <w:rFonts w:ascii="Bookman Old Style" w:hAnsi="Bookman Old Style"/>
          <w:lang w:val="en-US"/>
        </w:rPr>
        <w:t>:</w:t>
      </w:r>
    </w:p>
    <w:p w:rsidR="00B810DE" w:rsidRPr="00E360F7" w:rsidRDefault="00B810DE" w:rsidP="00FE19A9">
      <w:pPr>
        <w:spacing w:after="0"/>
        <w:jc w:val="both"/>
        <w:rPr>
          <w:rFonts w:ascii="Bookman Old Style" w:hAnsi="Bookman Old Style"/>
          <w:lang w:val="en-US"/>
        </w:rPr>
      </w:pPr>
    </w:p>
    <w:bookmarkEnd w:id="0"/>
    <w:p w:rsidR="00412EEC" w:rsidRPr="00E360F7" w:rsidRDefault="00412EEC" w:rsidP="00412EEC">
      <w:pPr>
        <w:spacing w:after="0"/>
        <w:jc w:val="both"/>
        <w:rPr>
          <w:rFonts w:ascii="Bookman Old Style" w:hAnsi="Bookman Old Style"/>
          <w:lang w:val="en-US"/>
        </w:rPr>
      </w:pPr>
    </w:p>
    <w:p w:rsidR="00412EEC" w:rsidRPr="00E360F7" w:rsidRDefault="00412EEC" w:rsidP="00412EEC">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r w:rsidRPr="00E360F7">
        <w:rPr>
          <w:rFonts w:ascii="Bookman Old Style" w:hAnsi="Bookman Old Style"/>
          <w:lang w:val="en-US"/>
        </w:rPr>
        <w:t>All hardware errors are triggered by processing CPU instructions, so the list of errors and their specific processing will be covered in specification part 3, dedicated to the CPU.</w:t>
      </w:r>
    </w:p>
    <w:p w:rsidR="001F162C" w:rsidRPr="00E360F7" w:rsidRDefault="001F162C" w:rsidP="001F162C">
      <w:pPr>
        <w:spacing w:after="0"/>
        <w:jc w:val="both"/>
        <w:rPr>
          <w:rFonts w:ascii="Bookman Old Style" w:hAnsi="Bookman Old Style"/>
          <w:lang w:val="en-US"/>
        </w:rPr>
      </w:pPr>
    </w:p>
    <w:p w:rsidR="0042539B" w:rsidRPr="00E360F7" w:rsidRDefault="0042539B">
      <w:pPr>
        <w:rPr>
          <w:rFonts w:ascii="Bookman Old Style" w:eastAsiaTheme="majorEastAsia" w:hAnsi="Bookman Old Style" w:cstheme="majorBidi"/>
          <w:b/>
          <w:bCs/>
          <w:sz w:val="36"/>
          <w:szCs w:val="28"/>
          <w:lang w:val="en-US"/>
        </w:rPr>
      </w:pPr>
      <w:r w:rsidRPr="00E360F7">
        <w:rPr>
          <w:rFonts w:ascii="Bookman Old Style" w:eastAsiaTheme="majorEastAsia" w:hAnsi="Bookman Old Style" w:cstheme="majorBidi"/>
          <w:b/>
          <w:bCs/>
          <w:sz w:val="36"/>
          <w:szCs w:val="28"/>
          <w:lang w:val="en-US"/>
        </w:rPr>
        <w:br w:type="page"/>
      </w: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i/>
          <w:sz w:val="52"/>
          <w:lang w:val="en-US"/>
        </w:rPr>
      </w:pPr>
      <w:r w:rsidRPr="00E360F7">
        <w:rPr>
          <w:rFonts w:ascii="Bookman Old Style" w:hAnsi="Bookman Old Style"/>
          <w:i/>
          <w:sz w:val="52"/>
          <w:lang w:val="en-US"/>
        </w:rPr>
        <w:t>( End of part 2 )</w:t>
      </w:r>
    </w:p>
    <w:p w:rsidR="009C7831" w:rsidRPr="00E360F7" w:rsidRDefault="009C7831">
      <w:pPr>
        <w:rPr>
          <w:rFonts w:ascii="Bookman Old Style" w:eastAsiaTheme="majorEastAsia" w:hAnsi="Bookman Old Style" w:cstheme="majorBidi"/>
          <w:b/>
          <w:bCs/>
          <w:sz w:val="36"/>
          <w:szCs w:val="28"/>
          <w:lang w:val="en-US"/>
        </w:rPr>
      </w:pPr>
    </w:p>
    <w:sectPr w:rsidR="009C7831" w:rsidRPr="00E360F7"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5CD" w:rsidRDefault="009865CD" w:rsidP="00901992">
      <w:pPr>
        <w:spacing w:after="0" w:line="240" w:lineRule="auto"/>
      </w:pPr>
      <w:r>
        <w:separator/>
      </w:r>
    </w:p>
  </w:endnote>
  <w:endnote w:type="continuationSeparator" w:id="0">
    <w:p w:rsidR="009865CD" w:rsidRDefault="009865CD"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BD5DC5"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84041C">
          <w:rPr>
            <w:noProof/>
          </w:rPr>
          <w:t>4</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5CD" w:rsidRDefault="009865CD" w:rsidP="00901992">
      <w:pPr>
        <w:spacing w:after="0" w:line="240" w:lineRule="auto"/>
      </w:pPr>
      <w:r>
        <w:separator/>
      </w:r>
    </w:p>
  </w:footnote>
  <w:footnote w:type="continuationSeparator" w:id="0">
    <w:p w:rsidR="009865CD" w:rsidRDefault="009865CD"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0955"/>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0EC9"/>
    <w:rsid w:val="003342A7"/>
    <w:rsid w:val="0033706E"/>
    <w:rsid w:val="00341B44"/>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283F"/>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E715C"/>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1477"/>
    <w:rsid w:val="00803472"/>
    <w:rsid w:val="00805E66"/>
    <w:rsid w:val="00806067"/>
    <w:rsid w:val="0080692F"/>
    <w:rsid w:val="0080782C"/>
    <w:rsid w:val="008124AF"/>
    <w:rsid w:val="0081415E"/>
    <w:rsid w:val="00822B23"/>
    <w:rsid w:val="00822D3E"/>
    <w:rsid w:val="008234AB"/>
    <w:rsid w:val="00824013"/>
    <w:rsid w:val="00825090"/>
    <w:rsid w:val="0084041C"/>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865CD"/>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5DC5"/>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42B"/>
    <w:rsid w:val="00DE1BBD"/>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360F7"/>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2AF9"/>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684474-BBED-46F4-81E4-78FCAA15B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TotalTime>
  <Pages>1</Pages>
  <Words>3066</Words>
  <Characters>16864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732</cp:revision>
  <cp:lastPrinted>2021-09-25T20:45:00Z</cp:lastPrinted>
  <dcterms:created xsi:type="dcterms:W3CDTF">2021-01-02T22:50:00Z</dcterms:created>
  <dcterms:modified xsi:type="dcterms:W3CDTF">2023-12-10T09:29:00Z</dcterms:modified>
</cp:coreProperties>
</file>