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F77BE9" w:rsidRDefault="00B33501" w:rsidP="00B33501">
      <w:pPr>
        <w:spacing w:after="0"/>
        <w:jc w:val="center"/>
        <w:rPr>
          <w:rFonts w:ascii="Bookman Old Style" w:hAnsi="Bookman Old Style"/>
          <w:lang w:val="en-US"/>
        </w:rPr>
      </w:pPr>
    </w:p>
    <w:p w:rsidR="00960175" w:rsidRPr="00F77BE9" w:rsidRDefault="00960175" w:rsidP="00960175">
      <w:pPr>
        <w:spacing w:after="0"/>
        <w:jc w:val="center"/>
        <w:rPr>
          <w:rFonts w:ascii="Bookman Old Style" w:hAnsi="Bookman Old Style"/>
          <w:lang w:val="en-US"/>
        </w:rPr>
      </w:pPr>
    </w:p>
    <w:p w:rsidR="00960175" w:rsidRPr="00F77BE9" w:rsidRDefault="00960175" w:rsidP="00960175">
      <w:pPr>
        <w:spacing w:after="0"/>
        <w:jc w:val="center"/>
        <w:rPr>
          <w:rFonts w:ascii="Bookman Old Style" w:hAnsi="Bookman Old Style"/>
          <w:lang w:val="en-US"/>
        </w:rPr>
      </w:pPr>
      <w:r w:rsidRPr="00F77BE9">
        <w:rPr>
          <w:rFonts w:ascii="Bookman Old Style" w:hAnsi="Bookman Old Style"/>
          <w:noProof/>
          <w:lang w:val="en-US"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F77BE9" w:rsidRDefault="00960175" w:rsidP="00960175">
      <w:pPr>
        <w:spacing w:after="0"/>
        <w:rPr>
          <w:rFonts w:ascii="Bookman Old Style" w:hAnsi="Bookman Old Style"/>
          <w:lang w:val="en-US"/>
        </w:rPr>
      </w:pPr>
    </w:p>
    <w:p w:rsidR="00B33501" w:rsidRPr="00F77BE9" w:rsidRDefault="00B33501" w:rsidP="00B33501">
      <w:pPr>
        <w:spacing w:after="0"/>
        <w:rPr>
          <w:rFonts w:ascii="Bookman Old Style" w:hAnsi="Bookman Old Style"/>
          <w:lang w:val="en-US"/>
        </w:rPr>
      </w:pPr>
    </w:p>
    <w:p w:rsidR="00B33501" w:rsidRPr="00F77BE9" w:rsidRDefault="00B33501" w:rsidP="00156506">
      <w:pPr>
        <w:jc w:val="center"/>
        <w:rPr>
          <w:rFonts w:ascii="Bookman Old Style" w:hAnsi="Bookman Old Style"/>
          <w:lang w:val="en-US"/>
        </w:rPr>
      </w:pPr>
      <w:r w:rsidRPr="00F77BE9">
        <w:rPr>
          <w:rFonts w:ascii="Cambria" w:hAnsi="Cambria" w:cs="Consolas"/>
          <w:b/>
          <w:sz w:val="80"/>
          <w:szCs w:val="80"/>
          <w:lang w:val="en-US"/>
        </w:rPr>
        <w:t>32-BIT VIRTUAL CONSOLE</w:t>
      </w:r>
      <w:r w:rsidRPr="00F77BE9">
        <w:rPr>
          <w:rFonts w:ascii="Cambria" w:hAnsi="Cambria" w:cs="Consolas"/>
          <w:b/>
          <w:sz w:val="80"/>
          <w:szCs w:val="80"/>
          <w:lang w:val="en-US"/>
        </w:rPr>
        <w:br/>
      </w:r>
    </w:p>
    <w:p w:rsidR="00B33501" w:rsidRPr="00F77BE9" w:rsidRDefault="00B33501" w:rsidP="00B33501">
      <w:pPr>
        <w:spacing w:after="0"/>
        <w:rPr>
          <w:rFonts w:ascii="Bookman Old Style" w:hAnsi="Bookman Old Style"/>
          <w:lang w:val="en-US"/>
        </w:rPr>
      </w:pPr>
    </w:p>
    <w:p w:rsidR="00B33501" w:rsidRPr="00F77BE9" w:rsidRDefault="00B33501" w:rsidP="00B33501">
      <w:pPr>
        <w:spacing w:after="0"/>
        <w:jc w:val="center"/>
        <w:rPr>
          <w:rFonts w:ascii="Bookman Old Style" w:hAnsi="Bookman Old Style"/>
          <w:lang w:val="en-US"/>
        </w:rPr>
      </w:pPr>
      <w:r w:rsidRPr="00F77BE9">
        <w:rPr>
          <w:rFonts w:ascii="Bookman Old Style" w:hAnsi="Bookman Old Style"/>
          <w:noProof/>
          <w:lang w:val="en-US"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F77BE9" w:rsidRDefault="00B33501" w:rsidP="00B33501">
      <w:pPr>
        <w:spacing w:after="0"/>
        <w:rPr>
          <w:rFonts w:ascii="Bookman Old Style" w:hAnsi="Bookman Old Style"/>
          <w:b/>
          <w:color w:val="0000FF"/>
          <w:sz w:val="72"/>
          <w:szCs w:val="40"/>
          <w:lang w:val="en-US"/>
        </w:rPr>
      </w:pPr>
    </w:p>
    <w:p w:rsidR="00156506" w:rsidRPr="00F77BE9" w:rsidRDefault="009221D0" w:rsidP="00156506">
      <w:pPr>
        <w:spacing w:after="0"/>
        <w:jc w:val="center"/>
        <w:rPr>
          <w:rFonts w:ascii="Bookman Old Style" w:hAnsi="Bookman Old Style"/>
          <w:b/>
          <w:sz w:val="80"/>
          <w:szCs w:val="80"/>
          <w:lang w:val="en-US"/>
        </w:rPr>
      </w:pPr>
      <w:r w:rsidRPr="00F77BE9">
        <w:rPr>
          <w:rFonts w:ascii="Bookman Old Style" w:hAnsi="Bookman Old Style"/>
          <w:b/>
          <w:sz w:val="80"/>
          <w:szCs w:val="80"/>
          <w:lang w:val="en-US"/>
        </w:rPr>
        <w:t>System specification</w:t>
      </w:r>
    </w:p>
    <w:p w:rsidR="00156506" w:rsidRPr="00F77BE9" w:rsidRDefault="00156506">
      <w:pPr>
        <w:rPr>
          <w:rFonts w:ascii="Bookman Old Style" w:hAnsi="Bookman Old Style"/>
          <w:b/>
          <w:color w:val="595959" w:themeColor="text1" w:themeTint="A6"/>
          <w:sz w:val="48"/>
          <w:lang w:val="en-US"/>
        </w:rPr>
      </w:pPr>
      <w:r w:rsidRPr="00F77BE9">
        <w:rPr>
          <w:rFonts w:ascii="Bookman Old Style" w:hAnsi="Bookman Old Style"/>
          <w:b/>
          <w:color w:val="595959" w:themeColor="text1" w:themeTint="A6"/>
          <w:sz w:val="48"/>
          <w:lang w:val="en-US"/>
        </w:rPr>
        <w:br w:type="page"/>
      </w:r>
    </w:p>
    <w:p w:rsidR="00A83D2F" w:rsidRPr="00F77BE9" w:rsidRDefault="00156506" w:rsidP="00156506">
      <w:pPr>
        <w:pBdr>
          <w:bottom w:val="single" w:sz="4" w:space="1" w:color="auto"/>
        </w:pBdr>
        <w:spacing w:after="0"/>
        <w:jc w:val="center"/>
        <w:rPr>
          <w:rFonts w:ascii="Bookman Old Style" w:hAnsi="Bookman Old Style"/>
          <w:b/>
          <w:sz w:val="28"/>
          <w:lang w:val="en-US"/>
        </w:rPr>
      </w:pPr>
      <w:r w:rsidRPr="00F77BE9">
        <w:rPr>
          <w:rFonts w:ascii="Bookman Old Style" w:hAnsi="Bookman Old Style"/>
          <w:b/>
          <w:sz w:val="48"/>
          <w:lang w:val="en-US"/>
        </w:rPr>
        <w:lastRenderedPageBreak/>
        <w:t xml:space="preserve">Part </w:t>
      </w:r>
      <w:r w:rsidR="00335816" w:rsidRPr="00F77BE9">
        <w:rPr>
          <w:rFonts w:ascii="Bookman Old Style" w:hAnsi="Bookman Old Style"/>
          <w:b/>
          <w:sz w:val="48"/>
          <w:lang w:val="en-US"/>
        </w:rPr>
        <w:t>4</w:t>
      </w:r>
      <w:r w:rsidRPr="00F77BE9">
        <w:rPr>
          <w:rFonts w:ascii="Bookman Old Style" w:hAnsi="Bookman Old Style"/>
          <w:b/>
          <w:sz w:val="48"/>
          <w:lang w:val="en-US"/>
        </w:rPr>
        <w:t xml:space="preserve">: </w:t>
      </w:r>
      <w:r w:rsidR="00532224" w:rsidRPr="00F77BE9">
        <w:rPr>
          <w:rFonts w:ascii="Bookman Old Style" w:hAnsi="Bookman Old Style"/>
          <w:b/>
          <w:sz w:val="48"/>
          <w:lang w:val="en-US"/>
        </w:rPr>
        <w:t xml:space="preserve">The </w:t>
      </w:r>
      <w:r w:rsidR="00335816" w:rsidRPr="00F77BE9">
        <w:rPr>
          <w:rFonts w:ascii="Bookman Old Style" w:hAnsi="Bookman Old Style"/>
          <w:b/>
          <w:sz w:val="48"/>
          <w:lang w:val="en-US"/>
        </w:rPr>
        <w:t>graphics chip</w:t>
      </w:r>
      <w:r w:rsidR="00532224" w:rsidRPr="00F77BE9">
        <w:rPr>
          <w:rFonts w:ascii="Bookman Old Style" w:hAnsi="Bookman Old Style"/>
          <w:b/>
          <w:sz w:val="48"/>
          <w:lang w:val="en-US"/>
        </w:rPr>
        <w:t xml:space="preserve"> (</w:t>
      </w:r>
      <w:r w:rsidR="00335816" w:rsidRPr="00F77BE9">
        <w:rPr>
          <w:rFonts w:ascii="Bookman Old Style" w:hAnsi="Bookman Old Style"/>
          <w:b/>
          <w:sz w:val="48"/>
          <w:lang w:val="en-US"/>
        </w:rPr>
        <w:t>G</w:t>
      </w:r>
      <w:r w:rsidR="00532224" w:rsidRPr="00F77BE9">
        <w:rPr>
          <w:rFonts w:ascii="Bookman Old Style" w:hAnsi="Bookman Old Style"/>
          <w:b/>
          <w:sz w:val="48"/>
          <w:lang w:val="en-US"/>
        </w:rPr>
        <w:t>PU)</w:t>
      </w:r>
      <w:r w:rsidR="00A83D2F" w:rsidRPr="00F77BE9">
        <w:rPr>
          <w:rFonts w:ascii="Bookman Old Style" w:hAnsi="Bookman Old Style"/>
          <w:b/>
          <w:sz w:val="44"/>
          <w:lang w:val="en-US"/>
        </w:rPr>
        <w:br/>
      </w:r>
    </w:p>
    <w:p w:rsidR="00FA4966" w:rsidRPr="00F77BE9" w:rsidRDefault="0033706E" w:rsidP="00994EA1">
      <w:pPr>
        <w:spacing w:before="240" w:after="0"/>
        <w:jc w:val="both"/>
        <w:rPr>
          <w:rFonts w:ascii="Bookman Old Style" w:hAnsi="Bookman Old Style"/>
          <w:lang w:val="en-US"/>
        </w:rPr>
      </w:pPr>
      <w:r w:rsidRPr="00F77BE9">
        <w:rPr>
          <w:rFonts w:ascii="Bookman Old Style" w:hAnsi="Bookman Old Style"/>
          <w:lang w:val="en-US"/>
        </w:rPr>
        <w:t>Document</w:t>
      </w:r>
      <w:r w:rsidR="009221D0" w:rsidRPr="00F77BE9">
        <w:rPr>
          <w:rFonts w:ascii="Bookman Old Style" w:hAnsi="Bookman Old Style"/>
          <w:lang w:val="en-US"/>
        </w:rPr>
        <w:t xml:space="preserve"> date </w:t>
      </w:r>
      <w:r w:rsidR="00FA4966" w:rsidRPr="00F77BE9">
        <w:rPr>
          <w:rFonts w:ascii="Bookman Old Style" w:hAnsi="Bookman Old Style"/>
          <w:lang w:val="en-US"/>
        </w:rPr>
        <w:t>202</w:t>
      </w:r>
      <w:r w:rsidR="00A575C8" w:rsidRPr="00F77BE9">
        <w:rPr>
          <w:rFonts w:ascii="Bookman Old Style" w:hAnsi="Bookman Old Style"/>
          <w:lang w:val="en-US"/>
        </w:rPr>
        <w:t>3</w:t>
      </w:r>
      <w:r w:rsidR="00FA4966" w:rsidRPr="00F77BE9">
        <w:rPr>
          <w:rFonts w:ascii="Bookman Old Style" w:hAnsi="Bookman Old Style"/>
          <w:lang w:val="en-US"/>
        </w:rPr>
        <w:t>.</w:t>
      </w:r>
      <w:r w:rsidR="00A575C8" w:rsidRPr="00F77BE9">
        <w:rPr>
          <w:rFonts w:ascii="Bookman Old Style" w:hAnsi="Bookman Old Style"/>
          <w:lang w:val="en-US"/>
        </w:rPr>
        <w:t>0</w:t>
      </w:r>
      <w:r w:rsidR="009641A1" w:rsidRPr="00F77BE9">
        <w:rPr>
          <w:rFonts w:ascii="Bookman Old Style" w:hAnsi="Bookman Old Style"/>
          <w:lang w:val="en-US"/>
        </w:rPr>
        <w:t>1</w:t>
      </w:r>
      <w:r w:rsidR="00FA4966" w:rsidRPr="00F77BE9">
        <w:rPr>
          <w:rFonts w:ascii="Bookman Old Style" w:hAnsi="Bookman Old Style"/>
          <w:lang w:val="en-US"/>
        </w:rPr>
        <w:t>.</w:t>
      </w:r>
      <w:r w:rsidR="00A575C8" w:rsidRPr="00F77BE9">
        <w:rPr>
          <w:rFonts w:ascii="Bookman Old Style" w:hAnsi="Bookman Old Style"/>
          <w:lang w:val="en-US"/>
        </w:rPr>
        <w:t>08</w:t>
      </w:r>
      <w:r w:rsidR="00A83D2F" w:rsidRPr="00F77BE9">
        <w:rPr>
          <w:rFonts w:ascii="Bookman Old Style" w:hAnsi="Bookman Old Style"/>
          <w:lang w:val="en-US"/>
        </w:rPr>
        <w:t xml:space="preserve"> </w:t>
      </w:r>
      <w:r w:rsidR="00664148" w:rsidRPr="00F77BE9">
        <w:rPr>
          <w:rFonts w:ascii="Bookman Old Style" w:hAnsi="Bookman Old Style"/>
          <w:lang w:val="en-US"/>
        </w:rPr>
        <w:t xml:space="preserve"> </w:t>
      </w:r>
      <w:r w:rsidR="00DB70DA" w:rsidRPr="00F77BE9">
        <w:rPr>
          <w:rFonts w:ascii="Bookman Old Style" w:hAnsi="Bookman Old Style"/>
          <w:lang w:val="en-US"/>
        </w:rPr>
        <w:t xml:space="preserve">                 </w:t>
      </w:r>
      <w:r w:rsidR="00664148" w:rsidRPr="00F77BE9">
        <w:rPr>
          <w:rFonts w:ascii="Bookman Old Style" w:hAnsi="Bookman Old Style"/>
          <w:lang w:val="en-US"/>
        </w:rPr>
        <w:t xml:space="preserve">                            </w:t>
      </w:r>
      <w:r w:rsidR="00BE630D" w:rsidRPr="00F77BE9">
        <w:rPr>
          <w:rFonts w:ascii="Bookman Old Style" w:hAnsi="Bookman Old Style"/>
          <w:lang w:val="en-US"/>
        </w:rPr>
        <w:t xml:space="preserve">  </w:t>
      </w:r>
      <w:r w:rsidR="00664148" w:rsidRPr="00F77BE9">
        <w:rPr>
          <w:rFonts w:ascii="Bookman Old Style" w:hAnsi="Bookman Old Style"/>
          <w:lang w:val="en-US"/>
        </w:rPr>
        <w:t xml:space="preserve">  </w:t>
      </w:r>
      <w:r w:rsidRPr="00F77BE9">
        <w:rPr>
          <w:rFonts w:ascii="Bookman Old Style" w:hAnsi="Bookman Old Style"/>
          <w:lang w:val="en-US"/>
        </w:rPr>
        <w:t xml:space="preserve">               </w:t>
      </w:r>
      <w:r w:rsidR="00664148" w:rsidRPr="00F77BE9">
        <w:rPr>
          <w:rFonts w:ascii="Bookman Old Style" w:hAnsi="Bookman Old Style"/>
          <w:lang w:val="en-US"/>
        </w:rPr>
        <w:t xml:space="preserve">   </w:t>
      </w:r>
      <w:r w:rsidR="00A83D2F" w:rsidRPr="00F77BE9">
        <w:rPr>
          <w:rFonts w:ascii="Bookman Old Style" w:hAnsi="Bookman Old Style"/>
          <w:lang w:val="en-US"/>
        </w:rPr>
        <w:t xml:space="preserve"> </w:t>
      </w:r>
      <w:r w:rsidR="009221D0" w:rsidRPr="00F77BE9">
        <w:rPr>
          <w:rFonts w:ascii="Bookman Old Style" w:hAnsi="Bookman Old Style"/>
          <w:lang w:val="en-US"/>
        </w:rPr>
        <w:t>Written by</w:t>
      </w:r>
      <w:r w:rsidR="00FA4966" w:rsidRPr="00F77BE9">
        <w:rPr>
          <w:rFonts w:ascii="Bookman Old Style" w:hAnsi="Bookman Old Style"/>
          <w:lang w:val="en-US"/>
        </w:rPr>
        <w:t xml:space="preserve"> Carra</w:t>
      </w:r>
    </w:p>
    <w:p w:rsidR="00FA4966" w:rsidRPr="00F77BE9" w:rsidRDefault="00FA4966" w:rsidP="00994EA1">
      <w:pPr>
        <w:spacing w:before="240" w:after="0"/>
        <w:jc w:val="both"/>
        <w:rPr>
          <w:rFonts w:ascii="Bookman Old Style" w:hAnsi="Bookman Old Style"/>
          <w:lang w:val="en-US"/>
        </w:rPr>
      </w:pPr>
    </w:p>
    <w:p w:rsidR="00664148" w:rsidRPr="00F77BE9" w:rsidRDefault="00664148" w:rsidP="001531F9">
      <w:pPr>
        <w:spacing w:after="0"/>
        <w:jc w:val="both"/>
        <w:rPr>
          <w:rFonts w:ascii="Bookman Old Style" w:hAnsi="Bookman Old Style"/>
          <w:lang w:val="en-US"/>
        </w:rPr>
      </w:pPr>
    </w:p>
    <w:p w:rsidR="00156506" w:rsidRPr="00F77BE9" w:rsidRDefault="00156506" w:rsidP="001531F9">
      <w:pPr>
        <w:spacing w:after="0"/>
        <w:jc w:val="both"/>
        <w:rPr>
          <w:rFonts w:ascii="Bookman Old Style" w:hAnsi="Bookman Old Style"/>
          <w:lang w:val="en-US"/>
        </w:rPr>
      </w:pPr>
    </w:p>
    <w:p w:rsidR="00156506" w:rsidRPr="00F77BE9" w:rsidRDefault="00156506" w:rsidP="001531F9">
      <w:pPr>
        <w:spacing w:after="0"/>
        <w:jc w:val="both"/>
        <w:rPr>
          <w:rFonts w:ascii="Bookman Old Style" w:hAnsi="Bookman Old Style"/>
          <w:lang w:val="en-US"/>
        </w:rPr>
      </w:pPr>
    </w:p>
    <w:p w:rsidR="00664148" w:rsidRPr="00F77BE9" w:rsidRDefault="009221D0" w:rsidP="00DF168B">
      <w:pPr>
        <w:spacing w:after="0"/>
        <w:jc w:val="center"/>
        <w:rPr>
          <w:rFonts w:ascii="Bookman Old Style" w:hAnsi="Bookman Old Style"/>
          <w:b/>
          <w:sz w:val="28"/>
          <w:lang w:val="en-US"/>
        </w:rPr>
      </w:pPr>
      <w:r w:rsidRPr="00F77BE9">
        <w:rPr>
          <w:rFonts w:ascii="Bookman Old Style" w:hAnsi="Bookman Old Style"/>
          <w:b/>
          <w:sz w:val="28"/>
          <w:lang w:val="en-US"/>
        </w:rPr>
        <w:t>What is this</w:t>
      </w:r>
      <w:r w:rsidR="00DF168B" w:rsidRPr="00F77BE9">
        <w:rPr>
          <w:rFonts w:ascii="Bookman Old Style" w:hAnsi="Bookman Old Style"/>
          <w:b/>
          <w:sz w:val="28"/>
          <w:lang w:val="en-US"/>
        </w:rPr>
        <w:t>?</w:t>
      </w:r>
    </w:p>
    <w:p w:rsidR="00DF168B" w:rsidRPr="00F77BE9" w:rsidRDefault="00DF168B" w:rsidP="001531F9">
      <w:pPr>
        <w:spacing w:after="0"/>
        <w:jc w:val="both"/>
        <w:rPr>
          <w:rFonts w:ascii="Bookman Old Style" w:hAnsi="Bookman Old Style"/>
          <w:lang w:val="en-US"/>
        </w:rPr>
      </w:pPr>
    </w:p>
    <w:p w:rsidR="00901992" w:rsidRPr="00F77BE9" w:rsidRDefault="00901992" w:rsidP="001531F9">
      <w:pPr>
        <w:spacing w:after="0"/>
        <w:jc w:val="both"/>
        <w:rPr>
          <w:rFonts w:ascii="Bookman Old Style" w:hAnsi="Bookman Old Style"/>
          <w:lang w:val="en-US"/>
        </w:rPr>
      </w:pPr>
      <w:r w:rsidRPr="00F77BE9">
        <w:rPr>
          <w:rFonts w:ascii="Bookman Old Style" w:hAnsi="Bookman Old Style"/>
          <w:lang w:val="en-US"/>
        </w:rPr>
        <w:t xml:space="preserve">This document is part number </w:t>
      </w:r>
      <w:r w:rsidR="00335816" w:rsidRPr="00F77BE9">
        <w:rPr>
          <w:rFonts w:ascii="Bookman Old Style" w:hAnsi="Bookman Old Style"/>
          <w:lang w:val="en-US"/>
        </w:rPr>
        <w:t>4</w:t>
      </w:r>
      <w:r w:rsidRPr="00F77BE9">
        <w:rPr>
          <w:rFonts w:ascii="Bookman Old Style" w:hAnsi="Bookman Old Style"/>
          <w:lang w:val="en-US"/>
        </w:rPr>
        <w:t xml:space="preserve"> of the Vircon32 system specification. </w:t>
      </w:r>
      <w:r w:rsidR="007D52F3" w:rsidRPr="00F77BE9">
        <w:rPr>
          <w:rFonts w:ascii="Bookman Old Style" w:hAnsi="Bookman Old Style"/>
          <w:lang w:val="en-US"/>
        </w:rPr>
        <w:t xml:space="preserve">This </w:t>
      </w:r>
      <w:r w:rsidR="00156506" w:rsidRPr="00F77BE9">
        <w:rPr>
          <w:rFonts w:ascii="Bookman Old Style" w:hAnsi="Bookman Old Style"/>
          <w:lang w:val="en-US"/>
        </w:rPr>
        <w:t>series of documents define</w:t>
      </w:r>
      <w:r w:rsidR="00BE6AC5" w:rsidRPr="00F77BE9">
        <w:rPr>
          <w:rFonts w:ascii="Bookman Old Style" w:hAnsi="Bookman Old Style"/>
          <w:lang w:val="en-US"/>
        </w:rPr>
        <w:t>s</w:t>
      </w:r>
      <w:r w:rsidR="00156506" w:rsidRPr="00F77BE9">
        <w:rPr>
          <w:rFonts w:ascii="Bookman Old Style" w:hAnsi="Bookman Old Style"/>
          <w:lang w:val="en-US"/>
        </w:rPr>
        <w:t xml:space="preserve"> </w:t>
      </w:r>
      <w:r w:rsidR="007D52F3" w:rsidRPr="00F77BE9">
        <w:rPr>
          <w:rFonts w:ascii="Bookman Old Style" w:hAnsi="Bookman Old Style"/>
          <w:lang w:val="en-US"/>
        </w:rPr>
        <w:t xml:space="preserve">the Vircon32 system, </w:t>
      </w:r>
      <w:r w:rsidR="00B12A29" w:rsidRPr="00F77BE9">
        <w:rPr>
          <w:rFonts w:ascii="Bookman Old Style" w:hAnsi="Bookman Old Style"/>
          <w:lang w:val="en-US"/>
        </w:rPr>
        <w:t>and provide</w:t>
      </w:r>
      <w:r w:rsidR="00BE6AC5" w:rsidRPr="00F77BE9">
        <w:rPr>
          <w:rFonts w:ascii="Bookman Old Style" w:hAnsi="Bookman Old Style"/>
          <w:lang w:val="en-US"/>
        </w:rPr>
        <w:t>s</w:t>
      </w:r>
      <w:r w:rsidR="00B12A29" w:rsidRPr="00F77BE9">
        <w:rPr>
          <w:rFonts w:ascii="Bookman Old Style" w:hAnsi="Bookman Old Style"/>
          <w:lang w:val="en-US"/>
        </w:rPr>
        <w:t xml:space="preserve"> a full specification </w:t>
      </w:r>
      <w:r w:rsidR="007D52F3" w:rsidRPr="00F77BE9">
        <w:rPr>
          <w:rFonts w:ascii="Bookman Old Style" w:hAnsi="Bookman Old Style"/>
          <w:lang w:val="en-US"/>
        </w:rPr>
        <w:t>describ</w:t>
      </w:r>
      <w:r w:rsidR="00B12A29" w:rsidRPr="00F77BE9">
        <w:rPr>
          <w:rFonts w:ascii="Bookman Old Style" w:hAnsi="Bookman Old Style"/>
          <w:lang w:val="en-US"/>
        </w:rPr>
        <w:t xml:space="preserve">ing its </w:t>
      </w:r>
      <w:r w:rsidR="009221D0" w:rsidRPr="00F77BE9">
        <w:rPr>
          <w:rFonts w:ascii="Bookman Old Style" w:hAnsi="Bookman Old Style"/>
          <w:lang w:val="en-US"/>
        </w:rPr>
        <w:t>features and behavior</w:t>
      </w:r>
      <w:r w:rsidRPr="00F77BE9">
        <w:rPr>
          <w:rFonts w:ascii="Bookman Old Style" w:hAnsi="Bookman Old Style"/>
          <w:lang w:val="en-US"/>
        </w:rPr>
        <w:t xml:space="preserve"> in detail.</w:t>
      </w:r>
    </w:p>
    <w:p w:rsidR="00901992" w:rsidRPr="00F77BE9" w:rsidRDefault="00901992" w:rsidP="001531F9">
      <w:pPr>
        <w:spacing w:after="0"/>
        <w:jc w:val="both"/>
        <w:rPr>
          <w:rFonts w:ascii="Bookman Old Style" w:hAnsi="Bookman Old Style"/>
          <w:lang w:val="en-US"/>
        </w:rPr>
      </w:pPr>
    </w:p>
    <w:p w:rsidR="00681212" w:rsidRPr="00F77BE9" w:rsidRDefault="00BE5CA0" w:rsidP="001531F9">
      <w:pPr>
        <w:spacing w:after="0"/>
        <w:jc w:val="both"/>
        <w:rPr>
          <w:rFonts w:ascii="Bookman Old Style" w:hAnsi="Bookman Old Style"/>
          <w:lang w:val="en-US"/>
        </w:rPr>
      </w:pPr>
      <w:r w:rsidRPr="00F77BE9">
        <w:rPr>
          <w:rFonts w:ascii="Bookman Old Style" w:hAnsi="Bookman Old Style"/>
          <w:lang w:val="en-US"/>
        </w:rPr>
        <w:t>The main goal of this specification is to define a standard for what a Vircon32 system is, and how a gaming system needs to be implemented in orde</w:t>
      </w:r>
      <w:r w:rsidR="00F54A79" w:rsidRPr="00F77BE9">
        <w:rPr>
          <w:rFonts w:ascii="Bookman Old Style" w:hAnsi="Bookman Old Style"/>
          <w:lang w:val="en-US"/>
        </w:rPr>
        <w:t>r</w:t>
      </w:r>
      <w:r w:rsidRPr="00F77BE9">
        <w:rPr>
          <w:rFonts w:ascii="Bookman Old Style" w:hAnsi="Bookman Old Style"/>
          <w:lang w:val="en-US"/>
        </w:rPr>
        <w:t xml:space="preserve"> to be considered compliant. </w:t>
      </w:r>
      <w:r w:rsidR="00901992" w:rsidRPr="00F77BE9">
        <w:rPr>
          <w:rFonts w:ascii="Bookman Old Style" w:hAnsi="Bookman Old Style"/>
          <w:lang w:val="en-US"/>
        </w:rPr>
        <w:t>Also</w:t>
      </w:r>
      <w:r w:rsidR="00D406BD" w:rsidRPr="00F77BE9">
        <w:rPr>
          <w:rFonts w:ascii="Bookman Old Style" w:hAnsi="Bookman Old Style"/>
          <w:lang w:val="en-US"/>
        </w:rPr>
        <w:t>, s</w:t>
      </w:r>
      <w:r w:rsidR="007D52F3" w:rsidRPr="00F77BE9">
        <w:rPr>
          <w:rFonts w:ascii="Bookman Old Style" w:hAnsi="Bookman Old Style"/>
          <w:lang w:val="en-US"/>
        </w:rPr>
        <w:t xml:space="preserve">ince Vircon32 is a virtual system, </w:t>
      </w:r>
      <w:r w:rsidR="00D406BD" w:rsidRPr="00F77BE9">
        <w:rPr>
          <w:rFonts w:ascii="Bookman Old Style" w:hAnsi="Bookman Old Style"/>
          <w:lang w:val="en-US"/>
        </w:rPr>
        <w:t>an important second goal of th</w:t>
      </w:r>
      <w:r w:rsidR="00BF787C" w:rsidRPr="00F77BE9">
        <w:rPr>
          <w:rFonts w:ascii="Bookman Old Style" w:hAnsi="Bookman Old Style"/>
          <w:lang w:val="en-US"/>
        </w:rPr>
        <w:t>e</w:t>
      </w:r>
      <w:r w:rsidR="00D406BD" w:rsidRPr="00F77BE9">
        <w:rPr>
          <w:rFonts w:ascii="Bookman Old Style" w:hAnsi="Bookman Old Style"/>
          <w:lang w:val="en-US"/>
        </w:rPr>
        <w:t>s</w:t>
      </w:r>
      <w:r w:rsidR="00BF787C" w:rsidRPr="00F77BE9">
        <w:rPr>
          <w:rFonts w:ascii="Bookman Old Style" w:hAnsi="Bookman Old Style"/>
          <w:lang w:val="en-US"/>
        </w:rPr>
        <w:t>e</w:t>
      </w:r>
      <w:r w:rsidR="00D406BD" w:rsidRPr="00F77BE9">
        <w:rPr>
          <w:rFonts w:ascii="Bookman Old Style" w:hAnsi="Bookman Old Style"/>
          <w:lang w:val="en-US"/>
        </w:rPr>
        <w:t xml:space="preserve"> document</w:t>
      </w:r>
      <w:r w:rsidR="00BF787C" w:rsidRPr="00F77BE9">
        <w:rPr>
          <w:rFonts w:ascii="Bookman Old Style" w:hAnsi="Bookman Old Style"/>
          <w:lang w:val="en-US"/>
        </w:rPr>
        <w:t>s</w:t>
      </w:r>
      <w:r w:rsidR="00D406BD" w:rsidRPr="00F77BE9">
        <w:rPr>
          <w:rFonts w:ascii="Bookman Old Style" w:hAnsi="Bookman Old Style"/>
          <w:lang w:val="en-US"/>
        </w:rPr>
        <w:t xml:space="preserve"> is </w:t>
      </w:r>
      <w:r w:rsidR="007D52F3" w:rsidRPr="00F77BE9">
        <w:rPr>
          <w:rFonts w:ascii="Bookman Old Style" w:hAnsi="Bookman Old Style"/>
          <w:lang w:val="en-US"/>
        </w:rPr>
        <w:t>to provide anyone with the knowledge to create their own Vircon</w:t>
      </w:r>
      <w:r w:rsidR="00D406BD" w:rsidRPr="00F77BE9">
        <w:rPr>
          <w:rFonts w:ascii="Bookman Old Style" w:hAnsi="Bookman Old Style"/>
          <w:lang w:val="en-US"/>
        </w:rPr>
        <w:t>32</w:t>
      </w:r>
      <w:r w:rsidR="007D52F3" w:rsidRPr="00F77BE9">
        <w:rPr>
          <w:rFonts w:ascii="Bookman Old Style" w:hAnsi="Bookman Old Style"/>
          <w:lang w:val="en-US"/>
        </w:rPr>
        <w:t xml:space="preserve"> </w:t>
      </w:r>
      <w:r w:rsidR="00A575C8" w:rsidRPr="00F77BE9">
        <w:rPr>
          <w:rFonts w:ascii="Bookman Old Style" w:hAnsi="Bookman Old Style"/>
          <w:lang w:val="en-US"/>
        </w:rPr>
        <w:t>implementations</w:t>
      </w:r>
      <w:r w:rsidR="007D52F3" w:rsidRPr="00F77BE9">
        <w:rPr>
          <w:rFonts w:ascii="Bookman Old Style" w:hAnsi="Bookman Old Style"/>
          <w:lang w:val="en-US"/>
        </w:rPr>
        <w:t>.</w:t>
      </w:r>
    </w:p>
    <w:p w:rsidR="00BE5CA0" w:rsidRPr="00F77BE9" w:rsidRDefault="00BE5CA0" w:rsidP="001531F9">
      <w:pPr>
        <w:spacing w:after="0"/>
        <w:jc w:val="both"/>
        <w:rPr>
          <w:rFonts w:ascii="Bookman Old Style" w:hAnsi="Bookman Old Style"/>
          <w:lang w:val="en-US"/>
        </w:rPr>
      </w:pPr>
    </w:p>
    <w:p w:rsidR="00156506" w:rsidRPr="00F77BE9" w:rsidRDefault="00156506" w:rsidP="001531F9">
      <w:pPr>
        <w:pBdr>
          <w:bottom w:val="single" w:sz="6" w:space="1" w:color="auto"/>
        </w:pBdr>
        <w:spacing w:after="0"/>
        <w:jc w:val="both"/>
        <w:rPr>
          <w:rFonts w:ascii="Bookman Old Style" w:hAnsi="Bookman Old Style"/>
          <w:lang w:val="en-US"/>
        </w:rPr>
      </w:pPr>
    </w:p>
    <w:p w:rsidR="00681212" w:rsidRPr="00F77BE9" w:rsidRDefault="00681212" w:rsidP="00B33501">
      <w:pPr>
        <w:rPr>
          <w:lang w:val="en-US"/>
        </w:rPr>
      </w:pPr>
    </w:p>
    <w:p w:rsidR="00156506" w:rsidRPr="00F77BE9" w:rsidRDefault="00156506" w:rsidP="00B33501">
      <w:pPr>
        <w:rPr>
          <w:lang w:val="en-US"/>
        </w:rPr>
      </w:pPr>
    </w:p>
    <w:p w:rsidR="00B33501" w:rsidRPr="00F77BE9" w:rsidRDefault="00B33501" w:rsidP="00B33501">
      <w:pPr>
        <w:rPr>
          <w:rFonts w:ascii="Bookman Old Style" w:hAnsi="Bookman Old Style"/>
          <w:b/>
          <w:color w:val="0000FF"/>
          <w:sz w:val="40"/>
          <w:szCs w:val="40"/>
          <w:lang w:val="en-US"/>
        </w:rPr>
      </w:pPr>
      <w:r w:rsidRPr="00F77BE9">
        <w:rPr>
          <w:rFonts w:ascii="Bookman Old Style" w:hAnsi="Bookman Old Style"/>
          <w:b/>
          <w:color w:val="0000FF"/>
          <w:sz w:val="40"/>
          <w:szCs w:val="40"/>
          <w:lang w:val="en-US"/>
        </w:rPr>
        <w:t>About Vircon32</w:t>
      </w:r>
    </w:p>
    <w:p w:rsidR="00A61D4E" w:rsidRPr="00F77BE9" w:rsidRDefault="00B33501" w:rsidP="00B33501">
      <w:pPr>
        <w:spacing w:after="0"/>
        <w:jc w:val="both"/>
        <w:rPr>
          <w:rFonts w:ascii="Bookman Old Style" w:hAnsi="Bookman Old Style"/>
          <w:lang w:val="en-US"/>
        </w:rPr>
      </w:pPr>
      <w:r w:rsidRPr="00F77BE9">
        <w:rPr>
          <w:rFonts w:ascii="Bookman Old Style" w:hAnsi="Bookman Old Style"/>
          <w:lang w:val="en-US"/>
        </w:rPr>
        <w:t xml:space="preserve">The Vircon32 </w:t>
      </w:r>
      <w:r w:rsidR="00AD6AF1" w:rsidRPr="00F77BE9">
        <w:rPr>
          <w:rFonts w:ascii="Bookman Old Style" w:hAnsi="Bookman Old Style"/>
          <w:lang w:val="en-US"/>
        </w:rPr>
        <w:t xml:space="preserve">project was created independently by Carra. </w:t>
      </w:r>
      <w:r w:rsidR="00A61D4E" w:rsidRPr="00F77BE9">
        <w:rPr>
          <w:rFonts w:ascii="Bookman Old Style" w:hAnsi="Bookman Old Style"/>
          <w:lang w:val="en-US"/>
        </w:rPr>
        <w:t xml:space="preserve">The Vircon32 </w:t>
      </w:r>
      <w:r w:rsidRPr="00F77BE9">
        <w:rPr>
          <w:rFonts w:ascii="Bookman Old Style" w:hAnsi="Bookman Old Style"/>
          <w:lang w:val="en-US"/>
        </w:rPr>
        <w:t>system and its</w:t>
      </w:r>
      <w:r w:rsidR="00A61D4E" w:rsidRPr="00F77BE9">
        <w:rPr>
          <w:rFonts w:ascii="Bookman Old Style" w:hAnsi="Bookman Old Style"/>
          <w:lang w:val="en-US"/>
        </w:rPr>
        <w:t xml:space="preserve"> associated</w:t>
      </w:r>
      <w:r w:rsidRPr="00F77BE9">
        <w:rPr>
          <w:rFonts w:ascii="Bookman Old Style" w:hAnsi="Bookman Old Style"/>
          <w:lang w:val="en-US"/>
        </w:rPr>
        <w:t xml:space="preserve"> </w:t>
      </w:r>
      <w:r w:rsidR="00A61D4E" w:rsidRPr="00F77BE9">
        <w:rPr>
          <w:rFonts w:ascii="Bookman Old Style" w:hAnsi="Bookman Old Style"/>
          <w:lang w:val="en-US"/>
        </w:rPr>
        <w:t>materials</w:t>
      </w:r>
      <w:r w:rsidRPr="00F77BE9">
        <w:rPr>
          <w:rFonts w:ascii="Bookman Old Style" w:hAnsi="Bookman Old Style"/>
          <w:lang w:val="en-US"/>
        </w:rPr>
        <w:t xml:space="preserve"> (</w:t>
      </w:r>
      <w:r w:rsidR="00A61D4E" w:rsidRPr="00F77BE9">
        <w:rPr>
          <w:rFonts w:ascii="Bookman Old Style" w:hAnsi="Bookman Old Style"/>
          <w:lang w:val="en-US"/>
        </w:rPr>
        <w:t xml:space="preserve">including </w:t>
      </w:r>
      <w:r w:rsidRPr="00F77BE9">
        <w:rPr>
          <w:rFonts w:ascii="Bookman Old Style" w:hAnsi="Bookman Old Style"/>
          <w:lang w:val="en-US"/>
        </w:rPr>
        <w:t xml:space="preserve">documents, software, source code, art and any other related </w:t>
      </w:r>
      <w:r w:rsidR="00A61D4E" w:rsidRPr="00F77BE9">
        <w:rPr>
          <w:rFonts w:ascii="Bookman Old Style" w:hAnsi="Bookman Old Style"/>
          <w:lang w:val="en-US"/>
        </w:rPr>
        <w:t>elements</w:t>
      </w:r>
      <w:r w:rsidRPr="00F77BE9">
        <w:rPr>
          <w:rFonts w:ascii="Bookman Old Style" w:hAnsi="Bookman Old Style"/>
          <w:lang w:val="en-US"/>
        </w:rPr>
        <w:t>)</w:t>
      </w:r>
      <w:r w:rsidR="00A61D4E" w:rsidRPr="00F77BE9">
        <w:rPr>
          <w:rFonts w:ascii="Bookman Old Style" w:hAnsi="Bookman Old Style"/>
          <w:lang w:val="en-US"/>
        </w:rPr>
        <w:t xml:space="preserve"> are owned by the original author</w:t>
      </w:r>
      <w:r w:rsidRPr="00F77BE9">
        <w:rPr>
          <w:rFonts w:ascii="Bookman Old Style" w:hAnsi="Bookman Old Style"/>
          <w:lang w:val="en-US"/>
        </w:rPr>
        <w:t>.</w:t>
      </w:r>
    </w:p>
    <w:p w:rsidR="00A61D4E" w:rsidRPr="00F77BE9" w:rsidRDefault="00A61D4E" w:rsidP="00B33501">
      <w:pPr>
        <w:spacing w:after="0"/>
        <w:jc w:val="both"/>
        <w:rPr>
          <w:rFonts w:ascii="Bookman Old Style" w:hAnsi="Bookman Old Style"/>
          <w:lang w:val="en-US"/>
        </w:rPr>
      </w:pPr>
    </w:p>
    <w:p w:rsidR="00AD6AF1" w:rsidRPr="00F77BE9" w:rsidRDefault="00AD6AF1" w:rsidP="00B33501">
      <w:pPr>
        <w:spacing w:after="0"/>
        <w:jc w:val="both"/>
        <w:rPr>
          <w:rFonts w:ascii="Bookman Old Style" w:hAnsi="Bookman Old Style"/>
          <w:lang w:val="en-US"/>
        </w:rPr>
      </w:pPr>
      <w:r w:rsidRPr="00F77BE9">
        <w:rPr>
          <w:rFonts w:ascii="Bookman Old Style" w:hAnsi="Bookman Old Style"/>
          <w:lang w:val="en-US"/>
        </w:rPr>
        <w:t>Vircon32 is a free, open source project</w:t>
      </w:r>
      <w:r w:rsidR="00A61D4E" w:rsidRPr="00F77BE9">
        <w:rPr>
          <w:rFonts w:ascii="Bookman Old Style" w:hAnsi="Bookman Old Style"/>
          <w:lang w:val="en-US"/>
        </w:rPr>
        <w:t xml:space="preserve"> in an effort</w:t>
      </w:r>
      <w:r w:rsidRPr="00F77BE9">
        <w:rPr>
          <w:rFonts w:ascii="Bookman Old Style" w:hAnsi="Bookman Old Style"/>
          <w:lang w:val="en-US"/>
        </w:rPr>
        <w:t xml:space="preserve"> to promote </w:t>
      </w:r>
      <w:r w:rsidR="00A61D4E" w:rsidRPr="00F77BE9">
        <w:rPr>
          <w:rFonts w:ascii="Bookman Old Style" w:hAnsi="Bookman Old Style"/>
          <w:lang w:val="en-US"/>
        </w:rPr>
        <w:t>that anyone can play the console and create</w:t>
      </w:r>
      <w:r w:rsidRPr="00F77BE9">
        <w:rPr>
          <w:rFonts w:ascii="Bookman Old Style" w:hAnsi="Bookman Old Style"/>
          <w:lang w:val="en-US"/>
        </w:rPr>
        <w:t xml:space="preserve"> </w:t>
      </w:r>
      <w:r w:rsidR="00A61D4E" w:rsidRPr="00F77BE9">
        <w:rPr>
          <w:rFonts w:ascii="Bookman Old Style" w:hAnsi="Bookman Old Style"/>
          <w:lang w:val="en-US"/>
        </w:rPr>
        <w:t>software for it</w:t>
      </w:r>
      <w:r w:rsidRPr="00F77BE9">
        <w:rPr>
          <w:rFonts w:ascii="Bookman Old Style" w:hAnsi="Bookman Old Style"/>
          <w:lang w:val="en-US"/>
        </w:rPr>
        <w:t>.</w:t>
      </w:r>
      <w:r w:rsidR="00A61D4E" w:rsidRPr="00F77BE9">
        <w:rPr>
          <w:rFonts w:ascii="Bookman Old Style" w:hAnsi="Bookman Old Style"/>
          <w:lang w:val="en-US"/>
        </w:rPr>
        <w:t xml:space="preserve"> </w:t>
      </w:r>
      <w:r w:rsidRPr="00F77BE9">
        <w:rPr>
          <w:rFonts w:ascii="Bookman Old Style" w:hAnsi="Bookman Old Style"/>
          <w:lang w:val="en-US"/>
        </w:rPr>
        <w:t>For more detailed information</w:t>
      </w:r>
      <w:r w:rsidR="00A61D4E" w:rsidRPr="00F77BE9">
        <w:rPr>
          <w:rFonts w:ascii="Bookman Old Style" w:hAnsi="Bookman Old Style"/>
          <w:lang w:val="en-US"/>
        </w:rPr>
        <w:t xml:space="preserve"> on this</w:t>
      </w:r>
      <w:r w:rsidRPr="00F77BE9">
        <w:rPr>
          <w:rFonts w:ascii="Bookman Old Style" w:hAnsi="Bookman Old Style"/>
          <w:lang w:val="en-US"/>
        </w:rPr>
        <w:t xml:space="preserve">, read the license texts included in each of the </w:t>
      </w:r>
      <w:r w:rsidR="00A61D4E" w:rsidRPr="00F77BE9">
        <w:rPr>
          <w:rFonts w:ascii="Bookman Old Style" w:hAnsi="Bookman Old Style"/>
          <w:lang w:val="en-US"/>
        </w:rPr>
        <w:t xml:space="preserve">available </w:t>
      </w:r>
      <w:r w:rsidRPr="00F77BE9">
        <w:rPr>
          <w:rFonts w:ascii="Bookman Old Style" w:hAnsi="Bookman Old Style"/>
          <w:lang w:val="en-US"/>
        </w:rPr>
        <w:t>software.</w:t>
      </w:r>
    </w:p>
    <w:p w:rsidR="00B33501" w:rsidRPr="00F77BE9" w:rsidRDefault="00B33501" w:rsidP="00B33501">
      <w:pPr>
        <w:spacing w:after="0"/>
        <w:jc w:val="both"/>
        <w:rPr>
          <w:rFonts w:ascii="Bookman Old Style" w:hAnsi="Bookman Old Style"/>
          <w:lang w:val="en-US"/>
        </w:rPr>
      </w:pPr>
    </w:p>
    <w:p w:rsidR="00B33501" w:rsidRPr="00F77BE9" w:rsidRDefault="00B33501" w:rsidP="00B33501">
      <w:pPr>
        <w:spacing w:after="0"/>
        <w:jc w:val="both"/>
        <w:rPr>
          <w:rFonts w:ascii="Bookman Old Style" w:hAnsi="Bookman Old Style"/>
          <w:lang w:val="en-US"/>
        </w:rPr>
      </w:pPr>
    </w:p>
    <w:p w:rsidR="00B33501" w:rsidRPr="00F77BE9" w:rsidRDefault="00B33501" w:rsidP="00B33501">
      <w:pPr>
        <w:rPr>
          <w:rFonts w:ascii="Bookman Old Style" w:hAnsi="Bookman Old Style"/>
          <w:b/>
          <w:color w:val="0000FF"/>
          <w:sz w:val="40"/>
          <w:szCs w:val="40"/>
          <w:lang w:val="en-US"/>
        </w:rPr>
      </w:pPr>
      <w:r w:rsidRPr="00F77BE9">
        <w:rPr>
          <w:rFonts w:ascii="Bookman Old Style" w:hAnsi="Bookman Old Style"/>
          <w:b/>
          <w:color w:val="0000FF"/>
          <w:sz w:val="40"/>
          <w:szCs w:val="40"/>
          <w:lang w:val="en-US"/>
        </w:rPr>
        <w:t>About this document</w:t>
      </w:r>
    </w:p>
    <w:p w:rsidR="00AD6AF1" w:rsidRPr="00F77BE9" w:rsidRDefault="00B33501" w:rsidP="00B33501">
      <w:pPr>
        <w:spacing w:after="0"/>
        <w:jc w:val="both"/>
        <w:rPr>
          <w:rFonts w:ascii="Bookman Old Style" w:hAnsi="Bookman Old Style"/>
          <w:lang w:val="en-US"/>
        </w:rPr>
      </w:pPr>
      <w:r w:rsidRPr="00F77BE9">
        <w:rPr>
          <w:rFonts w:ascii="Bookman Old Style" w:hAnsi="Bookman Old Style"/>
          <w:lang w:val="en-US"/>
        </w:rPr>
        <w:t xml:space="preserve">This document is hereby provided under the Creative Commons </w:t>
      </w:r>
      <w:r w:rsidR="00AD6AF1" w:rsidRPr="00F77BE9">
        <w:rPr>
          <w:rFonts w:ascii="Bookman Old Style" w:hAnsi="Bookman Old Style"/>
          <w:lang w:val="en-US"/>
        </w:rPr>
        <w:t>Attribution 4.0 License (CC BY 4.0). You can read the full license text at the Creative Commons website:</w:t>
      </w:r>
    </w:p>
    <w:p w:rsidR="00B33501" w:rsidRPr="00F77BE9" w:rsidRDefault="00A31AAC" w:rsidP="00B33501">
      <w:pPr>
        <w:spacing w:after="0"/>
        <w:jc w:val="both"/>
        <w:rPr>
          <w:sz w:val="24"/>
          <w:lang w:val="en-US"/>
        </w:rPr>
      </w:pPr>
      <w:hyperlink r:id="rId10" w:history="1">
        <w:r w:rsidR="00AD6AF1" w:rsidRPr="00F77BE9">
          <w:rPr>
            <w:rStyle w:val="Hipervnculo"/>
            <w:sz w:val="24"/>
            <w:lang w:val="en-US"/>
          </w:rPr>
          <w:t>https://creativecommons.org/licenses/by/4.0/</w:t>
        </w:r>
      </w:hyperlink>
    </w:p>
    <w:p w:rsidR="00B33501" w:rsidRPr="00F77BE9" w:rsidRDefault="00B33501" w:rsidP="00B33501">
      <w:pPr>
        <w:spacing w:after="0"/>
        <w:jc w:val="both"/>
        <w:rPr>
          <w:rFonts w:ascii="Bookman Old Style" w:hAnsi="Bookman Old Style"/>
          <w:lang w:val="en-US"/>
        </w:rPr>
      </w:pPr>
    </w:p>
    <w:p w:rsidR="00B33501" w:rsidRPr="00F77BE9" w:rsidRDefault="00B33501" w:rsidP="00B33501">
      <w:pPr>
        <w:spacing w:after="0"/>
        <w:jc w:val="both"/>
        <w:rPr>
          <w:rFonts w:ascii="Bookman Old Style" w:hAnsi="Bookman Old Style"/>
          <w:lang w:val="en-US"/>
        </w:rPr>
      </w:pPr>
    </w:p>
    <w:p w:rsidR="007C2664" w:rsidRPr="00F77BE9" w:rsidRDefault="007C2664" w:rsidP="00B33501">
      <w:pPr>
        <w:rPr>
          <w:lang w:val="en-US"/>
        </w:rPr>
      </w:pPr>
    </w:p>
    <w:p w:rsidR="00ED2F92" w:rsidRPr="00F77BE9" w:rsidRDefault="00E438C0" w:rsidP="00644524">
      <w:pPr>
        <w:rPr>
          <w:rFonts w:ascii="Bookman Old Style" w:hAnsi="Bookman Old Style"/>
          <w:b/>
          <w:color w:val="0000FF"/>
          <w:sz w:val="40"/>
          <w:szCs w:val="40"/>
          <w:lang w:val="en-US"/>
        </w:rPr>
      </w:pPr>
      <w:r w:rsidRPr="00F77BE9">
        <w:rPr>
          <w:rFonts w:ascii="Bookman Old Style" w:hAnsi="Bookman Old Style"/>
          <w:b/>
          <w:color w:val="0000FF"/>
          <w:sz w:val="40"/>
          <w:szCs w:val="40"/>
          <w:lang w:val="en-US"/>
        </w:rPr>
        <w:lastRenderedPageBreak/>
        <w:t>Summary</w:t>
      </w:r>
    </w:p>
    <w:p w:rsidR="004E017C" w:rsidRPr="00F77BE9" w:rsidRDefault="00901992" w:rsidP="00742D23">
      <w:pPr>
        <w:spacing w:after="0"/>
        <w:jc w:val="both"/>
        <w:rPr>
          <w:rFonts w:ascii="Bookman Old Style" w:hAnsi="Bookman Old Style"/>
          <w:lang w:val="en-US"/>
        </w:rPr>
      </w:pPr>
      <w:r w:rsidRPr="00F77BE9">
        <w:rPr>
          <w:rFonts w:ascii="Bookman Old Style" w:hAnsi="Bookman Old Style"/>
          <w:lang w:val="en-US"/>
        </w:rPr>
        <w:t xml:space="preserve">Part </w:t>
      </w:r>
      <w:r w:rsidR="003E70C0" w:rsidRPr="00F77BE9">
        <w:rPr>
          <w:rFonts w:ascii="Bookman Old Style" w:hAnsi="Bookman Old Style"/>
          <w:lang w:val="en-US"/>
        </w:rPr>
        <w:t>4</w:t>
      </w:r>
      <w:r w:rsidRPr="00F77BE9">
        <w:rPr>
          <w:rFonts w:ascii="Bookman Old Style" w:hAnsi="Bookman Old Style"/>
          <w:lang w:val="en-US"/>
        </w:rPr>
        <w:t xml:space="preserve"> of the specification </w:t>
      </w:r>
      <w:r w:rsidR="003E70C0" w:rsidRPr="00F77BE9">
        <w:rPr>
          <w:rFonts w:ascii="Bookman Old Style" w:hAnsi="Bookman Old Style"/>
          <w:lang w:val="en-US"/>
        </w:rPr>
        <w:t xml:space="preserve">defines the console’s graphics chip </w:t>
      </w:r>
      <w:r w:rsidR="00532224" w:rsidRPr="00F77BE9">
        <w:rPr>
          <w:rFonts w:ascii="Bookman Old Style" w:hAnsi="Bookman Old Style"/>
          <w:lang w:val="en-US"/>
        </w:rPr>
        <w:t>(</w:t>
      </w:r>
      <w:r w:rsidR="003E70C0" w:rsidRPr="00F77BE9">
        <w:rPr>
          <w:rFonts w:ascii="Bookman Old Style" w:hAnsi="Bookman Old Style"/>
          <w:lang w:val="en-US"/>
        </w:rPr>
        <w:t>G</w:t>
      </w:r>
      <w:r w:rsidR="00532224" w:rsidRPr="00F77BE9">
        <w:rPr>
          <w:rFonts w:ascii="Bookman Old Style" w:hAnsi="Bookman Old Style"/>
          <w:lang w:val="en-US"/>
        </w:rPr>
        <w:t>PU)</w:t>
      </w:r>
      <w:r w:rsidR="00BE6AC5" w:rsidRPr="00F77BE9">
        <w:rPr>
          <w:rFonts w:ascii="Bookman Old Style" w:hAnsi="Bookman Old Style"/>
          <w:lang w:val="en-US"/>
        </w:rPr>
        <w:t>.</w:t>
      </w:r>
      <w:r w:rsidR="00532224" w:rsidRPr="00F77BE9">
        <w:rPr>
          <w:rFonts w:ascii="Bookman Old Style" w:hAnsi="Bookman Old Style"/>
          <w:lang w:val="en-US"/>
        </w:rPr>
        <w:t xml:space="preserve"> </w:t>
      </w:r>
      <w:r w:rsidR="004E017C" w:rsidRPr="00F77BE9">
        <w:rPr>
          <w:rFonts w:ascii="Bookman Old Style" w:hAnsi="Bookman Old Style"/>
          <w:lang w:val="en-US"/>
        </w:rPr>
        <w:t xml:space="preserve">This document will describe the </w:t>
      </w:r>
      <w:r w:rsidR="00344E67" w:rsidRPr="00F77BE9">
        <w:rPr>
          <w:rFonts w:ascii="Bookman Old Style" w:hAnsi="Bookman Old Style"/>
          <w:lang w:val="en-US"/>
        </w:rPr>
        <w:t xml:space="preserve">behavior of this chip, its </w:t>
      </w:r>
      <w:r w:rsidR="003E70C0" w:rsidRPr="00F77BE9">
        <w:rPr>
          <w:rFonts w:ascii="Bookman Old Style" w:hAnsi="Bookman Old Style"/>
          <w:lang w:val="en-US"/>
        </w:rPr>
        <w:t>control ports</w:t>
      </w:r>
      <w:r w:rsidR="00227D4B" w:rsidRPr="00F77BE9">
        <w:rPr>
          <w:rFonts w:ascii="Bookman Old Style" w:hAnsi="Bookman Old Style"/>
          <w:lang w:val="en-US"/>
        </w:rPr>
        <w:t xml:space="preserve">, </w:t>
      </w:r>
      <w:r w:rsidR="003E70C0" w:rsidRPr="00F77BE9">
        <w:rPr>
          <w:rFonts w:ascii="Bookman Old Style" w:hAnsi="Bookman Old Style"/>
          <w:lang w:val="en-US"/>
        </w:rPr>
        <w:t xml:space="preserve">its provided </w:t>
      </w:r>
      <w:r w:rsidR="0050103D" w:rsidRPr="00F77BE9">
        <w:rPr>
          <w:rFonts w:ascii="Bookman Old Style" w:hAnsi="Bookman Old Style"/>
          <w:lang w:val="en-US"/>
        </w:rPr>
        <w:t xml:space="preserve">drawing </w:t>
      </w:r>
      <w:r w:rsidR="003E70C0" w:rsidRPr="00F77BE9">
        <w:rPr>
          <w:rFonts w:ascii="Bookman Old Style" w:hAnsi="Bookman Old Style"/>
          <w:lang w:val="en-US"/>
        </w:rPr>
        <w:t>commands and the process it uses to produce video output</w:t>
      </w:r>
      <w:r w:rsidR="00344E67" w:rsidRPr="00F77BE9">
        <w:rPr>
          <w:rFonts w:ascii="Bookman Old Style" w:hAnsi="Bookman Old Style"/>
          <w:lang w:val="en-US"/>
        </w:rPr>
        <w:t>.</w:t>
      </w:r>
    </w:p>
    <w:p w:rsidR="004E017C" w:rsidRPr="00F77BE9" w:rsidRDefault="004E017C" w:rsidP="00742D23">
      <w:pPr>
        <w:spacing w:after="0"/>
        <w:jc w:val="both"/>
        <w:rPr>
          <w:rFonts w:ascii="Bookman Old Style" w:hAnsi="Bookman Old Style"/>
          <w:lang w:val="en-US"/>
        </w:rPr>
      </w:pPr>
    </w:p>
    <w:p w:rsidR="000D2D05" w:rsidRPr="00F77BE9" w:rsidRDefault="000D2D05" w:rsidP="00FA4966">
      <w:pPr>
        <w:spacing w:after="0"/>
        <w:jc w:val="both"/>
        <w:rPr>
          <w:rFonts w:ascii="Bookman Old Style" w:hAnsi="Bookman Old Style"/>
          <w:lang w:val="en-US"/>
        </w:rPr>
      </w:pPr>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r w:rsidRPr="00F77BE9">
        <w:rPr>
          <w:rFonts w:asciiTheme="majorHAnsi" w:hAnsiTheme="majorHAnsi"/>
          <w:b/>
          <w:sz w:val="32"/>
          <w:szCs w:val="32"/>
          <w:lang w:val="en-US"/>
        </w:rPr>
        <w:fldChar w:fldCharType="begin"/>
      </w:r>
      <w:r w:rsidR="009C7831" w:rsidRPr="00F77BE9">
        <w:rPr>
          <w:rFonts w:asciiTheme="majorHAnsi" w:hAnsiTheme="majorHAnsi"/>
          <w:sz w:val="32"/>
          <w:szCs w:val="32"/>
          <w:lang w:val="en-US"/>
        </w:rPr>
        <w:instrText xml:space="preserve"> TOC \o "1-2" \h \z \u </w:instrText>
      </w:r>
      <w:r w:rsidRPr="00F77BE9">
        <w:rPr>
          <w:rFonts w:asciiTheme="majorHAnsi" w:hAnsiTheme="majorHAnsi"/>
          <w:b/>
          <w:sz w:val="32"/>
          <w:szCs w:val="32"/>
          <w:lang w:val="en-US"/>
        </w:rPr>
        <w:fldChar w:fldCharType="separate"/>
      </w:r>
      <w:hyperlink w:anchor="_Toc106124768" w:history="1">
        <w:r w:rsidR="00C33F5F" w:rsidRPr="00F77BE9">
          <w:rPr>
            <w:rStyle w:val="Hipervnculo"/>
            <w:noProof/>
            <w:sz w:val="32"/>
            <w:szCs w:val="32"/>
            <w:lang w:val="en-US"/>
          </w:rPr>
          <w:t>1 Introduction</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_Toc106124768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3</w:t>
        </w:r>
        <w:r w:rsidRPr="00F77BE9">
          <w:rPr>
            <w:noProof/>
            <w:webHidden/>
            <w:sz w:val="32"/>
            <w:szCs w:val="32"/>
            <w:lang w:val="en-US"/>
          </w:rPr>
          <w:fldChar w:fldCharType="end"/>
        </w:r>
      </w:hyperlink>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hyperlink w:anchor="_Toc106124769" w:history="1">
        <w:r w:rsidR="00C33F5F" w:rsidRPr="00F77BE9">
          <w:rPr>
            <w:rStyle w:val="Hipervnculo"/>
            <w:noProof/>
            <w:sz w:val="32"/>
            <w:szCs w:val="32"/>
            <w:lang w:val="en-US"/>
          </w:rPr>
          <w:t>2 External connections</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_Toc106124769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3</w:t>
        </w:r>
        <w:r w:rsidRPr="00F77BE9">
          <w:rPr>
            <w:noProof/>
            <w:webHidden/>
            <w:sz w:val="32"/>
            <w:szCs w:val="32"/>
            <w:lang w:val="en-US"/>
          </w:rPr>
          <w:fldChar w:fldCharType="end"/>
        </w:r>
      </w:hyperlink>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hyperlink w:anchor="_Toc106124770" w:history="1">
        <w:r w:rsidR="00C33F5F" w:rsidRPr="00F77BE9">
          <w:rPr>
            <w:rStyle w:val="Hipervnculo"/>
            <w:noProof/>
            <w:sz w:val="32"/>
            <w:szCs w:val="32"/>
            <w:lang w:val="en-US"/>
          </w:rPr>
          <w:t>3 Working concepts</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_Toc106124770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4</w:t>
        </w:r>
        <w:r w:rsidRPr="00F77BE9">
          <w:rPr>
            <w:noProof/>
            <w:webHidden/>
            <w:sz w:val="32"/>
            <w:szCs w:val="32"/>
            <w:lang w:val="en-US"/>
          </w:rPr>
          <w:fldChar w:fldCharType="end"/>
        </w:r>
      </w:hyperlink>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hyperlink w:anchor="_Toc106124771" w:history="1">
        <w:r w:rsidR="00C33F5F" w:rsidRPr="00F77BE9">
          <w:rPr>
            <w:rStyle w:val="Hipervnculo"/>
            <w:noProof/>
            <w:sz w:val="32"/>
            <w:szCs w:val="32"/>
            <w:lang w:val="en-US"/>
          </w:rPr>
          <w:t>4 Drawing functions</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_Toc106124771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8</w:t>
        </w:r>
        <w:r w:rsidRPr="00F77BE9">
          <w:rPr>
            <w:noProof/>
            <w:webHidden/>
            <w:sz w:val="32"/>
            <w:szCs w:val="32"/>
            <w:lang w:val="en-US"/>
          </w:rPr>
          <w:fldChar w:fldCharType="end"/>
        </w:r>
      </w:hyperlink>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hyperlink w:anchor="_Toc106124772" w:history="1">
        <w:r w:rsidR="00C33F5F" w:rsidRPr="00F77BE9">
          <w:rPr>
            <w:rStyle w:val="Hipervnculo"/>
            <w:noProof/>
            <w:sz w:val="32"/>
            <w:szCs w:val="32"/>
            <w:lang w:val="en-US"/>
          </w:rPr>
          <w:t>5 Graphic effects</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_Toc106124772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10</w:t>
        </w:r>
        <w:r w:rsidRPr="00F77BE9">
          <w:rPr>
            <w:noProof/>
            <w:webHidden/>
            <w:sz w:val="32"/>
            <w:szCs w:val="32"/>
            <w:lang w:val="en-US"/>
          </w:rPr>
          <w:fldChar w:fldCharType="end"/>
        </w:r>
      </w:hyperlink>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hyperlink w:anchor="_Toc106124773" w:history="1">
        <w:r w:rsidR="00C33F5F" w:rsidRPr="00F77BE9">
          <w:rPr>
            <w:rStyle w:val="Hipervnculo"/>
            <w:noProof/>
            <w:sz w:val="32"/>
            <w:szCs w:val="32"/>
            <w:lang w:val="en-US"/>
          </w:rPr>
          <w:t>6 Color blending</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_Toc106124773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11</w:t>
        </w:r>
        <w:r w:rsidRPr="00F77BE9">
          <w:rPr>
            <w:noProof/>
            <w:webHidden/>
            <w:sz w:val="32"/>
            <w:szCs w:val="32"/>
            <w:lang w:val="en-US"/>
          </w:rPr>
          <w:fldChar w:fldCharType="end"/>
        </w:r>
      </w:hyperlink>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hyperlink w:anchor="_Toc106124774" w:history="1">
        <w:r w:rsidR="00C33F5F" w:rsidRPr="00F77BE9">
          <w:rPr>
            <w:rStyle w:val="Hipervnculo"/>
            <w:noProof/>
            <w:sz w:val="32"/>
            <w:szCs w:val="32"/>
            <w:lang w:val="en-US"/>
          </w:rPr>
          <w:t>7 GPU performance</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_Toc106124774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13</w:t>
        </w:r>
        <w:r w:rsidRPr="00F77BE9">
          <w:rPr>
            <w:noProof/>
            <w:webHidden/>
            <w:sz w:val="32"/>
            <w:szCs w:val="32"/>
            <w:lang w:val="en-US"/>
          </w:rPr>
          <w:fldChar w:fldCharType="end"/>
        </w:r>
      </w:hyperlink>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hyperlink w:anchor="_Toc106124775" w:history="1">
        <w:r w:rsidR="00C33F5F" w:rsidRPr="00F77BE9">
          <w:rPr>
            <w:rStyle w:val="Hipervnculo"/>
            <w:noProof/>
            <w:sz w:val="32"/>
            <w:szCs w:val="32"/>
            <w:lang w:val="en-US"/>
          </w:rPr>
          <w:t>8 Internal variables</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_Toc106124775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14</w:t>
        </w:r>
        <w:r w:rsidRPr="00F77BE9">
          <w:rPr>
            <w:noProof/>
            <w:webHidden/>
            <w:sz w:val="32"/>
            <w:szCs w:val="32"/>
            <w:lang w:val="en-US"/>
          </w:rPr>
          <w:fldChar w:fldCharType="end"/>
        </w:r>
      </w:hyperlink>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hyperlink w:anchor="_Toc106124776" w:history="1">
        <w:r w:rsidR="00C33F5F" w:rsidRPr="00F77BE9">
          <w:rPr>
            <w:rStyle w:val="Hipervnculo"/>
            <w:noProof/>
            <w:sz w:val="32"/>
            <w:szCs w:val="32"/>
            <w:lang w:val="en-US"/>
          </w:rPr>
          <w:t>9 Control ports</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_Toc106124776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18</w:t>
        </w:r>
        <w:r w:rsidRPr="00F77BE9">
          <w:rPr>
            <w:noProof/>
            <w:webHidden/>
            <w:sz w:val="32"/>
            <w:szCs w:val="32"/>
            <w:lang w:val="en-US"/>
          </w:rPr>
          <w:fldChar w:fldCharType="end"/>
        </w:r>
      </w:hyperlink>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hyperlink w:anchor="_Toc106124777" w:history="1">
        <w:r w:rsidR="00C33F5F" w:rsidRPr="00F77BE9">
          <w:rPr>
            <w:rStyle w:val="Hipervnculo"/>
            <w:noProof/>
            <w:sz w:val="32"/>
            <w:szCs w:val="32"/>
            <w:lang w:val="en-US"/>
          </w:rPr>
          <w:t>10 Execution of commands</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_Toc106124777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24</w:t>
        </w:r>
        <w:r w:rsidRPr="00F77BE9">
          <w:rPr>
            <w:noProof/>
            <w:webHidden/>
            <w:sz w:val="32"/>
            <w:szCs w:val="32"/>
            <w:lang w:val="en-US"/>
          </w:rPr>
          <w:fldChar w:fldCharType="end"/>
        </w:r>
      </w:hyperlink>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hyperlink w:anchor="_Toc106124778" w:history="1">
        <w:r w:rsidR="00C33F5F" w:rsidRPr="00F77BE9">
          <w:rPr>
            <w:rStyle w:val="Hipervnculo"/>
            <w:noProof/>
            <w:sz w:val="32"/>
            <w:szCs w:val="32"/>
            <w:lang w:val="en-US"/>
          </w:rPr>
          <w:t>11 Generation of video output</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_Toc106124778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28</w:t>
        </w:r>
        <w:r w:rsidRPr="00F77BE9">
          <w:rPr>
            <w:noProof/>
            <w:webHidden/>
            <w:sz w:val="32"/>
            <w:szCs w:val="32"/>
            <w:lang w:val="en-US"/>
          </w:rPr>
          <w:fldChar w:fldCharType="end"/>
        </w:r>
      </w:hyperlink>
    </w:p>
    <w:p w:rsidR="00C33F5F" w:rsidRPr="00F77BE9" w:rsidRDefault="00A31AAC" w:rsidP="00C33F5F">
      <w:pPr>
        <w:pStyle w:val="TDC2"/>
        <w:tabs>
          <w:tab w:val="right" w:pos="8222"/>
        </w:tabs>
        <w:ind w:left="1418" w:right="1524"/>
        <w:rPr>
          <w:rFonts w:asciiTheme="minorHAnsi" w:eastAsiaTheme="minorEastAsia" w:hAnsiTheme="minorHAnsi"/>
          <w:bCs w:val="0"/>
          <w:noProof/>
          <w:sz w:val="32"/>
          <w:szCs w:val="32"/>
          <w:lang w:val="en-US" w:eastAsia="es-ES"/>
        </w:rPr>
      </w:pPr>
      <w:hyperlink w:anchor="_Toc106124779" w:history="1">
        <w:r w:rsidR="00C33F5F" w:rsidRPr="00F77BE9">
          <w:rPr>
            <w:rStyle w:val="Hipervnculo"/>
            <w:noProof/>
            <w:sz w:val="32"/>
            <w:szCs w:val="32"/>
            <w:lang w:val="en-US"/>
          </w:rPr>
          <w:t>12 Responses to control signals</w:t>
        </w:r>
        <w:r w:rsidR="00C33F5F" w:rsidRPr="00F77BE9">
          <w:rPr>
            <w:noProof/>
            <w:webHidden/>
            <w:sz w:val="32"/>
            <w:szCs w:val="32"/>
            <w:lang w:val="en-US"/>
          </w:rPr>
          <w:tab/>
        </w:r>
        <w:r w:rsidRPr="00F77BE9">
          <w:rPr>
            <w:noProof/>
            <w:webHidden/>
            <w:sz w:val="32"/>
            <w:szCs w:val="32"/>
            <w:lang w:val="en-US"/>
          </w:rPr>
          <w:fldChar w:fldCharType="begin"/>
        </w:r>
        <w:r w:rsidR="00C33F5F" w:rsidRPr="00F77BE9">
          <w:rPr>
            <w:noProof/>
            <w:webHidden/>
            <w:sz w:val="32"/>
            <w:szCs w:val="32"/>
            <w:lang w:val="en-US"/>
          </w:rPr>
          <w:instrText xml:space="preserve"> PAGEREF _Toc106124779 \h </w:instrText>
        </w:r>
        <w:r w:rsidRPr="00F77BE9">
          <w:rPr>
            <w:noProof/>
            <w:webHidden/>
            <w:sz w:val="32"/>
            <w:szCs w:val="32"/>
            <w:lang w:val="en-US"/>
          </w:rPr>
        </w:r>
        <w:r w:rsidRPr="00F77BE9">
          <w:rPr>
            <w:noProof/>
            <w:webHidden/>
            <w:sz w:val="32"/>
            <w:szCs w:val="32"/>
            <w:lang w:val="en-US"/>
          </w:rPr>
          <w:fldChar w:fldCharType="separate"/>
        </w:r>
        <w:r w:rsidR="00976264" w:rsidRPr="00F77BE9">
          <w:rPr>
            <w:noProof/>
            <w:webHidden/>
            <w:sz w:val="32"/>
            <w:szCs w:val="32"/>
            <w:lang w:val="en-US"/>
          </w:rPr>
          <w:t>28</w:t>
        </w:r>
        <w:r w:rsidRPr="00F77BE9">
          <w:rPr>
            <w:noProof/>
            <w:webHidden/>
            <w:sz w:val="32"/>
            <w:szCs w:val="32"/>
            <w:lang w:val="en-US"/>
          </w:rPr>
          <w:fldChar w:fldCharType="end"/>
        </w:r>
      </w:hyperlink>
    </w:p>
    <w:p w:rsidR="00F778FD" w:rsidRPr="00F77BE9" w:rsidRDefault="00A31AAC" w:rsidP="00C33F5F">
      <w:pPr>
        <w:tabs>
          <w:tab w:val="right" w:pos="8222"/>
          <w:tab w:val="right" w:pos="8789"/>
        </w:tabs>
        <w:spacing w:after="0"/>
        <w:ind w:left="1418" w:right="1524"/>
        <w:jc w:val="both"/>
        <w:rPr>
          <w:rFonts w:ascii="Bookman Old Style" w:hAnsi="Bookman Old Style"/>
          <w:lang w:val="en-US"/>
        </w:rPr>
      </w:pPr>
      <w:r w:rsidRPr="00F77BE9">
        <w:rPr>
          <w:rFonts w:asciiTheme="majorHAnsi" w:hAnsiTheme="majorHAnsi"/>
          <w:sz w:val="32"/>
          <w:szCs w:val="32"/>
          <w:u w:val="single"/>
          <w:lang w:val="en-US"/>
        </w:rPr>
        <w:fldChar w:fldCharType="end"/>
      </w:r>
    </w:p>
    <w:p w:rsidR="00F778FD" w:rsidRPr="00F77BE9" w:rsidRDefault="00F778FD" w:rsidP="00FA4966">
      <w:pPr>
        <w:spacing w:after="0"/>
        <w:jc w:val="both"/>
        <w:rPr>
          <w:rFonts w:ascii="Bookman Old Style" w:hAnsi="Bookman Old Style"/>
          <w:lang w:val="en-US"/>
        </w:rPr>
      </w:pPr>
    </w:p>
    <w:p w:rsidR="00EF7817" w:rsidRPr="00F77BE9" w:rsidRDefault="00EF7817" w:rsidP="00FA4966">
      <w:pPr>
        <w:spacing w:after="0"/>
        <w:jc w:val="both"/>
        <w:rPr>
          <w:rFonts w:ascii="Bookman Old Style" w:hAnsi="Bookman Old Style"/>
          <w:lang w:val="en-US"/>
        </w:rPr>
      </w:pPr>
    </w:p>
    <w:p w:rsidR="00532224" w:rsidRPr="00F77BE9" w:rsidRDefault="009C7831" w:rsidP="00532224">
      <w:pPr>
        <w:spacing w:after="0"/>
        <w:jc w:val="both"/>
        <w:rPr>
          <w:lang w:val="en-US"/>
        </w:rPr>
      </w:pPr>
      <w:bookmarkStart w:id="0" w:name="_Toc63969033"/>
      <w:r w:rsidRPr="00F77BE9">
        <w:rPr>
          <w:lang w:val="en-US"/>
        </w:rPr>
        <w:br w:type="page"/>
      </w:r>
      <w:bookmarkStart w:id="1" w:name="_Toc63969038"/>
    </w:p>
    <w:p w:rsidR="00532224" w:rsidRPr="00F77BE9" w:rsidRDefault="00532224" w:rsidP="00532224">
      <w:pPr>
        <w:pStyle w:val="Ttulo2"/>
      </w:pPr>
      <w:bookmarkStart w:id="2" w:name="_Toc106124768"/>
      <w:r w:rsidRPr="00F77BE9">
        <w:lastRenderedPageBreak/>
        <w:t xml:space="preserve">1 </w:t>
      </w:r>
      <w:r w:rsidR="00227D4B" w:rsidRPr="00F77BE9">
        <w:t>Introduction</w:t>
      </w:r>
      <w:bookmarkEnd w:id="2"/>
    </w:p>
    <w:p w:rsidR="009E5225" w:rsidRPr="00F77BE9" w:rsidRDefault="00227D4B" w:rsidP="00532224">
      <w:pPr>
        <w:spacing w:after="0"/>
        <w:jc w:val="both"/>
        <w:rPr>
          <w:rFonts w:ascii="Bookman Old Style" w:hAnsi="Bookman Old Style"/>
          <w:lang w:val="en-US"/>
        </w:rPr>
      </w:pPr>
      <w:r w:rsidRPr="00F77BE9">
        <w:rPr>
          <w:rFonts w:ascii="Bookman Old Style" w:hAnsi="Bookman Old Style"/>
          <w:lang w:val="en-US"/>
        </w:rPr>
        <w:t xml:space="preserve">The </w:t>
      </w:r>
      <w:r w:rsidR="009E5225" w:rsidRPr="00F77BE9">
        <w:rPr>
          <w:rFonts w:ascii="Bookman Old Style" w:hAnsi="Bookman Old Style"/>
          <w:lang w:val="en-US"/>
        </w:rPr>
        <w:t>G</w:t>
      </w:r>
      <w:r w:rsidRPr="00F77BE9">
        <w:rPr>
          <w:rFonts w:ascii="Bookman Old Style" w:hAnsi="Bookman Old Style"/>
          <w:lang w:val="en-US"/>
        </w:rPr>
        <w:t xml:space="preserve">PU is the </w:t>
      </w:r>
      <w:r w:rsidR="009E5225" w:rsidRPr="00F77BE9">
        <w:rPr>
          <w:rFonts w:ascii="Bookman Old Style" w:hAnsi="Bookman Old Style"/>
          <w:lang w:val="en-US"/>
        </w:rPr>
        <w:t xml:space="preserve">video chip in the Vircon32 console. It is responsible for drawing everything that can be seen on the screen. To do this it will use the textures contained in </w:t>
      </w:r>
      <w:r w:rsidR="00844E81" w:rsidRPr="00F77BE9">
        <w:rPr>
          <w:rFonts w:ascii="Bookman Old Style" w:hAnsi="Bookman Old Style"/>
          <w:lang w:val="en-US"/>
        </w:rPr>
        <w:t xml:space="preserve">both </w:t>
      </w:r>
      <w:r w:rsidR="009E5225" w:rsidRPr="00F77BE9">
        <w:rPr>
          <w:rFonts w:ascii="Bookman Old Style" w:hAnsi="Bookman Old Style"/>
          <w:lang w:val="en-US"/>
        </w:rPr>
        <w:t xml:space="preserve">the BIOS and the cartridge and apply </w:t>
      </w:r>
      <w:r w:rsidR="001D5561" w:rsidRPr="00F77BE9">
        <w:rPr>
          <w:rFonts w:ascii="Bookman Old Style" w:hAnsi="Bookman Old Style"/>
          <w:lang w:val="en-US"/>
        </w:rPr>
        <w:t xml:space="preserve">basic </w:t>
      </w:r>
      <w:r w:rsidR="009E5225" w:rsidRPr="00F77BE9">
        <w:rPr>
          <w:rFonts w:ascii="Bookman Old Style" w:hAnsi="Bookman Old Style"/>
          <w:lang w:val="en-US"/>
        </w:rPr>
        <w:t>graphical effects to them.</w:t>
      </w:r>
    </w:p>
    <w:p w:rsidR="009E5225" w:rsidRPr="00F77BE9" w:rsidRDefault="009E5225" w:rsidP="00532224">
      <w:pPr>
        <w:spacing w:after="0"/>
        <w:jc w:val="both"/>
        <w:rPr>
          <w:rFonts w:ascii="Bookman Old Style" w:hAnsi="Bookman Old Style"/>
          <w:lang w:val="en-US"/>
        </w:rPr>
      </w:pPr>
    </w:p>
    <w:p w:rsidR="00305612" w:rsidRPr="00F77BE9" w:rsidRDefault="00305612" w:rsidP="00305612">
      <w:pPr>
        <w:spacing w:after="0"/>
        <w:jc w:val="both"/>
        <w:rPr>
          <w:rFonts w:ascii="Bookman Old Style" w:hAnsi="Bookman Old Style"/>
          <w:lang w:val="en-US"/>
        </w:rPr>
      </w:pPr>
      <w:r w:rsidRPr="00F77BE9">
        <w:rPr>
          <w:rFonts w:ascii="Bookman Old Style" w:hAnsi="Bookman Old Style"/>
          <w:lang w:val="en-US"/>
        </w:rPr>
        <w:t xml:space="preserve">This graphics chip is very simplified: there are only 2 types of </w:t>
      </w:r>
      <w:r w:rsidR="00400C60" w:rsidRPr="00F77BE9">
        <w:rPr>
          <w:rFonts w:ascii="Bookman Old Style" w:hAnsi="Bookman Old Style"/>
          <w:lang w:val="en-US"/>
        </w:rPr>
        <w:t>actions</w:t>
      </w:r>
      <w:r w:rsidRPr="00F77BE9">
        <w:rPr>
          <w:rFonts w:ascii="Bookman Old Style" w:hAnsi="Bookman Old Style"/>
          <w:lang w:val="en-US"/>
        </w:rPr>
        <w:t xml:space="preserve"> that the GPU can </w:t>
      </w:r>
      <w:r w:rsidR="00400C60" w:rsidRPr="00F77BE9">
        <w:rPr>
          <w:rFonts w:ascii="Bookman Old Style" w:hAnsi="Bookman Old Style"/>
          <w:lang w:val="en-US"/>
        </w:rPr>
        <w:t>do to draw on screen:</w:t>
      </w:r>
    </w:p>
    <w:p w:rsidR="00305612" w:rsidRPr="00F77BE9" w:rsidRDefault="00305612" w:rsidP="00305612">
      <w:pPr>
        <w:spacing w:after="0"/>
        <w:jc w:val="both"/>
        <w:rPr>
          <w:rFonts w:ascii="Bookman Old Style" w:hAnsi="Bookman Old Style"/>
          <w:lang w:val="en-US"/>
        </w:rPr>
      </w:pPr>
    </w:p>
    <w:p w:rsidR="00305612" w:rsidRPr="00F77BE9" w:rsidRDefault="00305612" w:rsidP="00305612">
      <w:pPr>
        <w:pStyle w:val="Prrafodelista"/>
        <w:numPr>
          <w:ilvl w:val="0"/>
          <w:numId w:val="7"/>
        </w:numPr>
        <w:spacing w:after="0"/>
        <w:jc w:val="both"/>
        <w:rPr>
          <w:rFonts w:ascii="Bookman Old Style" w:hAnsi="Bookman Old Style"/>
          <w:lang w:val="en-US"/>
        </w:rPr>
      </w:pPr>
      <w:r w:rsidRPr="00F77BE9">
        <w:rPr>
          <w:rFonts w:ascii="Bookman Old Style" w:hAnsi="Bookman Old Style"/>
          <w:lang w:val="en-US"/>
        </w:rPr>
        <w:t>It can clear the screen with a constant color.</w:t>
      </w:r>
    </w:p>
    <w:p w:rsidR="00305612" w:rsidRPr="00F77BE9" w:rsidRDefault="00305612" w:rsidP="00305612">
      <w:pPr>
        <w:pStyle w:val="Prrafodelista"/>
        <w:numPr>
          <w:ilvl w:val="0"/>
          <w:numId w:val="7"/>
        </w:numPr>
        <w:spacing w:after="0"/>
        <w:jc w:val="both"/>
        <w:rPr>
          <w:rFonts w:ascii="Bookman Old Style" w:hAnsi="Bookman Old Style"/>
          <w:lang w:val="en-US"/>
        </w:rPr>
      </w:pPr>
      <w:r w:rsidRPr="00F77BE9">
        <w:rPr>
          <w:rFonts w:ascii="Bookman Old Style" w:hAnsi="Bookman Old Style"/>
          <w:lang w:val="en-US"/>
        </w:rPr>
        <w:t xml:space="preserve">It can draw on screen a region from </w:t>
      </w:r>
      <w:r w:rsidR="00876BD9" w:rsidRPr="00F77BE9">
        <w:rPr>
          <w:rFonts w:ascii="Bookman Old Style" w:hAnsi="Bookman Old Style"/>
          <w:lang w:val="en-US"/>
        </w:rPr>
        <w:t>one</w:t>
      </w:r>
      <w:r w:rsidRPr="00F77BE9">
        <w:rPr>
          <w:rFonts w:ascii="Bookman Old Style" w:hAnsi="Bookman Old Style"/>
          <w:lang w:val="en-US"/>
        </w:rPr>
        <w:t xml:space="preserve"> </w:t>
      </w:r>
      <w:r w:rsidR="00876BD9" w:rsidRPr="00F77BE9">
        <w:rPr>
          <w:rFonts w:ascii="Bookman Old Style" w:hAnsi="Bookman Old Style"/>
          <w:lang w:val="en-US"/>
        </w:rPr>
        <w:t>of the available textures</w:t>
      </w:r>
      <w:r w:rsidRPr="00F77BE9">
        <w:rPr>
          <w:rFonts w:ascii="Bookman Old Style" w:hAnsi="Bookman Old Style"/>
          <w:lang w:val="en-US"/>
        </w:rPr>
        <w:t>.</w:t>
      </w:r>
    </w:p>
    <w:p w:rsidR="00305612" w:rsidRPr="00F77BE9" w:rsidRDefault="00305612" w:rsidP="00305612">
      <w:pPr>
        <w:spacing w:after="0"/>
        <w:jc w:val="both"/>
        <w:rPr>
          <w:rFonts w:ascii="Bookman Old Style" w:hAnsi="Bookman Old Style"/>
          <w:lang w:val="en-US"/>
        </w:rPr>
      </w:pPr>
    </w:p>
    <w:p w:rsidR="00227D4B" w:rsidRPr="00F77BE9" w:rsidRDefault="00400C60" w:rsidP="00400C60">
      <w:pPr>
        <w:spacing w:after="0"/>
        <w:jc w:val="both"/>
        <w:rPr>
          <w:rFonts w:ascii="Bookman Old Style" w:hAnsi="Bookman Old Style"/>
          <w:lang w:val="en-US"/>
        </w:rPr>
      </w:pPr>
      <w:r w:rsidRPr="00F77BE9">
        <w:rPr>
          <w:rFonts w:ascii="Bookman Old Style" w:hAnsi="Bookman Old Style"/>
          <w:lang w:val="en-US"/>
        </w:rPr>
        <w:t xml:space="preserve">Both of them will be executed as </w:t>
      </w:r>
      <w:r w:rsidR="0039266F" w:rsidRPr="00F77BE9">
        <w:rPr>
          <w:rFonts w:ascii="Bookman Old Style" w:hAnsi="Bookman Old Style"/>
          <w:lang w:val="en-US"/>
        </w:rPr>
        <w:t xml:space="preserve">drawing </w:t>
      </w:r>
      <w:r w:rsidRPr="00F77BE9">
        <w:rPr>
          <w:rFonts w:ascii="Bookman Old Style" w:hAnsi="Bookman Old Style"/>
          <w:lang w:val="en-US"/>
        </w:rPr>
        <w:t>commands requested by the processor. Aside from this there are a few graphical effects that can be applied to these actions, that will be covered in later sections</w:t>
      </w:r>
      <w:r w:rsidR="00DD1ED7" w:rsidRPr="00F77BE9">
        <w:rPr>
          <w:rFonts w:ascii="Bookman Old Style" w:hAnsi="Bookman Old Style"/>
          <w:lang w:val="en-US"/>
        </w:rPr>
        <w:t>.</w:t>
      </w:r>
    </w:p>
    <w:p w:rsidR="00532224" w:rsidRPr="00F77BE9" w:rsidRDefault="00532224" w:rsidP="00532224">
      <w:pPr>
        <w:spacing w:after="0"/>
        <w:jc w:val="both"/>
        <w:rPr>
          <w:rFonts w:ascii="Bookman Old Style" w:hAnsi="Bookman Old Style"/>
          <w:lang w:val="en-US"/>
        </w:rPr>
      </w:pPr>
    </w:p>
    <w:p w:rsidR="00CA70A7" w:rsidRPr="00F77BE9" w:rsidRDefault="00CA70A7" w:rsidP="00532224">
      <w:pPr>
        <w:spacing w:after="0"/>
        <w:jc w:val="both"/>
        <w:rPr>
          <w:rFonts w:ascii="Bookman Old Style" w:hAnsi="Bookman Old Style"/>
          <w:lang w:val="en-US"/>
        </w:rPr>
      </w:pPr>
    </w:p>
    <w:p w:rsidR="008D2F47" w:rsidRPr="00F77BE9" w:rsidRDefault="008D2F47" w:rsidP="008D2F47">
      <w:pPr>
        <w:pStyle w:val="Ttulo2"/>
      </w:pPr>
      <w:bookmarkStart w:id="3" w:name="_Toc106124769"/>
      <w:r w:rsidRPr="00F77BE9">
        <w:t>2 External connections</w:t>
      </w:r>
      <w:bookmarkEnd w:id="3"/>
    </w:p>
    <w:p w:rsidR="008D2F47" w:rsidRPr="00F77BE9" w:rsidRDefault="00876BD9" w:rsidP="008D2F47">
      <w:pPr>
        <w:spacing w:after="0"/>
        <w:jc w:val="both"/>
        <w:rPr>
          <w:rFonts w:ascii="Bookman Old Style" w:hAnsi="Bookman Old Style"/>
          <w:lang w:val="en-US"/>
        </w:rPr>
      </w:pPr>
      <w:r w:rsidRPr="00F77BE9">
        <w:rPr>
          <w:rFonts w:ascii="Bookman Old Style" w:hAnsi="Bookman Old Style"/>
          <w:lang w:val="en-US"/>
        </w:rPr>
        <w:t>Since t</w:t>
      </w:r>
      <w:r w:rsidR="00CE2B48" w:rsidRPr="00F77BE9">
        <w:rPr>
          <w:rFonts w:ascii="Bookman Old Style" w:hAnsi="Bookman Old Style"/>
          <w:lang w:val="en-US"/>
        </w:rPr>
        <w:t xml:space="preserve">he GPU is </w:t>
      </w:r>
      <w:r w:rsidRPr="00F77BE9">
        <w:rPr>
          <w:rFonts w:ascii="Bookman Old Style" w:hAnsi="Bookman Old Style"/>
          <w:lang w:val="en-US"/>
        </w:rPr>
        <w:t xml:space="preserve">just </w:t>
      </w:r>
      <w:r w:rsidR="00CE2B48" w:rsidRPr="00F77BE9">
        <w:rPr>
          <w:rFonts w:ascii="Bookman Old Style" w:hAnsi="Bookman Old Style"/>
          <w:lang w:val="en-US"/>
        </w:rPr>
        <w:t xml:space="preserve">one of the chips forming the console, it </w:t>
      </w:r>
      <w:r w:rsidRPr="00F77BE9">
        <w:rPr>
          <w:rFonts w:ascii="Bookman Old Style" w:hAnsi="Bookman Old Style"/>
          <w:lang w:val="en-US"/>
        </w:rPr>
        <w:t>canno</w:t>
      </w:r>
      <w:r w:rsidR="00CE2B48" w:rsidRPr="00F77BE9">
        <w:rPr>
          <w:rFonts w:ascii="Bookman Old Style" w:hAnsi="Bookman Old Style"/>
          <w:lang w:val="en-US"/>
        </w:rPr>
        <w:t xml:space="preserve">t operate in isolation. This figure shows all communications of the GPU with other components. As shown, the GPU has connections </w:t>
      </w:r>
      <w:r w:rsidR="00B46EF9" w:rsidRPr="00F77BE9">
        <w:rPr>
          <w:rFonts w:ascii="Bookman Old Style" w:hAnsi="Bookman Old Style"/>
          <w:lang w:val="en-US"/>
        </w:rPr>
        <w:t>to</w:t>
      </w:r>
      <w:r w:rsidR="00CE2B48" w:rsidRPr="00F77BE9">
        <w:rPr>
          <w:rFonts w:ascii="Bookman Old Style" w:hAnsi="Bookman Old Style"/>
          <w:lang w:val="en-US"/>
        </w:rPr>
        <w:t xml:space="preserve"> all </w:t>
      </w:r>
      <w:r w:rsidR="00B46EF9" w:rsidRPr="00F77BE9">
        <w:rPr>
          <w:rFonts w:ascii="Bookman Old Style" w:hAnsi="Bookman Old Style"/>
          <w:lang w:val="en-US"/>
        </w:rPr>
        <w:t>available</w:t>
      </w:r>
      <w:r w:rsidR="00CE2B48" w:rsidRPr="00F77BE9">
        <w:rPr>
          <w:rFonts w:ascii="Bookman Old Style" w:hAnsi="Bookman Old Style"/>
          <w:lang w:val="en-US"/>
        </w:rPr>
        <w:t xml:space="preserve"> video ROMs</w:t>
      </w:r>
      <w:r w:rsidRPr="00F77BE9">
        <w:rPr>
          <w:rFonts w:ascii="Bookman Old Style" w:hAnsi="Bookman Old Style"/>
          <w:lang w:val="en-US"/>
        </w:rPr>
        <w:t xml:space="preserve"> to be able to use their contained images as textures</w:t>
      </w:r>
      <w:r w:rsidR="00CE2B48" w:rsidRPr="00F77BE9">
        <w:rPr>
          <w:rFonts w:ascii="Bookman Old Style" w:hAnsi="Bookman Old Style"/>
          <w:lang w:val="en-US"/>
        </w:rPr>
        <w:t>. Note that, for clarity, the console diagrams in part 2 of the specification purposely omitted these connections.</w:t>
      </w:r>
    </w:p>
    <w:p w:rsidR="008D2F47" w:rsidRPr="00F77BE9" w:rsidRDefault="008D2F47" w:rsidP="008D2F47">
      <w:pPr>
        <w:spacing w:after="0"/>
        <w:jc w:val="both"/>
        <w:rPr>
          <w:rFonts w:ascii="Bookman Old Style" w:hAnsi="Bookman Old Style"/>
          <w:lang w:val="en-US"/>
        </w:rPr>
      </w:pPr>
      <w:r w:rsidRPr="00F77BE9">
        <w:rPr>
          <w:rFonts w:ascii="Bookman Old Style" w:hAnsi="Bookman Old Style"/>
          <w:noProof/>
          <w:lang w:val="en-US" w:eastAsia="es-ES"/>
        </w:rPr>
        <w:drawing>
          <wp:inline distT="0" distB="0" distL="0" distR="0">
            <wp:extent cx="6188710" cy="2709063"/>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09063"/>
                    </a:xfrm>
                    <a:prstGeom prst="rect">
                      <a:avLst/>
                    </a:prstGeom>
                    <a:noFill/>
                    <a:ln w="9525">
                      <a:noFill/>
                      <a:miter lim="800000"/>
                      <a:headEnd/>
                      <a:tailEnd/>
                    </a:ln>
                  </pic:spPr>
                </pic:pic>
              </a:graphicData>
            </a:graphic>
          </wp:inline>
        </w:drawing>
      </w:r>
    </w:p>
    <w:p w:rsidR="00CE2B48" w:rsidRPr="00F77BE9" w:rsidRDefault="00CE2B48" w:rsidP="008D2F47">
      <w:pPr>
        <w:spacing w:after="0"/>
        <w:jc w:val="both"/>
        <w:rPr>
          <w:rFonts w:ascii="Bookman Old Style" w:hAnsi="Bookman Old Style"/>
          <w:lang w:val="en-US"/>
        </w:rPr>
      </w:pPr>
      <w:r w:rsidRPr="00F77BE9">
        <w:rPr>
          <w:rFonts w:ascii="Bookman Old Style" w:hAnsi="Bookman Old Style"/>
          <w:lang w:val="en-US"/>
        </w:rPr>
        <w:t xml:space="preserve">Each of these connections </w:t>
      </w:r>
      <w:r w:rsidR="00876BD9" w:rsidRPr="00F77BE9">
        <w:rPr>
          <w:rFonts w:ascii="Bookman Old Style" w:hAnsi="Bookman Old Style"/>
          <w:lang w:val="en-US"/>
        </w:rPr>
        <w:t>will be</w:t>
      </w:r>
      <w:r w:rsidRPr="00F77BE9">
        <w:rPr>
          <w:rFonts w:ascii="Bookman Old Style" w:hAnsi="Bookman Old Style"/>
          <w:lang w:val="en-US"/>
        </w:rPr>
        <w:t xml:space="preserve"> explained individually in the sections below.</w:t>
      </w:r>
    </w:p>
    <w:p w:rsidR="00CE2B48" w:rsidRPr="00F77BE9" w:rsidRDefault="00CE2B48" w:rsidP="008D2F47">
      <w:pPr>
        <w:spacing w:after="0"/>
        <w:jc w:val="both"/>
        <w:rPr>
          <w:rFonts w:ascii="Bookman Old Style" w:hAnsi="Bookman Old Style"/>
          <w:lang w:val="en-US"/>
        </w:rPr>
      </w:pPr>
    </w:p>
    <w:p w:rsidR="00BC6E71" w:rsidRPr="00F77BE9" w:rsidRDefault="00BC6E71" w:rsidP="008D2F47">
      <w:pPr>
        <w:spacing w:after="0"/>
        <w:jc w:val="both"/>
        <w:rPr>
          <w:rFonts w:ascii="Bookman Old Style" w:hAnsi="Bookman Old Style"/>
          <w:lang w:val="en-US"/>
        </w:rPr>
      </w:pPr>
    </w:p>
    <w:p w:rsidR="008D2F47" w:rsidRPr="00F77BE9" w:rsidRDefault="008D2F47" w:rsidP="008D2F47">
      <w:pPr>
        <w:pStyle w:val="Ttulo3"/>
        <w:rPr>
          <w:lang w:val="en-US"/>
        </w:rPr>
      </w:pPr>
      <w:r w:rsidRPr="00F77BE9">
        <w:rPr>
          <w:lang w:val="en-US"/>
        </w:rPr>
        <w:t>2.1 Control signals</w:t>
      </w:r>
    </w:p>
    <w:p w:rsidR="008D2F47" w:rsidRPr="00F77BE9" w:rsidRDefault="008D2F47" w:rsidP="008D2F47">
      <w:pPr>
        <w:spacing w:after="0"/>
        <w:jc w:val="both"/>
        <w:rPr>
          <w:rFonts w:ascii="Bookman Old Style" w:hAnsi="Bookman Old Style"/>
          <w:lang w:val="en-US"/>
        </w:rPr>
      </w:pPr>
      <w:r w:rsidRPr="00F77BE9">
        <w:rPr>
          <w:rFonts w:ascii="Bookman Old Style" w:hAnsi="Bookman Old Style"/>
          <w:lang w:val="en-US"/>
        </w:rPr>
        <w:t>As all console components, the GPU receives the signals for reset, new frame and new cycle.</w:t>
      </w:r>
      <w:r w:rsidR="00876BD9" w:rsidRPr="00F77BE9">
        <w:rPr>
          <w:rFonts w:ascii="Bookman Old Style" w:hAnsi="Bookman Old Style"/>
          <w:lang w:val="en-US"/>
        </w:rPr>
        <w:t xml:space="preserve"> The responses to those signals are detailed in section </w:t>
      </w:r>
      <w:r w:rsidR="00717801" w:rsidRPr="00F77BE9">
        <w:rPr>
          <w:rFonts w:ascii="Bookman Old Style" w:hAnsi="Bookman Old Style"/>
          <w:lang w:val="en-US"/>
        </w:rPr>
        <w:t>12</w:t>
      </w:r>
      <w:r w:rsidR="00876BD9" w:rsidRPr="00F77BE9">
        <w:rPr>
          <w:rFonts w:ascii="Bookman Old Style" w:hAnsi="Bookman Old Style"/>
          <w:lang w:val="en-US"/>
        </w:rPr>
        <w:t xml:space="preserve"> of this document.</w:t>
      </w:r>
    </w:p>
    <w:p w:rsidR="008D2F47" w:rsidRPr="00F77BE9" w:rsidRDefault="008D2F47" w:rsidP="008D2F47">
      <w:pPr>
        <w:pStyle w:val="Ttulo3"/>
        <w:rPr>
          <w:lang w:val="en-US"/>
        </w:rPr>
      </w:pPr>
      <w:r w:rsidRPr="00F77BE9">
        <w:rPr>
          <w:lang w:val="en-US"/>
        </w:rPr>
        <w:lastRenderedPageBreak/>
        <w:t>2.2 Control Bus</w:t>
      </w:r>
    </w:p>
    <w:p w:rsidR="008D2F47" w:rsidRPr="00F77BE9" w:rsidRDefault="008D2F47" w:rsidP="008D2F47">
      <w:pPr>
        <w:spacing w:after="0"/>
        <w:jc w:val="both"/>
        <w:rPr>
          <w:rFonts w:ascii="Bookman Old Style" w:hAnsi="Bookman Old Style"/>
          <w:lang w:val="en-US"/>
        </w:rPr>
      </w:pPr>
      <w:r w:rsidRPr="00F77BE9">
        <w:rPr>
          <w:rFonts w:ascii="Bookman Old Style" w:hAnsi="Bookman Old Style"/>
          <w:lang w:val="en-US"/>
        </w:rPr>
        <w:t>The GPU is connected as slave device to the Control Bus</w:t>
      </w:r>
      <w:r w:rsidR="00193A7F" w:rsidRPr="00F77BE9">
        <w:rPr>
          <w:rFonts w:ascii="Bookman Old Style" w:hAnsi="Bookman Old Style"/>
          <w:lang w:val="en-US"/>
        </w:rPr>
        <w:t>, with device ID = 2</w:t>
      </w:r>
      <w:r w:rsidRPr="00F77BE9">
        <w:rPr>
          <w:rFonts w:ascii="Bookman Old Style" w:hAnsi="Bookman Old Style"/>
          <w:lang w:val="en-US"/>
        </w:rPr>
        <w:t>. This allows the bus master (the CPU) to request read or write operations on the control ports exposed by the GPU.</w:t>
      </w:r>
      <w:r w:rsidR="00876BD9" w:rsidRPr="00F77BE9">
        <w:rPr>
          <w:rFonts w:ascii="Bookman Old Style" w:hAnsi="Bookman Old Style"/>
          <w:lang w:val="en-US"/>
        </w:rPr>
        <w:t xml:space="preserve"> </w:t>
      </w:r>
      <w:r w:rsidR="00193A7F" w:rsidRPr="00F77BE9">
        <w:rPr>
          <w:rFonts w:ascii="Bookman Old Style" w:hAnsi="Bookman Old Style"/>
          <w:lang w:val="en-US"/>
        </w:rPr>
        <w:t>The list of GPU ports as well as their properties will be detailed in later sections.</w:t>
      </w:r>
    </w:p>
    <w:p w:rsidR="008D2F47" w:rsidRPr="00F77BE9" w:rsidRDefault="008D2F47" w:rsidP="008D2F47">
      <w:pPr>
        <w:spacing w:after="0"/>
        <w:jc w:val="both"/>
        <w:rPr>
          <w:rFonts w:ascii="Bookman Old Style" w:hAnsi="Bookman Old Style"/>
          <w:lang w:val="en-US"/>
        </w:rPr>
      </w:pPr>
    </w:p>
    <w:p w:rsidR="008D2F47" w:rsidRPr="00F77BE9" w:rsidRDefault="008D2F47" w:rsidP="008D2F47">
      <w:pPr>
        <w:pStyle w:val="Ttulo3"/>
        <w:rPr>
          <w:lang w:val="en-US"/>
        </w:rPr>
      </w:pPr>
      <w:r w:rsidRPr="00F77BE9">
        <w:rPr>
          <w:lang w:val="en-US"/>
        </w:rPr>
        <w:t>2.3 BIOS chip</w:t>
      </w:r>
    </w:p>
    <w:p w:rsidR="008D2F47" w:rsidRPr="00F77BE9" w:rsidRDefault="008D2F47" w:rsidP="008D2F47">
      <w:pPr>
        <w:spacing w:after="0"/>
        <w:jc w:val="both"/>
        <w:rPr>
          <w:rFonts w:ascii="Bookman Old Style" w:hAnsi="Bookman Old Style"/>
          <w:lang w:val="en-US"/>
        </w:rPr>
      </w:pPr>
      <w:r w:rsidRPr="00F77BE9">
        <w:rPr>
          <w:rFonts w:ascii="Bookman Old Style" w:hAnsi="Bookman Old Style"/>
          <w:lang w:val="en-US"/>
        </w:rPr>
        <w:t xml:space="preserve">The BIOS, which is always present, contains a video ROM with exactly 1 </w:t>
      </w:r>
      <w:r w:rsidR="009A3A5B" w:rsidRPr="00F77BE9">
        <w:rPr>
          <w:rFonts w:ascii="Bookman Old Style" w:hAnsi="Bookman Old Style"/>
          <w:lang w:val="en-US"/>
        </w:rPr>
        <w:t>image</w:t>
      </w:r>
      <w:r w:rsidRPr="00F77BE9">
        <w:rPr>
          <w:rFonts w:ascii="Bookman Old Style" w:hAnsi="Bookman Old Style"/>
          <w:lang w:val="en-US"/>
        </w:rPr>
        <w:t xml:space="preserve">. The GPU can access that </w:t>
      </w:r>
      <w:r w:rsidR="009A3A5B" w:rsidRPr="00F77BE9">
        <w:rPr>
          <w:rFonts w:ascii="Bookman Old Style" w:hAnsi="Bookman Old Style"/>
          <w:lang w:val="en-US"/>
        </w:rPr>
        <w:t>image</w:t>
      </w:r>
      <w:r w:rsidRPr="00F77BE9">
        <w:rPr>
          <w:rFonts w:ascii="Bookman Old Style" w:hAnsi="Bookman Old Style"/>
          <w:lang w:val="en-US"/>
        </w:rPr>
        <w:t xml:space="preserve"> through its texture slot with ID = </w:t>
      </w:r>
      <w:r w:rsidR="00EE3B40" w:rsidRPr="00F77BE9">
        <w:rPr>
          <w:rFonts w:ascii="Bookman Old Style" w:hAnsi="Bookman Old Style"/>
          <w:lang w:val="en-US"/>
        </w:rPr>
        <w:t>–</w:t>
      </w:r>
      <w:r w:rsidRPr="00F77BE9">
        <w:rPr>
          <w:rFonts w:ascii="Bookman Old Style" w:hAnsi="Bookman Old Style"/>
          <w:lang w:val="en-US"/>
        </w:rPr>
        <w:t>1.</w:t>
      </w:r>
    </w:p>
    <w:p w:rsidR="008D2F47" w:rsidRPr="00F77BE9" w:rsidRDefault="008D2F47" w:rsidP="008D2F47">
      <w:pPr>
        <w:spacing w:after="0"/>
        <w:jc w:val="both"/>
        <w:rPr>
          <w:rFonts w:ascii="Bookman Old Style" w:hAnsi="Bookman Old Style"/>
          <w:lang w:val="en-US"/>
        </w:rPr>
      </w:pPr>
    </w:p>
    <w:p w:rsidR="008D2F47" w:rsidRPr="00F77BE9" w:rsidRDefault="008D2F47" w:rsidP="008D2F47">
      <w:pPr>
        <w:pStyle w:val="Ttulo3"/>
        <w:rPr>
          <w:lang w:val="en-US"/>
        </w:rPr>
      </w:pPr>
      <w:r w:rsidRPr="00F77BE9">
        <w:rPr>
          <w:lang w:val="en-US"/>
        </w:rPr>
        <w:t>2.4 Cartridge controller</w:t>
      </w:r>
    </w:p>
    <w:p w:rsidR="00BC6E71" w:rsidRPr="00F77BE9" w:rsidRDefault="00BC6E71" w:rsidP="008D2F47">
      <w:pPr>
        <w:spacing w:after="0"/>
        <w:jc w:val="both"/>
        <w:rPr>
          <w:rFonts w:ascii="Bookman Old Style" w:hAnsi="Bookman Old Style"/>
          <w:lang w:val="en-US"/>
        </w:rPr>
      </w:pPr>
      <w:r w:rsidRPr="00F77BE9">
        <w:rPr>
          <w:rFonts w:ascii="Bookman Old Style" w:hAnsi="Bookman Old Style"/>
          <w:lang w:val="en-US"/>
        </w:rPr>
        <w:t xml:space="preserve">Same as with the BIOS, the GPU can access any </w:t>
      </w:r>
      <w:r w:rsidR="009A3A5B" w:rsidRPr="00F77BE9">
        <w:rPr>
          <w:rFonts w:ascii="Bookman Old Style" w:hAnsi="Bookman Old Style"/>
          <w:lang w:val="en-US"/>
        </w:rPr>
        <w:t>images</w:t>
      </w:r>
      <w:r w:rsidRPr="00F77BE9">
        <w:rPr>
          <w:rFonts w:ascii="Bookman Old Style" w:hAnsi="Bookman Old Style"/>
          <w:lang w:val="en-US"/>
        </w:rPr>
        <w:t xml:space="preserve"> present in the cartridge through texture slots with IDs 0 to 255. Note however that the connection must use the Cartridge Controller as a proxy, since there may not be a cartr</w:t>
      </w:r>
      <w:r w:rsidR="00B46EF9" w:rsidRPr="00F77BE9">
        <w:rPr>
          <w:rFonts w:ascii="Bookman Old Style" w:hAnsi="Bookman Old Style"/>
          <w:lang w:val="en-US"/>
        </w:rPr>
        <w:t xml:space="preserve">idge present. And even when a </w:t>
      </w:r>
      <w:r w:rsidRPr="00F77BE9">
        <w:rPr>
          <w:rFonts w:ascii="Bookman Old Style" w:hAnsi="Bookman Old Style"/>
          <w:lang w:val="en-US"/>
        </w:rPr>
        <w:t>cartridge is connected</w:t>
      </w:r>
      <w:r w:rsidR="00B46EF9" w:rsidRPr="00F77BE9">
        <w:rPr>
          <w:rFonts w:ascii="Bookman Old Style" w:hAnsi="Bookman Old Style"/>
          <w:lang w:val="en-US"/>
        </w:rPr>
        <w:t xml:space="preserve">, each of them </w:t>
      </w:r>
      <w:r w:rsidRPr="00F77BE9">
        <w:rPr>
          <w:rFonts w:ascii="Bookman Old Style" w:hAnsi="Bookman Old Style"/>
          <w:lang w:val="en-US"/>
        </w:rPr>
        <w:t xml:space="preserve">can contain </w:t>
      </w:r>
      <w:r w:rsidR="00B46EF9" w:rsidRPr="00F77BE9">
        <w:rPr>
          <w:rFonts w:ascii="Bookman Old Style" w:hAnsi="Bookman Old Style"/>
          <w:lang w:val="en-US"/>
        </w:rPr>
        <w:t xml:space="preserve">a different </w:t>
      </w:r>
      <w:r w:rsidRPr="00F77BE9">
        <w:rPr>
          <w:rFonts w:ascii="Bookman Old Style" w:hAnsi="Bookman Old Style"/>
          <w:lang w:val="en-US"/>
        </w:rPr>
        <w:t xml:space="preserve">number of </w:t>
      </w:r>
      <w:r w:rsidR="009A3A5B" w:rsidRPr="00F77BE9">
        <w:rPr>
          <w:rFonts w:ascii="Bookman Old Style" w:hAnsi="Bookman Old Style"/>
          <w:lang w:val="en-US"/>
        </w:rPr>
        <w:t>images</w:t>
      </w:r>
      <w:r w:rsidRPr="00F77BE9">
        <w:rPr>
          <w:rFonts w:ascii="Bookman Old Style" w:hAnsi="Bookman Old Style"/>
          <w:lang w:val="en-US"/>
        </w:rPr>
        <w:t xml:space="preserve"> </w:t>
      </w:r>
      <w:r w:rsidR="00B46EF9" w:rsidRPr="00F77BE9">
        <w:rPr>
          <w:rFonts w:ascii="Bookman Old Style" w:hAnsi="Bookman Old Style"/>
          <w:lang w:val="en-US"/>
        </w:rPr>
        <w:t>(</w:t>
      </w:r>
      <w:r w:rsidRPr="00F77BE9">
        <w:rPr>
          <w:rFonts w:ascii="Bookman Old Style" w:hAnsi="Bookman Old Style"/>
          <w:lang w:val="en-US"/>
        </w:rPr>
        <w:t>0 to 256</w:t>
      </w:r>
      <w:r w:rsidR="00B46EF9" w:rsidRPr="00F77BE9">
        <w:rPr>
          <w:rFonts w:ascii="Bookman Old Style" w:hAnsi="Bookman Old Style"/>
          <w:lang w:val="en-US"/>
        </w:rPr>
        <w:t>)</w:t>
      </w:r>
      <w:r w:rsidRPr="00F77BE9">
        <w:rPr>
          <w:rFonts w:ascii="Bookman Old Style" w:hAnsi="Bookman Old Style"/>
          <w:lang w:val="en-US"/>
        </w:rPr>
        <w:t>.</w:t>
      </w:r>
    </w:p>
    <w:p w:rsidR="00B46EF9" w:rsidRPr="00F77BE9" w:rsidRDefault="00B46EF9" w:rsidP="00B46EF9">
      <w:pPr>
        <w:spacing w:after="0"/>
        <w:jc w:val="both"/>
        <w:rPr>
          <w:rFonts w:ascii="Bookman Old Style" w:hAnsi="Bookman Old Style"/>
          <w:lang w:val="en-US"/>
        </w:rPr>
      </w:pPr>
    </w:p>
    <w:p w:rsidR="00B46EF9" w:rsidRPr="00F77BE9" w:rsidRDefault="00B46EF9" w:rsidP="00B46EF9">
      <w:pPr>
        <w:pStyle w:val="Ttulo3"/>
        <w:rPr>
          <w:lang w:val="en-US"/>
        </w:rPr>
      </w:pPr>
      <w:r w:rsidRPr="00F77BE9">
        <w:rPr>
          <w:lang w:val="en-US"/>
        </w:rPr>
        <w:t>2.5 Display</w:t>
      </w:r>
    </w:p>
    <w:p w:rsidR="00B46EF9" w:rsidRPr="00F77BE9" w:rsidRDefault="00B46EF9" w:rsidP="00B46EF9">
      <w:pPr>
        <w:spacing w:after="0"/>
        <w:jc w:val="both"/>
        <w:rPr>
          <w:rFonts w:ascii="Bookman Old Style" w:hAnsi="Bookman Old Style"/>
          <w:lang w:val="en-US"/>
        </w:rPr>
      </w:pPr>
      <w:r w:rsidRPr="00F77BE9">
        <w:rPr>
          <w:rFonts w:ascii="Bookman Old Style" w:hAnsi="Bookman Old Style"/>
          <w:lang w:val="en-US"/>
        </w:rPr>
        <w:t xml:space="preserve">Every frame, once it has finished drawing, the GPU needs to be able to send the result </w:t>
      </w:r>
      <w:r w:rsidR="00B032E7" w:rsidRPr="00F77BE9">
        <w:rPr>
          <w:rFonts w:ascii="Bookman Old Style" w:hAnsi="Bookman Old Style"/>
          <w:lang w:val="en-US"/>
        </w:rPr>
        <w:t xml:space="preserve">to the display so that it can be seen. This is done via the </w:t>
      </w:r>
      <w:r w:rsidRPr="00F77BE9">
        <w:rPr>
          <w:rFonts w:ascii="Bookman Old Style" w:hAnsi="Bookman Old Style"/>
          <w:lang w:val="en-US"/>
        </w:rPr>
        <w:t xml:space="preserve">video </w:t>
      </w:r>
      <w:r w:rsidR="00F77BE9" w:rsidRPr="00F77BE9">
        <w:rPr>
          <w:rFonts w:ascii="Bookman Old Style" w:hAnsi="Bookman Old Style"/>
          <w:lang w:val="en-US"/>
        </w:rPr>
        <w:t>output</w:t>
      </w:r>
      <w:r w:rsidR="00F06D49" w:rsidRPr="00F77BE9">
        <w:rPr>
          <w:rFonts w:ascii="Bookman Old Style" w:hAnsi="Bookman Old Style"/>
          <w:lang w:val="en-US"/>
        </w:rPr>
        <w:t xml:space="preserve"> connection. S</w:t>
      </w:r>
      <w:r w:rsidR="00B032E7" w:rsidRPr="00F77BE9">
        <w:rPr>
          <w:rFonts w:ascii="Bookman Old Style" w:hAnsi="Bookman Old Style"/>
          <w:lang w:val="en-US"/>
        </w:rPr>
        <w:t>ection</w:t>
      </w:r>
      <w:r w:rsidR="00F06D49" w:rsidRPr="00F77BE9">
        <w:rPr>
          <w:rFonts w:ascii="Bookman Old Style" w:hAnsi="Bookman Old Style"/>
          <w:lang w:val="en-US"/>
        </w:rPr>
        <w:t xml:space="preserve"> 11</w:t>
      </w:r>
      <w:r w:rsidR="00B032E7" w:rsidRPr="00F77BE9">
        <w:rPr>
          <w:rFonts w:ascii="Bookman Old Style" w:hAnsi="Bookman Old Style"/>
          <w:lang w:val="en-US"/>
        </w:rPr>
        <w:t xml:space="preserve"> will cover how this output </w:t>
      </w:r>
      <w:r w:rsidR="00F06D49" w:rsidRPr="00F77BE9">
        <w:rPr>
          <w:rFonts w:ascii="Bookman Old Style" w:hAnsi="Bookman Old Style"/>
          <w:lang w:val="en-US"/>
        </w:rPr>
        <w:t>is done</w:t>
      </w:r>
      <w:r w:rsidR="00B032E7" w:rsidRPr="00F77BE9">
        <w:rPr>
          <w:rFonts w:ascii="Bookman Old Style" w:hAnsi="Bookman Old Style"/>
          <w:lang w:val="en-US"/>
        </w:rPr>
        <w:t>.</w:t>
      </w:r>
    </w:p>
    <w:p w:rsidR="008D2F47" w:rsidRPr="00F77BE9" w:rsidRDefault="008D2F47" w:rsidP="008D2F47">
      <w:pPr>
        <w:spacing w:after="0"/>
        <w:jc w:val="both"/>
        <w:rPr>
          <w:rFonts w:ascii="Bookman Old Style" w:hAnsi="Bookman Old Style"/>
          <w:lang w:val="en-US"/>
        </w:rPr>
      </w:pPr>
    </w:p>
    <w:p w:rsidR="008448EC" w:rsidRPr="00F77BE9" w:rsidRDefault="008448EC" w:rsidP="008D2F47">
      <w:pPr>
        <w:spacing w:after="0"/>
        <w:jc w:val="both"/>
        <w:rPr>
          <w:rFonts w:ascii="Bookman Old Style" w:hAnsi="Bookman Old Style"/>
          <w:lang w:val="en-US"/>
        </w:rPr>
      </w:pPr>
    </w:p>
    <w:p w:rsidR="00CA70A7" w:rsidRPr="00F77BE9" w:rsidRDefault="00EB6FC5" w:rsidP="00CA70A7">
      <w:pPr>
        <w:pStyle w:val="Ttulo2"/>
      </w:pPr>
      <w:bookmarkStart w:id="4" w:name="_Toc106124770"/>
      <w:r w:rsidRPr="00F77BE9">
        <w:t>3</w:t>
      </w:r>
      <w:r w:rsidR="00CA70A7" w:rsidRPr="00F77BE9">
        <w:t xml:space="preserve"> Working concepts</w:t>
      </w:r>
      <w:bookmarkEnd w:id="4"/>
    </w:p>
    <w:p w:rsidR="00532224" w:rsidRPr="00F77BE9" w:rsidRDefault="004D740B" w:rsidP="00532224">
      <w:pPr>
        <w:spacing w:after="0"/>
        <w:jc w:val="both"/>
        <w:rPr>
          <w:rFonts w:ascii="Bookman Old Style" w:hAnsi="Bookman Old Style"/>
          <w:lang w:val="en-US"/>
        </w:rPr>
      </w:pPr>
      <w:r w:rsidRPr="00F77BE9">
        <w:rPr>
          <w:rFonts w:ascii="Bookman Old Style" w:hAnsi="Bookman Old Style"/>
          <w:lang w:val="en-US"/>
        </w:rPr>
        <w:t xml:space="preserve">Before explaining the GPU’s graphic functions or the internal variables that affect them, we must present </w:t>
      </w:r>
      <w:r w:rsidR="008448EC" w:rsidRPr="00F77BE9">
        <w:rPr>
          <w:rFonts w:ascii="Bookman Old Style" w:hAnsi="Bookman Old Style"/>
          <w:lang w:val="en-US"/>
        </w:rPr>
        <w:t>a series of basic concepts that the GPU is built around.</w:t>
      </w:r>
    </w:p>
    <w:p w:rsidR="008448EC" w:rsidRPr="00F77BE9" w:rsidRDefault="008448EC" w:rsidP="00532224">
      <w:pPr>
        <w:spacing w:after="0"/>
        <w:jc w:val="both"/>
        <w:rPr>
          <w:rFonts w:ascii="Bookman Old Style" w:hAnsi="Bookman Old Style"/>
          <w:lang w:val="en-US"/>
        </w:rPr>
      </w:pPr>
    </w:p>
    <w:p w:rsidR="00EB6FC5" w:rsidRPr="00F77BE9" w:rsidRDefault="00EB6FC5" w:rsidP="00EB6FC5">
      <w:pPr>
        <w:pStyle w:val="Ttulo3"/>
        <w:rPr>
          <w:lang w:val="en-US"/>
        </w:rPr>
      </w:pPr>
      <w:r w:rsidRPr="00F77BE9">
        <w:rPr>
          <w:lang w:val="en-US"/>
        </w:rPr>
        <w:t>3.1 Pixels and colors</w:t>
      </w:r>
    </w:p>
    <w:p w:rsidR="00B4595E" w:rsidRPr="00F77BE9" w:rsidRDefault="00753A1F" w:rsidP="00EB6FC5">
      <w:pPr>
        <w:spacing w:after="0"/>
        <w:jc w:val="both"/>
        <w:rPr>
          <w:rFonts w:ascii="Bookman Old Style" w:hAnsi="Bookman Old Style"/>
          <w:lang w:val="en-US"/>
        </w:rPr>
      </w:pPr>
      <w:r w:rsidRPr="00F77BE9">
        <w:rPr>
          <w:rFonts w:ascii="Bookman Old Style" w:hAnsi="Bookman Old Style"/>
          <w:lang w:val="en-US"/>
        </w:rPr>
        <w:t xml:space="preserve">The minimal unit of video information handled by the GPU is the pixel, which represents a single </w:t>
      </w:r>
      <w:r w:rsidR="002E195D" w:rsidRPr="00F77BE9">
        <w:rPr>
          <w:rFonts w:ascii="Bookman Old Style" w:hAnsi="Bookman Old Style"/>
          <w:lang w:val="en-US"/>
        </w:rPr>
        <w:t xml:space="preserve">discrete </w:t>
      </w:r>
      <w:r w:rsidRPr="00F77BE9">
        <w:rPr>
          <w:rFonts w:ascii="Bookman Old Style" w:hAnsi="Bookman Old Style"/>
          <w:lang w:val="en-US"/>
        </w:rPr>
        <w:t xml:space="preserve">position in either the screen or a texture. Every pixel is represented as a single 32-bit </w:t>
      </w:r>
      <w:r w:rsidR="0087587C" w:rsidRPr="00F77BE9">
        <w:rPr>
          <w:rFonts w:ascii="Bookman Old Style" w:hAnsi="Bookman Old Style"/>
          <w:lang w:val="en-US"/>
        </w:rPr>
        <w:t>RGBA</w:t>
      </w:r>
      <w:r w:rsidRPr="00F77BE9">
        <w:rPr>
          <w:rFonts w:ascii="Bookman Old Style" w:hAnsi="Bookman Old Style"/>
          <w:lang w:val="en-US"/>
        </w:rPr>
        <w:t xml:space="preserve"> </w:t>
      </w:r>
      <w:r w:rsidR="00EE3B40" w:rsidRPr="00F77BE9">
        <w:rPr>
          <w:rFonts w:ascii="Bookman Old Style" w:hAnsi="Bookman Old Style"/>
          <w:lang w:val="en-US"/>
        </w:rPr>
        <w:t>color</w:t>
      </w:r>
      <w:r w:rsidR="00DE6DB7" w:rsidRPr="00F77BE9">
        <w:rPr>
          <w:rFonts w:ascii="Bookman Old Style" w:hAnsi="Bookman Old Style"/>
          <w:lang w:val="en-US"/>
        </w:rPr>
        <w:t>, as already documented in part 2 of the specification:</w:t>
      </w:r>
    </w:p>
    <w:p w:rsidR="00B032E7" w:rsidRPr="00F77BE9" w:rsidRDefault="00B032E7" w:rsidP="00EB6FC5">
      <w:pPr>
        <w:spacing w:after="0"/>
        <w:jc w:val="both"/>
        <w:rPr>
          <w:rFonts w:ascii="Bookman Old Style" w:hAnsi="Bookman Old Style"/>
          <w:lang w:val="en-US"/>
        </w:rPr>
      </w:pPr>
    </w:p>
    <w:p w:rsidR="00B4595E" w:rsidRPr="00F77BE9" w:rsidRDefault="00B4595E" w:rsidP="00EB6FC5">
      <w:pPr>
        <w:spacing w:after="0"/>
        <w:jc w:val="both"/>
        <w:rPr>
          <w:rFonts w:ascii="Bookman Old Style" w:hAnsi="Bookman Old Style"/>
          <w:lang w:val="en-US"/>
        </w:rPr>
      </w:pPr>
      <w:r w:rsidRPr="00F77BE9">
        <w:rPr>
          <w:rFonts w:ascii="Bookman Old Style" w:hAnsi="Bookman Old Style"/>
          <w:noProof/>
          <w:lang w:val="en-US" w:eastAsia="es-ES"/>
        </w:rPr>
        <w:drawing>
          <wp:inline distT="0" distB="0" distL="0" distR="0">
            <wp:extent cx="6188710" cy="1277517"/>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B4595E" w:rsidRPr="00F77BE9" w:rsidRDefault="00B4595E" w:rsidP="00EB6FC5">
      <w:pPr>
        <w:spacing w:after="0"/>
        <w:jc w:val="both"/>
        <w:rPr>
          <w:rFonts w:ascii="Bookman Old Style" w:hAnsi="Bookman Old Style"/>
          <w:lang w:val="en-US"/>
        </w:rPr>
      </w:pPr>
    </w:p>
    <w:p w:rsidR="00EB6FC5" w:rsidRPr="00F77BE9" w:rsidRDefault="00EB6FC5" w:rsidP="00EB6FC5">
      <w:pPr>
        <w:pStyle w:val="Ttulo3"/>
        <w:rPr>
          <w:lang w:val="en-US"/>
        </w:rPr>
      </w:pPr>
      <w:r w:rsidRPr="00F77BE9">
        <w:rPr>
          <w:lang w:val="en-US"/>
        </w:rPr>
        <w:lastRenderedPageBreak/>
        <w:t>3.2 The drawing buffer</w:t>
      </w:r>
    </w:p>
    <w:p w:rsidR="00DE6DB7" w:rsidRPr="00F77BE9" w:rsidRDefault="0087587C" w:rsidP="00EB6FC5">
      <w:pPr>
        <w:spacing w:after="0"/>
        <w:jc w:val="both"/>
        <w:rPr>
          <w:rFonts w:ascii="Bookman Old Style" w:hAnsi="Bookman Old Style"/>
          <w:lang w:val="en-US"/>
        </w:rPr>
      </w:pPr>
      <w:r w:rsidRPr="00F77BE9">
        <w:rPr>
          <w:rFonts w:ascii="Bookman Old Style" w:hAnsi="Bookman Old Style"/>
          <w:lang w:val="en-US"/>
        </w:rPr>
        <w:t xml:space="preserve">The drawing buffer is a </w:t>
      </w:r>
      <w:r w:rsidR="008448EC" w:rsidRPr="00F77BE9">
        <w:rPr>
          <w:rFonts w:ascii="Bookman Old Style" w:hAnsi="Bookman Old Style"/>
          <w:lang w:val="en-US"/>
        </w:rPr>
        <w:t xml:space="preserve">rectangular </w:t>
      </w:r>
      <w:r w:rsidR="00DE6DB7" w:rsidRPr="00F77BE9">
        <w:rPr>
          <w:rFonts w:ascii="Bookman Old Style" w:hAnsi="Bookman Old Style"/>
          <w:lang w:val="en-US"/>
        </w:rPr>
        <w:t>2D array of pixels, the same size of the screen (</w:t>
      </w:r>
      <w:r w:rsidRPr="00F77BE9">
        <w:rPr>
          <w:rFonts w:ascii="Bookman Old Style" w:hAnsi="Bookman Old Style"/>
          <w:lang w:val="en-US"/>
        </w:rPr>
        <w:t>640</w:t>
      </w:r>
      <w:r w:rsidR="00536576" w:rsidRPr="00F77BE9">
        <w:rPr>
          <w:rFonts w:ascii="Bookman Old Style" w:hAnsi="Bookman Old Style"/>
          <w:lang w:val="en-US"/>
        </w:rPr>
        <w:t xml:space="preserve"> </w:t>
      </w:r>
      <w:r w:rsidR="00DE6DB7" w:rsidRPr="00F77BE9">
        <w:rPr>
          <w:rFonts w:ascii="Bookman Old Style" w:hAnsi="Bookman Old Style"/>
          <w:lang w:val="en-US"/>
        </w:rPr>
        <w:t>x</w:t>
      </w:r>
      <w:r w:rsidR="00536576" w:rsidRPr="00F77BE9">
        <w:rPr>
          <w:rFonts w:ascii="Bookman Old Style" w:hAnsi="Bookman Old Style"/>
          <w:lang w:val="en-US"/>
        </w:rPr>
        <w:t xml:space="preserve"> </w:t>
      </w:r>
      <w:r w:rsidR="00DE6DB7" w:rsidRPr="00F77BE9">
        <w:rPr>
          <w:rFonts w:ascii="Bookman Old Style" w:hAnsi="Bookman Old Style"/>
          <w:lang w:val="en-US"/>
        </w:rPr>
        <w:t>360</w:t>
      </w:r>
      <w:r w:rsidRPr="00F77BE9">
        <w:rPr>
          <w:rFonts w:ascii="Bookman Old Style" w:hAnsi="Bookman Old Style"/>
          <w:lang w:val="en-US"/>
        </w:rPr>
        <w:t xml:space="preserve"> pixels</w:t>
      </w:r>
      <w:r w:rsidR="00DE6DB7" w:rsidRPr="00F77BE9">
        <w:rPr>
          <w:rFonts w:ascii="Bookman Old Style" w:hAnsi="Bookman Old Style"/>
          <w:lang w:val="en-US"/>
        </w:rPr>
        <w:t>).</w:t>
      </w:r>
      <w:r w:rsidR="00753A1F" w:rsidRPr="00F77BE9">
        <w:rPr>
          <w:rFonts w:ascii="Bookman Old Style" w:hAnsi="Bookman Old Style"/>
          <w:lang w:val="en-US"/>
        </w:rPr>
        <w:t xml:space="preserve"> </w:t>
      </w:r>
      <w:r w:rsidR="00DE6DB7" w:rsidRPr="00F77BE9">
        <w:rPr>
          <w:rFonts w:ascii="Bookman Old Style" w:hAnsi="Bookman Old Style"/>
          <w:lang w:val="en-US"/>
        </w:rPr>
        <w:t>Each individual pixel is identified by its position from the top-left corner, i.e. from (0, 0) to (639, 359</w:t>
      </w:r>
      <w:r w:rsidR="008448EC" w:rsidRPr="00F77BE9">
        <w:rPr>
          <w:rFonts w:ascii="Bookman Old Style" w:hAnsi="Bookman Old Style"/>
          <w:lang w:val="en-US"/>
        </w:rPr>
        <w:t>).</w:t>
      </w:r>
    </w:p>
    <w:p w:rsidR="00DE6DB7" w:rsidRPr="00F77BE9" w:rsidRDefault="00DE6DB7" w:rsidP="00EB6FC5">
      <w:pPr>
        <w:spacing w:after="0"/>
        <w:jc w:val="both"/>
        <w:rPr>
          <w:rFonts w:ascii="Bookman Old Style" w:hAnsi="Bookman Old Style"/>
          <w:lang w:val="en-US"/>
        </w:rPr>
      </w:pPr>
    </w:p>
    <w:p w:rsidR="00EB6FC5" w:rsidRPr="00F77BE9" w:rsidRDefault="00DE6DB7" w:rsidP="008448EC">
      <w:pPr>
        <w:spacing w:after="0"/>
        <w:jc w:val="both"/>
        <w:rPr>
          <w:rFonts w:ascii="Bookman Old Style" w:hAnsi="Bookman Old Style"/>
          <w:lang w:val="en-US"/>
        </w:rPr>
      </w:pPr>
      <w:r w:rsidRPr="00F77BE9">
        <w:rPr>
          <w:rFonts w:ascii="Bookman Old Style" w:hAnsi="Bookman Old Style"/>
          <w:lang w:val="en-US"/>
        </w:rPr>
        <w:t>The GPU uses this buffer as a proxy for the screen itself</w:t>
      </w:r>
      <w:r w:rsidR="008448EC" w:rsidRPr="00F77BE9">
        <w:rPr>
          <w:rFonts w:ascii="Bookman Old Style" w:hAnsi="Bookman Old Style"/>
          <w:lang w:val="en-US"/>
        </w:rPr>
        <w:t>: t</w:t>
      </w:r>
      <w:r w:rsidRPr="00F77BE9">
        <w:rPr>
          <w:rFonts w:ascii="Bookman Old Style" w:hAnsi="Bookman Old Style"/>
          <w:lang w:val="en-US"/>
        </w:rPr>
        <w:t xml:space="preserve">he drawing buffer’s </w:t>
      </w:r>
      <w:r w:rsidR="00753A1F" w:rsidRPr="00F77BE9">
        <w:rPr>
          <w:rFonts w:ascii="Bookman Old Style" w:hAnsi="Bookman Old Style"/>
          <w:lang w:val="en-US"/>
        </w:rPr>
        <w:t xml:space="preserve">contents keep being modified by </w:t>
      </w:r>
      <w:r w:rsidR="008448EC" w:rsidRPr="00F77BE9">
        <w:rPr>
          <w:rFonts w:ascii="Bookman Old Style" w:hAnsi="Bookman Old Style"/>
          <w:lang w:val="en-US"/>
        </w:rPr>
        <w:t>every</w:t>
      </w:r>
      <w:r w:rsidRPr="00F77BE9">
        <w:rPr>
          <w:rFonts w:ascii="Bookman Old Style" w:hAnsi="Bookman Old Style"/>
          <w:lang w:val="en-US"/>
        </w:rPr>
        <w:t xml:space="preserve"> GPU</w:t>
      </w:r>
      <w:r w:rsidR="008448EC" w:rsidRPr="00F77BE9">
        <w:rPr>
          <w:rFonts w:ascii="Bookman Old Style" w:hAnsi="Bookman Old Style"/>
          <w:lang w:val="en-US"/>
        </w:rPr>
        <w:t xml:space="preserve"> graphic operation</w:t>
      </w:r>
      <w:r w:rsidRPr="00F77BE9">
        <w:rPr>
          <w:rFonts w:ascii="Bookman Old Style" w:hAnsi="Bookman Old Style"/>
          <w:lang w:val="en-US"/>
        </w:rPr>
        <w:t>. Then, for every new frame, the video output signal is updated with the current contents of the drawing buffer and th</w:t>
      </w:r>
      <w:r w:rsidR="008448EC" w:rsidRPr="00F77BE9">
        <w:rPr>
          <w:rFonts w:ascii="Bookman Old Style" w:hAnsi="Bookman Old Style"/>
          <w:lang w:val="en-US"/>
        </w:rPr>
        <w:t>at makes any</w:t>
      </w:r>
      <w:r w:rsidRPr="00F77BE9">
        <w:rPr>
          <w:rFonts w:ascii="Bookman Old Style" w:hAnsi="Bookman Old Style"/>
          <w:lang w:val="en-US"/>
        </w:rPr>
        <w:t xml:space="preserve"> changes </w:t>
      </w:r>
      <w:r w:rsidR="008448EC" w:rsidRPr="00F77BE9">
        <w:rPr>
          <w:rFonts w:ascii="Bookman Old Style" w:hAnsi="Bookman Old Style"/>
          <w:lang w:val="en-US"/>
        </w:rPr>
        <w:t xml:space="preserve">from the last </w:t>
      </w:r>
      <w:r w:rsidRPr="00F77BE9">
        <w:rPr>
          <w:rFonts w:ascii="Bookman Old Style" w:hAnsi="Bookman Old Style"/>
          <w:lang w:val="en-US"/>
        </w:rPr>
        <w:t>frame become visible.</w:t>
      </w:r>
      <w:r w:rsidR="00BD4D4D" w:rsidRPr="00F77BE9">
        <w:rPr>
          <w:rFonts w:ascii="Bookman Old Style" w:hAnsi="Bookman Old Style"/>
          <w:lang w:val="en-US"/>
        </w:rPr>
        <w:t xml:space="preserve"> As a whole, the operation of the GPU over the screen buffer looks like this:</w:t>
      </w:r>
    </w:p>
    <w:p w:rsidR="00EE3B40" w:rsidRPr="00F77BE9" w:rsidRDefault="00EE3B40" w:rsidP="008448EC">
      <w:pPr>
        <w:spacing w:after="0"/>
        <w:jc w:val="both"/>
        <w:rPr>
          <w:rFonts w:ascii="Bookman Old Style" w:hAnsi="Bookman Old Style"/>
          <w:noProof/>
          <w:lang w:val="en-US" w:eastAsia="es-ES"/>
        </w:rPr>
      </w:pPr>
      <w:r w:rsidRPr="00F77BE9">
        <w:rPr>
          <w:rFonts w:ascii="Bookman Old Style" w:hAnsi="Bookman Old Style"/>
          <w:noProof/>
          <w:lang w:val="en-US" w:eastAsia="es-ES"/>
        </w:rPr>
        <w:drawing>
          <wp:inline distT="0" distB="0" distL="0" distR="0">
            <wp:extent cx="6188710" cy="1737922"/>
            <wp:effectExtent l="19050" t="0" r="254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737922"/>
                    </a:xfrm>
                    <a:prstGeom prst="rect">
                      <a:avLst/>
                    </a:prstGeom>
                    <a:noFill/>
                    <a:ln w="9525">
                      <a:noFill/>
                      <a:miter lim="800000"/>
                      <a:headEnd/>
                      <a:tailEnd/>
                    </a:ln>
                  </pic:spPr>
                </pic:pic>
              </a:graphicData>
            </a:graphic>
          </wp:inline>
        </w:drawing>
      </w:r>
    </w:p>
    <w:p w:rsidR="00EB6FC5" w:rsidRPr="00F77BE9" w:rsidRDefault="00BD4D4D" w:rsidP="00EB6FC5">
      <w:pPr>
        <w:spacing w:after="0"/>
        <w:jc w:val="both"/>
        <w:rPr>
          <w:rFonts w:ascii="Bookman Old Style" w:hAnsi="Bookman Old Style"/>
          <w:lang w:val="en-US"/>
        </w:rPr>
      </w:pPr>
      <w:r w:rsidRPr="00F77BE9">
        <w:rPr>
          <w:rFonts w:ascii="Bookman Old Style" w:hAnsi="Bookman Old Style"/>
          <w:lang w:val="en-US"/>
        </w:rPr>
        <w:t xml:space="preserve">Note that </w:t>
      </w:r>
      <w:r w:rsidR="008448EC" w:rsidRPr="00F77BE9">
        <w:rPr>
          <w:rFonts w:ascii="Bookman Old Style" w:hAnsi="Bookman Old Style"/>
          <w:lang w:val="en-US"/>
        </w:rPr>
        <w:t xml:space="preserve">the alpha component of a pixel only </w:t>
      </w:r>
      <w:r w:rsidRPr="00F77BE9">
        <w:rPr>
          <w:rFonts w:ascii="Bookman Old Style" w:hAnsi="Bookman Old Style"/>
          <w:lang w:val="en-US"/>
        </w:rPr>
        <w:t xml:space="preserve">needs to be </w:t>
      </w:r>
      <w:r w:rsidR="008448EC" w:rsidRPr="00F77BE9">
        <w:rPr>
          <w:rFonts w:ascii="Bookman Old Style" w:hAnsi="Bookman Old Style"/>
          <w:lang w:val="en-US"/>
        </w:rPr>
        <w:t xml:space="preserve">used </w:t>
      </w:r>
      <w:r w:rsidR="000669A0" w:rsidRPr="00F77BE9">
        <w:rPr>
          <w:rFonts w:ascii="Bookman Old Style" w:hAnsi="Bookman Old Style"/>
          <w:lang w:val="en-US"/>
        </w:rPr>
        <w:t xml:space="preserve">during drawing operations, </w:t>
      </w:r>
      <w:r w:rsidR="008448EC" w:rsidRPr="00F77BE9">
        <w:rPr>
          <w:rFonts w:ascii="Bookman Old Style" w:hAnsi="Bookman Old Style"/>
          <w:lang w:val="en-US"/>
        </w:rPr>
        <w:t xml:space="preserve">for </w:t>
      </w:r>
      <w:r w:rsidR="005A2264" w:rsidRPr="00F77BE9">
        <w:rPr>
          <w:rFonts w:ascii="Bookman Old Style" w:hAnsi="Bookman Old Style"/>
          <w:lang w:val="en-US"/>
        </w:rPr>
        <w:t xml:space="preserve">the process of blending </w:t>
      </w:r>
      <w:r w:rsidR="008448EC" w:rsidRPr="00F77BE9">
        <w:rPr>
          <w:rFonts w:ascii="Bookman Old Style" w:hAnsi="Bookman Old Style"/>
          <w:lang w:val="en-US"/>
        </w:rPr>
        <w:t>color</w:t>
      </w:r>
      <w:r w:rsidR="005A2264" w:rsidRPr="00F77BE9">
        <w:rPr>
          <w:rFonts w:ascii="Bookman Old Style" w:hAnsi="Bookman Old Style"/>
          <w:lang w:val="en-US"/>
        </w:rPr>
        <w:t>s onto the drawing buffer. After this</w:t>
      </w:r>
      <w:r w:rsidR="008448EC" w:rsidRPr="00F77BE9">
        <w:rPr>
          <w:rFonts w:ascii="Bookman Old Style" w:hAnsi="Bookman Old Style"/>
          <w:lang w:val="en-US"/>
        </w:rPr>
        <w:t xml:space="preserve">, the </w:t>
      </w:r>
      <w:r w:rsidR="00EE3B40" w:rsidRPr="00F77BE9">
        <w:rPr>
          <w:rFonts w:ascii="Bookman Old Style" w:hAnsi="Bookman Old Style"/>
          <w:lang w:val="en-US"/>
        </w:rPr>
        <w:t>drawing</w:t>
      </w:r>
      <w:r w:rsidR="008448EC" w:rsidRPr="00F77BE9">
        <w:rPr>
          <w:rFonts w:ascii="Bookman Old Style" w:hAnsi="Bookman Old Style"/>
          <w:lang w:val="en-US"/>
        </w:rPr>
        <w:t xml:space="preserve"> buffer</w:t>
      </w:r>
      <w:r w:rsidR="005A2264" w:rsidRPr="00F77BE9">
        <w:rPr>
          <w:rFonts w:ascii="Bookman Old Style" w:hAnsi="Bookman Old Style"/>
          <w:lang w:val="en-US"/>
        </w:rPr>
        <w:t xml:space="preserve"> itself has no need to store the alpha component of its pixels</w:t>
      </w:r>
      <w:r w:rsidR="008448EC" w:rsidRPr="00F77BE9">
        <w:rPr>
          <w:rFonts w:ascii="Bookman Old Style" w:hAnsi="Bookman Old Style"/>
          <w:lang w:val="en-US"/>
        </w:rPr>
        <w:t xml:space="preserve">. It is up to the implementation to decide if pixel format for the drawing format uses 32 bits or just 24 bits </w:t>
      </w:r>
      <w:r w:rsidRPr="00F77BE9">
        <w:rPr>
          <w:rFonts w:ascii="Bookman Old Style" w:hAnsi="Bookman Old Style"/>
          <w:lang w:val="en-US"/>
        </w:rPr>
        <w:t>with</w:t>
      </w:r>
      <w:r w:rsidR="008448EC" w:rsidRPr="00F77BE9">
        <w:rPr>
          <w:rFonts w:ascii="Bookman Old Style" w:hAnsi="Bookman Old Style"/>
          <w:lang w:val="en-US"/>
        </w:rPr>
        <w:t xml:space="preserve"> alpha omitted. In any case, </w:t>
      </w:r>
      <w:r w:rsidR="005A2264" w:rsidRPr="00F77BE9">
        <w:rPr>
          <w:rFonts w:ascii="Bookman Old Style" w:hAnsi="Bookman Old Style"/>
          <w:lang w:val="en-US"/>
        </w:rPr>
        <w:t xml:space="preserve">pixels </w:t>
      </w:r>
      <w:r w:rsidR="008448EC" w:rsidRPr="00F77BE9">
        <w:rPr>
          <w:rFonts w:ascii="Bookman Old Style" w:hAnsi="Bookman Old Style"/>
          <w:lang w:val="en-US"/>
        </w:rPr>
        <w:t>in the drawing buffer can be assumed to always be full opacity (</w:t>
      </w:r>
      <w:r w:rsidR="005A2264" w:rsidRPr="00F77BE9">
        <w:rPr>
          <w:rFonts w:ascii="Bookman Old Style" w:hAnsi="Bookman Old Style"/>
          <w:lang w:val="en-US"/>
        </w:rPr>
        <w:t xml:space="preserve">alpha = </w:t>
      </w:r>
      <w:r w:rsidR="008448EC" w:rsidRPr="00F77BE9">
        <w:rPr>
          <w:rFonts w:ascii="Bookman Old Style" w:hAnsi="Bookman Old Style"/>
          <w:lang w:val="en-US"/>
        </w:rPr>
        <w:t>255).</w:t>
      </w:r>
    </w:p>
    <w:p w:rsidR="00EB6FC5" w:rsidRPr="00F77BE9" w:rsidRDefault="00EB6FC5" w:rsidP="00EB6FC5">
      <w:pPr>
        <w:spacing w:after="0"/>
        <w:jc w:val="both"/>
        <w:rPr>
          <w:rFonts w:ascii="Bookman Old Style" w:hAnsi="Bookman Old Style"/>
          <w:lang w:val="en-US"/>
        </w:rPr>
      </w:pPr>
    </w:p>
    <w:p w:rsidR="0015273B" w:rsidRPr="00F77BE9" w:rsidRDefault="00EB6FC5" w:rsidP="0015273B">
      <w:pPr>
        <w:pStyle w:val="Ttulo3"/>
        <w:rPr>
          <w:lang w:val="en-US"/>
        </w:rPr>
      </w:pPr>
      <w:r w:rsidRPr="00F77BE9">
        <w:rPr>
          <w:lang w:val="en-US"/>
        </w:rPr>
        <w:t>3.</w:t>
      </w:r>
      <w:r w:rsidR="00F56AC3" w:rsidRPr="00F77BE9">
        <w:rPr>
          <w:lang w:val="en-US"/>
        </w:rPr>
        <w:t>3</w:t>
      </w:r>
      <w:r w:rsidR="0015273B" w:rsidRPr="00F77BE9">
        <w:rPr>
          <w:lang w:val="en-US"/>
        </w:rPr>
        <w:t xml:space="preserve"> </w:t>
      </w:r>
      <w:r w:rsidR="00CA70A7" w:rsidRPr="00F77BE9">
        <w:rPr>
          <w:lang w:val="en-US"/>
        </w:rPr>
        <w:t>GPU textures</w:t>
      </w:r>
    </w:p>
    <w:p w:rsidR="00C4249B" w:rsidRPr="00F77BE9" w:rsidRDefault="00C4249B" w:rsidP="00C4249B">
      <w:pPr>
        <w:spacing w:after="0"/>
        <w:jc w:val="both"/>
        <w:rPr>
          <w:rFonts w:ascii="Bookman Old Style" w:hAnsi="Bookman Old Style"/>
          <w:lang w:val="en-US"/>
        </w:rPr>
      </w:pPr>
      <w:r w:rsidRPr="00F77BE9">
        <w:rPr>
          <w:rFonts w:ascii="Bookman Old Style" w:hAnsi="Bookman Old Style"/>
          <w:lang w:val="en-US"/>
        </w:rPr>
        <w:t>A GPU texture is a square, 2D pixel array with a fixed size of 1024 x 1024 pixels. Coordinates for pixels in a texture begin at the top-left corner, which is pixel (0, 0). Aside from clearing the screen, all GPU drawing operations need to use a texture to draw.</w:t>
      </w:r>
    </w:p>
    <w:p w:rsidR="00C4249B" w:rsidRPr="00F77BE9" w:rsidRDefault="00C4249B" w:rsidP="00B05556">
      <w:pPr>
        <w:spacing w:after="0"/>
        <w:jc w:val="both"/>
        <w:rPr>
          <w:rFonts w:ascii="Bookman Old Style" w:hAnsi="Bookman Old Style"/>
          <w:lang w:val="en-US"/>
        </w:rPr>
      </w:pPr>
    </w:p>
    <w:p w:rsidR="0045591E" w:rsidRPr="00F77BE9" w:rsidRDefault="0045591E" w:rsidP="0045591E">
      <w:pPr>
        <w:spacing w:after="0"/>
        <w:jc w:val="both"/>
        <w:rPr>
          <w:rFonts w:ascii="Bookman Old Style" w:hAnsi="Bookman Old Style"/>
          <w:lang w:val="en-US"/>
        </w:rPr>
      </w:pPr>
      <w:r w:rsidRPr="00F77BE9">
        <w:rPr>
          <w:rFonts w:ascii="Bookman Old Style" w:hAnsi="Bookman Old Style"/>
          <w:lang w:val="en-US"/>
        </w:rPr>
        <w:t xml:space="preserve">The GPU </w:t>
      </w:r>
      <w:r w:rsidR="00A12A9E" w:rsidRPr="00F77BE9">
        <w:rPr>
          <w:rFonts w:ascii="Bookman Old Style" w:hAnsi="Bookman Old Style"/>
          <w:lang w:val="en-US"/>
        </w:rPr>
        <w:t xml:space="preserve">identifies and </w:t>
      </w:r>
      <w:r w:rsidRPr="00F77BE9">
        <w:rPr>
          <w:rFonts w:ascii="Bookman Old Style" w:hAnsi="Bookman Old Style"/>
          <w:lang w:val="en-US"/>
        </w:rPr>
        <w:t xml:space="preserve">accesses </w:t>
      </w:r>
      <w:r w:rsidR="00E02BA6" w:rsidRPr="00F77BE9">
        <w:rPr>
          <w:rFonts w:ascii="Bookman Old Style" w:hAnsi="Bookman Old Style"/>
          <w:lang w:val="en-US"/>
        </w:rPr>
        <w:t>its</w:t>
      </w:r>
      <w:r w:rsidRPr="00F77BE9">
        <w:rPr>
          <w:rFonts w:ascii="Bookman Old Style" w:hAnsi="Bookman Old Style"/>
          <w:lang w:val="en-US"/>
        </w:rPr>
        <w:t xml:space="preserve"> available </w:t>
      </w:r>
      <w:r w:rsidR="00E02BA6" w:rsidRPr="00F77BE9">
        <w:rPr>
          <w:rFonts w:ascii="Bookman Old Style" w:hAnsi="Bookman Old Style"/>
          <w:lang w:val="en-US"/>
        </w:rPr>
        <w:t xml:space="preserve">textures </w:t>
      </w:r>
      <w:r w:rsidRPr="00F77BE9">
        <w:rPr>
          <w:rFonts w:ascii="Bookman Old Style" w:hAnsi="Bookman Old Style"/>
          <w:lang w:val="en-US"/>
        </w:rPr>
        <w:t>through a</w:t>
      </w:r>
      <w:r w:rsidR="00490C03" w:rsidRPr="00F77BE9">
        <w:rPr>
          <w:rFonts w:ascii="Bookman Old Style" w:hAnsi="Bookman Old Style"/>
          <w:lang w:val="en-US"/>
        </w:rPr>
        <w:t>n array of</w:t>
      </w:r>
      <w:r w:rsidRPr="00F77BE9">
        <w:rPr>
          <w:rFonts w:ascii="Bookman Old Style" w:hAnsi="Bookman Old Style"/>
          <w:lang w:val="en-US"/>
        </w:rPr>
        <w:t xml:space="preserve"> numbered texture slots. There are 256 slots usable by the cartridge (with texture IDs from 0 to 255), and an additional slot with ID = –1 for the BIOS texture.</w:t>
      </w:r>
    </w:p>
    <w:p w:rsidR="0045591E" w:rsidRPr="00F77BE9" w:rsidRDefault="0045591E" w:rsidP="0045591E">
      <w:pPr>
        <w:spacing w:after="0"/>
        <w:jc w:val="both"/>
        <w:rPr>
          <w:rFonts w:ascii="Bookman Old Style" w:hAnsi="Bookman Old Style"/>
          <w:lang w:val="en-US"/>
        </w:rPr>
      </w:pPr>
    </w:p>
    <w:p w:rsidR="00C4249B" w:rsidRPr="00F77BE9" w:rsidRDefault="0045591E" w:rsidP="0045591E">
      <w:pPr>
        <w:pStyle w:val="Ttulo3"/>
        <w:rPr>
          <w:rFonts w:asciiTheme="majorHAnsi" w:hAnsiTheme="majorHAnsi"/>
          <w:lang w:val="en-US"/>
        </w:rPr>
      </w:pPr>
      <w:r w:rsidRPr="00F77BE9">
        <w:rPr>
          <w:lang w:val="en-US"/>
        </w:rPr>
        <w:t xml:space="preserve">3.4 </w:t>
      </w:r>
      <w:r w:rsidR="00C4249B" w:rsidRPr="00F77BE9">
        <w:rPr>
          <w:lang w:val="en-US"/>
        </w:rPr>
        <w:t>Connection to video ROMs</w:t>
      </w:r>
    </w:p>
    <w:p w:rsidR="00C4249B" w:rsidRPr="00F77BE9" w:rsidRDefault="00C4249B" w:rsidP="00B05556">
      <w:pPr>
        <w:spacing w:after="0"/>
        <w:jc w:val="both"/>
        <w:rPr>
          <w:rFonts w:ascii="Bookman Old Style" w:hAnsi="Bookman Old Style"/>
          <w:lang w:val="en-US"/>
        </w:rPr>
      </w:pPr>
      <w:r w:rsidRPr="00F77BE9">
        <w:rPr>
          <w:rFonts w:ascii="Bookman Old Style" w:hAnsi="Bookman Old Style"/>
          <w:lang w:val="en-US"/>
        </w:rPr>
        <w:t>The GPU does not contain any textures itself, so it needs to read the images stored in the BIOS and cartridges by connecting to their respective video ROMs.</w:t>
      </w:r>
      <w:r w:rsidR="00D35D7A" w:rsidRPr="00F77BE9">
        <w:rPr>
          <w:rFonts w:ascii="Bookman Old Style" w:hAnsi="Bookman Old Style"/>
          <w:lang w:val="en-US"/>
        </w:rPr>
        <w:t xml:space="preserve"> A video ROM is a </w:t>
      </w:r>
      <w:r w:rsidR="00F3440B" w:rsidRPr="00F77BE9">
        <w:rPr>
          <w:rFonts w:ascii="Bookman Old Style" w:hAnsi="Bookman Old Style"/>
          <w:lang w:val="en-US"/>
        </w:rPr>
        <w:t xml:space="preserve">read-only </w:t>
      </w:r>
      <w:r w:rsidR="00D35D7A" w:rsidRPr="00F77BE9">
        <w:rPr>
          <w:rFonts w:ascii="Bookman Old Style" w:hAnsi="Bookman Old Style"/>
          <w:lang w:val="en-US"/>
        </w:rPr>
        <w:t>memory region that contains a sequence of images. Each of these images can have any possible width and height, from 1 x 1 pixels up to the GPU texture size.</w:t>
      </w:r>
    </w:p>
    <w:p w:rsidR="00102658" w:rsidRPr="00F77BE9" w:rsidRDefault="00102658" w:rsidP="00B05556">
      <w:pPr>
        <w:spacing w:after="0"/>
        <w:jc w:val="both"/>
        <w:rPr>
          <w:rFonts w:ascii="Bookman Old Style" w:hAnsi="Bookman Old Style"/>
          <w:lang w:val="en-US"/>
        </w:rPr>
      </w:pPr>
    </w:p>
    <w:p w:rsidR="00965CBE" w:rsidRPr="00F77BE9" w:rsidRDefault="00965CBE" w:rsidP="00965CBE">
      <w:pPr>
        <w:spacing w:after="0"/>
        <w:jc w:val="both"/>
        <w:rPr>
          <w:rFonts w:ascii="Bookman Old Style" w:hAnsi="Bookman Old Style"/>
          <w:lang w:val="en-US"/>
        </w:rPr>
      </w:pPr>
      <w:r w:rsidRPr="00F77BE9">
        <w:rPr>
          <w:rFonts w:ascii="Bookman Old Style" w:hAnsi="Bookman Old Style"/>
          <w:lang w:val="en-US"/>
        </w:rPr>
        <w:lastRenderedPageBreak/>
        <w:t xml:space="preserve">When a cartridge containing N images is connected, the first N slots from ID = 0 become assigned to </w:t>
      </w:r>
      <w:r w:rsidR="00102658" w:rsidRPr="00F77BE9">
        <w:rPr>
          <w:rFonts w:ascii="Bookman Old Style" w:hAnsi="Bookman Old Style"/>
          <w:lang w:val="en-US"/>
        </w:rPr>
        <w:t>each of the images, in order</w:t>
      </w:r>
      <w:r w:rsidRPr="00F77BE9">
        <w:rPr>
          <w:rFonts w:ascii="Bookman Old Style" w:hAnsi="Bookman Old Style"/>
          <w:lang w:val="en-US"/>
        </w:rPr>
        <w:t>. The rest of slots up to ID = 255 will bec</w:t>
      </w:r>
      <w:r w:rsidR="005C20E8" w:rsidRPr="00F77BE9">
        <w:rPr>
          <w:rFonts w:ascii="Bookman Old Style" w:hAnsi="Bookman Old Style"/>
          <w:lang w:val="en-US"/>
        </w:rPr>
        <w:t>ome unused and not accessible. The s</w:t>
      </w:r>
      <w:r w:rsidRPr="00F77BE9">
        <w:rPr>
          <w:rFonts w:ascii="Bookman Old Style" w:hAnsi="Bookman Old Style"/>
          <w:lang w:val="en-US"/>
        </w:rPr>
        <w:t>lot with ID = -1 gets assigned to the</w:t>
      </w:r>
      <w:r w:rsidR="00C23B8F" w:rsidRPr="00F77BE9">
        <w:rPr>
          <w:rFonts w:ascii="Bookman Old Style" w:hAnsi="Bookman Old Style"/>
          <w:lang w:val="en-US"/>
        </w:rPr>
        <w:t xml:space="preserve"> </w:t>
      </w:r>
      <w:r w:rsidRPr="00F77BE9">
        <w:rPr>
          <w:rFonts w:ascii="Bookman Old Style" w:hAnsi="Bookman Old Style"/>
          <w:lang w:val="en-US"/>
        </w:rPr>
        <w:t>BIOS</w:t>
      </w:r>
      <w:r w:rsidR="009D5D8B" w:rsidRPr="00F77BE9">
        <w:rPr>
          <w:rFonts w:ascii="Bookman Old Style" w:hAnsi="Bookman Old Style"/>
          <w:lang w:val="en-US"/>
        </w:rPr>
        <w:t xml:space="preserve"> image</w:t>
      </w:r>
      <w:r w:rsidRPr="00F77BE9">
        <w:rPr>
          <w:rFonts w:ascii="Bookman Old Style" w:hAnsi="Bookman Old Style"/>
          <w:lang w:val="en-US"/>
        </w:rPr>
        <w:t xml:space="preserve">, which is guaranteed </w:t>
      </w:r>
      <w:r w:rsidR="009D5D8B" w:rsidRPr="00F77BE9">
        <w:rPr>
          <w:rFonts w:ascii="Bookman Old Style" w:hAnsi="Bookman Old Style"/>
          <w:lang w:val="en-US"/>
        </w:rPr>
        <w:t>to exist and be unique</w:t>
      </w:r>
      <w:r w:rsidRPr="00F77BE9">
        <w:rPr>
          <w:rFonts w:ascii="Bookman Old Style" w:hAnsi="Bookman Old Style"/>
          <w:lang w:val="en-US"/>
        </w:rPr>
        <w:t>.</w:t>
      </w:r>
    </w:p>
    <w:p w:rsidR="00C4249B" w:rsidRPr="00F77BE9" w:rsidRDefault="00C4249B" w:rsidP="00B05556">
      <w:pPr>
        <w:spacing w:after="0"/>
        <w:jc w:val="both"/>
        <w:rPr>
          <w:rFonts w:ascii="Bookman Old Style" w:hAnsi="Bookman Old Style"/>
          <w:lang w:val="en-US"/>
        </w:rPr>
      </w:pPr>
    </w:p>
    <w:p w:rsidR="00C4249B" w:rsidRPr="00F77BE9" w:rsidRDefault="00C4249B" w:rsidP="00B05556">
      <w:pPr>
        <w:spacing w:after="0"/>
        <w:jc w:val="both"/>
        <w:rPr>
          <w:rFonts w:ascii="Bookman Old Style" w:hAnsi="Bookman Old Style"/>
          <w:lang w:val="en-US"/>
        </w:rPr>
      </w:pPr>
      <w:r w:rsidRPr="00F77BE9">
        <w:rPr>
          <w:rFonts w:ascii="Bookman Old Style" w:hAnsi="Bookman Old Style"/>
          <w:lang w:val="en-US"/>
        </w:rPr>
        <w:t xml:space="preserve">This connection </w:t>
      </w:r>
      <w:r w:rsidR="008F1C97" w:rsidRPr="00F77BE9">
        <w:rPr>
          <w:rFonts w:ascii="Bookman Old Style" w:hAnsi="Bookman Old Style"/>
          <w:lang w:val="en-US"/>
        </w:rPr>
        <w:t xml:space="preserve">process </w:t>
      </w:r>
      <w:r w:rsidRPr="00F77BE9">
        <w:rPr>
          <w:rFonts w:ascii="Bookman Old Style" w:hAnsi="Bookman Old Style"/>
          <w:lang w:val="en-US"/>
        </w:rPr>
        <w:t xml:space="preserve">happens whenever a new cartridge is inserted. </w:t>
      </w:r>
      <w:r w:rsidR="00D36595" w:rsidRPr="00F77BE9">
        <w:rPr>
          <w:rFonts w:ascii="Bookman Old Style" w:hAnsi="Bookman Old Style"/>
          <w:lang w:val="en-US"/>
        </w:rPr>
        <w:t>Still, i</w:t>
      </w:r>
      <w:r w:rsidRPr="00F77BE9">
        <w:rPr>
          <w:rFonts w:ascii="Bookman Old Style" w:hAnsi="Bookman Old Style"/>
          <w:lang w:val="en-US"/>
        </w:rPr>
        <w:t>n Vircon32 system</w:t>
      </w:r>
      <w:r w:rsidR="00D36595" w:rsidRPr="00F77BE9">
        <w:rPr>
          <w:rFonts w:ascii="Bookman Old Style" w:hAnsi="Bookman Old Style"/>
          <w:lang w:val="en-US"/>
        </w:rPr>
        <w:t>s,</w:t>
      </w:r>
      <w:r w:rsidRPr="00F77BE9">
        <w:rPr>
          <w:rFonts w:ascii="Bookman Old Style" w:hAnsi="Bookman Old Style"/>
          <w:lang w:val="en-US"/>
        </w:rPr>
        <w:t xml:space="preserve"> </w:t>
      </w:r>
      <w:r w:rsidR="00A92D86" w:rsidRPr="00F77BE9">
        <w:rPr>
          <w:rFonts w:ascii="Bookman Old Style" w:hAnsi="Bookman Old Style"/>
          <w:lang w:val="en-US"/>
        </w:rPr>
        <w:t>cartridges</w:t>
      </w:r>
      <w:r w:rsidRPr="00F77BE9">
        <w:rPr>
          <w:rFonts w:ascii="Bookman Old Style" w:hAnsi="Bookman Old Style"/>
          <w:lang w:val="en-US"/>
        </w:rPr>
        <w:t xml:space="preserve"> can only </w:t>
      </w:r>
      <w:r w:rsidR="00A92D86" w:rsidRPr="00F77BE9">
        <w:rPr>
          <w:rFonts w:ascii="Bookman Old Style" w:hAnsi="Bookman Old Style"/>
          <w:lang w:val="en-US"/>
        </w:rPr>
        <w:t xml:space="preserve">be inserted </w:t>
      </w:r>
      <w:r w:rsidRPr="00F77BE9">
        <w:rPr>
          <w:rFonts w:ascii="Bookman Old Style" w:hAnsi="Bookman Old Style"/>
          <w:lang w:val="en-US"/>
        </w:rPr>
        <w:t>wh</w:t>
      </w:r>
      <w:r w:rsidR="00D36595" w:rsidRPr="00F77BE9">
        <w:rPr>
          <w:rFonts w:ascii="Bookman Old Style" w:hAnsi="Bookman Old Style"/>
          <w:lang w:val="en-US"/>
        </w:rPr>
        <w:t>ile</w:t>
      </w:r>
      <w:r w:rsidRPr="00F77BE9">
        <w:rPr>
          <w:rFonts w:ascii="Bookman Old Style" w:hAnsi="Bookman Old Style"/>
          <w:lang w:val="en-US"/>
        </w:rPr>
        <w:t xml:space="preserve"> the console is off</w:t>
      </w:r>
      <w:r w:rsidR="00D36595" w:rsidRPr="00F77BE9">
        <w:rPr>
          <w:rFonts w:ascii="Bookman Old Style" w:hAnsi="Bookman Old Style"/>
          <w:lang w:val="en-US"/>
        </w:rPr>
        <w:t>.</w:t>
      </w:r>
      <w:r w:rsidRPr="00F77BE9">
        <w:rPr>
          <w:rFonts w:ascii="Bookman Old Style" w:hAnsi="Bookman Old Style"/>
          <w:lang w:val="en-US"/>
        </w:rPr>
        <w:t xml:space="preserve"> </w:t>
      </w:r>
      <w:r w:rsidR="00A42E56" w:rsidRPr="00F77BE9">
        <w:rPr>
          <w:rFonts w:ascii="Bookman Old Style" w:hAnsi="Bookman Old Style"/>
          <w:lang w:val="en-US"/>
        </w:rPr>
        <w:t>Therefore,</w:t>
      </w:r>
      <w:r w:rsidRPr="00F77BE9">
        <w:rPr>
          <w:rFonts w:ascii="Bookman Old Style" w:hAnsi="Bookman Old Style"/>
          <w:lang w:val="en-US"/>
        </w:rPr>
        <w:t xml:space="preserve"> it is safe </w:t>
      </w:r>
      <w:r w:rsidR="00A0675A" w:rsidRPr="00F77BE9">
        <w:rPr>
          <w:rFonts w:ascii="Bookman Old Style" w:hAnsi="Bookman Old Style"/>
          <w:lang w:val="en-US"/>
        </w:rPr>
        <w:t xml:space="preserve">for implementations to delay </w:t>
      </w:r>
      <w:r w:rsidRPr="00F77BE9">
        <w:rPr>
          <w:rFonts w:ascii="Bookman Old Style" w:hAnsi="Bookman Old Style"/>
          <w:lang w:val="en-US"/>
        </w:rPr>
        <w:t xml:space="preserve">any needed procedures for the GPU to </w:t>
      </w:r>
      <w:r w:rsidR="00A0675A" w:rsidRPr="00F77BE9">
        <w:rPr>
          <w:rFonts w:ascii="Bookman Old Style" w:hAnsi="Bookman Old Style"/>
          <w:lang w:val="en-US"/>
        </w:rPr>
        <w:t>establish this connection until the next</w:t>
      </w:r>
      <w:r w:rsidR="008F1C97" w:rsidRPr="00F77BE9">
        <w:rPr>
          <w:rFonts w:ascii="Bookman Old Style" w:hAnsi="Bookman Old Style"/>
          <w:lang w:val="en-US"/>
        </w:rPr>
        <w:t xml:space="preserve"> console</w:t>
      </w:r>
      <w:r w:rsidR="00A0675A" w:rsidRPr="00F77BE9">
        <w:rPr>
          <w:rFonts w:ascii="Bookman Old Style" w:hAnsi="Bookman Old Style"/>
          <w:lang w:val="en-US"/>
        </w:rPr>
        <w:t xml:space="preserve"> power on.</w:t>
      </w:r>
    </w:p>
    <w:p w:rsidR="00C4249B" w:rsidRPr="00F77BE9" w:rsidRDefault="00C4249B" w:rsidP="00B05556">
      <w:pPr>
        <w:spacing w:after="0"/>
        <w:jc w:val="both"/>
        <w:rPr>
          <w:rFonts w:ascii="Bookman Old Style" w:hAnsi="Bookman Old Style"/>
          <w:lang w:val="en-US"/>
        </w:rPr>
      </w:pPr>
    </w:p>
    <w:p w:rsidR="00A12A9E" w:rsidRPr="00F77BE9" w:rsidRDefault="00A12A9E" w:rsidP="00B05556">
      <w:pPr>
        <w:spacing w:after="0"/>
        <w:jc w:val="both"/>
        <w:rPr>
          <w:rFonts w:ascii="Bookman Old Style" w:hAnsi="Bookman Old Style"/>
          <w:lang w:val="en-US"/>
        </w:rPr>
      </w:pPr>
      <w:r w:rsidRPr="00F77BE9">
        <w:rPr>
          <w:rFonts w:ascii="Bookman Old Style" w:hAnsi="Bookman Old Style"/>
          <w:lang w:val="en-US"/>
        </w:rPr>
        <w:t xml:space="preserve">It is up to the implementation to decide how to establish a connection to video ROMs and locate and read their images. </w:t>
      </w:r>
      <w:r w:rsidR="00C810F9" w:rsidRPr="00F77BE9">
        <w:rPr>
          <w:rFonts w:ascii="Bookman Old Style" w:hAnsi="Bookman Old Style"/>
          <w:lang w:val="en-US"/>
        </w:rPr>
        <w:t>For example, i</w:t>
      </w:r>
      <w:r w:rsidRPr="00F77BE9">
        <w:rPr>
          <w:rFonts w:ascii="Bookman Old Style" w:hAnsi="Bookman Old Style"/>
          <w:lang w:val="en-US"/>
        </w:rPr>
        <w:t>t is possible to read all images in video ROMs beforehand upon connection</w:t>
      </w:r>
      <w:r w:rsidR="00C810F9" w:rsidRPr="00F77BE9">
        <w:rPr>
          <w:rFonts w:ascii="Bookman Old Style" w:hAnsi="Bookman Old Style"/>
          <w:lang w:val="en-US"/>
        </w:rPr>
        <w:t>. Another option would be to keep pointers to images and</w:t>
      </w:r>
      <w:r w:rsidRPr="00F77BE9">
        <w:rPr>
          <w:rFonts w:ascii="Bookman Old Style" w:hAnsi="Bookman Old Style"/>
          <w:lang w:val="en-US"/>
        </w:rPr>
        <w:t xml:space="preserve"> have the GPU will read pixel values on the fly.</w:t>
      </w:r>
    </w:p>
    <w:p w:rsidR="00A12A9E" w:rsidRPr="00F77BE9" w:rsidRDefault="00A12A9E" w:rsidP="00B05556">
      <w:pPr>
        <w:spacing w:after="0"/>
        <w:jc w:val="both"/>
        <w:rPr>
          <w:rFonts w:ascii="Bookman Old Style" w:hAnsi="Bookman Old Style"/>
          <w:lang w:val="en-US"/>
        </w:rPr>
      </w:pPr>
    </w:p>
    <w:p w:rsidR="00855A6B" w:rsidRPr="00F77BE9" w:rsidRDefault="00855A6B" w:rsidP="00855A6B">
      <w:pPr>
        <w:pStyle w:val="Ttulo4"/>
      </w:pPr>
      <w:r w:rsidRPr="00F77BE9">
        <w:t>Extending</w:t>
      </w:r>
      <w:r w:rsidR="00182E65" w:rsidRPr="00F77BE9">
        <w:t xml:space="preserve">  images</w:t>
      </w:r>
    </w:p>
    <w:p w:rsidR="00855A6B" w:rsidRPr="00F77BE9" w:rsidRDefault="00855A6B" w:rsidP="00855A6B">
      <w:pPr>
        <w:spacing w:after="0"/>
        <w:jc w:val="both"/>
        <w:rPr>
          <w:rFonts w:ascii="Bookman Old Style" w:hAnsi="Bookman Old Style"/>
          <w:lang w:val="en-US"/>
        </w:rPr>
      </w:pPr>
      <w:r w:rsidRPr="00F77BE9">
        <w:rPr>
          <w:rFonts w:ascii="Bookman Old Style" w:hAnsi="Bookman Old Style"/>
          <w:lang w:val="en-US"/>
        </w:rPr>
        <w:t>As stated before, GPU textures are a fixed size. However</w:t>
      </w:r>
      <w:r w:rsidR="0020733C" w:rsidRPr="00F77BE9">
        <w:rPr>
          <w:rFonts w:ascii="Bookman Old Style" w:hAnsi="Bookman Old Style"/>
          <w:lang w:val="en-US"/>
        </w:rPr>
        <w:t>, slots</w:t>
      </w:r>
      <w:r w:rsidRPr="00F77BE9">
        <w:rPr>
          <w:rFonts w:ascii="Bookman Old Style" w:hAnsi="Bookman Old Style"/>
          <w:lang w:val="en-US"/>
        </w:rPr>
        <w:t xml:space="preserve"> read </w:t>
      </w:r>
      <w:r w:rsidR="00565DA7" w:rsidRPr="00F77BE9">
        <w:rPr>
          <w:rFonts w:ascii="Bookman Old Style" w:hAnsi="Bookman Old Style"/>
          <w:lang w:val="en-US"/>
        </w:rPr>
        <w:t xml:space="preserve">their </w:t>
      </w:r>
      <w:r w:rsidRPr="00F77BE9">
        <w:rPr>
          <w:rFonts w:ascii="Bookman Old Style" w:hAnsi="Bookman Old Style"/>
          <w:lang w:val="en-US"/>
        </w:rPr>
        <w:t>pixels from images that may be of different sizes each. To solve this probl</w:t>
      </w:r>
      <w:r w:rsidR="008F1C97" w:rsidRPr="00F77BE9">
        <w:rPr>
          <w:rFonts w:ascii="Bookman Old Style" w:hAnsi="Bookman Old Style"/>
          <w:lang w:val="en-US"/>
        </w:rPr>
        <w:t>em, each texture slot</w:t>
      </w:r>
      <w:r w:rsidRPr="00F77BE9">
        <w:rPr>
          <w:rFonts w:ascii="Bookman Old Style" w:hAnsi="Bookman Old Style"/>
          <w:lang w:val="en-US"/>
        </w:rPr>
        <w:t xml:space="preserve"> will</w:t>
      </w:r>
      <w:r w:rsidR="00F95CAF" w:rsidRPr="00F77BE9">
        <w:rPr>
          <w:rFonts w:ascii="Bookman Old Style" w:hAnsi="Bookman Old Style"/>
          <w:lang w:val="en-US"/>
        </w:rPr>
        <w:t xml:space="preserve"> </w:t>
      </w:r>
      <w:r w:rsidRPr="00F77BE9">
        <w:rPr>
          <w:rFonts w:ascii="Bookman Old Style" w:hAnsi="Bookman Old Style"/>
          <w:lang w:val="en-US"/>
        </w:rPr>
        <w:t xml:space="preserve">adapt </w:t>
      </w:r>
      <w:r w:rsidR="008F1C97" w:rsidRPr="00F77BE9">
        <w:rPr>
          <w:rFonts w:ascii="Bookman Old Style" w:hAnsi="Bookman Old Style"/>
          <w:lang w:val="en-US"/>
        </w:rPr>
        <w:t>its assigned i</w:t>
      </w:r>
      <w:r w:rsidRPr="00F77BE9">
        <w:rPr>
          <w:rFonts w:ascii="Bookman Old Style" w:hAnsi="Bookman Old Style"/>
          <w:lang w:val="en-US"/>
        </w:rPr>
        <w:t xml:space="preserve">mage to be usable as </w:t>
      </w:r>
      <w:r w:rsidR="008F1C97" w:rsidRPr="00F77BE9">
        <w:rPr>
          <w:rFonts w:ascii="Bookman Old Style" w:hAnsi="Bookman Old Style"/>
          <w:lang w:val="en-US"/>
        </w:rPr>
        <w:t xml:space="preserve">a </w:t>
      </w:r>
      <w:r w:rsidRPr="00F77BE9">
        <w:rPr>
          <w:rFonts w:ascii="Bookman Old Style" w:hAnsi="Bookman Old Style"/>
          <w:lang w:val="en-US"/>
        </w:rPr>
        <w:t>GPU texture by automatically extending their size to 1024 x 1024, and considering the rest of pixels empty (i.e. the</w:t>
      </w:r>
      <w:r w:rsidR="00C810F9" w:rsidRPr="00F77BE9">
        <w:rPr>
          <w:rFonts w:ascii="Bookman Old Style" w:hAnsi="Bookman Old Style"/>
          <w:lang w:val="en-US"/>
        </w:rPr>
        <w:t>ir</w:t>
      </w:r>
      <w:r w:rsidRPr="00F77BE9">
        <w:rPr>
          <w:rFonts w:ascii="Bookman Old Style" w:hAnsi="Bookman Old Style"/>
          <w:lang w:val="en-US"/>
        </w:rPr>
        <w:t xml:space="preserve"> 4 components are 0). Extension is done at the bottom right, so the coordinates of all </w:t>
      </w:r>
      <w:r w:rsidR="008F1C97" w:rsidRPr="00F77BE9">
        <w:rPr>
          <w:rFonts w:ascii="Bookman Old Style" w:hAnsi="Bookman Old Style"/>
          <w:lang w:val="en-US"/>
        </w:rPr>
        <w:t>pixels are preserved.</w:t>
      </w:r>
    </w:p>
    <w:p w:rsidR="00855A6B" w:rsidRPr="00F77BE9" w:rsidRDefault="00855A6B" w:rsidP="00855A6B">
      <w:pPr>
        <w:spacing w:after="0"/>
        <w:jc w:val="both"/>
        <w:rPr>
          <w:rFonts w:ascii="Bookman Old Style" w:hAnsi="Bookman Old Style"/>
          <w:lang w:val="en-US"/>
        </w:rPr>
      </w:pPr>
    </w:p>
    <w:p w:rsidR="00855A6B" w:rsidRPr="00F77BE9" w:rsidRDefault="00855A6B" w:rsidP="00855A6B">
      <w:pPr>
        <w:spacing w:after="0"/>
        <w:jc w:val="both"/>
        <w:rPr>
          <w:rFonts w:ascii="Bookman Old Style" w:hAnsi="Bookman Old Style"/>
          <w:lang w:val="en-US"/>
        </w:rPr>
      </w:pPr>
      <w:r w:rsidRPr="00F77BE9">
        <w:rPr>
          <w:rFonts w:ascii="Bookman Old Style" w:hAnsi="Bookman Old Style"/>
          <w:lang w:val="en-US"/>
        </w:rPr>
        <w:t>This image shows how a</w:t>
      </w:r>
      <w:r w:rsidR="0068278D" w:rsidRPr="00F77BE9">
        <w:rPr>
          <w:rFonts w:ascii="Bookman Old Style" w:hAnsi="Bookman Old Style"/>
          <w:lang w:val="en-US"/>
        </w:rPr>
        <w:t>n image</w:t>
      </w:r>
      <w:r w:rsidRPr="00F77BE9">
        <w:rPr>
          <w:rFonts w:ascii="Bookman Old Style" w:hAnsi="Bookman Old Style"/>
          <w:lang w:val="en-US"/>
        </w:rPr>
        <w:t xml:space="preserve"> stored </w:t>
      </w:r>
      <w:r w:rsidR="0068278D" w:rsidRPr="00F77BE9">
        <w:rPr>
          <w:rFonts w:ascii="Bookman Old Style" w:hAnsi="Bookman Old Style"/>
          <w:lang w:val="en-US"/>
        </w:rPr>
        <w:t>in v</w:t>
      </w:r>
      <w:r w:rsidRPr="00F77BE9">
        <w:rPr>
          <w:rFonts w:ascii="Bookman Old Style" w:hAnsi="Bookman Old Style"/>
          <w:lang w:val="en-US"/>
        </w:rPr>
        <w:t xml:space="preserve">ideo ROM would be extended with empty pixels </w:t>
      </w:r>
      <w:r w:rsidR="0068278D" w:rsidRPr="00F77BE9">
        <w:rPr>
          <w:rFonts w:ascii="Bookman Old Style" w:hAnsi="Bookman Old Style"/>
          <w:lang w:val="en-US"/>
        </w:rPr>
        <w:t>(</w:t>
      </w:r>
      <w:r w:rsidRPr="00F77BE9">
        <w:rPr>
          <w:rFonts w:ascii="Bookman Old Style" w:hAnsi="Bookman Old Style"/>
          <w:lang w:val="en-US"/>
        </w:rPr>
        <w:t>shown here in gray</w:t>
      </w:r>
      <w:r w:rsidR="0068278D" w:rsidRPr="00F77BE9">
        <w:rPr>
          <w:rFonts w:ascii="Bookman Old Style" w:hAnsi="Bookman Old Style"/>
          <w:lang w:val="en-US"/>
        </w:rPr>
        <w:t xml:space="preserve"> color for clarity)</w:t>
      </w:r>
      <w:r w:rsidRPr="00F77BE9">
        <w:rPr>
          <w:rFonts w:ascii="Bookman Old Style" w:hAnsi="Bookman Old Style"/>
          <w:lang w:val="en-US"/>
        </w:rPr>
        <w:t>.</w:t>
      </w:r>
    </w:p>
    <w:p w:rsidR="00855A6B" w:rsidRPr="00F77BE9" w:rsidRDefault="00855A6B" w:rsidP="00855A6B">
      <w:pPr>
        <w:spacing w:after="0"/>
        <w:jc w:val="both"/>
        <w:rPr>
          <w:rFonts w:ascii="Bookman Old Style" w:hAnsi="Bookman Old Style"/>
          <w:lang w:val="en-US"/>
        </w:rPr>
      </w:pPr>
    </w:p>
    <w:p w:rsidR="00AD00E8" w:rsidRPr="00F77BE9" w:rsidRDefault="00AD00E8" w:rsidP="00855A6B">
      <w:pPr>
        <w:spacing w:after="0"/>
        <w:jc w:val="center"/>
        <w:rPr>
          <w:rFonts w:ascii="Bookman Old Style" w:hAnsi="Bookman Old Style"/>
          <w:lang w:val="en-US"/>
        </w:rPr>
      </w:pPr>
      <w:r w:rsidRPr="00F77BE9">
        <w:rPr>
          <w:rFonts w:ascii="Bookman Old Style" w:hAnsi="Bookman Old Style"/>
          <w:noProof/>
          <w:lang w:val="en-US" w:eastAsia="es-ES"/>
        </w:rPr>
        <w:drawing>
          <wp:inline distT="0" distB="0" distL="0" distR="0">
            <wp:extent cx="5628760" cy="3165894"/>
            <wp:effectExtent l="19050" t="19050" r="10040" b="15456"/>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30761" cy="3167020"/>
                    </a:xfrm>
                    <a:prstGeom prst="rect">
                      <a:avLst/>
                    </a:prstGeom>
                    <a:noFill/>
                    <a:ln w="9525">
                      <a:solidFill>
                        <a:schemeClr val="tx1"/>
                      </a:solidFill>
                      <a:miter lim="800000"/>
                      <a:headEnd/>
                      <a:tailEnd/>
                    </a:ln>
                  </pic:spPr>
                </pic:pic>
              </a:graphicData>
            </a:graphic>
          </wp:inline>
        </w:drawing>
      </w:r>
    </w:p>
    <w:p w:rsidR="00A07D9B" w:rsidRPr="00F77BE9" w:rsidRDefault="00A07D9B" w:rsidP="00ED6221">
      <w:pPr>
        <w:spacing w:after="0"/>
        <w:jc w:val="both"/>
        <w:rPr>
          <w:rFonts w:ascii="Bookman Old Style" w:hAnsi="Bookman Old Style"/>
          <w:lang w:val="en-US"/>
        </w:rPr>
      </w:pPr>
    </w:p>
    <w:p w:rsidR="00A1428C" w:rsidRPr="00F77BE9" w:rsidRDefault="00A1428C" w:rsidP="00ED6221">
      <w:pPr>
        <w:spacing w:after="0"/>
        <w:jc w:val="both"/>
        <w:rPr>
          <w:rFonts w:ascii="Bookman Old Style" w:hAnsi="Bookman Old Style"/>
          <w:lang w:val="en-US"/>
        </w:rPr>
      </w:pPr>
    </w:p>
    <w:p w:rsidR="0068278D" w:rsidRPr="00F77BE9" w:rsidRDefault="00A12A9E" w:rsidP="00ED6221">
      <w:pPr>
        <w:spacing w:after="0"/>
        <w:jc w:val="both"/>
        <w:rPr>
          <w:rFonts w:ascii="Bookman Old Style" w:hAnsi="Bookman Old Style"/>
          <w:lang w:val="en-US"/>
        </w:rPr>
      </w:pPr>
      <w:r w:rsidRPr="00F77BE9">
        <w:rPr>
          <w:rFonts w:ascii="Bookman Old Style" w:hAnsi="Bookman Old Style"/>
          <w:lang w:val="en-US"/>
        </w:rPr>
        <w:t>Again, t</w:t>
      </w:r>
      <w:r w:rsidR="004C6A08" w:rsidRPr="00F77BE9">
        <w:rPr>
          <w:rFonts w:ascii="Bookman Old Style" w:hAnsi="Bookman Old Style"/>
          <w:lang w:val="en-US"/>
        </w:rPr>
        <w:t>he m</w:t>
      </w:r>
      <w:r w:rsidR="0068278D" w:rsidRPr="00F77BE9">
        <w:rPr>
          <w:rFonts w:ascii="Bookman Old Style" w:hAnsi="Bookman Old Style"/>
          <w:lang w:val="en-US"/>
        </w:rPr>
        <w:t>ethod</w:t>
      </w:r>
      <w:r w:rsidR="004C6A08" w:rsidRPr="00F77BE9">
        <w:rPr>
          <w:rFonts w:ascii="Bookman Old Style" w:hAnsi="Bookman Old Style"/>
          <w:lang w:val="en-US"/>
        </w:rPr>
        <w:t>s</w:t>
      </w:r>
      <w:r w:rsidR="0068278D" w:rsidRPr="00F77BE9">
        <w:rPr>
          <w:rFonts w:ascii="Bookman Old Style" w:hAnsi="Bookman Old Style"/>
          <w:lang w:val="en-US"/>
        </w:rPr>
        <w:t xml:space="preserve"> used </w:t>
      </w:r>
      <w:r w:rsidRPr="00F77BE9">
        <w:rPr>
          <w:rFonts w:ascii="Bookman Old Style" w:hAnsi="Bookman Old Style"/>
          <w:lang w:val="en-US"/>
        </w:rPr>
        <w:t>by</w:t>
      </w:r>
      <w:r w:rsidR="0068278D" w:rsidRPr="00F77BE9">
        <w:rPr>
          <w:rFonts w:ascii="Bookman Old Style" w:hAnsi="Bookman Old Style"/>
          <w:lang w:val="en-US"/>
        </w:rPr>
        <w:t xml:space="preserve"> </w:t>
      </w:r>
      <w:r w:rsidR="004C6A08" w:rsidRPr="00F77BE9">
        <w:rPr>
          <w:rFonts w:ascii="Bookman Old Style" w:hAnsi="Bookman Old Style"/>
          <w:lang w:val="en-US"/>
        </w:rPr>
        <w:t xml:space="preserve">texture slots to read and extend images </w:t>
      </w:r>
      <w:r w:rsidR="0068278D" w:rsidRPr="00F77BE9">
        <w:rPr>
          <w:rFonts w:ascii="Bookman Old Style" w:hAnsi="Bookman Old Style"/>
          <w:lang w:val="en-US"/>
        </w:rPr>
        <w:t xml:space="preserve">(pixel mapping, </w:t>
      </w:r>
      <w:r w:rsidR="00C810F9" w:rsidRPr="00F77BE9">
        <w:rPr>
          <w:rFonts w:ascii="Bookman Old Style" w:hAnsi="Bookman Old Style"/>
          <w:lang w:val="en-US"/>
        </w:rPr>
        <w:t xml:space="preserve">internal copies, hardware connections, </w:t>
      </w:r>
      <w:r w:rsidR="0068278D" w:rsidRPr="00F77BE9">
        <w:rPr>
          <w:rFonts w:ascii="Bookman Old Style" w:hAnsi="Bookman Old Style"/>
          <w:lang w:val="en-US"/>
        </w:rPr>
        <w:t xml:space="preserve">etc…) </w:t>
      </w:r>
      <w:r w:rsidR="004C6A08" w:rsidRPr="00F77BE9">
        <w:rPr>
          <w:rFonts w:ascii="Bookman Old Style" w:hAnsi="Bookman Old Style"/>
          <w:lang w:val="en-US"/>
        </w:rPr>
        <w:t xml:space="preserve">are also </w:t>
      </w:r>
      <w:r w:rsidR="0068278D" w:rsidRPr="00F77BE9">
        <w:rPr>
          <w:rFonts w:ascii="Bookman Old Style" w:hAnsi="Bookman Old Style"/>
          <w:lang w:val="en-US"/>
        </w:rPr>
        <w:t>up to the implementation.</w:t>
      </w:r>
    </w:p>
    <w:p w:rsidR="00CA70A7" w:rsidRPr="00F77BE9" w:rsidRDefault="00F56AC3" w:rsidP="00CA70A7">
      <w:pPr>
        <w:pStyle w:val="Ttulo3"/>
        <w:rPr>
          <w:lang w:val="en-US"/>
        </w:rPr>
      </w:pPr>
      <w:r w:rsidRPr="00F77BE9">
        <w:rPr>
          <w:lang w:val="en-US"/>
        </w:rPr>
        <w:lastRenderedPageBreak/>
        <w:t>3</w:t>
      </w:r>
      <w:r w:rsidR="00CA70A7" w:rsidRPr="00F77BE9">
        <w:rPr>
          <w:lang w:val="en-US"/>
        </w:rPr>
        <w:t>.</w:t>
      </w:r>
      <w:r w:rsidR="004B7C3C" w:rsidRPr="00F77BE9">
        <w:rPr>
          <w:lang w:val="en-US"/>
        </w:rPr>
        <w:t>5</w:t>
      </w:r>
      <w:r w:rsidR="00CA70A7" w:rsidRPr="00F77BE9">
        <w:rPr>
          <w:lang w:val="en-US"/>
        </w:rPr>
        <w:t xml:space="preserve"> Texture regions</w:t>
      </w:r>
    </w:p>
    <w:p w:rsidR="003448D9" w:rsidRPr="00F77BE9" w:rsidRDefault="002C578A" w:rsidP="00CA70A7">
      <w:pPr>
        <w:spacing w:after="0"/>
        <w:jc w:val="both"/>
        <w:rPr>
          <w:rFonts w:ascii="Bookman Old Style" w:hAnsi="Bookman Old Style"/>
          <w:lang w:val="en-US"/>
        </w:rPr>
      </w:pPr>
      <w:r w:rsidRPr="00F77BE9">
        <w:rPr>
          <w:rFonts w:ascii="Bookman Old Style" w:hAnsi="Bookman Old Style"/>
          <w:lang w:val="en-US"/>
        </w:rPr>
        <w:t>GPU textures are larger than the screen, so the</w:t>
      </w:r>
      <w:r w:rsidR="003448D9" w:rsidRPr="00F77BE9">
        <w:rPr>
          <w:rFonts w:ascii="Bookman Old Style" w:hAnsi="Bookman Old Style"/>
          <w:lang w:val="en-US"/>
        </w:rPr>
        <w:t xml:space="preserve"> GPU does not work with textures directly. Instead, a set of delimited regions can be defined within each texture so that GPU drawing functions operate with them.</w:t>
      </w:r>
    </w:p>
    <w:p w:rsidR="003448D9" w:rsidRPr="00F77BE9" w:rsidRDefault="003448D9" w:rsidP="00CA70A7">
      <w:pPr>
        <w:spacing w:after="0"/>
        <w:jc w:val="both"/>
        <w:rPr>
          <w:rFonts w:ascii="Bookman Old Style" w:hAnsi="Bookman Old Style"/>
          <w:lang w:val="en-US"/>
        </w:rPr>
      </w:pPr>
    </w:p>
    <w:p w:rsidR="002C578A" w:rsidRPr="00F77BE9" w:rsidRDefault="00E40A14" w:rsidP="00CA70A7">
      <w:pPr>
        <w:spacing w:after="0"/>
        <w:jc w:val="both"/>
        <w:rPr>
          <w:rFonts w:ascii="Bookman Old Style" w:hAnsi="Bookman Old Style"/>
          <w:lang w:val="en-US"/>
        </w:rPr>
      </w:pPr>
      <w:r w:rsidRPr="00F77BE9">
        <w:rPr>
          <w:rFonts w:ascii="Bookman Old Style" w:hAnsi="Bookman Old Style"/>
          <w:lang w:val="en-US"/>
        </w:rPr>
        <w:t xml:space="preserve">Defining regions for each texture allows </w:t>
      </w:r>
      <w:r w:rsidR="003448D9" w:rsidRPr="00F77BE9">
        <w:rPr>
          <w:rFonts w:ascii="Bookman Old Style" w:hAnsi="Bookman Old Style"/>
          <w:lang w:val="en-US"/>
        </w:rPr>
        <w:t xml:space="preserve">Vircon32 programs </w:t>
      </w:r>
      <w:r w:rsidRPr="00F77BE9">
        <w:rPr>
          <w:rFonts w:ascii="Bookman Old Style" w:hAnsi="Bookman Old Style"/>
          <w:lang w:val="en-US"/>
        </w:rPr>
        <w:t xml:space="preserve">to use textures more efficiently by </w:t>
      </w:r>
      <w:r w:rsidR="002C578A" w:rsidRPr="00F77BE9">
        <w:rPr>
          <w:rFonts w:ascii="Bookman Old Style" w:hAnsi="Bookman Old Style"/>
          <w:lang w:val="en-US"/>
        </w:rPr>
        <w:t>group</w:t>
      </w:r>
      <w:r w:rsidRPr="00F77BE9">
        <w:rPr>
          <w:rFonts w:ascii="Bookman Old Style" w:hAnsi="Bookman Old Style"/>
          <w:lang w:val="en-US"/>
        </w:rPr>
        <w:t>ing</w:t>
      </w:r>
      <w:r w:rsidR="002C578A" w:rsidRPr="00F77BE9">
        <w:rPr>
          <w:rFonts w:ascii="Bookman Old Style" w:hAnsi="Bookman Old Style"/>
          <w:lang w:val="en-US"/>
        </w:rPr>
        <w:t xml:space="preserve"> several imag</w:t>
      </w:r>
      <w:r w:rsidRPr="00F77BE9">
        <w:rPr>
          <w:rFonts w:ascii="Bookman Old Style" w:hAnsi="Bookman Old Style"/>
          <w:lang w:val="en-US"/>
        </w:rPr>
        <w:t xml:space="preserve">es as part of a single texture. An example of this strategy </w:t>
      </w:r>
      <w:r w:rsidR="003448D9" w:rsidRPr="00F77BE9">
        <w:rPr>
          <w:rFonts w:ascii="Bookman Old Style" w:hAnsi="Bookman Old Style"/>
          <w:lang w:val="en-US"/>
        </w:rPr>
        <w:t>can be seen in the example below:</w:t>
      </w:r>
    </w:p>
    <w:p w:rsidR="00CA70A7" w:rsidRPr="00F77BE9" w:rsidRDefault="00CA70A7" w:rsidP="00CA70A7">
      <w:pPr>
        <w:spacing w:after="0"/>
        <w:jc w:val="both"/>
        <w:rPr>
          <w:rFonts w:ascii="Bookman Old Style" w:hAnsi="Bookman Old Style"/>
          <w:lang w:val="en-US"/>
        </w:rPr>
      </w:pPr>
    </w:p>
    <w:p w:rsidR="00CA70A7" w:rsidRPr="00F77BE9" w:rsidRDefault="00CA70A7" w:rsidP="00CA70A7">
      <w:pPr>
        <w:spacing w:after="0"/>
        <w:jc w:val="center"/>
        <w:rPr>
          <w:rFonts w:ascii="Bookman Old Style" w:hAnsi="Bookman Old Style"/>
          <w:lang w:val="en-US"/>
        </w:rPr>
      </w:pPr>
      <w:r w:rsidRPr="00F77BE9">
        <w:rPr>
          <w:rFonts w:ascii="Bookman Old Style" w:hAnsi="Bookman Old Style"/>
          <w:noProof/>
          <w:lang w:val="en-US" w:eastAsia="es-ES"/>
        </w:rPr>
        <w:drawing>
          <wp:inline distT="0" distB="0" distL="0" distR="0">
            <wp:extent cx="6095446" cy="2482610"/>
            <wp:effectExtent l="19050" t="19050" r="19604" b="1294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15" cstate="print"/>
                    <a:srcRect/>
                    <a:stretch>
                      <a:fillRect/>
                    </a:stretch>
                  </pic:blipFill>
                  <pic:spPr bwMode="auto">
                    <a:xfrm>
                      <a:off x="0" y="0"/>
                      <a:ext cx="6105642" cy="2486763"/>
                    </a:xfrm>
                    <a:prstGeom prst="rect">
                      <a:avLst/>
                    </a:prstGeom>
                    <a:noFill/>
                    <a:ln w="9525">
                      <a:solidFill>
                        <a:schemeClr val="tx1"/>
                      </a:solidFill>
                      <a:miter lim="800000"/>
                      <a:headEnd/>
                      <a:tailEnd/>
                    </a:ln>
                  </pic:spPr>
                </pic:pic>
              </a:graphicData>
            </a:graphic>
          </wp:inline>
        </w:drawing>
      </w:r>
    </w:p>
    <w:p w:rsidR="00C557C8" w:rsidRPr="00F77BE9" w:rsidRDefault="00C557C8" w:rsidP="00CA70A7">
      <w:pPr>
        <w:spacing w:after="0"/>
        <w:jc w:val="both"/>
        <w:rPr>
          <w:rFonts w:ascii="Bookman Old Style" w:hAnsi="Bookman Old Style"/>
          <w:lang w:val="en-US"/>
        </w:rPr>
      </w:pPr>
    </w:p>
    <w:p w:rsidR="00CA70A7" w:rsidRPr="00F77BE9" w:rsidRDefault="003448D9" w:rsidP="00CA70A7">
      <w:pPr>
        <w:spacing w:after="0"/>
        <w:jc w:val="both"/>
        <w:rPr>
          <w:rFonts w:ascii="Bookman Old Style" w:hAnsi="Bookman Old Style"/>
          <w:lang w:val="en-US"/>
        </w:rPr>
      </w:pPr>
      <w:r w:rsidRPr="00F77BE9">
        <w:rPr>
          <w:rFonts w:ascii="Bookman Old Style" w:hAnsi="Bookman Old Style"/>
          <w:lang w:val="en-US"/>
        </w:rPr>
        <w:t>A texture</w:t>
      </w:r>
      <w:r w:rsidR="002C578A" w:rsidRPr="00F77BE9">
        <w:rPr>
          <w:rFonts w:ascii="Bookman Old Style" w:hAnsi="Bookman Old Style"/>
          <w:lang w:val="en-US"/>
        </w:rPr>
        <w:t xml:space="preserve"> region </w:t>
      </w:r>
      <w:r w:rsidRPr="00F77BE9">
        <w:rPr>
          <w:rFonts w:ascii="Bookman Old Style" w:hAnsi="Bookman Old Style"/>
          <w:lang w:val="en-US"/>
        </w:rPr>
        <w:t>is a rectangular part of th</w:t>
      </w:r>
      <w:r w:rsidR="00E40A14" w:rsidRPr="00F77BE9">
        <w:rPr>
          <w:rFonts w:ascii="Bookman Old Style" w:hAnsi="Bookman Old Style"/>
          <w:lang w:val="en-US"/>
        </w:rPr>
        <w:t xml:space="preserve">at </w:t>
      </w:r>
      <w:r w:rsidRPr="00F77BE9">
        <w:rPr>
          <w:rFonts w:ascii="Bookman Old Style" w:hAnsi="Bookman Old Style"/>
          <w:lang w:val="en-US"/>
        </w:rPr>
        <w:t>texture,</w:t>
      </w:r>
      <w:r w:rsidR="002C578A" w:rsidRPr="00F77BE9">
        <w:rPr>
          <w:rFonts w:ascii="Bookman Old Style" w:hAnsi="Bookman Old Style"/>
          <w:lang w:val="en-US"/>
        </w:rPr>
        <w:t xml:space="preserve"> defined by the coordinates of 3 pixels as seen in the following image. </w:t>
      </w:r>
      <w:r w:rsidR="00136D77" w:rsidRPr="00F77BE9">
        <w:rPr>
          <w:rFonts w:ascii="Bookman Old Style" w:hAnsi="Bookman Old Style"/>
          <w:lang w:val="en-US"/>
        </w:rPr>
        <w:t>Pixels</w:t>
      </w:r>
      <w:r w:rsidR="002C578A" w:rsidRPr="00F77BE9">
        <w:rPr>
          <w:rFonts w:ascii="Bookman Old Style" w:hAnsi="Bookman Old Style"/>
          <w:lang w:val="en-US"/>
        </w:rPr>
        <w:t xml:space="preserve"> 1 and 2 define the region </w:t>
      </w:r>
      <w:r w:rsidR="007C5609" w:rsidRPr="00F77BE9">
        <w:rPr>
          <w:rFonts w:ascii="Bookman Old Style" w:hAnsi="Bookman Old Style"/>
          <w:lang w:val="en-US"/>
        </w:rPr>
        <w:t>limits</w:t>
      </w:r>
      <w:r w:rsidR="0083228E" w:rsidRPr="00F77BE9">
        <w:rPr>
          <w:rFonts w:ascii="Bookman Old Style" w:hAnsi="Bookman Old Style"/>
          <w:lang w:val="en-US"/>
        </w:rPr>
        <w:t xml:space="preserve"> (both are included in the region)</w:t>
      </w:r>
      <w:r w:rsidR="007C5609" w:rsidRPr="00F77BE9">
        <w:rPr>
          <w:rFonts w:ascii="Bookman Old Style" w:hAnsi="Bookman Old Style"/>
          <w:lang w:val="en-US"/>
        </w:rPr>
        <w:t xml:space="preserve"> whereas </w:t>
      </w:r>
      <w:r w:rsidR="00136D77" w:rsidRPr="00F77BE9">
        <w:rPr>
          <w:rFonts w:ascii="Bookman Old Style" w:hAnsi="Bookman Old Style"/>
          <w:lang w:val="en-US"/>
        </w:rPr>
        <w:t>pixel 3</w:t>
      </w:r>
      <w:r w:rsidR="0083228E" w:rsidRPr="00F77BE9">
        <w:rPr>
          <w:rFonts w:ascii="Bookman Old Style" w:hAnsi="Bookman Old Style"/>
          <w:lang w:val="en-US"/>
        </w:rPr>
        <w:t>,</w:t>
      </w:r>
      <w:r w:rsidR="00136D77" w:rsidRPr="00F77BE9">
        <w:rPr>
          <w:rFonts w:ascii="Bookman Old Style" w:hAnsi="Bookman Old Style"/>
          <w:lang w:val="en-US"/>
        </w:rPr>
        <w:t xml:space="preserve"> commonly called the hotspot</w:t>
      </w:r>
      <w:r w:rsidR="0083228E" w:rsidRPr="00F77BE9">
        <w:rPr>
          <w:rFonts w:ascii="Bookman Old Style" w:hAnsi="Bookman Old Style"/>
          <w:lang w:val="en-US"/>
        </w:rPr>
        <w:t>,</w:t>
      </w:r>
      <w:r w:rsidR="00136D77" w:rsidRPr="00F77BE9">
        <w:rPr>
          <w:rFonts w:ascii="Bookman Old Style" w:hAnsi="Bookman Old Style"/>
          <w:lang w:val="en-US"/>
        </w:rPr>
        <w:t xml:space="preserve"> is used as a reference to place the region on the screen when drawn</w:t>
      </w:r>
      <w:r w:rsidRPr="00F77BE9">
        <w:rPr>
          <w:rFonts w:ascii="Bookman Old Style" w:hAnsi="Bookman Old Style"/>
          <w:lang w:val="en-US"/>
        </w:rPr>
        <w:t>.</w:t>
      </w:r>
      <w:r w:rsidR="00E6621A" w:rsidRPr="00F77BE9">
        <w:rPr>
          <w:rFonts w:ascii="Bookman Old Style" w:hAnsi="Bookman Old Style"/>
          <w:lang w:val="en-US"/>
        </w:rPr>
        <w:t xml:space="preserve"> The hotspot can be outside of the region limits.</w:t>
      </w:r>
    </w:p>
    <w:p w:rsidR="00875729" w:rsidRPr="00F77BE9" w:rsidRDefault="00875729" w:rsidP="00CA70A7">
      <w:pPr>
        <w:spacing w:after="0"/>
        <w:jc w:val="both"/>
        <w:rPr>
          <w:rFonts w:ascii="Bookman Old Style" w:hAnsi="Bookman Old Style"/>
          <w:lang w:val="en-US"/>
        </w:rPr>
      </w:pPr>
    </w:p>
    <w:p w:rsidR="00CA70A7" w:rsidRPr="00F77BE9" w:rsidRDefault="00CA70A7" w:rsidP="00CA70A7">
      <w:pPr>
        <w:spacing w:after="0"/>
        <w:jc w:val="center"/>
        <w:rPr>
          <w:rFonts w:ascii="Bookman Old Style" w:hAnsi="Bookman Old Style"/>
          <w:lang w:val="en-US"/>
        </w:rPr>
      </w:pPr>
      <w:r w:rsidRPr="00F77BE9">
        <w:rPr>
          <w:rFonts w:ascii="Bookman Old Style" w:hAnsi="Bookman Old Style"/>
          <w:noProof/>
          <w:lang w:val="en-US" w:eastAsia="es-ES"/>
        </w:rPr>
        <w:drawing>
          <wp:inline distT="0" distB="0" distL="0" distR="0">
            <wp:extent cx="4669730" cy="3043328"/>
            <wp:effectExtent l="19050" t="19050" r="16570" b="23722"/>
            <wp:docPr id="36" name="Imagen 11" descr="J:\Codigo\C++\Vircon32\Documentacion\Especificaciones\Imagenes\Texture regions 2 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Codigo\C++\Vircon32\Documentacion\Especificaciones\Imagenes\Texture regions 2 english.png"/>
                    <pic:cNvPicPr>
                      <a:picLocks noChangeAspect="1" noChangeArrowheads="1"/>
                    </pic:cNvPicPr>
                  </pic:nvPicPr>
                  <pic:blipFill>
                    <a:blip r:embed="rId16" cstate="print"/>
                    <a:srcRect/>
                    <a:stretch>
                      <a:fillRect/>
                    </a:stretch>
                  </pic:blipFill>
                  <pic:spPr bwMode="auto">
                    <a:xfrm>
                      <a:off x="0" y="0"/>
                      <a:ext cx="4702087" cy="3064416"/>
                    </a:xfrm>
                    <a:prstGeom prst="rect">
                      <a:avLst/>
                    </a:prstGeom>
                    <a:noFill/>
                    <a:ln w="9525">
                      <a:solidFill>
                        <a:schemeClr val="tx1"/>
                      </a:solidFill>
                      <a:miter lim="800000"/>
                      <a:headEnd/>
                      <a:tailEnd/>
                    </a:ln>
                  </pic:spPr>
                </pic:pic>
              </a:graphicData>
            </a:graphic>
          </wp:inline>
        </w:drawing>
      </w:r>
    </w:p>
    <w:p w:rsidR="00CA70A7" w:rsidRPr="00F77BE9" w:rsidRDefault="00F56AC3" w:rsidP="00CA70A7">
      <w:pPr>
        <w:pStyle w:val="Ttulo3"/>
        <w:rPr>
          <w:lang w:val="en-US"/>
        </w:rPr>
      </w:pPr>
      <w:r w:rsidRPr="00F77BE9">
        <w:rPr>
          <w:lang w:val="en-US"/>
        </w:rPr>
        <w:lastRenderedPageBreak/>
        <w:t>3</w:t>
      </w:r>
      <w:r w:rsidR="00CA70A7" w:rsidRPr="00F77BE9">
        <w:rPr>
          <w:lang w:val="en-US"/>
        </w:rPr>
        <w:t>.</w:t>
      </w:r>
      <w:r w:rsidR="004B7C3C" w:rsidRPr="00F77BE9">
        <w:rPr>
          <w:lang w:val="en-US"/>
        </w:rPr>
        <w:t>6</w:t>
      </w:r>
      <w:r w:rsidR="00CA70A7" w:rsidRPr="00F77BE9">
        <w:rPr>
          <w:lang w:val="en-US"/>
        </w:rPr>
        <w:t xml:space="preserve"> </w:t>
      </w:r>
      <w:r w:rsidR="006C2967" w:rsidRPr="00F77BE9">
        <w:rPr>
          <w:lang w:val="en-US"/>
        </w:rPr>
        <w:t>Selected elements</w:t>
      </w:r>
    </w:p>
    <w:p w:rsidR="00C65839" w:rsidRPr="00F77BE9" w:rsidRDefault="00C65839" w:rsidP="00C65839">
      <w:pPr>
        <w:spacing w:after="0"/>
        <w:jc w:val="both"/>
        <w:rPr>
          <w:rFonts w:ascii="Bookman Old Style" w:hAnsi="Bookman Old Style"/>
          <w:lang w:val="en-US"/>
        </w:rPr>
      </w:pPr>
      <w:r w:rsidRPr="00F77BE9">
        <w:rPr>
          <w:rFonts w:ascii="Bookman Old Style" w:hAnsi="Bookman Old Style"/>
          <w:lang w:val="en-US"/>
        </w:rPr>
        <w:t xml:space="preserve">The GPU </w:t>
      </w:r>
      <w:r w:rsidR="00486D06" w:rsidRPr="00F77BE9">
        <w:rPr>
          <w:rFonts w:ascii="Bookman Old Style" w:hAnsi="Bookman Old Style"/>
          <w:lang w:val="en-US"/>
        </w:rPr>
        <w:t>organizes its graphic elements (textures and regions) in sets, but typically it will only operate with one element from each set at any given time.</w:t>
      </w:r>
      <w:r w:rsidRPr="00F77BE9">
        <w:rPr>
          <w:rFonts w:ascii="Bookman Old Style" w:hAnsi="Bookman Old Style"/>
          <w:lang w:val="en-US"/>
        </w:rPr>
        <w:t xml:space="preserve"> </w:t>
      </w:r>
    </w:p>
    <w:p w:rsidR="00C65839" w:rsidRPr="00F77BE9" w:rsidRDefault="00C65839" w:rsidP="00C65839">
      <w:pPr>
        <w:spacing w:after="0"/>
        <w:jc w:val="both"/>
        <w:rPr>
          <w:rFonts w:ascii="Bookman Old Style" w:hAnsi="Bookman Old Style"/>
          <w:lang w:val="en-US"/>
        </w:rPr>
      </w:pPr>
    </w:p>
    <w:p w:rsidR="00A83F29" w:rsidRPr="00F77BE9" w:rsidRDefault="00A83F29" w:rsidP="00A83F29">
      <w:pPr>
        <w:pStyle w:val="Ttulo4"/>
      </w:pPr>
      <w:r w:rsidRPr="00F77BE9">
        <w:t>Selected texture</w:t>
      </w:r>
    </w:p>
    <w:p w:rsidR="00486D06" w:rsidRPr="00F77BE9" w:rsidRDefault="00A83F29" w:rsidP="006C3946">
      <w:pPr>
        <w:spacing w:after="0"/>
        <w:jc w:val="both"/>
        <w:rPr>
          <w:rFonts w:ascii="Bookman Old Style" w:hAnsi="Bookman Old Style"/>
          <w:lang w:val="en-US"/>
        </w:rPr>
      </w:pPr>
      <w:r w:rsidRPr="00F77BE9">
        <w:rPr>
          <w:rFonts w:ascii="Bookman Old Style" w:hAnsi="Bookman Old Style"/>
          <w:lang w:val="en-US"/>
        </w:rPr>
        <w:t xml:space="preserve">All assigned texture slots form a continuous range of usable texture IDs as shown in this image. </w:t>
      </w:r>
      <w:r w:rsidR="00D4060E" w:rsidRPr="00F77BE9">
        <w:rPr>
          <w:rFonts w:ascii="Bookman Old Style" w:hAnsi="Bookman Old Style"/>
          <w:lang w:val="en-US"/>
        </w:rPr>
        <w:t xml:space="preserve">Still, only 1 of the available textures will be active at any time. </w:t>
      </w:r>
      <w:r w:rsidR="00DE1A4D" w:rsidRPr="00F77BE9">
        <w:rPr>
          <w:rFonts w:ascii="Bookman Old Style" w:hAnsi="Bookman Old Style"/>
          <w:lang w:val="en-US"/>
        </w:rPr>
        <w:t>To determine which texture to use</w:t>
      </w:r>
      <w:r w:rsidR="00D70CF1" w:rsidRPr="00F77BE9">
        <w:rPr>
          <w:rFonts w:ascii="Bookman Old Style" w:hAnsi="Bookman Old Style"/>
          <w:lang w:val="en-US"/>
        </w:rPr>
        <w:t xml:space="preserve"> when drawing</w:t>
      </w:r>
      <w:r w:rsidR="006C2967" w:rsidRPr="00F77BE9">
        <w:rPr>
          <w:rFonts w:ascii="Bookman Old Style" w:hAnsi="Bookman Old Style"/>
          <w:lang w:val="en-US"/>
        </w:rPr>
        <w:t xml:space="preserve"> or using any other functions</w:t>
      </w:r>
      <w:r w:rsidR="00DE1A4D" w:rsidRPr="00F77BE9">
        <w:rPr>
          <w:rFonts w:ascii="Bookman Old Style" w:hAnsi="Bookman Old Style"/>
          <w:lang w:val="en-US"/>
        </w:rPr>
        <w:t>, the GPU always considers one of those IDs as “selected”.</w:t>
      </w:r>
      <w:r w:rsidR="006C3946" w:rsidRPr="00F77BE9">
        <w:rPr>
          <w:rFonts w:ascii="Bookman Old Style" w:hAnsi="Bookman Old Style"/>
          <w:lang w:val="en-US"/>
        </w:rPr>
        <w:t xml:space="preserve"> The texture selected by default is the BIOS texture, since it is the only one guaranteed to always exist.</w:t>
      </w:r>
    </w:p>
    <w:p w:rsidR="00486D06" w:rsidRPr="00F77BE9" w:rsidRDefault="00486D06" w:rsidP="006C3946">
      <w:pPr>
        <w:spacing w:after="0"/>
        <w:jc w:val="both"/>
        <w:rPr>
          <w:rFonts w:ascii="Bookman Old Style" w:hAnsi="Bookman Old Style"/>
          <w:lang w:val="en-US"/>
        </w:rPr>
      </w:pPr>
    </w:p>
    <w:p w:rsidR="00CA70A7" w:rsidRPr="00F77BE9" w:rsidRDefault="00CA70A7" w:rsidP="00CA70A7">
      <w:pPr>
        <w:spacing w:after="0"/>
        <w:jc w:val="center"/>
        <w:rPr>
          <w:rFonts w:ascii="Bookman Old Style" w:hAnsi="Bookman Old Style"/>
          <w:lang w:val="en-US"/>
        </w:rPr>
      </w:pPr>
      <w:r w:rsidRPr="00F77BE9">
        <w:rPr>
          <w:rFonts w:ascii="Bookman Old Style" w:hAnsi="Bookman Old Style"/>
          <w:noProof/>
          <w:lang w:val="en-US" w:eastAsia="es-ES"/>
        </w:rPr>
        <w:drawing>
          <wp:inline distT="0" distB="0" distL="0" distR="0">
            <wp:extent cx="3809876" cy="1320066"/>
            <wp:effectExtent l="19050" t="19050" r="19174" b="13434"/>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t="2884" b="4142"/>
                    <a:stretch>
                      <a:fillRect/>
                    </a:stretch>
                  </pic:blipFill>
                  <pic:spPr bwMode="auto">
                    <a:xfrm>
                      <a:off x="0" y="0"/>
                      <a:ext cx="3809876" cy="1320066"/>
                    </a:xfrm>
                    <a:prstGeom prst="rect">
                      <a:avLst/>
                    </a:prstGeom>
                    <a:noFill/>
                    <a:ln w="9525">
                      <a:solidFill>
                        <a:schemeClr val="tx1"/>
                      </a:solidFill>
                      <a:miter lim="800000"/>
                      <a:headEnd/>
                      <a:tailEnd/>
                    </a:ln>
                  </pic:spPr>
                </pic:pic>
              </a:graphicData>
            </a:graphic>
          </wp:inline>
        </w:drawing>
      </w:r>
    </w:p>
    <w:p w:rsidR="001112C2" w:rsidRPr="00F77BE9" w:rsidRDefault="001112C2" w:rsidP="00486D06">
      <w:pPr>
        <w:spacing w:after="0"/>
        <w:jc w:val="both"/>
        <w:rPr>
          <w:rFonts w:ascii="Bookman Old Style" w:hAnsi="Bookman Old Style"/>
          <w:lang w:val="en-US"/>
        </w:rPr>
      </w:pPr>
    </w:p>
    <w:p w:rsidR="00DE1A4D" w:rsidRPr="00F77BE9" w:rsidRDefault="00DE1A4D" w:rsidP="00DE1A4D">
      <w:pPr>
        <w:pStyle w:val="Ttulo4"/>
      </w:pPr>
      <w:r w:rsidRPr="00F77BE9">
        <w:t>Selected region</w:t>
      </w:r>
    </w:p>
    <w:p w:rsidR="006C3946" w:rsidRPr="00F77BE9" w:rsidRDefault="006C3946" w:rsidP="00DD1540">
      <w:pPr>
        <w:spacing w:after="0"/>
        <w:jc w:val="both"/>
        <w:rPr>
          <w:rFonts w:ascii="Bookman Old Style" w:hAnsi="Bookman Old Style"/>
          <w:lang w:val="en-US"/>
        </w:rPr>
      </w:pPr>
      <w:r w:rsidRPr="00F77BE9">
        <w:rPr>
          <w:rFonts w:ascii="Bookman Old Style" w:hAnsi="Bookman Old Style"/>
          <w:lang w:val="en-US"/>
        </w:rPr>
        <w:t xml:space="preserve">For each </w:t>
      </w:r>
      <w:r w:rsidR="00D70CF1" w:rsidRPr="00F77BE9">
        <w:rPr>
          <w:rFonts w:ascii="Bookman Old Style" w:hAnsi="Bookman Old Style"/>
          <w:lang w:val="en-US"/>
        </w:rPr>
        <w:t xml:space="preserve">assigned </w:t>
      </w:r>
      <w:r w:rsidRPr="00F77BE9">
        <w:rPr>
          <w:rFonts w:ascii="Bookman Old Style" w:hAnsi="Bookman Old Style"/>
          <w:lang w:val="en-US"/>
        </w:rPr>
        <w:t xml:space="preserve">texture slot there are 4096 configurable regions, accessible through region IDs 0 to 4095. Note that all of these </w:t>
      </w:r>
      <w:r w:rsidR="006C2967" w:rsidRPr="00F77BE9">
        <w:rPr>
          <w:rFonts w:ascii="Bookman Old Style" w:hAnsi="Bookman Old Style"/>
          <w:lang w:val="en-US"/>
        </w:rPr>
        <w:t>will always exist and be</w:t>
      </w:r>
      <w:r w:rsidRPr="00F77BE9">
        <w:rPr>
          <w:rFonts w:ascii="Bookman Old Style" w:hAnsi="Bookman Old Style"/>
          <w:lang w:val="en-US"/>
        </w:rPr>
        <w:t xml:space="preserve"> usable, even if the program has not defined the</w:t>
      </w:r>
      <w:r w:rsidR="006C2967" w:rsidRPr="00F77BE9">
        <w:rPr>
          <w:rFonts w:ascii="Bookman Old Style" w:hAnsi="Bookman Old Style"/>
          <w:lang w:val="en-US"/>
        </w:rPr>
        <w:t>ir values.</w:t>
      </w:r>
      <w:r w:rsidRPr="00F77BE9">
        <w:rPr>
          <w:rFonts w:ascii="Bookman Old Style" w:hAnsi="Bookman Old Style"/>
          <w:lang w:val="en-US"/>
        </w:rPr>
        <w:t xml:space="preserve"> Same as with textures, the GPU will </w:t>
      </w:r>
      <w:r w:rsidR="006C2967" w:rsidRPr="00F77BE9">
        <w:rPr>
          <w:rFonts w:ascii="Bookman Old Style" w:hAnsi="Bookman Old Style"/>
          <w:lang w:val="en-US"/>
        </w:rPr>
        <w:t>always consider</w:t>
      </w:r>
      <w:r w:rsidRPr="00F77BE9">
        <w:rPr>
          <w:rFonts w:ascii="Bookman Old Style" w:hAnsi="Bookman Old Style"/>
          <w:lang w:val="en-US"/>
        </w:rPr>
        <w:t xml:space="preserve"> </w:t>
      </w:r>
      <w:r w:rsidR="006C2967" w:rsidRPr="00F77BE9">
        <w:rPr>
          <w:rFonts w:ascii="Bookman Old Style" w:hAnsi="Bookman Old Style"/>
          <w:lang w:val="en-US"/>
        </w:rPr>
        <w:t xml:space="preserve">one </w:t>
      </w:r>
      <w:r w:rsidR="0057510C" w:rsidRPr="00F77BE9">
        <w:rPr>
          <w:rFonts w:ascii="Bookman Old Style" w:hAnsi="Bookman Old Style"/>
          <w:lang w:val="en-US"/>
        </w:rPr>
        <w:t xml:space="preserve">of the </w:t>
      </w:r>
      <w:r w:rsidR="006C2967" w:rsidRPr="00F77BE9">
        <w:rPr>
          <w:rFonts w:ascii="Bookman Old Style" w:hAnsi="Bookman Old Style"/>
          <w:lang w:val="en-US"/>
        </w:rPr>
        <w:t>r</w:t>
      </w:r>
      <w:r w:rsidRPr="00F77BE9">
        <w:rPr>
          <w:rFonts w:ascii="Bookman Old Style" w:hAnsi="Bookman Old Style"/>
          <w:lang w:val="en-US"/>
        </w:rPr>
        <w:t>egion ID</w:t>
      </w:r>
      <w:r w:rsidR="0057510C" w:rsidRPr="00F77BE9">
        <w:rPr>
          <w:rFonts w:ascii="Bookman Old Style" w:hAnsi="Bookman Old Style"/>
          <w:lang w:val="en-US"/>
        </w:rPr>
        <w:t>s</w:t>
      </w:r>
      <w:r w:rsidRPr="00F77BE9">
        <w:rPr>
          <w:rFonts w:ascii="Bookman Old Style" w:hAnsi="Bookman Old Style"/>
          <w:lang w:val="en-US"/>
        </w:rPr>
        <w:t xml:space="preserve"> </w:t>
      </w:r>
      <w:r w:rsidR="006C2967" w:rsidRPr="00F77BE9">
        <w:rPr>
          <w:rFonts w:ascii="Bookman Old Style" w:hAnsi="Bookman Old Style"/>
          <w:lang w:val="en-US"/>
        </w:rPr>
        <w:t xml:space="preserve">as </w:t>
      </w:r>
      <w:r w:rsidR="00486D06" w:rsidRPr="00F77BE9">
        <w:rPr>
          <w:rFonts w:ascii="Bookman Old Style" w:hAnsi="Bookman Old Style"/>
          <w:lang w:val="en-US"/>
        </w:rPr>
        <w:t>“</w:t>
      </w:r>
      <w:r w:rsidR="006C2967" w:rsidRPr="00F77BE9">
        <w:rPr>
          <w:rFonts w:ascii="Bookman Old Style" w:hAnsi="Bookman Old Style"/>
          <w:lang w:val="en-US"/>
        </w:rPr>
        <w:t>selected</w:t>
      </w:r>
      <w:r w:rsidR="00486D06" w:rsidRPr="00F77BE9">
        <w:rPr>
          <w:rFonts w:ascii="Bookman Old Style" w:hAnsi="Bookman Old Style"/>
          <w:lang w:val="en-US"/>
        </w:rPr>
        <w:t>”</w:t>
      </w:r>
      <w:r w:rsidR="006C2967" w:rsidRPr="00F77BE9">
        <w:rPr>
          <w:rFonts w:ascii="Bookman Old Style" w:hAnsi="Bookman Old Style"/>
          <w:lang w:val="en-US"/>
        </w:rPr>
        <w:t xml:space="preserve">, </w:t>
      </w:r>
      <w:r w:rsidRPr="00F77BE9">
        <w:rPr>
          <w:rFonts w:ascii="Bookman Old Style" w:hAnsi="Bookman Old Style"/>
          <w:lang w:val="en-US"/>
        </w:rPr>
        <w:t xml:space="preserve">to determine which region is used by the GPU functions. Note however, that this parameter is </w:t>
      </w:r>
      <w:r w:rsidR="0057510C" w:rsidRPr="00F77BE9">
        <w:rPr>
          <w:rFonts w:ascii="Bookman Old Style" w:hAnsi="Bookman Old Style"/>
          <w:lang w:val="en-US"/>
        </w:rPr>
        <w:t>global: t</w:t>
      </w:r>
      <w:r w:rsidRPr="00F77BE9">
        <w:rPr>
          <w:rFonts w:ascii="Bookman Old Style" w:hAnsi="Bookman Old Style"/>
          <w:lang w:val="en-US"/>
        </w:rPr>
        <w:t>here is not a different selected region for each texture</w:t>
      </w:r>
      <w:r w:rsidR="001255CE" w:rsidRPr="00F77BE9">
        <w:rPr>
          <w:rFonts w:ascii="Bookman Old Style" w:hAnsi="Bookman Old Style"/>
          <w:lang w:val="en-US"/>
        </w:rPr>
        <w:t>.</w:t>
      </w:r>
    </w:p>
    <w:p w:rsidR="00875729" w:rsidRPr="00F77BE9" w:rsidRDefault="00875729" w:rsidP="00DD1540">
      <w:pPr>
        <w:spacing w:after="0"/>
        <w:jc w:val="both"/>
        <w:rPr>
          <w:rFonts w:ascii="Bookman Old Style" w:hAnsi="Bookman Old Style"/>
          <w:lang w:val="en-US"/>
        </w:rPr>
      </w:pPr>
    </w:p>
    <w:p w:rsidR="00875729" w:rsidRPr="00F77BE9" w:rsidRDefault="00875729" w:rsidP="00DD1540">
      <w:pPr>
        <w:spacing w:after="0"/>
        <w:jc w:val="both"/>
        <w:rPr>
          <w:rFonts w:ascii="Bookman Old Style" w:hAnsi="Bookman Old Style"/>
          <w:lang w:val="en-US"/>
        </w:rPr>
      </w:pPr>
    </w:p>
    <w:p w:rsidR="008E4EAA" w:rsidRPr="00F77BE9" w:rsidRDefault="00F56AC3" w:rsidP="008E4EAA">
      <w:pPr>
        <w:pStyle w:val="Ttulo2"/>
      </w:pPr>
      <w:bookmarkStart w:id="5" w:name="_Toc106124771"/>
      <w:bookmarkEnd w:id="1"/>
      <w:r w:rsidRPr="00F77BE9">
        <w:t>4</w:t>
      </w:r>
      <w:r w:rsidR="008E4EAA" w:rsidRPr="00F77BE9">
        <w:t xml:space="preserve"> </w:t>
      </w:r>
      <w:r w:rsidR="00742686" w:rsidRPr="00F77BE9">
        <w:t>Drawing</w:t>
      </w:r>
      <w:r w:rsidR="008E4EAA" w:rsidRPr="00F77BE9">
        <w:t xml:space="preserve"> </w:t>
      </w:r>
      <w:r w:rsidRPr="00F77BE9">
        <w:t>functions</w:t>
      </w:r>
      <w:bookmarkEnd w:id="5"/>
    </w:p>
    <w:p w:rsidR="0003252A" w:rsidRPr="00F77BE9" w:rsidRDefault="00AA4F53" w:rsidP="008E4EAA">
      <w:pPr>
        <w:spacing w:after="0"/>
        <w:jc w:val="both"/>
        <w:rPr>
          <w:rFonts w:ascii="Bookman Old Style" w:hAnsi="Bookman Old Style"/>
          <w:lang w:val="en-US"/>
        </w:rPr>
      </w:pPr>
      <w:r w:rsidRPr="00F77BE9">
        <w:rPr>
          <w:rFonts w:ascii="Bookman Old Style" w:hAnsi="Bookman Old Style"/>
          <w:lang w:val="en-US"/>
        </w:rPr>
        <w:t xml:space="preserve">As mentioned in the introduction section, there are only 2 ways the GPU can draw on the screen: either clearing the screen or drawing a texture region. </w:t>
      </w:r>
      <w:r w:rsidR="006A7CA1" w:rsidRPr="00F77BE9">
        <w:rPr>
          <w:rFonts w:ascii="Bookman Old Style" w:hAnsi="Bookman Old Style"/>
          <w:lang w:val="en-US"/>
        </w:rPr>
        <w:t>T</w:t>
      </w:r>
      <w:r w:rsidRPr="00F77BE9">
        <w:rPr>
          <w:rFonts w:ascii="Bookman Old Style" w:hAnsi="Bookman Old Style"/>
          <w:lang w:val="en-US"/>
        </w:rPr>
        <w:t xml:space="preserve">his section will </w:t>
      </w:r>
      <w:r w:rsidR="00742686" w:rsidRPr="00F77BE9">
        <w:rPr>
          <w:rFonts w:ascii="Bookman Old Style" w:hAnsi="Bookman Old Style"/>
          <w:lang w:val="en-US"/>
        </w:rPr>
        <w:t xml:space="preserve">provide </w:t>
      </w:r>
      <w:r w:rsidR="00161F7F" w:rsidRPr="00F77BE9">
        <w:rPr>
          <w:rFonts w:ascii="Bookman Old Style" w:hAnsi="Bookman Old Style"/>
          <w:lang w:val="en-US"/>
        </w:rPr>
        <w:t xml:space="preserve">a </w:t>
      </w:r>
      <w:r w:rsidR="00742686" w:rsidRPr="00F77BE9">
        <w:rPr>
          <w:rFonts w:ascii="Bookman Old Style" w:hAnsi="Bookman Old Style"/>
          <w:lang w:val="en-US"/>
        </w:rPr>
        <w:t>basic description</w:t>
      </w:r>
      <w:r w:rsidR="00161F7F" w:rsidRPr="00F77BE9">
        <w:rPr>
          <w:rFonts w:ascii="Bookman Old Style" w:hAnsi="Bookman Old Style"/>
          <w:lang w:val="en-US"/>
        </w:rPr>
        <w:t xml:space="preserve"> of how</w:t>
      </w:r>
      <w:r w:rsidR="0003252A" w:rsidRPr="00F77BE9">
        <w:rPr>
          <w:rFonts w:ascii="Bookman Old Style" w:hAnsi="Bookman Old Style"/>
          <w:lang w:val="en-US"/>
        </w:rPr>
        <w:t xml:space="preserve"> these functions are performed.</w:t>
      </w:r>
    </w:p>
    <w:p w:rsidR="0003252A" w:rsidRPr="00F77BE9" w:rsidRDefault="0003252A" w:rsidP="008E4EAA">
      <w:pPr>
        <w:spacing w:after="0"/>
        <w:jc w:val="both"/>
        <w:rPr>
          <w:rFonts w:ascii="Bookman Old Style" w:hAnsi="Bookman Old Style"/>
          <w:lang w:val="en-US"/>
        </w:rPr>
      </w:pPr>
    </w:p>
    <w:p w:rsidR="0003252A" w:rsidRPr="00F77BE9" w:rsidRDefault="008162E7" w:rsidP="008E4EAA">
      <w:pPr>
        <w:spacing w:after="0"/>
        <w:jc w:val="both"/>
        <w:rPr>
          <w:rFonts w:ascii="Bookman Old Style" w:hAnsi="Bookman Old Style"/>
          <w:lang w:val="en-US"/>
        </w:rPr>
      </w:pPr>
      <w:r w:rsidRPr="00F77BE9">
        <w:rPr>
          <w:rFonts w:ascii="Bookman Old Style" w:hAnsi="Bookman Old Style"/>
          <w:lang w:val="en-US"/>
        </w:rPr>
        <w:t xml:space="preserve">Note however that the full detail of how graphic functions </w:t>
      </w:r>
      <w:r w:rsidR="0003252A" w:rsidRPr="00F77BE9">
        <w:rPr>
          <w:rFonts w:ascii="Bookman Old Style" w:hAnsi="Bookman Old Style"/>
          <w:lang w:val="en-US"/>
        </w:rPr>
        <w:t>are performed will be specified later</w:t>
      </w:r>
      <w:r w:rsidRPr="00F77BE9">
        <w:rPr>
          <w:rFonts w:ascii="Bookman Old Style" w:hAnsi="Bookman Old Style"/>
          <w:lang w:val="en-US"/>
        </w:rPr>
        <w:t>, in the section covering command execution.</w:t>
      </w:r>
      <w:r w:rsidR="0003252A" w:rsidRPr="00F77BE9">
        <w:rPr>
          <w:rFonts w:ascii="Bookman Old Style" w:hAnsi="Bookman Old Style"/>
          <w:lang w:val="en-US"/>
        </w:rPr>
        <w:t xml:space="preserve"> Also, while it is possible to apply certain modifying effects, this description will only describe the basic unmodified version.</w:t>
      </w:r>
    </w:p>
    <w:p w:rsidR="00AA4F53" w:rsidRPr="00F77BE9" w:rsidRDefault="00AA4F53" w:rsidP="008E4EAA">
      <w:pPr>
        <w:spacing w:after="0"/>
        <w:jc w:val="both"/>
        <w:rPr>
          <w:rFonts w:ascii="Bookman Old Style" w:hAnsi="Bookman Old Style"/>
          <w:lang w:val="en-US"/>
        </w:rPr>
      </w:pPr>
    </w:p>
    <w:p w:rsidR="008E4EAA" w:rsidRPr="00F77BE9" w:rsidRDefault="008C0464" w:rsidP="008E4EAA">
      <w:pPr>
        <w:pStyle w:val="Ttulo3"/>
        <w:rPr>
          <w:lang w:val="en-US"/>
        </w:rPr>
      </w:pPr>
      <w:r w:rsidRPr="00F77BE9">
        <w:rPr>
          <w:lang w:val="en-US"/>
        </w:rPr>
        <w:t>4</w:t>
      </w:r>
      <w:r w:rsidR="008E4EAA" w:rsidRPr="00F77BE9">
        <w:rPr>
          <w:lang w:val="en-US"/>
        </w:rPr>
        <w:t>.1 Clearing the screen</w:t>
      </w:r>
    </w:p>
    <w:p w:rsidR="004269F7" w:rsidRPr="00F77BE9" w:rsidRDefault="008C0464" w:rsidP="008E4EAA">
      <w:pPr>
        <w:spacing w:after="0"/>
        <w:jc w:val="both"/>
        <w:rPr>
          <w:rFonts w:ascii="Bookman Old Style" w:hAnsi="Bookman Old Style"/>
          <w:lang w:val="en-US"/>
        </w:rPr>
      </w:pPr>
      <w:r w:rsidRPr="00F77BE9">
        <w:rPr>
          <w:rFonts w:ascii="Bookman Old Style" w:hAnsi="Bookman Old Style"/>
          <w:lang w:val="en-US"/>
        </w:rPr>
        <w:t xml:space="preserve">A screen clear </w:t>
      </w:r>
      <w:r w:rsidR="004269F7" w:rsidRPr="00F77BE9">
        <w:rPr>
          <w:rFonts w:ascii="Bookman Old Style" w:hAnsi="Bookman Old Style"/>
          <w:lang w:val="en-US"/>
        </w:rPr>
        <w:t xml:space="preserve">will </w:t>
      </w:r>
      <w:r w:rsidR="005F75AC" w:rsidRPr="00F77BE9">
        <w:rPr>
          <w:rFonts w:ascii="Bookman Old Style" w:hAnsi="Bookman Old Style"/>
          <w:lang w:val="en-US"/>
        </w:rPr>
        <w:t xml:space="preserve">apply a single color (the clear color) over </w:t>
      </w:r>
      <w:r w:rsidR="004269F7" w:rsidRPr="00F77BE9">
        <w:rPr>
          <w:rFonts w:ascii="Bookman Old Style" w:hAnsi="Bookman Old Style"/>
          <w:lang w:val="en-US"/>
        </w:rPr>
        <w:t>all pixels of the drawing buffer</w:t>
      </w:r>
      <w:r w:rsidR="005F75AC" w:rsidRPr="00F77BE9">
        <w:rPr>
          <w:rFonts w:ascii="Bookman Old Style" w:hAnsi="Bookman Old Style"/>
          <w:lang w:val="en-US"/>
        </w:rPr>
        <w:t xml:space="preserve">. </w:t>
      </w:r>
      <w:r w:rsidRPr="00F77BE9">
        <w:rPr>
          <w:rFonts w:ascii="Bookman Old Style" w:hAnsi="Bookman Old Style"/>
          <w:lang w:val="en-US"/>
        </w:rPr>
        <w:t>Clearing the screen</w:t>
      </w:r>
      <w:r w:rsidR="004269F7" w:rsidRPr="00F77BE9">
        <w:rPr>
          <w:rFonts w:ascii="Bookman Old Style" w:hAnsi="Bookman Old Style"/>
          <w:lang w:val="en-US"/>
        </w:rPr>
        <w:t xml:space="preserve"> is the simplest function</w:t>
      </w:r>
      <w:r w:rsidR="002C02B1" w:rsidRPr="00F77BE9">
        <w:rPr>
          <w:rFonts w:ascii="Bookman Old Style" w:hAnsi="Bookman Old Style"/>
          <w:lang w:val="en-US"/>
        </w:rPr>
        <w:t>:</w:t>
      </w:r>
      <w:r w:rsidR="004269F7" w:rsidRPr="00F77BE9">
        <w:rPr>
          <w:rFonts w:ascii="Bookman Old Style" w:hAnsi="Bookman Old Style"/>
          <w:lang w:val="en-US"/>
        </w:rPr>
        <w:t xml:space="preserve"> </w:t>
      </w:r>
      <w:r w:rsidR="005F75AC" w:rsidRPr="00F77BE9">
        <w:rPr>
          <w:rFonts w:ascii="Bookman Old Style" w:hAnsi="Bookman Old Style"/>
          <w:lang w:val="en-US"/>
        </w:rPr>
        <w:t>it</w:t>
      </w:r>
      <w:r w:rsidR="004269F7" w:rsidRPr="00F77BE9">
        <w:rPr>
          <w:rFonts w:ascii="Bookman Old Style" w:hAnsi="Bookman Old Style"/>
          <w:lang w:val="en-US"/>
        </w:rPr>
        <w:t xml:space="preserve"> operates</w:t>
      </w:r>
      <w:r w:rsidR="002C02B1" w:rsidRPr="00F77BE9">
        <w:rPr>
          <w:rFonts w:ascii="Bookman Old Style" w:hAnsi="Bookman Old Style"/>
          <w:lang w:val="en-US"/>
        </w:rPr>
        <w:t xml:space="preserve"> without accessing any textures, and it can’t be modified using graphic effects.</w:t>
      </w:r>
    </w:p>
    <w:p w:rsidR="002C02B1" w:rsidRPr="00F77BE9" w:rsidRDefault="002C02B1" w:rsidP="002C02B1">
      <w:pPr>
        <w:spacing w:after="0"/>
        <w:jc w:val="center"/>
        <w:rPr>
          <w:rFonts w:ascii="Bookman Old Style" w:hAnsi="Bookman Old Style"/>
          <w:lang w:val="en-US"/>
        </w:rPr>
      </w:pPr>
      <w:r w:rsidRPr="00F77BE9">
        <w:rPr>
          <w:rFonts w:ascii="Bookman Old Style" w:hAnsi="Bookman Old Style"/>
          <w:noProof/>
          <w:lang w:val="en-US" w:eastAsia="es-ES"/>
        </w:rPr>
        <w:lastRenderedPageBreak/>
        <w:drawing>
          <wp:inline distT="0" distB="0" distL="0" distR="0">
            <wp:extent cx="5568683" cy="2482611"/>
            <wp:effectExtent l="19050" t="19050" r="12967" b="12939"/>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565138" cy="2481030"/>
                    </a:xfrm>
                    <a:prstGeom prst="rect">
                      <a:avLst/>
                    </a:prstGeom>
                    <a:noFill/>
                    <a:ln w="9525">
                      <a:solidFill>
                        <a:schemeClr val="tx1"/>
                      </a:solidFill>
                      <a:miter lim="800000"/>
                      <a:headEnd/>
                      <a:tailEnd/>
                    </a:ln>
                  </pic:spPr>
                </pic:pic>
              </a:graphicData>
            </a:graphic>
          </wp:inline>
        </w:drawing>
      </w:r>
    </w:p>
    <w:p w:rsidR="002C02B1" w:rsidRPr="00F77BE9" w:rsidRDefault="002C02B1" w:rsidP="008E4EAA">
      <w:pPr>
        <w:spacing w:after="0"/>
        <w:jc w:val="both"/>
        <w:rPr>
          <w:rFonts w:ascii="Bookman Old Style" w:hAnsi="Bookman Old Style"/>
          <w:lang w:val="en-US"/>
        </w:rPr>
      </w:pPr>
    </w:p>
    <w:p w:rsidR="002C02B1" w:rsidRPr="00F77BE9" w:rsidRDefault="002C02B1" w:rsidP="008E4EAA">
      <w:pPr>
        <w:spacing w:after="0"/>
        <w:jc w:val="both"/>
        <w:rPr>
          <w:rFonts w:ascii="Bookman Old Style" w:hAnsi="Bookman Old Style"/>
          <w:lang w:val="en-US"/>
        </w:rPr>
      </w:pPr>
    </w:p>
    <w:p w:rsidR="008E4EAA" w:rsidRPr="00F77BE9" w:rsidRDefault="008C0464" w:rsidP="008E4EAA">
      <w:pPr>
        <w:pStyle w:val="Ttulo3"/>
        <w:rPr>
          <w:lang w:val="en-US"/>
        </w:rPr>
      </w:pPr>
      <w:r w:rsidRPr="00F77BE9">
        <w:rPr>
          <w:lang w:val="en-US"/>
        </w:rPr>
        <w:t>4</w:t>
      </w:r>
      <w:r w:rsidR="008E4EAA" w:rsidRPr="00F77BE9">
        <w:rPr>
          <w:lang w:val="en-US"/>
        </w:rPr>
        <w:t>.2 Drawing texture region</w:t>
      </w:r>
      <w:r w:rsidRPr="00F77BE9">
        <w:rPr>
          <w:lang w:val="en-US"/>
        </w:rPr>
        <w:t>s</w:t>
      </w:r>
    </w:p>
    <w:p w:rsidR="008C0464" w:rsidRPr="00F77BE9" w:rsidRDefault="001F61F3" w:rsidP="001F61F3">
      <w:pPr>
        <w:spacing w:after="0"/>
        <w:jc w:val="both"/>
        <w:rPr>
          <w:rFonts w:ascii="Bookman Old Style" w:hAnsi="Bookman Old Style"/>
          <w:lang w:val="en-US"/>
        </w:rPr>
      </w:pPr>
      <w:r w:rsidRPr="00F77BE9">
        <w:rPr>
          <w:rFonts w:ascii="Bookman Old Style" w:hAnsi="Bookman Old Style"/>
          <w:lang w:val="en-US"/>
        </w:rPr>
        <w:t>Th</w:t>
      </w:r>
      <w:r w:rsidR="008C0464" w:rsidRPr="00F77BE9">
        <w:rPr>
          <w:rFonts w:ascii="Bookman Old Style" w:hAnsi="Bookman Old Style"/>
          <w:lang w:val="en-US"/>
        </w:rPr>
        <w:t xml:space="preserve">e GPU is able to </w:t>
      </w:r>
      <w:r w:rsidRPr="00F77BE9">
        <w:rPr>
          <w:rFonts w:ascii="Bookman Old Style" w:hAnsi="Bookman Old Style"/>
          <w:lang w:val="en-US"/>
        </w:rPr>
        <w:t>draw</w:t>
      </w:r>
      <w:r w:rsidR="008C0464" w:rsidRPr="00F77BE9">
        <w:rPr>
          <w:rFonts w:ascii="Bookman Old Style" w:hAnsi="Bookman Old Style"/>
          <w:lang w:val="en-US"/>
        </w:rPr>
        <w:t xml:space="preserve"> any of the currently </w:t>
      </w:r>
      <w:r w:rsidR="0035301D" w:rsidRPr="00F77BE9">
        <w:rPr>
          <w:rFonts w:ascii="Bookman Old Style" w:hAnsi="Bookman Old Style"/>
          <w:lang w:val="en-US"/>
        </w:rPr>
        <w:t>available</w:t>
      </w:r>
      <w:r w:rsidR="008C0464" w:rsidRPr="00F77BE9">
        <w:rPr>
          <w:rFonts w:ascii="Bookman Old Style" w:hAnsi="Bookman Old Style"/>
          <w:lang w:val="en-US"/>
        </w:rPr>
        <w:t xml:space="preserve"> texture regions</w:t>
      </w:r>
      <w:r w:rsidRPr="00F77BE9">
        <w:rPr>
          <w:rFonts w:ascii="Bookman Old Style" w:hAnsi="Bookman Old Style"/>
          <w:lang w:val="en-US"/>
        </w:rPr>
        <w:t xml:space="preserve"> on the drawing buffer.</w:t>
      </w:r>
      <w:r w:rsidR="008C0464" w:rsidRPr="00F77BE9">
        <w:rPr>
          <w:rFonts w:ascii="Bookman Old Style" w:hAnsi="Bookman Old Style"/>
          <w:lang w:val="en-US"/>
        </w:rPr>
        <w:t xml:space="preserve"> </w:t>
      </w:r>
      <w:r w:rsidR="00EB4451" w:rsidRPr="00F77BE9">
        <w:rPr>
          <w:rFonts w:ascii="Bookman Old Style" w:hAnsi="Bookman Old Style"/>
          <w:lang w:val="en-US"/>
        </w:rPr>
        <w:t>To determine where to place that region i</w:t>
      </w:r>
      <w:r w:rsidR="005F75AC" w:rsidRPr="00F77BE9">
        <w:rPr>
          <w:rFonts w:ascii="Bookman Old Style" w:hAnsi="Bookman Old Style"/>
          <w:lang w:val="en-US"/>
        </w:rPr>
        <w:t>t uses a drawing position,</w:t>
      </w:r>
      <w:r w:rsidR="00EB4451" w:rsidRPr="00F77BE9">
        <w:rPr>
          <w:rFonts w:ascii="Bookman Old Style" w:hAnsi="Bookman Old Style"/>
          <w:lang w:val="en-US"/>
        </w:rPr>
        <w:t xml:space="preserve"> given by its pixel coordinates</w:t>
      </w:r>
      <w:r w:rsidR="005F75AC" w:rsidRPr="00F77BE9">
        <w:rPr>
          <w:rFonts w:ascii="Bookman Old Style" w:hAnsi="Bookman Old Style"/>
          <w:lang w:val="en-US"/>
        </w:rPr>
        <w:t xml:space="preserve">. </w:t>
      </w:r>
      <w:r w:rsidR="00053472" w:rsidRPr="00F77BE9">
        <w:rPr>
          <w:rFonts w:ascii="Bookman Old Style" w:hAnsi="Bookman Old Style"/>
          <w:lang w:val="en-US"/>
        </w:rPr>
        <w:t xml:space="preserve">The region is drawn </w:t>
      </w:r>
      <w:r w:rsidR="001A3D55" w:rsidRPr="00F77BE9">
        <w:rPr>
          <w:rFonts w:ascii="Bookman Old Style" w:hAnsi="Bookman Old Style"/>
          <w:lang w:val="en-US"/>
        </w:rPr>
        <w:t>so</w:t>
      </w:r>
      <w:r w:rsidR="00053472" w:rsidRPr="00F77BE9">
        <w:rPr>
          <w:rFonts w:ascii="Bookman Old Style" w:hAnsi="Bookman Old Style"/>
          <w:lang w:val="en-US"/>
        </w:rPr>
        <w:t xml:space="preserve"> that its hotspot or reference point is placed at </w:t>
      </w:r>
      <w:r w:rsidR="00EB4451" w:rsidRPr="00F77BE9">
        <w:rPr>
          <w:rFonts w:ascii="Bookman Old Style" w:hAnsi="Bookman Old Style"/>
          <w:lang w:val="en-US"/>
        </w:rPr>
        <w:t>said</w:t>
      </w:r>
      <w:r w:rsidR="00053472" w:rsidRPr="00F77BE9">
        <w:rPr>
          <w:rFonts w:ascii="Bookman Old Style" w:hAnsi="Bookman Old Style"/>
          <w:lang w:val="en-US"/>
        </w:rPr>
        <w:t xml:space="preserve"> drawing position.</w:t>
      </w:r>
    </w:p>
    <w:p w:rsidR="00526289" w:rsidRPr="00F77BE9" w:rsidRDefault="00526289" w:rsidP="001F61F3">
      <w:pPr>
        <w:spacing w:after="0"/>
        <w:jc w:val="both"/>
        <w:rPr>
          <w:rFonts w:ascii="Bookman Old Style" w:hAnsi="Bookman Old Style"/>
          <w:lang w:val="en-US"/>
        </w:rPr>
      </w:pPr>
    </w:p>
    <w:p w:rsidR="005F75AC" w:rsidRPr="00F77BE9" w:rsidRDefault="001F61F3" w:rsidP="001F61F3">
      <w:pPr>
        <w:spacing w:after="0"/>
        <w:jc w:val="both"/>
        <w:rPr>
          <w:rFonts w:ascii="Bookman Old Style" w:hAnsi="Bookman Old Style"/>
          <w:lang w:val="en-US"/>
        </w:rPr>
      </w:pPr>
      <w:r w:rsidRPr="00F77BE9">
        <w:rPr>
          <w:rFonts w:ascii="Bookman Old Style" w:hAnsi="Bookman Old Style"/>
          <w:lang w:val="en-US"/>
        </w:rPr>
        <w:t xml:space="preserve">For example, if the drawing position is the center of the screen (pixel 320,180), the reference point of </w:t>
      </w:r>
      <w:r w:rsidR="00053472" w:rsidRPr="00F77BE9">
        <w:rPr>
          <w:rFonts w:ascii="Bookman Old Style" w:hAnsi="Bookman Old Style"/>
          <w:lang w:val="en-US"/>
        </w:rPr>
        <w:t>the</w:t>
      </w:r>
      <w:r w:rsidRPr="00F77BE9">
        <w:rPr>
          <w:rFonts w:ascii="Bookman Old Style" w:hAnsi="Bookman Old Style"/>
          <w:lang w:val="en-US"/>
        </w:rPr>
        <w:t xml:space="preserve"> </w:t>
      </w:r>
      <w:r w:rsidR="00053472" w:rsidRPr="00F77BE9">
        <w:rPr>
          <w:rFonts w:ascii="Bookman Old Style" w:hAnsi="Bookman Old Style"/>
          <w:lang w:val="en-US"/>
        </w:rPr>
        <w:t xml:space="preserve">sample </w:t>
      </w:r>
      <w:r w:rsidRPr="00F77BE9">
        <w:rPr>
          <w:rFonts w:ascii="Bookman Old Style" w:hAnsi="Bookman Old Style"/>
          <w:lang w:val="en-US"/>
        </w:rPr>
        <w:t xml:space="preserve">region </w:t>
      </w:r>
      <w:r w:rsidR="00053472" w:rsidRPr="00F77BE9">
        <w:rPr>
          <w:rFonts w:ascii="Bookman Old Style" w:hAnsi="Bookman Old Style"/>
          <w:lang w:val="en-US"/>
        </w:rPr>
        <w:t xml:space="preserve">we defined earlier </w:t>
      </w:r>
      <w:r w:rsidRPr="00F77BE9">
        <w:rPr>
          <w:rFonts w:ascii="Bookman Old Style" w:hAnsi="Bookman Old Style"/>
          <w:lang w:val="en-US"/>
        </w:rPr>
        <w:t>will be made to match</w:t>
      </w:r>
      <w:r w:rsidR="008C0464" w:rsidRPr="00F77BE9">
        <w:rPr>
          <w:rFonts w:ascii="Bookman Old Style" w:hAnsi="Bookman Old Style"/>
          <w:lang w:val="en-US"/>
        </w:rPr>
        <w:t xml:space="preserve"> these coordinates as in the example below.</w:t>
      </w:r>
    </w:p>
    <w:p w:rsidR="001F61F3" w:rsidRPr="00F77BE9" w:rsidRDefault="001F61F3" w:rsidP="001F61F3">
      <w:pPr>
        <w:spacing w:after="0"/>
        <w:jc w:val="both"/>
        <w:rPr>
          <w:rFonts w:ascii="Bookman Old Style" w:hAnsi="Bookman Old Style"/>
          <w:lang w:val="en-US"/>
        </w:rPr>
      </w:pPr>
    </w:p>
    <w:p w:rsidR="001F61F3" w:rsidRPr="00F77BE9" w:rsidRDefault="001F61F3" w:rsidP="001F61F3">
      <w:pPr>
        <w:spacing w:after="0"/>
        <w:jc w:val="center"/>
        <w:rPr>
          <w:rFonts w:ascii="Bookman Old Style" w:hAnsi="Bookman Old Style"/>
          <w:lang w:val="en-US"/>
        </w:rPr>
      </w:pPr>
      <w:r w:rsidRPr="00F77BE9">
        <w:rPr>
          <w:rFonts w:ascii="Bookman Old Style" w:hAnsi="Bookman Old Style"/>
          <w:noProof/>
          <w:lang w:val="en-US" w:eastAsia="es-ES"/>
        </w:rPr>
        <w:drawing>
          <wp:inline distT="0" distB="0" distL="0" distR="0">
            <wp:extent cx="5078895" cy="3189977"/>
            <wp:effectExtent l="19050" t="19050" r="26505" b="10423"/>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92673" cy="3198631"/>
                    </a:xfrm>
                    <a:prstGeom prst="rect">
                      <a:avLst/>
                    </a:prstGeom>
                    <a:noFill/>
                    <a:ln w="9525">
                      <a:solidFill>
                        <a:schemeClr val="tx1"/>
                      </a:solidFill>
                      <a:miter lim="800000"/>
                      <a:headEnd/>
                      <a:tailEnd/>
                    </a:ln>
                  </pic:spPr>
                </pic:pic>
              </a:graphicData>
            </a:graphic>
          </wp:inline>
        </w:drawing>
      </w:r>
    </w:p>
    <w:p w:rsidR="00742686" w:rsidRPr="00F77BE9" w:rsidRDefault="00742686" w:rsidP="00D51ECD">
      <w:pPr>
        <w:spacing w:after="0"/>
        <w:jc w:val="both"/>
        <w:rPr>
          <w:rFonts w:ascii="Bookman Old Style" w:hAnsi="Bookman Old Style"/>
          <w:lang w:val="en-US"/>
        </w:rPr>
      </w:pPr>
    </w:p>
    <w:p w:rsidR="00875729" w:rsidRPr="00F77BE9" w:rsidRDefault="00875729" w:rsidP="00D51ECD">
      <w:pPr>
        <w:spacing w:after="0"/>
        <w:jc w:val="both"/>
        <w:rPr>
          <w:rFonts w:ascii="Bookman Old Style" w:hAnsi="Bookman Old Style"/>
          <w:lang w:val="en-US"/>
        </w:rPr>
      </w:pPr>
    </w:p>
    <w:p w:rsidR="00742686" w:rsidRPr="00F77BE9" w:rsidRDefault="00742686" w:rsidP="00742686">
      <w:pPr>
        <w:pStyle w:val="Ttulo2"/>
      </w:pPr>
      <w:bookmarkStart w:id="6" w:name="_Toc106124772"/>
      <w:r w:rsidRPr="00F77BE9">
        <w:lastRenderedPageBreak/>
        <w:t>5 Graphic effects</w:t>
      </w:r>
      <w:bookmarkEnd w:id="6"/>
    </w:p>
    <w:p w:rsidR="00742686" w:rsidRPr="00F77BE9" w:rsidRDefault="00742686" w:rsidP="00742686">
      <w:pPr>
        <w:spacing w:after="0"/>
        <w:jc w:val="both"/>
        <w:rPr>
          <w:rFonts w:ascii="Bookman Old Style" w:hAnsi="Bookman Old Style"/>
          <w:lang w:val="en-US"/>
        </w:rPr>
      </w:pPr>
      <w:r w:rsidRPr="00F77BE9">
        <w:rPr>
          <w:rFonts w:ascii="Bookman Old Style" w:hAnsi="Bookman Old Style"/>
          <w:lang w:val="en-US"/>
        </w:rPr>
        <w:t xml:space="preserve">To increase flexibility and achieve more </w:t>
      </w:r>
      <w:r w:rsidR="006F1ABF" w:rsidRPr="00F77BE9">
        <w:rPr>
          <w:rFonts w:ascii="Bookman Old Style" w:hAnsi="Bookman Old Style"/>
          <w:lang w:val="en-US"/>
        </w:rPr>
        <w:t>advanced graphic features</w:t>
      </w:r>
      <w:r w:rsidRPr="00F77BE9">
        <w:rPr>
          <w:rFonts w:ascii="Bookman Old Style" w:hAnsi="Bookman Old Style"/>
          <w:lang w:val="en-US"/>
        </w:rPr>
        <w:t>, different types of effects can be applied to the GPU drawing functions. These effects, when enabled, will modify the way drawing functions work and therefore change the result seen on screen.</w:t>
      </w:r>
    </w:p>
    <w:p w:rsidR="00742686" w:rsidRPr="00F77BE9" w:rsidRDefault="00742686" w:rsidP="00D51ECD">
      <w:pPr>
        <w:spacing w:after="0"/>
        <w:jc w:val="both"/>
        <w:rPr>
          <w:rFonts w:ascii="Bookman Old Style" w:hAnsi="Bookman Old Style"/>
          <w:lang w:val="en-US"/>
        </w:rPr>
      </w:pPr>
    </w:p>
    <w:p w:rsidR="006D012F" w:rsidRPr="00F77BE9" w:rsidRDefault="00742686" w:rsidP="006D012F">
      <w:pPr>
        <w:pStyle w:val="Ttulo3"/>
        <w:rPr>
          <w:lang w:val="en-US"/>
        </w:rPr>
      </w:pPr>
      <w:r w:rsidRPr="00F77BE9">
        <w:rPr>
          <w:lang w:val="en-US"/>
        </w:rPr>
        <w:t>5</w:t>
      </w:r>
      <w:r w:rsidR="006D012F" w:rsidRPr="00F77BE9">
        <w:rPr>
          <w:lang w:val="en-US"/>
        </w:rPr>
        <w:t>.</w:t>
      </w:r>
      <w:r w:rsidRPr="00F77BE9">
        <w:rPr>
          <w:lang w:val="en-US"/>
        </w:rPr>
        <w:t>1</w:t>
      </w:r>
      <w:r w:rsidR="006D012F" w:rsidRPr="00F77BE9">
        <w:rPr>
          <w:lang w:val="en-US"/>
        </w:rPr>
        <w:t xml:space="preserve"> Scaling</w:t>
      </w:r>
      <w:r w:rsidR="004269F7" w:rsidRPr="00F77BE9">
        <w:rPr>
          <w:lang w:val="en-US"/>
        </w:rPr>
        <w:t xml:space="preserve"> effect</w:t>
      </w:r>
    </w:p>
    <w:p w:rsidR="004603A2" w:rsidRPr="00F77BE9" w:rsidRDefault="00053472" w:rsidP="004603A2">
      <w:pPr>
        <w:spacing w:after="0"/>
        <w:jc w:val="both"/>
        <w:rPr>
          <w:rFonts w:ascii="Bookman Old Style" w:hAnsi="Bookman Old Style"/>
          <w:lang w:val="en-US"/>
        </w:rPr>
      </w:pPr>
      <w:r w:rsidRPr="00F77BE9">
        <w:rPr>
          <w:rFonts w:ascii="Bookman Old Style" w:hAnsi="Bookman Old Style"/>
          <w:lang w:val="en-US"/>
        </w:rPr>
        <w:t xml:space="preserve">When drawing a texture region the GPU can </w:t>
      </w:r>
      <w:r w:rsidR="009A14C7" w:rsidRPr="00F77BE9">
        <w:rPr>
          <w:rFonts w:ascii="Bookman Old Style" w:hAnsi="Bookman Old Style"/>
          <w:lang w:val="en-US"/>
        </w:rPr>
        <w:t xml:space="preserve">optionally </w:t>
      </w:r>
      <w:r w:rsidRPr="00F77BE9">
        <w:rPr>
          <w:rFonts w:ascii="Bookman Old Style" w:hAnsi="Bookman Old Style"/>
          <w:lang w:val="en-US"/>
        </w:rPr>
        <w:t xml:space="preserve">be instructed to apply scaling </w:t>
      </w:r>
      <w:r w:rsidR="009A14C7" w:rsidRPr="00F77BE9">
        <w:rPr>
          <w:rFonts w:ascii="Bookman Old Style" w:hAnsi="Bookman Old Style"/>
          <w:lang w:val="en-US"/>
        </w:rPr>
        <w:t xml:space="preserve">factors </w:t>
      </w:r>
      <w:r w:rsidRPr="00F77BE9">
        <w:rPr>
          <w:rFonts w:ascii="Bookman Old Style" w:hAnsi="Bookman Old Style"/>
          <w:lang w:val="en-US"/>
        </w:rPr>
        <w:t>along the region’s X and Y axes</w:t>
      </w:r>
      <w:r w:rsidR="009A14C7" w:rsidRPr="00F77BE9">
        <w:rPr>
          <w:rFonts w:ascii="Bookman Old Style" w:hAnsi="Bookman Old Style"/>
          <w:lang w:val="en-US"/>
        </w:rPr>
        <w:t xml:space="preserve">. </w:t>
      </w:r>
      <w:r w:rsidR="004F6939" w:rsidRPr="00F77BE9">
        <w:rPr>
          <w:rFonts w:ascii="Bookman Old Style" w:hAnsi="Bookman Old Style"/>
          <w:lang w:val="en-US"/>
        </w:rPr>
        <w:t>As a</w:t>
      </w:r>
      <w:r w:rsidR="009A14C7" w:rsidRPr="00F77BE9">
        <w:rPr>
          <w:rFonts w:ascii="Bookman Old Style" w:hAnsi="Bookman Old Style"/>
          <w:lang w:val="en-US"/>
        </w:rPr>
        <w:t xml:space="preserve"> result </w:t>
      </w:r>
      <w:r w:rsidR="004F6939" w:rsidRPr="00F77BE9">
        <w:rPr>
          <w:rFonts w:ascii="Bookman Old Style" w:hAnsi="Bookman Old Style"/>
          <w:lang w:val="en-US"/>
        </w:rPr>
        <w:t xml:space="preserve">the </w:t>
      </w:r>
      <w:r w:rsidR="00EB4451" w:rsidRPr="00F77BE9">
        <w:rPr>
          <w:rFonts w:ascii="Bookman Old Style" w:hAnsi="Bookman Old Style"/>
          <w:lang w:val="en-US"/>
        </w:rPr>
        <w:t>output</w:t>
      </w:r>
      <w:r w:rsidR="009A14C7" w:rsidRPr="00F77BE9">
        <w:rPr>
          <w:rFonts w:ascii="Bookman Old Style" w:hAnsi="Bookman Old Style"/>
          <w:lang w:val="en-US"/>
        </w:rPr>
        <w:t xml:space="preserve"> </w:t>
      </w:r>
      <w:r w:rsidR="00EB4451" w:rsidRPr="00F77BE9">
        <w:rPr>
          <w:rFonts w:ascii="Bookman Old Style" w:hAnsi="Bookman Old Style"/>
          <w:lang w:val="en-US"/>
        </w:rPr>
        <w:t>rectangle</w:t>
      </w:r>
      <w:r w:rsidR="00361256" w:rsidRPr="00F77BE9">
        <w:rPr>
          <w:rFonts w:ascii="Bookman Old Style" w:hAnsi="Bookman Old Style"/>
          <w:lang w:val="en-US"/>
        </w:rPr>
        <w:t xml:space="preserve"> </w:t>
      </w:r>
      <w:r w:rsidR="004F6939" w:rsidRPr="00F77BE9">
        <w:rPr>
          <w:rFonts w:ascii="Bookman Old Style" w:hAnsi="Bookman Old Style"/>
          <w:lang w:val="en-US"/>
        </w:rPr>
        <w:t>get</w:t>
      </w:r>
      <w:r w:rsidR="00EB4451" w:rsidRPr="00F77BE9">
        <w:rPr>
          <w:rFonts w:ascii="Bookman Old Style" w:hAnsi="Bookman Old Style"/>
          <w:lang w:val="en-US"/>
        </w:rPr>
        <w:t>s</w:t>
      </w:r>
      <w:r w:rsidR="004F6939" w:rsidRPr="00F77BE9">
        <w:rPr>
          <w:rFonts w:ascii="Bookman Old Style" w:hAnsi="Bookman Old Style"/>
          <w:lang w:val="en-US"/>
        </w:rPr>
        <w:t xml:space="preserve"> </w:t>
      </w:r>
      <w:r w:rsidR="009A14C7" w:rsidRPr="00F77BE9">
        <w:rPr>
          <w:rFonts w:ascii="Bookman Old Style" w:hAnsi="Bookman Old Style"/>
          <w:lang w:val="en-US"/>
        </w:rPr>
        <w:t xml:space="preserve">scaled </w:t>
      </w:r>
      <w:r w:rsidR="004F6939" w:rsidRPr="00F77BE9">
        <w:rPr>
          <w:rFonts w:ascii="Bookman Old Style" w:hAnsi="Bookman Old Style"/>
          <w:lang w:val="en-US"/>
        </w:rPr>
        <w:t>accordingly</w:t>
      </w:r>
      <w:r w:rsidR="00B22992" w:rsidRPr="00F77BE9">
        <w:rPr>
          <w:rFonts w:ascii="Bookman Old Style" w:hAnsi="Bookman Old Style"/>
          <w:lang w:val="en-US"/>
        </w:rPr>
        <w:t>, preserving the hotspot position</w:t>
      </w:r>
      <w:r w:rsidR="004F6939" w:rsidRPr="00F77BE9">
        <w:rPr>
          <w:rFonts w:ascii="Bookman Old Style" w:hAnsi="Bookman Old Style"/>
          <w:lang w:val="en-US"/>
        </w:rPr>
        <w:t xml:space="preserve">. An example of this effect could look </w:t>
      </w:r>
      <w:r w:rsidR="004603A2" w:rsidRPr="00F77BE9">
        <w:rPr>
          <w:rFonts w:ascii="Bookman Old Style" w:hAnsi="Bookman Old Style"/>
          <w:lang w:val="en-US"/>
        </w:rPr>
        <w:t>like this:</w:t>
      </w:r>
    </w:p>
    <w:p w:rsidR="00053472" w:rsidRPr="00F77BE9" w:rsidRDefault="00053472" w:rsidP="004603A2">
      <w:pPr>
        <w:spacing w:after="0"/>
        <w:jc w:val="both"/>
        <w:rPr>
          <w:rFonts w:ascii="Bookman Old Style" w:hAnsi="Bookman Old Style"/>
          <w:lang w:val="en-US"/>
        </w:rPr>
      </w:pPr>
    </w:p>
    <w:p w:rsidR="004603A2" w:rsidRPr="00F77BE9" w:rsidRDefault="004603A2" w:rsidP="004603A2">
      <w:pPr>
        <w:spacing w:after="0"/>
        <w:jc w:val="center"/>
        <w:rPr>
          <w:rFonts w:ascii="Bookman Old Style" w:hAnsi="Bookman Old Style"/>
          <w:lang w:val="en-US"/>
        </w:rPr>
      </w:pPr>
      <w:r w:rsidRPr="00F77BE9">
        <w:rPr>
          <w:rFonts w:ascii="Bookman Old Style" w:hAnsi="Bookman Old Style"/>
          <w:noProof/>
          <w:lang w:val="en-US" w:eastAsia="es-ES"/>
        </w:rPr>
        <w:drawing>
          <wp:inline distT="0" distB="0" distL="0" distR="0">
            <wp:extent cx="5503403" cy="2465357"/>
            <wp:effectExtent l="19050" t="19050" r="21097" b="11143"/>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03403" cy="2465357"/>
                    </a:xfrm>
                    <a:prstGeom prst="rect">
                      <a:avLst/>
                    </a:prstGeom>
                    <a:noFill/>
                    <a:ln w="9525">
                      <a:solidFill>
                        <a:schemeClr val="tx1"/>
                      </a:solidFill>
                      <a:miter lim="800000"/>
                      <a:headEnd/>
                      <a:tailEnd/>
                    </a:ln>
                  </pic:spPr>
                </pic:pic>
              </a:graphicData>
            </a:graphic>
          </wp:inline>
        </w:drawing>
      </w:r>
    </w:p>
    <w:p w:rsidR="000207C7" w:rsidRPr="00F77BE9" w:rsidRDefault="000207C7" w:rsidP="000207C7">
      <w:pPr>
        <w:spacing w:after="0"/>
        <w:jc w:val="both"/>
        <w:rPr>
          <w:rFonts w:ascii="Bookman Old Style" w:hAnsi="Bookman Old Style"/>
          <w:lang w:val="en-US"/>
        </w:rPr>
      </w:pPr>
    </w:p>
    <w:p w:rsidR="006D012F" w:rsidRPr="00F77BE9" w:rsidRDefault="00742686" w:rsidP="006D012F">
      <w:pPr>
        <w:pStyle w:val="Ttulo3"/>
        <w:rPr>
          <w:lang w:val="en-US"/>
        </w:rPr>
      </w:pPr>
      <w:r w:rsidRPr="00F77BE9">
        <w:rPr>
          <w:lang w:val="en-US"/>
        </w:rPr>
        <w:t>5</w:t>
      </w:r>
      <w:r w:rsidR="006D012F" w:rsidRPr="00F77BE9">
        <w:rPr>
          <w:lang w:val="en-US"/>
        </w:rPr>
        <w:t>.</w:t>
      </w:r>
      <w:r w:rsidRPr="00F77BE9">
        <w:rPr>
          <w:lang w:val="en-US"/>
        </w:rPr>
        <w:t>2</w:t>
      </w:r>
      <w:r w:rsidR="006D012F" w:rsidRPr="00F77BE9">
        <w:rPr>
          <w:lang w:val="en-US"/>
        </w:rPr>
        <w:t xml:space="preserve"> Rotation</w:t>
      </w:r>
      <w:r w:rsidR="004269F7" w:rsidRPr="00F77BE9">
        <w:rPr>
          <w:lang w:val="en-US"/>
        </w:rPr>
        <w:t xml:space="preserve"> effect</w:t>
      </w:r>
    </w:p>
    <w:p w:rsidR="004603A2" w:rsidRPr="00F77BE9" w:rsidRDefault="00B22992" w:rsidP="00B22992">
      <w:pPr>
        <w:spacing w:after="0"/>
        <w:jc w:val="both"/>
        <w:rPr>
          <w:rFonts w:ascii="Bookman Old Style" w:hAnsi="Bookman Old Style"/>
          <w:lang w:val="en-US"/>
        </w:rPr>
      </w:pPr>
      <w:r w:rsidRPr="00F77BE9">
        <w:rPr>
          <w:rFonts w:ascii="Bookman Old Style" w:hAnsi="Bookman Old Style"/>
          <w:lang w:val="en-US"/>
        </w:rPr>
        <w:t xml:space="preserve">Another optional effect available when drawing a texture region is to apply a rotation angle. </w:t>
      </w:r>
      <w:r w:rsidR="004603A2" w:rsidRPr="00F77BE9">
        <w:rPr>
          <w:rFonts w:ascii="Bookman Old Style" w:hAnsi="Bookman Old Style"/>
          <w:lang w:val="en-US"/>
        </w:rPr>
        <w:t xml:space="preserve">The </w:t>
      </w:r>
      <w:r w:rsidR="007D472C" w:rsidRPr="00F77BE9">
        <w:rPr>
          <w:rFonts w:ascii="Bookman Old Style" w:hAnsi="Bookman Old Style"/>
          <w:lang w:val="en-US"/>
        </w:rPr>
        <w:t xml:space="preserve">drawn </w:t>
      </w:r>
      <w:r w:rsidRPr="00F77BE9">
        <w:rPr>
          <w:rFonts w:ascii="Bookman Old Style" w:hAnsi="Bookman Old Style"/>
          <w:lang w:val="en-US"/>
        </w:rPr>
        <w:t>region will be rotated with respect to its hotspot, which again conserves its position on screen. An example of a rotated region could be the following:</w:t>
      </w:r>
    </w:p>
    <w:p w:rsidR="004603A2" w:rsidRPr="00F77BE9" w:rsidRDefault="004603A2" w:rsidP="004603A2">
      <w:pPr>
        <w:spacing w:after="0"/>
        <w:jc w:val="both"/>
        <w:rPr>
          <w:rFonts w:ascii="Bookman Old Style" w:hAnsi="Bookman Old Style"/>
          <w:lang w:val="en-US"/>
        </w:rPr>
      </w:pPr>
    </w:p>
    <w:p w:rsidR="004603A2" w:rsidRPr="00F77BE9" w:rsidRDefault="004603A2" w:rsidP="004603A2">
      <w:pPr>
        <w:spacing w:after="0"/>
        <w:jc w:val="center"/>
        <w:rPr>
          <w:rFonts w:ascii="Bookman Old Style" w:hAnsi="Bookman Old Style"/>
          <w:lang w:val="en-US"/>
        </w:rPr>
      </w:pPr>
      <w:r w:rsidRPr="00F77BE9">
        <w:rPr>
          <w:rFonts w:ascii="Bookman Old Style" w:hAnsi="Bookman Old Style"/>
          <w:noProof/>
          <w:lang w:val="en-US" w:eastAsia="es-ES"/>
        </w:rPr>
        <w:drawing>
          <wp:inline distT="0" distB="0" distL="0" distR="0">
            <wp:extent cx="5471198" cy="2362966"/>
            <wp:effectExtent l="19050" t="19050" r="15202" b="18284"/>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92066" cy="2371979"/>
                    </a:xfrm>
                    <a:prstGeom prst="rect">
                      <a:avLst/>
                    </a:prstGeom>
                    <a:noFill/>
                    <a:ln w="9525">
                      <a:solidFill>
                        <a:schemeClr val="tx1"/>
                      </a:solidFill>
                      <a:miter lim="800000"/>
                      <a:headEnd/>
                      <a:tailEnd/>
                    </a:ln>
                  </pic:spPr>
                </pic:pic>
              </a:graphicData>
            </a:graphic>
          </wp:inline>
        </w:drawing>
      </w:r>
    </w:p>
    <w:p w:rsidR="006D012F" w:rsidRPr="00F77BE9" w:rsidRDefault="00742686" w:rsidP="006D012F">
      <w:pPr>
        <w:pStyle w:val="Ttulo3"/>
        <w:rPr>
          <w:lang w:val="en-US"/>
        </w:rPr>
      </w:pPr>
      <w:r w:rsidRPr="00F77BE9">
        <w:rPr>
          <w:lang w:val="en-US"/>
        </w:rPr>
        <w:lastRenderedPageBreak/>
        <w:t>5</w:t>
      </w:r>
      <w:r w:rsidR="006D012F" w:rsidRPr="00F77BE9">
        <w:rPr>
          <w:lang w:val="en-US"/>
        </w:rPr>
        <w:t>.</w:t>
      </w:r>
      <w:r w:rsidRPr="00F77BE9">
        <w:rPr>
          <w:lang w:val="en-US"/>
        </w:rPr>
        <w:t>3</w:t>
      </w:r>
      <w:r w:rsidR="006D012F" w:rsidRPr="00F77BE9">
        <w:rPr>
          <w:lang w:val="en-US"/>
        </w:rPr>
        <w:t xml:space="preserve"> </w:t>
      </w:r>
      <w:r w:rsidR="004269F7" w:rsidRPr="00F77BE9">
        <w:rPr>
          <w:lang w:val="en-US"/>
        </w:rPr>
        <w:t>C</w:t>
      </w:r>
      <w:r w:rsidR="006D012F" w:rsidRPr="00F77BE9">
        <w:rPr>
          <w:lang w:val="en-US"/>
        </w:rPr>
        <w:t>olor</w:t>
      </w:r>
      <w:r w:rsidR="004269F7" w:rsidRPr="00F77BE9">
        <w:rPr>
          <w:lang w:val="en-US"/>
        </w:rPr>
        <w:t xml:space="preserve"> multiplication effect</w:t>
      </w:r>
    </w:p>
    <w:p w:rsidR="00DD1949" w:rsidRPr="00F77BE9" w:rsidRDefault="00E71785" w:rsidP="00DD1949">
      <w:pPr>
        <w:spacing w:after="0"/>
        <w:jc w:val="both"/>
        <w:rPr>
          <w:rFonts w:ascii="Bookman Old Style" w:hAnsi="Bookman Old Style"/>
          <w:lang w:val="en-US"/>
        </w:rPr>
      </w:pPr>
      <w:r w:rsidRPr="00F77BE9">
        <w:rPr>
          <w:rFonts w:ascii="Bookman Old Style" w:hAnsi="Bookman Old Style"/>
          <w:lang w:val="en-US"/>
        </w:rPr>
        <w:t>This effect is always applied when</w:t>
      </w:r>
      <w:r w:rsidR="00C3231B" w:rsidRPr="00F77BE9">
        <w:rPr>
          <w:rFonts w:ascii="Bookman Old Style" w:hAnsi="Bookman Old Style"/>
          <w:lang w:val="en-US"/>
        </w:rPr>
        <w:t>ever</w:t>
      </w:r>
      <w:r w:rsidRPr="00F77BE9">
        <w:rPr>
          <w:rFonts w:ascii="Bookman Old Style" w:hAnsi="Bookman Old Style"/>
          <w:lang w:val="en-US"/>
        </w:rPr>
        <w:t xml:space="preserve"> regions are drawn. </w:t>
      </w:r>
      <w:r w:rsidR="00DD1949" w:rsidRPr="00F77BE9">
        <w:rPr>
          <w:rFonts w:ascii="Bookman Old Style" w:hAnsi="Bookman Old Style"/>
          <w:lang w:val="en-US"/>
        </w:rPr>
        <w:t xml:space="preserve">The </w:t>
      </w:r>
      <w:r w:rsidR="00A94ADE" w:rsidRPr="00F77BE9">
        <w:rPr>
          <w:rFonts w:ascii="Bookman Old Style" w:hAnsi="Bookman Old Style"/>
          <w:lang w:val="en-US"/>
        </w:rPr>
        <w:t xml:space="preserve">color </w:t>
      </w:r>
      <w:r w:rsidR="00DD1949" w:rsidRPr="00F77BE9">
        <w:rPr>
          <w:rFonts w:ascii="Bookman Old Style" w:hAnsi="Bookman Old Style"/>
          <w:lang w:val="en-US"/>
        </w:rPr>
        <w:t xml:space="preserve">components of </w:t>
      </w:r>
      <w:r w:rsidR="00A94ADE" w:rsidRPr="00F77BE9">
        <w:rPr>
          <w:rFonts w:ascii="Bookman Old Style" w:hAnsi="Bookman Old Style"/>
          <w:lang w:val="en-US"/>
        </w:rPr>
        <w:t>every pixel</w:t>
      </w:r>
      <w:r w:rsidR="00DD1949" w:rsidRPr="00F77BE9">
        <w:rPr>
          <w:rFonts w:ascii="Bookman Old Style" w:hAnsi="Bookman Old Style"/>
          <w:lang w:val="en-US"/>
        </w:rPr>
        <w:t xml:space="preserve"> </w:t>
      </w:r>
      <w:r w:rsidR="00A94ADE" w:rsidRPr="00F77BE9">
        <w:rPr>
          <w:rFonts w:ascii="Bookman Old Style" w:hAnsi="Bookman Old Style"/>
          <w:lang w:val="en-US"/>
        </w:rPr>
        <w:t xml:space="preserve">to be drawn </w:t>
      </w:r>
      <w:r w:rsidR="00DD1949" w:rsidRPr="00F77BE9">
        <w:rPr>
          <w:rFonts w:ascii="Bookman Old Style" w:hAnsi="Bookman Old Style"/>
          <w:lang w:val="en-US"/>
        </w:rPr>
        <w:t xml:space="preserve">are </w:t>
      </w:r>
      <w:r w:rsidR="00A94ADE" w:rsidRPr="00F77BE9">
        <w:rPr>
          <w:rFonts w:ascii="Bookman Old Style" w:hAnsi="Bookman Old Style"/>
          <w:lang w:val="en-US"/>
        </w:rPr>
        <w:t xml:space="preserve">first </w:t>
      </w:r>
      <w:r w:rsidR="00DD1949" w:rsidRPr="00F77BE9">
        <w:rPr>
          <w:rFonts w:ascii="Bookman Old Style" w:hAnsi="Bookman Old Style"/>
          <w:lang w:val="en-US"/>
        </w:rPr>
        <w:t xml:space="preserve">multiplied by those of a </w:t>
      </w:r>
      <w:r w:rsidR="00F546BA" w:rsidRPr="00F77BE9">
        <w:rPr>
          <w:rFonts w:ascii="Bookman Old Style" w:hAnsi="Bookman Old Style"/>
          <w:lang w:val="en-US"/>
        </w:rPr>
        <w:t xml:space="preserve">single </w:t>
      </w:r>
      <w:r w:rsidR="00DD1949" w:rsidRPr="00F77BE9">
        <w:rPr>
          <w:rFonts w:ascii="Bookman Old Style" w:hAnsi="Bookman Old Style"/>
          <w:lang w:val="en-US"/>
        </w:rPr>
        <w:t>given color (the multiply color).</w:t>
      </w:r>
      <w:r w:rsidR="00875729" w:rsidRPr="00F77BE9">
        <w:rPr>
          <w:rFonts w:ascii="Bookman Old Style" w:hAnsi="Bookman Old Style"/>
          <w:lang w:val="en-US"/>
        </w:rPr>
        <w:t xml:space="preserve"> </w:t>
      </w:r>
      <w:r w:rsidR="00DD1949" w:rsidRPr="00F77BE9">
        <w:rPr>
          <w:rFonts w:ascii="Bookman Old Style" w:hAnsi="Bookman Old Style"/>
          <w:lang w:val="en-US"/>
        </w:rPr>
        <w:t xml:space="preserve">The effect of the multiply color is that of a filter: it will modulate the 4 color components of </w:t>
      </w:r>
      <w:r w:rsidR="00F546BA" w:rsidRPr="00F77BE9">
        <w:rPr>
          <w:rFonts w:ascii="Bookman Old Style" w:hAnsi="Bookman Old Style"/>
          <w:lang w:val="en-US"/>
        </w:rPr>
        <w:t>every</w:t>
      </w:r>
      <w:r w:rsidR="00DD1949" w:rsidRPr="00F77BE9">
        <w:rPr>
          <w:rFonts w:ascii="Bookman Old Style" w:hAnsi="Bookman Old Style"/>
          <w:lang w:val="en-US"/>
        </w:rPr>
        <w:t xml:space="preserve"> </w:t>
      </w:r>
      <w:r w:rsidR="00F546BA" w:rsidRPr="00F77BE9">
        <w:rPr>
          <w:rFonts w:ascii="Bookman Old Style" w:hAnsi="Bookman Old Style"/>
          <w:lang w:val="en-US"/>
        </w:rPr>
        <w:t>region pixel</w:t>
      </w:r>
      <w:r w:rsidR="00DD1949" w:rsidRPr="00F77BE9">
        <w:rPr>
          <w:rFonts w:ascii="Bookman Old Style" w:hAnsi="Bookman Old Style"/>
          <w:lang w:val="en-US"/>
        </w:rPr>
        <w:t xml:space="preserve"> before they are drawn to the screen. This effect is the same as when using glColor function in OpenGL.</w:t>
      </w:r>
    </w:p>
    <w:p w:rsidR="00DD1949" w:rsidRPr="00F77BE9" w:rsidRDefault="00DD1949" w:rsidP="00DD1949">
      <w:pPr>
        <w:spacing w:after="0"/>
        <w:jc w:val="both"/>
        <w:rPr>
          <w:rFonts w:ascii="Bookman Old Style" w:hAnsi="Bookman Old Style"/>
          <w:lang w:val="en-US"/>
        </w:rPr>
      </w:pPr>
    </w:p>
    <w:p w:rsidR="00DD1949" w:rsidRPr="00F77BE9" w:rsidRDefault="00DD1949" w:rsidP="00DD1949">
      <w:pPr>
        <w:spacing w:after="0"/>
        <w:jc w:val="both"/>
        <w:rPr>
          <w:rFonts w:ascii="Bookman Old Style" w:hAnsi="Bookman Old Style"/>
          <w:lang w:val="en-US"/>
        </w:rPr>
      </w:pPr>
      <w:r w:rsidRPr="00F77BE9">
        <w:rPr>
          <w:rFonts w:ascii="Bookman Old Style" w:hAnsi="Bookman Old Style"/>
          <w:lang w:val="en-US"/>
        </w:rPr>
        <w:t>As an example of this effect, if we use a multiply color of (0,</w:t>
      </w:r>
      <w:r w:rsidR="00B4464D" w:rsidRPr="00F77BE9">
        <w:rPr>
          <w:rFonts w:ascii="Bookman Old Style" w:hAnsi="Bookman Old Style"/>
          <w:lang w:val="en-US"/>
        </w:rPr>
        <w:t xml:space="preserve"> </w:t>
      </w:r>
      <w:r w:rsidRPr="00F77BE9">
        <w:rPr>
          <w:rFonts w:ascii="Bookman Old Style" w:hAnsi="Bookman Old Style"/>
          <w:lang w:val="en-US"/>
        </w:rPr>
        <w:t>255,</w:t>
      </w:r>
      <w:r w:rsidR="00B4464D" w:rsidRPr="00F77BE9">
        <w:rPr>
          <w:rFonts w:ascii="Bookman Old Style" w:hAnsi="Bookman Old Style"/>
          <w:lang w:val="en-US"/>
        </w:rPr>
        <w:t xml:space="preserve"> </w:t>
      </w:r>
      <w:r w:rsidRPr="00F77BE9">
        <w:rPr>
          <w:rFonts w:ascii="Bookman Old Style" w:hAnsi="Bookman Old Style"/>
          <w:lang w:val="en-US"/>
        </w:rPr>
        <w:t>255,</w:t>
      </w:r>
      <w:r w:rsidR="00B4464D" w:rsidRPr="00F77BE9">
        <w:rPr>
          <w:rFonts w:ascii="Bookman Old Style" w:hAnsi="Bookman Old Style"/>
          <w:lang w:val="en-US"/>
        </w:rPr>
        <w:t xml:space="preserve"> </w:t>
      </w:r>
      <w:r w:rsidRPr="00F77BE9">
        <w:rPr>
          <w:rFonts w:ascii="Bookman Old Style" w:hAnsi="Bookman Old Style"/>
          <w:lang w:val="en-US"/>
        </w:rPr>
        <w:t>255)</w:t>
      </w:r>
      <w:r w:rsidR="00B4464D" w:rsidRPr="00F77BE9">
        <w:rPr>
          <w:rFonts w:ascii="Bookman Old Style" w:hAnsi="Bookman Old Style"/>
          <w:lang w:val="en-US"/>
        </w:rPr>
        <w:t>,</w:t>
      </w:r>
      <w:r w:rsidRPr="00F77BE9">
        <w:rPr>
          <w:rFonts w:ascii="Bookman Old Style" w:hAnsi="Bookman Old Style"/>
          <w:lang w:val="en-US"/>
        </w:rPr>
        <w:t xml:space="preserve"> this would remove the red component of the drawn region while preserving the other components. The visual effect shown on screen would look like this:</w:t>
      </w:r>
    </w:p>
    <w:p w:rsidR="00F546BA" w:rsidRPr="00F77BE9" w:rsidRDefault="00F546BA" w:rsidP="00DD1949">
      <w:pPr>
        <w:spacing w:after="0"/>
        <w:jc w:val="both"/>
        <w:rPr>
          <w:rFonts w:ascii="Bookman Old Style" w:hAnsi="Bookman Old Style"/>
          <w:lang w:val="en-US"/>
        </w:rPr>
      </w:pPr>
    </w:p>
    <w:p w:rsidR="00DD1949" w:rsidRPr="00F77BE9" w:rsidRDefault="00DD1949" w:rsidP="00DD1949">
      <w:pPr>
        <w:spacing w:after="0"/>
        <w:jc w:val="center"/>
        <w:rPr>
          <w:rFonts w:ascii="Bookman Old Style" w:hAnsi="Bookman Old Style"/>
          <w:lang w:val="en-US"/>
        </w:rPr>
      </w:pPr>
      <w:r w:rsidRPr="00F77BE9">
        <w:rPr>
          <w:rFonts w:ascii="Bookman Old Style" w:hAnsi="Bookman Old Style"/>
          <w:noProof/>
          <w:lang w:val="en-US" w:eastAsia="es-ES"/>
        </w:rPr>
        <w:drawing>
          <wp:inline distT="0" distB="0" distL="0" distR="0">
            <wp:extent cx="5468967" cy="2370519"/>
            <wp:effectExtent l="19050" t="19050" r="17433" b="10731"/>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74648" cy="2372981"/>
                    </a:xfrm>
                    <a:prstGeom prst="rect">
                      <a:avLst/>
                    </a:prstGeom>
                    <a:noFill/>
                    <a:ln w="9525">
                      <a:solidFill>
                        <a:schemeClr val="tx1"/>
                      </a:solidFill>
                      <a:miter lim="800000"/>
                      <a:headEnd/>
                      <a:tailEnd/>
                    </a:ln>
                  </pic:spPr>
                </pic:pic>
              </a:graphicData>
            </a:graphic>
          </wp:inline>
        </w:drawing>
      </w:r>
    </w:p>
    <w:p w:rsidR="000207C7" w:rsidRPr="00F77BE9" w:rsidRDefault="000207C7" w:rsidP="000207C7">
      <w:pPr>
        <w:spacing w:after="0"/>
        <w:jc w:val="both"/>
        <w:rPr>
          <w:rFonts w:ascii="Bookman Old Style" w:hAnsi="Bookman Old Style"/>
          <w:lang w:val="en-US"/>
        </w:rPr>
      </w:pPr>
    </w:p>
    <w:p w:rsidR="00DD1949" w:rsidRPr="00F77BE9" w:rsidRDefault="00C4114C" w:rsidP="00DD1949">
      <w:pPr>
        <w:spacing w:after="0"/>
        <w:jc w:val="both"/>
        <w:rPr>
          <w:rFonts w:ascii="Bookman Old Style" w:hAnsi="Bookman Old Style"/>
          <w:lang w:val="en-US"/>
        </w:rPr>
      </w:pPr>
      <w:r w:rsidRPr="00F77BE9">
        <w:rPr>
          <w:rFonts w:ascii="Bookman Old Style" w:hAnsi="Bookman Old Style"/>
          <w:lang w:val="en-US"/>
        </w:rPr>
        <w:t>The formulas for how the color to be drawn is modified are the following:</w:t>
      </w:r>
    </w:p>
    <w:p w:rsidR="00A94ADE" w:rsidRPr="00F77BE9" w:rsidRDefault="00A94ADE" w:rsidP="00A94ADE">
      <w:pPr>
        <w:spacing w:after="0"/>
        <w:jc w:val="both"/>
        <w:rPr>
          <w:rFonts w:ascii="Bookman Old Style" w:hAnsi="Bookman Old Style"/>
          <w:lang w:val="en-US"/>
        </w:rPr>
      </w:pP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R = (Drawn R * Multiply R)</w:t>
      </w:r>
      <w:r w:rsidR="00A94ADE" w:rsidRPr="00F77BE9">
        <w:rPr>
          <w:rFonts w:ascii="Consolas" w:hAnsi="Consolas"/>
          <w:sz w:val="24"/>
          <w:szCs w:val="24"/>
          <w:lang w:val="en-US"/>
        </w:rPr>
        <w:t xml:space="preserve"> / 255</w:t>
      </w: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G = (Drawn G * Multiply G)</w:t>
      </w:r>
      <w:r w:rsidR="00A94ADE" w:rsidRPr="00F77BE9">
        <w:rPr>
          <w:rFonts w:ascii="Consolas" w:hAnsi="Consolas"/>
          <w:sz w:val="24"/>
          <w:szCs w:val="24"/>
          <w:lang w:val="en-US"/>
        </w:rPr>
        <w:t xml:space="preserve"> / 255</w:t>
      </w: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B = (Drawn B * Multiply B)</w:t>
      </w:r>
      <w:r w:rsidR="00A94ADE" w:rsidRPr="00F77BE9">
        <w:rPr>
          <w:rFonts w:ascii="Consolas" w:hAnsi="Consolas"/>
          <w:sz w:val="24"/>
          <w:szCs w:val="24"/>
          <w:lang w:val="en-US"/>
        </w:rPr>
        <w:t xml:space="preserve"> / 255</w:t>
      </w:r>
    </w:p>
    <w:p w:rsidR="00A94ADE" w:rsidRPr="00F77BE9" w:rsidRDefault="007D472C" w:rsidP="00A94ADE">
      <w:pPr>
        <w:spacing w:after="0"/>
        <w:ind w:left="284"/>
        <w:jc w:val="both"/>
        <w:rPr>
          <w:rFonts w:ascii="Consolas" w:hAnsi="Consolas"/>
          <w:sz w:val="24"/>
          <w:szCs w:val="24"/>
          <w:lang w:val="en-US"/>
        </w:rPr>
      </w:pPr>
      <w:r w:rsidRPr="00F77BE9">
        <w:rPr>
          <w:rFonts w:ascii="Consolas" w:hAnsi="Consolas"/>
          <w:sz w:val="24"/>
          <w:szCs w:val="24"/>
          <w:lang w:val="en-US"/>
        </w:rPr>
        <w:t>Drawn A = (Drawn A * Multiply A)</w:t>
      </w:r>
      <w:r w:rsidR="00A94ADE" w:rsidRPr="00F77BE9">
        <w:rPr>
          <w:rFonts w:ascii="Consolas" w:hAnsi="Consolas"/>
          <w:sz w:val="24"/>
          <w:szCs w:val="24"/>
          <w:lang w:val="en-US"/>
        </w:rPr>
        <w:t xml:space="preserve"> / 255</w:t>
      </w:r>
    </w:p>
    <w:p w:rsidR="00A94ADE" w:rsidRPr="00F77BE9" w:rsidRDefault="00A94ADE" w:rsidP="00A94ADE">
      <w:pPr>
        <w:spacing w:after="0"/>
        <w:jc w:val="both"/>
        <w:rPr>
          <w:rFonts w:ascii="Bookman Old Style" w:hAnsi="Bookman Old Style"/>
          <w:lang w:val="en-US"/>
        </w:rPr>
      </w:pPr>
    </w:p>
    <w:p w:rsidR="00F546BA" w:rsidRPr="00F77BE9" w:rsidRDefault="007D472C" w:rsidP="00A94ADE">
      <w:pPr>
        <w:spacing w:after="0"/>
        <w:jc w:val="both"/>
        <w:rPr>
          <w:rFonts w:ascii="Bookman Old Style" w:hAnsi="Bookman Old Style"/>
          <w:lang w:val="en-US"/>
        </w:rPr>
      </w:pPr>
      <w:r w:rsidRPr="00F77BE9">
        <w:rPr>
          <w:rFonts w:ascii="Bookman Old Style" w:hAnsi="Bookman Old Style"/>
          <w:lang w:val="en-US"/>
        </w:rPr>
        <w:t>The modulation effect for each component could be visualized better if t</w:t>
      </w:r>
      <w:r w:rsidR="00F546BA" w:rsidRPr="00F77BE9">
        <w:rPr>
          <w:rFonts w:ascii="Bookman Old Style" w:hAnsi="Bookman Old Style"/>
          <w:lang w:val="en-US"/>
        </w:rPr>
        <w:t xml:space="preserve">hese formulas </w:t>
      </w:r>
      <w:r w:rsidRPr="00F77BE9">
        <w:rPr>
          <w:rFonts w:ascii="Bookman Old Style" w:hAnsi="Bookman Old Style"/>
          <w:lang w:val="en-US"/>
        </w:rPr>
        <w:t>were</w:t>
      </w:r>
      <w:r w:rsidR="00F546BA" w:rsidRPr="00F77BE9">
        <w:rPr>
          <w:rFonts w:ascii="Bookman Old Style" w:hAnsi="Bookman Old Style"/>
          <w:lang w:val="en-US"/>
        </w:rPr>
        <w:t xml:space="preserve"> written as</w:t>
      </w:r>
      <w:r w:rsidR="00266631" w:rsidRPr="00F77BE9">
        <w:rPr>
          <w:rFonts w:ascii="Bookman Old Style" w:hAnsi="Bookman Old Style"/>
          <w:lang w:val="en-US"/>
        </w:rPr>
        <w:t xml:space="preserve"> a proportion</w:t>
      </w:r>
      <w:r w:rsidR="00F546BA" w:rsidRPr="00F77BE9">
        <w:rPr>
          <w:rFonts w:ascii="Bookman Old Style" w:hAnsi="Bookman Old Style"/>
          <w:lang w:val="en-US"/>
        </w:rPr>
        <w:t xml:space="preserve">: </w:t>
      </w:r>
      <w:r w:rsidR="00F546BA" w:rsidRPr="00F77BE9">
        <w:rPr>
          <w:rFonts w:ascii="Bookman Old Style" w:hAnsi="Bookman Old Style"/>
          <w:color w:val="0070C0"/>
          <w:lang w:val="en-US"/>
        </w:rPr>
        <w:t>Drawn</w:t>
      </w:r>
      <w:r w:rsidRPr="00F77BE9">
        <w:rPr>
          <w:rFonts w:ascii="Bookman Old Style" w:hAnsi="Bookman Old Style"/>
          <w:color w:val="0070C0"/>
          <w:lang w:val="en-US"/>
        </w:rPr>
        <w:t xml:space="preserve"> </w:t>
      </w:r>
      <w:r w:rsidR="00F546BA" w:rsidRPr="00F77BE9">
        <w:rPr>
          <w:rFonts w:ascii="Bookman Old Style" w:hAnsi="Bookman Old Style"/>
          <w:color w:val="0070C0"/>
          <w:lang w:val="en-US"/>
        </w:rPr>
        <w:t>X * (Multiply X / 255)</w:t>
      </w:r>
      <w:r w:rsidR="00DF486C" w:rsidRPr="00F77BE9">
        <w:rPr>
          <w:rFonts w:ascii="Bookman Old Style" w:hAnsi="Bookman Old Style"/>
          <w:lang w:val="en-US"/>
        </w:rPr>
        <w:t>.</w:t>
      </w:r>
      <w:r w:rsidR="00F546BA" w:rsidRPr="00F77BE9">
        <w:rPr>
          <w:rFonts w:ascii="Bookman Old Style" w:hAnsi="Bookman Old Style"/>
          <w:lang w:val="en-US"/>
        </w:rPr>
        <w:t xml:space="preserve"> </w:t>
      </w:r>
      <w:r w:rsidRPr="00F77BE9">
        <w:rPr>
          <w:rFonts w:ascii="Bookman Old Style" w:hAnsi="Bookman Old Style"/>
          <w:lang w:val="en-US"/>
        </w:rPr>
        <w:t xml:space="preserve">However note </w:t>
      </w:r>
      <w:r w:rsidR="00266631" w:rsidRPr="00F77BE9">
        <w:rPr>
          <w:rFonts w:ascii="Bookman Old Style" w:hAnsi="Bookman Old Style"/>
          <w:lang w:val="en-US"/>
        </w:rPr>
        <w:t xml:space="preserve">that, </w:t>
      </w:r>
      <w:r w:rsidR="00F546BA" w:rsidRPr="00F77BE9">
        <w:rPr>
          <w:rFonts w:ascii="Bookman Old Style" w:hAnsi="Bookman Old Style"/>
          <w:lang w:val="en-US"/>
        </w:rPr>
        <w:t>for some implementations</w:t>
      </w:r>
      <w:r w:rsidR="00266631" w:rsidRPr="00F77BE9">
        <w:rPr>
          <w:rFonts w:ascii="Bookman Old Style" w:hAnsi="Bookman Old Style"/>
          <w:lang w:val="en-US"/>
        </w:rPr>
        <w:t>,</w:t>
      </w:r>
      <w:r w:rsidR="00F546BA" w:rsidRPr="00F77BE9">
        <w:rPr>
          <w:rFonts w:ascii="Bookman Old Style" w:hAnsi="Bookman Old Style"/>
          <w:lang w:val="en-US"/>
        </w:rPr>
        <w:t xml:space="preserve"> this </w:t>
      </w:r>
      <w:r w:rsidR="00DF486C" w:rsidRPr="00F77BE9">
        <w:rPr>
          <w:rFonts w:ascii="Bookman Old Style" w:hAnsi="Bookman Old Style"/>
          <w:lang w:val="en-US"/>
        </w:rPr>
        <w:t xml:space="preserve">order of operations </w:t>
      </w:r>
      <w:r w:rsidR="00266631" w:rsidRPr="00F77BE9">
        <w:rPr>
          <w:rFonts w:ascii="Bookman Old Style" w:hAnsi="Bookman Old Style"/>
          <w:lang w:val="en-US"/>
        </w:rPr>
        <w:t>may</w:t>
      </w:r>
      <w:r w:rsidR="00F546BA" w:rsidRPr="00F77BE9">
        <w:rPr>
          <w:rFonts w:ascii="Bookman Old Style" w:hAnsi="Bookman Old Style"/>
          <w:lang w:val="en-US"/>
        </w:rPr>
        <w:t xml:space="preserve"> cause the result to be incorrect.</w:t>
      </w:r>
    </w:p>
    <w:p w:rsidR="00DF486C" w:rsidRPr="00F77BE9" w:rsidRDefault="00DF486C" w:rsidP="00A94ADE">
      <w:pPr>
        <w:spacing w:after="0"/>
        <w:jc w:val="both"/>
        <w:rPr>
          <w:rFonts w:ascii="Bookman Old Style" w:hAnsi="Bookman Old Style"/>
          <w:lang w:val="en-US"/>
        </w:rPr>
      </w:pPr>
    </w:p>
    <w:p w:rsidR="00F546BA" w:rsidRPr="00F77BE9" w:rsidRDefault="00F546BA" w:rsidP="00DD1949">
      <w:pPr>
        <w:spacing w:after="0"/>
        <w:jc w:val="both"/>
        <w:rPr>
          <w:rFonts w:ascii="Bookman Old Style" w:hAnsi="Bookman Old Style"/>
          <w:lang w:val="en-US"/>
        </w:rPr>
      </w:pPr>
      <w:r w:rsidRPr="00F77BE9">
        <w:rPr>
          <w:rFonts w:ascii="Bookman Old Style" w:hAnsi="Bookman Old Style"/>
          <w:lang w:val="en-US"/>
        </w:rPr>
        <w:t>When the multiply color is full-opacity white, it has no effect on drawn colors.</w:t>
      </w:r>
      <w:r w:rsidR="00B12DC2" w:rsidRPr="00F77BE9">
        <w:rPr>
          <w:rFonts w:ascii="Bookman Old Style" w:hAnsi="Bookman Old Style"/>
          <w:lang w:val="en-US"/>
        </w:rPr>
        <w:t xml:space="preserve"> This is the default so, in practice, when the console starts up this effect can be considered “disabled”.</w:t>
      </w:r>
    </w:p>
    <w:p w:rsidR="004603A2" w:rsidRPr="00F77BE9" w:rsidRDefault="004603A2" w:rsidP="00F05054">
      <w:pPr>
        <w:spacing w:after="0"/>
        <w:jc w:val="both"/>
        <w:rPr>
          <w:rFonts w:ascii="Bookman Old Style" w:hAnsi="Bookman Old Style"/>
          <w:lang w:val="en-US"/>
        </w:rPr>
      </w:pPr>
    </w:p>
    <w:p w:rsidR="00E71785" w:rsidRPr="00F77BE9" w:rsidRDefault="00E71785" w:rsidP="006D012F">
      <w:pPr>
        <w:spacing w:after="0"/>
        <w:jc w:val="both"/>
        <w:rPr>
          <w:rFonts w:ascii="Bookman Old Style" w:hAnsi="Bookman Old Style"/>
          <w:lang w:val="en-US"/>
        </w:rPr>
      </w:pPr>
    </w:p>
    <w:p w:rsidR="006D012F" w:rsidRPr="00F77BE9" w:rsidRDefault="000574D3" w:rsidP="00E71785">
      <w:pPr>
        <w:pStyle w:val="Ttulo2"/>
      </w:pPr>
      <w:bookmarkStart w:id="7" w:name="_Toc106124773"/>
      <w:r w:rsidRPr="00F77BE9">
        <w:t>6</w:t>
      </w:r>
      <w:r w:rsidR="006D012F" w:rsidRPr="00F77BE9">
        <w:t xml:space="preserve"> </w:t>
      </w:r>
      <w:r w:rsidR="00BA631E" w:rsidRPr="00F77BE9">
        <w:t>Color b</w:t>
      </w:r>
      <w:r w:rsidR="006D012F" w:rsidRPr="00F77BE9">
        <w:t>l</w:t>
      </w:r>
      <w:r w:rsidR="00D3451F" w:rsidRPr="00F77BE9">
        <w:t>e</w:t>
      </w:r>
      <w:r w:rsidR="00BA631E" w:rsidRPr="00F77BE9">
        <w:t>nding</w:t>
      </w:r>
      <w:bookmarkEnd w:id="7"/>
    </w:p>
    <w:p w:rsidR="00B12DC2" w:rsidRPr="00F77BE9" w:rsidRDefault="00BA631E" w:rsidP="00E71785">
      <w:pPr>
        <w:spacing w:after="0"/>
        <w:jc w:val="both"/>
        <w:rPr>
          <w:rFonts w:ascii="Bookman Old Style" w:hAnsi="Bookman Old Style"/>
          <w:lang w:val="en-US"/>
        </w:rPr>
      </w:pPr>
      <w:r w:rsidRPr="00F77BE9">
        <w:rPr>
          <w:rFonts w:ascii="Bookman Old Style" w:hAnsi="Bookman Old Style"/>
          <w:lang w:val="en-US"/>
        </w:rPr>
        <w:t>Color b</w:t>
      </w:r>
      <w:r w:rsidR="00E71785" w:rsidRPr="00F77BE9">
        <w:rPr>
          <w:rFonts w:ascii="Bookman Old Style" w:hAnsi="Bookman Old Style"/>
          <w:lang w:val="en-US"/>
        </w:rPr>
        <w:t xml:space="preserve">lending is the process used to draw </w:t>
      </w:r>
      <w:r w:rsidR="00803DFB" w:rsidRPr="00F77BE9">
        <w:rPr>
          <w:rFonts w:ascii="Bookman Old Style" w:hAnsi="Bookman Old Style"/>
          <w:lang w:val="en-US"/>
        </w:rPr>
        <w:t>a new</w:t>
      </w:r>
      <w:r w:rsidR="00D17381" w:rsidRPr="00F77BE9">
        <w:rPr>
          <w:rFonts w:ascii="Bookman Old Style" w:hAnsi="Bookman Old Style"/>
          <w:lang w:val="en-US"/>
        </w:rPr>
        <w:t xml:space="preserve"> color</w:t>
      </w:r>
      <w:r w:rsidR="00803DFB" w:rsidRPr="00F77BE9">
        <w:rPr>
          <w:rFonts w:ascii="Bookman Old Style" w:hAnsi="Bookman Old Style"/>
          <w:lang w:val="en-US"/>
        </w:rPr>
        <w:t xml:space="preserve"> </w:t>
      </w:r>
      <w:r w:rsidR="005B2B21" w:rsidRPr="00F77BE9">
        <w:rPr>
          <w:rFonts w:ascii="Bookman Old Style" w:hAnsi="Bookman Old Style"/>
          <w:lang w:val="en-US"/>
        </w:rPr>
        <w:t>on</w:t>
      </w:r>
      <w:r w:rsidR="00803DFB" w:rsidRPr="00F77BE9">
        <w:rPr>
          <w:rFonts w:ascii="Bookman Old Style" w:hAnsi="Bookman Old Style"/>
          <w:lang w:val="en-US"/>
        </w:rPr>
        <w:t xml:space="preserve"> some pixel</w:t>
      </w:r>
      <w:r w:rsidR="00340F2E" w:rsidRPr="00F77BE9">
        <w:rPr>
          <w:rFonts w:ascii="Bookman Old Style" w:hAnsi="Bookman Old Style"/>
          <w:lang w:val="en-US"/>
        </w:rPr>
        <w:t xml:space="preserve"> </w:t>
      </w:r>
      <w:r w:rsidR="005B2B21" w:rsidRPr="00F77BE9">
        <w:rPr>
          <w:rFonts w:ascii="Bookman Old Style" w:hAnsi="Bookman Old Style"/>
          <w:lang w:val="en-US"/>
        </w:rPr>
        <w:t>from</w:t>
      </w:r>
      <w:r w:rsidR="00D17381" w:rsidRPr="00F77BE9">
        <w:rPr>
          <w:rFonts w:ascii="Bookman Old Style" w:hAnsi="Bookman Old Style"/>
          <w:lang w:val="en-US"/>
        </w:rPr>
        <w:t xml:space="preserve"> the </w:t>
      </w:r>
      <w:r w:rsidR="00803DFB" w:rsidRPr="00F77BE9">
        <w:rPr>
          <w:rFonts w:ascii="Bookman Old Style" w:hAnsi="Bookman Old Style"/>
          <w:lang w:val="en-US"/>
        </w:rPr>
        <w:t>drawing buffer</w:t>
      </w:r>
      <w:r w:rsidR="00E71785" w:rsidRPr="00F77BE9">
        <w:rPr>
          <w:rFonts w:ascii="Bookman Old Style" w:hAnsi="Bookman Old Style"/>
          <w:lang w:val="en-US"/>
        </w:rPr>
        <w:t xml:space="preserve">. </w:t>
      </w:r>
      <w:r w:rsidR="00B12DC2" w:rsidRPr="00F77BE9">
        <w:rPr>
          <w:rFonts w:ascii="Bookman Old Style" w:hAnsi="Bookman Old Style"/>
          <w:lang w:val="en-US"/>
        </w:rPr>
        <w:t xml:space="preserve">It is necessary to define this process because Vircon32 graphics support basic transparencies and lighting effects. In such a graphic system, </w:t>
      </w:r>
      <w:r w:rsidR="00DE4AA0" w:rsidRPr="00F77BE9">
        <w:rPr>
          <w:rFonts w:ascii="Bookman Old Style" w:hAnsi="Bookman Old Style"/>
          <w:lang w:val="en-US"/>
        </w:rPr>
        <w:t xml:space="preserve">drawing </w:t>
      </w:r>
      <w:r w:rsidR="00E71785" w:rsidRPr="00F77BE9">
        <w:rPr>
          <w:rFonts w:ascii="Bookman Old Style" w:hAnsi="Bookman Old Style"/>
          <w:lang w:val="en-US"/>
        </w:rPr>
        <w:t>a new color</w:t>
      </w:r>
      <w:r w:rsidR="00D17381" w:rsidRPr="00F77BE9">
        <w:rPr>
          <w:rFonts w:ascii="Bookman Old Style" w:hAnsi="Bookman Old Style"/>
          <w:lang w:val="en-US"/>
        </w:rPr>
        <w:t xml:space="preserve"> </w:t>
      </w:r>
      <w:r w:rsidR="00803DFB" w:rsidRPr="00F77BE9">
        <w:rPr>
          <w:rFonts w:ascii="Bookman Old Style" w:hAnsi="Bookman Old Style"/>
          <w:lang w:val="en-US"/>
        </w:rPr>
        <w:t xml:space="preserve">does </w:t>
      </w:r>
      <w:r w:rsidR="00803DFB" w:rsidRPr="00F77BE9">
        <w:rPr>
          <w:rFonts w:ascii="Bookman Old Style" w:hAnsi="Bookman Old Style"/>
          <w:lang w:val="en-US"/>
        </w:rPr>
        <w:lastRenderedPageBreak/>
        <w:t xml:space="preserve">not </w:t>
      </w:r>
      <w:r w:rsidR="005E781C" w:rsidRPr="00F77BE9">
        <w:rPr>
          <w:rFonts w:ascii="Bookman Old Style" w:hAnsi="Bookman Old Style"/>
          <w:lang w:val="en-US"/>
        </w:rPr>
        <w:t xml:space="preserve">always </w:t>
      </w:r>
      <w:r w:rsidR="00803DFB" w:rsidRPr="00F77BE9">
        <w:rPr>
          <w:rFonts w:ascii="Bookman Old Style" w:hAnsi="Bookman Old Style"/>
          <w:lang w:val="en-US"/>
        </w:rPr>
        <w:t xml:space="preserve">mean that </w:t>
      </w:r>
      <w:r w:rsidR="00D17381" w:rsidRPr="00F77BE9">
        <w:rPr>
          <w:rFonts w:ascii="Bookman Old Style" w:hAnsi="Bookman Old Style"/>
          <w:lang w:val="en-US"/>
        </w:rPr>
        <w:t xml:space="preserve">the </w:t>
      </w:r>
      <w:r w:rsidRPr="00F77BE9">
        <w:rPr>
          <w:rFonts w:ascii="Bookman Old Style" w:hAnsi="Bookman Old Style"/>
          <w:lang w:val="en-US"/>
        </w:rPr>
        <w:t xml:space="preserve">drawn </w:t>
      </w:r>
      <w:r w:rsidR="00D17381" w:rsidRPr="00F77BE9">
        <w:rPr>
          <w:rFonts w:ascii="Bookman Old Style" w:hAnsi="Bookman Old Style"/>
          <w:lang w:val="en-US"/>
        </w:rPr>
        <w:t>color</w:t>
      </w:r>
      <w:r w:rsidR="00E71785" w:rsidRPr="00F77BE9">
        <w:rPr>
          <w:rFonts w:ascii="Bookman Old Style" w:hAnsi="Bookman Old Style"/>
          <w:lang w:val="en-US"/>
        </w:rPr>
        <w:t xml:space="preserve"> will </w:t>
      </w:r>
      <w:r w:rsidR="001C2395" w:rsidRPr="00F77BE9">
        <w:rPr>
          <w:rFonts w:ascii="Bookman Old Style" w:hAnsi="Bookman Old Style"/>
          <w:lang w:val="en-US"/>
        </w:rPr>
        <w:t xml:space="preserve">simply </w:t>
      </w:r>
      <w:r w:rsidR="00E71785" w:rsidRPr="00F77BE9">
        <w:rPr>
          <w:rFonts w:ascii="Bookman Old Style" w:hAnsi="Bookman Old Style"/>
          <w:lang w:val="en-US"/>
        </w:rPr>
        <w:t>replace</w:t>
      </w:r>
      <w:r w:rsidRPr="00F77BE9">
        <w:rPr>
          <w:rFonts w:ascii="Bookman Old Style" w:hAnsi="Bookman Old Style"/>
          <w:lang w:val="en-US"/>
        </w:rPr>
        <w:t xml:space="preserve"> the previous pixel color</w:t>
      </w:r>
      <w:r w:rsidR="00DE4AA0" w:rsidRPr="00F77BE9">
        <w:rPr>
          <w:rFonts w:ascii="Bookman Old Style" w:hAnsi="Bookman Old Style"/>
          <w:lang w:val="en-US"/>
        </w:rPr>
        <w:t>.</w:t>
      </w:r>
      <w:r w:rsidR="00B12DC2" w:rsidRPr="00F77BE9">
        <w:rPr>
          <w:rFonts w:ascii="Bookman Old Style" w:hAnsi="Bookman Old Style"/>
          <w:lang w:val="en-US"/>
        </w:rPr>
        <w:t xml:space="preserve"> Instead it may also depend on the previous pixel color, in different ways.</w:t>
      </w:r>
    </w:p>
    <w:p w:rsidR="004D3ABE" w:rsidRPr="00F77BE9" w:rsidRDefault="004D3ABE" w:rsidP="00E71785">
      <w:pPr>
        <w:spacing w:after="0"/>
        <w:jc w:val="both"/>
        <w:rPr>
          <w:rFonts w:ascii="Bookman Old Style" w:hAnsi="Bookman Old Style"/>
          <w:lang w:val="en-US"/>
        </w:rPr>
      </w:pPr>
    </w:p>
    <w:p w:rsidR="004603A2" w:rsidRPr="00F77BE9" w:rsidRDefault="00F4053E" w:rsidP="00E71785">
      <w:pPr>
        <w:spacing w:after="0"/>
        <w:jc w:val="both"/>
        <w:rPr>
          <w:rFonts w:ascii="Bookman Old Style" w:hAnsi="Bookman Old Style"/>
          <w:lang w:val="en-US"/>
        </w:rPr>
      </w:pPr>
      <w:r w:rsidRPr="00F77BE9">
        <w:rPr>
          <w:rFonts w:ascii="Bookman Old Style" w:hAnsi="Bookman Old Style"/>
          <w:lang w:val="en-US"/>
        </w:rPr>
        <w:t xml:space="preserve">The GPU </w:t>
      </w:r>
      <w:r w:rsidR="00B12DC2" w:rsidRPr="00F77BE9">
        <w:rPr>
          <w:rFonts w:ascii="Bookman Old Style" w:hAnsi="Bookman Old Style"/>
          <w:lang w:val="en-US"/>
        </w:rPr>
        <w:t>supports</w:t>
      </w:r>
      <w:r w:rsidRPr="00F77BE9">
        <w:rPr>
          <w:rFonts w:ascii="Bookman Old Style" w:hAnsi="Bookman Old Style"/>
          <w:lang w:val="en-US"/>
        </w:rPr>
        <w:t xml:space="preserve"> 3 different </w:t>
      </w:r>
      <w:r w:rsidR="00325840" w:rsidRPr="00F77BE9">
        <w:rPr>
          <w:rFonts w:ascii="Bookman Old Style" w:hAnsi="Bookman Old Style"/>
          <w:lang w:val="en-US"/>
        </w:rPr>
        <w:t xml:space="preserve">color blending modes. At any given time one of the 3 modes will be active, and any performed graphic functions will use that mode to draw to the drawing buffer. </w:t>
      </w:r>
      <w:r w:rsidR="00B81F23" w:rsidRPr="00F77BE9">
        <w:rPr>
          <w:rFonts w:ascii="Bookman Old Style" w:hAnsi="Bookman Old Style"/>
          <w:lang w:val="en-US"/>
        </w:rPr>
        <w:t xml:space="preserve">The following image can give a quick idea of </w:t>
      </w:r>
      <w:r w:rsidR="00CE0AEA" w:rsidRPr="00F77BE9">
        <w:rPr>
          <w:rFonts w:ascii="Bookman Old Style" w:hAnsi="Bookman Old Style"/>
          <w:lang w:val="en-US"/>
        </w:rPr>
        <w:t>what</w:t>
      </w:r>
      <w:r w:rsidR="00B81F23" w:rsidRPr="00F77BE9">
        <w:rPr>
          <w:rFonts w:ascii="Bookman Old Style" w:hAnsi="Bookman Old Style"/>
          <w:lang w:val="en-US"/>
        </w:rPr>
        <w:t xml:space="preserve"> the 3 modes look like</w:t>
      </w:r>
      <w:r w:rsidR="004603A2" w:rsidRPr="00F77BE9">
        <w:rPr>
          <w:rFonts w:ascii="Bookman Old Style" w:hAnsi="Bookman Old Style"/>
          <w:lang w:val="en-US"/>
        </w:rPr>
        <w:t>:</w:t>
      </w:r>
    </w:p>
    <w:p w:rsidR="00325840" w:rsidRPr="00F77BE9" w:rsidRDefault="00325840" w:rsidP="00E71785">
      <w:pPr>
        <w:spacing w:after="0"/>
        <w:jc w:val="both"/>
        <w:rPr>
          <w:rFonts w:ascii="Bookman Old Style" w:hAnsi="Bookman Old Style"/>
          <w:lang w:val="en-US"/>
        </w:rPr>
      </w:pPr>
    </w:p>
    <w:p w:rsidR="004603A2" w:rsidRPr="00F77BE9" w:rsidRDefault="004603A2" w:rsidP="004603A2">
      <w:pPr>
        <w:spacing w:after="0"/>
        <w:jc w:val="both"/>
        <w:rPr>
          <w:rFonts w:ascii="Bookman Old Style" w:hAnsi="Bookman Old Style"/>
          <w:lang w:val="en-US"/>
        </w:rPr>
      </w:pPr>
      <w:r w:rsidRPr="00F77BE9">
        <w:rPr>
          <w:rFonts w:ascii="Bookman Old Style" w:hAnsi="Bookman Old Style"/>
          <w:noProof/>
          <w:lang w:val="en-US" w:eastAsia="es-ES"/>
        </w:rPr>
        <w:drawing>
          <wp:inline distT="0" distB="0" distL="0" distR="0">
            <wp:extent cx="6188710" cy="2003714"/>
            <wp:effectExtent l="19050" t="0" r="254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188710" cy="2003714"/>
                    </a:xfrm>
                    <a:prstGeom prst="rect">
                      <a:avLst/>
                    </a:prstGeom>
                    <a:noFill/>
                    <a:ln w="9525">
                      <a:noFill/>
                      <a:miter lim="800000"/>
                      <a:headEnd/>
                      <a:tailEnd/>
                    </a:ln>
                  </pic:spPr>
                </pic:pic>
              </a:graphicData>
            </a:graphic>
          </wp:inline>
        </w:drawing>
      </w:r>
    </w:p>
    <w:p w:rsidR="004603A2" w:rsidRPr="00F77BE9" w:rsidRDefault="004603A2" w:rsidP="006D012F">
      <w:pPr>
        <w:spacing w:after="0"/>
        <w:jc w:val="both"/>
        <w:rPr>
          <w:rFonts w:ascii="Bookman Old Style" w:hAnsi="Bookman Old Style"/>
          <w:lang w:val="en-US"/>
        </w:rPr>
      </w:pPr>
    </w:p>
    <w:p w:rsidR="00F05054" w:rsidRPr="00F77BE9" w:rsidRDefault="00F05054" w:rsidP="006D012F">
      <w:pPr>
        <w:spacing w:after="0"/>
        <w:jc w:val="both"/>
        <w:rPr>
          <w:rFonts w:ascii="Bookman Old Style" w:hAnsi="Bookman Old Style"/>
          <w:lang w:val="en-US"/>
        </w:rPr>
      </w:pPr>
    </w:p>
    <w:p w:rsidR="00F05054" w:rsidRPr="00F77BE9" w:rsidRDefault="000574D3" w:rsidP="00E71785">
      <w:pPr>
        <w:pStyle w:val="Ttulo3"/>
        <w:rPr>
          <w:lang w:val="en-US"/>
        </w:rPr>
      </w:pPr>
      <w:r w:rsidRPr="00F77BE9">
        <w:rPr>
          <w:lang w:val="en-US"/>
        </w:rPr>
        <w:t>6</w:t>
      </w:r>
      <w:r w:rsidR="00E71785" w:rsidRPr="00F77BE9">
        <w:rPr>
          <w:lang w:val="en-US"/>
        </w:rPr>
        <w:t xml:space="preserve">.1 </w:t>
      </w:r>
      <w:r w:rsidR="00F05054" w:rsidRPr="00F77BE9">
        <w:rPr>
          <w:lang w:val="en-US"/>
        </w:rPr>
        <w:t>Alpha blending</w:t>
      </w:r>
    </w:p>
    <w:p w:rsidR="00D17381" w:rsidRPr="00F77BE9" w:rsidRDefault="004E28B0" w:rsidP="00D17381">
      <w:pPr>
        <w:spacing w:after="0"/>
        <w:jc w:val="both"/>
        <w:rPr>
          <w:rFonts w:ascii="Bookman Old Style" w:hAnsi="Bookman Old Style"/>
          <w:lang w:val="en-US"/>
        </w:rPr>
      </w:pPr>
      <w:r w:rsidRPr="00F77BE9">
        <w:rPr>
          <w:rFonts w:ascii="Bookman Old Style" w:hAnsi="Bookman Old Style"/>
          <w:lang w:val="en-US"/>
        </w:rPr>
        <w:t>This is the default blending mode. It just draws colors as they are</w:t>
      </w:r>
      <w:r w:rsidR="00814471" w:rsidRPr="00F77BE9">
        <w:rPr>
          <w:rFonts w:ascii="Bookman Old Style" w:hAnsi="Bookman Old Style"/>
          <w:lang w:val="en-US"/>
        </w:rPr>
        <w:t>, while taking into account the alpha channel to determine the level of transparency over the background</w:t>
      </w:r>
      <w:r w:rsidRPr="00F77BE9">
        <w:rPr>
          <w:rFonts w:ascii="Bookman Old Style" w:hAnsi="Bookman Old Style"/>
          <w:lang w:val="en-US"/>
        </w:rPr>
        <w:t>.</w:t>
      </w:r>
      <w:r w:rsidR="00814471" w:rsidRPr="00F77BE9">
        <w:rPr>
          <w:rFonts w:ascii="Bookman Old Style" w:hAnsi="Bookman Old Style"/>
          <w:lang w:val="en-US"/>
        </w:rPr>
        <w:t xml:space="preserve"> In i</w:t>
      </w:r>
      <w:r w:rsidR="00D17381" w:rsidRPr="00F77BE9">
        <w:rPr>
          <w:rFonts w:ascii="Bookman Old Style" w:hAnsi="Bookman Old Style"/>
          <w:lang w:val="en-US"/>
        </w:rPr>
        <w:t xml:space="preserve">ts </w:t>
      </w:r>
      <w:r w:rsidR="00814471" w:rsidRPr="00F77BE9">
        <w:rPr>
          <w:rFonts w:ascii="Bookman Old Style" w:hAnsi="Bookman Old Style"/>
          <w:lang w:val="en-US"/>
        </w:rPr>
        <w:t xml:space="preserve">most </w:t>
      </w:r>
      <w:r w:rsidR="00D17381" w:rsidRPr="00F77BE9">
        <w:rPr>
          <w:rFonts w:ascii="Bookman Old Style" w:hAnsi="Bookman Old Style"/>
          <w:lang w:val="en-US"/>
        </w:rPr>
        <w:t xml:space="preserve">basic form </w:t>
      </w:r>
      <w:r w:rsidR="00814471" w:rsidRPr="00F77BE9">
        <w:rPr>
          <w:rFonts w:ascii="Bookman Old Style" w:hAnsi="Bookman Old Style"/>
          <w:lang w:val="en-US"/>
        </w:rPr>
        <w:t>(full opacity</w:t>
      </w:r>
      <w:r w:rsidR="0066525B" w:rsidRPr="00F77BE9">
        <w:rPr>
          <w:rFonts w:ascii="Bookman Old Style" w:hAnsi="Bookman Old Style"/>
          <w:lang w:val="en-US"/>
        </w:rPr>
        <w:t>, no transparencies</w:t>
      </w:r>
      <w:r w:rsidR="00814471" w:rsidRPr="00F77BE9">
        <w:rPr>
          <w:rFonts w:ascii="Bookman Old Style" w:hAnsi="Bookman Old Style"/>
          <w:lang w:val="en-US"/>
        </w:rPr>
        <w:t>), its effect would just be</w:t>
      </w:r>
      <w:r w:rsidR="0066525B" w:rsidRPr="00F77BE9">
        <w:rPr>
          <w:rFonts w:ascii="Bookman Old Style" w:hAnsi="Bookman Old Style"/>
          <w:lang w:val="en-US"/>
        </w:rPr>
        <w:t>:</w:t>
      </w:r>
      <w:r w:rsidR="00814471" w:rsidRPr="00F77BE9">
        <w:rPr>
          <w:rFonts w:ascii="Bookman Old Style" w:hAnsi="Bookman Old Style"/>
          <w:lang w:val="en-US"/>
        </w:rPr>
        <w:t xml:space="preserve"> </w:t>
      </w:r>
      <w:r w:rsidR="00466369" w:rsidRPr="00F77BE9">
        <w:rPr>
          <w:rFonts w:ascii="Bookman Old Style" w:hAnsi="Bookman Old Style"/>
          <w:color w:val="0070C0"/>
          <w:lang w:val="en-US"/>
        </w:rPr>
        <w:t>Buffer</w:t>
      </w:r>
      <w:r w:rsidR="00D17381" w:rsidRPr="00F77BE9">
        <w:rPr>
          <w:rFonts w:ascii="Bookman Old Style" w:hAnsi="Bookman Old Style"/>
          <w:color w:val="0070C0"/>
          <w:lang w:val="en-US"/>
        </w:rPr>
        <w:t xml:space="preserve"> Color = Drawn Color</w:t>
      </w:r>
      <w:r w:rsidR="00D17381" w:rsidRPr="00F77BE9">
        <w:rPr>
          <w:rFonts w:ascii="Bookman Old Style" w:hAnsi="Bookman Old Style"/>
          <w:lang w:val="en-US"/>
        </w:rPr>
        <w:t>.</w:t>
      </w:r>
      <w:r w:rsidR="003D65B0" w:rsidRPr="00F77BE9">
        <w:rPr>
          <w:rFonts w:ascii="Bookman Old Style" w:hAnsi="Bookman Old Style"/>
          <w:lang w:val="en-US"/>
        </w:rPr>
        <w:t xml:space="preserve"> </w:t>
      </w:r>
      <w:r w:rsidR="00D17381" w:rsidRPr="00F77BE9">
        <w:rPr>
          <w:rFonts w:ascii="Bookman Old Style" w:hAnsi="Bookman Old Style"/>
          <w:lang w:val="en-US"/>
        </w:rPr>
        <w:t xml:space="preserve">When we </w:t>
      </w:r>
      <w:r w:rsidR="000B5152" w:rsidRPr="00F77BE9">
        <w:rPr>
          <w:rFonts w:ascii="Bookman Old Style" w:hAnsi="Bookman Old Style"/>
          <w:lang w:val="en-US"/>
        </w:rPr>
        <w:t xml:space="preserve">take </w:t>
      </w:r>
      <w:r w:rsidR="00D17381" w:rsidRPr="00F77BE9">
        <w:rPr>
          <w:rFonts w:ascii="Bookman Old Style" w:hAnsi="Bookman Old Style"/>
          <w:lang w:val="en-US"/>
        </w:rPr>
        <w:t>alpha</w:t>
      </w:r>
      <w:r w:rsidR="000B5152" w:rsidRPr="00F77BE9">
        <w:rPr>
          <w:rFonts w:ascii="Bookman Old Style" w:hAnsi="Bookman Old Style"/>
          <w:lang w:val="en-US"/>
        </w:rPr>
        <w:t xml:space="preserve"> into account</w:t>
      </w:r>
      <w:r w:rsidR="00D17381" w:rsidRPr="00F77BE9">
        <w:rPr>
          <w:rFonts w:ascii="Bookman Old Style" w:hAnsi="Bookman Old Style"/>
          <w:lang w:val="en-US"/>
        </w:rPr>
        <w:t xml:space="preserve"> the effect is modulated in this way:</w:t>
      </w:r>
    </w:p>
    <w:p w:rsidR="004E28B0" w:rsidRPr="00F77BE9" w:rsidRDefault="004E28B0" w:rsidP="006D012F">
      <w:pPr>
        <w:spacing w:after="0"/>
        <w:jc w:val="both"/>
        <w:rPr>
          <w:rFonts w:ascii="Bookman Old Style" w:hAnsi="Bookman Old Style"/>
          <w:lang w:val="en-US"/>
        </w:rPr>
      </w:pP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Buffer</w:t>
      </w:r>
      <w:r w:rsidR="004E28B0" w:rsidRPr="00F77BE9">
        <w:rPr>
          <w:rFonts w:ascii="Consolas" w:hAnsi="Consolas"/>
          <w:sz w:val="24"/>
          <w:szCs w:val="24"/>
          <w:lang w:val="en-US"/>
        </w:rPr>
        <w:t xml:space="preserve"> R = (Drawn R * Drawn A + </w:t>
      </w:r>
      <w:r w:rsidRPr="00F77BE9">
        <w:rPr>
          <w:rFonts w:ascii="Consolas" w:hAnsi="Consolas"/>
          <w:sz w:val="24"/>
          <w:szCs w:val="24"/>
          <w:lang w:val="en-US"/>
        </w:rPr>
        <w:t xml:space="preserve">Buffer </w:t>
      </w:r>
      <w:r w:rsidR="004E28B0" w:rsidRPr="00F77BE9">
        <w:rPr>
          <w:rFonts w:ascii="Consolas" w:hAnsi="Consolas"/>
          <w:sz w:val="24"/>
          <w:szCs w:val="24"/>
          <w:lang w:val="en-US"/>
        </w:rPr>
        <w:t>R * (255 – Drawn A))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G = (Drawn G * Drawn A + </w:t>
      </w:r>
      <w:r w:rsidRPr="00F77BE9">
        <w:rPr>
          <w:rFonts w:ascii="Consolas" w:hAnsi="Consolas"/>
          <w:sz w:val="24"/>
          <w:szCs w:val="24"/>
          <w:lang w:val="en-US"/>
        </w:rPr>
        <w:t xml:space="preserve">Buffer </w:t>
      </w:r>
      <w:r w:rsidR="004E28B0" w:rsidRPr="00F77BE9">
        <w:rPr>
          <w:rFonts w:ascii="Consolas" w:hAnsi="Consolas"/>
          <w:sz w:val="24"/>
          <w:szCs w:val="24"/>
          <w:lang w:val="en-US"/>
        </w:rPr>
        <w:t>G * (255 – Drawn A)</w:t>
      </w:r>
      <w:r w:rsidR="00D17381" w:rsidRPr="00F77BE9">
        <w:rPr>
          <w:rFonts w:ascii="Consolas" w:hAnsi="Consolas"/>
          <w:sz w:val="24"/>
          <w:szCs w:val="24"/>
          <w:lang w:val="en-US"/>
        </w:rPr>
        <w:t>)</w:t>
      </w:r>
      <w:r w:rsidR="004E28B0" w:rsidRPr="00F77BE9">
        <w:rPr>
          <w:rFonts w:ascii="Consolas" w:hAnsi="Consolas"/>
          <w:sz w:val="24"/>
          <w:szCs w:val="24"/>
          <w:lang w:val="en-US"/>
        </w:rPr>
        <w:t xml:space="preserve">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B = (Drawn B * Drawn A + </w:t>
      </w:r>
      <w:r w:rsidRPr="00F77BE9">
        <w:rPr>
          <w:rFonts w:ascii="Consolas" w:hAnsi="Consolas"/>
          <w:sz w:val="24"/>
          <w:szCs w:val="24"/>
          <w:lang w:val="en-US"/>
        </w:rPr>
        <w:t xml:space="preserve">Buffer </w:t>
      </w:r>
      <w:r w:rsidR="004E28B0" w:rsidRPr="00F77BE9">
        <w:rPr>
          <w:rFonts w:ascii="Consolas" w:hAnsi="Consolas"/>
          <w:sz w:val="24"/>
          <w:szCs w:val="24"/>
          <w:lang w:val="en-US"/>
        </w:rPr>
        <w:t>B * (255 – Drawn A)) / 255</w:t>
      </w:r>
    </w:p>
    <w:p w:rsidR="004E28B0" w:rsidRPr="00F77BE9" w:rsidRDefault="004E28B0" w:rsidP="006D012F">
      <w:pPr>
        <w:spacing w:after="0"/>
        <w:jc w:val="both"/>
        <w:rPr>
          <w:rFonts w:ascii="Bookman Old Style" w:hAnsi="Bookman Old Style"/>
          <w:lang w:val="en-US"/>
        </w:rPr>
      </w:pPr>
    </w:p>
    <w:p w:rsidR="000236B9" w:rsidRPr="00F77BE9" w:rsidRDefault="000236B9" w:rsidP="006D012F">
      <w:pPr>
        <w:spacing w:after="0"/>
        <w:jc w:val="both"/>
        <w:rPr>
          <w:rFonts w:ascii="Bookman Old Style" w:hAnsi="Bookman Old Style"/>
          <w:lang w:val="en-US"/>
        </w:rPr>
      </w:pPr>
      <w:r w:rsidRPr="00F77BE9">
        <w:rPr>
          <w:rFonts w:ascii="Bookman Old Style" w:hAnsi="Bookman Old Style"/>
          <w:lang w:val="en-US"/>
        </w:rPr>
        <w:t xml:space="preserve">The result </w:t>
      </w:r>
      <w:r w:rsidR="007B2B4E" w:rsidRPr="00F77BE9">
        <w:rPr>
          <w:rFonts w:ascii="Bookman Old Style" w:hAnsi="Bookman Old Style"/>
          <w:lang w:val="en-US"/>
        </w:rPr>
        <w:t>will</w:t>
      </w:r>
      <w:r w:rsidRPr="00F77BE9">
        <w:rPr>
          <w:rFonts w:ascii="Bookman Old Style" w:hAnsi="Bookman Old Style"/>
          <w:lang w:val="en-US"/>
        </w:rPr>
        <w:t xml:space="preserve"> already </w:t>
      </w:r>
      <w:r w:rsidR="007B2B4E" w:rsidRPr="00F77BE9">
        <w:rPr>
          <w:rFonts w:ascii="Bookman Old Style" w:hAnsi="Bookman Old Style"/>
          <w:lang w:val="en-US"/>
        </w:rPr>
        <w:t>be with</w:t>
      </w:r>
      <w:r w:rsidRPr="00F77BE9">
        <w:rPr>
          <w:rFonts w:ascii="Bookman Old Style" w:hAnsi="Bookman Old Style"/>
          <w:lang w:val="en-US"/>
        </w:rPr>
        <w:t>in range [0-255], so no clipping is required. Any drawn color with full transparency produces no changes.</w:t>
      </w:r>
    </w:p>
    <w:p w:rsidR="004603A2" w:rsidRPr="00F77BE9" w:rsidRDefault="004603A2" w:rsidP="006D012F">
      <w:pPr>
        <w:spacing w:after="0"/>
        <w:jc w:val="both"/>
        <w:rPr>
          <w:rFonts w:ascii="Bookman Old Style" w:hAnsi="Bookman Old Style"/>
          <w:lang w:val="en-US"/>
        </w:rPr>
      </w:pPr>
    </w:p>
    <w:p w:rsidR="00F05054" w:rsidRPr="00F77BE9" w:rsidRDefault="005B2B21" w:rsidP="00E71785">
      <w:pPr>
        <w:pStyle w:val="Ttulo3"/>
        <w:rPr>
          <w:lang w:val="en-US"/>
        </w:rPr>
      </w:pPr>
      <w:r w:rsidRPr="00F77BE9">
        <w:rPr>
          <w:lang w:val="en-US"/>
        </w:rPr>
        <w:t>6</w:t>
      </w:r>
      <w:r w:rsidR="00E71785" w:rsidRPr="00F77BE9">
        <w:rPr>
          <w:lang w:val="en-US"/>
        </w:rPr>
        <w:t xml:space="preserve">.2 </w:t>
      </w:r>
      <w:r w:rsidR="00F05054" w:rsidRPr="00F77BE9">
        <w:rPr>
          <w:lang w:val="en-US"/>
        </w:rPr>
        <w:t>Addition blending</w:t>
      </w:r>
    </w:p>
    <w:p w:rsidR="00466369" w:rsidRPr="00F77BE9" w:rsidRDefault="00D17381" w:rsidP="00466369">
      <w:pPr>
        <w:spacing w:after="0"/>
        <w:jc w:val="both"/>
        <w:rPr>
          <w:rFonts w:ascii="Bookman Old Style" w:hAnsi="Bookman Old Style"/>
          <w:lang w:val="en-US"/>
        </w:rPr>
      </w:pPr>
      <w:r w:rsidRPr="00F77BE9">
        <w:rPr>
          <w:rFonts w:ascii="Bookman Old Style" w:hAnsi="Bookman Old Style"/>
          <w:lang w:val="en-US"/>
        </w:rPr>
        <w:t xml:space="preserve">This </w:t>
      </w:r>
      <w:r w:rsidR="000236B9" w:rsidRPr="00F77BE9">
        <w:rPr>
          <w:rFonts w:ascii="Bookman Old Style" w:hAnsi="Bookman Old Style"/>
          <w:lang w:val="en-US"/>
        </w:rPr>
        <w:t>mode</w:t>
      </w:r>
      <w:r w:rsidRPr="00F77BE9">
        <w:rPr>
          <w:rFonts w:ascii="Bookman Old Style" w:hAnsi="Bookman Old Style"/>
          <w:lang w:val="en-US"/>
        </w:rPr>
        <w:t xml:space="preserve"> is used to brighten colors and produce light effects.</w:t>
      </w:r>
      <w:r w:rsidR="00466369" w:rsidRPr="00F77BE9">
        <w:rPr>
          <w:rFonts w:ascii="Bookman Old Style" w:hAnsi="Bookman Old Style"/>
          <w:lang w:val="en-US"/>
        </w:rPr>
        <w:t xml:space="preserve"> </w:t>
      </w:r>
      <w:r w:rsidRPr="00F77BE9">
        <w:rPr>
          <w:rFonts w:ascii="Bookman Old Style" w:hAnsi="Bookman Old Style"/>
          <w:lang w:val="en-US"/>
        </w:rPr>
        <w:t>I</w:t>
      </w:r>
      <w:r w:rsidR="00466369" w:rsidRPr="00F77BE9">
        <w:rPr>
          <w:rFonts w:ascii="Bookman Old Style" w:hAnsi="Bookman Old Style"/>
          <w:lang w:val="en-US"/>
        </w:rPr>
        <w:t>n i</w:t>
      </w:r>
      <w:r w:rsidRPr="00F77BE9">
        <w:rPr>
          <w:rFonts w:ascii="Bookman Old Style" w:hAnsi="Bookman Old Style"/>
          <w:lang w:val="en-US"/>
        </w:rPr>
        <w:t xml:space="preserve">ts </w:t>
      </w:r>
      <w:r w:rsidR="00466369" w:rsidRPr="00F77BE9">
        <w:rPr>
          <w:rFonts w:ascii="Bookman Old Style" w:hAnsi="Bookman Old Style"/>
          <w:lang w:val="en-US"/>
        </w:rPr>
        <w:t xml:space="preserve">most </w:t>
      </w:r>
      <w:r w:rsidRPr="00F77BE9">
        <w:rPr>
          <w:rFonts w:ascii="Bookman Old Style" w:hAnsi="Bookman Old Style"/>
          <w:lang w:val="en-US"/>
        </w:rPr>
        <w:t xml:space="preserve">basic </w:t>
      </w:r>
      <w:r w:rsidR="00466369" w:rsidRPr="00F77BE9">
        <w:rPr>
          <w:rFonts w:ascii="Bookman Old Style" w:hAnsi="Bookman Old Style"/>
          <w:lang w:val="en-US"/>
        </w:rPr>
        <w:t>form (full opacity), its effect would just be</w:t>
      </w:r>
      <w:r w:rsidR="00A309FC" w:rsidRPr="00F77BE9">
        <w:rPr>
          <w:rFonts w:ascii="Bookman Old Style" w:hAnsi="Bookman Old Style"/>
          <w:lang w:val="en-US"/>
        </w:rPr>
        <w:t>:</w:t>
      </w:r>
      <w:r w:rsidR="00466369" w:rsidRPr="00F77BE9">
        <w:rPr>
          <w:rFonts w:ascii="Bookman Old Style" w:hAnsi="Bookman Old Style"/>
          <w:lang w:val="en-US"/>
        </w:rPr>
        <w:t xml:space="preserve"> </w:t>
      </w:r>
      <w:r w:rsidR="00466369" w:rsidRPr="00F77BE9">
        <w:rPr>
          <w:rFonts w:ascii="Bookman Old Style" w:hAnsi="Bookman Old Style"/>
          <w:color w:val="0070C0"/>
          <w:lang w:val="en-US"/>
        </w:rPr>
        <w:t>Buffer Color += Drawn Color</w:t>
      </w:r>
      <w:r w:rsidR="00466369" w:rsidRPr="00F77BE9">
        <w:rPr>
          <w:rFonts w:ascii="Bookman Old Style" w:hAnsi="Bookman Old Style"/>
          <w:lang w:val="en-US"/>
        </w:rPr>
        <w:t xml:space="preserve">, then clip to [0-255]. When we add </w:t>
      </w:r>
      <w:r w:rsidR="00C44275" w:rsidRPr="00F77BE9">
        <w:rPr>
          <w:rFonts w:ascii="Bookman Old Style" w:hAnsi="Bookman Old Style"/>
          <w:lang w:val="en-US"/>
        </w:rPr>
        <w:t xml:space="preserve">an </w:t>
      </w:r>
      <w:r w:rsidR="00466369" w:rsidRPr="00F77BE9">
        <w:rPr>
          <w:rFonts w:ascii="Bookman Old Style" w:hAnsi="Bookman Old Style"/>
          <w:lang w:val="en-US"/>
        </w:rPr>
        <w:t>alpha</w:t>
      </w:r>
      <w:r w:rsidR="00C44275" w:rsidRPr="00F77BE9">
        <w:rPr>
          <w:rFonts w:ascii="Bookman Old Style" w:hAnsi="Bookman Old Style"/>
          <w:lang w:val="en-US"/>
        </w:rPr>
        <w:t xml:space="preserve"> channel</w:t>
      </w:r>
      <w:r w:rsidR="00466369" w:rsidRPr="00F77BE9">
        <w:rPr>
          <w:rFonts w:ascii="Bookman Old Style" w:hAnsi="Bookman Old Style"/>
          <w:lang w:val="en-US"/>
        </w:rPr>
        <w:t>, the effect is modulated in this way:</w:t>
      </w:r>
    </w:p>
    <w:p w:rsidR="00D17381" w:rsidRPr="00F77BE9" w:rsidRDefault="00D17381" w:rsidP="006D012F">
      <w:pPr>
        <w:spacing w:after="0"/>
        <w:jc w:val="both"/>
        <w:rPr>
          <w:rFonts w:ascii="Bookman Old Style" w:hAnsi="Bookman Old Style"/>
          <w:lang w:val="en-US"/>
        </w:rPr>
      </w:pP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R =  </w:t>
      </w:r>
      <w:r w:rsidRPr="00F77BE9">
        <w:rPr>
          <w:rFonts w:ascii="Consolas" w:hAnsi="Consolas"/>
          <w:sz w:val="24"/>
          <w:szCs w:val="24"/>
          <w:lang w:val="en-US"/>
        </w:rPr>
        <w:t xml:space="preserve">Buffer </w:t>
      </w:r>
      <w:r w:rsidR="004E28B0" w:rsidRPr="00F77BE9">
        <w:rPr>
          <w:rFonts w:ascii="Consolas" w:hAnsi="Consolas"/>
          <w:sz w:val="24"/>
          <w:szCs w:val="24"/>
          <w:lang w:val="en-US"/>
        </w:rPr>
        <w:t>R + (Drawn R * Drawn A)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G =  </w:t>
      </w:r>
      <w:r w:rsidRPr="00F77BE9">
        <w:rPr>
          <w:rFonts w:ascii="Consolas" w:hAnsi="Consolas"/>
          <w:sz w:val="24"/>
          <w:szCs w:val="24"/>
          <w:lang w:val="en-US"/>
        </w:rPr>
        <w:t xml:space="preserve">Buffer </w:t>
      </w:r>
      <w:r w:rsidR="004E28B0" w:rsidRPr="00F77BE9">
        <w:rPr>
          <w:rFonts w:ascii="Consolas" w:hAnsi="Consolas"/>
          <w:sz w:val="24"/>
          <w:szCs w:val="24"/>
          <w:lang w:val="en-US"/>
        </w:rPr>
        <w:t>G + (Drawn G * Drawn A) / 255</w:t>
      </w:r>
    </w:p>
    <w:p w:rsidR="004E28B0" w:rsidRPr="00F77BE9" w:rsidRDefault="00466369" w:rsidP="004E28B0">
      <w:pPr>
        <w:spacing w:after="0"/>
        <w:ind w:left="284"/>
        <w:jc w:val="both"/>
        <w:rPr>
          <w:rFonts w:ascii="Consolas" w:hAnsi="Consolas"/>
          <w:sz w:val="24"/>
          <w:szCs w:val="24"/>
          <w:lang w:val="en-US"/>
        </w:rPr>
      </w:pPr>
      <w:r w:rsidRPr="00F77BE9">
        <w:rPr>
          <w:rFonts w:ascii="Consolas" w:hAnsi="Consolas"/>
          <w:sz w:val="24"/>
          <w:szCs w:val="24"/>
          <w:lang w:val="en-US"/>
        </w:rPr>
        <w:t xml:space="preserve">Buffer </w:t>
      </w:r>
      <w:r w:rsidR="004E28B0" w:rsidRPr="00F77BE9">
        <w:rPr>
          <w:rFonts w:ascii="Consolas" w:hAnsi="Consolas"/>
          <w:sz w:val="24"/>
          <w:szCs w:val="24"/>
          <w:lang w:val="en-US"/>
        </w:rPr>
        <w:t xml:space="preserve">B =  </w:t>
      </w:r>
      <w:r w:rsidRPr="00F77BE9">
        <w:rPr>
          <w:rFonts w:ascii="Consolas" w:hAnsi="Consolas"/>
          <w:sz w:val="24"/>
          <w:szCs w:val="24"/>
          <w:lang w:val="en-US"/>
        </w:rPr>
        <w:t xml:space="preserve">Buffer </w:t>
      </w:r>
      <w:r w:rsidR="004E28B0" w:rsidRPr="00F77BE9">
        <w:rPr>
          <w:rFonts w:ascii="Consolas" w:hAnsi="Consolas"/>
          <w:sz w:val="24"/>
          <w:szCs w:val="24"/>
          <w:lang w:val="en-US"/>
        </w:rPr>
        <w:t>B + (Drawn B * Drawn A) / 255</w:t>
      </w:r>
    </w:p>
    <w:p w:rsidR="004E28B0" w:rsidRPr="00F77BE9" w:rsidRDefault="004E28B0" w:rsidP="004E28B0">
      <w:pPr>
        <w:spacing w:after="0"/>
        <w:ind w:left="284"/>
        <w:jc w:val="both"/>
        <w:rPr>
          <w:rFonts w:ascii="Bookman Old Style" w:hAnsi="Bookman Old Style"/>
          <w:lang w:val="en-US"/>
        </w:rPr>
      </w:pPr>
    </w:p>
    <w:p w:rsidR="00D17381" w:rsidRPr="00F77BE9" w:rsidRDefault="004E28B0" w:rsidP="00D17381">
      <w:pPr>
        <w:spacing w:after="0"/>
        <w:jc w:val="both"/>
        <w:rPr>
          <w:rFonts w:ascii="Bookman Old Style" w:hAnsi="Bookman Old Style"/>
          <w:lang w:val="en-US"/>
        </w:rPr>
      </w:pPr>
      <w:r w:rsidRPr="00F77BE9">
        <w:rPr>
          <w:rFonts w:ascii="Bookman Old Style" w:hAnsi="Bookman Old Style"/>
          <w:lang w:val="en-US"/>
        </w:rPr>
        <w:t>The resulting 3 RGB</w:t>
      </w:r>
      <w:r w:rsidR="00F05054" w:rsidRPr="00F77BE9">
        <w:rPr>
          <w:rFonts w:ascii="Bookman Old Style" w:hAnsi="Bookman Old Style"/>
          <w:lang w:val="en-US"/>
        </w:rPr>
        <w:t xml:space="preserve"> components are then capped to a maximum of 255</w:t>
      </w:r>
      <w:r w:rsidRPr="00F77BE9">
        <w:rPr>
          <w:rFonts w:ascii="Bookman Old Style" w:hAnsi="Bookman Old Style"/>
          <w:lang w:val="en-US"/>
        </w:rPr>
        <w:t>.</w:t>
      </w:r>
      <w:r w:rsidR="00466369" w:rsidRPr="00F77BE9">
        <w:rPr>
          <w:rFonts w:ascii="Bookman Old Style" w:hAnsi="Bookman Old Style"/>
          <w:lang w:val="en-US"/>
        </w:rPr>
        <w:t xml:space="preserve"> </w:t>
      </w:r>
      <w:r w:rsidR="00D17381" w:rsidRPr="00F77BE9">
        <w:rPr>
          <w:rFonts w:ascii="Bookman Old Style" w:hAnsi="Bookman Old Style"/>
          <w:lang w:val="en-US"/>
        </w:rPr>
        <w:t xml:space="preserve">When drawn color is </w:t>
      </w:r>
      <w:r w:rsidR="000236B9" w:rsidRPr="00F77BE9">
        <w:rPr>
          <w:rFonts w:ascii="Bookman Old Style" w:hAnsi="Bookman Old Style"/>
          <w:lang w:val="en-US"/>
        </w:rPr>
        <w:t xml:space="preserve">either </w:t>
      </w:r>
      <w:r w:rsidR="00D17381" w:rsidRPr="00F77BE9">
        <w:rPr>
          <w:rFonts w:ascii="Bookman Old Style" w:hAnsi="Bookman Old Style"/>
          <w:lang w:val="en-US"/>
        </w:rPr>
        <w:t>black</w:t>
      </w:r>
      <w:r w:rsidR="000236B9" w:rsidRPr="00F77BE9">
        <w:rPr>
          <w:rFonts w:ascii="Bookman Old Style" w:hAnsi="Bookman Old Style"/>
          <w:lang w:val="en-US"/>
        </w:rPr>
        <w:t xml:space="preserve"> or fully transparent</w:t>
      </w:r>
      <w:r w:rsidR="00D17381" w:rsidRPr="00F77BE9">
        <w:rPr>
          <w:rFonts w:ascii="Bookman Old Style" w:hAnsi="Bookman Old Style"/>
          <w:lang w:val="en-US"/>
        </w:rPr>
        <w:t xml:space="preserve">, it </w:t>
      </w:r>
      <w:r w:rsidR="000236B9" w:rsidRPr="00F77BE9">
        <w:rPr>
          <w:rFonts w:ascii="Bookman Old Style" w:hAnsi="Bookman Old Style"/>
          <w:lang w:val="en-US"/>
        </w:rPr>
        <w:t>produces no changes</w:t>
      </w:r>
      <w:r w:rsidR="00D17381" w:rsidRPr="00F77BE9">
        <w:rPr>
          <w:rFonts w:ascii="Bookman Old Style" w:hAnsi="Bookman Old Style"/>
          <w:lang w:val="en-US"/>
        </w:rPr>
        <w:t>.</w:t>
      </w:r>
      <w:r w:rsidR="000236B9" w:rsidRPr="00F77BE9">
        <w:rPr>
          <w:rFonts w:ascii="Bookman Old Style" w:hAnsi="Bookman Old Style"/>
          <w:lang w:val="en-US"/>
        </w:rPr>
        <w:t xml:space="preserve"> This blending mode </w:t>
      </w:r>
      <w:r w:rsidR="000236B9" w:rsidRPr="00F77BE9">
        <w:rPr>
          <w:rFonts w:ascii="Bookman Old Style" w:hAnsi="Bookman Old Style"/>
          <w:lang w:val="en-US"/>
        </w:rPr>
        <w:lastRenderedPageBreak/>
        <w:t xml:space="preserve">should be analogous to the </w:t>
      </w:r>
      <w:r w:rsidR="00C44275" w:rsidRPr="00F77BE9">
        <w:rPr>
          <w:rFonts w:ascii="Bookman Old Style" w:hAnsi="Bookman Old Style"/>
          <w:lang w:val="en-US"/>
        </w:rPr>
        <w:t>layer modes called “add” or “linear dodge” in many drawing programs.</w:t>
      </w:r>
    </w:p>
    <w:p w:rsidR="00F05054" w:rsidRPr="00F77BE9" w:rsidRDefault="00F05054" w:rsidP="006D012F">
      <w:pPr>
        <w:spacing w:after="0"/>
        <w:jc w:val="both"/>
        <w:rPr>
          <w:rFonts w:ascii="Bookman Old Style" w:hAnsi="Bookman Old Style"/>
          <w:lang w:val="en-US"/>
        </w:rPr>
      </w:pPr>
    </w:p>
    <w:p w:rsidR="00F05054" w:rsidRPr="00F77BE9" w:rsidRDefault="005B2B21" w:rsidP="00E71785">
      <w:pPr>
        <w:pStyle w:val="Ttulo3"/>
        <w:rPr>
          <w:lang w:val="en-US"/>
        </w:rPr>
      </w:pPr>
      <w:r w:rsidRPr="00F77BE9">
        <w:rPr>
          <w:lang w:val="en-US"/>
        </w:rPr>
        <w:t>6</w:t>
      </w:r>
      <w:r w:rsidR="00E71785" w:rsidRPr="00F77BE9">
        <w:rPr>
          <w:lang w:val="en-US"/>
        </w:rPr>
        <w:t xml:space="preserve">.3 </w:t>
      </w:r>
      <w:r w:rsidR="00F05054" w:rsidRPr="00F77BE9">
        <w:rPr>
          <w:lang w:val="en-US"/>
        </w:rPr>
        <w:t>Subtraction blending</w:t>
      </w:r>
    </w:p>
    <w:p w:rsidR="00D17381" w:rsidRPr="00F77BE9" w:rsidRDefault="00D17381" w:rsidP="00D17381">
      <w:pPr>
        <w:spacing w:after="0"/>
        <w:jc w:val="both"/>
        <w:rPr>
          <w:rFonts w:ascii="Bookman Old Style" w:hAnsi="Bookman Old Style"/>
          <w:lang w:val="en-US"/>
        </w:rPr>
      </w:pPr>
      <w:r w:rsidRPr="00F77BE9">
        <w:rPr>
          <w:rFonts w:ascii="Bookman Old Style" w:hAnsi="Bookman Old Style"/>
          <w:lang w:val="en-US"/>
        </w:rPr>
        <w:t>This blending is used to darken colors and produce shadow effects.</w:t>
      </w:r>
      <w:r w:rsidR="00466369" w:rsidRPr="00F77BE9">
        <w:rPr>
          <w:rFonts w:ascii="Bookman Old Style" w:hAnsi="Bookman Old Style"/>
          <w:lang w:val="en-US"/>
        </w:rPr>
        <w:t xml:space="preserve"> In its most basic form (full opacity), its effect would just be</w:t>
      </w:r>
      <w:r w:rsidR="00A309FC" w:rsidRPr="00F77BE9">
        <w:rPr>
          <w:rFonts w:ascii="Bookman Old Style" w:hAnsi="Bookman Old Style"/>
          <w:lang w:val="en-US"/>
        </w:rPr>
        <w:t>:</w:t>
      </w:r>
      <w:r w:rsidR="00466369" w:rsidRPr="00F77BE9">
        <w:rPr>
          <w:rFonts w:ascii="Bookman Old Style" w:hAnsi="Bookman Old Style"/>
          <w:lang w:val="en-US"/>
        </w:rPr>
        <w:t xml:space="preserve"> </w:t>
      </w:r>
      <w:r w:rsidR="00466369" w:rsidRPr="00F77BE9">
        <w:rPr>
          <w:rFonts w:ascii="Bookman Old Style" w:hAnsi="Bookman Old Style"/>
          <w:color w:val="0070C0"/>
          <w:lang w:val="en-US"/>
        </w:rPr>
        <w:t xml:space="preserve">Buffer Color </w:t>
      </w:r>
      <w:r w:rsidR="00466369" w:rsidRPr="00F77BE9">
        <w:rPr>
          <w:rFonts w:ascii="Bookman Old Style" w:hAnsi="Bookman Old Style"/>
          <w:b/>
          <w:color w:val="0070C0"/>
          <w:lang w:val="en-US"/>
        </w:rPr>
        <w:t>–</w:t>
      </w:r>
      <w:r w:rsidRPr="00F77BE9">
        <w:rPr>
          <w:rFonts w:ascii="Bookman Old Style" w:hAnsi="Bookman Old Style"/>
          <w:color w:val="0070C0"/>
          <w:lang w:val="en-US"/>
        </w:rPr>
        <w:t>=</w:t>
      </w:r>
      <w:r w:rsidR="00466369" w:rsidRPr="00F77BE9">
        <w:rPr>
          <w:rFonts w:ascii="Bookman Old Style" w:hAnsi="Bookman Old Style"/>
          <w:color w:val="0070C0"/>
          <w:lang w:val="en-US"/>
        </w:rPr>
        <w:t xml:space="preserve"> Drawn Color</w:t>
      </w:r>
      <w:r w:rsidR="00466369" w:rsidRPr="00F77BE9">
        <w:rPr>
          <w:rFonts w:ascii="Bookman Old Style" w:hAnsi="Bookman Old Style"/>
          <w:lang w:val="en-US"/>
        </w:rPr>
        <w:t xml:space="preserve">, then clip to [0-255]. </w:t>
      </w:r>
      <w:r w:rsidRPr="00F77BE9">
        <w:rPr>
          <w:rFonts w:ascii="Bookman Old Style" w:hAnsi="Bookman Old Style"/>
          <w:lang w:val="en-US"/>
        </w:rPr>
        <w:t xml:space="preserve">When we add </w:t>
      </w:r>
      <w:r w:rsidR="00C44275" w:rsidRPr="00F77BE9">
        <w:rPr>
          <w:rFonts w:ascii="Bookman Old Style" w:hAnsi="Bookman Old Style"/>
          <w:lang w:val="en-US"/>
        </w:rPr>
        <w:t xml:space="preserve">an </w:t>
      </w:r>
      <w:r w:rsidRPr="00F77BE9">
        <w:rPr>
          <w:rFonts w:ascii="Bookman Old Style" w:hAnsi="Bookman Old Style"/>
          <w:lang w:val="en-US"/>
        </w:rPr>
        <w:t>alpha</w:t>
      </w:r>
      <w:r w:rsidR="00C44275" w:rsidRPr="00F77BE9">
        <w:rPr>
          <w:rFonts w:ascii="Bookman Old Style" w:hAnsi="Bookman Old Style"/>
          <w:lang w:val="en-US"/>
        </w:rPr>
        <w:t xml:space="preserve"> channel</w:t>
      </w:r>
      <w:r w:rsidRPr="00F77BE9">
        <w:rPr>
          <w:rFonts w:ascii="Bookman Old Style" w:hAnsi="Bookman Old Style"/>
          <w:lang w:val="en-US"/>
        </w:rPr>
        <w:t>, the effect is modulated in this way:</w:t>
      </w:r>
    </w:p>
    <w:p w:rsidR="00D17381" w:rsidRPr="00F77BE9" w:rsidRDefault="00D17381" w:rsidP="006D012F">
      <w:pPr>
        <w:spacing w:after="0"/>
        <w:jc w:val="both"/>
        <w:rPr>
          <w:rFonts w:ascii="Bookman Old Style" w:hAnsi="Bookman Old Style"/>
          <w:lang w:val="en-US"/>
        </w:rPr>
      </w:pPr>
    </w:p>
    <w:p w:rsidR="00D17381" w:rsidRPr="00F77BE9" w:rsidRDefault="00D17381" w:rsidP="00D17381">
      <w:pPr>
        <w:spacing w:after="0"/>
        <w:ind w:left="284"/>
        <w:jc w:val="both"/>
        <w:rPr>
          <w:rFonts w:ascii="Consolas" w:hAnsi="Consolas"/>
          <w:sz w:val="24"/>
          <w:szCs w:val="24"/>
          <w:lang w:val="en-US"/>
        </w:rPr>
      </w:pPr>
      <w:r w:rsidRPr="00F77BE9">
        <w:rPr>
          <w:rFonts w:ascii="Consolas" w:hAnsi="Consolas"/>
          <w:sz w:val="24"/>
          <w:szCs w:val="24"/>
          <w:lang w:val="en-US"/>
        </w:rPr>
        <w:t>Screen R =  Screen R - (Drawn R * Drawn A) / 255</w:t>
      </w:r>
    </w:p>
    <w:p w:rsidR="00D17381" w:rsidRPr="00F77BE9" w:rsidRDefault="00D17381" w:rsidP="00D17381">
      <w:pPr>
        <w:spacing w:after="0"/>
        <w:ind w:left="284"/>
        <w:jc w:val="both"/>
        <w:rPr>
          <w:rFonts w:ascii="Consolas" w:hAnsi="Consolas"/>
          <w:sz w:val="24"/>
          <w:szCs w:val="24"/>
          <w:lang w:val="en-US"/>
        </w:rPr>
      </w:pPr>
      <w:r w:rsidRPr="00F77BE9">
        <w:rPr>
          <w:rFonts w:ascii="Consolas" w:hAnsi="Consolas"/>
          <w:sz w:val="24"/>
          <w:szCs w:val="24"/>
          <w:lang w:val="en-US"/>
        </w:rPr>
        <w:t>Screen G =  Screen G - (Drawn G * Drawn A) / 255</w:t>
      </w:r>
    </w:p>
    <w:p w:rsidR="00D17381" w:rsidRPr="00F77BE9" w:rsidRDefault="00D17381" w:rsidP="00D17381">
      <w:pPr>
        <w:spacing w:after="0"/>
        <w:ind w:left="284"/>
        <w:jc w:val="both"/>
        <w:rPr>
          <w:rFonts w:ascii="Consolas" w:hAnsi="Consolas"/>
          <w:sz w:val="24"/>
          <w:szCs w:val="24"/>
          <w:lang w:val="en-US"/>
        </w:rPr>
      </w:pPr>
      <w:r w:rsidRPr="00F77BE9">
        <w:rPr>
          <w:rFonts w:ascii="Consolas" w:hAnsi="Consolas"/>
          <w:sz w:val="24"/>
          <w:szCs w:val="24"/>
          <w:lang w:val="en-US"/>
        </w:rPr>
        <w:t>Screen B =  Screen B - (Drawn B * Drawn A) / 255</w:t>
      </w:r>
    </w:p>
    <w:p w:rsidR="00D17381" w:rsidRPr="00F77BE9" w:rsidRDefault="00D17381" w:rsidP="006D012F">
      <w:pPr>
        <w:spacing w:after="0"/>
        <w:jc w:val="both"/>
        <w:rPr>
          <w:rFonts w:ascii="Bookman Old Style" w:hAnsi="Bookman Old Style"/>
          <w:lang w:val="en-US"/>
        </w:rPr>
      </w:pPr>
    </w:p>
    <w:p w:rsidR="00C44275" w:rsidRPr="00F77BE9" w:rsidRDefault="004E28B0" w:rsidP="00C44275">
      <w:pPr>
        <w:spacing w:after="0"/>
        <w:jc w:val="both"/>
        <w:rPr>
          <w:rFonts w:ascii="Bookman Old Style" w:hAnsi="Bookman Old Style"/>
          <w:lang w:val="en-US"/>
        </w:rPr>
      </w:pPr>
      <w:r w:rsidRPr="00F77BE9">
        <w:rPr>
          <w:rFonts w:ascii="Bookman Old Style" w:hAnsi="Bookman Old Style"/>
          <w:lang w:val="en-US"/>
        </w:rPr>
        <w:t>The resulting 3 RGB components are then capped to a minimum of 0.</w:t>
      </w:r>
      <w:r w:rsidR="00466369" w:rsidRPr="00F77BE9">
        <w:rPr>
          <w:rFonts w:ascii="Bookman Old Style" w:hAnsi="Bookman Old Style"/>
          <w:lang w:val="en-US"/>
        </w:rPr>
        <w:t xml:space="preserve"> </w:t>
      </w:r>
      <w:r w:rsidR="00D17381" w:rsidRPr="00F77BE9">
        <w:rPr>
          <w:rFonts w:ascii="Bookman Old Style" w:hAnsi="Bookman Old Style"/>
          <w:lang w:val="en-US"/>
        </w:rPr>
        <w:t xml:space="preserve">When drawn color is </w:t>
      </w:r>
      <w:r w:rsidR="000236B9" w:rsidRPr="00F77BE9">
        <w:rPr>
          <w:rFonts w:ascii="Bookman Old Style" w:hAnsi="Bookman Old Style"/>
          <w:lang w:val="en-US"/>
        </w:rPr>
        <w:t>either black or fully transparent</w:t>
      </w:r>
      <w:r w:rsidR="00D17381" w:rsidRPr="00F77BE9">
        <w:rPr>
          <w:rFonts w:ascii="Bookman Old Style" w:hAnsi="Bookman Old Style"/>
          <w:lang w:val="en-US"/>
        </w:rPr>
        <w:t xml:space="preserve">, it </w:t>
      </w:r>
      <w:r w:rsidR="000236B9" w:rsidRPr="00F77BE9">
        <w:rPr>
          <w:rFonts w:ascii="Bookman Old Style" w:hAnsi="Bookman Old Style"/>
          <w:lang w:val="en-US"/>
        </w:rPr>
        <w:t>produces no changes</w:t>
      </w:r>
      <w:r w:rsidR="00D17381" w:rsidRPr="00F77BE9">
        <w:rPr>
          <w:rFonts w:ascii="Bookman Old Style" w:hAnsi="Bookman Old Style"/>
          <w:lang w:val="en-US"/>
        </w:rPr>
        <w:t>.</w:t>
      </w:r>
      <w:r w:rsidR="00C44275" w:rsidRPr="00F77BE9">
        <w:rPr>
          <w:rFonts w:ascii="Bookman Old Style" w:hAnsi="Bookman Old Style"/>
          <w:lang w:val="en-US"/>
        </w:rPr>
        <w:t xml:space="preserve"> This blending mode should be analogous to the layer modes called “subtract” or “difference” in many drawing programs.</w:t>
      </w:r>
    </w:p>
    <w:p w:rsidR="00D17381" w:rsidRPr="00F77BE9" w:rsidRDefault="00D17381" w:rsidP="00D17381">
      <w:pPr>
        <w:spacing w:after="0"/>
        <w:jc w:val="both"/>
        <w:rPr>
          <w:rFonts w:ascii="Bookman Old Style" w:hAnsi="Bookman Old Style"/>
          <w:lang w:val="en-US"/>
        </w:rPr>
      </w:pPr>
    </w:p>
    <w:p w:rsidR="006D012F" w:rsidRPr="00F77BE9" w:rsidRDefault="006D012F" w:rsidP="006D012F">
      <w:pPr>
        <w:spacing w:after="0"/>
        <w:jc w:val="both"/>
        <w:rPr>
          <w:rFonts w:ascii="Bookman Old Style" w:hAnsi="Bookman Old Style"/>
          <w:lang w:val="en-US"/>
        </w:rPr>
      </w:pPr>
    </w:p>
    <w:p w:rsidR="00F56AC3" w:rsidRPr="00F77BE9" w:rsidRDefault="005B2B21" w:rsidP="00F56AC3">
      <w:pPr>
        <w:pStyle w:val="Ttulo2"/>
      </w:pPr>
      <w:bookmarkStart w:id="8" w:name="_Toc106124774"/>
      <w:r w:rsidRPr="00F77BE9">
        <w:t>7</w:t>
      </w:r>
      <w:r w:rsidR="00F56AC3" w:rsidRPr="00F77BE9">
        <w:t xml:space="preserve"> GPU performance</w:t>
      </w:r>
      <w:bookmarkEnd w:id="8"/>
    </w:p>
    <w:p w:rsidR="00D51ECD" w:rsidRPr="00F77BE9" w:rsidRDefault="00D51ECD" w:rsidP="00D51ECD">
      <w:pPr>
        <w:spacing w:after="0"/>
        <w:jc w:val="both"/>
        <w:rPr>
          <w:rFonts w:ascii="Bookman Old Style" w:hAnsi="Bookman Old Style"/>
          <w:lang w:val="en-US"/>
        </w:rPr>
      </w:pPr>
      <w:r w:rsidRPr="00F77BE9">
        <w:rPr>
          <w:rFonts w:ascii="Bookman Old Style" w:hAnsi="Bookman Old Style"/>
          <w:lang w:val="en-US"/>
        </w:rPr>
        <w:t>The GPU would not be completely defined without establishing its performance limits. For this GPU</w:t>
      </w:r>
      <w:r w:rsidR="00551D5F" w:rsidRPr="00F77BE9">
        <w:rPr>
          <w:rFonts w:ascii="Bookman Old Style" w:hAnsi="Bookman Old Style"/>
          <w:lang w:val="en-US"/>
        </w:rPr>
        <w:t>,</w:t>
      </w:r>
      <w:r w:rsidRPr="00F77BE9">
        <w:rPr>
          <w:rFonts w:ascii="Bookman Old Style" w:hAnsi="Bookman Old Style"/>
          <w:lang w:val="en-US"/>
        </w:rPr>
        <w:t xml:space="preserve"> performance is based on a rough estimation of the amount of pixels</w:t>
      </w:r>
      <w:r w:rsidR="009E1C67" w:rsidRPr="00F77BE9">
        <w:rPr>
          <w:rFonts w:ascii="Bookman Old Style" w:hAnsi="Bookman Old Style"/>
          <w:lang w:val="en-US"/>
        </w:rPr>
        <w:t xml:space="preserve"> drawn</w:t>
      </w:r>
      <w:r w:rsidRPr="00F77BE9">
        <w:rPr>
          <w:rFonts w:ascii="Bookman Old Style" w:hAnsi="Bookman Old Style"/>
          <w:lang w:val="en-US"/>
        </w:rPr>
        <w:t>. Each frame the GPU is allowed a drawing capacity of 9 times the full screen. This is the same amount of pixels as 1 full screen of 1920</w:t>
      </w:r>
      <w:r w:rsidR="00451341" w:rsidRPr="00F77BE9">
        <w:rPr>
          <w:rFonts w:ascii="Bookman Old Style" w:hAnsi="Bookman Old Style"/>
          <w:lang w:val="en-US"/>
        </w:rPr>
        <w:t xml:space="preserve"> </w:t>
      </w:r>
      <w:r w:rsidRPr="00F77BE9">
        <w:rPr>
          <w:rFonts w:ascii="Bookman Old Style" w:hAnsi="Bookman Old Style"/>
          <w:lang w:val="en-US"/>
        </w:rPr>
        <w:t>x</w:t>
      </w:r>
      <w:r w:rsidR="00451341" w:rsidRPr="00F77BE9">
        <w:rPr>
          <w:rFonts w:ascii="Bookman Old Style" w:hAnsi="Bookman Old Style"/>
          <w:lang w:val="en-US"/>
        </w:rPr>
        <w:t xml:space="preserve"> </w:t>
      </w:r>
      <w:r w:rsidRPr="00F77BE9">
        <w:rPr>
          <w:rFonts w:ascii="Bookman Old Style" w:hAnsi="Bookman Old Style"/>
          <w:lang w:val="en-US"/>
        </w:rPr>
        <w:t>1080 pixels.</w:t>
      </w:r>
    </w:p>
    <w:p w:rsidR="000207C7" w:rsidRPr="00F77BE9" w:rsidRDefault="000207C7" w:rsidP="00D51ECD">
      <w:pPr>
        <w:spacing w:after="0"/>
        <w:jc w:val="both"/>
        <w:rPr>
          <w:rFonts w:ascii="Bookman Old Style" w:hAnsi="Bookman Old Style"/>
          <w:lang w:val="en-US"/>
        </w:rPr>
      </w:pPr>
    </w:p>
    <w:p w:rsidR="00145907" w:rsidRPr="00F77BE9" w:rsidRDefault="00145907" w:rsidP="00145907">
      <w:pPr>
        <w:pStyle w:val="Ttulo3"/>
        <w:rPr>
          <w:lang w:val="en-US"/>
        </w:rPr>
      </w:pPr>
      <w:r w:rsidRPr="00F77BE9">
        <w:rPr>
          <w:lang w:val="en-US"/>
        </w:rPr>
        <w:t>7.1 Calculation of drawn pixels</w:t>
      </w:r>
    </w:p>
    <w:p w:rsidR="00DE7B58" w:rsidRPr="00F77BE9" w:rsidRDefault="008D6CC8" w:rsidP="00B804F8">
      <w:pPr>
        <w:spacing w:after="0"/>
        <w:jc w:val="both"/>
        <w:rPr>
          <w:rFonts w:ascii="Bookman Old Style" w:hAnsi="Bookman Old Style"/>
          <w:lang w:val="en-US"/>
        </w:rPr>
      </w:pPr>
      <w:r w:rsidRPr="00F77BE9">
        <w:rPr>
          <w:rFonts w:ascii="Bookman Old Style" w:hAnsi="Bookman Old Style"/>
          <w:lang w:val="en-US"/>
        </w:rPr>
        <w:t xml:space="preserve">The first thing the GPU needs to do after </w:t>
      </w:r>
      <w:r w:rsidR="00CD2BD1" w:rsidRPr="00F77BE9">
        <w:rPr>
          <w:rFonts w:ascii="Bookman Old Style" w:hAnsi="Bookman Old Style"/>
          <w:lang w:val="en-US"/>
        </w:rPr>
        <w:t>receiving</w:t>
      </w:r>
      <w:r w:rsidRPr="00F77BE9">
        <w:rPr>
          <w:rFonts w:ascii="Bookman Old Style" w:hAnsi="Bookman Old Style"/>
          <w:lang w:val="en-US"/>
        </w:rPr>
        <w:t xml:space="preserve"> a </w:t>
      </w:r>
      <w:r w:rsidR="00813132" w:rsidRPr="00F77BE9">
        <w:rPr>
          <w:rFonts w:ascii="Bookman Old Style" w:hAnsi="Bookman Old Style"/>
          <w:lang w:val="en-US"/>
        </w:rPr>
        <w:t xml:space="preserve">valid </w:t>
      </w:r>
      <w:r w:rsidRPr="00F77BE9">
        <w:rPr>
          <w:rFonts w:ascii="Bookman Old Style" w:hAnsi="Bookman Old Style"/>
          <w:lang w:val="en-US"/>
        </w:rPr>
        <w:t xml:space="preserve">drawing operation </w:t>
      </w:r>
      <w:r w:rsidR="00F92D85" w:rsidRPr="00F77BE9">
        <w:rPr>
          <w:rFonts w:ascii="Bookman Old Style" w:hAnsi="Bookman Old Style"/>
          <w:lang w:val="en-US"/>
        </w:rPr>
        <w:t xml:space="preserve">request </w:t>
      </w:r>
      <w:r w:rsidRPr="00F77BE9">
        <w:rPr>
          <w:rFonts w:ascii="Bookman Old Style" w:hAnsi="Bookman Old Style"/>
          <w:lang w:val="en-US"/>
        </w:rPr>
        <w:t xml:space="preserve">is to </w:t>
      </w:r>
      <w:r w:rsidR="00145907" w:rsidRPr="00F77BE9">
        <w:rPr>
          <w:rFonts w:ascii="Bookman Old Style" w:hAnsi="Bookman Old Style"/>
          <w:lang w:val="en-US"/>
        </w:rPr>
        <w:t xml:space="preserve">perform a simplified </w:t>
      </w:r>
      <w:r w:rsidR="00F92D85" w:rsidRPr="00F77BE9">
        <w:rPr>
          <w:rFonts w:ascii="Bookman Old Style" w:hAnsi="Bookman Old Style"/>
          <w:lang w:val="en-US"/>
        </w:rPr>
        <w:t>estimation</w:t>
      </w:r>
      <w:r w:rsidR="00145907" w:rsidRPr="00F77BE9">
        <w:rPr>
          <w:rFonts w:ascii="Bookman Old Style" w:hAnsi="Bookman Old Style"/>
          <w:lang w:val="en-US"/>
        </w:rPr>
        <w:t xml:space="preserve"> of the </w:t>
      </w:r>
      <w:r w:rsidR="00F92D85" w:rsidRPr="00F77BE9">
        <w:rPr>
          <w:rFonts w:ascii="Bookman Old Style" w:hAnsi="Bookman Old Style"/>
          <w:lang w:val="en-US"/>
        </w:rPr>
        <w:t xml:space="preserve">number of </w:t>
      </w:r>
      <w:r w:rsidR="00145907" w:rsidRPr="00F77BE9">
        <w:rPr>
          <w:rFonts w:ascii="Bookman Old Style" w:hAnsi="Bookman Old Style"/>
          <w:lang w:val="en-US"/>
        </w:rPr>
        <w:t>pixels</w:t>
      </w:r>
      <w:r w:rsidR="00F92D85" w:rsidRPr="00F77BE9">
        <w:rPr>
          <w:rFonts w:ascii="Bookman Old Style" w:hAnsi="Bookman Old Style"/>
          <w:lang w:val="en-US"/>
        </w:rPr>
        <w:t xml:space="preserve"> that will be drawn</w:t>
      </w:r>
      <w:r w:rsidR="00DE7B58" w:rsidRPr="00F77BE9">
        <w:rPr>
          <w:rFonts w:ascii="Bookman Old Style" w:hAnsi="Bookman Old Style"/>
          <w:lang w:val="en-US"/>
        </w:rPr>
        <w:t>.</w:t>
      </w:r>
    </w:p>
    <w:p w:rsidR="00DE7B58" w:rsidRPr="00F77BE9" w:rsidRDefault="00DE7B58" w:rsidP="00B804F8">
      <w:pPr>
        <w:spacing w:after="0"/>
        <w:jc w:val="both"/>
        <w:rPr>
          <w:rFonts w:ascii="Bookman Old Style" w:hAnsi="Bookman Old Style"/>
          <w:lang w:val="en-US"/>
        </w:rPr>
      </w:pPr>
    </w:p>
    <w:p w:rsidR="00B804F8" w:rsidRPr="00F77BE9" w:rsidRDefault="00DE7B58" w:rsidP="00B804F8">
      <w:pPr>
        <w:spacing w:after="0"/>
        <w:jc w:val="both"/>
        <w:rPr>
          <w:rFonts w:ascii="Bookman Old Style" w:hAnsi="Bookman Old Style"/>
          <w:lang w:val="en-US"/>
        </w:rPr>
      </w:pPr>
      <w:r w:rsidRPr="00F77BE9">
        <w:rPr>
          <w:rFonts w:ascii="Bookman Old Style" w:hAnsi="Bookman Old Style"/>
          <w:lang w:val="en-US"/>
        </w:rPr>
        <w:t xml:space="preserve">For a </w:t>
      </w:r>
      <w:r w:rsidR="005A43AE" w:rsidRPr="00F77BE9">
        <w:rPr>
          <w:rFonts w:ascii="Bookman Old Style" w:hAnsi="Bookman Old Style"/>
          <w:lang w:val="en-US"/>
        </w:rPr>
        <w:t xml:space="preserve">clear </w:t>
      </w:r>
      <w:r w:rsidRPr="00F77BE9">
        <w:rPr>
          <w:rFonts w:ascii="Bookman Old Style" w:hAnsi="Bookman Old Style"/>
          <w:lang w:val="en-US"/>
        </w:rPr>
        <w:t xml:space="preserve">screen command the </w:t>
      </w:r>
      <w:r w:rsidR="00672D84" w:rsidRPr="00F77BE9">
        <w:rPr>
          <w:rFonts w:ascii="Bookman Old Style" w:hAnsi="Bookman Old Style"/>
          <w:lang w:val="en-US"/>
        </w:rPr>
        <w:t xml:space="preserve">amount of </w:t>
      </w:r>
      <w:r w:rsidRPr="00F77BE9">
        <w:rPr>
          <w:rFonts w:ascii="Bookman Old Style" w:hAnsi="Bookman Old Style"/>
          <w:lang w:val="en-US"/>
        </w:rPr>
        <w:t xml:space="preserve">drawn pixels </w:t>
      </w:r>
      <w:r w:rsidR="00672D84" w:rsidRPr="00F77BE9">
        <w:rPr>
          <w:rFonts w:ascii="Bookman Old Style" w:hAnsi="Bookman Old Style"/>
          <w:lang w:val="en-US"/>
        </w:rPr>
        <w:t>is</w:t>
      </w:r>
      <w:r w:rsidRPr="00F77BE9">
        <w:rPr>
          <w:rFonts w:ascii="Bookman Old Style" w:hAnsi="Bookman Old Style"/>
          <w:lang w:val="en-US"/>
        </w:rPr>
        <w:t xml:space="preserve"> always 1 full screen = 640 x 360 pixels. When drawing regions the </w:t>
      </w:r>
      <w:r w:rsidR="00672D84" w:rsidRPr="00F77BE9">
        <w:rPr>
          <w:rFonts w:ascii="Bookman Old Style" w:hAnsi="Bookman Old Style"/>
          <w:lang w:val="en-US"/>
        </w:rPr>
        <w:t xml:space="preserve">calculation </w:t>
      </w:r>
      <w:r w:rsidR="00B804F8" w:rsidRPr="00F77BE9">
        <w:rPr>
          <w:rFonts w:ascii="Bookman Old Style" w:hAnsi="Bookman Old Style"/>
          <w:lang w:val="en-US"/>
        </w:rPr>
        <w:t>process follows these steps:</w:t>
      </w:r>
    </w:p>
    <w:p w:rsidR="00B804F8" w:rsidRPr="00F77BE9" w:rsidRDefault="00B804F8" w:rsidP="00B804F8">
      <w:pPr>
        <w:spacing w:after="0"/>
        <w:jc w:val="both"/>
        <w:rPr>
          <w:rFonts w:ascii="Bookman Old Style" w:hAnsi="Bookman Old Style"/>
          <w:lang w:val="en-US"/>
        </w:rPr>
      </w:pPr>
    </w:p>
    <w:p w:rsidR="00B804F8" w:rsidRPr="00F77BE9" w:rsidRDefault="00B804F8" w:rsidP="00B804F8">
      <w:pPr>
        <w:pStyle w:val="Prrafodelista"/>
        <w:numPr>
          <w:ilvl w:val="0"/>
          <w:numId w:val="9"/>
        </w:numPr>
        <w:spacing w:after="0"/>
        <w:jc w:val="both"/>
        <w:rPr>
          <w:rFonts w:ascii="Bookman Old Style" w:hAnsi="Bookman Old Style"/>
          <w:lang w:val="en-US"/>
        </w:rPr>
      </w:pPr>
      <w:r w:rsidRPr="00F77BE9">
        <w:rPr>
          <w:rFonts w:ascii="Bookman Old Style" w:hAnsi="Bookman Old Style"/>
          <w:lang w:val="en-US"/>
        </w:rPr>
        <w:t xml:space="preserve">Calculate the </w:t>
      </w:r>
      <w:r w:rsidRPr="00F77BE9">
        <w:rPr>
          <w:rFonts w:ascii="Bookman Old Style" w:hAnsi="Bookman Old Style"/>
          <w:u w:val="single"/>
          <w:lang w:val="en-US"/>
        </w:rPr>
        <w:t>"effective width”</w:t>
      </w:r>
      <w:r w:rsidR="00DE7B58" w:rsidRPr="00F77BE9">
        <w:rPr>
          <w:rFonts w:ascii="Bookman Old Style" w:hAnsi="Bookman Old Style"/>
          <w:lang w:val="en-US"/>
        </w:rPr>
        <w:t xml:space="preserve"> as follows:</w:t>
      </w:r>
      <w:r w:rsidRPr="00F77BE9">
        <w:rPr>
          <w:rFonts w:ascii="Bookman Old Style" w:hAnsi="Bookman Old Style"/>
          <w:lang w:val="en-US"/>
        </w:rPr>
        <w:t xml:space="preserve"> </w:t>
      </w:r>
      <w:r w:rsidR="00DE7B58" w:rsidRPr="00F77BE9">
        <w:rPr>
          <w:rFonts w:ascii="Bookman Old Style" w:hAnsi="Bookman Old Style"/>
          <w:lang w:val="en-US"/>
        </w:rPr>
        <w:t>First take</w:t>
      </w:r>
      <w:r w:rsidRPr="00F77BE9">
        <w:rPr>
          <w:rFonts w:ascii="Bookman Old Style" w:hAnsi="Bookman Old Style"/>
          <w:lang w:val="en-US"/>
        </w:rPr>
        <w:t xml:space="preserve"> the </w:t>
      </w:r>
      <w:r w:rsidR="00DE7B58" w:rsidRPr="00F77BE9">
        <w:rPr>
          <w:rFonts w:ascii="Bookman Old Style" w:hAnsi="Bookman Old Style"/>
          <w:lang w:val="en-US"/>
        </w:rPr>
        <w:t xml:space="preserve">region </w:t>
      </w:r>
      <w:r w:rsidRPr="00F77BE9">
        <w:rPr>
          <w:rFonts w:ascii="Bookman Old Style" w:hAnsi="Bookman Old Style"/>
          <w:lang w:val="en-US"/>
        </w:rPr>
        <w:t xml:space="preserve">width in </w:t>
      </w:r>
      <w:r w:rsidR="00DE7B58" w:rsidRPr="00F77BE9">
        <w:rPr>
          <w:rFonts w:ascii="Bookman Old Style" w:hAnsi="Bookman Old Style"/>
          <w:lang w:val="en-US"/>
        </w:rPr>
        <w:t>texture</w:t>
      </w:r>
      <w:r w:rsidRPr="00F77BE9">
        <w:rPr>
          <w:rFonts w:ascii="Bookman Old Style" w:hAnsi="Bookman Old Style"/>
          <w:lang w:val="en-US"/>
        </w:rPr>
        <w:t xml:space="preserve"> pixels</w:t>
      </w:r>
      <w:r w:rsidR="00DE7B58" w:rsidRPr="00F77BE9">
        <w:rPr>
          <w:rFonts w:ascii="Bookman Old Style" w:hAnsi="Bookman Old Style"/>
          <w:lang w:val="en-US"/>
        </w:rPr>
        <w:t xml:space="preserve">. If scaling is applied, multiply </w:t>
      </w:r>
      <w:r w:rsidR="00863C81" w:rsidRPr="00F77BE9">
        <w:rPr>
          <w:rFonts w:ascii="Bookman Old Style" w:hAnsi="Bookman Old Style"/>
          <w:lang w:val="en-US"/>
        </w:rPr>
        <w:t xml:space="preserve">that </w:t>
      </w:r>
      <w:r w:rsidR="00DE7B58" w:rsidRPr="00F77BE9">
        <w:rPr>
          <w:rFonts w:ascii="Bookman Old Style" w:hAnsi="Bookman Old Style"/>
          <w:lang w:val="en-US"/>
        </w:rPr>
        <w:t>by the</w:t>
      </w:r>
      <w:r w:rsidRPr="00F77BE9">
        <w:rPr>
          <w:rFonts w:ascii="Bookman Old Style" w:hAnsi="Bookman Old Style"/>
          <w:lang w:val="en-US"/>
        </w:rPr>
        <w:t xml:space="preserve"> scaling </w:t>
      </w:r>
      <w:r w:rsidR="00DE7B58" w:rsidRPr="00F77BE9">
        <w:rPr>
          <w:rFonts w:ascii="Bookman Old Style" w:hAnsi="Bookman Old Style"/>
          <w:lang w:val="en-US"/>
        </w:rPr>
        <w:t xml:space="preserve">factor </w:t>
      </w:r>
      <w:r w:rsidRPr="00F77BE9">
        <w:rPr>
          <w:rFonts w:ascii="Bookman Old Style" w:hAnsi="Bookman Old Style"/>
          <w:lang w:val="en-US"/>
        </w:rPr>
        <w:t xml:space="preserve">in X. </w:t>
      </w:r>
      <w:r w:rsidR="00DE7B58" w:rsidRPr="00F77BE9">
        <w:rPr>
          <w:rFonts w:ascii="Bookman Old Style" w:hAnsi="Bookman Old Style"/>
          <w:lang w:val="en-US"/>
        </w:rPr>
        <w:t>Then take the absolute value</w:t>
      </w:r>
      <w:r w:rsidR="00863C81" w:rsidRPr="00F77BE9">
        <w:rPr>
          <w:rFonts w:ascii="Bookman Old Style" w:hAnsi="Bookman Old Style"/>
          <w:lang w:val="en-US"/>
        </w:rPr>
        <w:t xml:space="preserve"> and, if the result is greater </w:t>
      </w:r>
      <w:r w:rsidRPr="00F77BE9">
        <w:rPr>
          <w:rFonts w:ascii="Bookman Old Style" w:hAnsi="Bookman Old Style"/>
          <w:lang w:val="en-US"/>
        </w:rPr>
        <w:t>than screen width, limit</w:t>
      </w:r>
      <w:r w:rsidR="00DE7B58" w:rsidRPr="00F77BE9">
        <w:rPr>
          <w:rFonts w:ascii="Bookman Old Style" w:hAnsi="Bookman Old Style"/>
          <w:lang w:val="en-US"/>
        </w:rPr>
        <w:t xml:space="preserve"> it</w:t>
      </w:r>
      <w:r w:rsidRPr="00F77BE9">
        <w:rPr>
          <w:rFonts w:ascii="Bookman Old Style" w:hAnsi="Bookman Old Style"/>
          <w:lang w:val="en-US"/>
        </w:rPr>
        <w:t xml:space="preserve"> to 640 pixels.</w:t>
      </w:r>
    </w:p>
    <w:p w:rsidR="00B804F8" w:rsidRPr="00F77BE9" w:rsidRDefault="00B804F8" w:rsidP="00B804F8">
      <w:pPr>
        <w:spacing w:after="0"/>
        <w:jc w:val="both"/>
        <w:rPr>
          <w:rFonts w:ascii="Bookman Old Style" w:hAnsi="Bookman Old Style"/>
          <w:lang w:val="en-US"/>
        </w:rPr>
      </w:pPr>
    </w:p>
    <w:p w:rsidR="00B804F8" w:rsidRPr="00F77BE9" w:rsidRDefault="00DE7B58" w:rsidP="00B804F8">
      <w:pPr>
        <w:pStyle w:val="Prrafodelista"/>
        <w:numPr>
          <w:ilvl w:val="0"/>
          <w:numId w:val="9"/>
        </w:numPr>
        <w:spacing w:after="0"/>
        <w:jc w:val="both"/>
        <w:rPr>
          <w:rFonts w:ascii="Bookman Old Style" w:hAnsi="Bookman Old Style"/>
          <w:lang w:val="en-US"/>
        </w:rPr>
      </w:pPr>
      <w:r w:rsidRPr="00F77BE9">
        <w:rPr>
          <w:rFonts w:ascii="Bookman Old Style" w:hAnsi="Bookman Old Style"/>
          <w:lang w:val="en-US"/>
        </w:rPr>
        <w:t>Calculate t</w:t>
      </w:r>
      <w:r w:rsidR="00B804F8" w:rsidRPr="00F77BE9">
        <w:rPr>
          <w:rFonts w:ascii="Bookman Old Style" w:hAnsi="Bookman Old Style"/>
          <w:lang w:val="en-US"/>
        </w:rPr>
        <w:t xml:space="preserve">he </w:t>
      </w:r>
      <w:r w:rsidR="00B804F8" w:rsidRPr="00F77BE9">
        <w:rPr>
          <w:rFonts w:ascii="Bookman Old Style" w:hAnsi="Bookman Old Style"/>
          <w:u w:val="single"/>
          <w:lang w:val="en-US"/>
        </w:rPr>
        <w:t>"effective height"</w:t>
      </w:r>
      <w:r w:rsidR="00B804F8" w:rsidRPr="00F77BE9">
        <w:rPr>
          <w:rFonts w:ascii="Bookman Old Style" w:hAnsi="Bookman Old Style"/>
          <w:lang w:val="en-US"/>
        </w:rPr>
        <w:t>:</w:t>
      </w:r>
      <w:r w:rsidRPr="00F77BE9">
        <w:rPr>
          <w:rFonts w:ascii="Bookman Old Style" w:hAnsi="Bookman Old Style"/>
          <w:lang w:val="en-US"/>
        </w:rPr>
        <w:t xml:space="preserve"> as follows: First take the region height in texture pixels. If scaling is applied, multiply </w:t>
      </w:r>
      <w:r w:rsidR="00863C81" w:rsidRPr="00F77BE9">
        <w:rPr>
          <w:rFonts w:ascii="Bookman Old Style" w:hAnsi="Bookman Old Style"/>
          <w:lang w:val="en-US"/>
        </w:rPr>
        <w:t xml:space="preserve">that </w:t>
      </w:r>
      <w:r w:rsidRPr="00F77BE9">
        <w:rPr>
          <w:rFonts w:ascii="Bookman Old Style" w:hAnsi="Bookman Old Style"/>
          <w:lang w:val="en-US"/>
        </w:rPr>
        <w:t>by the scaling factor in Y. Then take the absolute value</w:t>
      </w:r>
      <w:r w:rsidR="00863C81" w:rsidRPr="00F77BE9">
        <w:rPr>
          <w:rFonts w:ascii="Bookman Old Style" w:hAnsi="Bookman Old Style"/>
          <w:lang w:val="en-US"/>
        </w:rPr>
        <w:t xml:space="preserve"> and, if the result </w:t>
      </w:r>
      <w:r w:rsidR="00B804F8" w:rsidRPr="00F77BE9">
        <w:rPr>
          <w:rFonts w:ascii="Bookman Old Style" w:hAnsi="Bookman Old Style"/>
          <w:lang w:val="en-US"/>
        </w:rPr>
        <w:t xml:space="preserve">is greater than </w:t>
      </w:r>
      <w:r w:rsidR="00863C81" w:rsidRPr="00F77BE9">
        <w:rPr>
          <w:rFonts w:ascii="Bookman Old Style" w:hAnsi="Bookman Old Style"/>
          <w:lang w:val="en-US"/>
        </w:rPr>
        <w:t>screen height</w:t>
      </w:r>
      <w:r w:rsidR="00B804F8" w:rsidRPr="00F77BE9">
        <w:rPr>
          <w:rFonts w:ascii="Bookman Old Style" w:hAnsi="Bookman Old Style"/>
          <w:lang w:val="en-US"/>
        </w:rPr>
        <w:t>, limit</w:t>
      </w:r>
      <w:r w:rsidRPr="00F77BE9">
        <w:rPr>
          <w:rFonts w:ascii="Bookman Old Style" w:hAnsi="Bookman Old Style"/>
          <w:lang w:val="en-US"/>
        </w:rPr>
        <w:t xml:space="preserve"> it</w:t>
      </w:r>
      <w:r w:rsidR="00B804F8" w:rsidRPr="00F77BE9">
        <w:rPr>
          <w:rFonts w:ascii="Bookman Old Style" w:hAnsi="Bookman Old Style"/>
          <w:lang w:val="en-US"/>
        </w:rPr>
        <w:t xml:space="preserve"> to 360 pixels.</w:t>
      </w:r>
    </w:p>
    <w:p w:rsidR="00B804F8" w:rsidRPr="00F77BE9" w:rsidRDefault="00B804F8" w:rsidP="00B804F8">
      <w:pPr>
        <w:pStyle w:val="Prrafodelista"/>
        <w:rPr>
          <w:rFonts w:ascii="Bookman Old Style" w:hAnsi="Bookman Old Style"/>
          <w:lang w:val="en-US"/>
        </w:rPr>
      </w:pPr>
    </w:p>
    <w:p w:rsidR="00B804F8" w:rsidRPr="00F77BE9" w:rsidRDefault="00DE7B58" w:rsidP="00B804F8">
      <w:pPr>
        <w:pStyle w:val="Prrafodelista"/>
        <w:numPr>
          <w:ilvl w:val="0"/>
          <w:numId w:val="9"/>
        </w:numPr>
        <w:spacing w:after="0"/>
        <w:jc w:val="both"/>
        <w:rPr>
          <w:rFonts w:ascii="Bookman Old Style" w:hAnsi="Bookman Old Style"/>
          <w:lang w:val="en-US"/>
        </w:rPr>
      </w:pPr>
      <w:r w:rsidRPr="00F77BE9">
        <w:rPr>
          <w:rFonts w:ascii="Bookman Old Style" w:hAnsi="Bookman Old Style"/>
          <w:lang w:val="en-US"/>
        </w:rPr>
        <w:t xml:space="preserve">Finally calculate </w:t>
      </w:r>
      <w:r w:rsidRPr="00F77BE9">
        <w:rPr>
          <w:rFonts w:ascii="Bookman Old Style" w:hAnsi="Bookman Old Style"/>
          <w:u w:val="single"/>
          <w:lang w:val="en-US"/>
        </w:rPr>
        <w:t>“drawn pixels”</w:t>
      </w:r>
      <w:r w:rsidRPr="00F77BE9">
        <w:rPr>
          <w:rFonts w:ascii="Bookman Old Style" w:hAnsi="Bookman Old Style"/>
          <w:lang w:val="en-US"/>
        </w:rPr>
        <w:t xml:space="preserve"> as </w:t>
      </w:r>
      <w:r w:rsidR="00B804F8" w:rsidRPr="00F77BE9">
        <w:rPr>
          <w:rFonts w:ascii="Bookman Old Style" w:hAnsi="Bookman Old Style"/>
          <w:lang w:val="en-US"/>
        </w:rPr>
        <w:t>"effective width" x "effective height".</w:t>
      </w:r>
    </w:p>
    <w:p w:rsidR="00B804F8" w:rsidRPr="00F77BE9" w:rsidRDefault="00B804F8" w:rsidP="00145907">
      <w:pPr>
        <w:spacing w:after="0"/>
        <w:rPr>
          <w:rFonts w:ascii="Bookman Old Style" w:hAnsi="Bookman Old Style"/>
          <w:lang w:val="en-US"/>
        </w:rPr>
      </w:pPr>
    </w:p>
    <w:p w:rsidR="00DE7B58" w:rsidRPr="00F77BE9" w:rsidRDefault="00672D84" w:rsidP="00DE7B58">
      <w:pPr>
        <w:spacing w:after="0"/>
        <w:jc w:val="both"/>
        <w:rPr>
          <w:rFonts w:ascii="Bookman Old Style" w:hAnsi="Bookman Old Style"/>
          <w:lang w:val="en-US"/>
        </w:rPr>
      </w:pPr>
      <w:r w:rsidRPr="00F77BE9">
        <w:rPr>
          <w:rFonts w:ascii="Bookman Old Style" w:hAnsi="Bookman Old Style"/>
          <w:lang w:val="en-US"/>
        </w:rPr>
        <w:lastRenderedPageBreak/>
        <w:t>Note that t</w:t>
      </w:r>
      <w:r w:rsidR="00DE7B58" w:rsidRPr="00F77BE9">
        <w:rPr>
          <w:rFonts w:ascii="Bookman Old Style" w:hAnsi="Bookman Old Style"/>
          <w:lang w:val="en-US"/>
        </w:rPr>
        <w:t>his calculation ignores the drawing position</w:t>
      </w:r>
      <w:r w:rsidRPr="00F77BE9">
        <w:rPr>
          <w:rFonts w:ascii="Bookman Old Style" w:hAnsi="Bookman Old Style"/>
          <w:lang w:val="en-US"/>
        </w:rPr>
        <w:t xml:space="preserve"> and rotation angle of regions</w:t>
      </w:r>
      <w:r w:rsidR="00DE7B58" w:rsidRPr="00F77BE9">
        <w:rPr>
          <w:rFonts w:ascii="Bookman Old Style" w:hAnsi="Bookman Old Style"/>
          <w:lang w:val="en-US"/>
        </w:rPr>
        <w:t xml:space="preserve">. This means that any parts of a region that fall outside the screen will also </w:t>
      </w:r>
      <w:r w:rsidRPr="00F77BE9">
        <w:rPr>
          <w:rFonts w:ascii="Bookman Old Style" w:hAnsi="Bookman Old Style"/>
          <w:lang w:val="en-US"/>
        </w:rPr>
        <w:t xml:space="preserve">be </w:t>
      </w:r>
      <w:r w:rsidR="00DE7B58" w:rsidRPr="00F77BE9">
        <w:rPr>
          <w:rFonts w:ascii="Bookman Old Style" w:hAnsi="Bookman Old Style"/>
          <w:lang w:val="en-US"/>
        </w:rPr>
        <w:t>count</w:t>
      </w:r>
      <w:r w:rsidRPr="00F77BE9">
        <w:rPr>
          <w:rFonts w:ascii="Bookman Old Style" w:hAnsi="Bookman Old Style"/>
          <w:lang w:val="en-US"/>
        </w:rPr>
        <w:t>ed</w:t>
      </w:r>
      <w:r w:rsidR="00DE7B58" w:rsidRPr="00F77BE9">
        <w:rPr>
          <w:rFonts w:ascii="Bookman Old Style" w:hAnsi="Bookman Old Style"/>
          <w:lang w:val="en-US"/>
        </w:rPr>
        <w:t xml:space="preserve"> as </w:t>
      </w:r>
      <w:r w:rsidRPr="00F77BE9">
        <w:rPr>
          <w:rFonts w:ascii="Bookman Old Style" w:hAnsi="Bookman Old Style"/>
          <w:lang w:val="en-US"/>
        </w:rPr>
        <w:t>drawn</w:t>
      </w:r>
      <w:r w:rsidR="00DE7B58" w:rsidRPr="00F77BE9">
        <w:rPr>
          <w:rFonts w:ascii="Bookman Old Style" w:hAnsi="Bookman Old Style"/>
          <w:lang w:val="en-US"/>
        </w:rPr>
        <w:t xml:space="preserve"> pixels.</w:t>
      </w:r>
      <w:r w:rsidRPr="00F77BE9">
        <w:rPr>
          <w:rFonts w:ascii="Bookman Old Style" w:hAnsi="Bookman Old Style"/>
          <w:lang w:val="en-US"/>
        </w:rPr>
        <w:t xml:space="preserve"> However this inaccuracy greatly simplifies the calculation process</w:t>
      </w:r>
      <w:r w:rsidR="00FB3870" w:rsidRPr="00F77BE9">
        <w:rPr>
          <w:rFonts w:ascii="Bookman Old Style" w:hAnsi="Bookman Old Style"/>
          <w:lang w:val="en-US"/>
        </w:rPr>
        <w:t xml:space="preserve"> in some cases</w:t>
      </w:r>
      <w:r w:rsidRPr="00F77BE9">
        <w:rPr>
          <w:rFonts w:ascii="Bookman Old Style" w:hAnsi="Bookman Old Style"/>
          <w:lang w:val="en-US"/>
        </w:rPr>
        <w:t>.</w:t>
      </w:r>
    </w:p>
    <w:p w:rsidR="00DE7B58" w:rsidRPr="00F77BE9" w:rsidRDefault="00DE7B58" w:rsidP="00145907">
      <w:pPr>
        <w:spacing w:after="0"/>
        <w:rPr>
          <w:rFonts w:ascii="Bookman Old Style" w:hAnsi="Bookman Old Style"/>
          <w:lang w:val="en-US"/>
        </w:rPr>
      </w:pPr>
    </w:p>
    <w:p w:rsidR="00F92D85" w:rsidRPr="00F77BE9" w:rsidRDefault="00F92D85" w:rsidP="00F92D85">
      <w:pPr>
        <w:pStyle w:val="Ttulo3"/>
        <w:rPr>
          <w:lang w:val="en-US"/>
        </w:rPr>
      </w:pPr>
      <w:r w:rsidRPr="00F77BE9">
        <w:rPr>
          <w:lang w:val="en-US"/>
        </w:rPr>
        <w:t>7.2 Performance factors for different operations</w:t>
      </w:r>
    </w:p>
    <w:p w:rsidR="00B304D8" w:rsidRPr="00F77BE9" w:rsidRDefault="00B304D8" w:rsidP="00B304D8">
      <w:pPr>
        <w:spacing w:after="0"/>
        <w:jc w:val="both"/>
        <w:rPr>
          <w:rFonts w:ascii="Bookman Old Style" w:hAnsi="Bookman Old Style"/>
          <w:lang w:val="en-US"/>
        </w:rPr>
      </w:pPr>
      <w:r w:rsidRPr="00F77BE9">
        <w:rPr>
          <w:rFonts w:ascii="Bookman Old Style" w:hAnsi="Bookman Old Style"/>
          <w:lang w:val="en-US"/>
        </w:rPr>
        <w:t>Not all operations are equally expensive for the GPU. To model this, depending on the operation performed, the number of drawn pixels will modified by these factors:</w:t>
      </w:r>
    </w:p>
    <w:p w:rsidR="00B304D8" w:rsidRPr="00F77BE9" w:rsidRDefault="00B304D8" w:rsidP="00B304D8">
      <w:pPr>
        <w:pStyle w:val="Prrafodelista"/>
        <w:rPr>
          <w:rFonts w:ascii="Bookman Old Style" w:hAnsi="Bookman Old Style"/>
          <w:lang w:val="en-US"/>
        </w:rPr>
      </w:pPr>
    </w:p>
    <w:p w:rsidR="00B304D8" w:rsidRPr="00F77BE9" w:rsidRDefault="00B304D8" w:rsidP="00B304D8">
      <w:pPr>
        <w:pStyle w:val="Prrafodelista"/>
        <w:numPr>
          <w:ilvl w:val="1"/>
          <w:numId w:val="19"/>
        </w:numPr>
        <w:spacing w:after="0"/>
        <w:ind w:left="426" w:firstLine="0"/>
        <w:jc w:val="both"/>
        <w:rPr>
          <w:rFonts w:ascii="Bookman Old Style" w:hAnsi="Bookman Old Style"/>
          <w:lang w:val="en-US"/>
        </w:rPr>
      </w:pPr>
      <w:r w:rsidRPr="00F77BE9">
        <w:rPr>
          <w:rFonts w:ascii="Bookman Old Style" w:hAnsi="Bookman Old Style"/>
          <w:lang w:val="en-US"/>
        </w:rPr>
        <w:t>When clearing the screen: -50%</w:t>
      </w:r>
    </w:p>
    <w:p w:rsidR="00B304D8" w:rsidRPr="00F77BE9" w:rsidRDefault="00B304D8" w:rsidP="00B304D8">
      <w:pPr>
        <w:pStyle w:val="Prrafodelista"/>
        <w:numPr>
          <w:ilvl w:val="1"/>
          <w:numId w:val="19"/>
        </w:numPr>
        <w:spacing w:after="0"/>
        <w:ind w:left="426" w:firstLine="0"/>
        <w:jc w:val="both"/>
        <w:rPr>
          <w:rFonts w:ascii="Bookman Old Style" w:hAnsi="Bookman Old Style"/>
          <w:lang w:val="en-US"/>
        </w:rPr>
      </w:pPr>
      <w:r w:rsidRPr="00F77BE9">
        <w:rPr>
          <w:rFonts w:ascii="Bookman Old Style" w:hAnsi="Bookman Old Style"/>
          <w:lang w:val="en-US"/>
        </w:rPr>
        <w:t>When drawing regions with scaling applied: +15%</w:t>
      </w:r>
    </w:p>
    <w:p w:rsidR="00B304D8" w:rsidRPr="00F77BE9" w:rsidRDefault="00B304D8" w:rsidP="00B304D8">
      <w:pPr>
        <w:pStyle w:val="Prrafodelista"/>
        <w:numPr>
          <w:ilvl w:val="1"/>
          <w:numId w:val="19"/>
        </w:numPr>
        <w:spacing w:after="0"/>
        <w:ind w:left="426" w:firstLine="0"/>
        <w:rPr>
          <w:rFonts w:ascii="Bookman Old Style" w:hAnsi="Bookman Old Style"/>
          <w:lang w:val="en-US"/>
        </w:rPr>
      </w:pPr>
      <w:r w:rsidRPr="00F77BE9">
        <w:rPr>
          <w:rFonts w:ascii="Bookman Old Style" w:hAnsi="Bookman Old Style"/>
          <w:lang w:val="en-US"/>
        </w:rPr>
        <w:t>When drawing regions with rotation applied: +25%</w:t>
      </w:r>
      <w:r w:rsidRPr="00F77BE9">
        <w:rPr>
          <w:rFonts w:ascii="Bookman Old Style" w:hAnsi="Bookman Old Style"/>
          <w:lang w:val="en-US"/>
        </w:rPr>
        <w:br/>
        <w:t xml:space="preserve">(if both </w:t>
      </w:r>
      <w:r w:rsidR="000207C7" w:rsidRPr="00F77BE9">
        <w:rPr>
          <w:rFonts w:ascii="Bookman Old Style" w:hAnsi="Bookman Old Style"/>
          <w:lang w:val="en-US"/>
        </w:rPr>
        <w:t xml:space="preserve">scaling and rotation </w:t>
      </w:r>
      <w:r w:rsidRPr="00F77BE9">
        <w:rPr>
          <w:rFonts w:ascii="Bookman Old Style" w:hAnsi="Bookman Old Style"/>
          <w:lang w:val="en-US"/>
        </w:rPr>
        <w:t>are applied</w:t>
      </w:r>
      <w:r w:rsidR="000207C7" w:rsidRPr="00F77BE9">
        <w:rPr>
          <w:rFonts w:ascii="Bookman Old Style" w:hAnsi="Bookman Old Style"/>
          <w:lang w:val="en-US"/>
        </w:rPr>
        <w:t>,</w:t>
      </w:r>
      <w:r w:rsidRPr="00F77BE9">
        <w:rPr>
          <w:rFonts w:ascii="Bookman Old Style" w:hAnsi="Bookman Old Style"/>
          <w:lang w:val="en-US"/>
        </w:rPr>
        <w:t xml:space="preserve"> the </w:t>
      </w:r>
      <w:r w:rsidR="00AF7AF9" w:rsidRPr="00F77BE9">
        <w:rPr>
          <w:rFonts w:ascii="Bookman Old Style" w:hAnsi="Bookman Old Style"/>
          <w:lang w:val="en-US"/>
        </w:rPr>
        <w:t xml:space="preserve">combined </w:t>
      </w:r>
      <w:r w:rsidRPr="00F77BE9">
        <w:rPr>
          <w:rFonts w:ascii="Bookman Old Style" w:hAnsi="Bookman Old Style"/>
          <w:lang w:val="en-US"/>
        </w:rPr>
        <w:t>factor is +40%)</w:t>
      </w:r>
    </w:p>
    <w:p w:rsidR="00B304D8" w:rsidRPr="00F77BE9" w:rsidRDefault="00B304D8" w:rsidP="00B304D8">
      <w:pPr>
        <w:spacing w:after="0"/>
        <w:jc w:val="both"/>
        <w:rPr>
          <w:rFonts w:ascii="Bookman Old Style" w:hAnsi="Bookman Old Style"/>
          <w:lang w:val="en-US"/>
        </w:rPr>
      </w:pPr>
    </w:p>
    <w:p w:rsidR="00F92D85" w:rsidRPr="00F77BE9" w:rsidRDefault="00B304D8" w:rsidP="00B304D8">
      <w:pPr>
        <w:spacing w:after="0"/>
        <w:jc w:val="both"/>
        <w:rPr>
          <w:rFonts w:ascii="Bookman Old Style" w:hAnsi="Bookman Old Style"/>
          <w:lang w:val="en-US"/>
        </w:rPr>
      </w:pPr>
      <w:r w:rsidRPr="00F77BE9">
        <w:rPr>
          <w:rFonts w:ascii="Bookman Old Style" w:hAnsi="Bookman Old Style"/>
          <w:lang w:val="en-US"/>
        </w:rPr>
        <w:t xml:space="preserve">Note that color processing operations, such as applying the </w:t>
      </w:r>
      <w:r w:rsidR="00F92D85" w:rsidRPr="00F77BE9">
        <w:rPr>
          <w:rFonts w:ascii="Bookman Old Style" w:hAnsi="Bookman Old Style"/>
          <w:lang w:val="en-US"/>
        </w:rPr>
        <w:t>multiply color</w:t>
      </w:r>
      <w:r w:rsidRPr="00F77BE9">
        <w:rPr>
          <w:rFonts w:ascii="Bookman Old Style" w:hAnsi="Bookman Old Style"/>
          <w:lang w:val="en-US"/>
        </w:rPr>
        <w:t xml:space="preserve"> and color </w:t>
      </w:r>
      <w:r w:rsidR="00F92D85" w:rsidRPr="00F77BE9">
        <w:rPr>
          <w:rFonts w:ascii="Bookman Old Style" w:hAnsi="Bookman Old Style"/>
          <w:lang w:val="en-US"/>
        </w:rPr>
        <w:t>blending</w:t>
      </w:r>
      <w:r w:rsidRPr="00F77BE9">
        <w:rPr>
          <w:rFonts w:ascii="Bookman Old Style" w:hAnsi="Bookman Old Style"/>
          <w:lang w:val="en-US"/>
        </w:rPr>
        <w:t>,</w:t>
      </w:r>
      <w:r w:rsidR="00F92D85" w:rsidRPr="00F77BE9">
        <w:rPr>
          <w:rFonts w:ascii="Bookman Old Style" w:hAnsi="Bookman Old Style"/>
          <w:lang w:val="en-US"/>
        </w:rPr>
        <w:t xml:space="preserve"> do not affect performance</w:t>
      </w:r>
      <w:r w:rsidRPr="00F77BE9">
        <w:rPr>
          <w:rFonts w:ascii="Bookman Old Style" w:hAnsi="Bookman Old Style"/>
          <w:lang w:val="en-US"/>
        </w:rPr>
        <w:t xml:space="preserve"> and have no associated factors.</w:t>
      </w:r>
    </w:p>
    <w:p w:rsidR="00F92D85" w:rsidRPr="00F77BE9" w:rsidRDefault="00F92D85" w:rsidP="00F92D85">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7</w:t>
      </w:r>
      <w:r w:rsidR="00DF6709" w:rsidRPr="00F77BE9">
        <w:rPr>
          <w:lang w:val="en-US"/>
        </w:rPr>
        <w:t>.</w:t>
      </w:r>
      <w:r w:rsidR="00F92D85" w:rsidRPr="00F77BE9">
        <w:rPr>
          <w:lang w:val="en-US"/>
        </w:rPr>
        <w:t>3</w:t>
      </w:r>
      <w:r w:rsidR="00DF6709" w:rsidRPr="00F77BE9">
        <w:rPr>
          <w:lang w:val="en-US"/>
        </w:rPr>
        <w:t xml:space="preserve"> </w:t>
      </w:r>
      <w:r w:rsidR="00B304D8" w:rsidRPr="00F77BE9">
        <w:rPr>
          <w:lang w:val="en-US"/>
        </w:rPr>
        <w:t>Checking performance for a command</w:t>
      </w:r>
    </w:p>
    <w:p w:rsidR="00145907" w:rsidRPr="00F77BE9" w:rsidRDefault="008D6CC8" w:rsidP="00D51ECD">
      <w:pPr>
        <w:spacing w:after="0"/>
        <w:jc w:val="both"/>
        <w:rPr>
          <w:rFonts w:ascii="Bookman Old Style" w:hAnsi="Bookman Old Style"/>
          <w:lang w:val="en-US"/>
        </w:rPr>
      </w:pPr>
      <w:r w:rsidRPr="00F77BE9">
        <w:rPr>
          <w:rFonts w:ascii="Bookman Old Style" w:hAnsi="Bookman Old Style"/>
          <w:lang w:val="en-US"/>
        </w:rPr>
        <w:t>After determining the</w:t>
      </w:r>
      <w:r w:rsidR="00145907" w:rsidRPr="00F77BE9">
        <w:rPr>
          <w:rFonts w:ascii="Bookman Old Style" w:hAnsi="Bookman Old Style"/>
          <w:lang w:val="en-US"/>
        </w:rPr>
        <w:t xml:space="preserve"> </w:t>
      </w:r>
      <w:r w:rsidRPr="00F77BE9">
        <w:rPr>
          <w:rFonts w:ascii="Bookman Old Style" w:hAnsi="Bookman Old Style"/>
          <w:lang w:val="en-US"/>
        </w:rPr>
        <w:t xml:space="preserve">number </w:t>
      </w:r>
      <w:r w:rsidR="00B304D8" w:rsidRPr="00F77BE9">
        <w:rPr>
          <w:rFonts w:ascii="Bookman Old Style" w:hAnsi="Bookman Old Style"/>
          <w:lang w:val="en-US"/>
        </w:rPr>
        <w:t xml:space="preserve">of </w:t>
      </w:r>
      <w:r w:rsidRPr="00F77BE9">
        <w:rPr>
          <w:rFonts w:ascii="Bookman Old Style" w:hAnsi="Bookman Old Style"/>
          <w:lang w:val="en-US"/>
        </w:rPr>
        <w:t>p</w:t>
      </w:r>
      <w:r w:rsidR="00145907" w:rsidRPr="00F77BE9">
        <w:rPr>
          <w:rFonts w:ascii="Bookman Old Style" w:hAnsi="Bookman Old Style"/>
          <w:lang w:val="en-US"/>
        </w:rPr>
        <w:t>ixels</w:t>
      </w:r>
      <w:r w:rsidRPr="00F77BE9">
        <w:rPr>
          <w:rFonts w:ascii="Bookman Old Style" w:hAnsi="Bookman Old Style"/>
          <w:lang w:val="en-US"/>
        </w:rPr>
        <w:t xml:space="preserve"> to draw</w:t>
      </w:r>
      <w:r w:rsidR="00B304D8" w:rsidRPr="00F77BE9">
        <w:rPr>
          <w:rFonts w:ascii="Bookman Old Style" w:hAnsi="Bookman Old Style"/>
          <w:lang w:val="en-US"/>
        </w:rPr>
        <w:t xml:space="preserve"> for the received command request,</w:t>
      </w:r>
      <w:r w:rsidRPr="00F77BE9">
        <w:rPr>
          <w:rFonts w:ascii="Bookman Old Style" w:hAnsi="Bookman Old Style"/>
          <w:lang w:val="en-US"/>
        </w:rPr>
        <w:t xml:space="preserve"> the GPU </w:t>
      </w:r>
      <w:r w:rsidR="00145907" w:rsidRPr="00F77BE9">
        <w:rPr>
          <w:rFonts w:ascii="Bookman Old Style" w:hAnsi="Bookman Old Style"/>
          <w:lang w:val="en-US"/>
        </w:rPr>
        <w:t>will compare that amount with its current remaining pixels.</w:t>
      </w:r>
    </w:p>
    <w:p w:rsidR="00145907" w:rsidRPr="00F77BE9" w:rsidRDefault="00145907" w:rsidP="00D51ECD">
      <w:pPr>
        <w:spacing w:after="0"/>
        <w:jc w:val="both"/>
        <w:rPr>
          <w:rFonts w:ascii="Bookman Old Style" w:hAnsi="Bookman Old Style"/>
          <w:lang w:val="en-US"/>
        </w:rPr>
      </w:pPr>
    </w:p>
    <w:p w:rsidR="00145907" w:rsidRPr="00F77BE9" w:rsidRDefault="00D51ECD" w:rsidP="00D51ECD">
      <w:pPr>
        <w:pStyle w:val="Prrafodelista"/>
        <w:numPr>
          <w:ilvl w:val="0"/>
          <w:numId w:val="17"/>
        </w:numPr>
        <w:spacing w:after="0"/>
        <w:jc w:val="both"/>
        <w:rPr>
          <w:rFonts w:ascii="Bookman Old Style" w:hAnsi="Bookman Old Style"/>
          <w:lang w:val="en-US"/>
        </w:rPr>
      </w:pPr>
      <w:r w:rsidRPr="00F77BE9">
        <w:rPr>
          <w:rFonts w:ascii="Bookman Old Style" w:hAnsi="Bookman Old Style"/>
          <w:lang w:val="en-US"/>
        </w:rPr>
        <w:t xml:space="preserve">If there are enough remaining pixels </w:t>
      </w:r>
      <w:r w:rsidR="00D759EA" w:rsidRPr="00F77BE9">
        <w:rPr>
          <w:rFonts w:ascii="Bookman Old Style" w:hAnsi="Bookman Old Style"/>
          <w:lang w:val="en-US"/>
        </w:rPr>
        <w:t xml:space="preserve">for the drawing operation </w:t>
      </w:r>
      <w:r w:rsidRPr="00F77BE9">
        <w:rPr>
          <w:rFonts w:ascii="Bookman Old Style" w:hAnsi="Bookman Old Style"/>
          <w:lang w:val="en-US"/>
        </w:rPr>
        <w:t xml:space="preserve">in this frame then it will perform the </w:t>
      </w:r>
      <w:r w:rsidR="00B304D8" w:rsidRPr="00F77BE9">
        <w:rPr>
          <w:rFonts w:ascii="Bookman Old Style" w:hAnsi="Bookman Old Style"/>
          <w:lang w:val="en-US"/>
        </w:rPr>
        <w:t>command</w:t>
      </w:r>
      <w:r w:rsidRPr="00F77BE9">
        <w:rPr>
          <w:rFonts w:ascii="Bookman Old Style" w:hAnsi="Bookman Old Style"/>
          <w:lang w:val="en-US"/>
        </w:rPr>
        <w:t xml:space="preserve"> and reduce </w:t>
      </w:r>
      <w:r w:rsidR="00677DA1" w:rsidRPr="00F77BE9">
        <w:rPr>
          <w:rFonts w:ascii="Bookman Old Style" w:hAnsi="Bookman Old Style"/>
          <w:lang w:val="en-US"/>
        </w:rPr>
        <w:t xml:space="preserve">the </w:t>
      </w:r>
      <w:r w:rsidR="00145907" w:rsidRPr="00F77BE9">
        <w:rPr>
          <w:rFonts w:ascii="Bookman Old Style" w:hAnsi="Bookman Old Style"/>
          <w:lang w:val="en-US"/>
        </w:rPr>
        <w:t xml:space="preserve">remaining pixels </w:t>
      </w:r>
      <w:r w:rsidR="00AE7A20" w:rsidRPr="00F77BE9">
        <w:rPr>
          <w:rFonts w:ascii="Bookman Old Style" w:hAnsi="Bookman Old Style"/>
          <w:lang w:val="en-US"/>
        </w:rPr>
        <w:t>as calculated</w:t>
      </w:r>
      <w:r w:rsidRPr="00F77BE9">
        <w:rPr>
          <w:rFonts w:ascii="Bookman Old Style" w:hAnsi="Bookman Old Style"/>
          <w:lang w:val="en-US"/>
        </w:rPr>
        <w:t>.</w:t>
      </w:r>
    </w:p>
    <w:p w:rsidR="008D6CC8" w:rsidRPr="00F77BE9" w:rsidRDefault="008D6CC8" w:rsidP="008D6CC8">
      <w:pPr>
        <w:pStyle w:val="Prrafodelista"/>
        <w:spacing w:after="0"/>
        <w:jc w:val="both"/>
        <w:rPr>
          <w:rFonts w:ascii="Bookman Old Style" w:hAnsi="Bookman Old Style"/>
          <w:lang w:val="en-US"/>
        </w:rPr>
      </w:pPr>
    </w:p>
    <w:p w:rsidR="00D51ECD" w:rsidRPr="00F77BE9" w:rsidRDefault="00D51ECD" w:rsidP="00D51ECD">
      <w:pPr>
        <w:pStyle w:val="Prrafodelista"/>
        <w:numPr>
          <w:ilvl w:val="0"/>
          <w:numId w:val="17"/>
        </w:numPr>
        <w:spacing w:after="0"/>
        <w:jc w:val="both"/>
        <w:rPr>
          <w:rFonts w:ascii="Bookman Old Style" w:hAnsi="Bookman Old Style"/>
          <w:lang w:val="en-US"/>
        </w:rPr>
      </w:pPr>
      <w:r w:rsidRPr="00F77BE9">
        <w:rPr>
          <w:rFonts w:ascii="Bookman Old Style" w:hAnsi="Bookman Old Style"/>
          <w:lang w:val="en-US"/>
        </w:rPr>
        <w:t xml:space="preserve">If, on the contrary, the current remaining pixels are not enough for the operation, the GPU will instead set </w:t>
      </w:r>
      <w:r w:rsidR="00145907" w:rsidRPr="00F77BE9">
        <w:rPr>
          <w:rFonts w:ascii="Bookman Old Style" w:hAnsi="Bookman Old Style"/>
          <w:lang w:val="en-US"/>
        </w:rPr>
        <w:t>its</w:t>
      </w:r>
      <w:r w:rsidRPr="00F77BE9">
        <w:rPr>
          <w:rFonts w:ascii="Bookman Old Style" w:hAnsi="Bookman Old Style"/>
          <w:lang w:val="en-US"/>
        </w:rPr>
        <w:t xml:space="preserve"> remaining </w:t>
      </w:r>
      <w:r w:rsidR="00145907" w:rsidRPr="00F77BE9">
        <w:rPr>
          <w:rFonts w:ascii="Bookman Old Style" w:hAnsi="Bookman Old Style"/>
          <w:lang w:val="en-US"/>
        </w:rPr>
        <w:t>pixels</w:t>
      </w:r>
      <w:r w:rsidRPr="00F77BE9">
        <w:rPr>
          <w:rFonts w:ascii="Bookman Old Style" w:hAnsi="Bookman Old Style"/>
          <w:lang w:val="en-US"/>
        </w:rPr>
        <w:t xml:space="preserve"> to </w:t>
      </w:r>
      <w:r w:rsidR="00145907" w:rsidRPr="00F77BE9">
        <w:rPr>
          <w:rFonts w:ascii="Bookman Old Style" w:hAnsi="Bookman Old Style"/>
          <w:lang w:val="en-US"/>
        </w:rPr>
        <w:t>-1</w:t>
      </w:r>
      <w:r w:rsidRPr="00F77BE9">
        <w:rPr>
          <w:rFonts w:ascii="Bookman Old Style" w:hAnsi="Bookman Old Style"/>
          <w:lang w:val="en-US"/>
        </w:rPr>
        <w:t xml:space="preserve"> and not perform the </w:t>
      </w:r>
      <w:r w:rsidR="00B304D8" w:rsidRPr="00F77BE9">
        <w:rPr>
          <w:rFonts w:ascii="Bookman Old Style" w:hAnsi="Bookman Old Style"/>
          <w:lang w:val="en-US"/>
        </w:rPr>
        <w:t>command</w:t>
      </w:r>
      <w:r w:rsidRPr="00F77BE9">
        <w:rPr>
          <w:rFonts w:ascii="Bookman Old Style" w:hAnsi="Bookman Old Style"/>
          <w:lang w:val="en-US"/>
        </w:rPr>
        <w:t>. Any further requests received within the current frame will also be ignored.</w:t>
      </w:r>
    </w:p>
    <w:p w:rsidR="000207C7" w:rsidRPr="00F77BE9" w:rsidRDefault="000207C7" w:rsidP="00D51ECD">
      <w:pPr>
        <w:spacing w:after="0"/>
        <w:jc w:val="both"/>
        <w:rPr>
          <w:rFonts w:ascii="Bookman Old Style" w:hAnsi="Bookman Old Style"/>
          <w:lang w:val="en-US"/>
        </w:rPr>
      </w:pPr>
    </w:p>
    <w:p w:rsidR="003F0BF3" w:rsidRPr="00F77BE9" w:rsidRDefault="003F0BF3" w:rsidP="00D51ECD">
      <w:pPr>
        <w:spacing w:after="0"/>
        <w:jc w:val="both"/>
        <w:rPr>
          <w:rFonts w:ascii="Bookman Old Style" w:hAnsi="Bookman Old Style"/>
          <w:lang w:val="en-US"/>
        </w:rPr>
      </w:pPr>
      <w:r w:rsidRPr="00F77BE9">
        <w:rPr>
          <w:rFonts w:ascii="Bookman Old Style" w:hAnsi="Bookman Old Style"/>
          <w:lang w:val="en-US"/>
        </w:rPr>
        <w:t>Note that, because of this last point, implementations can simplify this process and auto</w:t>
      </w:r>
      <w:r w:rsidR="004A1424" w:rsidRPr="00F77BE9">
        <w:rPr>
          <w:rFonts w:ascii="Bookman Old Style" w:hAnsi="Bookman Old Style"/>
          <w:lang w:val="en-US"/>
        </w:rPr>
        <w:t xml:space="preserve">matically </w:t>
      </w:r>
      <w:r w:rsidRPr="00F77BE9">
        <w:rPr>
          <w:rFonts w:ascii="Bookman Old Style" w:hAnsi="Bookman Old Style"/>
          <w:lang w:val="en-US"/>
        </w:rPr>
        <w:t xml:space="preserve">reject operations without any calculation when remaining pixels </w:t>
      </w:r>
      <w:r w:rsidR="004A1424" w:rsidRPr="00F77BE9">
        <w:rPr>
          <w:rFonts w:ascii="Bookman Old Style" w:hAnsi="Bookman Old Style"/>
          <w:lang w:val="en-US"/>
        </w:rPr>
        <w:t>are</w:t>
      </w:r>
      <w:r w:rsidRPr="00F77BE9">
        <w:rPr>
          <w:rFonts w:ascii="Bookman Old Style" w:hAnsi="Bookman Old Style"/>
          <w:lang w:val="en-US"/>
        </w:rPr>
        <w:t xml:space="preserve"> </w:t>
      </w:r>
      <w:r w:rsidR="004A1424" w:rsidRPr="00F77BE9">
        <w:rPr>
          <w:rFonts w:ascii="Bookman Old Style" w:hAnsi="Bookman Old Style"/>
          <w:lang w:val="en-US"/>
        </w:rPr>
        <w:t xml:space="preserve">less or </w:t>
      </w:r>
      <w:r w:rsidRPr="00F77BE9">
        <w:rPr>
          <w:rFonts w:ascii="Bookman Old Style" w:hAnsi="Bookman Old Style"/>
          <w:lang w:val="en-US"/>
        </w:rPr>
        <w:t>equal than 0.</w:t>
      </w:r>
    </w:p>
    <w:p w:rsidR="003F0BF3" w:rsidRPr="00F77BE9" w:rsidRDefault="003F0BF3" w:rsidP="00D51ECD">
      <w:pPr>
        <w:spacing w:after="0"/>
        <w:jc w:val="both"/>
        <w:rPr>
          <w:rFonts w:ascii="Bookman Old Style" w:hAnsi="Bookman Old Style"/>
          <w:lang w:val="en-US"/>
        </w:rPr>
      </w:pPr>
    </w:p>
    <w:p w:rsidR="00D51ECD" w:rsidRPr="00F77BE9" w:rsidRDefault="00473C29" w:rsidP="00D51ECD">
      <w:pPr>
        <w:spacing w:after="0"/>
        <w:jc w:val="both"/>
        <w:rPr>
          <w:rFonts w:ascii="Bookman Old Style" w:hAnsi="Bookman Old Style"/>
          <w:lang w:val="en-US"/>
        </w:rPr>
      </w:pPr>
      <w:r w:rsidRPr="00F77BE9">
        <w:rPr>
          <w:rFonts w:ascii="Bookman Old Style" w:hAnsi="Bookman Old Style"/>
          <w:lang w:val="en-US"/>
        </w:rPr>
        <w:t xml:space="preserve">The GPU drawing </w:t>
      </w:r>
      <w:r w:rsidR="00D51ECD" w:rsidRPr="00F77BE9">
        <w:rPr>
          <w:rFonts w:ascii="Bookman Old Style" w:hAnsi="Bookman Old Style"/>
          <w:lang w:val="en-US"/>
        </w:rPr>
        <w:t xml:space="preserve">capacity cannot be transferred between frames. A new frame will restore the same </w:t>
      </w:r>
      <w:r w:rsidRPr="00F77BE9">
        <w:rPr>
          <w:rFonts w:ascii="Bookman Old Style" w:hAnsi="Bookman Old Style"/>
          <w:lang w:val="en-US"/>
        </w:rPr>
        <w:t xml:space="preserve">pixel </w:t>
      </w:r>
      <w:r w:rsidR="00D51ECD" w:rsidRPr="00F77BE9">
        <w:rPr>
          <w:rFonts w:ascii="Bookman Old Style" w:hAnsi="Bookman Old Style"/>
          <w:lang w:val="en-US"/>
        </w:rPr>
        <w:t xml:space="preserve">capacity regardless of the pixels </w:t>
      </w:r>
      <w:r w:rsidR="003D45B5" w:rsidRPr="00F77BE9">
        <w:rPr>
          <w:rFonts w:ascii="Bookman Old Style" w:hAnsi="Bookman Old Style"/>
          <w:lang w:val="en-US"/>
        </w:rPr>
        <w:t>remaining</w:t>
      </w:r>
      <w:r w:rsidR="00D51ECD" w:rsidRPr="00F77BE9">
        <w:rPr>
          <w:rFonts w:ascii="Bookman Old Style" w:hAnsi="Bookman Old Style"/>
          <w:lang w:val="en-US"/>
        </w:rPr>
        <w:t xml:space="preserve"> in the previous frame.</w:t>
      </w:r>
    </w:p>
    <w:p w:rsidR="003F0BF3" w:rsidRPr="00F77BE9" w:rsidRDefault="003F0BF3" w:rsidP="00D51ECD">
      <w:pPr>
        <w:spacing w:after="0"/>
        <w:jc w:val="both"/>
        <w:rPr>
          <w:rFonts w:ascii="Bookman Old Style" w:hAnsi="Bookman Old Style"/>
          <w:lang w:val="en-US"/>
        </w:rPr>
      </w:pPr>
    </w:p>
    <w:p w:rsidR="00D51ECD" w:rsidRPr="00F77BE9" w:rsidRDefault="00D51ECD" w:rsidP="00D51ECD">
      <w:pPr>
        <w:spacing w:after="0"/>
        <w:jc w:val="both"/>
        <w:rPr>
          <w:rFonts w:ascii="Bookman Old Style" w:hAnsi="Bookman Old Style"/>
          <w:lang w:val="en-US"/>
        </w:rPr>
      </w:pPr>
    </w:p>
    <w:p w:rsidR="00532224" w:rsidRPr="00F77BE9" w:rsidRDefault="005B2B21" w:rsidP="00532224">
      <w:pPr>
        <w:pStyle w:val="Ttulo2"/>
      </w:pPr>
      <w:bookmarkStart w:id="9" w:name="_Toc106124775"/>
      <w:r w:rsidRPr="00F77BE9">
        <w:t>8</w:t>
      </w:r>
      <w:r w:rsidR="00532224" w:rsidRPr="00F77BE9">
        <w:t xml:space="preserve"> </w:t>
      </w:r>
      <w:r w:rsidR="006D012F" w:rsidRPr="00F77BE9">
        <w:t>I</w:t>
      </w:r>
      <w:r w:rsidR="00CA70A7" w:rsidRPr="00F77BE9">
        <w:t>nternal variables</w:t>
      </w:r>
      <w:bookmarkEnd w:id="9"/>
    </w:p>
    <w:p w:rsidR="00F42770" w:rsidRPr="00F77BE9" w:rsidRDefault="008500D1" w:rsidP="00F15794">
      <w:pPr>
        <w:spacing w:after="0"/>
        <w:jc w:val="both"/>
        <w:rPr>
          <w:rFonts w:ascii="Bookman Old Style" w:hAnsi="Bookman Old Style"/>
          <w:lang w:val="en-US"/>
        </w:rPr>
      </w:pPr>
      <w:r w:rsidRPr="00F77BE9">
        <w:rPr>
          <w:rFonts w:ascii="Bookman Old Style" w:hAnsi="Bookman Old Style"/>
          <w:lang w:val="en-US"/>
        </w:rPr>
        <w:t xml:space="preserve">The </w:t>
      </w:r>
      <w:r w:rsidR="00377E84" w:rsidRPr="00F77BE9">
        <w:rPr>
          <w:rFonts w:ascii="Bookman Old Style" w:hAnsi="Bookman Old Style"/>
          <w:lang w:val="en-US"/>
        </w:rPr>
        <w:t>G</w:t>
      </w:r>
      <w:r w:rsidRPr="00F77BE9">
        <w:rPr>
          <w:rFonts w:ascii="Bookman Old Style" w:hAnsi="Bookman Old Style"/>
          <w:lang w:val="en-US"/>
        </w:rPr>
        <w:t xml:space="preserve">PU features </w:t>
      </w:r>
      <w:r w:rsidR="00377E84" w:rsidRPr="00F77BE9">
        <w:rPr>
          <w:rFonts w:ascii="Bookman Old Style" w:hAnsi="Bookman Old Style"/>
          <w:lang w:val="en-US"/>
        </w:rPr>
        <w:t xml:space="preserve">a set of variables that </w:t>
      </w:r>
      <w:r w:rsidR="00DF6709" w:rsidRPr="00F77BE9">
        <w:rPr>
          <w:rFonts w:ascii="Bookman Old Style" w:hAnsi="Bookman Old Style"/>
          <w:lang w:val="en-US"/>
        </w:rPr>
        <w:t>store different aspects of</w:t>
      </w:r>
      <w:r w:rsidR="00377E84" w:rsidRPr="00F77BE9">
        <w:rPr>
          <w:rFonts w:ascii="Bookman Old Style" w:hAnsi="Bookman Old Style"/>
          <w:lang w:val="en-US"/>
        </w:rPr>
        <w:t xml:space="preserve"> its internal state.</w:t>
      </w:r>
      <w:r w:rsidR="00BF156C" w:rsidRPr="00F77BE9">
        <w:rPr>
          <w:rFonts w:ascii="Bookman Old Style" w:hAnsi="Bookman Old Style"/>
          <w:lang w:val="en-US"/>
        </w:rPr>
        <w:t xml:space="preserve"> </w:t>
      </w:r>
      <w:r w:rsidR="009702F6" w:rsidRPr="00F77BE9">
        <w:rPr>
          <w:rFonts w:ascii="Bookman Old Style" w:hAnsi="Bookman Old Style"/>
          <w:lang w:val="en-US"/>
        </w:rPr>
        <w:t xml:space="preserve">These variables are each stored as a 32-bit value, and </w:t>
      </w:r>
      <w:r w:rsidR="007271C6" w:rsidRPr="00F77BE9">
        <w:rPr>
          <w:rFonts w:ascii="Bookman Old Style" w:hAnsi="Bookman Old Style"/>
          <w:lang w:val="en-US"/>
        </w:rPr>
        <w:t xml:space="preserve">they are all interpreted using the same data formats </w:t>
      </w:r>
      <w:r w:rsidR="003C63FA" w:rsidRPr="00F77BE9">
        <w:rPr>
          <w:rFonts w:ascii="Bookman Old Style" w:hAnsi="Bookman Old Style"/>
          <w:lang w:val="en-US"/>
        </w:rPr>
        <w:t xml:space="preserve">(integer, float, etc) </w:t>
      </w:r>
      <w:r w:rsidR="00B57D3D" w:rsidRPr="00F77BE9">
        <w:rPr>
          <w:rFonts w:ascii="Bookman Old Style" w:hAnsi="Bookman Old Style"/>
          <w:lang w:val="en-US"/>
        </w:rPr>
        <w:t xml:space="preserve">described </w:t>
      </w:r>
      <w:r w:rsidR="003C63FA" w:rsidRPr="00F77BE9">
        <w:rPr>
          <w:rFonts w:ascii="Bookman Old Style" w:hAnsi="Bookman Old Style"/>
          <w:lang w:val="en-US"/>
        </w:rPr>
        <w:t>in part 2 of the specification</w:t>
      </w:r>
      <w:r w:rsidR="00DF6709" w:rsidRPr="00F77BE9">
        <w:rPr>
          <w:rFonts w:ascii="Bookman Old Style" w:hAnsi="Bookman Old Style"/>
          <w:lang w:val="en-US"/>
        </w:rPr>
        <w:t>. Here we will list and detail all of them, organized into sections.</w:t>
      </w:r>
    </w:p>
    <w:p w:rsidR="0089473A" w:rsidRPr="00F77BE9" w:rsidRDefault="0089473A" w:rsidP="00532224">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lastRenderedPageBreak/>
        <w:t>8</w:t>
      </w:r>
      <w:r w:rsidR="00DF6709" w:rsidRPr="00F77BE9">
        <w:rPr>
          <w:lang w:val="en-US"/>
        </w:rPr>
        <w:t>.1 Variables for GPU control</w:t>
      </w:r>
    </w:p>
    <w:tbl>
      <w:tblPr>
        <w:tblStyle w:val="Tablaconcuadrcula"/>
        <w:tblW w:w="0" w:type="auto"/>
        <w:tblInd w:w="108" w:type="dxa"/>
        <w:tblLook w:val="04A0"/>
      </w:tblPr>
      <w:tblGrid>
        <w:gridCol w:w="3402"/>
        <w:gridCol w:w="6379"/>
      </w:tblGrid>
      <w:tr w:rsidR="00F15794" w:rsidRPr="00F77BE9" w:rsidTr="00F15794">
        <w:trPr>
          <w:trHeight w:val="490"/>
        </w:trPr>
        <w:tc>
          <w:tcPr>
            <w:tcW w:w="3402" w:type="dxa"/>
            <w:vAlign w:val="center"/>
          </w:tcPr>
          <w:p w:rsidR="00F15794" w:rsidRPr="00F77BE9" w:rsidRDefault="00F15794" w:rsidP="001F0C64">
            <w:pPr>
              <w:pStyle w:val="Ttulo4"/>
              <w:spacing w:before="0"/>
              <w:outlineLvl w:val="3"/>
            </w:pPr>
            <w:r w:rsidRPr="00F77BE9">
              <w:t xml:space="preserve">Remaining </w:t>
            </w:r>
            <w:r w:rsidR="00DA6173" w:rsidRPr="00F77BE9">
              <w:t xml:space="preserve"> </w:t>
            </w:r>
            <w:r w:rsidRPr="00F77BE9">
              <w:t>pixels</w:t>
            </w:r>
          </w:p>
        </w:tc>
        <w:tc>
          <w:tcPr>
            <w:tcW w:w="6379" w:type="dxa"/>
            <w:vAlign w:val="center"/>
          </w:tcPr>
          <w:p w:rsidR="00F15794" w:rsidRPr="00F77BE9" w:rsidRDefault="00F15794" w:rsidP="00DA6173">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2073600</w:t>
            </w:r>
            <w:r w:rsidR="00DA6173" w:rsidRPr="00F77BE9">
              <w:rPr>
                <w:rFonts w:ascii="Bookman Old Style" w:hAnsi="Bookman Old Style"/>
                <w:color w:val="0000FF"/>
                <w:lang w:val="en-US"/>
              </w:rPr>
              <w:t xml:space="preserve"> ( = 9 * 640 * 360 )</w:t>
            </w:r>
          </w:p>
        </w:tc>
      </w:tr>
      <w:tr w:rsidR="00F15794" w:rsidRPr="00F77BE9" w:rsidTr="00F15794">
        <w:trPr>
          <w:trHeight w:val="387"/>
        </w:trPr>
        <w:tc>
          <w:tcPr>
            <w:tcW w:w="3402" w:type="dxa"/>
            <w:vAlign w:val="center"/>
          </w:tcPr>
          <w:p w:rsidR="00F15794" w:rsidRPr="00F77BE9" w:rsidRDefault="00F15794"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F15794" w:rsidRPr="00F77BE9" w:rsidRDefault="00F15794" w:rsidP="00DA6173">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 to 2073600</w:t>
            </w:r>
          </w:p>
        </w:tc>
      </w:tr>
    </w:tbl>
    <w:p w:rsidR="00F15794" w:rsidRPr="00F77BE9" w:rsidRDefault="00F15794" w:rsidP="00DF6709">
      <w:pPr>
        <w:spacing w:after="0"/>
        <w:jc w:val="both"/>
        <w:rPr>
          <w:rFonts w:ascii="Bookman Old Style" w:hAnsi="Bookman Old Style"/>
          <w:sz w:val="12"/>
          <w:szCs w:val="12"/>
          <w:lang w:val="en-US"/>
        </w:rPr>
      </w:pPr>
    </w:p>
    <w:p w:rsidR="00DF6709" w:rsidRPr="00F77BE9" w:rsidRDefault="009702F6" w:rsidP="00DF6709">
      <w:pPr>
        <w:spacing w:after="0"/>
        <w:jc w:val="both"/>
        <w:rPr>
          <w:rFonts w:ascii="Bookman Old Style" w:hAnsi="Bookman Old Style"/>
          <w:lang w:val="en-US"/>
        </w:rPr>
      </w:pPr>
      <w:r w:rsidRPr="00F77BE9">
        <w:rPr>
          <w:rFonts w:ascii="Bookman Old Style" w:hAnsi="Bookman Old Style"/>
          <w:lang w:val="en-US"/>
        </w:rPr>
        <w:t xml:space="preserve">Stores the </w:t>
      </w:r>
      <w:r w:rsidR="008D6CC8" w:rsidRPr="00F77BE9">
        <w:rPr>
          <w:rFonts w:ascii="Bookman Old Style" w:hAnsi="Bookman Old Style"/>
          <w:lang w:val="en-US"/>
        </w:rPr>
        <w:t>remaining</w:t>
      </w:r>
      <w:r w:rsidRPr="00F77BE9">
        <w:rPr>
          <w:rFonts w:ascii="Bookman Old Style" w:hAnsi="Bookman Old Style"/>
          <w:lang w:val="en-US"/>
        </w:rPr>
        <w:t xml:space="preserve"> drawing capacity of the GPU for this frame</w:t>
      </w:r>
      <w:r w:rsidR="00DF6709" w:rsidRPr="00F77BE9">
        <w:rPr>
          <w:rFonts w:ascii="Bookman Old Style" w:hAnsi="Bookman Old Style"/>
          <w:lang w:val="en-US"/>
        </w:rPr>
        <w:t>.</w:t>
      </w:r>
      <w:r w:rsidR="008D6CC8" w:rsidRPr="00F77BE9">
        <w:rPr>
          <w:rFonts w:ascii="Bookman Old Style" w:hAnsi="Bookman Old Style"/>
          <w:lang w:val="en-US"/>
        </w:rPr>
        <w:t xml:space="preserve"> </w:t>
      </w:r>
      <w:r w:rsidR="001F751B" w:rsidRPr="00F77BE9">
        <w:rPr>
          <w:rFonts w:ascii="Bookman Old Style" w:hAnsi="Bookman Old Style"/>
          <w:lang w:val="en-US"/>
        </w:rPr>
        <w:t xml:space="preserve">When </w:t>
      </w:r>
      <w:r w:rsidR="00976264" w:rsidRPr="00F77BE9">
        <w:rPr>
          <w:rFonts w:ascii="Bookman Old Style" w:hAnsi="Bookman Old Style"/>
          <w:lang w:val="en-US"/>
        </w:rPr>
        <w:t>a</w:t>
      </w:r>
      <w:r w:rsidR="001F751B" w:rsidRPr="00F77BE9">
        <w:rPr>
          <w:rFonts w:ascii="Bookman Old Style" w:hAnsi="Bookman Old Style"/>
          <w:lang w:val="en-US"/>
        </w:rPr>
        <w:t xml:space="preserve"> </w:t>
      </w:r>
      <w:r w:rsidR="00976264" w:rsidRPr="00F77BE9">
        <w:rPr>
          <w:rFonts w:ascii="Bookman Old Style" w:hAnsi="Bookman Old Style"/>
          <w:lang w:val="en-US"/>
        </w:rPr>
        <w:t xml:space="preserve">drawing </w:t>
      </w:r>
      <w:r w:rsidR="001F751B" w:rsidRPr="00F77BE9">
        <w:rPr>
          <w:rFonts w:ascii="Bookman Old Style" w:hAnsi="Bookman Old Style"/>
          <w:lang w:val="en-US"/>
        </w:rPr>
        <w:t xml:space="preserve">request cannot be performed (i.e. remaining pixels are insufficient to perform the command), the GPU becomes blocked until the next frame begins and will no longer perform any commands in the current frame. </w:t>
      </w:r>
      <w:r w:rsidR="008D6CC8" w:rsidRPr="00F77BE9">
        <w:rPr>
          <w:rFonts w:ascii="Bookman Old Style" w:hAnsi="Bookman Old Style"/>
          <w:lang w:val="en-US"/>
        </w:rPr>
        <w:t xml:space="preserve">A value of -1 </w:t>
      </w:r>
      <w:r w:rsidR="001F751B" w:rsidRPr="00F77BE9">
        <w:rPr>
          <w:rFonts w:ascii="Bookman Old Style" w:hAnsi="Bookman Old Style"/>
          <w:lang w:val="en-US"/>
        </w:rPr>
        <w:t xml:space="preserve">is </w:t>
      </w:r>
      <w:r w:rsidR="008D6CC8" w:rsidRPr="00F77BE9">
        <w:rPr>
          <w:rFonts w:ascii="Bookman Old Style" w:hAnsi="Bookman Old Style"/>
          <w:lang w:val="en-US"/>
        </w:rPr>
        <w:t>used to indicate that drawing capacity for this frame has been exhausted.</w:t>
      </w:r>
    </w:p>
    <w:p w:rsidR="00DF6709" w:rsidRPr="00F77BE9" w:rsidRDefault="00DF6709" w:rsidP="00532224">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8</w:t>
      </w:r>
      <w:r w:rsidR="00DF6709" w:rsidRPr="00F77BE9">
        <w:rPr>
          <w:lang w:val="en-US"/>
        </w:rPr>
        <w:t xml:space="preserve">.2 </w:t>
      </w:r>
      <w:r w:rsidR="00045A22" w:rsidRPr="00F77BE9">
        <w:rPr>
          <w:lang w:val="en-US"/>
        </w:rPr>
        <w:t>Spatial</w:t>
      </w:r>
      <w:r w:rsidR="00DF6709" w:rsidRPr="00F77BE9">
        <w:rPr>
          <w:lang w:val="en-US"/>
        </w:rPr>
        <w:t xml:space="preserve"> </w:t>
      </w:r>
      <w:r w:rsidR="00045A22" w:rsidRPr="00F77BE9">
        <w:rPr>
          <w:lang w:val="en-US"/>
        </w:rPr>
        <w:t xml:space="preserve">drawing </w:t>
      </w:r>
      <w:r w:rsidR="00DF6709" w:rsidRPr="00F77BE9">
        <w:rPr>
          <w:lang w:val="en-US"/>
        </w:rPr>
        <w:t>parameters</w:t>
      </w:r>
    </w:p>
    <w:tbl>
      <w:tblPr>
        <w:tblStyle w:val="Tablaconcuadrcula"/>
        <w:tblW w:w="0" w:type="auto"/>
        <w:tblInd w:w="108" w:type="dxa"/>
        <w:tblLook w:val="04A0"/>
      </w:tblPr>
      <w:tblGrid>
        <w:gridCol w:w="3402"/>
        <w:gridCol w:w="6379"/>
      </w:tblGrid>
      <w:tr w:rsidR="003B7A29" w:rsidRPr="00F77BE9" w:rsidTr="001F0C64">
        <w:trPr>
          <w:trHeight w:val="490"/>
        </w:trPr>
        <w:tc>
          <w:tcPr>
            <w:tcW w:w="3402" w:type="dxa"/>
            <w:vAlign w:val="center"/>
          </w:tcPr>
          <w:p w:rsidR="003B7A29" w:rsidRPr="00F77BE9" w:rsidRDefault="003B7A29" w:rsidP="00DA6173">
            <w:pPr>
              <w:pStyle w:val="Ttulo4"/>
              <w:spacing w:before="0"/>
              <w:outlineLvl w:val="3"/>
            </w:pPr>
            <w:r w:rsidRPr="00F77BE9">
              <w:t xml:space="preserve">Drawing </w:t>
            </w:r>
            <w:r w:rsidR="00DA6173" w:rsidRPr="00F77BE9">
              <w:t xml:space="preserve"> p</w:t>
            </w:r>
            <w:r w:rsidRPr="00F77BE9">
              <w:t xml:space="preserve">oint </w:t>
            </w:r>
            <w:r w:rsidR="00DA6173" w:rsidRPr="00F77BE9">
              <w:t xml:space="preserve"> </w:t>
            </w:r>
            <w:r w:rsidRPr="00F77BE9">
              <w:t>X</w:t>
            </w:r>
          </w:p>
        </w:tc>
        <w:tc>
          <w:tcPr>
            <w:tcW w:w="6379" w:type="dxa"/>
            <w:vAlign w:val="center"/>
          </w:tcPr>
          <w:p w:rsidR="003B7A29" w:rsidRPr="00F77BE9" w:rsidRDefault="003B7A29" w:rsidP="003B7A29">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3B7A29" w:rsidRPr="00F77BE9" w:rsidTr="001F0C64">
        <w:trPr>
          <w:trHeight w:val="387"/>
        </w:trPr>
        <w:tc>
          <w:tcPr>
            <w:tcW w:w="3402"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-1000 to 1639</w:t>
            </w:r>
          </w:p>
        </w:tc>
      </w:tr>
    </w:tbl>
    <w:p w:rsidR="003B7A29" w:rsidRPr="00F77BE9" w:rsidRDefault="003B7A29" w:rsidP="00DF6709">
      <w:pPr>
        <w:spacing w:after="0"/>
        <w:jc w:val="both"/>
        <w:rPr>
          <w:rFonts w:ascii="Bookman Old Style" w:hAnsi="Bookman Old Style"/>
          <w:sz w:val="12"/>
          <w:szCs w:val="12"/>
          <w:lang w:val="en-US"/>
        </w:rPr>
      </w:pPr>
    </w:p>
    <w:p w:rsidR="00DF6709" w:rsidRPr="00F77BE9" w:rsidRDefault="009702F6" w:rsidP="00DF6709">
      <w:pPr>
        <w:spacing w:after="0"/>
        <w:jc w:val="both"/>
        <w:rPr>
          <w:rFonts w:ascii="Bookman Old Style" w:hAnsi="Bookman Old Style"/>
          <w:lang w:val="en-US"/>
        </w:rPr>
      </w:pPr>
      <w:r w:rsidRPr="00F77BE9">
        <w:rPr>
          <w:rFonts w:ascii="Bookman Old Style" w:hAnsi="Bookman Old Style"/>
          <w:lang w:val="en-US"/>
        </w:rPr>
        <w:t xml:space="preserve">It marks the </w:t>
      </w:r>
      <w:r w:rsidR="001A2A63" w:rsidRPr="00F77BE9">
        <w:rPr>
          <w:rFonts w:ascii="Bookman Old Style" w:hAnsi="Bookman Old Style"/>
          <w:lang w:val="en-US"/>
        </w:rPr>
        <w:t>X</w:t>
      </w:r>
      <w:r w:rsidRPr="00F77BE9">
        <w:rPr>
          <w:rFonts w:ascii="Bookman Old Style" w:hAnsi="Bookman Old Style"/>
          <w:lang w:val="en-US"/>
        </w:rPr>
        <w:t xml:space="preserve"> </w:t>
      </w:r>
      <w:r w:rsidR="0051491F" w:rsidRPr="00F77BE9">
        <w:rPr>
          <w:rFonts w:ascii="Bookman Old Style" w:hAnsi="Bookman Old Style"/>
          <w:lang w:val="en-US"/>
        </w:rPr>
        <w:t>coordinate, in pixels,</w:t>
      </w:r>
      <w:r w:rsidRPr="00F77BE9">
        <w:rPr>
          <w:rFonts w:ascii="Bookman Old Style" w:hAnsi="Bookman Old Style"/>
          <w:lang w:val="en-US"/>
        </w:rPr>
        <w:t xml:space="preserve"> </w:t>
      </w:r>
      <w:r w:rsidR="0051491F" w:rsidRPr="00F77BE9">
        <w:rPr>
          <w:rFonts w:ascii="Bookman Old Style" w:hAnsi="Bookman Old Style"/>
          <w:lang w:val="en-US"/>
        </w:rPr>
        <w:t>o</w:t>
      </w:r>
      <w:r w:rsidRPr="00F77BE9">
        <w:rPr>
          <w:rFonts w:ascii="Bookman Old Style" w:hAnsi="Bookman Old Style"/>
          <w:lang w:val="en-US"/>
        </w:rPr>
        <w:t>n which the next drawn region’s hotspot will be placed on screen. Note that it may fall out of the screen width, and this may result in partial or total visibility loss of the drawn region.</w:t>
      </w:r>
    </w:p>
    <w:p w:rsidR="00DF6709" w:rsidRPr="00F77BE9"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B7A29" w:rsidRPr="00F77BE9" w:rsidTr="001F0C64">
        <w:trPr>
          <w:trHeight w:val="490"/>
        </w:trPr>
        <w:tc>
          <w:tcPr>
            <w:tcW w:w="3402" w:type="dxa"/>
            <w:vAlign w:val="center"/>
          </w:tcPr>
          <w:p w:rsidR="003B7A29" w:rsidRPr="00F77BE9" w:rsidRDefault="003B7A29" w:rsidP="00DA6173">
            <w:pPr>
              <w:pStyle w:val="Ttulo4"/>
              <w:spacing w:before="0"/>
              <w:outlineLvl w:val="3"/>
            </w:pPr>
            <w:r w:rsidRPr="00F77BE9">
              <w:t xml:space="preserve">Drawing </w:t>
            </w:r>
            <w:r w:rsidR="00DA6173" w:rsidRPr="00F77BE9">
              <w:t xml:space="preserve"> p</w:t>
            </w:r>
            <w:r w:rsidRPr="00F77BE9">
              <w:t xml:space="preserve">oint </w:t>
            </w:r>
            <w:r w:rsidR="00DA6173" w:rsidRPr="00F77BE9">
              <w:t xml:space="preserve"> </w:t>
            </w:r>
            <w:r w:rsidRPr="00F77BE9">
              <w:t>Y</w:t>
            </w:r>
          </w:p>
        </w:tc>
        <w:tc>
          <w:tcPr>
            <w:tcW w:w="6379"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3B7A29" w:rsidRPr="00F77BE9" w:rsidTr="001F0C64">
        <w:trPr>
          <w:trHeight w:val="387"/>
        </w:trPr>
        <w:tc>
          <w:tcPr>
            <w:tcW w:w="3402" w:type="dxa"/>
            <w:vAlign w:val="center"/>
          </w:tcPr>
          <w:p w:rsidR="003B7A29" w:rsidRPr="00F77BE9" w:rsidRDefault="003B7A29"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3B7A29" w:rsidRPr="00F77BE9" w:rsidRDefault="003B7A29" w:rsidP="003B7A29">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-1000 to 1359</w:t>
            </w:r>
          </w:p>
        </w:tc>
      </w:tr>
    </w:tbl>
    <w:p w:rsidR="003B7A29" w:rsidRPr="00F77BE9" w:rsidRDefault="003B7A29" w:rsidP="009702F6">
      <w:pPr>
        <w:spacing w:after="0"/>
        <w:jc w:val="both"/>
        <w:rPr>
          <w:rFonts w:ascii="Bookman Old Style" w:hAnsi="Bookman Old Style"/>
          <w:sz w:val="12"/>
          <w:szCs w:val="12"/>
          <w:lang w:val="en-US"/>
        </w:rPr>
      </w:pPr>
    </w:p>
    <w:p w:rsidR="009702F6" w:rsidRPr="00F77BE9" w:rsidRDefault="009702F6" w:rsidP="009702F6">
      <w:pPr>
        <w:spacing w:after="0"/>
        <w:jc w:val="both"/>
        <w:rPr>
          <w:rFonts w:ascii="Bookman Old Style" w:hAnsi="Bookman Old Style"/>
          <w:lang w:val="en-US"/>
        </w:rPr>
      </w:pPr>
      <w:r w:rsidRPr="00F77BE9">
        <w:rPr>
          <w:rFonts w:ascii="Bookman Old Style" w:hAnsi="Bookman Old Style"/>
          <w:lang w:val="en-US"/>
        </w:rPr>
        <w:t xml:space="preserve">It marks the </w:t>
      </w:r>
      <w:r w:rsidR="001A2A63" w:rsidRPr="00F77BE9">
        <w:rPr>
          <w:rFonts w:ascii="Bookman Old Style" w:hAnsi="Bookman Old Style"/>
          <w:lang w:val="en-US"/>
        </w:rPr>
        <w:t>Y</w:t>
      </w:r>
      <w:r w:rsidR="0051491F" w:rsidRPr="00F77BE9">
        <w:rPr>
          <w:rFonts w:ascii="Bookman Old Style" w:hAnsi="Bookman Old Style"/>
          <w:lang w:val="en-US"/>
        </w:rPr>
        <w:t xml:space="preserve"> coordinate, in pixels, o</w:t>
      </w:r>
      <w:r w:rsidRPr="00F77BE9">
        <w:rPr>
          <w:rFonts w:ascii="Bookman Old Style" w:hAnsi="Bookman Old Style"/>
          <w:lang w:val="en-US"/>
        </w:rPr>
        <w:t>n which the next drawn region’s hotspot will be placed on screen. Note that it may fall out of the screen height, and this may result in partial or total visibility loss of the drawn region.</w:t>
      </w:r>
    </w:p>
    <w:p w:rsidR="00DA6173" w:rsidRPr="00F77BE9"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RPr="00F77BE9" w:rsidTr="001F0C64">
        <w:trPr>
          <w:trHeight w:val="490"/>
        </w:trPr>
        <w:tc>
          <w:tcPr>
            <w:tcW w:w="3402" w:type="dxa"/>
            <w:vAlign w:val="center"/>
          </w:tcPr>
          <w:p w:rsidR="00DA6173" w:rsidRPr="00F77BE9" w:rsidRDefault="00DA6173" w:rsidP="00AF2B69">
            <w:pPr>
              <w:pStyle w:val="Ttulo4"/>
              <w:spacing w:before="0"/>
              <w:outlineLvl w:val="3"/>
            </w:pPr>
            <w:r w:rsidRPr="00F77BE9">
              <w:t>Drawing  scale  X</w:t>
            </w:r>
          </w:p>
        </w:tc>
        <w:tc>
          <w:tcPr>
            <w:tcW w:w="6379" w:type="dxa"/>
            <w:vAlign w:val="center"/>
          </w:tcPr>
          <w:p w:rsidR="00DA6173" w:rsidRPr="00F77BE9" w:rsidRDefault="00DA6173" w:rsidP="00B56A3F">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00B56A3F" w:rsidRPr="00F77BE9">
              <w:rPr>
                <w:rFonts w:ascii="Bookman Old Style" w:hAnsi="Bookman Old Style"/>
                <w:color w:val="0000FF"/>
                <w:lang w:val="en-US"/>
              </w:rPr>
              <w:t>1</w:t>
            </w:r>
            <w:r w:rsidRPr="00F77BE9">
              <w:rPr>
                <w:rFonts w:ascii="Bookman Old Style" w:hAnsi="Bookman Old Style"/>
                <w:color w:val="0000FF"/>
                <w:lang w:val="en-US"/>
              </w:rPr>
              <w:t>.0</w:t>
            </w:r>
          </w:p>
        </w:tc>
      </w:tr>
      <w:tr w:rsidR="00DA6173" w:rsidRPr="00F77BE9" w:rsidTr="001F0C64">
        <w:trPr>
          <w:trHeight w:val="387"/>
        </w:trPr>
        <w:tc>
          <w:tcPr>
            <w:tcW w:w="3402" w:type="dxa"/>
            <w:vAlign w:val="center"/>
          </w:tcPr>
          <w:p w:rsidR="00DA6173" w:rsidRPr="00F77BE9" w:rsidRDefault="00DA6173" w:rsidP="00DA6173">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Float</w:t>
            </w:r>
          </w:p>
        </w:tc>
        <w:tc>
          <w:tcPr>
            <w:tcW w:w="6379" w:type="dxa"/>
            <w:vAlign w:val="center"/>
          </w:tcPr>
          <w:p w:rsidR="00DA6173" w:rsidRPr="00F77BE9" w:rsidRDefault="00DA6173"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-1024.0 to 1024.0</w:t>
            </w:r>
          </w:p>
        </w:tc>
      </w:tr>
    </w:tbl>
    <w:p w:rsidR="00DA6173" w:rsidRPr="00F77BE9" w:rsidRDefault="00DA6173" w:rsidP="00DA6173">
      <w:pPr>
        <w:spacing w:after="0"/>
        <w:jc w:val="both"/>
        <w:rPr>
          <w:rFonts w:ascii="Bookman Old Style" w:hAnsi="Bookman Old Style"/>
          <w:sz w:val="12"/>
          <w:szCs w:val="12"/>
          <w:lang w:val="en-US"/>
        </w:rPr>
      </w:pPr>
    </w:p>
    <w:p w:rsidR="005B2B21" w:rsidRPr="00F77BE9" w:rsidRDefault="0092210E" w:rsidP="005B2B21">
      <w:pPr>
        <w:spacing w:after="0"/>
        <w:jc w:val="both"/>
        <w:rPr>
          <w:rFonts w:ascii="Bookman Old Style" w:hAnsi="Bookman Old Style"/>
          <w:lang w:val="en-US"/>
        </w:rPr>
      </w:pPr>
      <w:r w:rsidRPr="00F77BE9">
        <w:rPr>
          <w:rFonts w:ascii="Bookman Old Style" w:hAnsi="Bookman Old Style"/>
          <w:lang w:val="en-US"/>
        </w:rPr>
        <w:t xml:space="preserve">This drawing parameter will only be applied with commands that enable scaling. When used, drawn regions will be scaled </w:t>
      </w:r>
      <w:r w:rsidR="0048669A" w:rsidRPr="00F77BE9">
        <w:rPr>
          <w:rFonts w:ascii="Bookman Old Style" w:hAnsi="Bookman Old Style"/>
          <w:lang w:val="en-US"/>
        </w:rPr>
        <w:t>along</w:t>
      </w:r>
      <w:r w:rsidRPr="00F77BE9">
        <w:rPr>
          <w:rFonts w:ascii="Bookman Old Style" w:hAnsi="Bookman Old Style"/>
          <w:lang w:val="en-US"/>
        </w:rPr>
        <w:t xml:space="preserve"> the </w:t>
      </w:r>
      <w:r w:rsidR="0048669A" w:rsidRPr="00F77BE9">
        <w:rPr>
          <w:rFonts w:ascii="Bookman Old Style" w:hAnsi="Bookman Old Style"/>
          <w:lang w:val="en-US"/>
        </w:rPr>
        <w:t xml:space="preserve">texture’s </w:t>
      </w:r>
      <w:r w:rsidRPr="00F77BE9">
        <w:rPr>
          <w:rFonts w:ascii="Bookman Old Style" w:hAnsi="Bookman Old Style"/>
          <w:lang w:val="en-US"/>
        </w:rPr>
        <w:t xml:space="preserve">X dimension by this factor. </w:t>
      </w:r>
      <w:r w:rsidR="005B2B21" w:rsidRPr="00F77BE9">
        <w:rPr>
          <w:rFonts w:ascii="Bookman Old Style" w:hAnsi="Bookman Old Style"/>
          <w:lang w:val="en-US"/>
        </w:rPr>
        <w:t xml:space="preserve">It </w:t>
      </w:r>
      <w:r w:rsidRPr="00F77BE9">
        <w:rPr>
          <w:rFonts w:ascii="Bookman Old Style" w:hAnsi="Bookman Old Style"/>
          <w:lang w:val="en-US"/>
        </w:rPr>
        <w:t xml:space="preserve">also </w:t>
      </w:r>
      <w:r w:rsidR="005B2B21" w:rsidRPr="00F77BE9">
        <w:rPr>
          <w:rFonts w:ascii="Bookman Old Style" w:hAnsi="Bookman Old Style"/>
          <w:lang w:val="en-US"/>
        </w:rPr>
        <w:t xml:space="preserve">can be negative, for a mirror effect </w:t>
      </w:r>
      <w:r w:rsidRPr="00F77BE9">
        <w:rPr>
          <w:rFonts w:ascii="Bookman Old Style" w:hAnsi="Bookman Old Style"/>
          <w:lang w:val="en-US"/>
        </w:rPr>
        <w:t>along</w:t>
      </w:r>
      <w:r w:rsidR="005B2B21" w:rsidRPr="00F77BE9">
        <w:rPr>
          <w:rFonts w:ascii="Bookman Old Style" w:hAnsi="Bookman Old Style"/>
          <w:lang w:val="en-US"/>
        </w:rPr>
        <w:t xml:space="preserve"> X.</w:t>
      </w:r>
    </w:p>
    <w:p w:rsidR="0092210E" w:rsidRPr="00F77BE9" w:rsidRDefault="0092210E" w:rsidP="005B2B21">
      <w:pPr>
        <w:spacing w:after="0"/>
        <w:jc w:val="both"/>
        <w:rPr>
          <w:rFonts w:ascii="Bookman Old Style" w:hAnsi="Bookman Old Style"/>
          <w:lang w:val="en-US"/>
        </w:rPr>
      </w:pPr>
    </w:p>
    <w:p w:rsidR="005B2B21" w:rsidRPr="00F77BE9" w:rsidRDefault="005B2B21" w:rsidP="005B2B21">
      <w:pPr>
        <w:spacing w:after="0"/>
        <w:jc w:val="both"/>
        <w:rPr>
          <w:rFonts w:ascii="Bookman Old Style" w:hAnsi="Bookman Old Style"/>
          <w:lang w:val="en-US"/>
        </w:rPr>
      </w:pPr>
      <w:r w:rsidRPr="00F77BE9">
        <w:rPr>
          <w:rFonts w:ascii="Bookman Old Style" w:hAnsi="Bookman Old Style"/>
          <w:lang w:val="en-US"/>
        </w:rPr>
        <w:t xml:space="preserve">When drawing with a </w:t>
      </w:r>
      <w:r w:rsidR="0092210E" w:rsidRPr="00F77BE9">
        <w:rPr>
          <w:rFonts w:ascii="Bookman Old Style" w:hAnsi="Bookman Old Style"/>
          <w:lang w:val="en-US"/>
        </w:rPr>
        <w:t xml:space="preserve">reduction </w:t>
      </w:r>
      <w:r w:rsidRPr="00F77BE9">
        <w:rPr>
          <w:rFonts w:ascii="Bookman Old Style" w:hAnsi="Bookman Old Style"/>
          <w:lang w:val="en-US"/>
        </w:rPr>
        <w:t xml:space="preserve">scale </w:t>
      </w:r>
      <w:r w:rsidR="0092210E" w:rsidRPr="00F77BE9">
        <w:rPr>
          <w:rFonts w:ascii="Bookman Old Style" w:hAnsi="Bookman Old Style"/>
          <w:lang w:val="en-US"/>
        </w:rPr>
        <w:t xml:space="preserve">that would produce an output width of less that 1 pixel, </w:t>
      </w:r>
      <w:r w:rsidRPr="00F77BE9">
        <w:rPr>
          <w:rFonts w:ascii="Bookman Old Style" w:hAnsi="Bookman Old Style"/>
          <w:lang w:val="en-US"/>
        </w:rPr>
        <w:t xml:space="preserve">the result is considered implementation dependent: it could </w:t>
      </w:r>
      <w:r w:rsidR="0092210E" w:rsidRPr="00F77BE9">
        <w:rPr>
          <w:rFonts w:ascii="Bookman Old Style" w:hAnsi="Bookman Old Style"/>
          <w:lang w:val="en-US"/>
        </w:rPr>
        <w:t xml:space="preserve">either </w:t>
      </w:r>
      <w:r w:rsidR="0059486A" w:rsidRPr="00F77BE9">
        <w:rPr>
          <w:rFonts w:ascii="Bookman Old Style" w:hAnsi="Bookman Old Style"/>
          <w:lang w:val="en-US"/>
        </w:rPr>
        <w:t>compress the region into a</w:t>
      </w:r>
      <w:r w:rsidR="0092210E" w:rsidRPr="00F77BE9">
        <w:rPr>
          <w:rFonts w:ascii="Bookman Old Style" w:hAnsi="Bookman Old Style"/>
          <w:lang w:val="en-US"/>
        </w:rPr>
        <w:t xml:space="preserve"> </w:t>
      </w:r>
      <w:r w:rsidR="00C21A2F" w:rsidRPr="00F77BE9">
        <w:rPr>
          <w:rFonts w:ascii="Bookman Old Style" w:hAnsi="Bookman Old Style"/>
          <w:lang w:val="en-US"/>
        </w:rPr>
        <w:t xml:space="preserve">1-pixel </w:t>
      </w:r>
      <w:r w:rsidR="0092210E" w:rsidRPr="00F77BE9">
        <w:rPr>
          <w:rFonts w:ascii="Bookman Old Style" w:hAnsi="Bookman Old Style"/>
          <w:lang w:val="en-US"/>
        </w:rPr>
        <w:t>v</w:t>
      </w:r>
      <w:r w:rsidRPr="00F77BE9">
        <w:rPr>
          <w:rFonts w:ascii="Bookman Old Style" w:hAnsi="Bookman Old Style"/>
          <w:lang w:val="en-US"/>
        </w:rPr>
        <w:t>ertical line, or draw nothing at all.</w:t>
      </w:r>
    </w:p>
    <w:p w:rsidR="00DA6173" w:rsidRPr="00F77BE9"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RPr="00F77BE9" w:rsidTr="001F0C64">
        <w:trPr>
          <w:trHeight w:val="490"/>
        </w:trPr>
        <w:tc>
          <w:tcPr>
            <w:tcW w:w="3402" w:type="dxa"/>
            <w:vAlign w:val="center"/>
          </w:tcPr>
          <w:p w:rsidR="00DA6173" w:rsidRPr="00F77BE9" w:rsidRDefault="00DA6173" w:rsidP="00AF2B69">
            <w:pPr>
              <w:pStyle w:val="Ttulo4"/>
              <w:spacing w:before="0"/>
              <w:outlineLvl w:val="3"/>
            </w:pPr>
            <w:r w:rsidRPr="00F77BE9">
              <w:t>Drawing  scale  Y</w:t>
            </w:r>
          </w:p>
        </w:tc>
        <w:tc>
          <w:tcPr>
            <w:tcW w:w="6379" w:type="dxa"/>
            <w:vAlign w:val="center"/>
          </w:tcPr>
          <w:p w:rsidR="00DA6173" w:rsidRPr="00F77BE9" w:rsidRDefault="00DA6173" w:rsidP="00B56A3F">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00B56A3F" w:rsidRPr="00F77BE9">
              <w:rPr>
                <w:rFonts w:ascii="Bookman Old Style" w:hAnsi="Bookman Old Style"/>
                <w:color w:val="0000FF"/>
                <w:lang w:val="en-US"/>
              </w:rPr>
              <w:t>1</w:t>
            </w:r>
            <w:r w:rsidRPr="00F77BE9">
              <w:rPr>
                <w:rFonts w:ascii="Bookman Old Style" w:hAnsi="Bookman Old Style"/>
                <w:color w:val="0000FF"/>
                <w:lang w:val="en-US"/>
              </w:rPr>
              <w:t>.0</w:t>
            </w:r>
          </w:p>
        </w:tc>
      </w:tr>
      <w:tr w:rsidR="00DA6173" w:rsidRPr="00F77BE9" w:rsidTr="001F0C64">
        <w:trPr>
          <w:trHeight w:val="387"/>
        </w:trPr>
        <w:tc>
          <w:tcPr>
            <w:tcW w:w="3402" w:type="dxa"/>
            <w:vAlign w:val="center"/>
          </w:tcPr>
          <w:p w:rsidR="00DA6173" w:rsidRPr="00F77BE9" w:rsidRDefault="00DA6173"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Float</w:t>
            </w:r>
          </w:p>
        </w:tc>
        <w:tc>
          <w:tcPr>
            <w:tcW w:w="6379" w:type="dxa"/>
            <w:vAlign w:val="center"/>
          </w:tcPr>
          <w:p w:rsidR="00DA6173" w:rsidRPr="00F77BE9" w:rsidRDefault="00DA6173"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-1024.0 to 1024.0</w:t>
            </w:r>
          </w:p>
        </w:tc>
      </w:tr>
    </w:tbl>
    <w:p w:rsidR="00DA6173" w:rsidRPr="00F77BE9" w:rsidRDefault="00DA6173" w:rsidP="00DA6173">
      <w:pPr>
        <w:spacing w:after="0"/>
        <w:jc w:val="both"/>
        <w:rPr>
          <w:rFonts w:ascii="Bookman Old Style" w:hAnsi="Bookman Old Style"/>
          <w:sz w:val="12"/>
          <w:szCs w:val="12"/>
          <w:lang w:val="en-US"/>
        </w:rPr>
      </w:pPr>
    </w:p>
    <w:p w:rsidR="0092210E" w:rsidRPr="00F77BE9" w:rsidRDefault="0092210E" w:rsidP="0092210E">
      <w:pPr>
        <w:spacing w:after="0"/>
        <w:jc w:val="both"/>
        <w:rPr>
          <w:rFonts w:ascii="Bookman Old Style" w:hAnsi="Bookman Old Style"/>
          <w:lang w:val="en-US"/>
        </w:rPr>
      </w:pPr>
      <w:r w:rsidRPr="00F77BE9">
        <w:rPr>
          <w:rFonts w:ascii="Bookman Old Style" w:hAnsi="Bookman Old Style"/>
          <w:lang w:val="en-US"/>
        </w:rPr>
        <w:lastRenderedPageBreak/>
        <w:t xml:space="preserve">This drawing parameter will only be applied with commands that enable scaling. When used, drawn regions will be scaled </w:t>
      </w:r>
      <w:r w:rsidR="0048669A" w:rsidRPr="00F77BE9">
        <w:rPr>
          <w:rFonts w:ascii="Bookman Old Style" w:hAnsi="Bookman Old Style"/>
          <w:lang w:val="en-US"/>
        </w:rPr>
        <w:t xml:space="preserve">along the texture’s </w:t>
      </w:r>
      <w:r w:rsidRPr="00F77BE9">
        <w:rPr>
          <w:rFonts w:ascii="Bookman Old Style" w:hAnsi="Bookman Old Style"/>
          <w:lang w:val="en-US"/>
        </w:rPr>
        <w:t>Y dimension by this factor. It also can be negative, for a mirror effect along Y.</w:t>
      </w:r>
    </w:p>
    <w:p w:rsidR="0092210E" w:rsidRPr="00F77BE9" w:rsidRDefault="0092210E" w:rsidP="0092210E">
      <w:pPr>
        <w:spacing w:after="0"/>
        <w:jc w:val="both"/>
        <w:rPr>
          <w:rFonts w:ascii="Bookman Old Style" w:hAnsi="Bookman Old Style"/>
          <w:lang w:val="en-US"/>
        </w:rPr>
      </w:pPr>
    </w:p>
    <w:p w:rsidR="0092210E" w:rsidRPr="00F77BE9" w:rsidRDefault="0092210E" w:rsidP="0092210E">
      <w:pPr>
        <w:spacing w:after="0"/>
        <w:jc w:val="both"/>
        <w:rPr>
          <w:rFonts w:ascii="Bookman Old Style" w:hAnsi="Bookman Old Style"/>
          <w:lang w:val="en-US"/>
        </w:rPr>
      </w:pPr>
      <w:r w:rsidRPr="00F77BE9">
        <w:rPr>
          <w:rFonts w:ascii="Bookman Old Style" w:hAnsi="Bookman Old Style"/>
          <w:lang w:val="en-US"/>
        </w:rPr>
        <w:t xml:space="preserve">When drawing with a reduction scale that would produce an output height of less that 1 pixel, the result is considered implementation dependent: it could either </w:t>
      </w:r>
      <w:r w:rsidR="0059486A" w:rsidRPr="00F77BE9">
        <w:rPr>
          <w:rFonts w:ascii="Bookman Old Style" w:hAnsi="Bookman Old Style"/>
          <w:lang w:val="en-US"/>
        </w:rPr>
        <w:t xml:space="preserve">compress the region into a </w:t>
      </w:r>
      <w:r w:rsidR="00C21A2F" w:rsidRPr="00F77BE9">
        <w:rPr>
          <w:rFonts w:ascii="Bookman Old Style" w:hAnsi="Bookman Old Style"/>
          <w:lang w:val="en-US"/>
        </w:rPr>
        <w:t xml:space="preserve">1-pixel </w:t>
      </w:r>
      <w:r w:rsidRPr="00F77BE9">
        <w:rPr>
          <w:rFonts w:ascii="Bookman Old Style" w:hAnsi="Bookman Old Style"/>
          <w:lang w:val="en-US"/>
        </w:rPr>
        <w:t>horizontal line, or draw nothing at all.</w:t>
      </w:r>
    </w:p>
    <w:p w:rsidR="001B7D2F" w:rsidRPr="00F77BE9" w:rsidRDefault="001B7D2F" w:rsidP="001B7D2F">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1B7D2F" w:rsidRPr="00F77BE9" w:rsidTr="001F0C64">
        <w:trPr>
          <w:trHeight w:val="490"/>
        </w:trPr>
        <w:tc>
          <w:tcPr>
            <w:tcW w:w="3402" w:type="dxa"/>
            <w:vAlign w:val="center"/>
          </w:tcPr>
          <w:p w:rsidR="001B7D2F" w:rsidRPr="00F77BE9" w:rsidRDefault="001B7D2F" w:rsidP="001B7D2F">
            <w:pPr>
              <w:pStyle w:val="Ttulo4"/>
              <w:spacing w:before="0"/>
              <w:outlineLvl w:val="3"/>
            </w:pPr>
            <w:r w:rsidRPr="00F77BE9">
              <w:t>Drawing  angle</w:t>
            </w:r>
          </w:p>
        </w:tc>
        <w:tc>
          <w:tcPr>
            <w:tcW w:w="6379" w:type="dxa"/>
            <w:vAlign w:val="center"/>
          </w:tcPr>
          <w:p w:rsidR="001B7D2F" w:rsidRPr="00F77BE9" w:rsidRDefault="001B7D2F" w:rsidP="001F0C64">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0.0</w:t>
            </w:r>
          </w:p>
        </w:tc>
      </w:tr>
      <w:tr w:rsidR="001B7D2F" w:rsidRPr="00F77BE9" w:rsidTr="001F0C64">
        <w:trPr>
          <w:trHeight w:val="387"/>
        </w:trPr>
        <w:tc>
          <w:tcPr>
            <w:tcW w:w="3402" w:type="dxa"/>
            <w:vAlign w:val="center"/>
          </w:tcPr>
          <w:p w:rsidR="001B7D2F" w:rsidRPr="00F77BE9" w:rsidRDefault="001B7D2F"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Float</w:t>
            </w:r>
          </w:p>
        </w:tc>
        <w:tc>
          <w:tcPr>
            <w:tcW w:w="6379" w:type="dxa"/>
            <w:vAlign w:val="center"/>
          </w:tcPr>
          <w:p w:rsidR="001B7D2F" w:rsidRPr="00F77BE9" w:rsidRDefault="001B7D2F"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-1024.0 to 1024.0</w:t>
            </w:r>
          </w:p>
        </w:tc>
      </w:tr>
    </w:tbl>
    <w:p w:rsidR="001B7D2F" w:rsidRPr="00F77BE9" w:rsidRDefault="001B7D2F" w:rsidP="001B7D2F">
      <w:pPr>
        <w:spacing w:after="0"/>
        <w:jc w:val="both"/>
        <w:rPr>
          <w:rFonts w:ascii="Bookman Old Style" w:hAnsi="Bookman Old Style"/>
          <w:sz w:val="12"/>
          <w:szCs w:val="12"/>
          <w:lang w:val="en-US"/>
        </w:rPr>
      </w:pPr>
    </w:p>
    <w:p w:rsidR="005B2B21" w:rsidRPr="00F77BE9" w:rsidRDefault="00B14F07" w:rsidP="000574D3">
      <w:pPr>
        <w:spacing w:after="0"/>
        <w:jc w:val="both"/>
        <w:rPr>
          <w:rFonts w:ascii="Bookman Old Style" w:hAnsi="Bookman Old Style"/>
          <w:lang w:val="en-US"/>
        </w:rPr>
      </w:pPr>
      <w:r w:rsidRPr="00F77BE9">
        <w:rPr>
          <w:rFonts w:ascii="Bookman Old Style" w:hAnsi="Bookman Old Style"/>
          <w:lang w:val="en-US"/>
        </w:rPr>
        <w:t xml:space="preserve">This drawing parameter will only be applied with commands that enable rotation. This is the rotation angle that will be </w:t>
      </w:r>
      <w:r w:rsidR="00F77BE9" w:rsidRPr="00F77BE9">
        <w:rPr>
          <w:rFonts w:ascii="Bookman Old Style" w:hAnsi="Bookman Old Style"/>
          <w:lang w:val="en-US"/>
        </w:rPr>
        <w:t>applied</w:t>
      </w:r>
      <w:r w:rsidRPr="00F77BE9">
        <w:rPr>
          <w:rFonts w:ascii="Bookman Old Style" w:hAnsi="Bookman Old Style"/>
          <w:lang w:val="en-US"/>
        </w:rPr>
        <w:t xml:space="preserve"> to regions drawn on the screen. The value is i</w:t>
      </w:r>
      <w:r w:rsidR="005B2B21" w:rsidRPr="00F77BE9">
        <w:rPr>
          <w:rFonts w:ascii="Bookman Old Style" w:hAnsi="Bookman Old Style"/>
          <w:lang w:val="en-US"/>
        </w:rPr>
        <w:t>nterpreted in radians (1 full circle = 2*pi radians</w:t>
      </w:r>
      <w:r w:rsidR="001B7D2F" w:rsidRPr="00F77BE9">
        <w:rPr>
          <w:rFonts w:ascii="Bookman Old Style" w:hAnsi="Bookman Old Style"/>
          <w:lang w:val="en-US"/>
        </w:rPr>
        <w:t xml:space="preserve"> = 360 degrees</w:t>
      </w:r>
      <w:r w:rsidR="005B2B21" w:rsidRPr="00F77BE9">
        <w:rPr>
          <w:rFonts w:ascii="Bookman Old Style" w:hAnsi="Bookman Old Style"/>
          <w:lang w:val="en-US"/>
        </w:rPr>
        <w:t>). A</w:t>
      </w:r>
      <w:r w:rsidRPr="00F77BE9">
        <w:rPr>
          <w:rFonts w:ascii="Bookman Old Style" w:hAnsi="Bookman Old Style"/>
          <w:lang w:val="en-US"/>
        </w:rPr>
        <w:t>n a</w:t>
      </w:r>
      <w:r w:rsidR="005B2B21" w:rsidRPr="00F77BE9">
        <w:rPr>
          <w:rFonts w:ascii="Bookman Old Style" w:hAnsi="Bookman Old Style"/>
          <w:lang w:val="en-US"/>
        </w:rPr>
        <w:t xml:space="preserve">ngle of 0 </w:t>
      </w:r>
      <w:r w:rsidRPr="00F77BE9">
        <w:rPr>
          <w:rFonts w:ascii="Bookman Old Style" w:hAnsi="Bookman Old Style"/>
          <w:lang w:val="en-US"/>
        </w:rPr>
        <w:t xml:space="preserve">means no rotation, and </w:t>
      </w:r>
      <w:r w:rsidR="00EC22CE" w:rsidRPr="00F77BE9">
        <w:rPr>
          <w:rFonts w:ascii="Bookman Old Style" w:hAnsi="Bookman Old Style"/>
          <w:lang w:val="en-US"/>
        </w:rPr>
        <w:t xml:space="preserve">for positive </w:t>
      </w:r>
      <w:r w:rsidRPr="00F77BE9">
        <w:rPr>
          <w:rFonts w:ascii="Bookman Old Style" w:hAnsi="Bookman Old Style"/>
          <w:lang w:val="en-US"/>
        </w:rPr>
        <w:t>value</w:t>
      </w:r>
      <w:r w:rsidR="00EC22CE" w:rsidRPr="00F77BE9">
        <w:rPr>
          <w:rFonts w:ascii="Bookman Old Style" w:hAnsi="Bookman Old Style"/>
          <w:lang w:val="en-US"/>
        </w:rPr>
        <w:t xml:space="preserve">s regions are </w:t>
      </w:r>
      <w:r w:rsidR="001B7D2F" w:rsidRPr="00F77BE9">
        <w:rPr>
          <w:rFonts w:ascii="Bookman Old Style" w:hAnsi="Bookman Old Style"/>
          <w:lang w:val="en-US"/>
        </w:rPr>
        <w:t>rotate</w:t>
      </w:r>
      <w:r w:rsidR="00EC22CE" w:rsidRPr="00F77BE9">
        <w:rPr>
          <w:rFonts w:ascii="Bookman Old Style" w:hAnsi="Bookman Old Style"/>
          <w:lang w:val="en-US"/>
        </w:rPr>
        <w:t>d</w:t>
      </w:r>
      <w:r w:rsidRPr="00F77BE9">
        <w:rPr>
          <w:rFonts w:ascii="Bookman Old Style" w:hAnsi="Bookman Old Style"/>
          <w:lang w:val="en-US"/>
        </w:rPr>
        <w:t xml:space="preserve"> </w:t>
      </w:r>
      <w:r w:rsidR="005B2B21" w:rsidRPr="00F77BE9">
        <w:rPr>
          <w:rFonts w:ascii="Bookman Old Style" w:hAnsi="Bookman Old Style"/>
          <w:lang w:val="en-US"/>
        </w:rPr>
        <w:t>clockwise.</w:t>
      </w:r>
    </w:p>
    <w:p w:rsidR="00B14F07" w:rsidRPr="00F77BE9" w:rsidRDefault="00B14F07" w:rsidP="000574D3">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8</w:t>
      </w:r>
      <w:r w:rsidR="00DF6709" w:rsidRPr="00F77BE9">
        <w:rPr>
          <w:lang w:val="en-US"/>
        </w:rPr>
        <w:t xml:space="preserve">.3 </w:t>
      </w:r>
      <w:r w:rsidR="00045A22" w:rsidRPr="00F77BE9">
        <w:rPr>
          <w:lang w:val="en-US"/>
        </w:rPr>
        <w:t>Color processing variables</w:t>
      </w:r>
    </w:p>
    <w:tbl>
      <w:tblPr>
        <w:tblStyle w:val="Tablaconcuadrcula"/>
        <w:tblW w:w="0" w:type="auto"/>
        <w:tblInd w:w="108" w:type="dxa"/>
        <w:tblLook w:val="04A0"/>
      </w:tblPr>
      <w:tblGrid>
        <w:gridCol w:w="3402"/>
        <w:gridCol w:w="6379"/>
      </w:tblGrid>
      <w:tr w:rsidR="001F0C64" w:rsidRPr="00F77BE9" w:rsidTr="001F0C64">
        <w:trPr>
          <w:trHeight w:val="490"/>
        </w:trPr>
        <w:tc>
          <w:tcPr>
            <w:tcW w:w="3402" w:type="dxa"/>
            <w:vAlign w:val="center"/>
          </w:tcPr>
          <w:p w:rsidR="001F0C64" w:rsidRPr="00F77BE9" w:rsidRDefault="001F0C64" w:rsidP="001F0C64">
            <w:pPr>
              <w:pStyle w:val="Ttulo4"/>
              <w:spacing w:before="0"/>
              <w:outlineLvl w:val="3"/>
            </w:pPr>
            <w:r w:rsidRPr="00F77BE9">
              <w:t>Clear  color</w:t>
            </w:r>
          </w:p>
        </w:tc>
        <w:tc>
          <w:tcPr>
            <w:tcW w:w="6379" w:type="dxa"/>
            <w:vAlign w:val="center"/>
          </w:tcPr>
          <w:p w:rsidR="001F0C64" w:rsidRPr="00F77BE9" w:rsidRDefault="001F0C64" w:rsidP="001F0C64">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006E4CB9" w:rsidRPr="00F77BE9">
              <w:rPr>
                <w:rFonts w:ascii="Bookman Old Style" w:hAnsi="Bookman Old Style"/>
                <w:color w:val="0000FF"/>
                <w:lang w:val="en-US"/>
              </w:rPr>
              <w:t>R = 0, G = 0, B = 0, A = 255</w:t>
            </w:r>
          </w:p>
        </w:tc>
      </w:tr>
      <w:tr w:rsidR="001F0C64" w:rsidRPr="00F77BE9" w:rsidTr="001F0C64">
        <w:trPr>
          <w:trHeight w:val="387"/>
        </w:trPr>
        <w:tc>
          <w:tcPr>
            <w:tcW w:w="3402" w:type="dxa"/>
            <w:vAlign w:val="center"/>
          </w:tcPr>
          <w:p w:rsidR="001F0C64" w:rsidRPr="00F77BE9" w:rsidRDefault="001F0C64" w:rsidP="001F0C64">
            <w:pPr>
              <w:rPr>
                <w:rFonts w:ascii="Bookman Old Style" w:hAnsi="Bookman Old Style"/>
                <w:color w:val="0000FF"/>
                <w:lang w:val="en-US"/>
              </w:rPr>
            </w:pPr>
            <w:r w:rsidRPr="00F77BE9">
              <w:rPr>
                <w:rFonts w:ascii="Bookman Old Style" w:hAnsi="Bookman Old Style"/>
                <w:b/>
                <w:color w:val="0000FF"/>
                <w:lang w:val="en-US"/>
              </w:rPr>
              <w:t xml:space="preserve">Format: </w:t>
            </w:r>
            <w:r w:rsidR="006E4CB9" w:rsidRPr="00F77BE9">
              <w:rPr>
                <w:rFonts w:ascii="Bookman Old Style" w:hAnsi="Bookman Old Style"/>
                <w:color w:val="0000FF"/>
                <w:lang w:val="en-US"/>
              </w:rPr>
              <w:t>GPU color</w:t>
            </w:r>
          </w:p>
        </w:tc>
        <w:tc>
          <w:tcPr>
            <w:tcW w:w="6379" w:type="dxa"/>
            <w:vAlign w:val="center"/>
          </w:tcPr>
          <w:p w:rsidR="001F0C64" w:rsidRPr="00F77BE9" w:rsidRDefault="001F0C64" w:rsidP="001F0C64">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w:t>
            </w:r>
            <w:r w:rsidR="006E4CB9" w:rsidRPr="00F77BE9">
              <w:rPr>
                <w:rFonts w:ascii="Bookman Old Style" w:hAnsi="Bookman Old Style"/>
                <w:color w:val="0000FF"/>
                <w:lang w:val="en-US"/>
              </w:rPr>
              <w:t>The full RGBA range</w:t>
            </w:r>
          </w:p>
        </w:tc>
      </w:tr>
    </w:tbl>
    <w:p w:rsidR="006E4CB9" w:rsidRPr="00F77BE9" w:rsidRDefault="006E4CB9" w:rsidP="006E4CB9">
      <w:pPr>
        <w:spacing w:after="0"/>
        <w:jc w:val="both"/>
        <w:rPr>
          <w:rFonts w:ascii="Bookman Old Style" w:hAnsi="Bookman Old Style"/>
          <w:sz w:val="12"/>
          <w:szCs w:val="12"/>
          <w:lang w:val="en-US"/>
        </w:rPr>
      </w:pPr>
    </w:p>
    <w:p w:rsidR="00DF6709" w:rsidRPr="00F77BE9" w:rsidRDefault="00D806CA" w:rsidP="00DF6709">
      <w:pPr>
        <w:spacing w:after="0"/>
        <w:jc w:val="both"/>
        <w:rPr>
          <w:rFonts w:ascii="Bookman Old Style" w:hAnsi="Bookman Old Style"/>
          <w:lang w:val="en-US"/>
        </w:rPr>
      </w:pPr>
      <w:r w:rsidRPr="00F77BE9">
        <w:rPr>
          <w:rFonts w:ascii="Bookman Old Style" w:hAnsi="Bookman Old Style"/>
          <w:lang w:val="en-US"/>
        </w:rPr>
        <w:t>The current clear color is the one that will be applied whenever a clear screen command is performed</w:t>
      </w:r>
      <w:r w:rsidR="00DF6709" w:rsidRPr="00F77BE9">
        <w:rPr>
          <w:rFonts w:ascii="Bookman Old Style" w:hAnsi="Bookman Old Style"/>
          <w:lang w:val="en-US"/>
        </w:rPr>
        <w:t>.</w:t>
      </w:r>
      <w:r w:rsidRPr="00F77BE9">
        <w:rPr>
          <w:rFonts w:ascii="Bookman Old Style" w:hAnsi="Bookman Old Style"/>
          <w:lang w:val="en-US"/>
        </w:rPr>
        <w:t xml:space="preserve"> It supports transparenc</w:t>
      </w:r>
      <w:r w:rsidR="002E61A0" w:rsidRPr="00F77BE9">
        <w:rPr>
          <w:rFonts w:ascii="Bookman Old Style" w:hAnsi="Bookman Old Style"/>
          <w:lang w:val="en-US"/>
        </w:rPr>
        <w:t>y</w:t>
      </w:r>
      <w:r w:rsidRPr="00F77BE9">
        <w:rPr>
          <w:rFonts w:ascii="Bookman Old Style" w:hAnsi="Bookman Old Style"/>
          <w:lang w:val="en-US"/>
        </w:rPr>
        <w:t xml:space="preserve"> by </w:t>
      </w:r>
      <w:r w:rsidR="007D22B6" w:rsidRPr="00F77BE9">
        <w:rPr>
          <w:rFonts w:ascii="Bookman Old Style" w:hAnsi="Bookman Old Style"/>
          <w:lang w:val="en-US"/>
        </w:rPr>
        <w:t>modulating</w:t>
      </w:r>
      <w:r w:rsidRPr="00F77BE9">
        <w:rPr>
          <w:rFonts w:ascii="Bookman Old Style" w:hAnsi="Bookman Old Style"/>
          <w:lang w:val="en-US"/>
        </w:rPr>
        <w:t xml:space="preserve"> the alpha component.</w:t>
      </w:r>
    </w:p>
    <w:p w:rsidR="00DF6709" w:rsidRPr="00F77BE9"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F77BE9" w:rsidTr="000A31D1">
        <w:trPr>
          <w:trHeight w:val="490"/>
        </w:trPr>
        <w:tc>
          <w:tcPr>
            <w:tcW w:w="3402" w:type="dxa"/>
            <w:vAlign w:val="center"/>
          </w:tcPr>
          <w:p w:rsidR="006E4CB9" w:rsidRPr="00F77BE9" w:rsidRDefault="006E4CB9" w:rsidP="006E4CB9">
            <w:pPr>
              <w:pStyle w:val="Ttulo4"/>
              <w:spacing w:before="0"/>
              <w:outlineLvl w:val="3"/>
            </w:pPr>
            <w:r w:rsidRPr="00F77BE9">
              <w:t>Multiply  color</w:t>
            </w:r>
          </w:p>
        </w:tc>
        <w:tc>
          <w:tcPr>
            <w:tcW w:w="6379" w:type="dxa"/>
            <w:vAlign w:val="center"/>
          </w:tcPr>
          <w:p w:rsidR="006E4CB9" w:rsidRPr="00F77BE9" w:rsidRDefault="006E4CB9" w:rsidP="006E4CB9">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R = 255, G = 255, B = 255, A = 255</w:t>
            </w:r>
          </w:p>
        </w:tc>
      </w:tr>
      <w:tr w:rsidR="006E4CB9" w:rsidRPr="00F77BE9" w:rsidTr="000A31D1">
        <w:trPr>
          <w:trHeight w:val="387"/>
        </w:trPr>
        <w:tc>
          <w:tcPr>
            <w:tcW w:w="3402"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GPU color</w:t>
            </w:r>
          </w:p>
        </w:tc>
        <w:tc>
          <w:tcPr>
            <w:tcW w:w="6379"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The full RGBA range</w:t>
            </w:r>
          </w:p>
        </w:tc>
      </w:tr>
    </w:tbl>
    <w:p w:rsidR="006E4CB9" w:rsidRPr="00F77BE9" w:rsidRDefault="006E4CB9" w:rsidP="006E4CB9">
      <w:pPr>
        <w:spacing w:after="0"/>
        <w:jc w:val="both"/>
        <w:rPr>
          <w:rFonts w:ascii="Bookman Old Style" w:hAnsi="Bookman Old Style"/>
          <w:sz w:val="12"/>
          <w:szCs w:val="12"/>
          <w:lang w:val="en-US"/>
        </w:rPr>
      </w:pPr>
    </w:p>
    <w:p w:rsidR="00864E57" w:rsidRPr="00F77BE9" w:rsidRDefault="00D806CA" w:rsidP="00864E57">
      <w:pPr>
        <w:spacing w:after="0"/>
        <w:jc w:val="both"/>
        <w:rPr>
          <w:rFonts w:ascii="Bookman Old Style" w:hAnsi="Bookman Old Style"/>
          <w:lang w:val="en-US"/>
        </w:rPr>
      </w:pPr>
      <w:r w:rsidRPr="00F77BE9">
        <w:rPr>
          <w:rFonts w:ascii="Bookman Old Style" w:hAnsi="Bookman Old Style"/>
          <w:lang w:val="en-US"/>
        </w:rPr>
        <w:t>This color controls the color multiply effect that is always applied when performing any region drawing commands</w:t>
      </w:r>
      <w:r w:rsidR="00864E57" w:rsidRPr="00F77BE9">
        <w:rPr>
          <w:rFonts w:ascii="Bookman Old Style" w:hAnsi="Bookman Old Style"/>
          <w:lang w:val="en-US"/>
        </w:rPr>
        <w:t>.</w:t>
      </w:r>
      <w:r w:rsidR="004138A6" w:rsidRPr="00F77BE9">
        <w:rPr>
          <w:rFonts w:ascii="Bookman Old Style" w:hAnsi="Bookman Old Style"/>
          <w:lang w:val="en-US"/>
        </w:rPr>
        <w:t xml:space="preserve"> The initial value is the neutral multiply color (no effect).</w:t>
      </w:r>
    </w:p>
    <w:p w:rsidR="006E4CB9" w:rsidRPr="00F77BE9" w:rsidRDefault="006E4CB9" w:rsidP="006E4CB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F77BE9" w:rsidTr="000A31D1">
        <w:trPr>
          <w:trHeight w:val="490"/>
        </w:trPr>
        <w:tc>
          <w:tcPr>
            <w:tcW w:w="3402" w:type="dxa"/>
            <w:vAlign w:val="center"/>
          </w:tcPr>
          <w:p w:rsidR="006E4CB9" w:rsidRPr="00F77BE9" w:rsidRDefault="006E4CB9" w:rsidP="006E4CB9">
            <w:pPr>
              <w:pStyle w:val="Ttulo4"/>
              <w:spacing w:before="0"/>
              <w:outlineLvl w:val="3"/>
            </w:pPr>
            <w:r w:rsidRPr="00F77BE9">
              <w:t>Active  blending  mode</w:t>
            </w:r>
          </w:p>
        </w:tc>
        <w:tc>
          <w:tcPr>
            <w:tcW w:w="6379" w:type="dxa"/>
            <w:vAlign w:val="center"/>
          </w:tcPr>
          <w:p w:rsidR="006E4CB9" w:rsidRPr="00F77BE9" w:rsidRDefault="006E4CB9" w:rsidP="006E4CB9">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20h (Alpha blending)</w:t>
            </w:r>
          </w:p>
        </w:tc>
      </w:tr>
      <w:tr w:rsidR="006E4CB9" w:rsidRPr="00F77BE9" w:rsidTr="000A31D1">
        <w:trPr>
          <w:trHeight w:val="387"/>
        </w:trPr>
        <w:tc>
          <w:tcPr>
            <w:tcW w:w="3402"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6E4CB9" w:rsidRPr="00F77BE9" w:rsidRDefault="006E4CB9"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Only the values listed</w:t>
            </w:r>
          </w:p>
        </w:tc>
      </w:tr>
    </w:tbl>
    <w:p w:rsidR="006E4CB9" w:rsidRPr="00F77BE9" w:rsidRDefault="006E4CB9" w:rsidP="006E4CB9">
      <w:pPr>
        <w:spacing w:after="0"/>
        <w:jc w:val="both"/>
        <w:rPr>
          <w:rFonts w:ascii="Bookman Old Style" w:hAnsi="Bookman Old Style"/>
          <w:sz w:val="12"/>
          <w:szCs w:val="12"/>
          <w:lang w:val="en-US"/>
        </w:rPr>
      </w:pPr>
    </w:p>
    <w:p w:rsidR="00864E57" w:rsidRPr="00F77BE9" w:rsidRDefault="009212C2" w:rsidP="00864E57">
      <w:pPr>
        <w:spacing w:after="0"/>
        <w:jc w:val="both"/>
        <w:rPr>
          <w:rFonts w:ascii="Bookman Old Style" w:hAnsi="Bookman Old Style"/>
          <w:lang w:val="en-US"/>
        </w:rPr>
      </w:pPr>
      <w:r w:rsidRPr="00F77BE9">
        <w:rPr>
          <w:rFonts w:ascii="Bookman Old Style" w:hAnsi="Bookman Old Style"/>
          <w:lang w:val="en-US"/>
        </w:rPr>
        <w:t xml:space="preserve">This value is interpreted as the currently active color blending mode, which controls how colors are drawn in all drawing functions. </w:t>
      </w:r>
      <w:r w:rsidR="00A26AEA" w:rsidRPr="00F77BE9">
        <w:rPr>
          <w:rFonts w:ascii="Bookman Old Style" w:hAnsi="Bookman Old Style"/>
          <w:lang w:val="en-US"/>
        </w:rPr>
        <w:t xml:space="preserve">Refer to the color blending section for the details of how each mode works. </w:t>
      </w:r>
      <w:r w:rsidRPr="00F77BE9">
        <w:rPr>
          <w:rFonts w:ascii="Bookman Old Style" w:hAnsi="Bookman Old Style"/>
          <w:lang w:val="en-US"/>
        </w:rPr>
        <w:t>The possible values are the following:</w:t>
      </w:r>
    </w:p>
    <w:p w:rsidR="009212C2" w:rsidRPr="00F77BE9" w:rsidRDefault="009212C2" w:rsidP="00864E57">
      <w:pPr>
        <w:spacing w:after="0"/>
        <w:jc w:val="both"/>
        <w:rPr>
          <w:rFonts w:ascii="Bookman Old Style" w:hAnsi="Bookman Old Style"/>
          <w:lang w:val="en-US"/>
        </w:rPr>
      </w:pPr>
    </w:p>
    <w:p w:rsidR="00A0359E" w:rsidRPr="00F77BE9" w:rsidRDefault="00A0359E" w:rsidP="009212C2">
      <w:pPr>
        <w:spacing w:after="0"/>
        <w:ind w:left="284"/>
        <w:jc w:val="both"/>
        <w:rPr>
          <w:rFonts w:ascii="Bookman Old Style" w:hAnsi="Bookman Old Style"/>
          <w:lang w:val="en-US"/>
        </w:rPr>
      </w:pPr>
      <w:r w:rsidRPr="00F77BE9">
        <w:rPr>
          <w:rFonts w:ascii="Bookman Old Style" w:hAnsi="Bookman Old Style"/>
          <w:lang w:val="en-US"/>
        </w:rPr>
        <w:t>20h: Alpha blending</w:t>
      </w:r>
    </w:p>
    <w:p w:rsidR="00A0359E" w:rsidRPr="00F77BE9" w:rsidRDefault="00A0359E" w:rsidP="009212C2">
      <w:pPr>
        <w:spacing w:after="0"/>
        <w:ind w:left="284"/>
        <w:jc w:val="both"/>
        <w:rPr>
          <w:rFonts w:ascii="Bookman Old Style" w:hAnsi="Bookman Old Style"/>
          <w:lang w:val="en-US"/>
        </w:rPr>
      </w:pPr>
      <w:r w:rsidRPr="00F77BE9">
        <w:rPr>
          <w:rFonts w:ascii="Bookman Old Style" w:hAnsi="Bookman Old Style"/>
          <w:lang w:val="en-US"/>
        </w:rPr>
        <w:t>21h: Addition blending</w:t>
      </w:r>
    </w:p>
    <w:p w:rsidR="00A0359E" w:rsidRPr="00F77BE9" w:rsidRDefault="00A0359E" w:rsidP="009212C2">
      <w:pPr>
        <w:spacing w:after="0"/>
        <w:ind w:left="284"/>
        <w:jc w:val="both"/>
        <w:rPr>
          <w:rFonts w:ascii="Bookman Old Style" w:hAnsi="Bookman Old Style"/>
          <w:lang w:val="en-US"/>
        </w:rPr>
      </w:pPr>
      <w:r w:rsidRPr="00F77BE9">
        <w:rPr>
          <w:rFonts w:ascii="Bookman Old Style" w:hAnsi="Bookman Old Style"/>
          <w:lang w:val="en-US"/>
        </w:rPr>
        <w:t>22h: Subtraction blending</w:t>
      </w:r>
    </w:p>
    <w:p w:rsidR="009212C2" w:rsidRPr="00F77BE9" w:rsidRDefault="009212C2" w:rsidP="009212C2">
      <w:pPr>
        <w:spacing w:after="0"/>
        <w:ind w:left="284"/>
        <w:jc w:val="both"/>
        <w:rPr>
          <w:rFonts w:ascii="Bookman Old Style" w:hAnsi="Bookman Old Style"/>
          <w:lang w:val="en-US"/>
        </w:rPr>
      </w:pPr>
    </w:p>
    <w:p w:rsidR="00DF6709" w:rsidRPr="00F77BE9" w:rsidRDefault="005B2B21" w:rsidP="00DF6709">
      <w:pPr>
        <w:pStyle w:val="Ttulo3"/>
        <w:rPr>
          <w:lang w:val="en-US"/>
        </w:rPr>
      </w:pPr>
      <w:r w:rsidRPr="00F77BE9">
        <w:rPr>
          <w:lang w:val="en-US"/>
        </w:rPr>
        <w:lastRenderedPageBreak/>
        <w:t>8</w:t>
      </w:r>
      <w:r w:rsidR="00DF6709" w:rsidRPr="00F77BE9">
        <w:rPr>
          <w:lang w:val="en-US"/>
        </w:rPr>
        <w:t xml:space="preserve">.4 </w:t>
      </w:r>
      <w:r w:rsidR="00045A22" w:rsidRPr="00F77BE9">
        <w:rPr>
          <w:lang w:val="en-US"/>
        </w:rPr>
        <w:t>Selected elements</w:t>
      </w:r>
    </w:p>
    <w:tbl>
      <w:tblPr>
        <w:tblStyle w:val="Tablaconcuadrcula"/>
        <w:tblW w:w="0" w:type="auto"/>
        <w:tblInd w:w="108" w:type="dxa"/>
        <w:tblLook w:val="04A0"/>
      </w:tblPr>
      <w:tblGrid>
        <w:gridCol w:w="3402"/>
        <w:gridCol w:w="6379"/>
      </w:tblGrid>
      <w:tr w:rsidR="00941EA0" w:rsidRPr="00F77BE9" w:rsidTr="000A31D1">
        <w:trPr>
          <w:trHeight w:val="490"/>
        </w:trPr>
        <w:tc>
          <w:tcPr>
            <w:tcW w:w="3402" w:type="dxa"/>
            <w:vAlign w:val="center"/>
          </w:tcPr>
          <w:p w:rsidR="00941EA0" w:rsidRPr="00F77BE9" w:rsidRDefault="00941EA0" w:rsidP="000A31D1">
            <w:pPr>
              <w:pStyle w:val="Ttulo4"/>
              <w:spacing w:before="0"/>
              <w:outlineLvl w:val="3"/>
            </w:pPr>
            <w:r w:rsidRPr="00F77BE9">
              <w:t>Selected  texture</w:t>
            </w:r>
          </w:p>
        </w:tc>
        <w:tc>
          <w:tcPr>
            <w:tcW w:w="6379" w:type="dxa"/>
            <w:vAlign w:val="center"/>
          </w:tcPr>
          <w:p w:rsidR="00941EA0" w:rsidRPr="00F77BE9" w:rsidRDefault="00941EA0" w:rsidP="00941EA0">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-1</w:t>
            </w:r>
          </w:p>
        </w:tc>
      </w:tr>
      <w:tr w:rsidR="00941EA0" w:rsidRPr="00F77BE9" w:rsidTr="000A31D1">
        <w:trPr>
          <w:trHeight w:val="387"/>
        </w:trPr>
        <w:tc>
          <w:tcPr>
            <w:tcW w:w="3402"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 to 255 (*)</w:t>
            </w:r>
          </w:p>
        </w:tc>
      </w:tr>
    </w:tbl>
    <w:p w:rsidR="00941EA0" w:rsidRPr="00F77BE9" w:rsidRDefault="00941EA0" w:rsidP="00941EA0">
      <w:pPr>
        <w:spacing w:after="0"/>
        <w:jc w:val="both"/>
        <w:rPr>
          <w:rFonts w:ascii="Bookman Old Style" w:hAnsi="Bookman Old Style"/>
          <w:sz w:val="12"/>
          <w:szCs w:val="12"/>
          <w:lang w:val="en-US"/>
        </w:rPr>
      </w:pPr>
    </w:p>
    <w:p w:rsidR="009212C2" w:rsidRPr="00F77BE9" w:rsidRDefault="009212C2" w:rsidP="0073284F">
      <w:pPr>
        <w:spacing w:after="0"/>
        <w:jc w:val="both"/>
        <w:rPr>
          <w:rFonts w:ascii="Bookman Old Style" w:hAnsi="Bookman Old Style"/>
          <w:lang w:val="en-US"/>
        </w:rPr>
      </w:pPr>
      <w:r w:rsidRPr="00F77BE9">
        <w:rPr>
          <w:rFonts w:ascii="Bookman Old Style" w:hAnsi="Bookman Old Style"/>
          <w:lang w:val="en-US"/>
        </w:rPr>
        <w:t>This value is the numerical ID of the currently selected GPU texture. The selected texture is the one that will be used in all region drawing commands. It is also the texture which regions are affected by any region configuration changes.</w:t>
      </w:r>
    </w:p>
    <w:p w:rsidR="009212C2" w:rsidRPr="00F77BE9" w:rsidRDefault="009212C2" w:rsidP="0073284F">
      <w:pPr>
        <w:spacing w:after="0"/>
        <w:jc w:val="both"/>
        <w:rPr>
          <w:rFonts w:ascii="Bookman Old Style" w:hAnsi="Bookman Old Style"/>
          <w:lang w:val="en-US"/>
        </w:rPr>
      </w:pPr>
    </w:p>
    <w:p w:rsidR="009212C2" w:rsidRPr="00F77BE9" w:rsidRDefault="009212C2" w:rsidP="0073284F">
      <w:pPr>
        <w:spacing w:after="0"/>
        <w:jc w:val="both"/>
        <w:rPr>
          <w:rFonts w:ascii="Bookman Old Style" w:hAnsi="Bookman Old Style"/>
          <w:lang w:val="en-US"/>
        </w:rPr>
      </w:pPr>
      <w:r w:rsidRPr="00F77BE9">
        <w:rPr>
          <w:rFonts w:ascii="Bookman Old Style" w:hAnsi="Bookman Old Style"/>
          <w:lang w:val="en-US"/>
        </w:rPr>
        <w:t xml:space="preserve">(*) The upper limit is given by the currently connected cartridge. If no cartridge is present, </w:t>
      </w:r>
      <w:r w:rsidR="00CF70CC" w:rsidRPr="00F77BE9">
        <w:rPr>
          <w:rFonts w:ascii="Bookman Old Style" w:hAnsi="Bookman Old Style"/>
          <w:lang w:val="en-US"/>
        </w:rPr>
        <w:t xml:space="preserve">then the BIOS texture (ID = </w:t>
      </w:r>
      <w:r w:rsidRPr="00F77BE9">
        <w:rPr>
          <w:rFonts w:ascii="Bookman Old Style" w:hAnsi="Bookman Old Style"/>
          <w:lang w:val="en-US"/>
        </w:rPr>
        <w:t>-1</w:t>
      </w:r>
      <w:r w:rsidR="00CF70CC" w:rsidRPr="00F77BE9">
        <w:rPr>
          <w:rFonts w:ascii="Bookman Old Style" w:hAnsi="Bookman Old Style"/>
          <w:lang w:val="en-US"/>
        </w:rPr>
        <w:t>)</w:t>
      </w:r>
      <w:r w:rsidR="00941EA0" w:rsidRPr="00F77BE9">
        <w:rPr>
          <w:rFonts w:ascii="Bookman Old Style" w:hAnsi="Bookman Old Style"/>
          <w:lang w:val="en-US"/>
        </w:rPr>
        <w:t xml:space="preserve"> is the only selectable</w:t>
      </w:r>
      <w:r w:rsidR="00874C6B" w:rsidRPr="00F77BE9">
        <w:rPr>
          <w:rFonts w:ascii="Bookman Old Style" w:hAnsi="Bookman Old Style"/>
          <w:lang w:val="en-US"/>
        </w:rPr>
        <w:t xml:space="preserve"> </w:t>
      </w:r>
      <w:r w:rsidRPr="00F77BE9">
        <w:rPr>
          <w:rFonts w:ascii="Bookman Old Style" w:hAnsi="Bookman Old Style"/>
          <w:lang w:val="en-US"/>
        </w:rPr>
        <w:t>texture.</w:t>
      </w:r>
    </w:p>
    <w:p w:rsidR="00941EA0" w:rsidRPr="00F77BE9"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F77BE9" w:rsidTr="000A31D1">
        <w:trPr>
          <w:trHeight w:val="490"/>
        </w:trPr>
        <w:tc>
          <w:tcPr>
            <w:tcW w:w="3402" w:type="dxa"/>
            <w:vAlign w:val="center"/>
          </w:tcPr>
          <w:p w:rsidR="00941EA0" w:rsidRPr="00F77BE9" w:rsidRDefault="00941EA0" w:rsidP="00941EA0">
            <w:pPr>
              <w:pStyle w:val="Ttulo4"/>
              <w:spacing w:before="0"/>
              <w:outlineLvl w:val="3"/>
            </w:pPr>
            <w:r w:rsidRPr="00F77BE9">
              <w:t>Selected  region</w:t>
            </w:r>
          </w:p>
        </w:tc>
        <w:tc>
          <w:tcPr>
            <w:tcW w:w="6379" w:type="dxa"/>
            <w:vAlign w:val="center"/>
          </w:tcPr>
          <w:p w:rsidR="00941EA0" w:rsidRPr="00F77BE9" w:rsidRDefault="00941EA0" w:rsidP="00941EA0">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941EA0" w:rsidRPr="00F77BE9" w:rsidTr="000A31D1">
        <w:trPr>
          <w:trHeight w:val="387"/>
        </w:trPr>
        <w:tc>
          <w:tcPr>
            <w:tcW w:w="3402"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941EA0" w:rsidRPr="00F77BE9" w:rsidRDefault="00941EA0"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4095</w:t>
            </w:r>
          </w:p>
        </w:tc>
      </w:tr>
    </w:tbl>
    <w:p w:rsidR="00941EA0" w:rsidRPr="00F77BE9" w:rsidRDefault="00941EA0" w:rsidP="00941EA0">
      <w:pPr>
        <w:spacing w:after="0"/>
        <w:jc w:val="both"/>
        <w:rPr>
          <w:rFonts w:ascii="Bookman Old Style" w:hAnsi="Bookman Old Style"/>
          <w:sz w:val="12"/>
          <w:szCs w:val="12"/>
          <w:lang w:val="en-US"/>
        </w:rPr>
      </w:pPr>
    </w:p>
    <w:p w:rsidR="0073284F" w:rsidRPr="00F77BE9" w:rsidRDefault="0037402D" w:rsidP="0073284F">
      <w:pPr>
        <w:spacing w:after="0"/>
        <w:jc w:val="both"/>
        <w:rPr>
          <w:rFonts w:ascii="Bookman Old Style" w:hAnsi="Bookman Old Style"/>
          <w:lang w:val="en-US"/>
        </w:rPr>
      </w:pPr>
      <w:r w:rsidRPr="00F77BE9">
        <w:rPr>
          <w:rFonts w:ascii="Bookman Old Style" w:hAnsi="Bookman Old Style"/>
          <w:lang w:val="en-US"/>
        </w:rPr>
        <w:t xml:space="preserve">This value is the numerical ID of the currently selected GPU region, within the </w:t>
      </w:r>
      <w:r w:rsidR="00C62D68" w:rsidRPr="00F77BE9">
        <w:rPr>
          <w:rFonts w:ascii="Bookman Old Style" w:hAnsi="Bookman Old Style"/>
          <w:lang w:val="en-US"/>
        </w:rPr>
        <w:t>selected</w:t>
      </w:r>
      <w:r w:rsidRPr="00F77BE9">
        <w:rPr>
          <w:rFonts w:ascii="Bookman Old Style" w:hAnsi="Bookman Old Style"/>
          <w:lang w:val="en-US"/>
        </w:rPr>
        <w:t xml:space="preserve"> texture. </w:t>
      </w:r>
      <w:r w:rsidR="0073284F" w:rsidRPr="00F77BE9">
        <w:rPr>
          <w:rFonts w:ascii="Bookman Old Style" w:hAnsi="Bookman Old Style"/>
          <w:lang w:val="en-US"/>
        </w:rPr>
        <w:t xml:space="preserve">Note that changing the selected texture does not </w:t>
      </w:r>
      <w:r w:rsidRPr="00F77BE9">
        <w:rPr>
          <w:rFonts w:ascii="Bookman Old Style" w:hAnsi="Bookman Old Style"/>
          <w:lang w:val="en-US"/>
        </w:rPr>
        <w:t>change</w:t>
      </w:r>
      <w:r w:rsidR="0073284F" w:rsidRPr="00F77BE9">
        <w:rPr>
          <w:rFonts w:ascii="Bookman Old Style" w:hAnsi="Bookman Old Style"/>
          <w:lang w:val="en-US"/>
        </w:rPr>
        <w:t xml:space="preserve"> the selected region</w:t>
      </w:r>
      <w:r w:rsidRPr="00F77BE9">
        <w:rPr>
          <w:rFonts w:ascii="Bookman Old Style" w:hAnsi="Bookman Old Style"/>
          <w:lang w:val="en-US"/>
        </w:rPr>
        <w:t xml:space="preserve"> ID</w:t>
      </w:r>
      <w:r w:rsidR="0073284F" w:rsidRPr="00F77BE9">
        <w:rPr>
          <w:rFonts w:ascii="Bookman Old Style" w:hAnsi="Bookman Old Style"/>
          <w:lang w:val="en-US"/>
        </w:rPr>
        <w:t>, since it is a global parameter (there is not a selected region for each texture).</w:t>
      </w:r>
      <w:r w:rsidRPr="00F77BE9">
        <w:rPr>
          <w:rFonts w:ascii="Bookman Old Style" w:hAnsi="Bookman Old Style"/>
          <w:lang w:val="en-US"/>
        </w:rPr>
        <w:t xml:space="preserve"> The selected region (from the </w:t>
      </w:r>
      <w:r w:rsidR="00C62D68" w:rsidRPr="00F77BE9">
        <w:rPr>
          <w:rFonts w:ascii="Bookman Old Style" w:hAnsi="Bookman Old Style"/>
          <w:lang w:val="en-US"/>
        </w:rPr>
        <w:t xml:space="preserve">currently </w:t>
      </w:r>
      <w:r w:rsidRPr="00F77BE9">
        <w:rPr>
          <w:rFonts w:ascii="Bookman Old Style" w:hAnsi="Bookman Old Style"/>
          <w:lang w:val="en-US"/>
        </w:rPr>
        <w:t>selected texture) is the one that will be used in all region drawing commands. It is also the region affected by any region configuration changes.</w:t>
      </w:r>
    </w:p>
    <w:p w:rsidR="0073284F" w:rsidRPr="00F77BE9" w:rsidRDefault="0073284F" w:rsidP="0073284F">
      <w:pPr>
        <w:spacing w:after="0"/>
        <w:jc w:val="both"/>
        <w:rPr>
          <w:rFonts w:ascii="Bookman Old Style" w:hAnsi="Bookman Old Style"/>
          <w:lang w:val="en-US"/>
        </w:rPr>
      </w:pPr>
    </w:p>
    <w:p w:rsidR="00DF6709" w:rsidRPr="00F77BE9" w:rsidRDefault="005B2B21" w:rsidP="00DF6709">
      <w:pPr>
        <w:pStyle w:val="Ttulo3"/>
        <w:rPr>
          <w:lang w:val="en-US"/>
        </w:rPr>
      </w:pPr>
      <w:r w:rsidRPr="00F77BE9">
        <w:rPr>
          <w:lang w:val="en-US"/>
        </w:rPr>
        <w:t>8</w:t>
      </w:r>
      <w:r w:rsidR="00DF6709" w:rsidRPr="00F77BE9">
        <w:rPr>
          <w:lang w:val="en-US"/>
        </w:rPr>
        <w:t xml:space="preserve">.5 </w:t>
      </w:r>
      <w:r w:rsidR="00045A22" w:rsidRPr="00F77BE9">
        <w:rPr>
          <w:lang w:val="en-US"/>
        </w:rPr>
        <w:t>Configuration of each texture region</w:t>
      </w:r>
    </w:p>
    <w:p w:rsidR="00045A22" w:rsidRPr="00F77BE9" w:rsidRDefault="00045A22" w:rsidP="00045A22">
      <w:pPr>
        <w:spacing w:after="0"/>
        <w:jc w:val="both"/>
        <w:rPr>
          <w:rFonts w:ascii="Bookman Old Style" w:hAnsi="Bookman Old Style"/>
          <w:lang w:val="en-US"/>
        </w:rPr>
      </w:pPr>
      <w:r w:rsidRPr="00F77BE9">
        <w:rPr>
          <w:rFonts w:ascii="Bookman Old Style" w:hAnsi="Bookman Old Style"/>
          <w:lang w:val="en-US"/>
        </w:rPr>
        <w:t>The variables listed here are special. The GPU stores a copy of each of these variables for each possible texture region. This means there can be as many as (256+1) textures * 4096 regions/texture. The implementation may decide if all these are always stored, keeping the ones for unused texture slots inaccessible, or if only the needed ones are created each time a new cartridge is inserted.</w:t>
      </w:r>
    </w:p>
    <w:p w:rsidR="00F774AE" w:rsidRPr="00F77BE9" w:rsidRDefault="00F774AE" w:rsidP="00F774AE">
      <w:pPr>
        <w:spacing w:after="0"/>
        <w:jc w:val="both"/>
        <w:rPr>
          <w:rFonts w:ascii="Bookman Old Style" w:hAnsi="Bookman Old Style"/>
          <w:lang w:val="en-US"/>
        </w:rPr>
      </w:pPr>
    </w:p>
    <w:p w:rsidR="00F774AE" w:rsidRPr="00F77BE9" w:rsidRDefault="00F774AE" w:rsidP="00F774AE">
      <w:pPr>
        <w:spacing w:after="0"/>
        <w:jc w:val="both"/>
        <w:rPr>
          <w:rFonts w:ascii="Bookman Old Style" w:hAnsi="Bookman Old Style"/>
          <w:lang w:val="en-US"/>
        </w:rPr>
      </w:pPr>
      <w:r w:rsidRPr="00F77BE9">
        <w:rPr>
          <w:rFonts w:ascii="Bookman Old Style" w:hAnsi="Bookman Old Style"/>
          <w:lang w:val="en-US"/>
        </w:rPr>
        <w:t>Together, each set of these variables describes the current configuration for a single GPU region. See the section for GPU texture regions in chapter 3 for an explanation of how regions are defined. Note that the GPU will accept that the minimums and maximums that define region extensions are reversed, and that will produce an image flip effect.</w:t>
      </w:r>
    </w:p>
    <w:p w:rsidR="00045A22" w:rsidRPr="00F77BE9" w:rsidRDefault="00045A22" w:rsidP="00045A22">
      <w:pPr>
        <w:spacing w:after="0"/>
        <w:jc w:val="both"/>
        <w:rPr>
          <w:rFonts w:ascii="Bookman Old Style" w:hAnsi="Bookman Old Style"/>
          <w:lang w:val="en-US"/>
        </w:rPr>
      </w:pPr>
    </w:p>
    <w:p w:rsidR="0073284F" w:rsidRPr="00F77BE9" w:rsidRDefault="002F3B61" w:rsidP="0073284F">
      <w:pPr>
        <w:spacing w:after="0"/>
        <w:jc w:val="both"/>
        <w:rPr>
          <w:rFonts w:ascii="Bookman Old Style" w:hAnsi="Bookman Old Style"/>
          <w:lang w:val="en-US"/>
        </w:rPr>
      </w:pPr>
      <w:r w:rsidRPr="00F77BE9">
        <w:rPr>
          <w:rFonts w:ascii="Bookman Old Style" w:hAnsi="Bookman Old Style"/>
          <w:lang w:val="en-US"/>
        </w:rPr>
        <w:t>O</w:t>
      </w:r>
      <w:r w:rsidR="00F774AE" w:rsidRPr="00F77BE9">
        <w:rPr>
          <w:rFonts w:ascii="Bookman Old Style" w:hAnsi="Bookman Old Style"/>
          <w:lang w:val="en-US"/>
        </w:rPr>
        <w:t xml:space="preserve">nly one set </w:t>
      </w:r>
      <w:r w:rsidR="00671F5B" w:rsidRPr="00F77BE9">
        <w:rPr>
          <w:rFonts w:ascii="Bookman Old Style" w:hAnsi="Bookman Old Style"/>
          <w:lang w:val="en-US"/>
        </w:rPr>
        <w:t xml:space="preserve">of these variables </w:t>
      </w:r>
      <w:r w:rsidR="00F774AE" w:rsidRPr="00F77BE9">
        <w:rPr>
          <w:rFonts w:ascii="Bookman Old Style" w:hAnsi="Bookman Old Style"/>
          <w:lang w:val="en-US"/>
        </w:rPr>
        <w:t>is accessible at any time</w:t>
      </w:r>
      <w:r w:rsidR="00EF0923" w:rsidRPr="00F77BE9">
        <w:rPr>
          <w:rFonts w:ascii="Bookman Old Style" w:hAnsi="Bookman Old Style"/>
          <w:lang w:val="en-US"/>
        </w:rPr>
        <w:t xml:space="preserve">, </w:t>
      </w:r>
      <w:r w:rsidRPr="00F77BE9">
        <w:rPr>
          <w:rFonts w:ascii="Bookman Old Style" w:hAnsi="Bookman Old Style"/>
          <w:lang w:val="en-US"/>
        </w:rPr>
        <w:t xml:space="preserve">so </w:t>
      </w:r>
      <w:r w:rsidR="00EF0923" w:rsidRPr="00F77BE9">
        <w:rPr>
          <w:rFonts w:ascii="Bookman Old Style" w:hAnsi="Bookman Old Style"/>
          <w:lang w:val="en-US"/>
        </w:rPr>
        <w:t xml:space="preserve">each </w:t>
      </w:r>
      <w:r w:rsidR="001F751B" w:rsidRPr="00F77BE9">
        <w:rPr>
          <w:rFonts w:ascii="Bookman Old Style" w:hAnsi="Bookman Old Style"/>
          <w:lang w:val="en-US"/>
        </w:rPr>
        <w:t>variable in this section</w:t>
      </w:r>
      <w:r w:rsidR="0073284F" w:rsidRPr="00F77BE9">
        <w:rPr>
          <w:rFonts w:ascii="Bookman Old Style" w:hAnsi="Bookman Old Style"/>
          <w:lang w:val="en-US"/>
        </w:rPr>
        <w:t xml:space="preserve"> </w:t>
      </w:r>
      <w:r w:rsidR="00EF0923" w:rsidRPr="00F77BE9">
        <w:rPr>
          <w:rFonts w:ascii="Bookman Old Style" w:hAnsi="Bookman Old Style"/>
          <w:lang w:val="en-US"/>
        </w:rPr>
        <w:t xml:space="preserve">is accessed </w:t>
      </w:r>
      <w:r w:rsidRPr="00F77BE9">
        <w:rPr>
          <w:rFonts w:ascii="Bookman Old Style" w:hAnsi="Bookman Old Style"/>
          <w:lang w:val="en-US"/>
        </w:rPr>
        <w:t xml:space="preserve">by control ports </w:t>
      </w:r>
      <w:r w:rsidR="00EF0923" w:rsidRPr="00F77BE9">
        <w:rPr>
          <w:rFonts w:ascii="Bookman Old Style" w:hAnsi="Bookman Old Style"/>
          <w:lang w:val="en-US"/>
        </w:rPr>
        <w:t xml:space="preserve">via a </w:t>
      </w:r>
      <w:r w:rsidR="0073284F" w:rsidRPr="00F77BE9">
        <w:rPr>
          <w:rFonts w:ascii="Bookman Old Style" w:hAnsi="Bookman Old Style"/>
          <w:lang w:val="en-US"/>
        </w:rPr>
        <w:t>“pointer”</w:t>
      </w:r>
      <w:r w:rsidR="001B43D8" w:rsidRPr="00F77BE9">
        <w:rPr>
          <w:rFonts w:ascii="Bookman Old Style" w:hAnsi="Bookman Old Style"/>
          <w:lang w:val="en-US"/>
        </w:rPr>
        <w:t xml:space="preserve"> </w:t>
      </w:r>
      <w:r w:rsidR="00EF0923" w:rsidRPr="00F77BE9">
        <w:rPr>
          <w:rFonts w:ascii="Bookman Old Style" w:hAnsi="Bookman Old Style"/>
          <w:lang w:val="en-US"/>
        </w:rPr>
        <w:t>proxy. W</w:t>
      </w:r>
      <w:r w:rsidR="00487F7D" w:rsidRPr="00F77BE9">
        <w:rPr>
          <w:rFonts w:ascii="Bookman Old Style" w:hAnsi="Bookman Old Style"/>
          <w:lang w:val="en-US"/>
        </w:rPr>
        <w:t xml:space="preserve">hen </w:t>
      </w:r>
      <w:r w:rsidR="00EF0923" w:rsidRPr="00F77BE9">
        <w:rPr>
          <w:rFonts w:ascii="Bookman Old Style" w:hAnsi="Bookman Old Style"/>
          <w:lang w:val="en-US"/>
        </w:rPr>
        <w:t xml:space="preserve">the </w:t>
      </w:r>
      <w:r w:rsidR="00487F7D" w:rsidRPr="00F77BE9">
        <w:rPr>
          <w:rFonts w:ascii="Bookman Old Style" w:hAnsi="Bookman Old Style"/>
          <w:lang w:val="en-US"/>
        </w:rPr>
        <w:t xml:space="preserve">selected </w:t>
      </w:r>
      <w:r w:rsidR="00EF0923" w:rsidRPr="00F77BE9">
        <w:rPr>
          <w:rFonts w:ascii="Bookman Old Style" w:hAnsi="Bookman Old Style"/>
          <w:lang w:val="en-US"/>
        </w:rPr>
        <w:t>texture or region</w:t>
      </w:r>
      <w:r w:rsidR="00487F7D" w:rsidRPr="00F77BE9">
        <w:rPr>
          <w:rFonts w:ascii="Bookman Old Style" w:hAnsi="Bookman Old Style"/>
          <w:lang w:val="en-US"/>
        </w:rPr>
        <w:t xml:space="preserve"> change</w:t>
      </w:r>
      <w:r w:rsidR="0073284F" w:rsidRPr="00F77BE9">
        <w:rPr>
          <w:rFonts w:ascii="Bookman Old Style" w:hAnsi="Bookman Old Style"/>
          <w:lang w:val="en-US"/>
        </w:rPr>
        <w:t xml:space="preserve">, </w:t>
      </w:r>
      <w:r w:rsidR="00EF0923" w:rsidRPr="00F77BE9">
        <w:rPr>
          <w:rFonts w:ascii="Bookman Old Style" w:hAnsi="Bookman Old Style"/>
          <w:lang w:val="en-US"/>
        </w:rPr>
        <w:t xml:space="preserve">those </w:t>
      </w:r>
      <w:r w:rsidRPr="00F77BE9">
        <w:rPr>
          <w:rFonts w:ascii="Bookman Old Style" w:hAnsi="Bookman Old Style"/>
          <w:lang w:val="en-US"/>
        </w:rPr>
        <w:t>ports</w:t>
      </w:r>
      <w:r w:rsidR="0073284F" w:rsidRPr="00F77BE9">
        <w:rPr>
          <w:rFonts w:ascii="Bookman Old Style" w:hAnsi="Bookman Old Style"/>
          <w:lang w:val="en-US"/>
        </w:rPr>
        <w:t xml:space="preserve"> are </w:t>
      </w:r>
      <w:r w:rsidR="00487F7D" w:rsidRPr="00F77BE9">
        <w:rPr>
          <w:rFonts w:ascii="Bookman Old Style" w:hAnsi="Bookman Old Style"/>
          <w:lang w:val="en-US"/>
        </w:rPr>
        <w:t>all</w:t>
      </w:r>
      <w:r w:rsidR="001F751B" w:rsidRPr="00F77BE9">
        <w:rPr>
          <w:rFonts w:ascii="Bookman Old Style" w:hAnsi="Bookman Old Style"/>
          <w:lang w:val="en-US"/>
        </w:rPr>
        <w:t xml:space="preserve"> redirected to the </w:t>
      </w:r>
      <w:r w:rsidR="00EF0923" w:rsidRPr="00F77BE9">
        <w:rPr>
          <w:rFonts w:ascii="Bookman Old Style" w:hAnsi="Bookman Old Style"/>
          <w:lang w:val="en-US"/>
        </w:rPr>
        <w:t>copy o</w:t>
      </w:r>
      <w:r w:rsidR="00671F5B" w:rsidRPr="00F77BE9">
        <w:rPr>
          <w:rFonts w:ascii="Bookman Old Style" w:hAnsi="Bookman Old Style"/>
          <w:lang w:val="en-US"/>
        </w:rPr>
        <w:t xml:space="preserve">f </w:t>
      </w:r>
      <w:r w:rsidR="00EF0923" w:rsidRPr="00F77BE9">
        <w:rPr>
          <w:rFonts w:ascii="Bookman Old Style" w:hAnsi="Bookman Old Style"/>
          <w:lang w:val="en-US"/>
        </w:rPr>
        <w:t xml:space="preserve">the variables </w:t>
      </w:r>
      <w:r w:rsidR="00671F5B" w:rsidRPr="00F77BE9">
        <w:rPr>
          <w:rFonts w:ascii="Bookman Old Style" w:hAnsi="Bookman Old Style"/>
          <w:lang w:val="en-US"/>
        </w:rPr>
        <w:t xml:space="preserve">for the correct </w:t>
      </w:r>
      <w:r w:rsidR="001F751B" w:rsidRPr="00F77BE9">
        <w:rPr>
          <w:rFonts w:ascii="Bookman Old Style" w:hAnsi="Bookman Old Style"/>
          <w:lang w:val="en-US"/>
        </w:rPr>
        <w:t>region</w:t>
      </w:r>
      <w:r w:rsidR="00487F7D" w:rsidRPr="00F77BE9">
        <w:rPr>
          <w:rFonts w:ascii="Bookman Old Style" w:hAnsi="Bookman Old Style"/>
          <w:lang w:val="en-US"/>
        </w:rPr>
        <w:t>.</w:t>
      </w:r>
    </w:p>
    <w:p w:rsidR="00D20A44" w:rsidRPr="00F77BE9" w:rsidRDefault="00D20A44" w:rsidP="00D20A4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0A31D1">
            <w:pPr>
              <w:pStyle w:val="Ttulo4"/>
              <w:spacing w:before="0"/>
              <w:outlineLvl w:val="3"/>
            </w:pPr>
            <w:r w:rsidRPr="00F77BE9">
              <w:t>Region  minimum  X</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586F2C">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5B2B21"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leftmost X coordinate from the texture that will be considered part of the region. Given in pixels, in texture coordinates.</w:t>
      </w: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0A31D1">
            <w:pPr>
              <w:pStyle w:val="Ttulo4"/>
              <w:spacing w:before="0"/>
              <w:outlineLvl w:val="3"/>
            </w:pPr>
            <w:r w:rsidRPr="00F77BE9">
              <w:lastRenderedPageBreak/>
              <w:t>Region  minimum  Y</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topmost Y coordinate from the texture that will be considered part of the region. Given in pixels, in texture coordinates.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maximum  X</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rightmost X coordinate from the texture that will be considered part of the region. Given in pixels, in texture coordinates.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maximum  Y</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0 to 1023</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represents the bottommost Y coordinate from the texture that will be considered part of the region. Given in pixels, in texture coordinates.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hotspot  X</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 to 2047</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is the X coordinate, in texture coordinates, that will be taken as a reference when drawing the region. The GPU will calculate region placement so that the hotspot w</w:t>
      </w:r>
      <w:r w:rsidR="00D927B3" w:rsidRPr="00F77BE9">
        <w:rPr>
          <w:rFonts w:ascii="Bookman Old Style" w:hAnsi="Bookman Old Style"/>
          <w:lang w:val="en-US"/>
        </w:rPr>
        <w:t>ill</w:t>
      </w:r>
      <w:r w:rsidRPr="00F77BE9">
        <w:rPr>
          <w:rFonts w:ascii="Bookman Old Style" w:hAnsi="Bookman Old Style"/>
          <w:lang w:val="en-US"/>
        </w:rPr>
        <w:t xml:space="preserve"> be drawn at the drawing point. It is allowed for hotspots to be out of texture bounds, within the given range limits.</w:t>
      </w:r>
    </w:p>
    <w:p w:rsidR="00586F2C" w:rsidRPr="00F77BE9"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F77BE9" w:rsidTr="000A31D1">
        <w:trPr>
          <w:trHeight w:val="490"/>
        </w:trPr>
        <w:tc>
          <w:tcPr>
            <w:tcW w:w="3402" w:type="dxa"/>
            <w:vAlign w:val="center"/>
          </w:tcPr>
          <w:p w:rsidR="00586F2C" w:rsidRPr="00F77BE9" w:rsidRDefault="00586F2C" w:rsidP="00586F2C">
            <w:pPr>
              <w:pStyle w:val="Ttulo4"/>
              <w:spacing w:before="0"/>
              <w:outlineLvl w:val="3"/>
            </w:pPr>
            <w:r w:rsidRPr="00F77BE9">
              <w:t>Region  hotspot  Y</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Initial value: </w:t>
            </w:r>
            <w:r w:rsidRPr="00F77BE9">
              <w:rPr>
                <w:rFonts w:ascii="Bookman Old Style" w:hAnsi="Bookman Old Style"/>
                <w:color w:val="0000FF"/>
                <w:lang w:val="en-US"/>
              </w:rPr>
              <w:t>0</w:t>
            </w:r>
          </w:p>
        </w:tc>
      </w:tr>
      <w:tr w:rsidR="00586F2C" w:rsidRPr="00F77BE9" w:rsidTr="000A31D1">
        <w:trPr>
          <w:trHeight w:val="387"/>
        </w:trPr>
        <w:tc>
          <w:tcPr>
            <w:tcW w:w="3402"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 xml:space="preserve">Format: </w:t>
            </w:r>
            <w:r w:rsidRPr="00F77BE9">
              <w:rPr>
                <w:rFonts w:ascii="Bookman Old Style" w:hAnsi="Bookman Old Style"/>
                <w:color w:val="0000FF"/>
                <w:lang w:val="en-US"/>
              </w:rPr>
              <w:t>Integer</w:t>
            </w:r>
          </w:p>
        </w:tc>
        <w:tc>
          <w:tcPr>
            <w:tcW w:w="6379" w:type="dxa"/>
            <w:vAlign w:val="center"/>
          </w:tcPr>
          <w:p w:rsidR="00586F2C" w:rsidRPr="00F77BE9" w:rsidRDefault="00586F2C" w:rsidP="000A31D1">
            <w:pPr>
              <w:rPr>
                <w:rFonts w:ascii="Bookman Old Style" w:hAnsi="Bookman Old Style"/>
                <w:color w:val="0000FF"/>
                <w:lang w:val="en-US"/>
              </w:rPr>
            </w:pPr>
            <w:r w:rsidRPr="00F77BE9">
              <w:rPr>
                <w:rFonts w:ascii="Bookman Old Style" w:hAnsi="Bookman Old Style"/>
                <w:b/>
                <w:color w:val="0000FF"/>
                <w:lang w:val="en-US"/>
              </w:rPr>
              <w:t>Valid range:</w:t>
            </w:r>
            <w:r w:rsidRPr="00F77BE9">
              <w:rPr>
                <w:rFonts w:ascii="Bookman Old Style" w:hAnsi="Bookman Old Style"/>
                <w:color w:val="0000FF"/>
                <w:lang w:val="en-US"/>
              </w:rPr>
              <w:t xml:space="preserve"> From -1024 to 2047</w:t>
            </w:r>
          </w:p>
        </w:tc>
      </w:tr>
    </w:tbl>
    <w:p w:rsidR="00586F2C" w:rsidRPr="00F77BE9" w:rsidRDefault="00586F2C" w:rsidP="00586F2C">
      <w:pPr>
        <w:spacing w:after="0"/>
        <w:jc w:val="both"/>
        <w:rPr>
          <w:rFonts w:ascii="Bookman Old Style" w:hAnsi="Bookman Old Style"/>
          <w:sz w:val="12"/>
          <w:szCs w:val="12"/>
          <w:lang w:val="en-US"/>
        </w:rPr>
      </w:pPr>
    </w:p>
    <w:p w:rsidR="00912494" w:rsidRPr="00F77BE9" w:rsidRDefault="00912494" w:rsidP="00912494">
      <w:pPr>
        <w:spacing w:after="0"/>
        <w:jc w:val="both"/>
        <w:rPr>
          <w:rFonts w:ascii="Bookman Old Style" w:hAnsi="Bookman Old Style"/>
          <w:lang w:val="en-US"/>
        </w:rPr>
      </w:pPr>
      <w:r w:rsidRPr="00F77BE9">
        <w:rPr>
          <w:rFonts w:ascii="Bookman Old Style" w:hAnsi="Bookman Old Style"/>
          <w:lang w:val="en-US"/>
        </w:rPr>
        <w:t>It is the Y coordinate, in texture coordinates, that will be taken as a reference when drawing the region. The GPU will calculate region placement so that the hotspot w</w:t>
      </w:r>
      <w:r w:rsidR="00D927B3" w:rsidRPr="00F77BE9">
        <w:rPr>
          <w:rFonts w:ascii="Bookman Old Style" w:hAnsi="Bookman Old Style"/>
          <w:lang w:val="en-US"/>
        </w:rPr>
        <w:t>ill</w:t>
      </w:r>
      <w:r w:rsidRPr="00F77BE9">
        <w:rPr>
          <w:rFonts w:ascii="Bookman Old Style" w:hAnsi="Bookman Old Style"/>
          <w:lang w:val="en-US"/>
        </w:rPr>
        <w:t xml:space="preserve"> be drawn at the drawing point. It is allowed for hotspots to be out of texture bounds, within the given range limits.</w:t>
      </w:r>
    </w:p>
    <w:p w:rsidR="007E063A" w:rsidRPr="00F77BE9" w:rsidRDefault="007E063A" w:rsidP="007E063A">
      <w:pPr>
        <w:spacing w:after="0"/>
        <w:jc w:val="both"/>
        <w:rPr>
          <w:rFonts w:ascii="Bookman Old Style" w:hAnsi="Bookman Old Style"/>
          <w:lang w:val="en-US"/>
        </w:rPr>
      </w:pPr>
    </w:p>
    <w:p w:rsidR="00DB39D6" w:rsidRPr="00F77BE9" w:rsidRDefault="00DB39D6" w:rsidP="00532224">
      <w:pPr>
        <w:spacing w:after="0"/>
        <w:jc w:val="both"/>
        <w:rPr>
          <w:rFonts w:ascii="Bookman Old Style" w:hAnsi="Bookman Old Style"/>
          <w:lang w:val="en-US"/>
        </w:rPr>
      </w:pPr>
    </w:p>
    <w:p w:rsidR="00532224" w:rsidRPr="00F77BE9" w:rsidRDefault="00E5570D" w:rsidP="00532224">
      <w:pPr>
        <w:pStyle w:val="Ttulo2"/>
      </w:pPr>
      <w:bookmarkStart w:id="10" w:name="_Toc106124776"/>
      <w:r w:rsidRPr="00F77BE9">
        <w:t>9</w:t>
      </w:r>
      <w:r w:rsidR="004E017C" w:rsidRPr="00F77BE9">
        <w:t xml:space="preserve"> </w:t>
      </w:r>
      <w:r w:rsidR="006D012F" w:rsidRPr="00F77BE9">
        <w:t>Control ports</w:t>
      </w:r>
      <w:bookmarkEnd w:id="10"/>
    </w:p>
    <w:p w:rsidR="00532224" w:rsidRPr="00F77BE9" w:rsidRDefault="004A2F47" w:rsidP="00532224">
      <w:pPr>
        <w:spacing w:after="0"/>
        <w:jc w:val="both"/>
        <w:rPr>
          <w:rFonts w:ascii="Bookman Old Style" w:hAnsi="Bookman Old Style"/>
          <w:lang w:val="en-US"/>
        </w:rPr>
      </w:pPr>
      <w:r w:rsidRPr="00F77BE9">
        <w:rPr>
          <w:rFonts w:ascii="Bookman Old Style" w:hAnsi="Bookman Old Style"/>
          <w:lang w:val="en-US"/>
        </w:rPr>
        <w:t>This section details the set of control ports exposed by the GPU via its connection to the CPU control bus as a slave device. All exposed ports, along with their basic properties are listed in the following table:</w:t>
      </w:r>
    </w:p>
    <w:p w:rsidR="006F2FD3" w:rsidRPr="00F77BE9" w:rsidRDefault="006F2FD3"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F77BE9"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F77BE9"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F77BE9">
              <w:rPr>
                <w:rFonts w:ascii="Bookman Old Style" w:eastAsia="Times New Roman" w:hAnsi="Bookman Old Style" w:cs="Calibri"/>
                <w:b/>
                <w:bCs/>
                <w:color w:val="0070C0"/>
                <w:sz w:val="32"/>
                <w:szCs w:val="36"/>
                <w:lang w:val="en-US" w:eastAsia="es-ES"/>
              </w:rPr>
              <w:lastRenderedPageBreak/>
              <w:t>List of exposed control ports</w:t>
            </w:r>
          </w:p>
        </w:tc>
      </w:tr>
      <w:tr w:rsidR="006F2FD3" w:rsidRPr="00F77BE9"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F77BE9" w:rsidRDefault="006F2FD3"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F77BE9" w:rsidRDefault="006F2FD3"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F77BE9" w:rsidRDefault="00F060A6"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F77BE9" w:rsidRDefault="006F2FD3" w:rsidP="00F060A6">
            <w:pPr>
              <w:spacing w:after="0" w:line="240" w:lineRule="auto"/>
              <w:jc w:val="center"/>
              <w:rPr>
                <w:rFonts w:ascii="Calibri" w:eastAsia="Times New Roman" w:hAnsi="Calibri" w:cs="Calibri"/>
                <w:color w:val="0070C0"/>
                <w:sz w:val="24"/>
                <w:szCs w:val="24"/>
                <w:lang w:val="en-US" w:eastAsia="es-ES"/>
              </w:rPr>
            </w:pPr>
            <w:r w:rsidRPr="00F77BE9">
              <w:rPr>
                <w:rFonts w:ascii="Calibri" w:eastAsia="Times New Roman" w:hAnsi="Calibri" w:cs="Calibri"/>
                <w:color w:val="0070C0"/>
                <w:sz w:val="24"/>
                <w:szCs w:val="24"/>
                <w:lang w:val="en-US" w:eastAsia="es-ES"/>
              </w:rPr>
              <w:t>R/W access</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Write Only</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01h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Remaining Pixels</w:t>
            </w:r>
          </w:p>
        </w:tc>
        <w:tc>
          <w:tcPr>
            <w:tcW w:w="2096" w:type="dxa"/>
            <w:tcBorders>
              <w:top w:val="single" w:sz="4" w:space="0" w:color="auto"/>
              <w:left w:val="single" w:sz="4" w:space="0" w:color="auto"/>
              <w:bottom w:val="single" w:sz="4" w:space="0" w:color="auto"/>
              <w:right w:val="single" w:sz="4" w:space="0" w:color="auto"/>
            </w:tcBorders>
            <w:shd w:val="clear" w:color="auto" w:fill="FFFFC1"/>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Only</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02h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Clear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Multiply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04h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Active Blending</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205h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F77BE9" w:rsidRDefault="00F060A6" w:rsidP="00F060A6">
            <w:pPr>
              <w:pStyle w:val="Sinespaciado"/>
              <w:jc w:val="center"/>
              <w:rPr>
                <w:sz w:val="24"/>
                <w:szCs w:val="24"/>
                <w:lang w:val="en-US" w:eastAsia="es-ES"/>
              </w:rPr>
            </w:pPr>
            <w:r w:rsidRPr="00F77BE9">
              <w:rPr>
                <w:sz w:val="24"/>
                <w:szCs w:val="24"/>
                <w:lang w:val="en-US"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Selected Texture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Selected Region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Point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Point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209h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F060A6" w:rsidP="00F060A6">
            <w:pPr>
              <w:pStyle w:val="Sinespaciado"/>
              <w:jc w:val="center"/>
              <w:rPr>
                <w:sz w:val="24"/>
                <w:szCs w:val="24"/>
                <w:lang w:val="en-US" w:eastAsia="es-ES"/>
              </w:rPr>
            </w:pPr>
            <w:r w:rsidRPr="00F77BE9">
              <w:rPr>
                <w:sz w:val="24"/>
                <w:szCs w:val="24"/>
                <w:lang w:val="en-US"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Scale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0A</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0A</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Scale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0B</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0B</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Drawing Angle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0C</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0C</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Region Min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0D</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0D</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F060A6">
            <w:pPr>
              <w:pStyle w:val="Sinespaciado"/>
              <w:rPr>
                <w:sz w:val="24"/>
                <w:szCs w:val="24"/>
                <w:lang w:val="en-US"/>
              </w:rPr>
            </w:pPr>
            <w:r w:rsidRPr="00F77BE9">
              <w:rPr>
                <w:sz w:val="24"/>
                <w:szCs w:val="24"/>
                <w:lang w:val="en-US"/>
              </w:rPr>
              <w:t>Region Min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F060A6">
            <w:pPr>
              <w:pStyle w:val="Sinespaciado"/>
              <w:rPr>
                <w:sz w:val="24"/>
                <w:szCs w:val="24"/>
                <w:lang w:val="en-U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0E</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0E</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Max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w:t>
            </w:r>
            <w:r w:rsidR="00617F6F" w:rsidRPr="00F77BE9">
              <w:rPr>
                <w:sz w:val="24"/>
                <w:szCs w:val="24"/>
                <w:lang w:val="en-US" w:eastAsia="es-ES"/>
              </w:rPr>
              <w:t>0F</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0F</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Max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21</w:t>
            </w:r>
            <w:r w:rsidR="00617F6F" w:rsidRPr="00F77BE9">
              <w:rPr>
                <w:sz w:val="24"/>
                <w:szCs w:val="24"/>
                <w:lang w:val="en-US" w:eastAsia="es-ES"/>
              </w:rPr>
              <w:t>0</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10</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Hotspot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r w:rsidR="00F060A6" w:rsidRPr="00F77BE9"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F77BE9" w:rsidRDefault="00F060A6" w:rsidP="00617F6F">
            <w:pPr>
              <w:pStyle w:val="Sinespaciado"/>
              <w:jc w:val="center"/>
              <w:rPr>
                <w:sz w:val="24"/>
                <w:szCs w:val="24"/>
                <w:lang w:val="en-US" w:eastAsia="es-ES"/>
              </w:rPr>
            </w:pPr>
            <w:r w:rsidRPr="00F77BE9">
              <w:rPr>
                <w:sz w:val="24"/>
                <w:szCs w:val="24"/>
                <w:lang w:val="en-US" w:eastAsia="es-ES"/>
              </w:rPr>
              <w:t>21</w:t>
            </w:r>
            <w:r w:rsidR="00617F6F" w:rsidRPr="00F77BE9">
              <w:rPr>
                <w:sz w:val="24"/>
                <w:szCs w:val="24"/>
                <w:lang w:val="en-US" w:eastAsia="es-ES"/>
              </w:rPr>
              <w:t>1</w:t>
            </w:r>
            <w:r w:rsidRPr="00F77BE9">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F77BE9" w:rsidRDefault="00617F6F" w:rsidP="00F060A6">
            <w:pPr>
              <w:pStyle w:val="Sinespaciado"/>
              <w:jc w:val="center"/>
              <w:rPr>
                <w:sz w:val="24"/>
                <w:szCs w:val="24"/>
                <w:lang w:val="en-US" w:eastAsia="es-ES"/>
              </w:rPr>
            </w:pPr>
            <w:r w:rsidRPr="00F77BE9">
              <w:rPr>
                <w:sz w:val="24"/>
                <w:szCs w:val="24"/>
                <w:lang w:val="en-US" w:eastAsia="es-ES"/>
              </w:rPr>
              <w:t>11</w:t>
            </w:r>
            <w:r w:rsidR="00F060A6" w:rsidRPr="00F77BE9">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F77BE9" w:rsidRDefault="00F060A6" w:rsidP="00B45F7F">
            <w:pPr>
              <w:pStyle w:val="Sinespaciado"/>
              <w:rPr>
                <w:sz w:val="24"/>
                <w:szCs w:val="24"/>
                <w:lang w:val="en-US"/>
              </w:rPr>
            </w:pPr>
            <w:r w:rsidRPr="00F77BE9">
              <w:rPr>
                <w:sz w:val="24"/>
                <w:szCs w:val="24"/>
                <w:lang w:val="en-US"/>
              </w:rPr>
              <w:t>Region Hotspot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F77BE9" w:rsidRDefault="00F060A6" w:rsidP="00B45F7F">
            <w:pPr>
              <w:pStyle w:val="Sinespaciado"/>
              <w:rPr>
                <w:sz w:val="24"/>
                <w:szCs w:val="24"/>
                <w:lang w:val="en-US" w:eastAsia="es-ES"/>
              </w:rPr>
            </w:pPr>
            <w:r w:rsidRPr="00F77BE9">
              <w:rPr>
                <w:sz w:val="24"/>
                <w:szCs w:val="24"/>
                <w:lang w:val="en-US" w:eastAsia="es-ES"/>
              </w:rPr>
              <w:t>Read &amp; Write</w:t>
            </w:r>
          </w:p>
        </w:tc>
      </w:tr>
    </w:tbl>
    <w:p w:rsidR="006F2FD3" w:rsidRPr="00F77BE9" w:rsidRDefault="006F2FD3" w:rsidP="006F2FD3">
      <w:pPr>
        <w:spacing w:after="0"/>
        <w:rPr>
          <w:rFonts w:ascii="Bookman Old Style" w:hAnsi="Bookman Old Style"/>
          <w:sz w:val="28"/>
          <w:lang w:val="en-US"/>
        </w:rPr>
      </w:pPr>
    </w:p>
    <w:p w:rsidR="006F2FD3" w:rsidRPr="00F77BE9" w:rsidRDefault="006F2FD3" w:rsidP="00377E84">
      <w:pPr>
        <w:spacing w:after="0"/>
        <w:jc w:val="both"/>
        <w:rPr>
          <w:rFonts w:ascii="Bookman Old Style" w:hAnsi="Bookman Old Style"/>
          <w:lang w:val="en-US"/>
        </w:rPr>
      </w:pPr>
    </w:p>
    <w:p w:rsidR="006D012F" w:rsidRPr="00F77BE9" w:rsidRDefault="00E5570D" w:rsidP="006D012F">
      <w:pPr>
        <w:pStyle w:val="Ttulo3"/>
        <w:rPr>
          <w:lang w:val="en-US"/>
        </w:rPr>
      </w:pPr>
      <w:r w:rsidRPr="00F77BE9">
        <w:rPr>
          <w:lang w:val="en-US"/>
        </w:rPr>
        <w:t>9</w:t>
      </w:r>
      <w:r w:rsidR="006D012F" w:rsidRPr="00F77BE9">
        <w:rPr>
          <w:lang w:val="en-US"/>
        </w:rPr>
        <w:t>.</w:t>
      </w:r>
      <w:r w:rsidR="004A2F47" w:rsidRPr="00F77BE9">
        <w:rPr>
          <w:lang w:val="en-US"/>
        </w:rPr>
        <w:t>1</w:t>
      </w:r>
      <w:r w:rsidR="006D012F" w:rsidRPr="00F77BE9">
        <w:rPr>
          <w:lang w:val="en-US"/>
        </w:rPr>
        <w:t xml:space="preserve"> Behavior on port read/write</w:t>
      </w:r>
      <w:r w:rsidR="004A2F47" w:rsidRPr="00F77BE9">
        <w:rPr>
          <w:lang w:val="en-US"/>
        </w:rPr>
        <w:t xml:space="preserve"> requests</w:t>
      </w:r>
    </w:p>
    <w:p w:rsidR="004A2F47" w:rsidRPr="00F77BE9" w:rsidRDefault="004A2F47" w:rsidP="006D012F">
      <w:pPr>
        <w:spacing w:after="0"/>
        <w:jc w:val="both"/>
        <w:rPr>
          <w:rFonts w:ascii="Bookman Old Style" w:hAnsi="Bookman Old Style"/>
          <w:lang w:val="en-US"/>
        </w:rPr>
      </w:pPr>
      <w:r w:rsidRPr="00F77BE9">
        <w:rPr>
          <w:rFonts w:ascii="Bookman Old Style" w:hAnsi="Bookman Old Style"/>
          <w:lang w:val="en-US"/>
        </w:rPr>
        <w:t>The GPU control ports are not simply hardware registers. The effects triggered by a read/write request to a specific port will often be different than reading or writing values. This section detail</w:t>
      </w:r>
      <w:r w:rsidR="00C778AB" w:rsidRPr="00F77BE9">
        <w:rPr>
          <w:rFonts w:ascii="Bookman Old Style" w:hAnsi="Bookman Old Style"/>
          <w:lang w:val="en-US"/>
        </w:rPr>
        <w:t>s</w:t>
      </w:r>
      <w:r w:rsidRPr="00F77BE9">
        <w:rPr>
          <w:rFonts w:ascii="Bookman Old Style" w:hAnsi="Bookman Old Style"/>
          <w:lang w:val="en-US"/>
        </w:rPr>
        <w:t xml:space="preserve"> how each of the GPU ports will behave.</w:t>
      </w:r>
    </w:p>
    <w:p w:rsidR="0062688E" w:rsidRPr="00F77BE9" w:rsidRDefault="0062688E" w:rsidP="006D012F">
      <w:pPr>
        <w:spacing w:after="0"/>
        <w:jc w:val="both"/>
        <w:rPr>
          <w:rFonts w:ascii="Bookman Old Style" w:hAnsi="Bookman Old Style"/>
          <w:lang w:val="en-US"/>
        </w:rPr>
      </w:pPr>
    </w:p>
    <w:p w:rsidR="0062688E" w:rsidRPr="00F77BE9" w:rsidRDefault="0062688E" w:rsidP="006D012F">
      <w:pPr>
        <w:spacing w:after="0"/>
        <w:jc w:val="both"/>
        <w:rPr>
          <w:rFonts w:ascii="Bookman Old Style" w:hAnsi="Bookman Old Style"/>
          <w:lang w:val="en-US"/>
        </w:rPr>
      </w:pPr>
      <w:r w:rsidRPr="00F77BE9">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sidRPr="00F77BE9">
        <w:rPr>
          <w:rFonts w:ascii="Bookman Old Style" w:hAnsi="Bookman Old Style"/>
          <w:lang w:val="en-US"/>
        </w:rPr>
        <w:t xml:space="preserve"> When the </w:t>
      </w:r>
      <w:r w:rsidR="00490D8A" w:rsidRPr="00F77BE9">
        <w:rPr>
          <w:rFonts w:ascii="Bookman Old Style" w:hAnsi="Bookman Old Style"/>
          <w:lang w:val="en-US"/>
        </w:rPr>
        <w:t xml:space="preserve">provided </w:t>
      </w:r>
      <w:r w:rsidR="000A31D1" w:rsidRPr="00F77BE9">
        <w:rPr>
          <w:rFonts w:ascii="Bookman Old Style" w:hAnsi="Bookman Old Style"/>
          <w:lang w:val="en-US"/>
        </w:rPr>
        <w:t xml:space="preserve">response is failure, </w:t>
      </w:r>
      <w:r w:rsidR="00490D8A" w:rsidRPr="00F77BE9">
        <w:rPr>
          <w:rFonts w:ascii="Bookman Old Style" w:hAnsi="Bookman Old Style"/>
          <w:lang w:val="en-US"/>
        </w:rPr>
        <w:t xml:space="preserve">the GPU will </w:t>
      </w:r>
      <w:r w:rsidR="000A31D1" w:rsidRPr="00F77BE9">
        <w:rPr>
          <w:rFonts w:ascii="Bookman Old Style" w:hAnsi="Bookman Old Style"/>
          <w:lang w:val="en-US"/>
        </w:rPr>
        <w:t>perform</w:t>
      </w:r>
      <w:r w:rsidR="00490D8A" w:rsidRPr="00F77BE9">
        <w:rPr>
          <w:rFonts w:ascii="Bookman Old Style" w:hAnsi="Bookman Old Style"/>
          <w:lang w:val="en-US"/>
        </w:rPr>
        <w:t xml:space="preserve"> no </w:t>
      </w:r>
      <w:r w:rsidR="002D55D7" w:rsidRPr="00F77BE9">
        <w:rPr>
          <w:rFonts w:ascii="Bookman Old Style" w:hAnsi="Bookman Old Style"/>
          <w:lang w:val="en-US"/>
        </w:rPr>
        <w:t>further</w:t>
      </w:r>
      <w:r w:rsidR="00490D8A" w:rsidRPr="00F77BE9">
        <w:rPr>
          <w:rFonts w:ascii="Bookman Old Style" w:hAnsi="Bookman Old Style"/>
          <w:lang w:val="en-US"/>
        </w:rPr>
        <w:t xml:space="preserve"> actions and the CPU will trigger a HW error</w:t>
      </w:r>
      <w:r w:rsidR="000A31D1" w:rsidRPr="00F77BE9">
        <w:rPr>
          <w:rFonts w:ascii="Bookman Old Style" w:hAnsi="Bookman Old Style"/>
          <w:lang w:val="en-US"/>
        </w:rPr>
        <w:t>.</w:t>
      </w:r>
    </w:p>
    <w:p w:rsidR="006F2FD3" w:rsidRPr="00F77BE9" w:rsidRDefault="006F2FD3" w:rsidP="006F2FD3">
      <w:pPr>
        <w:spacing w:after="0"/>
        <w:jc w:val="both"/>
        <w:rPr>
          <w:rFonts w:ascii="Bookman Old Style" w:hAnsi="Bookman Old Style"/>
          <w:lang w:val="en-US"/>
        </w:rPr>
      </w:pPr>
    </w:p>
    <w:p w:rsidR="00685698" w:rsidRPr="00F77BE9" w:rsidRDefault="00685698" w:rsidP="006F2FD3">
      <w:pPr>
        <w:spacing w:after="0"/>
        <w:jc w:val="both"/>
        <w:rPr>
          <w:rFonts w:ascii="Bookman Old Style" w:hAnsi="Bookman Old Style"/>
          <w:lang w:val="en-US"/>
        </w:rPr>
      </w:pPr>
    </w:p>
    <w:p w:rsidR="006F2FD3" w:rsidRPr="00F77BE9" w:rsidRDefault="004A2F47" w:rsidP="006F2FD3">
      <w:pPr>
        <w:pStyle w:val="Ttulo3"/>
        <w:pBdr>
          <w:top w:val="single" w:sz="4" w:space="1" w:color="auto"/>
        </w:pBdr>
        <w:rPr>
          <w:lang w:val="en-US"/>
        </w:rPr>
      </w:pPr>
      <w:r w:rsidRPr="00F77BE9">
        <w:rPr>
          <w:lang w:val="en-US"/>
        </w:rPr>
        <w:t>Command</w:t>
      </w:r>
      <w:r w:rsidR="00490D8A" w:rsidRPr="00F77BE9">
        <w:rPr>
          <w:lang w:val="en-US"/>
        </w:rPr>
        <w:t xml:space="preserve"> port</w:t>
      </w:r>
    </w:p>
    <w:p w:rsidR="006F2FD3" w:rsidRPr="00F77BE9" w:rsidRDefault="00666985" w:rsidP="006F2FD3">
      <w:pPr>
        <w:pStyle w:val="Ttulo4"/>
      </w:pPr>
      <w:r w:rsidRPr="00F77BE9">
        <w:t xml:space="preserve">On </w:t>
      </w:r>
      <w:r w:rsidRPr="00F77BE9">
        <w:rPr>
          <w:color w:val="008000"/>
        </w:rPr>
        <w:t>read</w:t>
      </w:r>
      <w:r w:rsidRPr="00F77BE9">
        <w:t xml:space="preserve"> requests</w:t>
      </w:r>
      <w:r w:rsidR="006F2FD3" w:rsidRPr="00F77BE9">
        <w:t>:</w:t>
      </w:r>
    </w:p>
    <w:p w:rsidR="006F2FD3" w:rsidRPr="00F77BE9" w:rsidRDefault="00666985" w:rsidP="006F2FD3">
      <w:pPr>
        <w:spacing w:after="0"/>
        <w:jc w:val="both"/>
        <w:rPr>
          <w:rFonts w:ascii="Bookman Old Style" w:hAnsi="Bookman Old Style"/>
          <w:lang w:val="en-US"/>
        </w:rPr>
      </w:pPr>
      <w:r w:rsidRPr="00F77BE9">
        <w:rPr>
          <w:rFonts w:ascii="Bookman Old Style" w:hAnsi="Bookman Old Style"/>
          <w:lang w:val="en-US"/>
        </w:rPr>
        <w:t>This port is write-only, so a</w:t>
      </w:r>
      <w:r w:rsidR="0062688E" w:rsidRPr="00F77BE9">
        <w:rPr>
          <w:rFonts w:ascii="Bookman Old Style" w:hAnsi="Bookman Old Style"/>
          <w:lang w:val="en-US"/>
        </w:rPr>
        <w:t xml:space="preserve"> failure respo</w:t>
      </w:r>
      <w:r w:rsidR="00490D8A" w:rsidRPr="00F77BE9">
        <w:rPr>
          <w:rFonts w:ascii="Bookman Old Style" w:hAnsi="Bookman Old Style"/>
          <w:lang w:val="en-US"/>
        </w:rPr>
        <w:t>n</w:t>
      </w:r>
      <w:r w:rsidR="0062688E" w:rsidRPr="00F77BE9">
        <w:rPr>
          <w:rFonts w:ascii="Bookman Old Style" w:hAnsi="Bookman Old Style"/>
          <w:lang w:val="en-US"/>
        </w:rPr>
        <w:t xml:space="preserve">se </w:t>
      </w:r>
      <w:r w:rsidRPr="00F77BE9">
        <w:rPr>
          <w:rFonts w:ascii="Bookman Old Style" w:hAnsi="Bookman Old Style"/>
          <w:lang w:val="en-US"/>
        </w:rPr>
        <w:t xml:space="preserve">will be </w:t>
      </w:r>
      <w:r w:rsidR="0062688E" w:rsidRPr="00F77BE9">
        <w:rPr>
          <w:rFonts w:ascii="Bookman Old Style" w:hAnsi="Bookman Old Style"/>
          <w:lang w:val="en-US"/>
        </w:rPr>
        <w:t>provided</w:t>
      </w:r>
      <w:r w:rsidRPr="00F77BE9">
        <w:rPr>
          <w:rFonts w:ascii="Bookman Old Style" w:hAnsi="Bookman Old Style"/>
          <w:lang w:val="en-US"/>
        </w:rPr>
        <w:t xml:space="preserve"> to the control bus.</w:t>
      </w:r>
    </w:p>
    <w:p w:rsidR="00666985" w:rsidRPr="00F77BE9" w:rsidRDefault="00666985" w:rsidP="00666985">
      <w:pPr>
        <w:pStyle w:val="Ttulo4"/>
      </w:pPr>
      <w:r w:rsidRPr="00F77BE9">
        <w:lastRenderedPageBreak/>
        <w:t xml:space="preserve">On </w:t>
      </w:r>
      <w:r w:rsidRPr="00F77BE9">
        <w:rPr>
          <w:color w:val="C00000"/>
        </w:rPr>
        <w:t>write</w:t>
      </w:r>
      <w:r w:rsidRPr="00F77BE9">
        <w:t xml:space="preserve"> requests:</w:t>
      </w:r>
    </w:p>
    <w:p w:rsidR="00A64081" w:rsidRPr="00F77BE9" w:rsidRDefault="00A64081" w:rsidP="00490D8A">
      <w:pPr>
        <w:spacing w:after="0"/>
        <w:jc w:val="both"/>
        <w:rPr>
          <w:rFonts w:ascii="Bookman Old Style" w:hAnsi="Bookman Old Style"/>
          <w:lang w:val="en-US"/>
        </w:rPr>
      </w:pPr>
      <w:r w:rsidRPr="00F77BE9">
        <w:rPr>
          <w:rFonts w:ascii="Bookman Old Style" w:hAnsi="Bookman Old Style"/>
          <w:lang w:val="en-US"/>
        </w:rPr>
        <w:t>The GPU will perform the command execution process detailed in section 10. In all cases the request will be responded with success, even if the command is not executed.</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3"/>
        <w:pBdr>
          <w:top w:val="single" w:sz="4" w:space="1" w:color="auto"/>
        </w:pBdr>
        <w:rPr>
          <w:lang w:val="en-US"/>
        </w:rPr>
      </w:pPr>
      <w:r w:rsidRPr="00F77BE9">
        <w:rPr>
          <w:lang w:val="en-US"/>
        </w:rPr>
        <w:t xml:space="preserve">Remaining </w:t>
      </w:r>
      <w:r w:rsidR="00B044F3" w:rsidRPr="00F77BE9">
        <w:rPr>
          <w:lang w:val="en-US"/>
        </w:rPr>
        <w:t>P</w:t>
      </w:r>
      <w:r w:rsidRPr="00F77BE9">
        <w:rPr>
          <w:lang w:val="en-US"/>
        </w:rPr>
        <w:t>ixels port</w:t>
      </w:r>
    </w:p>
    <w:p w:rsidR="00490D8A" w:rsidRPr="00F77BE9" w:rsidRDefault="00490D8A" w:rsidP="00490D8A">
      <w:pPr>
        <w:pStyle w:val="Ttulo4"/>
      </w:pPr>
      <w:r w:rsidRPr="00F77BE9">
        <w:t xml:space="preserve">On </w:t>
      </w:r>
      <w:r w:rsidRPr="00F77BE9">
        <w:rPr>
          <w:color w:val="008000"/>
        </w:rPr>
        <w:t>read</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“Remaining pixels”.</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4"/>
      </w:pPr>
      <w:r w:rsidRPr="00F77BE9">
        <w:t xml:space="preserve">On </w:t>
      </w:r>
      <w:r w:rsidRPr="00F77BE9">
        <w:rPr>
          <w:color w:val="C00000"/>
        </w:rPr>
        <w:t>write</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This port is read-only, so a failure response will be provided to the control bus.</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3"/>
        <w:pBdr>
          <w:top w:val="single" w:sz="4" w:space="1" w:color="auto"/>
        </w:pBdr>
        <w:rPr>
          <w:lang w:val="en-US"/>
        </w:rPr>
      </w:pPr>
      <w:r w:rsidRPr="00F77BE9">
        <w:rPr>
          <w:lang w:val="en-US"/>
        </w:rPr>
        <w:t xml:space="preserve">Clear </w:t>
      </w:r>
      <w:r w:rsidR="00B044F3" w:rsidRPr="00F77BE9">
        <w:rPr>
          <w:lang w:val="en-US"/>
        </w:rPr>
        <w:t>C</w:t>
      </w:r>
      <w:r w:rsidRPr="00F77BE9">
        <w:rPr>
          <w:lang w:val="en-US"/>
        </w:rPr>
        <w:t>olor port</w:t>
      </w:r>
    </w:p>
    <w:p w:rsidR="00490D8A" w:rsidRPr="00F77BE9" w:rsidRDefault="00490D8A" w:rsidP="00490D8A">
      <w:pPr>
        <w:pStyle w:val="Ttulo4"/>
      </w:pPr>
      <w:r w:rsidRPr="00F77BE9">
        <w:t xml:space="preserve">On </w:t>
      </w:r>
      <w:r w:rsidRPr="00F77BE9">
        <w:rPr>
          <w:color w:val="008000"/>
        </w:rPr>
        <w:t>read</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“Clear color”.</w:t>
      </w:r>
    </w:p>
    <w:p w:rsidR="00490D8A" w:rsidRPr="00F77BE9" w:rsidRDefault="00490D8A" w:rsidP="00490D8A">
      <w:pPr>
        <w:spacing w:after="0"/>
        <w:jc w:val="both"/>
        <w:rPr>
          <w:rFonts w:ascii="Bookman Old Style" w:hAnsi="Bookman Old Style"/>
          <w:lang w:val="en-US"/>
        </w:rPr>
      </w:pPr>
    </w:p>
    <w:p w:rsidR="00490D8A" w:rsidRPr="00F77BE9" w:rsidRDefault="00490D8A" w:rsidP="00490D8A">
      <w:pPr>
        <w:pStyle w:val="Ttulo4"/>
      </w:pPr>
      <w:r w:rsidRPr="00F77BE9">
        <w:t xml:space="preserve">On </w:t>
      </w:r>
      <w:r w:rsidRPr="00F77BE9">
        <w:rPr>
          <w:color w:val="C00000"/>
        </w:rPr>
        <w:t>write</w:t>
      </w:r>
      <w:r w:rsidRPr="00F77BE9">
        <w:t xml:space="preserve"> requests:</w:t>
      </w:r>
    </w:p>
    <w:p w:rsidR="00490D8A" w:rsidRPr="00F77BE9" w:rsidRDefault="00490D8A" w:rsidP="00490D8A">
      <w:pPr>
        <w:spacing w:after="0"/>
        <w:jc w:val="both"/>
        <w:rPr>
          <w:rFonts w:ascii="Bookman Old Style" w:hAnsi="Bookman Old Style"/>
          <w:lang w:val="en-US"/>
        </w:rPr>
      </w:pPr>
      <w:r w:rsidRPr="00F77BE9">
        <w:rPr>
          <w:rFonts w:ascii="Bookman Old Style" w:hAnsi="Bookman Old Style"/>
          <w:lang w:val="en-US"/>
        </w:rPr>
        <w:t>The GPU will overwrite the internal variable “Clear color” with the received value.</w:t>
      </w:r>
      <w:r w:rsidR="00687F37" w:rsidRPr="00F77BE9">
        <w:rPr>
          <w:rFonts w:ascii="Bookman Old Style" w:hAnsi="Bookman Old Style"/>
          <w:lang w:val="en-US"/>
        </w:rPr>
        <w:t xml:space="preserve"> This will immediately cause next screen clear operations to apply the new clear color. Note that setting this variable will not cause a screen clear.</w:t>
      </w:r>
    </w:p>
    <w:p w:rsidR="006F2FD3" w:rsidRPr="00F77BE9" w:rsidRDefault="006F2FD3" w:rsidP="006F2FD3">
      <w:pPr>
        <w:spacing w:after="0"/>
        <w:jc w:val="both"/>
        <w:rPr>
          <w:rFonts w:ascii="Bookman Old Style" w:hAnsi="Bookman Old Style"/>
          <w:lang w:val="en-US"/>
        </w:rPr>
      </w:pP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3"/>
        <w:pBdr>
          <w:top w:val="single" w:sz="4" w:space="1" w:color="auto"/>
        </w:pBdr>
        <w:rPr>
          <w:lang w:val="en-US"/>
        </w:rPr>
      </w:pPr>
      <w:r w:rsidRPr="00F77BE9">
        <w:rPr>
          <w:lang w:val="en-US"/>
        </w:rPr>
        <w:t>Multiply Color port</w:t>
      </w:r>
    </w:p>
    <w:p w:rsidR="00B044F3" w:rsidRPr="00F77BE9" w:rsidRDefault="00B044F3" w:rsidP="00B044F3">
      <w:pPr>
        <w:pStyle w:val="Ttulo4"/>
      </w:pPr>
      <w:r w:rsidRPr="00F77BE9">
        <w:t xml:space="preserve">On </w:t>
      </w:r>
      <w:r w:rsidRPr="00F77BE9">
        <w:rPr>
          <w:color w:val="008000"/>
        </w:rPr>
        <w:t>read</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“Multiply color”.</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4"/>
      </w:pPr>
      <w:r w:rsidRPr="00F77BE9">
        <w:t xml:space="preserve">On </w:t>
      </w:r>
      <w:r w:rsidRPr="00F77BE9">
        <w:rPr>
          <w:color w:val="C00000"/>
        </w:rPr>
        <w:t>write</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overwrite the internal variable “Multiply color” with the received value.</w:t>
      </w:r>
      <w:r w:rsidR="00C06A6A" w:rsidRPr="00F77BE9">
        <w:rPr>
          <w:rFonts w:ascii="Bookman Old Style" w:hAnsi="Bookman Old Style"/>
          <w:lang w:val="en-US"/>
        </w:rPr>
        <w:t xml:space="preserve"> This will immediately cause next </w:t>
      </w:r>
      <w:r w:rsidR="00C558F4" w:rsidRPr="00F77BE9">
        <w:rPr>
          <w:rFonts w:ascii="Bookman Old Style" w:hAnsi="Bookman Old Style"/>
          <w:lang w:val="en-US"/>
        </w:rPr>
        <w:t xml:space="preserve">region </w:t>
      </w:r>
      <w:r w:rsidR="00C06A6A" w:rsidRPr="00F77BE9">
        <w:rPr>
          <w:rFonts w:ascii="Bookman Old Style" w:hAnsi="Bookman Old Style"/>
          <w:lang w:val="en-US"/>
        </w:rPr>
        <w:t>drawing operations to apply the new multiply color.</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3"/>
        <w:pBdr>
          <w:top w:val="single" w:sz="4" w:space="1" w:color="auto"/>
        </w:pBdr>
        <w:rPr>
          <w:lang w:val="en-US"/>
        </w:rPr>
      </w:pPr>
      <w:r w:rsidRPr="00F77BE9">
        <w:rPr>
          <w:lang w:val="en-US"/>
        </w:rPr>
        <w:t>Active Blending port</w:t>
      </w:r>
    </w:p>
    <w:p w:rsidR="00B044F3" w:rsidRPr="00F77BE9" w:rsidRDefault="00B044F3" w:rsidP="00B044F3">
      <w:pPr>
        <w:pStyle w:val="Ttulo4"/>
      </w:pPr>
      <w:r w:rsidRPr="00F77BE9">
        <w:t xml:space="preserve">On </w:t>
      </w:r>
      <w:r w:rsidRPr="00F77BE9">
        <w:rPr>
          <w:color w:val="008000"/>
        </w:rPr>
        <w:t>read</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“Active blending mode”.</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4"/>
      </w:pPr>
      <w:r w:rsidRPr="00F77BE9">
        <w:lastRenderedPageBreak/>
        <w:t xml:space="preserve">On </w:t>
      </w:r>
      <w:r w:rsidRPr="00F77BE9">
        <w:rPr>
          <w:color w:val="C00000"/>
        </w:rPr>
        <w:t>write</w:t>
      </w:r>
      <w:r w:rsidRPr="00F77BE9">
        <w:t xml:space="preserve"> requests:</w:t>
      </w:r>
    </w:p>
    <w:p w:rsidR="00B044F3" w:rsidRPr="00F77BE9" w:rsidRDefault="00A31579" w:rsidP="00B044F3">
      <w:pPr>
        <w:spacing w:after="0"/>
        <w:jc w:val="both"/>
        <w:rPr>
          <w:rFonts w:ascii="Bookman Old Style" w:hAnsi="Bookman Old Style"/>
          <w:lang w:val="en-US"/>
        </w:rPr>
      </w:pPr>
      <w:r w:rsidRPr="00F77BE9">
        <w:rPr>
          <w:rFonts w:ascii="Bookman Old Style" w:hAnsi="Bookman Old Style"/>
          <w:lang w:val="en-US"/>
        </w:rPr>
        <w:t xml:space="preserve">The GPU will check if the received value corresponds to a currently valid blending mode. In case it is not, the request will be ignored. For valid values, </w:t>
      </w:r>
      <w:r w:rsidR="00C13D2E" w:rsidRPr="00F77BE9">
        <w:rPr>
          <w:rFonts w:ascii="Bookman Old Style" w:hAnsi="Bookman Old Style"/>
          <w:lang w:val="en-US"/>
        </w:rPr>
        <w:t>t</w:t>
      </w:r>
      <w:r w:rsidR="00B044F3" w:rsidRPr="00F77BE9">
        <w:rPr>
          <w:rFonts w:ascii="Bookman Old Style" w:hAnsi="Bookman Old Style"/>
          <w:lang w:val="en-US"/>
        </w:rPr>
        <w:t>he GPU will overwrite the internal variable “</w:t>
      </w:r>
      <w:r w:rsidRPr="00F77BE9">
        <w:rPr>
          <w:rFonts w:ascii="Bookman Old Style" w:hAnsi="Bookman Old Style"/>
          <w:lang w:val="en-US"/>
        </w:rPr>
        <w:t>Active blending mode</w:t>
      </w:r>
      <w:r w:rsidR="00B044F3" w:rsidRPr="00F77BE9">
        <w:rPr>
          <w:rFonts w:ascii="Bookman Old Style" w:hAnsi="Bookman Old Style"/>
          <w:lang w:val="en-US"/>
        </w:rPr>
        <w:t>” with the received value.</w:t>
      </w:r>
      <w:r w:rsidRPr="00F77BE9">
        <w:rPr>
          <w:rFonts w:ascii="Bookman Old Style" w:hAnsi="Bookman Old Style"/>
          <w:lang w:val="en-US"/>
        </w:rPr>
        <w:t xml:space="preserve"> This will immediately cause next drawing operations to apply the new blending</w:t>
      </w:r>
      <w:r w:rsidR="00C558F4" w:rsidRPr="00F77BE9">
        <w:rPr>
          <w:rFonts w:ascii="Bookman Old Style" w:hAnsi="Bookman Old Style"/>
          <w:lang w:val="en-US"/>
        </w:rPr>
        <w:t xml:space="preserve"> mode</w:t>
      </w:r>
      <w:r w:rsidRPr="00F77BE9">
        <w:rPr>
          <w:rFonts w:ascii="Bookman Old Style" w:hAnsi="Bookman Old Style"/>
          <w:lang w:val="en-US"/>
        </w:rPr>
        <w:t>.</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3"/>
        <w:pBdr>
          <w:top w:val="single" w:sz="4" w:space="1" w:color="auto"/>
        </w:pBdr>
        <w:rPr>
          <w:lang w:val="en-US"/>
        </w:rPr>
      </w:pPr>
      <w:r w:rsidRPr="00F77BE9">
        <w:rPr>
          <w:lang w:val="en-US"/>
        </w:rPr>
        <w:t>Selected Texture port</w:t>
      </w:r>
    </w:p>
    <w:p w:rsidR="00B044F3" w:rsidRPr="00F77BE9" w:rsidRDefault="00B044F3" w:rsidP="00B044F3">
      <w:pPr>
        <w:pStyle w:val="Ttulo4"/>
      </w:pPr>
      <w:r w:rsidRPr="00F77BE9">
        <w:t xml:space="preserve">On </w:t>
      </w:r>
      <w:r w:rsidRPr="00F77BE9">
        <w:rPr>
          <w:color w:val="008000"/>
        </w:rPr>
        <w:t>read</w:t>
      </w:r>
      <w:r w:rsidRPr="00F77BE9">
        <w:t xml:space="preserve"> requests:</w:t>
      </w:r>
    </w:p>
    <w:p w:rsidR="00B044F3" w:rsidRPr="00F77BE9" w:rsidRDefault="00B044F3" w:rsidP="00B044F3">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“Selected texture”.</w:t>
      </w:r>
    </w:p>
    <w:p w:rsidR="00B044F3" w:rsidRPr="00F77BE9" w:rsidRDefault="00B044F3" w:rsidP="00B044F3">
      <w:pPr>
        <w:spacing w:after="0"/>
        <w:jc w:val="both"/>
        <w:rPr>
          <w:rFonts w:ascii="Bookman Old Style" w:hAnsi="Bookman Old Style"/>
          <w:lang w:val="en-US"/>
        </w:rPr>
      </w:pPr>
    </w:p>
    <w:p w:rsidR="00B044F3" w:rsidRPr="00F77BE9" w:rsidRDefault="00B044F3" w:rsidP="00B044F3">
      <w:pPr>
        <w:pStyle w:val="Ttulo4"/>
      </w:pPr>
      <w:r w:rsidRPr="00F77BE9">
        <w:t xml:space="preserve">On </w:t>
      </w:r>
      <w:r w:rsidRPr="00F77BE9">
        <w:rPr>
          <w:color w:val="C00000"/>
        </w:rPr>
        <w:t>write</w:t>
      </w:r>
      <w:r w:rsidRPr="00F77BE9">
        <w:t xml:space="preserve"> requests:</w:t>
      </w:r>
    </w:p>
    <w:p w:rsidR="00B044F3" w:rsidRPr="00F77BE9" w:rsidRDefault="00A31579" w:rsidP="00B044F3">
      <w:pPr>
        <w:spacing w:after="0"/>
        <w:jc w:val="both"/>
        <w:rPr>
          <w:rFonts w:ascii="Bookman Old Style" w:hAnsi="Bookman Old Style"/>
          <w:lang w:val="en-US"/>
        </w:rPr>
      </w:pPr>
      <w:r w:rsidRPr="00F77BE9">
        <w:rPr>
          <w:rFonts w:ascii="Bookman Old Style" w:hAnsi="Bookman Old Style"/>
          <w:lang w:val="en-US"/>
        </w:rPr>
        <w:t>The GPU will check if the received value corresponds to a currently valid texture ID. In case it is not, the request will be ignored. For valid values, t</w:t>
      </w:r>
      <w:r w:rsidR="00B044F3" w:rsidRPr="00F77BE9">
        <w:rPr>
          <w:rFonts w:ascii="Bookman Old Style" w:hAnsi="Bookman Old Style"/>
          <w:lang w:val="en-US"/>
        </w:rPr>
        <w:t>he GPU will overwrite the internal variable “</w:t>
      </w:r>
      <w:r w:rsidR="00D72F45" w:rsidRPr="00F77BE9">
        <w:rPr>
          <w:rFonts w:ascii="Bookman Old Style" w:hAnsi="Bookman Old Style"/>
          <w:lang w:val="en-US"/>
        </w:rPr>
        <w:t>Selected texture</w:t>
      </w:r>
      <w:r w:rsidR="00B044F3" w:rsidRPr="00F77BE9">
        <w:rPr>
          <w:rFonts w:ascii="Bookman Old Style" w:hAnsi="Bookman Old Style"/>
          <w:lang w:val="en-US"/>
        </w:rPr>
        <w:t>” with the received value.</w:t>
      </w:r>
      <w:r w:rsidRPr="00F77BE9">
        <w:rPr>
          <w:rFonts w:ascii="Bookman Old Style" w:hAnsi="Bookman Old Style"/>
          <w:lang w:val="en-US"/>
        </w:rPr>
        <w:t xml:space="preserve"> After that, it will redirect all region configuration ports to point to the </w:t>
      </w:r>
      <w:r w:rsidR="00D72F45" w:rsidRPr="00F77BE9">
        <w:rPr>
          <w:rFonts w:ascii="Bookman Old Style" w:hAnsi="Bookman Old Style"/>
          <w:lang w:val="en-US"/>
        </w:rPr>
        <w:t xml:space="preserve">set of variables for the </w:t>
      </w:r>
      <w:r w:rsidRPr="00F77BE9">
        <w:rPr>
          <w:rFonts w:ascii="Bookman Old Style" w:hAnsi="Bookman Old Style"/>
          <w:lang w:val="en-US"/>
        </w:rPr>
        <w:t>new selected region (i.e. the same region ID, but taken from the new selected texture).</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3"/>
        <w:pBdr>
          <w:top w:val="single" w:sz="4" w:space="1" w:color="auto"/>
        </w:pBdr>
        <w:rPr>
          <w:lang w:val="en-US"/>
        </w:rPr>
      </w:pPr>
      <w:r w:rsidRPr="00F77BE9">
        <w:rPr>
          <w:lang w:val="en-US"/>
        </w:rPr>
        <w:t>Selected Region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“Selected region”.</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check if the received value corresponds to a valid region ID. In case it is not, the request will be ignored. For valid values, the GPU will overwrite the internal variable “Selected region” with the received value. After that, it will redirect all region configuration ports to point to the set of variables for the new selected region (i.e. the new region ID, but taken from the same selected texture).</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3"/>
        <w:pBdr>
          <w:top w:val="single" w:sz="4" w:space="1" w:color="auto"/>
        </w:pBdr>
        <w:rPr>
          <w:lang w:val="en-US"/>
        </w:rPr>
      </w:pPr>
      <w:r w:rsidRPr="00F77BE9">
        <w:rPr>
          <w:lang w:val="en-US"/>
        </w:rPr>
        <w:t>Drawing Point X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point X”.</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“Drawing point X” and, if it is, it will be clamped to range limits. The resulting value will then overwrite the internal variable “Drawing point X”. This will immediately cause next drawing operations to apply the new drawing position.</w:t>
      </w:r>
    </w:p>
    <w:p w:rsidR="00D72F45" w:rsidRPr="00F77BE9" w:rsidRDefault="00D72F45" w:rsidP="00D72F45">
      <w:pPr>
        <w:pStyle w:val="Ttulo3"/>
        <w:pBdr>
          <w:top w:val="single" w:sz="4" w:space="1" w:color="auto"/>
        </w:pBdr>
        <w:rPr>
          <w:lang w:val="en-US"/>
        </w:rPr>
      </w:pPr>
      <w:r w:rsidRPr="00F77BE9">
        <w:rPr>
          <w:lang w:val="en-US"/>
        </w:rPr>
        <w:lastRenderedPageBreak/>
        <w:t>Drawing Point Y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point Y”.</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“Drawing point Y” and, if it is, it will be clamped to range limits. The resulting value will then overwrite the internal variable “Drawing point Y”. This will immediately cause next drawing operations to apply the new drawing position.</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3"/>
        <w:pBdr>
          <w:top w:val="single" w:sz="4" w:space="1" w:color="auto"/>
        </w:pBdr>
        <w:rPr>
          <w:lang w:val="en-US"/>
        </w:rPr>
      </w:pPr>
      <w:r w:rsidRPr="00F77BE9">
        <w:rPr>
          <w:lang w:val="en-US"/>
        </w:rPr>
        <w:t>Drawing Scale X port</w:t>
      </w:r>
    </w:p>
    <w:p w:rsidR="00D72F45" w:rsidRPr="00F77BE9" w:rsidRDefault="00D72F45" w:rsidP="00D72F45">
      <w:pPr>
        <w:pStyle w:val="Ttulo4"/>
      </w:pPr>
      <w:r w:rsidRPr="00F77BE9">
        <w:t xml:space="preserve">On </w:t>
      </w:r>
      <w:r w:rsidRPr="00F77BE9">
        <w:rPr>
          <w:color w:val="008000"/>
        </w:rPr>
        <w:t>read</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scale X”.</w:t>
      </w:r>
    </w:p>
    <w:p w:rsidR="00D72F45" w:rsidRPr="00F77BE9" w:rsidRDefault="00D72F45" w:rsidP="00D72F45">
      <w:pPr>
        <w:spacing w:after="0"/>
        <w:jc w:val="both"/>
        <w:rPr>
          <w:rFonts w:ascii="Bookman Old Style" w:hAnsi="Bookman Old Style"/>
          <w:lang w:val="en-US"/>
        </w:rPr>
      </w:pPr>
    </w:p>
    <w:p w:rsidR="00D72F45" w:rsidRPr="00F77BE9" w:rsidRDefault="00D72F45" w:rsidP="00D72F45">
      <w:pPr>
        <w:pStyle w:val="Ttulo4"/>
      </w:pPr>
      <w:r w:rsidRPr="00F77BE9">
        <w:t xml:space="preserve">On </w:t>
      </w:r>
      <w:r w:rsidRPr="00F77BE9">
        <w:rPr>
          <w:color w:val="C00000"/>
        </w:rPr>
        <w:t>write</w:t>
      </w:r>
      <w:r w:rsidRPr="00F77BE9">
        <w:t xml:space="preserve"> requests:</w:t>
      </w:r>
    </w:p>
    <w:p w:rsidR="00D72F45" w:rsidRPr="00F77BE9" w:rsidRDefault="00D72F45" w:rsidP="00D72F45">
      <w:pPr>
        <w:spacing w:after="0"/>
        <w:jc w:val="both"/>
        <w:rPr>
          <w:rFonts w:ascii="Bookman Old Style" w:hAnsi="Bookman Old Style"/>
          <w:lang w:val="en-US"/>
        </w:rPr>
      </w:pPr>
      <w:r w:rsidRPr="00F77BE9">
        <w:rPr>
          <w:rFonts w:ascii="Bookman Old Style" w:hAnsi="Bookman Old Style"/>
          <w:lang w:val="en-US"/>
        </w:rPr>
        <w:t xml:space="preserve">The GPU will check if the received value is out of range for the internal variable “Drawing scale X” and, if it is, it will be clamped to range limits. The resulting value will then overwrite the internal variable “Drawing scale X”. This will immediately cause next drawing operations </w:t>
      </w:r>
      <w:r w:rsidR="00AF2B69" w:rsidRPr="00F77BE9">
        <w:rPr>
          <w:rFonts w:ascii="Bookman Old Style" w:hAnsi="Bookman Old Style"/>
          <w:lang w:val="en-US"/>
        </w:rPr>
        <w:t xml:space="preserve">with scaling enabled </w:t>
      </w:r>
      <w:r w:rsidRPr="00F77BE9">
        <w:rPr>
          <w:rFonts w:ascii="Bookman Old Style" w:hAnsi="Bookman Old Style"/>
          <w:lang w:val="en-US"/>
        </w:rPr>
        <w:t>to apply the new drawing scale</w:t>
      </w:r>
      <w:r w:rsidR="00AF2B69" w:rsidRPr="00F77BE9">
        <w:rPr>
          <w:rFonts w:ascii="Bookman Old Style" w:hAnsi="Bookman Old Style"/>
          <w:lang w:val="en-US"/>
        </w:rPr>
        <w:t xml:space="preserve"> in X</w:t>
      </w:r>
      <w:r w:rsidRPr="00F77BE9">
        <w:rPr>
          <w:rFonts w:ascii="Bookman Old Style" w:hAnsi="Bookman Old Style"/>
          <w:lang w:val="en-US"/>
        </w:rPr>
        <w:t>.</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Drawing Scale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“Drawing scale Y”.</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“Drawing scale Y” and, if it is, it will be clamped to range limits. The resulting value will then overwrite the internal variable “Drawing scale Y”. This will immediately cause next drawing operations with scaling enabled to apply the new drawing scale in Y.</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Min X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minimum X”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lastRenderedPageBreak/>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minimum X” and, if it is, it will be clamped to range limits. The resulting value will then overwrite the internal variable “Region minimum X” associated to the currently selected region ID, for the currently selected texture ID. This will immediately cause next region drawing operations to apply the new left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Min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minimum Y”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minimum Y” and, if it is, it will be clamped to range limits. The resulting value will then overwrite the internal variable “Region minimum Y” associated to the currently selected region ID, for the currently selected texture ID. This will immediately cause next region drawing operations to apply the new top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Max X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maximum X”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maximum X” and, if it is, it will be clamped to range limits. The resulting value will then overwrite the internal variable “Region maximum X” associated to the currently selected region ID, for the currently selected texture ID. This will immediately cause next region drawing operations to apply the new right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Max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maximum Y”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lastRenderedPageBreak/>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maximum Y” and, if it is, it will be clamped to range limits. The resulting value will then overwrite the internal variable “Region maximum Y” associated to the currently selected region ID, for the currently selected texture ID. This will immediately cause next region drawing operations to apply the new bottom limit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Hotspot X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hotspot X”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hotspot X” and, if it is, it will be clamped to range limits. The resulting value will then overwrite the internal variable “Region hotspot X” associated to the currently selected region ID, for the currently selected texture ID. This will immediately cause next region drawing operations to apply the new hotspot position for the selected region.</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3"/>
        <w:pBdr>
          <w:top w:val="single" w:sz="4" w:space="1" w:color="auto"/>
        </w:pBdr>
        <w:rPr>
          <w:lang w:val="en-US"/>
        </w:rPr>
      </w:pPr>
      <w:r w:rsidRPr="00F77BE9">
        <w:rPr>
          <w:lang w:val="en-US"/>
        </w:rPr>
        <w:t>Region Hotspot Y port</w:t>
      </w:r>
    </w:p>
    <w:p w:rsidR="00AF2B69" w:rsidRPr="00F77BE9" w:rsidRDefault="00AF2B69" w:rsidP="00AF2B69">
      <w:pPr>
        <w:pStyle w:val="Ttulo4"/>
      </w:pPr>
      <w:r w:rsidRPr="00F77BE9">
        <w:t xml:space="preserve">On </w:t>
      </w:r>
      <w:r w:rsidRPr="00F77BE9">
        <w:rPr>
          <w:color w:val="008000"/>
        </w:rPr>
        <w:t>read</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provide the current value of the internal variable “Region hotspot Y” associated to the currently selected region ID, for the currently selected texture ID.</w:t>
      </w:r>
    </w:p>
    <w:p w:rsidR="00AF2B69" w:rsidRPr="00F77BE9" w:rsidRDefault="00AF2B69" w:rsidP="00AF2B69">
      <w:pPr>
        <w:spacing w:after="0"/>
        <w:jc w:val="both"/>
        <w:rPr>
          <w:rFonts w:ascii="Bookman Old Style" w:hAnsi="Bookman Old Style"/>
          <w:lang w:val="en-US"/>
        </w:rPr>
      </w:pPr>
    </w:p>
    <w:p w:rsidR="00AF2B69" w:rsidRPr="00F77BE9" w:rsidRDefault="00AF2B69" w:rsidP="00AF2B69">
      <w:pPr>
        <w:pStyle w:val="Ttulo4"/>
      </w:pPr>
      <w:r w:rsidRPr="00F77BE9">
        <w:t xml:space="preserve">On </w:t>
      </w:r>
      <w:r w:rsidRPr="00F77BE9">
        <w:rPr>
          <w:color w:val="C00000"/>
        </w:rPr>
        <w:t>write</w:t>
      </w:r>
      <w:r w:rsidRPr="00F77BE9">
        <w:t xml:space="preserve"> requests:</w:t>
      </w:r>
    </w:p>
    <w:p w:rsidR="00AF2B69" w:rsidRPr="00F77BE9" w:rsidRDefault="00AF2B69" w:rsidP="00AF2B69">
      <w:pPr>
        <w:spacing w:after="0"/>
        <w:jc w:val="both"/>
        <w:rPr>
          <w:rFonts w:ascii="Bookman Old Style" w:hAnsi="Bookman Old Style"/>
          <w:lang w:val="en-US"/>
        </w:rPr>
      </w:pPr>
      <w:r w:rsidRPr="00F77BE9">
        <w:rPr>
          <w:rFonts w:ascii="Bookman Old Style" w:hAnsi="Bookman Old Style"/>
          <w:lang w:val="en-US"/>
        </w:rPr>
        <w:t>The GPU will check if the received value is out of range for the internal variable “Region hotspot Y” and, if it is, it will be clamped to range limits. The resulting value will then overwrite the internal variable “Region hotspot Y” associated to the currently selected region ID, for the currently selected texture ID. This will immediately cause next region drawing operations to apply the new hotspot position for the selected region.</w:t>
      </w:r>
    </w:p>
    <w:p w:rsidR="00D72F45" w:rsidRPr="00F77BE9" w:rsidRDefault="00D72F45" w:rsidP="00D72F45">
      <w:pPr>
        <w:spacing w:after="0"/>
        <w:jc w:val="both"/>
        <w:rPr>
          <w:rFonts w:ascii="Bookman Old Style" w:hAnsi="Bookman Old Style"/>
          <w:lang w:val="en-US"/>
        </w:rPr>
      </w:pPr>
    </w:p>
    <w:p w:rsidR="00092381" w:rsidRPr="00F77BE9" w:rsidRDefault="00092381" w:rsidP="0060261E">
      <w:pPr>
        <w:spacing w:after="0"/>
        <w:jc w:val="both"/>
        <w:rPr>
          <w:rFonts w:ascii="Bookman Old Style" w:hAnsi="Bookman Old Style"/>
          <w:lang w:val="en-US"/>
        </w:rPr>
      </w:pPr>
    </w:p>
    <w:p w:rsidR="00EF6380" w:rsidRPr="00F77BE9" w:rsidRDefault="00E5570D" w:rsidP="00EF6380">
      <w:pPr>
        <w:pStyle w:val="Ttulo2"/>
      </w:pPr>
      <w:bookmarkStart w:id="11" w:name="_Toc106124777"/>
      <w:r w:rsidRPr="00F77BE9">
        <w:t>10</w:t>
      </w:r>
      <w:r w:rsidR="00556B53" w:rsidRPr="00F77BE9">
        <w:t xml:space="preserve"> Execution of </w:t>
      </w:r>
      <w:r w:rsidR="00EF6380" w:rsidRPr="00F77BE9">
        <w:t>command</w:t>
      </w:r>
      <w:r w:rsidR="00556B53" w:rsidRPr="00F77BE9">
        <w:t>s</w:t>
      </w:r>
      <w:bookmarkEnd w:id="11"/>
    </w:p>
    <w:p w:rsidR="00700EC2" w:rsidRPr="00F77BE9" w:rsidRDefault="00764D96" w:rsidP="00EF6380">
      <w:pPr>
        <w:spacing w:after="0"/>
        <w:jc w:val="both"/>
        <w:rPr>
          <w:rFonts w:ascii="Bookman Old Style" w:hAnsi="Bookman Old Style"/>
          <w:lang w:val="en-US"/>
        </w:rPr>
      </w:pPr>
      <w:r w:rsidRPr="00F77BE9">
        <w:rPr>
          <w:rFonts w:ascii="Bookman Old Style" w:hAnsi="Bookman Old Style"/>
          <w:lang w:val="en-US"/>
        </w:rPr>
        <w:t xml:space="preserve">GPU commands are drawing operations that can be requested by the CPU, by sending a value to the GPU Command port. </w:t>
      </w:r>
      <w:r w:rsidR="00200F33" w:rsidRPr="00F77BE9">
        <w:rPr>
          <w:rFonts w:ascii="Bookman Old Style" w:hAnsi="Bookman Old Style"/>
          <w:lang w:val="en-US"/>
        </w:rPr>
        <w:t xml:space="preserve">This section describes the GPU behavior when receiving </w:t>
      </w:r>
      <w:r w:rsidRPr="00F77BE9">
        <w:rPr>
          <w:rFonts w:ascii="Bookman Old Style" w:hAnsi="Bookman Old Style"/>
          <w:lang w:val="en-US"/>
        </w:rPr>
        <w:t>such a</w:t>
      </w:r>
      <w:r w:rsidR="00A625BD" w:rsidRPr="00F77BE9">
        <w:rPr>
          <w:rFonts w:ascii="Bookman Old Style" w:hAnsi="Bookman Old Style"/>
          <w:lang w:val="en-US"/>
        </w:rPr>
        <w:t xml:space="preserve"> request</w:t>
      </w:r>
      <w:r w:rsidRPr="00F77BE9">
        <w:rPr>
          <w:rFonts w:ascii="Bookman Old Style" w:hAnsi="Bookman Old Style"/>
          <w:lang w:val="en-US"/>
        </w:rPr>
        <w:t>.</w:t>
      </w:r>
    </w:p>
    <w:p w:rsidR="00700EC2" w:rsidRPr="00F77BE9" w:rsidRDefault="00700EC2" w:rsidP="00EF6380">
      <w:pPr>
        <w:spacing w:after="0"/>
        <w:jc w:val="both"/>
        <w:rPr>
          <w:rFonts w:ascii="Bookman Old Style" w:hAnsi="Bookman Old Style"/>
          <w:lang w:val="en-US"/>
        </w:rPr>
      </w:pPr>
    </w:p>
    <w:p w:rsidR="00700EC2" w:rsidRPr="00F77BE9" w:rsidRDefault="00764D96" w:rsidP="00700EC2">
      <w:pPr>
        <w:spacing w:after="0"/>
        <w:jc w:val="both"/>
        <w:rPr>
          <w:rFonts w:ascii="Bookman Old Style" w:hAnsi="Bookman Old Style"/>
          <w:lang w:val="en-US"/>
        </w:rPr>
      </w:pPr>
      <w:r w:rsidRPr="00F77BE9">
        <w:rPr>
          <w:rFonts w:ascii="Bookman Old Style" w:hAnsi="Bookman Old Style"/>
          <w:lang w:val="en-US"/>
        </w:rPr>
        <w:t xml:space="preserve">There are 5 different commands the GPU can perform. </w:t>
      </w:r>
      <w:r w:rsidR="00700EC2" w:rsidRPr="00F77BE9">
        <w:rPr>
          <w:rFonts w:ascii="Bookman Old Style" w:hAnsi="Bookman Old Style"/>
          <w:lang w:val="en-US"/>
        </w:rPr>
        <w:t xml:space="preserve">This table shows </w:t>
      </w:r>
      <w:r w:rsidRPr="00F77BE9">
        <w:rPr>
          <w:rFonts w:ascii="Bookman Old Style" w:hAnsi="Bookman Old Style"/>
          <w:lang w:val="en-US"/>
        </w:rPr>
        <w:t>their numerical values, as well as the</w:t>
      </w:r>
      <w:r w:rsidR="00700EC2" w:rsidRPr="00F77BE9">
        <w:rPr>
          <w:rFonts w:ascii="Bookman Old Style" w:hAnsi="Bookman Old Style"/>
          <w:lang w:val="en-US"/>
        </w:rPr>
        <w:t xml:space="preserve"> graphic effe</w:t>
      </w:r>
      <w:r w:rsidRPr="00F77BE9">
        <w:rPr>
          <w:rFonts w:ascii="Bookman Old Style" w:hAnsi="Bookman Old Style"/>
          <w:lang w:val="en-US"/>
        </w:rPr>
        <w:t>cts that are used for each command</w:t>
      </w:r>
      <w:r w:rsidR="00700EC2" w:rsidRPr="00F77BE9">
        <w:rPr>
          <w:rFonts w:ascii="Bookman Old Style" w:hAnsi="Bookman Old Style"/>
          <w:lang w:val="en-US"/>
        </w:rPr>
        <w:t>.</w:t>
      </w:r>
    </w:p>
    <w:tbl>
      <w:tblPr>
        <w:tblStyle w:val="Tablaconcuadrcula"/>
        <w:tblW w:w="8473" w:type="dxa"/>
        <w:jc w:val="center"/>
        <w:tblInd w:w="-401" w:type="dxa"/>
        <w:tblLook w:val="04A0"/>
      </w:tblPr>
      <w:tblGrid>
        <w:gridCol w:w="3306"/>
        <w:gridCol w:w="1340"/>
        <w:gridCol w:w="1276"/>
        <w:gridCol w:w="1276"/>
        <w:gridCol w:w="1275"/>
      </w:tblGrid>
      <w:tr w:rsidR="00700EC2" w:rsidRPr="00F77BE9" w:rsidTr="00DF6B1E">
        <w:trPr>
          <w:trHeight w:val="628"/>
          <w:jc w:val="center"/>
        </w:trPr>
        <w:tc>
          <w:tcPr>
            <w:tcW w:w="3306"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lastRenderedPageBreak/>
              <w:t>Command name</w:t>
            </w:r>
          </w:p>
        </w:tc>
        <w:tc>
          <w:tcPr>
            <w:tcW w:w="1340"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Numeric value</w:t>
            </w:r>
          </w:p>
        </w:tc>
        <w:tc>
          <w:tcPr>
            <w:tcW w:w="1276"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Scaling</w:t>
            </w:r>
          </w:p>
        </w:tc>
        <w:tc>
          <w:tcPr>
            <w:tcW w:w="1276"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Rotation</w:t>
            </w:r>
          </w:p>
        </w:tc>
        <w:tc>
          <w:tcPr>
            <w:tcW w:w="1275" w:type="dxa"/>
            <w:shd w:val="clear" w:color="auto" w:fill="B6DDE8" w:themeFill="accent5" w:themeFillTint="66"/>
            <w:vAlign w:val="center"/>
          </w:tcPr>
          <w:p w:rsidR="00700EC2" w:rsidRPr="00F77BE9" w:rsidRDefault="00700EC2" w:rsidP="00DF6B1E">
            <w:pPr>
              <w:jc w:val="center"/>
              <w:rPr>
                <w:rFonts w:ascii="Bookman Old Style" w:hAnsi="Bookman Old Style"/>
                <w:b/>
                <w:color w:val="365F91" w:themeColor="accent1" w:themeShade="BF"/>
                <w:lang w:val="en-US"/>
              </w:rPr>
            </w:pPr>
            <w:r w:rsidRPr="00F77BE9">
              <w:rPr>
                <w:rFonts w:ascii="Bookman Old Style" w:hAnsi="Bookman Old Style"/>
                <w:b/>
                <w:color w:val="365F91" w:themeColor="accent1" w:themeShade="BF"/>
                <w:lang w:val="en-US"/>
              </w:rPr>
              <w:t>Multiply color</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Clear Screen</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10h</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5" w:type="dxa"/>
            <w:shd w:val="clear" w:color="auto" w:fill="FFCCCC"/>
          </w:tcPr>
          <w:p w:rsidR="00700EC2" w:rsidRPr="00F77BE9" w:rsidRDefault="00700EC2" w:rsidP="00DF6B1E">
            <w:pPr>
              <w:jc w:val="center"/>
              <w:rPr>
                <w:sz w:val="24"/>
                <w:lang w:val="en-US"/>
              </w:rPr>
            </w:pPr>
            <w:r w:rsidRPr="00F77BE9">
              <w:rPr>
                <w:sz w:val="24"/>
                <w:lang w:val="en-US"/>
              </w:rPr>
              <w:t>no</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11h</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 Zoomed</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12h</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 Rotated</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13h</w:t>
            </w:r>
          </w:p>
        </w:tc>
        <w:tc>
          <w:tcPr>
            <w:tcW w:w="1276" w:type="dxa"/>
            <w:shd w:val="clear" w:color="auto" w:fill="FFCCCC"/>
          </w:tcPr>
          <w:p w:rsidR="00700EC2" w:rsidRPr="00F77BE9" w:rsidRDefault="00700EC2" w:rsidP="00DF6B1E">
            <w:pPr>
              <w:jc w:val="center"/>
              <w:rPr>
                <w:sz w:val="24"/>
                <w:lang w:val="en-US"/>
              </w:rPr>
            </w:pPr>
            <w:r w:rsidRPr="00F77BE9">
              <w:rPr>
                <w:sz w:val="24"/>
                <w:lang w:val="en-US"/>
              </w:rPr>
              <w:t>no</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r w:rsidR="00700EC2" w:rsidRPr="00F77BE9" w:rsidTr="00DF6B1E">
        <w:trPr>
          <w:jc w:val="center"/>
        </w:trPr>
        <w:tc>
          <w:tcPr>
            <w:tcW w:w="3306" w:type="dxa"/>
          </w:tcPr>
          <w:p w:rsidR="00700EC2" w:rsidRPr="00F77BE9" w:rsidRDefault="00700EC2" w:rsidP="00DF6B1E">
            <w:pPr>
              <w:jc w:val="both"/>
              <w:rPr>
                <w:rFonts w:cs="Consolas"/>
                <w:sz w:val="24"/>
                <w:lang w:val="en-US"/>
              </w:rPr>
            </w:pPr>
            <w:r w:rsidRPr="00F77BE9">
              <w:rPr>
                <w:rFonts w:cs="Consolas"/>
                <w:sz w:val="24"/>
                <w:lang w:val="en-US"/>
              </w:rPr>
              <w:t>Draw Region Rotozoomed</w:t>
            </w:r>
          </w:p>
        </w:tc>
        <w:tc>
          <w:tcPr>
            <w:tcW w:w="1340" w:type="dxa"/>
            <w:shd w:val="clear" w:color="auto" w:fill="auto"/>
          </w:tcPr>
          <w:p w:rsidR="00700EC2" w:rsidRPr="00F77BE9" w:rsidRDefault="00700EC2" w:rsidP="00DF6B1E">
            <w:pPr>
              <w:jc w:val="center"/>
              <w:rPr>
                <w:rFonts w:cs="Consolas"/>
                <w:sz w:val="24"/>
                <w:lang w:val="en-US"/>
              </w:rPr>
            </w:pPr>
            <w:r w:rsidRPr="00F77BE9">
              <w:rPr>
                <w:rFonts w:cs="Consolas"/>
                <w:sz w:val="24"/>
                <w:lang w:val="en-US"/>
              </w:rPr>
              <w:t>14h</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6" w:type="dxa"/>
            <w:shd w:val="clear" w:color="auto" w:fill="CCFFCC"/>
          </w:tcPr>
          <w:p w:rsidR="00700EC2" w:rsidRPr="00F77BE9" w:rsidRDefault="00700EC2" w:rsidP="00DF6B1E">
            <w:pPr>
              <w:jc w:val="center"/>
              <w:rPr>
                <w:sz w:val="24"/>
                <w:lang w:val="en-US"/>
              </w:rPr>
            </w:pPr>
            <w:r w:rsidRPr="00F77BE9">
              <w:rPr>
                <w:sz w:val="24"/>
                <w:lang w:val="en-US"/>
              </w:rPr>
              <w:t>yes</w:t>
            </w:r>
          </w:p>
        </w:tc>
        <w:tc>
          <w:tcPr>
            <w:tcW w:w="1275" w:type="dxa"/>
            <w:shd w:val="clear" w:color="auto" w:fill="CCFFCC"/>
          </w:tcPr>
          <w:p w:rsidR="00700EC2" w:rsidRPr="00F77BE9" w:rsidRDefault="00700EC2" w:rsidP="00DF6B1E">
            <w:pPr>
              <w:jc w:val="center"/>
              <w:rPr>
                <w:sz w:val="24"/>
                <w:lang w:val="en-US"/>
              </w:rPr>
            </w:pPr>
            <w:r w:rsidRPr="00F77BE9">
              <w:rPr>
                <w:sz w:val="24"/>
                <w:lang w:val="en-US"/>
              </w:rPr>
              <w:t>yes</w:t>
            </w:r>
          </w:p>
        </w:tc>
      </w:tr>
    </w:tbl>
    <w:p w:rsidR="00700EC2" w:rsidRPr="00F77BE9" w:rsidRDefault="00700EC2" w:rsidP="00700EC2">
      <w:pPr>
        <w:spacing w:after="0"/>
        <w:jc w:val="both"/>
        <w:rPr>
          <w:rFonts w:ascii="Bookman Old Style" w:hAnsi="Bookman Old Style"/>
          <w:lang w:val="en-US"/>
        </w:rPr>
      </w:pPr>
    </w:p>
    <w:p w:rsidR="00A625BD" w:rsidRPr="00F77BE9" w:rsidRDefault="00A625BD" w:rsidP="00A625BD">
      <w:pPr>
        <w:pStyle w:val="Ttulo3"/>
        <w:rPr>
          <w:lang w:val="en-US"/>
        </w:rPr>
      </w:pPr>
      <w:r w:rsidRPr="00F77BE9">
        <w:rPr>
          <w:lang w:val="en-US"/>
        </w:rPr>
        <w:t xml:space="preserve">10.1 </w:t>
      </w:r>
      <w:r w:rsidR="00B95353" w:rsidRPr="00F77BE9">
        <w:rPr>
          <w:lang w:val="en-US"/>
        </w:rPr>
        <w:t>Common processing</w:t>
      </w:r>
    </w:p>
    <w:p w:rsidR="00764D96" w:rsidRPr="00F77BE9" w:rsidRDefault="00764D96" w:rsidP="00764D96">
      <w:pPr>
        <w:spacing w:after="0"/>
        <w:jc w:val="both"/>
        <w:rPr>
          <w:rFonts w:ascii="Bookman Old Style" w:hAnsi="Bookman Old Style"/>
          <w:lang w:val="en-US"/>
        </w:rPr>
      </w:pPr>
      <w:r w:rsidRPr="00F77BE9">
        <w:rPr>
          <w:rFonts w:ascii="Bookman Old Style" w:hAnsi="Bookman Old Style"/>
          <w:lang w:val="en-US"/>
        </w:rPr>
        <w:t>Th</w:t>
      </w:r>
      <w:r w:rsidR="00EE0BE4" w:rsidRPr="00F77BE9">
        <w:rPr>
          <w:rFonts w:ascii="Bookman Old Style" w:hAnsi="Bookman Old Style"/>
          <w:lang w:val="en-US"/>
        </w:rPr>
        <w:t xml:space="preserve">e general operation described here </w:t>
      </w:r>
      <w:r w:rsidRPr="00F77BE9">
        <w:rPr>
          <w:rFonts w:ascii="Bookman Old Style" w:hAnsi="Bookman Old Style"/>
          <w:lang w:val="en-US"/>
        </w:rPr>
        <w:t xml:space="preserve">is common for the execution of all commands. </w:t>
      </w:r>
    </w:p>
    <w:p w:rsidR="00764D96" w:rsidRPr="00F77BE9" w:rsidRDefault="00764D96" w:rsidP="00764D96">
      <w:pPr>
        <w:spacing w:after="0"/>
        <w:jc w:val="both"/>
        <w:rPr>
          <w:rFonts w:ascii="Bookman Old Style" w:hAnsi="Bookman Old Style"/>
          <w:lang w:val="en-US"/>
        </w:rPr>
      </w:pPr>
    </w:p>
    <w:p w:rsidR="00764D96" w:rsidRPr="00F77BE9" w:rsidRDefault="00764D96" w:rsidP="00764D96">
      <w:pPr>
        <w:spacing w:after="0"/>
        <w:jc w:val="both"/>
        <w:rPr>
          <w:rFonts w:ascii="Bookman Old Style" w:hAnsi="Bookman Old Style"/>
          <w:lang w:val="en-US"/>
        </w:rPr>
      </w:pPr>
      <w:r w:rsidRPr="00F77BE9">
        <w:rPr>
          <w:rFonts w:ascii="Bookman Old Style" w:hAnsi="Bookman Old Style"/>
          <w:lang w:val="en-US"/>
        </w:rPr>
        <w:t>As a first step, the GPU will check if the requested write value corresponds to one of the valid commands listed above. If it does not, the request will be ignored and no more processing will be done.</w:t>
      </w:r>
    </w:p>
    <w:p w:rsidR="00764D96" w:rsidRPr="00F77BE9" w:rsidRDefault="00764D96" w:rsidP="00764D96">
      <w:pPr>
        <w:spacing w:after="0"/>
        <w:jc w:val="both"/>
        <w:rPr>
          <w:rFonts w:ascii="Bookman Old Style" w:hAnsi="Bookman Old Style"/>
          <w:lang w:val="en-US"/>
        </w:rPr>
      </w:pPr>
    </w:p>
    <w:p w:rsidR="00B95353" w:rsidRPr="00F77BE9" w:rsidRDefault="00EE0BE4" w:rsidP="00E5570D">
      <w:pPr>
        <w:spacing w:after="0"/>
        <w:jc w:val="both"/>
        <w:rPr>
          <w:rFonts w:ascii="Bookman Old Style" w:hAnsi="Bookman Old Style"/>
          <w:lang w:val="en-US"/>
        </w:rPr>
      </w:pPr>
      <w:r w:rsidRPr="00F77BE9">
        <w:rPr>
          <w:rFonts w:ascii="Bookman Old Style" w:hAnsi="Bookman Old Style"/>
          <w:lang w:val="en-US"/>
        </w:rPr>
        <w:t>Following this, the GPU will check whether the current remaining pixels are enough to perform the requested operation, as described in section 7 (GPU performance).</w:t>
      </w:r>
    </w:p>
    <w:p w:rsidR="00EE0BE4" w:rsidRPr="00F77BE9" w:rsidRDefault="00EE0BE4" w:rsidP="00E5570D">
      <w:pPr>
        <w:spacing w:after="0"/>
        <w:jc w:val="both"/>
        <w:rPr>
          <w:rFonts w:ascii="Bookman Old Style" w:hAnsi="Bookman Old Style"/>
          <w:lang w:val="en-US"/>
        </w:rPr>
      </w:pPr>
    </w:p>
    <w:p w:rsidR="00356FCA" w:rsidRPr="00F77BE9" w:rsidRDefault="00EE0BE4" w:rsidP="00CC104D">
      <w:pPr>
        <w:spacing w:after="0"/>
        <w:jc w:val="both"/>
        <w:rPr>
          <w:rFonts w:ascii="Bookman Old Style" w:hAnsi="Bookman Old Style"/>
          <w:lang w:val="en-US"/>
        </w:rPr>
      </w:pPr>
      <w:r w:rsidRPr="00F77BE9">
        <w:rPr>
          <w:rFonts w:ascii="Bookman Old Style" w:hAnsi="Bookman Old Style"/>
          <w:lang w:val="en-US"/>
        </w:rPr>
        <w:t xml:space="preserve">Then, if the command was not aborted due to insufficient remaining pixels, the GPU will draw on the drawing buffer. This part is command-specific </w:t>
      </w:r>
      <w:r w:rsidR="00B749AD" w:rsidRPr="00F77BE9">
        <w:rPr>
          <w:rFonts w:ascii="Bookman Old Style" w:hAnsi="Bookman Old Style"/>
          <w:lang w:val="en-US"/>
        </w:rPr>
        <w:t xml:space="preserve">and covered in the </w:t>
      </w:r>
      <w:r w:rsidRPr="00F77BE9">
        <w:rPr>
          <w:rFonts w:ascii="Bookman Old Style" w:hAnsi="Bookman Old Style"/>
          <w:lang w:val="en-US"/>
        </w:rPr>
        <w:t xml:space="preserve">next subsections. However, for </w:t>
      </w:r>
      <w:r w:rsidR="00356FCA" w:rsidRPr="00F77BE9">
        <w:rPr>
          <w:rFonts w:ascii="Bookman Old Style" w:hAnsi="Bookman Old Style"/>
          <w:lang w:val="en-US"/>
        </w:rPr>
        <w:t>all commands, the color blending process will be done as described in section 6 for the current value of the “Active blending mode” variable.</w:t>
      </w:r>
    </w:p>
    <w:p w:rsidR="00700EC2" w:rsidRPr="00F77BE9" w:rsidRDefault="00700EC2" w:rsidP="00CC104D">
      <w:pPr>
        <w:spacing w:after="0"/>
        <w:jc w:val="both"/>
        <w:rPr>
          <w:rFonts w:ascii="Bookman Old Style" w:hAnsi="Bookman Old Style"/>
          <w:lang w:val="en-US"/>
        </w:rPr>
      </w:pPr>
    </w:p>
    <w:p w:rsidR="00B95353" w:rsidRPr="00F77BE9" w:rsidRDefault="00B95353" w:rsidP="00B95353">
      <w:pPr>
        <w:pStyle w:val="Ttulo3"/>
        <w:rPr>
          <w:lang w:val="en-US"/>
        </w:rPr>
      </w:pPr>
      <w:r w:rsidRPr="00F77BE9">
        <w:rPr>
          <w:lang w:val="en-US"/>
        </w:rPr>
        <w:t>10.2 Clear Screen command</w:t>
      </w:r>
    </w:p>
    <w:p w:rsidR="00B95353" w:rsidRPr="00F77BE9" w:rsidRDefault="00B95353" w:rsidP="00B95353">
      <w:pPr>
        <w:spacing w:after="0"/>
        <w:jc w:val="both"/>
        <w:rPr>
          <w:rFonts w:ascii="Bookman Old Style" w:hAnsi="Bookman Old Style"/>
          <w:lang w:val="en-US"/>
        </w:rPr>
      </w:pPr>
      <w:r w:rsidRPr="00F77BE9">
        <w:rPr>
          <w:rFonts w:ascii="Bookman Old Style" w:hAnsi="Bookman Old Style"/>
          <w:lang w:val="en-US"/>
        </w:rPr>
        <w:t>The GPU will draw over every pixel in the drawing buffer draw using the color currently stored in the “</w:t>
      </w:r>
      <w:r w:rsidR="00356FCA" w:rsidRPr="00F77BE9">
        <w:rPr>
          <w:rFonts w:ascii="Bookman Old Style" w:hAnsi="Bookman Old Style"/>
          <w:lang w:val="en-US"/>
        </w:rPr>
        <w:t>Clear color” internal variable.</w:t>
      </w:r>
      <w:r w:rsidR="00B749AD" w:rsidRPr="00F77BE9">
        <w:rPr>
          <w:rFonts w:ascii="Bookman Old Style" w:hAnsi="Bookman Old Style"/>
          <w:lang w:val="en-US"/>
        </w:rPr>
        <w:t xml:space="preserve"> Aside from blending, no effect</w:t>
      </w:r>
      <w:r w:rsidR="00E03A5C" w:rsidRPr="00F77BE9">
        <w:rPr>
          <w:rFonts w:ascii="Bookman Old Style" w:hAnsi="Bookman Old Style"/>
          <w:lang w:val="en-US"/>
        </w:rPr>
        <w:t>s are</w:t>
      </w:r>
      <w:r w:rsidR="00B749AD" w:rsidRPr="00F77BE9">
        <w:rPr>
          <w:rFonts w:ascii="Bookman Old Style" w:hAnsi="Bookman Old Style"/>
          <w:lang w:val="en-US"/>
        </w:rPr>
        <w:t xml:space="preserve"> applied.</w:t>
      </w:r>
    </w:p>
    <w:p w:rsidR="00B95353" w:rsidRPr="00F77BE9" w:rsidRDefault="00B95353" w:rsidP="00B95353">
      <w:pPr>
        <w:spacing w:after="0"/>
        <w:jc w:val="both"/>
        <w:rPr>
          <w:rFonts w:ascii="Bookman Old Style" w:hAnsi="Bookman Old Style"/>
          <w:lang w:val="en-US"/>
        </w:rPr>
      </w:pPr>
    </w:p>
    <w:p w:rsidR="00B95353" w:rsidRPr="00F77BE9" w:rsidRDefault="00B95353" w:rsidP="00B95353">
      <w:pPr>
        <w:pStyle w:val="Ttulo3"/>
        <w:rPr>
          <w:lang w:val="en-US"/>
        </w:rPr>
      </w:pPr>
      <w:r w:rsidRPr="00F77BE9">
        <w:rPr>
          <w:lang w:val="en-US"/>
        </w:rPr>
        <w:t>10.</w:t>
      </w:r>
      <w:r w:rsidR="00DF5C95" w:rsidRPr="00F77BE9">
        <w:rPr>
          <w:lang w:val="en-US"/>
        </w:rPr>
        <w:t>3</w:t>
      </w:r>
      <w:r w:rsidRPr="00F77BE9">
        <w:rPr>
          <w:lang w:val="en-US"/>
        </w:rPr>
        <w:t xml:space="preserve"> Draw Region command</w:t>
      </w:r>
    </w:p>
    <w:p w:rsidR="00B95353" w:rsidRPr="00F77BE9" w:rsidRDefault="00B95353" w:rsidP="00B95353">
      <w:pPr>
        <w:spacing w:after="0"/>
        <w:jc w:val="both"/>
        <w:rPr>
          <w:rFonts w:ascii="Bookman Old Style" w:hAnsi="Bookman Old Style"/>
          <w:lang w:val="en-US"/>
        </w:rPr>
      </w:pPr>
      <w:r w:rsidRPr="00F77BE9">
        <w:rPr>
          <w:rFonts w:ascii="Bookman Old Style" w:hAnsi="Bookman Old Style"/>
          <w:lang w:val="en-US"/>
        </w:rPr>
        <w:t xml:space="preserve">The GPU will draw </w:t>
      </w:r>
      <w:r w:rsidR="00356FCA" w:rsidRPr="00F77BE9">
        <w:rPr>
          <w:rFonts w:ascii="Bookman Old Style" w:hAnsi="Bookman Old Style"/>
          <w:lang w:val="en-US"/>
        </w:rPr>
        <w:t xml:space="preserve">on the drawing buffer a rectangular part of the </w:t>
      </w:r>
      <w:r w:rsidRPr="00F77BE9">
        <w:rPr>
          <w:rFonts w:ascii="Bookman Old Style" w:hAnsi="Bookman Old Style"/>
          <w:lang w:val="en-US"/>
        </w:rPr>
        <w:t>currently selected</w:t>
      </w:r>
      <w:r w:rsidR="00356FCA" w:rsidRPr="00F77BE9">
        <w:rPr>
          <w:rFonts w:ascii="Bookman Old Style" w:hAnsi="Bookman Old Style"/>
          <w:lang w:val="en-US"/>
        </w:rPr>
        <w:t xml:space="preserve"> texture. That rectangle is </w:t>
      </w:r>
      <w:r w:rsidR="000A14FC" w:rsidRPr="00F77BE9">
        <w:rPr>
          <w:rFonts w:ascii="Bookman Old Style" w:hAnsi="Bookman Old Style"/>
          <w:lang w:val="en-US"/>
        </w:rPr>
        <w:t>delimited</w:t>
      </w:r>
      <w:r w:rsidR="00356FCA" w:rsidRPr="00F77BE9">
        <w:rPr>
          <w:rFonts w:ascii="Bookman Old Style" w:hAnsi="Bookman Old Style"/>
          <w:lang w:val="en-US"/>
        </w:rPr>
        <w:t xml:space="preserve"> by the </w:t>
      </w:r>
      <w:r w:rsidR="00075EE0" w:rsidRPr="00F77BE9">
        <w:rPr>
          <w:rFonts w:ascii="Bookman Old Style" w:hAnsi="Bookman Old Style"/>
          <w:lang w:val="en-US"/>
        </w:rPr>
        <w:t xml:space="preserve">region </w:t>
      </w:r>
      <w:r w:rsidR="00FF56B8" w:rsidRPr="00F77BE9">
        <w:rPr>
          <w:rFonts w:ascii="Bookman Old Style" w:hAnsi="Bookman Old Style"/>
          <w:lang w:val="en-US"/>
        </w:rPr>
        <w:t>configuration variables</w:t>
      </w:r>
      <w:r w:rsidR="00356FCA" w:rsidRPr="00F77BE9">
        <w:rPr>
          <w:rFonts w:ascii="Bookman Old Style" w:hAnsi="Bookman Old Style"/>
          <w:lang w:val="en-US"/>
        </w:rPr>
        <w:t xml:space="preserve"> </w:t>
      </w:r>
      <w:r w:rsidR="000A14FC" w:rsidRPr="00F77BE9">
        <w:rPr>
          <w:rFonts w:ascii="Bookman Old Style" w:hAnsi="Bookman Old Style"/>
          <w:lang w:val="en-US"/>
        </w:rPr>
        <w:t>corresponding to</w:t>
      </w:r>
      <w:r w:rsidR="00356FCA" w:rsidRPr="00F77BE9">
        <w:rPr>
          <w:rFonts w:ascii="Bookman Old Style" w:hAnsi="Bookman Old Style"/>
          <w:lang w:val="en-US"/>
        </w:rPr>
        <w:t xml:space="preserve"> the currently selected region ID, for that texture.</w:t>
      </w:r>
    </w:p>
    <w:p w:rsidR="00356FCA" w:rsidRPr="00F77BE9" w:rsidRDefault="00356FCA" w:rsidP="00B95353">
      <w:pPr>
        <w:spacing w:after="0"/>
        <w:jc w:val="both"/>
        <w:rPr>
          <w:rFonts w:ascii="Bookman Old Style" w:hAnsi="Bookman Old Style"/>
          <w:lang w:val="en-US"/>
        </w:rPr>
      </w:pPr>
    </w:p>
    <w:p w:rsidR="00356FCA" w:rsidRPr="00F77BE9" w:rsidRDefault="00356FCA" w:rsidP="00356FCA">
      <w:pPr>
        <w:spacing w:after="0"/>
        <w:jc w:val="both"/>
        <w:rPr>
          <w:rFonts w:ascii="Bookman Old Style" w:hAnsi="Bookman Old Style"/>
          <w:lang w:val="en-US"/>
        </w:rPr>
      </w:pPr>
      <w:r w:rsidRPr="00F77BE9">
        <w:rPr>
          <w:rFonts w:ascii="Bookman Old Style" w:hAnsi="Bookman Old Style"/>
          <w:lang w:val="en-US"/>
        </w:rPr>
        <w:t>The region is placed so that the region’s pixel marked as hotspot is drawn at the coordinates marked by the current GPU drawing pos</w:t>
      </w:r>
      <w:r w:rsidR="00FF56B8" w:rsidRPr="00F77BE9">
        <w:rPr>
          <w:rFonts w:ascii="Bookman Old Style" w:hAnsi="Bookman Old Style"/>
          <w:lang w:val="en-US"/>
        </w:rPr>
        <w:t>i</w:t>
      </w:r>
      <w:r w:rsidRPr="00F77BE9">
        <w:rPr>
          <w:rFonts w:ascii="Bookman Old Style" w:hAnsi="Bookman Old Style"/>
          <w:lang w:val="en-US"/>
        </w:rPr>
        <w:t>tion within the drawing buffer.</w:t>
      </w:r>
    </w:p>
    <w:p w:rsidR="00764D96" w:rsidRPr="00F77BE9" w:rsidRDefault="00764D96" w:rsidP="00764D96">
      <w:pPr>
        <w:spacing w:after="0"/>
        <w:jc w:val="both"/>
        <w:rPr>
          <w:rFonts w:ascii="Bookman Old Style" w:hAnsi="Bookman Old Style"/>
          <w:lang w:val="en-US"/>
        </w:rPr>
      </w:pPr>
    </w:p>
    <w:p w:rsidR="00764D96" w:rsidRPr="00F77BE9" w:rsidRDefault="00FF56B8" w:rsidP="00764D96">
      <w:pPr>
        <w:spacing w:after="0"/>
        <w:jc w:val="both"/>
        <w:rPr>
          <w:rFonts w:ascii="Bookman Old Style" w:hAnsi="Bookman Old Style"/>
          <w:lang w:val="en-US"/>
        </w:rPr>
      </w:pPr>
      <w:r w:rsidRPr="00F77BE9">
        <w:rPr>
          <w:rFonts w:ascii="Bookman Old Style" w:hAnsi="Bookman Old Style"/>
          <w:lang w:val="en-US"/>
        </w:rPr>
        <w:t>When drawing the region, the GPU will apply color multiplication using the current GPU color stored in the “Multiply color” variable. The order of color operations is this:</w:t>
      </w:r>
    </w:p>
    <w:p w:rsidR="00FF56B8" w:rsidRPr="00F77BE9" w:rsidRDefault="00FF56B8" w:rsidP="00764D96">
      <w:pPr>
        <w:spacing w:after="0"/>
        <w:jc w:val="both"/>
        <w:rPr>
          <w:rFonts w:ascii="Bookman Old Style" w:hAnsi="Bookman Old Style"/>
          <w:lang w:val="en-US"/>
        </w:rPr>
      </w:pPr>
    </w:p>
    <w:p w:rsidR="00FF56B8" w:rsidRPr="00F77BE9" w:rsidRDefault="00FF56B8" w:rsidP="00FF56B8">
      <w:pPr>
        <w:pStyle w:val="Prrafodelista"/>
        <w:numPr>
          <w:ilvl w:val="0"/>
          <w:numId w:val="20"/>
        </w:numPr>
        <w:spacing w:after="0"/>
        <w:jc w:val="both"/>
        <w:rPr>
          <w:rFonts w:ascii="Bookman Old Style" w:hAnsi="Bookman Old Style"/>
          <w:lang w:val="en-US"/>
        </w:rPr>
      </w:pPr>
      <w:r w:rsidRPr="00F77BE9">
        <w:rPr>
          <w:rFonts w:ascii="Bookman Old Style" w:hAnsi="Bookman Old Style"/>
          <w:lang w:val="en-US"/>
        </w:rPr>
        <w:t>Perform color multiply between the region’s pixels</w:t>
      </w:r>
      <w:r w:rsidR="00D63A08" w:rsidRPr="00F77BE9">
        <w:rPr>
          <w:rFonts w:ascii="Bookman Old Style" w:hAnsi="Bookman Old Style"/>
          <w:lang w:val="en-US"/>
        </w:rPr>
        <w:t xml:space="preserve"> and the multiply color.</w:t>
      </w:r>
    </w:p>
    <w:p w:rsidR="00D63A08" w:rsidRPr="00F77BE9" w:rsidRDefault="00D63A08" w:rsidP="00FF56B8">
      <w:pPr>
        <w:pStyle w:val="Prrafodelista"/>
        <w:numPr>
          <w:ilvl w:val="0"/>
          <w:numId w:val="20"/>
        </w:numPr>
        <w:spacing w:after="0"/>
        <w:jc w:val="both"/>
        <w:rPr>
          <w:rFonts w:ascii="Bookman Old Style" w:hAnsi="Bookman Old Style"/>
          <w:lang w:val="en-US"/>
        </w:rPr>
      </w:pPr>
      <w:r w:rsidRPr="00F77BE9">
        <w:rPr>
          <w:rFonts w:ascii="Bookman Old Style" w:hAnsi="Bookman Old Style"/>
          <w:lang w:val="en-US"/>
        </w:rPr>
        <w:t xml:space="preserve">Perform blending of the </w:t>
      </w:r>
      <w:r w:rsidR="000A14FC" w:rsidRPr="00F77BE9">
        <w:rPr>
          <w:rFonts w:ascii="Bookman Old Style" w:hAnsi="Bookman Old Style"/>
          <w:lang w:val="en-US"/>
        </w:rPr>
        <w:t xml:space="preserve">color </w:t>
      </w:r>
      <w:r w:rsidRPr="00F77BE9">
        <w:rPr>
          <w:rFonts w:ascii="Bookman Old Style" w:hAnsi="Bookman Old Style"/>
          <w:lang w:val="en-US"/>
        </w:rPr>
        <w:t xml:space="preserve">resulting </w:t>
      </w:r>
      <w:r w:rsidR="000A14FC" w:rsidRPr="00F77BE9">
        <w:rPr>
          <w:rFonts w:ascii="Bookman Old Style" w:hAnsi="Bookman Old Style"/>
          <w:lang w:val="en-US"/>
        </w:rPr>
        <w:t xml:space="preserve">from (1) </w:t>
      </w:r>
      <w:r w:rsidRPr="00F77BE9">
        <w:rPr>
          <w:rFonts w:ascii="Bookman Old Style" w:hAnsi="Bookman Old Style"/>
          <w:lang w:val="en-US"/>
        </w:rPr>
        <w:t>over the drawing buffer contents.</w:t>
      </w:r>
    </w:p>
    <w:p w:rsidR="00356FCA" w:rsidRPr="00F77BE9" w:rsidRDefault="00356FCA" w:rsidP="00B95353">
      <w:pPr>
        <w:spacing w:after="0"/>
        <w:jc w:val="both"/>
        <w:rPr>
          <w:rFonts w:ascii="Bookman Old Style" w:hAnsi="Bookman Old Style"/>
          <w:lang w:val="en-US"/>
        </w:rPr>
      </w:pPr>
    </w:p>
    <w:p w:rsidR="00183495" w:rsidRPr="00F77BE9" w:rsidRDefault="00183495" w:rsidP="00B95353">
      <w:pPr>
        <w:spacing w:after="0"/>
        <w:jc w:val="both"/>
        <w:rPr>
          <w:rFonts w:ascii="Bookman Old Style" w:hAnsi="Bookman Old Style"/>
          <w:lang w:val="en-US"/>
        </w:rPr>
      </w:pPr>
      <w:r w:rsidRPr="00F77BE9">
        <w:rPr>
          <w:rFonts w:ascii="Bookman Old Style" w:hAnsi="Bookman Old Style"/>
          <w:lang w:val="en-US"/>
        </w:rPr>
        <w:t>This command will ignore the current values of drawing scale and drawing angle variables. The region is always drawn with no spatial transforms.</w:t>
      </w:r>
    </w:p>
    <w:p w:rsidR="00356FCA" w:rsidRPr="00F77BE9" w:rsidRDefault="00356FCA" w:rsidP="00356FCA">
      <w:pPr>
        <w:pStyle w:val="Ttulo3"/>
        <w:rPr>
          <w:lang w:val="en-US"/>
        </w:rPr>
      </w:pPr>
      <w:r w:rsidRPr="00F77BE9">
        <w:rPr>
          <w:lang w:val="en-US"/>
        </w:rPr>
        <w:lastRenderedPageBreak/>
        <w:t>10.</w:t>
      </w:r>
      <w:r w:rsidR="00DF5C95" w:rsidRPr="00F77BE9">
        <w:rPr>
          <w:lang w:val="en-US"/>
        </w:rPr>
        <w:t>4</w:t>
      </w:r>
      <w:r w:rsidRPr="00F77BE9">
        <w:rPr>
          <w:lang w:val="en-US"/>
        </w:rPr>
        <w:t xml:space="preserve"> Draw Region Zoomed command</w:t>
      </w:r>
    </w:p>
    <w:p w:rsidR="00356FCA" w:rsidRPr="00F77BE9" w:rsidRDefault="00356FCA" w:rsidP="00356FCA">
      <w:pPr>
        <w:spacing w:after="0"/>
        <w:jc w:val="both"/>
        <w:rPr>
          <w:rFonts w:ascii="Bookman Old Style" w:hAnsi="Bookman Old Style"/>
          <w:lang w:val="en-US"/>
        </w:rPr>
      </w:pPr>
      <w:r w:rsidRPr="00F77BE9">
        <w:rPr>
          <w:rFonts w:ascii="Bookman Old Style" w:hAnsi="Bookman Old Style"/>
          <w:lang w:val="en-US"/>
        </w:rPr>
        <w:t xml:space="preserve">Processing will be the same as in </w:t>
      </w:r>
      <w:r w:rsidR="00A564C6" w:rsidRPr="00F77BE9">
        <w:rPr>
          <w:rFonts w:ascii="Bookman Old Style" w:hAnsi="Bookman Old Style"/>
          <w:lang w:val="en-US"/>
        </w:rPr>
        <w:t xml:space="preserve">command </w:t>
      </w:r>
      <w:r w:rsidRPr="00F77BE9">
        <w:rPr>
          <w:rFonts w:ascii="Bookman Old Style" w:hAnsi="Bookman Old Style"/>
          <w:lang w:val="en-US"/>
        </w:rPr>
        <w:t>“Draw Region”, but the drawn region will also be scaled. The scaling factors along X and Y will be the current values of “Drawing scale X” and “Drawing scale Y”</w:t>
      </w:r>
      <w:r w:rsidR="00DF5C95" w:rsidRPr="00F77BE9">
        <w:rPr>
          <w:rFonts w:ascii="Bookman Old Style" w:hAnsi="Bookman Old Style"/>
          <w:lang w:val="en-US"/>
        </w:rPr>
        <w:t xml:space="preserve"> variables</w:t>
      </w:r>
      <w:r w:rsidRPr="00F77BE9">
        <w:rPr>
          <w:rFonts w:ascii="Bookman Old Style" w:hAnsi="Bookman Old Style"/>
          <w:lang w:val="en-US"/>
        </w:rPr>
        <w:t>, respectively.</w:t>
      </w:r>
      <w:r w:rsidR="004B0058" w:rsidRPr="00F77BE9">
        <w:rPr>
          <w:rFonts w:ascii="Bookman Old Style" w:hAnsi="Bookman Old Style"/>
          <w:lang w:val="en-US"/>
        </w:rPr>
        <w:t xml:space="preserve"> Negative scale factors along X or Y result in a mirror effect in that dimension.</w:t>
      </w:r>
    </w:p>
    <w:p w:rsidR="00356FCA" w:rsidRPr="00F77BE9" w:rsidRDefault="00356FCA" w:rsidP="00356FCA">
      <w:pPr>
        <w:spacing w:after="0"/>
        <w:jc w:val="both"/>
        <w:rPr>
          <w:rFonts w:ascii="Bookman Old Style" w:hAnsi="Bookman Old Style"/>
          <w:lang w:val="en-US"/>
        </w:rPr>
      </w:pPr>
    </w:p>
    <w:p w:rsidR="00356FCA" w:rsidRPr="00F77BE9" w:rsidRDefault="00356FCA" w:rsidP="00183495">
      <w:pPr>
        <w:spacing w:after="0"/>
        <w:jc w:val="both"/>
        <w:rPr>
          <w:rFonts w:ascii="Bookman Old Style" w:hAnsi="Bookman Old Style"/>
          <w:lang w:val="en-US"/>
        </w:rPr>
      </w:pPr>
      <w:r w:rsidRPr="00F77BE9">
        <w:rPr>
          <w:rFonts w:ascii="Bookman Old Style" w:hAnsi="Bookman Old Style"/>
          <w:lang w:val="en-US"/>
        </w:rPr>
        <w:t>Scaling will be done such that</w:t>
      </w:r>
      <w:r w:rsidR="004B0058" w:rsidRPr="00F77BE9">
        <w:rPr>
          <w:rFonts w:ascii="Bookman Old Style" w:hAnsi="Bookman Old Style"/>
          <w:lang w:val="en-US"/>
        </w:rPr>
        <w:t>, for any scale factors,</w:t>
      </w:r>
      <w:r w:rsidRPr="00F77BE9">
        <w:rPr>
          <w:rFonts w:ascii="Bookman Old Style" w:hAnsi="Bookman Old Style"/>
          <w:lang w:val="en-US"/>
        </w:rPr>
        <w:t xml:space="preserve"> the region’s hotspot keeps being drawn at GPU drawing </w:t>
      </w:r>
      <w:r w:rsidR="00F77BE9" w:rsidRPr="00F77BE9">
        <w:rPr>
          <w:rFonts w:ascii="Bookman Old Style" w:hAnsi="Bookman Old Style"/>
          <w:lang w:val="en-US"/>
        </w:rPr>
        <w:t>position</w:t>
      </w:r>
      <w:r w:rsidRPr="00F77BE9">
        <w:rPr>
          <w:rFonts w:ascii="Bookman Old Style" w:hAnsi="Bookman Old Style"/>
          <w:lang w:val="en-US"/>
        </w:rPr>
        <w:t xml:space="preserve"> within the drawing buffer.</w:t>
      </w:r>
    </w:p>
    <w:p w:rsidR="0069018B" w:rsidRPr="00F77BE9" w:rsidRDefault="0069018B" w:rsidP="0069018B">
      <w:pPr>
        <w:spacing w:after="0"/>
        <w:jc w:val="both"/>
        <w:rPr>
          <w:rFonts w:ascii="Bookman Old Style" w:hAnsi="Bookman Old Style"/>
          <w:lang w:val="en-US"/>
        </w:rPr>
      </w:pPr>
    </w:p>
    <w:p w:rsidR="00DF5C95" w:rsidRPr="00F77BE9" w:rsidRDefault="00DF5C95" w:rsidP="00DF5C95">
      <w:pPr>
        <w:pStyle w:val="Ttulo3"/>
        <w:rPr>
          <w:lang w:val="en-US"/>
        </w:rPr>
      </w:pPr>
      <w:r w:rsidRPr="00F77BE9">
        <w:rPr>
          <w:lang w:val="en-US"/>
        </w:rPr>
        <w:t>10.5 Draw Region Rotated command</w:t>
      </w: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 xml:space="preserve">Processing will be the same as in </w:t>
      </w:r>
      <w:r w:rsidR="00A564C6" w:rsidRPr="00F77BE9">
        <w:rPr>
          <w:rFonts w:ascii="Bookman Old Style" w:hAnsi="Bookman Old Style"/>
          <w:lang w:val="en-US"/>
        </w:rPr>
        <w:t xml:space="preserve">command </w:t>
      </w:r>
      <w:r w:rsidRPr="00F77BE9">
        <w:rPr>
          <w:rFonts w:ascii="Bookman Old Style" w:hAnsi="Bookman Old Style"/>
          <w:lang w:val="en-US"/>
        </w:rPr>
        <w:t xml:space="preserve">“Draw Region”, but the drawn region will also be rotated. The rotation angle will be the current value of “Drawing angle” variable. It is interpreted in radians, and positive angles </w:t>
      </w:r>
      <w:r w:rsidR="00896DC2" w:rsidRPr="00F77BE9">
        <w:rPr>
          <w:rFonts w:ascii="Bookman Old Style" w:hAnsi="Bookman Old Style"/>
          <w:lang w:val="en-US"/>
        </w:rPr>
        <w:t xml:space="preserve">will </w:t>
      </w:r>
      <w:r w:rsidRPr="00F77BE9">
        <w:rPr>
          <w:rFonts w:ascii="Bookman Old Style" w:hAnsi="Bookman Old Style"/>
          <w:lang w:val="en-US"/>
        </w:rPr>
        <w:t xml:space="preserve">rotate </w:t>
      </w:r>
      <w:r w:rsidR="00896DC2" w:rsidRPr="00F77BE9">
        <w:rPr>
          <w:rFonts w:ascii="Bookman Old Style" w:hAnsi="Bookman Old Style"/>
          <w:lang w:val="en-US"/>
        </w:rPr>
        <w:t xml:space="preserve">the region </w:t>
      </w:r>
      <w:r w:rsidRPr="00F77BE9">
        <w:rPr>
          <w:rFonts w:ascii="Bookman Old Style" w:hAnsi="Bookman Old Style"/>
          <w:lang w:val="en-US"/>
        </w:rPr>
        <w:t>clockwise.</w:t>
      </w:r>
    </w:p>
    <w:p w:rsidR="00DF5C95" w:rsidRPr="00F77BE9" w:rsidRDefault="00DF5C95" w:rsidP="00DF5C95">
      <w:pPr>
        <w:spacing w:after="0"/>
        <w:jc w:val="both"/>
        <w:rPr>
          <w:rFonts w:ascii="Bookman Old Style" w:hAnsi="Bookman Old Style"/>
          <w:lang w:val="en-US"/>
        </w:rPr>
      </w:pP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Rotation will be done using the drawn region’s hotspot as the center. That way the region’s hotspot keeps being drawn at GPU drawing pos</w:t>
      </w:r>
      <w:r w:rsidR="004B0058" w:rsidRPr="00F77BE9">
        <w:rPr>
          <w:rFonts w:ascii="Bookman Old Style" w:hAnsi="Bookman Old Style"/>
          <w:lang w:val="en-US"/>
        </w:rPr>
        <w:t>i</w:t>
      </w:r>
      <w:r w:rsidRPr="00F77BE9">
        <w:rPr>
          <w:rFonts w:ascii="Bookman Old Style" w:hAnsi="Bookman Old Style"/>
          <w:lang w:val="en-US"/>
        </w:rPr>
        <w:t>tion within the drawing buffer.</w:t>
      </w:r>
    </w:p>
    <w:p w:rsidR="00DF5C95" w:rsidRPr="00F77BE9" w:rsidRDefault="00DF5C95" w:rsidP="00DF5C95">
      <w:pPr>
        <w:spacing w:after="0"/>
        <w:jc w:val="both"/>
        <w:rPr>
          <w:rFonts w:ascii="Bookman Old Style" w:hAnsi="Bookman Old Style"/>
          <w:lang w:val="en-US"/>
        </w:rPr>
      </w:pPr>
    </w:p>
    <w:p w:rsidR="00DF5C95" w:rsidRPr="00F77BE9" w:rsidRDefault="00DF5C95" w:rsidP="00DF5C95">
      <w:pPr>
        <w:pStyle w:val="Ttulo3"/>
        <w:rPr>
          <w:lang w:val="en-US"/>
        </w:rPr>
      </w:pPr>
      <w:r w:rsidRPr="00F77BE9">
        <w:rPr>
          <w:lang w:val="en-US"/>
        </w:rPr>
        <w:t>10.6 Draw Region Rotozoomed command</w:t>
      </w: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 xml:space="preserve">Processing will be the same as in </w:t>
      </w:r>
      <w:r w:rsidR="00A564C6" w:rsidRPr="00F77BE9">
        <w:rPr>
          <w:rFonts w:ascii="Bookman Old Style" w:hAnsi="Bookman Old Style"/>
          <w:lang w:val="en-US"/>
        </w:rPr>
        <w:t xml:space="preserve">command </w:t>
      </w:r>
      <w:r w:rsidRPr="00F77BE9">
        <w:rPr>
          <w:rFonts w:ascii="Bookman Old Style" w:hAnsi="Bookman Old Style"/>
          <w:lang w:val="en-US"/>
        </w:rPr>
        <w:t xml:space="preserve">“Draw Region”, but the drawn region will also be </w:t>
      </w:r>
      <w:r w:rsidR="007C1B3C" w:rsidRPr="00F77BE9">
        <w:rPr>
          <w:rFonts w:ascii="Bookman Old Style" w:hAnsi="Bookman Old Style"/>
          <w:lang w:val="en-US"/>
        </w:rPr>
        <w:t xml:space="preserve">scaled and </w:t>
      </w:r>
      <w:r w:rsidRPr="00F77BE9">
        <w:rPr>
          <w:rFonts w:ascii="Bookman Old Style" w:hAnsi="Bookman Old Style"/>
          <w:lang w:val="en-US"/>
        </w:rPr>
        <w:t>rotated. These effects are applied in the same way described for the comman</w:t>
      </w:r>
      <w:r w:rsidR="001377E1" w:rsidRPr="00F77BE9">
        <w:rPr>
          <w:rFonts w:ascii="Bookman Old Style" w:hAnsi="Bookman Old Style"/>
          <w:lang w:val="en-US"/>
        </w:rPr>
        <w:t>d</w:t>
      </w:r>
      <w:r w:rsidRPr="00F77BE9">
        <w:rPr>
          <w:rFonts w:ascii="Bookman Old Style" w:hAnsi="Bookman Old Style"/>
          <w:lang w:val="en-US"/>
        </w:rPr>
        <w:t xml:space="preserve">s “Draw Region Zoomed” and “Draw Region </w:t>
      </w:r>
      <w:r w:rsidR="007628CB" w:rsidRPr="00F77BE9">
        <w:rPr>
          <w:rFonts w:ascii="Bookman Old Style" w:hAnsi="Bookman Old Style"/>
          <w:lang w:val="en-US"/>
        </w:rPr>
        <w:t>Rotated</w:t>
      </w:r>
      <w:r w:rsidRPr="00F77BE9">
        <w:rPr>
          <w:rFonts w:ascii="Bookman Old Style" w:hAnsi="Bookman Old Style"/>
          <w:lang w:val="en-US"/>
        </w:rPr>
        <w:t>”.</w:t>
      </w:r>
    </w:p>
    <w:p w:rsidR="00DF5C95" w:rsidRPr="00F77BE9" w:rsidRDefault="00DF5C95" w:rsidP="00DF5C95">
      <w:pPr>
        <w:spacing w:after="0"/>
        <w:jc w:val="both"/>
        <w:rPr>
          <w:rFonts w:ascii="Bookman Old Style" w:hAnsi="Bookman Old Style"/>
          <w:lang w:val="en-US"/>
        </w:rPr>
      </w:pPr>
    </w:p>
    <w:p w:rsidR="00DF5C95" w:rsidRPr="00F77BE9" w:rsidRDefault="00DF5C95" w:rsidP="00DF5C95">
      <w:pPr>
        <w:spacing w:after="0"/>
        <w:jc w:val="both"/>
        <w:rPr>
          <w:rFonts w:ascii="Bookman Old Style" w:hAnsi="Bookman Old Style"/>
          <w:lang w:val="en-US"/>
        </w:rPr>
      </w:pPr>
      <w:r w:rsidRPr="00F77BE9">
        <w:rPr>
          <w:rFonts w:ascii="Bookman Old Style" w:hAnsi="Bookman Old Style"/>
          <w:lang w:val="en-US"/>
        </w:rPr>
        <w:t xml:space="preserve">Scaling and rotation effects will be combined ensuring that the region’s hotspot keeps being drawn at GPU drawing </w:t>
      </w:r>
      <w:r w:rsidR="00F77BE9" w:rsidRPr="00F77BE9">
        <w:rPr>
          <w:rFonts w:ascii="Bookman Old Style" w:hAnsi="Bookman Old Style"/>
          <w:lang w:val="en-US"/>
        </w:rPr>
        <w:t>position</w:t>
      </w:r>
      <w:r w:rsidRPr="00F77BE9">
        <w:rPr>
          <w:rFonts w:ascii="Bookman Old Style" w:hAnsi="Bookman Old Style"/>
          <w:lang w:val="en-US"/>
        </w:rPr>
        <w:t xml:space="preserve"> within the drawing buffer.</w:t>
      </w:r>
      <w:r w:rsidR="004D3060" w:rsidRPr="00F77BE9">
        <w:rPr>
          <w:rFonts w:ascii="Bookman Old Style" w:hAnsi="Bookman Old Style"/>
          <w:lang w:val="en-US"/>
        </w:rPr>
        <w:t xml:space="preserve"> Also, the combination of both effects must always perform scaling relative to the texture’s X and Y axes and not relative to screen coordinates. In other words: the order of transformations must be scaling first and then rotating.</w:t>
      </w:r>
    </w:p>
    <w:p w:rsidR="00DF5C95" w:rsidRPr="00F77BE9" w:rsidRDefault="00DF5C95" w:rsidP="00DF5C95">
      <w:pPr>
        <w:spacing w:after="0"/>
        <w:jc w:val="both"/>
        <w:rPr>
          <w:rFonts w:ascii="Bookman Old Style" w:hAnsi="Bookman Old Style"/>
          <w:lang w:val="en-US"/>
        </w:rPr>
      </w:pPr>
    </w:p>
    <w:p w:rsidR="0069018B" w:rsidRPr="00F77BE9" w:rsidRDefault="0069018B" w:rsidP="0069018B">
      <w:pPr>
        <w:pStyle w:val="Ttulo3"/>
        <w:rPr>
          <w:lang w:val="en-US"/>
        </w:rPr>
      </w:pPr>
      <w:r w:rsidRPr="00F77BE9">
        <w:rPr>
          <w:lang w:val="en-US"/>
        </w:rPr>
        <w:t>10.</w:t>
      </w:r>
      <w:r w:rsidR="00DF5C95" w:rsidRPr="00F77BE9">
        <w:rPr>
          <w:lang w:val="en-US"/>
        </w:rPr>
        <w:t>7</w:t>
      </w:r>
      <w:r w:rsidRPr="00F77BE9">
        <w:rPr>
          <w:lang w:val="en-US"/>
        </w:rPr>
        <w:t xml:space="preserve"> Notes on </w:t>
      </w:r>
      <w:r w:rsidR="008A7FB7" w:rsidRPr="00F77BE9">
        <w:rPr>
          <w:lang w:val="en-US"/>
        </w:rPr>
        <w:t>2D transforms</w:t>
      </w:r>
    </w:p>
    <w:p w:rsidR="00AA5120" w:rsidRPr="00F77BE9" w:rsidRDefault="00AA5120" w:rsidP="00AA5120">
      <w:pPr>
        <w:pStyle w:val="Ttulo4"/>
      </w:pPr>
      <w:r w:rsidRPr="00F77BE9">
        <w:t>Region placement for large scale factors</w:t>
      </w:r>
    </w:p>
    <w:p w:rsidR="00AA5120" w:rsidRPr="00F77BE9" w:rsidRDefault="00AA5120" w:rsidP="00AA5120">
      <w:pPr>
        <w:spacing w:after="0"/>
        <w:jc w:val="both"/>
        <w:rPr>
          <w:rFonts w:ascii="Bookman Old Style" w:hAnsi="Bookman Old Style"/>
          <w:lang w:val="en-US"/>
        </w:rPr>
      </w:pPr>
      <w:r w:rsidRPr="00F77BE9">
        <w:rPr>
          <w:rFonts w:ascii="Bookman Old Style" w:hAnsi="Bookman Old Style"/>
          <w:lang w:val="en-US"/>
        </w:rPr>
        <w:t>When drawing with large scales, the reference for positioning texture pixels is not the pixel’s center, but its top-left corner instead. This means that if we scale a single pixel with factors X = 640.0 and Y = 360.0, and we draw it at position (0, 0) it will exactly cover the whole screen.</w:t>
      </w:r>
    </w:p>
    <w:p w:rsidR="00AA5120" w:rsidRPr="00F77BE9" w:rsidRDefault="00AA5120" w:rsidP="00AA5120">
      <w:pPr>
        <w:spacing w:after="0"/>
        <w:jc w:val="both"/>
        <w:rPr>
          <w:rFonts w:ascii="Bookman Old Style" w:hAnsi="Bookman Old Style"/>
          <w:lang w:val="en-US"/>
        </w:rPr>
      </w:pPr>
    </w:p>
    <w:p w:rsidR="00AA5120" w:rsidRPr="00F77BE9" w:rsidRDefault="00AA5120" w:rsidP="00AA5120">
      <w:pPr>
        <w:spacing w:after="0"/>
        <w:jc w:val="both"/>
        <w:rPr>
          <w:rFonts w:ascii="Bookman Old Style" w:hAnsi="Bookman Old Style"/>
          <w:lang w:val="en-US"/>
        </w:rPr>
      </w:pPr>
      <w:r w:rsidRPr="00F77BE9">
        <w:rPr>
          <w:rFonts w:ascii="Bookman Old Style" w:hAnsi="Bookman Old Style"/>
          <w:lang w:val="en-US"/>
        </w:rPr>
        <w:t>As an example, we</w:t>
      </w:r>
      <w:r w:rsidR="0024208D" w:rsidRPr="00F77BE9">
        <w:rPr>
          <w:rFonts w:ascii="Bookman Old Style" w:hAnsi="Bookman Old Style"/>
          <w:lang w:val="en-US"/>
        </w:rPr>
        <w:t>’ll</w:t>
      </w:r>
      <w:r w:rsidRPr="00F77BE9">
        <w:rPr>
          <w:rFonts w:ascii="Bookman Old Style" w:hAnsi="Bookman Old Style"/>
          <w:lang w:val="en-US"/>
        </w:rPr>
        <w:t xml:space="preserve"> draw the region </w:t>
      </w:r>
      <w:r w:rsidR="00D3190B" w:rsidRPr="00F77BE9">
        <w:rPr>
          <w:rFonts w:ascii="Bookman Old Style" w:hAnsi="Bookman Old Style"/>
          <w:lang w:val="en-US"/>
        </w:rPr>
        <w:t xml:space="preserve">seen </w:t>
      </w:r>
      <w:r w:rsidRPr="00F77BE9">
        <w:rPr>
          <w:rFonts w:ascii="Bookman Old Style" w:hAnsi="Bookman Old Style"/>
          <w:lang w:val="en-US"/>
        </w:rPr>
        <w:t>in the image (3 x 2 pixels) with a large scale</w:t>
      </w:r>
      <w:r w:rsidR="00D3190B" w:rsidRPr="00F77BE9">
        <w:rPr>
          <w:rFonts w:ascii="Bookman Old Style" w:hAnsi="Bookman Old Style"/>
          <w:lang w:val="en-US"/>
        </w:rPr>
        <w:t xml:space="preserve">. </w:t>
      </w:r>
      <w:r w:rsidR="00343A82" w:rsidRPr="00F77BE9">
        <w:rPr>
          <w:rFonts w:ascii="Bookman Old Style" w:hAnsi="Bookman Old Style"/>
          <w:lang w:val="en-US"/>
        </w:rPr>
        <w:t>This</w:t>
      </w:r>
      <w:r w:rsidR="00D3190B" w:rsidRPr="00F77BE9">
        <w:rPr>
          <w:rFonts w:ascii="Bookman Old Style" w:hAnsi="Bookman Old Style"/>
          <w:lang w:val="en-US"/>
        </w:rPr>
        <w:t xml:space="preserve"> region’s hotsp</w:t>
      </w:r>
      <w:r w:rsidR="00343A82" w:rsidRPr="00F77BE9">
        <w:rPr>
          <w:rFonts w:ascii="Bookman Old Style" w:hAnsi="Bookman Old Style"/>
          <w:lang w:val="en-US"/>
        </w:rPr>
        <w:t>ot is placed on its green pixel. If</w:t>
      </w:r>
      <w:r w:rsidR="00D3190B" w:rsidRPr="00F77BE9">
        <w:rPr>
          <w:rFonts w:ascii="Bookman Old Style" w:hAnsi="Bookman Old Style"/>
          <w:lang w:val="en-US"/>
        </w:rPr>
        <w:t xml:space="preserve"> we use </w:t>
      </w:r>
      <w:r w:rsidR="00343A82" w:rsidRPr="00F77BE9">
        <w:rPr>
          <w:rFonts w:ascii="Bookman Old Style" w:hAnsi="Bookman Old Style"/>
          <w:lang w:val="en-US"/>
        </w:rPr>
        <w:t>the</w:t>
      </w:r>
      <w:r w:rsidR="00D3190B" w:rsidRPr="00F77BE9">
        <w:rPr>
          <w:rFonts w:ascii="Bookman Old Style" w:hAnsi="Bookman Old Style"/>
          <w:lang w:val="en-US"/>
        </w:rPr>
        <w:t xml:space="preserve"> drawing position given by the darkened </w:t>
      </w:r>
      <w:r w:rsidR="00343A82" w:rsidRPr="00F77BE9">
        <w:rPr>
          <w:rFonts w:ascii="Bookman Old Style" w:hAnsi="Bookman Old Style"/>
          <w:lang w:val="en-US"/>
        </w:rPr>
        <w:t xml:space="preserve">crossing </w:t>
      </w:r>
      <w:r w:rsidR="00D3190B" w:rsidRPr="00F77BE9">
        <w:rPr>
          <w:rFonts w:ascii="Bookman Old Style" w:hAnsi="Bookman Old Style"/>
          <w:lang w:val="en-US"/>
        </w:rPr>
        <w:t xml:space="preserve">lines, </w:t>
      </w:r>
      <w:r w:rsidRPr="00F77BE9">
        <w:rPr>
          <w:rFonts w:ascii="Bookman Old Style" w:hAnsi="Bookman Old Style"/>
          <w:lang w:val="en-US"/>
        </w:rPr>
        <w:t>the results on screen</w:t>
      </w:r>
      <w:r w:rsidR="00D3190B" w:rsidRPr="00F77BE9">
        <w:rPr>
          <w:rFonts w:ascii="Bookman Old Style" w:hAnsi="Bookman Old Style"/>
          <w:lang w:val="en-US"/>
        </w:rPr>
        <w:t xml:space="preserve"> </w:t>
      </w:r>
      <w:r w:rsidRPr="00F77BE9">
        <w:rPr>
          <w:rFonts w:ascii="Bookman Old Style" w:hAnsi="Bookman Old Style"/>
          <w:lang w:val="en-US"/>
        </w:rPr>
        <w:t>will be the following:</w:t>
      </w:r>
    </w:p>
    <w:p w:rsidR="008A7FB7" w:rsidRPr="00F77BE9" w:rsidRDefault="008A7FB7" w:rsidP="00AA5120">
      <w:pPr>
        <w:spacing w:after="0"/>
        <w:jc w:val="both"/>
        <w:rPr>
          <w:rFonts w:ascii="Bookman Old Style" w:hAnsi="Bookman Old Style"/>
          <w:lang w:val="en-US"/>
        </w:rPr>
      </w:pPr>
    </w:p>
    <w:p w:rsidR="00AA5120" w:rsidRPr="00F77BE9" w:rsidRDefault="00AA5120" w:rsidP="00AA5120">
      <w:pPr>
        <w:spacing w:after="0"/>
        <w:jc w:val="both"/>
        <w:rPr>
          <w:rFonts w:ascii="Bookman Old Style" w:hAnsi="Bookman Old Style"/>
          <w:lang w:val="en-US"/>
        </w:rPr>
      </w:pPr>
      <w:r w:rsidRPr="00F77BE9">
        <w:rPr>
          <w:rFonts w:ascii="Bookman Old Style" w:hAnsi="Bookman Old Style"/>
          <w:noProof/>
          <w:lang w:val="en-US" w:eastAsia="es-ES"/>
        </w:rPr>
        <w:lastRenderedPageBreak/>
        <w:drawing>
          <wp:inline distT="0" distB="0" distL="0" distR="0">
            <wp:extent cx="6184900" cy="2061845"/>
            <wp:effectExtent l="19050" t="0" r="6350" b="0"/>
            <wp:docPr id="7" name="Imagen 1" descr="J:\Codigo\C++\Vircon32\Documentacion\Especificaciones ingles\Imagenes\LargeZoomPos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LargeZoomPositioning.png"/>
                    <pic:cNvPicPr>
                      <a:picLocks noChangeAspect="1" noChangeArrowheads="1"/>
                    </pic:cNvPicPr>
                  </pic:nvPicPr>
                  <pic:blipFill>
                    <a:blip r:embed="rId24" cstate="print"/>
                    <a:srcRect/>
                    <a:stretch>
                      <a:fillRect/>
                    </a:stretch>
                  </pic:blipFill>
                  <pic:spPr bwMode="auto">
                    <a:xfrm>
                      <a:off x="0" y="0"/>
                      <a:ext cx="6184900" cy="2061845"/>
                    </a:xfrm>
                    <a:prstGeom prst="rect">
                      <a:avLst/>
                    </a:prstGeom>
                    <a:noFill/>
                    <a:ln w="9525">
                      <a:noFill/>
                      <a:miter lim="800000"/>
                      <a:headEnd/>
                      <a:tailEnd/>
                    </a:ln>
                  </pic:spPr>
                </pic:pic>
              </a:graphicData>
            </a:graphic>
          </wp:inline>
        </w:drawing>
      </w:r>
    </w:p>
    <w:p w:rsidR="00AA5120" w:rsidRPr="00F77BE9" w:rsidRDefault="00AA5120" w:rsidP="00AA5120">
      <w:pPr>
        <w:spacing w:after="0"/>
        <w:jc w:val="both"/>
        <w:rPr>
          <w:rFonts w:ascii="Bookman Old Style" w:hAnsi="Bookman Old Style"/>
          <w:lang w:val="en-US"/>
        </w:rPr>
      </w:pPr>
    </w:p>
    <w:p w:rsidR="00D3190B" w:rsidRPr="00F77BE9" w:rsidRDefault="00D3190B" w:rsidP="00AA5120">
      <w:pPr>
        <w:spacing w:after="0"/>
        <w:jc w:val="both"/>
        <w:rPr>
          <w:rFonts w:ascii="Bookman Old Style" w:hAnsi="Bookman Old Style"/>
          <w:lang w:val="en-US"/>
        </w:rPr>
      </w:pPr>
      <w:r w:rsidRPr="00F77BE9">
        <w:rPr>
          <w:rFonts w:ascii="Bookman Old Style" w:hAnsi="Bookman Old Style"/>
          <w:lang w:val="en-US"/>
        </w:rPr>
        <w:t>When the region is drawn without rotation (left image), the green pixel’s top-left overlaps with the drawing position. If we also enable rotation (right image) that same screen pixel will be used as the rotation center, so the green pixel’s original top-left corner will keep being drawn at the drawing position.</w:t>
      </w:r>
    </w:p>
    <w:p w:rsidR="00D3190B" w:rsidRPr="00F77BE9" w:rsidRDefault="00D3190B" w:rsidP="00AA5120">
      <w:pPr>
        <w:spacing w:after="0"/>
        <w:jc w:val="both"/>
        <w:rPr>
          <w:rFonts w:ascii="Bookman Old Style" w:hAnsi="Bookman Old Style"/>
          <w:lang w:val="en-US"/>
        </w:rPr>
      </w:pPr>
    </w:p>
    <w:p w:rsidR="0069018B" w:rsidRPr="00F77BE9" w:rsidRDefault="0069018B" w:rsidP="0069018B">
      <w:pPr>
        <w:pStyle w:val="Ttulo4"/>
      </w:pPr>
      <w:r w:rsidRPr="00F77BE9">
        <w:t>Interpolation methods</w:t>
      </w:r>
    </w:p>
    <w:p w:rsidR="00AA5120" w:rsidRPr="00F77BE9" w:rsidRDefault="00DD2354" w:rsidP="0069018B">
      <w:pPr>
        <w:spacing w:after="0"/>
        <w:jc w:val="both"/>
        <w:rPr>
          <w:rFonts w:ascii="Bookman Old Style" w:hAnsi="Bookman Old Style"/>
          <w:lang w:val="en-US"/>
        </w:rPr>
      </w:pPr>
      <w:r w:rsidRPr="00F77BE9">
        <w:rPr>
          <w:rFonts w:ascii="Bookman Old Style" w:hAnsi="Bookman Old Style"/>
          <w:lang w:val="en-US"/>
        </w:rPr>
        <w:t>The reference interpolation method in Vircon32 GPU is nearest neighbour. However, i</w:t>
      </w:r>
      <w:r w:rsidR="00AA5120" w:rsidRPr="00F77BE9">
        <w:rPr>
          <w:rFonts w:ascii="Bookman Old Style" w:hAnsi="Bookman Old Style"/>
          <w:lang w:val="en-US"/>
        </w:rPr>
        <w:t xml:space="preserve">mplementations are free to choose </w:t>
      </w:r>
      <w:r w:rsidR="00ED3AE8" w:rsidRPr="00F77BE9">
        <w:rPr>
          <w:rFonts w:ascii="Bookman Old Style" w:hAnsi="Bookman Old Style"/>
          <w:lang w:val="en-US"/>
        </w:rPr>
        <w:t>other</w:t>
      </w:r>
      <w:r w:rsidRPr="00F77BE9">
        <w:rPr>
          <w:rFonts w:ascii="Bookman Old Style" w:hAnsi="Bookman Old Style"/>
          <w:lang w:val="en-US"/>
        </w:rPr>
        <w:t xml:space="preserve"> </w:t>
      </w:r>
      <w:r w:rsidR="00AA5120" w:rsidRPr="00F77BE9">
        <w:rPr>
          <w:rFonts w:ascii="Bookman Old Style" w:hAnsi="Bookman Old Style"/>
          <w:lang w:val="en-US"/>
        </w:rPr>
        <w:t>interpolation methods for image scaling and rotation</w:t>
      </w:r>
      <w:r w:rsidRPr="00F77BE9">
        <w:rPr>
          <w:rFonts w:ascii="Bookman Old Style" w:hAnsi="Bookman Old Style"/>
          <w:lang w:val="en-US"/>
        </w:rPr>
        <w:t xml:space="preserve">. </w:t>
      </w:r>
      <w:r w:rsidR="00896223" w:rsidRPr="00F77BE9">
        <w:rPr>
          <w:rFonts w:ascii="Bookman Old Style" w:hAnsi="Bookman Old Style"/>
          <w:lang w:val="en-US"/>
        </w:rPr>
        <w:t>T</w:t>
      </w:r>
      <w:r w:rsidRPr="00F77BE9">
        <w:rPr>
          <w:rFonts w:ascii="Bookman Old Style" w:hAnsi="Bookman Old Style"/>
          <w:lang w:val="en-US"/>
        </w:rPr>
        <w:t>hese algorith</w:t>
      </w:r>
      <w:r w:rsidR="00DA2BCB" w:rsidRPr="00F77BE9">
        <w:rPr>
          <w:rFonts w:ascii="Bookman Old Style" w:hAnsi="Bookman Old Style"/>
          <w:lang w:val="en-US"/>
        </w:rPr>
        <w:t>m</w:t>
      </w:r>
      <w:r w:rsidRPr="00F77BE9">
        <w:rPr>
          <w:rFonts w:ascii="Bookman Old Style" w:hAnsi="Bookman Old Style"/>
          <w:lang w:val="en-US"/>
        </w:rPr>
        <w:t>s</w:t>
      </w:r>
      <w:r w:rsidR="00896223" w:rsidRPr="00F77BE9">
        <w:rPr>
          <w:rFonts w:ascii="Bookman Old Style" w:hAnsi="Bookman Old Style"/>
          <w:lang w:val="en-US"/>
        </w:rPr>
        <w:t>, however, are required</w:t>
      </w:r>
      <w:r w:rsidRPr="00F77BE9">
        <w:rPr>
          <w:rFonts w:ascii="Bookman Old Style" w:hAnsi="Bookman Old Style"/>
          <w:lang w:val="en-US"/>
        </w:rPr>
        <w:t xml:space="preserve"> to preserve the original colors.</w:t>
      </w:r>
    </w:p>
    <w:p w:rsidR="00AA5120" w:rsidRPr="00F77BE9" w:rsidRDefault="00AA5120" w:rsidP="0069018B">
      <w:pPr>
        <w:spacing w:after="0"/>
        <w:jc w:val="both"/>
        <w:rPr>
          <w:rFonts w:ascii="Bookman Old Style" w:hAnsi="Bookman Old Style"/>
          <w:lang w:val="en-US"/>
        </w:rPr>
      </w:pPr>
    </w:p>
    <w:p w:rsidR="00DD2354" w:rsidRPr="00F77BE9" w:rsidRDefault="00DD2354" w:rsidP="0069018B">
      <w:pPr>
        <w:spacing w:after="0"/>
        <w:jc w:val="both"/>
        <w:rPr>
          <w:rFonts w:ascii="Bookman Old Style" w:hAnsi="Bookman Old Style"/>
          <w:lang w:val="en-US"/>
        </w:rPr>
      </w:pPr>
      <w:r w:rsidRPr="00F77BE9">
        <w:rPr>
          <w:rFonts w:ascii="Bookman Old Style" w:hAnsi="Bookman Old Style"/>
          <w:lang w:val="en-US"/>
        </w:rPr>
        <w:t>This means that color</w:t>
      </w:r>
      <w:r w:rsidR="008A7FB7" w:rsidRPr="00F77BE9">
        <w:rPr>
          <w:rFonts w:ascii="Bookman Old Style" w:hAnsi="Bookman Old Style"/>
          <w:lang w:val="en-US"/>
        </w:rPr>
        <w:t>-</w:t>
      </w:r>
      <w:r w:rsidRPr="00F77BE9">
        <w:rPr>
          <w:rFonts w:ascii="Bookman Old Style" w:hAnsi="Bookman Old Style"/>
          <w:lang w:val="en-US"/>
        </w:rPr>
        <w:t xml:space="preserve">smoothing </w:t>
      </w:r>
      <w:r w:rsidR="000851EA" w:rsidRPr="00F77BE9">
        <w:rPr>
          <w:rFonts w:ascii="Bookman Old Style" w:hAnsi="Bookman Old Style"/>
          <w:lang w:val="en-US"/>
        </w:rPr>
        <w:t xml:space="preserve">methods </w:t>
      </w:r>
      <w:r w:rsidRPr="00F77BE9">
        <w:rPr>
          <w:rFonts w:ascii="Bookman Old Style" w:hAnsi="Bookman Old Style"/>
          <w:lang w:val="en-US"/>
        </w:rPr>
        <w:t>such as linear or cubic interpolations would not be compliant with Vircon32</w:t>
      </w:r>
      <w:r w:rsidR="008A7FB7" w:rsidRPr="00F77BE9">
        <w:rPr>
          <w:rFonts w:ascii="Bookman Old Style" w:hAnsi="Bookman Old Style"/>
          <w:lang w:val="en-US"/>
        </w:rPr>
        <w:t>. B</w:t>
      </w:r>
      <w:r w:rsidRPr="00F77BE9">
        <w:rPr>
          <w:rFonts w:ascii="Bookman Old Style" w:hAnsi="Bookman Old Style"/>
          <w:lang w:val="en-US"/>
        </w:rPr>
        <w:t xml:space="preserve">ut </w:t>
      </w:r>
      <w:r w:rsidR="008A7FB7" w:rsidRPr="00F77BE9">
        <w:rPr>
          <w:rFonts w:ascii="Bookman Old Style" w:hAnsi="Bookman Old Style"/>
          <w:lang w:val="en-US"/>
        </w:rPr>
        <w:t xml:space="preserve">pixel art </w:t>
      </w:r>
      <w:r w:rsidR="000851EA" w:rsidRPr="00F77BE9">
        <w:rPr>
          <w:rFonts w:ascii="Bookman Old Style" w:hAnsi="Bookman Old Style"/>
          <w:lang w:val="en-US"/>
        </w:rPr>
        <w:t xml:space="preserve">algorithms </w:t>
      </w:r>
      <w:r w:rsidR="008A7FB7" w:rsidRPr="00F77BE9">
        <w:rPr>
          <w:rFonts w:ascii="Bookman Old Style" w:hAnsi="Bookman Old Style"/>
          <w:lang w:val="en-US"/>
        </w:rPr>
        <w:t xml:space="preserve">like </w:t>
      </w:r>
      <w:r w:rsidRPr="00F77BE9">
        <w:rPr>
          <w:rFonts w:ascii="Bookman Old Style" w:hAnsi="Bookman Old Style"/>
          <w:lang w:val="en-US"/>
        </w:rPr>
        <w:t xml:space="preserve">Scale2X or </w:t>
      </w:r>
      <w:r w:rsidR="008A7FB7" w:rsidRPr="00F77BE9">
        <w:rPr>
          <w:rFonts w:ascii="Bookman Old Style" w:hAnsi="Bookman Old Style"/>
          <w:lang w:val="en-US"/>
        </w:rPr>
        <w:t>RotSprite</w:t>
      </w:r>
      <w:r w:rsidRPr="00F77BE9">
        <w:rPr>
          <w:rFonts w:ascii="Bookman Old Style" w:hAnsi="Bookman Old Style"/>
          <w:lang w:val="en-US"/>
        </w:rPr>
        <w:t xml:space="preserve"> would be</w:t>
      </w:r>
      <w:r w:rsidR="000851EA" w:rsidRPr="00F77BE9">
        <w:rPr>
          <w:rFonts w:ascii="Bookman Old Style" w:hAnsi="Bookman Old Style"/>
          <w:lang w:val="en-US"/>
        </w:rPr>
        <w:t xml:space="preserve"> acceptable, since they are designed to preserve pixel colors</w:t>
      </w:r>
      <w:r w:rsidR="008A7FB7" w:rsidRPr="00F77BE9">
        <w:rPr>
          <w:rFonts w:ascii="Bookman Old Style" w:hAnsi="Bookman Old Style"/>
          <w:lang w:val="en-US"/>
        </w:rPr>
        <w:t>.</w:t>
      </w:r>
    </w:p>
    <w:p w:rsidR="0069018B" w:rsidRPr="00F77BE9" w:rsidRDefault="0069018B" w:rsidP="0069018B">
      <w:pPr>
        <w:spacing w:after="0"/>
        <w:jc w:val="both"/>
        <w:rPr>
          <w:rFonts w:ascii="Bookman Old Style" w:hAnsi="Bookman Old Style"/>
          <w:lang w:val="en-US"/>
        </w:rPr>
      </w:pPr>
    </w:p>
    <w:p w:rsidR="00751AFF" w:rsidRPr="00F77BE9" w:rsidRDefault="00751AFF" w:rsidP="00751AFF">
      <w:pPr>
        <w:pStyle w:val="Ttulo3"/>
        <w:rPr>
          <w:lang w:val="en-US"/>
        </w:rPr>
      </w:pPr>
      <w:r w:rsidRPr="00F77BE9">
        <w:rPr>
          <w:lang w:val="en-US"/>
        </w:rPr>
        <w:t>10.</w:t>
      </w:r>
      <w:r w:rsidR="00514AED" w:rsidRPr="00F77BE9">
        <w:rPr>
          <w:lang w:val="en-US"/>
        </w:rPr>
        <w:t>8</w:t>
      </w:r>
      <w:r w:rsidRPr="00F77BE9">
        <w:rPr>
          <w:lang w:val="en-US"/>
        </w:rPr>
        <w:t xml:space="preserve"> </w:t>
      </w:r>
      <w:r w:rsidR="009D7096" w:rsidRPr="00F77BE9">
        <w:rPr>
          <w:lang w:val="en-US"/>
        </w:rPr>
        <w:t>C</w:t>
      </w:r>
      <w:r w:rsidRPr="00F77BE9">
        <w:rPr>
          <w:lang w:val="en-US"/>
        </w:rPr>
        <w:t xml:space="preserve">ommand </w:t>
      </w:r>
      <w:r w:rsidR="009D7096" w:rsidRPr="00F77BE9">
        <w:rPr>
          <w:lang w:val="en-US"/>
        </w:rPr>
        <w:t>execution time</w:t>
      </w:r>
    </w:p>
    <w:p w:rsidR="006200F3" w:rsidRPr="00F77BE9" w:rsidRDefault="0057005F" w:rsidP="0069018B">
      <w:pPr>
        <w:spacing w:after="0"/>
        <w:jc w:val="both"/>
        <w:rPr>
          <w:rFonts w:ascii="Bookman Old Style" w:hAnsi="Bookman Old Style"/>
          <w:lang w:val="en-US"/>
        </w:rPr>
      </w:pPr>
      <w:r w:rsidRPr="00F77BE9">
        <w:rPr>
          <w:rFonts w:ascii="Bookman Old Style" w:hAnsi="Bookman Old Style"/>
          <w:lang w:val="en-US"/>
        </w:rPr>
        <w:t>T</w:t>
      </w:r>
      <w:r w:rsidR="00514AED" w:rsidRPr="00F77BE9">
        <w:rPr>
          <w:rFonts w:ascii="Bookman Old Style" w:hAnsi="Bookman Old Style"/>
          <w:lang w:val="en-US"/>
        </w:rPr>
        <w:t>his specification makes no mention of the time taken to actually execu</w:t>
      </w:r>
      <w:r w:rsidR="00EB3299" w:rsidRPr="00F77BE9">
        <w:rPr>
          <w:rFonts w:ascii="Bookman Old Style" w:hAnsi="Bookman Old Style"/>
          <w:lang w:val="en-US"/>
        </w:rPr>
        <w:t>te any of the drawing comman</w:t>
      </w:r>
      <w:r w:rsidR="006200F3" w:rsidRPr="00F77BE9">
        <w:rPr>
          <w:rFonts w:ascii="Bookman Old Style" w:hAnsi="Bookman Old Style"/>
          <w:lang w:val="en-US"/>
        </w:rPr>
        <w:t>ds.</w:t>
      </w:r>
      <w:r w:rsidR="00675188" w:rsidRPr="00F77BE9">
        <w:rPr>
          <w:rFonts w:ascii="Bookman Old Style" w:hAnsi="Bookman Old Style"/>
          <w:lang w:val="en-US"/>
        </w:rPr>
        <w:t xml:space="preserve"> </w:t>
      </w:r>
      <w:r w:rsidRPr="00F77BE9">
        <w:rPr>
          <w:rFonts w:ascii="Bookman Old Style" w:hAnsi="Bookman Old Style"/>
          <w:lang w:val="en-US"/>
        </w:rPr>
        <w:t>Instead, t</w:t>
      </w:r>
      <w:r w:rsidR="00675188" w:rsidRPr="00F77BE9">
        <w:rPr>
          <w:rFonts w:ascii="Bookman Old Style" w:hAnsi="Bookman Old Style"/>
          <w:lang w:val="en-US"/>
        </w:rPr>
        <w:t xml:space="preserve">he Vircon32 system </w:t>
      </w:r>
      <w:r w:rsidRPr="00F77BE9">
        <w:rPr>
          <w:rFonts w:ascii="Bookman Old Style" w:hAnsi="Bookman Old Style"/>
          <w:lang w:val="en-US"/>
        </w:rPr>
        <w:t xml:space="preserve">abstracts </w:t>
      </w:r>
      <w:r w:rsidR="004C706C" w:rsidRPr="00F77BE9">
        <w:rPr>
          <w:rFonts w:ascii="Bookman Old Style" w:hAnsi="Bookman Old Style"/>
          <w:lang w:val="en-US"/>
        </w:rPr>
        <w:t xml:space="preserve">this </w:t>
      </w:r>
      <w:r w:rsidRPr="00F77BE9">
        <w:rPr>
          <w:rFonts w:ascii="Bookman Old Style" w:hAnsi="Bookman Old Style"/>
          <w:lang w:val="en-US"/>
        </w:rPr>
        <w:t>away</w:t>
      </w:r>
      <w:r w:rsidR="00675188" w:rsidRPr="00F77BE9">
        <w:rPr>
          <w:rFonts w:ascii="Bookman Old Style" w:hAnsi="Bookman Old Style"/>
          <w:lang w:val="en-US"/>
        </w:rPr>
        <w:t xml:space="preserve"> </w:t>
      </w:r>
      <w:r w:rsidR="004C706C" w:rsidRPr="00F77BE9">
        <w:rPr>
          <w:rFonts w:ascii="Bookman Old Style" w:hAnsi="Bookman Old Style"/>
          <w:lang w:val="en-US"/>
        </w:rPr>
        <w:t>and treats all d</w:t>
      </w:r>
      <w:r w:rsidR="00675188" w:rsidRPr="00F77BE9">
        <w:rPr>
          <w:rFonts w:ascii="Bookman Old Style" w:hAnsi="Bookman Old Style"/>
          <w:lang w:val="en-US"/>
        </w:rPr>
        <w:t xml:space="preserve">rawing operations as if they were always instantly finished. The consequence of this is that the CPU could request </w:t>
      </w:r>
      <w:r w:rsidR="000851EA" w:rsidRPr="00F77BE9">
        <w:rPr>
          <w:rFonts w:ascii="Bookman Old Style" w:hAnsi="Bookman Old Style"/>
          <w:lang w:val="en-US"/>
        </w:rPr>
        <w:t xml:space="preserve">more </w:t>
      </w:r>
      <w:r w:rsidR="00675188" w:rsidRPr="00F77BE9">
        <w:rPr>
          <w:rFonts w:ascii="Bookman Old Style" w:hAnsi="Bookman Old Style"/>
          <w:lang w:val="en-US"/>
        </w:rPr>
        <w:t xml:space="preserve">commands </w:t>
      </w:r>
      <w:r w:rsidR="000851EA" w:rsidRPr="00F77BE9">
        <w:rPr>
          <w:rFonts w:ascii="Bookman Old Style" w:hAnsi="Bookman Old Style"/>
          <w:lang w:val="en-US"/>
        </w:rPr>
        <w:t>before the previous ones are finished</w:t>
      </w:r>
      <w:r w:rsidR="00675188" w:rsidRPr="00F77BE9">
        <w:rPr>
          <w:rFonts w:ascii="Bookman Old Style" w:hAnsi="Bookman Old Style"/>
          <w:lang w:val="en-US"/>
        </w:rPr>
        <w:t>.</w:t>
      </w:r>
    </w:p>
    <w:p w:rsidR="006200F3" w:rsidRPr="00F77BE9" w:rsidRDefault="006200F3" w:rsidP="0069018B">
      <w:pPr>
        <w:spacing w:after="0"/>
        <w:jc w:val="both"/>
        <w:rPr>
          <w:rFonts w:ascii="Bookman Old Style" w:hAnsi="Bookman Old Style"/>
          <w:lang w:val="en-US"/>
        </w:rPr>
      </w:pPr>
    </w:p>
    <w:p w:rsidR="00D82007" w:rsidRPr="00F77BE9" w:rsidRDefault="00EB3299" w:rsidP="0069018B">
      <w:pPr>
        <w:spacing w:after="0"/>
        <w:jc w:val="both"/>
        <w:rPr>
          <w:rFonts w:ascii="Bookman Old Style" w:hAnsi="Bookman Old Style"/>
          <w:lang w:val="en-US"/>
        </w:rPr>
      </w:pPr>
      <w:r w:rsidRPr="00F77BE9">
        <w:rPr>
          <w:rFonts w:ascii="Bookman Old Style" w:hAnsi="Bookman Old Style"/>
          <w:lang w:val="en-US"/>
        </w:rPr>
        <w:t xml:space="preserve">The reason </w:t>
      </w:r>
      <w:r w:rsidR="00D82007" w:rsidRPr="00F77BE9">
        <w:rPr>
          <w:rFonts w:ascii="Bookman Old Style" w:hAnsi="Bookman Old Style"/>
          <w:lang w:val="en-US"/>
        </w:rPr>
        <w:t xml:space="preserve">for </w:t>
      </w:r>
      <w:r w:rsidR="00675188" w:rsidRPr="00F77BE9">
        <w:rPr>
          <w:rFonts w:ascii="Bookman Old Style" w:hAnsi="Bookman Old Style"/>
          <w:lang w:val="en-US"/>
        </w:rPr>
        <w:t xml:space="preserve">this abstraction </w:t>
      </w:r>
      <w:r w:rsidRPr="00F77BE9">
        <w:rPr>
          <w:rFonts w:ascii="Bookman Old Style" w:hAnsi="Bookman Old Style"/>
          <w:lang w:val="en-US"/>
        </w:rPr>
        <w:t xml:space="preserve">is that </w:t>
      </w:r>
      <w:r w:rsidR="00675188" w:rsidRPr="00F77BE9">
        <w:rPr>
          <w:rFonts w:ascii="Bookman Old Style" w:hAnsi="Bookman Old Style"/>
          <w:lang w:val="en-US"/>
        </w:rPr>
        <w:t>t</w:t>
      </w:r>
      <w:r w:rsidR="00514AED" w:rsidRPr="00F77BE9">
        <w:rPr>
          <w:rFonts w:ascii="Bookman Old Style" w:hAnsi="Bookman Old Style"/>
          <w:lang w:val="en-US"/>
        </w:rPr>
        <w:t>he Virco</w:t>
      </w:r>
      <w:r w:rsidR="00675188" w:rsidRPr="00F77BE9">
        <w:rPr>
          <w:rFonts w:ascii="Bookman Old Style" w:hAnsi="Bookman Old Style"/>
          <w:lang w:val="en-US"/>
        </w:rPr>
        <w:t xml:space="preserve">n32 system is designed to avoid having to </w:t>
      </w:r>
      <w:r w:rsidR="009D7096" w:rsidRPr="00F77BE9">
        <w:rPr>
          <w:rFonts w:ascii="Bookman Old Style" w:hAnsi="Bookman Old Style"/>
          <w:lang w:val="en-US"/>
        </w:rPr>
        <w:t>sync</w:t>
      </w:r>
      <w:r w:rsidR="00D82007" w:rsidRPr="00F77BE9">
        <w:rPr>
          <w:rFonts w:ascii="Bookman Old Style" w:hAnsi="Bookman Old Style"/>
          <w:lang w:val="en-US"/>
        </w:rPr>
        <w:t>hroniz</w:t>
      </w:r>
      <w:r w:rsidR="00675188" w:rsidRPr="00F77BE9">
        <w:rPr>
          <w:rFonts w:ascii="Bookman Old Style" w:hAnsi="Bookman Old Style"/>
          <w:lang w:val="en-US"/>
        </w:rPr>
        <w:t>e any operation</w:t>
      </w:r>
      <w:r w:rsidR="00D82007" w:rsidRPr="00F77BE9">
        <w:rPr>
          <w:rFonts w:ascii="Bookman Old Style" w:hAnsi="Bookman Old Style"/>
          <w:lang w:val="en-US"/>
        </w:rPr>
        <w:t xml:space="preserve"> between components.</w:t>
      </w:r>
      <w:r w:rsidR="00533AAA" w:rsidRPr="00F77BE9">
        <w:rPr>
          <w:rFonts w:ascii="Bookman Old Style" w:hAnsi="Bookman Old Style"/>
          <w:lang w:val="en-US"/>
        </w:rPr>
        <w:t xml:space="preserve"> </w:t>
      </w:r>
      <w:r w:rsidR="00886FD4" w:rsidRPr="00F77BE9">
        <w:rPr>
          <w:rFonts w:ascii="Bookman Old Style" w:hAnsi="Bookman Old Style"/>
          <w:lang w:val="en-US"/>
        </w:rPr>
        <w:t xml:space="preserve">In </w:t>
      </w:r>
      <w:r w:rsidR="000E249E" w:rsidRPr="00F77BE9">
        <w:rPr>
          <w:rFonts w:ascii="Bookman Old Style" w:hAnsi="Bookman Old Style"/>
          <w:lang w:val="en-US"/>
        </w:rPr>
        <w:t>many</w:t>
      </w:r>
      <w:r w:rsidR="00886FD4" w:rsidRPr="00F77BE9">
        <w:rPr>
          <w:rFonts w:ascii="Bookman Old Style" w:hAnsi="Bookman Old Style"/>
          <w:lang w:val="en-US"/>
        </w:rPr>
        <w:t xml:space="preserve"> cases this </w:t>
      </w:r>
      <w:r w:rsidR="000E249E" w:rsidRPr="00F77BE9">
        <w:rPr>
          <w:rFonts w:ascii="Bookman Old Style" w:hAnsi="Bookman Old Style"/>
          <w:lang w:val="en-US"/>
        </w:rPr>
        <w:t>can be</w:t>
      </w:r>
      <w:r w:rsidR="00886FD4" w:rsidRPr="00F77BE9">
        <w:rPr>
          <w:rFonts w:ascii="Bookman Old Style" w:hAnsi="Bookman Old Style"/>
          <w:lang w:val="en-US"/>
        </w:rPr>
        <w:t xml:space="preserve"> a </w:t>
      </w:r>
      <w:r w:rsidR="00F85F7A" w:rsidRPr="00F77BE9">
        <w:rPr>
          <w:rFonts w:ascii="Bookman Old Style" w:hAnsi="Bookman Old Style"/>
          <w:lang w:val="en-US"/>
        </w:rPr>
        <w:t>valid</w:t>
      </w:r>
      <w:r w:rsidR="00886FD4" w:rsidRPr="00F77BE9">
        <w:rPr>
          <w:rFonts w:ascii="Bookman Old Style" w:hAnsi="Bookman Old Style"/>
          <w:lang w:val="en-US"/>
        </w:rPr>
        <w:t xml:space="preserve"> approximation</w:t>
      </w:r>
      <w:r w:rsidR="008E0404" w:rsidRPr="00F77BE9">
        <w:rPr>
          <w:rFonts w:ascii="Bookman Old Style" w:hAnsi="Bookman Old Style"/>
          <w:lang w:val="en-US"/>
        </w:rPr>
        <w:t xml:space="preserve">: </w:t>
      </w:r>
      <w:r w:rsidR="00886FD4" w:rsidRPr="00F77BE9">
        <w:rPr>
          <w:rFonts w:ascii="Bookman Old Style" w:hAnsi="Bookman Old Style"/>
          <w:lang w:val="en-US"/>
        </w:rPr>
        <w:t xml:space="preserve">modern GPUs are much faster than Vircon32. </w:t>
      </w:r>
      <w:r w:rsidR="00B53739" w:rsidRPr="00F77BE9">
        <w:rPr>
          <w:rFonts w:ascii="Bookman Old Style" w:hAnsi="Bookman Old Style"/>
          <w:lang w:val="en-US"/>
        </w:rPr>
        <w:t xml:space="preserve">However, </w:t>
      </w:r>
      <w:r w:rsidR="000E249E" w:rsidRPr="00F77BE9">
        <w:rPr>
          <w:rFonts w:ascii="Bookman Old Style" w:hAnsi="Bookman Old Style"/>
          <w:lang w:val="en-US"/>
        </w:rPr>
        <w:t xml:space="preserve">some </w:t>
      </w:r>
      <w:r w:rsidR="00B53739" w:rsidRPr="00F77BE9">
        <w:rPr>
          <w:rFonts w:ascii="Bookman Old Style" w:hAnsi="Bookman Old Style"/>
          <w:lang w:val="en-US"/>
        </w:rPr>
        <w:t xml:space="preserve">real-world drawing operations </w:t>
      </w:r>
      <w:r w:rsidR="008E0404" w:rsidRPr="00F77BE9">
        <w:rPr>
          <w:rFonts w:ascii="Bookman Old Style" w:hAnsi="Bookman Old Style"/>
          <w:lang w:val="en-US"/>
        </w:rPr>
        <w:t>might</w:t>
      </w:r>
      <w:r w:rsidR="00B53739" w:rsidRPr="00F77BE9">
        <w:rPr>
          <w:rFonts w:ascii="Bookman Old Style" w:hAnsi="Bookman Old Style"/>
          <w:lang w:val="en-US"/>
        </w:rPr>
        <w:t xml:space="preserve"> </w:t>
      </w:r>
      <w:r w:rsidR="008E0404" w:rsidRPr="00F77BE9">
        <w:rPr>
          <w:rFonts w:ascii="Bookman Old Style" w:hAnsi="Bookman Old Style"/>
          <w:lang w:val="en-US"/>
        </w:rPr>
        <w:t xml:space="preserve">still </w:t>
      </w:r>
      <w:r w:rsidR="00B53739" w:rsidRPr="00F77BE9">
        <w:rPr>
          <w:rFonts w:ascii="Bookman Old Style" w:hAnsi="Bookman Old Style"/>
          <w:lang w:val="en-US"/>
        </w:rPr>
        <w:t xml:space="preserve">take several </w:t>
      </w:r>
      <w:r w:rsidR="001C55B2" w:rsidRPr="00F77BE9">
        <w:rPr>
          <w:rFonts w:ascii="Bookman Old Style" w:hAnsi="Bookman Old Style"/>
          <w:lang w:val="en-US"/>
        </w:rPr>
        <w:t xml:space="preserve">CPU </w:t>
      </w:r>
      <w:r w:rsidR="00B53739" w:rsidRPr="00F77BE9">
        <w:rPr>
          <w:rFonts w:ascii="Bookman Old Style" w:hAnsi="Bookman Old Style"/>
          <w:lang w:val="en-US"/>
        </w:rPr>
        <w:t>cycles to finish</w:t>
      </w:r>
      <w:r w:rsidR="00886FD4" w:rsidRPr="00F77BE9">
        <w:rPr>
          <w:rFonts w:ascii="Bookman Old Style" w:hAnsi="Bookman Old Style"/>
          <w:lang w:val="en-US"/>
        </w:rPr>
        <w:t xml:space="preserve">. This </w:t>
      </w:r>
      <w:r w:rsidR="008E0404" w:rsidRPr="00F77BE9">
        <w:rPr>
          <w:rFonts w:ascii="Bookman Old Style" w:hAnsi="Bookman Old Style"/>
          <w:lang w:val="en-US"/>
        </w:rPr>
        <w:t>makes it necessary for i</w:t>
      </w:r>
      <w:r w:rsidR="00533AAA" w:rsidRPr="00F77BE9">
        <w:rPr>
          <w:rFonts w:ascii="Bookman Old Style" w:hAnsi="Bookman Old Style"/>
          <w:lang w:val="en-US"/>
        </w:rPr>
        <w:t xml:space="preserve">mplementations </w:t>
      </w:r>
      <w:r w:rsidR="008E0404" w:rsidRPr="00F77BE9">
        <w:rPr>
          <w:rFonts w:ascii="Bookman Old Style" w:hAnsi="Bookman Old Style"/>
          <w:lang w:val="en-US"/>
        </w:rPr>
        <w:t xml:space="preserve">to have </w:t>
      </w:r>
      <w:r w:rsidR="00533AAA" w:rsidRPr="00F77BE9">
        <w:rPr>
          <w:rFonts w:ascii="Bookman Old Style" w:hAnsi="Bookman Old Style"/>
          <w:lang w:val="en-US"/>
        </w:rPr>
        <w:t>some kind of strategy to</w:t>
      </w:r>
      <w:r w:rsidR="002D6018" w:rsidRPr="00F77BE9">
        <w:rPr>
          <w:rFonts w:ascii="Bookman Old Style" w:hAnsi="Bookman Old Style"/>
          <w:lang w:val="en-US"/>
        </w:rPr>
        <w:t xml:space="preserve"> manage drawing operations</w:t>
      </w:r>
      <w:r w:rsidR="00533AAA" w:rsidRPr="00F77BE9">
        <w:rPr>
          <w:rFonts w:ascii="Bookman Old Style" w:hAnsi="Bookman Old Style"/>
          <w:lang w:val="en-US"/>
        </w:rPr>
        <w:t>.</w:t>
      </w:r>
    </w:p>
    <w:p w:rsidR="00D82007" w:rsidRPr="00F77BE9" w:rsidRDefault="00D82007" w:rsidP="0069018B">
      <w:pPr>
        <w:spacing w:after="0"/>
        <w:jc w:val="both"/>
        <w:rPr>
          <w:rFonts w:ascii="Bookman Old Style" w:hAnsi="Bookman Old Style"/>
          <w:lang w:val="en-US"/>
        </w:rPr>
      </w:pPr>
    </w:p>
    <w:p w:rsidR="009D7096" w:rsidRPr="00F77BE9" w:rsidRDefault="003169AF" w:rsidP="0069018B">
      <w:pPr>
        <w:spacing w:after="0"/>
        <w:jc w:val="both"/>
        <w:rPr>
          <w:rFonts w:ascii="Bookman Old Style" w:hAnsi="Bookman Old Style"/>
          <w:lang w:val="en-US"/>
        </w:rPr>
      </w:pPr>
      <w:r w:rsidRPr="00F77BE9">
        <w:rPr>
          <w:rFonts w:ascii="Bookman Old Style" w:hAnsi="Bookman Old Style"/>
          <w:lang w:val="en-US"/>
        </w:rPr>
        <w:t xml:space="preserve">There can be several </w:t>
      </w:r>
      <w:r w:rsidR="000006FF" w:rsidRPr="00F77BE9">
        <w:rPr>
          <w:rFonts w:ascii="Bookman Old Style" w:hAnsi="Bookman Old Style"/>
          <w:lang w:val="en-US"/>
        </w:rPr>
        <w:t xml:space="preserve">types of </w:t>
      </w:r>
      <w:r w:rsidRPr="00F77BE9">
        <w:rPr>
          <w:rFonts w:ascii="Bookman Old Style" w:hAnsi="Bookman Old Style"/>
          <w:lang w:val="en-US"/>
        </w:rPr>
        <w:t xml:space="preserve">strategies. </w:t>
      </w:r>
      <w:r w:rsidR="00EB3299" w:rsidRPr="00F77BE9">
        <w:rPr>
          <w:rFonts w:ascii="Bookman Old Style" w:hAnsi="Bookman Old Style"/>
          <w:lang w:val="en-US"/>
        </w:rPr>
        <w:t xml:space="preserve">On some </w:t>
      </w:r>
      <w:r w:rsidRPr="00F77BE9">
        <w:rPr>
          <w:rFonts w:ascii="Bookman Old Style" w:hAnsi="Bookman Old Style"/>
          <w:lang w:val="en-US"/>
        </w:rPr>
        <w:t xml:space="preserve">graphic </w:t>
      </w:r>
      <w:r w:rsidR="00EB3299" w:rsidRPr="00F77BE9">
        <w:rPr>
          <w:rFonts w:ascii="Bookman Old Style" w:hAnsi="Bookman Old Style"/>
          <w:lang w:val="en-US"/>
        </w:rPr>
        <w:t xml:space="preserve">systems such as OpenGL, </w:t>
      </w:r>
      <w:r w:rsidR="006200F3" w:rsidRPr="00F77BE9">
        <w:rPr>
          <w:rFonts w:ascii="Bookman Old Style" w:hAnsi="Bookman Old Style"/>
          <w:lang w:val="en-US"/>
        </w:rPr>
        <w:t>tasks m</w:t>
      </w:r>
      <w:r w:rsidR="00EB3299" w:rsidRPr="00F77BE9">
        <w:rPr>
          <w:rFonts w:ascii="Bookman Old Style" w:hAnsi="Bookman Old Style"/>
          <w:lang w:val="en-US"/>
        </w:rPr>
        <w:t xml:space="preserve">ay be </w:t>
      </w:r>
      <w:r w:rsidR="000006FF" w:rsidRPr="00F77BE9">
        <w:rPr>
          <w:rFonts w:ascii="Bookman Old Style" w:hAnsi="Bookman Old Style"/>
          <w:lang w:val="en-US"/>
        </w:rPr>
        <w:t>performed</w:t>
      </w:r>
      <w:r w:rsidR="00EB3299" w:rsidRPr="00F77BE9">
        <w:rPr>
          <w:rFonts w:ascii="Bookman Old Style" w:hAnsi="Bookman Old Style"/>
          <w:lang w:val="en-US"/>
        </w:rPr>
        <w:t xml:space="preserve"> in the background</w:t>
      </w:r>
      <w:r w:rsidR="006200F3" w:rsidRPr="00F77BE9">
        <w:rPr>
          <w:rFonts w:ascii="Bookman Old Style" w:hAnsi="Bookman Old Style"/>
          <w:lang w:val="en-US"/>
        </w:rPr>
        <w:t xml:space="preserve"> and not be a problem for the main program.</w:t>
      </w:r>
      <w:r w:rsidR="00CC11C7" w:rsidRPr="00F77BE9">
        <w:rPr>
          <w:rFonts w:ascii="Bookman Old Style" w:hAnsi="Bookman Old Style"/>
          <w:lang w:val="en-US"/>
        </w:rPr>
        <w:t xml:space="preserve"> </w:t>
      </w:r>
      <w:r w:rsidR="00A72EAA" w:rsidRPr="00F77BE9">
        <w:rPr>
          <w:rFonts w:ascii="Bookman Old Style" w:hAnsi="Bookman Old Style"/>
          <w:lang w:val="en-US"/>
        </w:rPr>
        <w:t>For hardware implementations, it might be enough to simply implement a command queue that is managed in parallel. On the other hand, a s</w:t>
      </w:r>
      <w:r w:rsidR="00CC11C7" w:rsidRPr="00F77BE9">
        <w:rPr>
          <w:rFonts w:ascii="Bookman Old Style" w:hAnsi="Bookman Old Style"/>
          <w:lang w:val="en-US"/>
        </w:rPr>
        <w:t>oftware implementation may j</w:t>
      </w:r>
      <w:r w:rsidRPr="00F77BE9">
        <w:rPr>
          <w:rFonts w:ascii="Bookman Old Style" w:hAnsi="Bookman Old Style"/>
          <w:lang w:val="en-US"/>
        </w:rPr>
        <w:t>ust plan the whole console operation around this, and postpone the next cycles until the last requested operation finishes.</w:t>
      </w:r>
      <w:r w:rsidR="00CC11C7" w:rsidRPr="00F77BE9">
        <w:rPr>
          <w:rFonts w:ascii="Bookman Old Style" w:hAnsi="Bookman Old Style"/>
          <w:lang w:val="en-US"/>
        </w:rPr>
        <w:t xml:space="preserve"> </w:t>
      </w:r>
    </w:p>
    <w:p w:rsidR="003169AF" w:rsidRPr="00F77BE9" w:rsidRDefault="003169AF" w:rsidP="0069018B">
      <w:pPr>
        <w:spacing w:after="0"/>
        <w:jc w:val="both"/>
        <w:rPr>
          <w:rFonts w:ascii="Bookman Old Style" w:hAnsi="Bookman Old Style"/>
          <w:lang w:val="en-US"/>
        </w:rPr>
      </w:pPr>
    </w:p>
    <w:p w:rsidR="008E38CF" w:rsidRPr="00F77BE9" w:rsidRDefault="00CC11C7" w:rsidP="00B95353">
      <w:pPr>
        <w:spacing w:after="0"/>
        <w:jc w:val="both"/>
        <w:rPr>
          <w:rFonts w:ascii="Bookman Old Style" w:hAnsi="Bookman Old Style"/>
          <w:lang w:val="en-US"/>
        </w:rPr>
      </w:pPr>
      <w:r w:rsidRPr="00F77BE9">
        <w:rPr>
          <w:rFonts w:ascii="Bookman Old Style" w:hAnsi="Bookman Old Style"/>
          <w:lang w:val="en-US"/>
        </w:rPr>
        <w:lastRenderedPageBreak/>
        <w:t xml:space="preserve">Still, </w:t>
      </w:r>
      <w:r w:rsidR="00AF4903" w:rsidRPr="00F77BE9">
        <w:rPr>
          <w:rFonts w:ascii="Bookman Old Style" w:hAnsi="Bookman Old Style"/>
          <w:lang w:val="en-US"/>
        </w:rPr>
        <w:t xml:space="preserve">for graphical correctness, </w:t>
      </w:r>
      <w:r w:rsidR="003169AF" w:rsidRPr="00F77BE9">
        <w:rPr>
          <w:rFonts w:ascii="Bookman Old Style" w:hAnsi="Bookman Old Style"/>
          <w:lang w:val="en-US"/>
        </w:rPr>
        <w:t>any implementation must ensure that:</w:t>
      </w:r>
    </w:p>
    <w:p w:rsidR="008E38CF" w:rsidRPr="00F77BE9" w:rsidRDefault="008E38CF" w:rsidP="00B95353">
      <w:pPr>
        <w:spacing w:after="0"/>
        <w:jc w:val="both"/>
        <w:rPr>
          <w:rFonts w:ascii="Bookman Old Style" w:hAnsi="Bookman Old Style"/>
          <w:lang w:val="en-US"/>
        </w:rPr>
      </w:pPr>
    </w:p>
    <w:p w:rsidR="003169AF" w:rsidRPr="00F77BE9" w:rsidRDefault="003169AF" w:rsidP="003169AF">
      <w:pPr>
        <w:pStyle w:val="Prrafodelista"/>
        <w:numPr>
          <w:ilvl w:val="0"/>
          <w:numId w:val="21"/>
        </w:numPr>
        <w:spacing w:after="0"/>
        <w:jc w:val="both"/>
        <w:rPr>
          <w:rFonts w:ascii="Bookman Old Style" w:hAnsi="Bookman Old Style"/>
          <w:lang w:val="en-US"/>
        </w:rPr>
      </w:pPr>
      <w:r w:rsidRPr="00F77BE9">
        <w:rPr>
          <w:rFonts w:ascii="Bookman Old Style" w:hAnsi="Bookman Old Style"/>
          <w:lang w:val="en-US"/>
        </w:rPr>
        <w:t xml:space="preserve">No </w:t>
      </w:r>
      <w:r w:rsidR="00DE23EE" w:rsidRPr="00F77BE9">
        <w:rPr>
          <w:rFonts w:ascii="Bookman Old Style" w:hAnsi="Bookman Old Style"/>
          <w:lang w:val="en-US"/>
        </w:rPr>
        <w:t xml:space="preserve">accepted </w:t>
      </w:r>
      <w:r w:rsidRPr="00F77BE9">
        <w:rPr>
          <w:rFonts w:ascii="Bookman Old Style" w:hAnsi="Bookman Old Style"/>
          <w:lang w:val="en-US"/>
        </w:rPr>
        <w:t>drawing operations are left unperformed.</w:t>
      </w:r>
    </w:p>
    <w:p w:rsidR="008E38CF" w:rsidRPr="00F77BE9" w:rsidRDefault="008E38CF" w:rsidP="008E38CF">
      <w:pPr>
        <w:pStyle w:val="Prrafodelista"/>
        <w:numPr>
          <w:ilvl w:val="0"/>
          <w:numId w:val="21"/>
        </w:numPr>
        <w:spacing w:after="0"/>
        <w:jc w:val="both"/>
        <w:rPr>
          <w:rFonts w:ascii="Bookman Old Style" w:hAnsi="Bookman Old Style"/>
          <w:lang w:val="en-US"/>
        </w:rPr>
      </w:pPr>
      <w:r w:rsidRPr="00F77BE9">
        <w:rPr>
          <w:rFonts w:ascii="Bookman Old Style" w:hAnsi="Bookman Old Style"/>
          <w:lang w:val="en-US"/>
        </w:rPr>
        <w:t>Drawing operations are performed</w:t>
      </w:r>
      <w:r w:rsidR="005360F7" w:rsidRPr="00F77BE9">
        <w:rPr>
          <w:rFonts w:ascii="Bookman Old Style" w:hAnsi="Bookman Old Style"/>
          <w:lang w:val="en-US"/>
        </w:rPr>
        <w:t xml:space="preserve"> </w:t>
      </w:r>
      <w:r w:rsidRPr="00F77BE9">
        <w:rPr>
          <w:rFonts w:ascii="Bookman Old Style" w:hAnsi="Bookman Old Style"/>
          <w:lang w:val="en-US"/>
        </w:rPr>
        <w:t>preserving the</w:t>
      </w:r>
      <w:r w:rsidR="00A55D19" w:rsidRPr="00F77BE9">
        <w:rPr>
          <w:rFonts w:ascii="Bookman Old Style" w:hAnsi="Bookman Old Style"/>
          <w:lang w:val="en-US"/>
        </w:rPr>
        <w:t>ir</w:t>
      </w:r>
      <w:r w:rsidRPr="00F77BE9">
        <w:rPr>
          <w:rFonts w:ascii="Bookman Old Style" w:hAnsi="Bookman Old Style"/>
          <w:lang w:val="en-US"/>
        </w:rPr>
        <w:t xml:space="preserve"> request order</w:t>
      </w:r>
      <w:r w:rsidR="003169AF" w:rsidRPr="00F77BE9">
        <w:rPr>
          <w:rFonts w:ascii="Bookman Old Style" w:hAnsi="Bookman Old Style"/>
          <w:lang w:val="en-US"/>
        </w:rPr>
        <w:t>.</w:t>
      </w:r>
    </w:p>
    <w:p w:rsidR="008E38CF" w:rsidRPr="00F77BE9" w:rsidRDefault="008E38CF" w:rsidP="008E38CF">
      <w:pPr>
        <w:pStyle w:val="Prrafodelista"/>
        <w:numPr>
          <w:ilvl w:val="0"/>
          <w:numId w:val="21"/>
        </w:numPr>
        <w:spacing w:after="0"/>
        <w:jc w:val="both"/>
        <w:rPr>
          <w:rFonts w:ascii="Bookman Old Style" w:hAnsi="Bookman Old Style"/>
          <w:lang w:val="en-US"/>
        </w:rPr>
      </w:pPr>
      <w:r w:rsidRPr="00F77BE9">
        <w:rPr>
          <w:rFonts w:ascii="Bookman Old Style" w:hAnsi="Bookman Old Style"/>
          <w:lang w:val="en-US"/>
        </w:rPr>
        <w:t xml:space="preserve">Every </w:t>
      </w:r>
      <w:r w:rsidR="000D367D" w:rsidRPr="00F77BE9">
        <w:rPr>
          <w:rFonts w:ascii="Bookman Old Style" w:hAnsi="Bookman Old Style"/>
          <w:lang w:val="en-US"/>
        </w:rPr>
        <w:t xml:space="preserve">drawing </w:t>
      </w:r>
      <w:r w:rsidRPr="00F77BE9">
        <w:rPr>
          <w:rFonts w:ascii="Bookman Old Style" w:hAnsi="Bookman Old Style"/>
          <w:lang w:val="en-US"/>
        </w:rPr>
        <w:t xml:space="preserve">operation must be complete before the </w:t>
      </w:r>
      <w:r w:rsidR="008B4A7F" w:rsidRPr="00F77BE9">
        <w:rPr>
          <w:rFonts w:ascii="Bookman Old Style" w:hAnsi="Bookman Old Style"/>
          <w:lang w:val="en-US"/>
        </w:rPr>
        <w:t>current</w:t>
      </w:r>
      <w:r w:rsidRPr="00F77BE9">
        <w:rPr>
          <w:rFonts w:ascii="Bookman Old Style" w:hAnsi="Bookman Old Style"/>
          <w:lang w:val="en-US"/>
        </w:rPr>
        <w:t xml:space="preserve"> frame </w:t>
      </w:r>
      <w:r w:rsidR="008B4A7F" w:rsidRPr="00F77BE9">
        <w:rPr>
          <w:rFonts w:ascii="Bookman Old Style" w:hAnsi="Bookman Old Style"/>
          <w:lang w:val="en-US"/>
        </w:rPr>
        <w:t>end</w:t>
      </w:r>
      <w:r w:rsidRPr="00F77BE9">
        <w:rPr>
          <w:rFonts w:ascii="Bookman Old Style" w:hAnsi="Bookman Old Style"/>
          <w:lang w:val="en-US"/>
        </w:rPr>
        <w:t>s</w:t>
      </w:r>
      <w:r w:rsidR="003169AF" w:rsidRPr="00F77BE9">
        <w:rPr>
          <w:rFonts w:ascii="Bookman Old Style" w:hAnsi="Bookman Old Style"/>
          <w:lang w:val="en-US"/>
        </w:rPr>
        <w:t>.</w:t>
      </w:r>
    </w:p>
    <w:p w:rsidR="00A94ADE" w:rsidRPr="00F77BE9" w:rsidRDefault="00A94ADE" w:rsidP="00EF6380">
      <w:pPr>
        <w:spacing w:after="0"/>
        <w:jc w:val="both"/>
        <w:rPr>
          <w:rFonts w:ascii="Bookman Old Style" w:hAnsi="Bookman Old Style"/>
          <w:lang w:val="en-US"/>
        </w:rPr>
      </w:pPr>
    </w:p>
    <w:p w:rsidR="00F56AC3" w:rsidRPr="00F77BE9" w:rsidRDefault="00E71785" w:rsidP="00F56AC3">
      <w:pPr>
        <w:pStyle w:val="Ttulo2"/>
      </w:pPr>
      <w:bookmarkStart w:id="12" w:name="_Toc106124778"/>
      <w:r w:rsidRPr="00F77BE9">
        <w:t>1</w:t>
      </w:r>
      <w:r w:rsidR="00E5570D" w:rsidRPr="00F77BE9">
        <w:t>1</w:t>
      </w:r>
      <w:r w:rsidR="00F56AC3" w:rsidRPr="00F77BE9">
        <w:t xml:space="preserve"> </w:t>
      </w:r>
      <w:r w:rsidR="00E5570D" w:rsidRPr="00F77BE9">
        <w:t>Generation of v</w:t>
      </w:r>
      <w:r w:rsidR="00F56AC3" w:rsidRPr="00F77BE9">
        <w:t>ideo output</w:t>
      </w:r>
      <w:bookmarkEnd w:id="12"/>
    </w:p>
    <w:p w:rsidR="007465D6" w:rsidRPr="00F77BE9" w:rsidRDefault="00EC0E6D" w:rsidP="00F56AC3">
      <w:pPr>
        <w:spacing w:after="0"/>
        <w:jc w:val="both"/>
        <w:rPr>
          <w:rFonts w:ascii="Bookman Old Style" w:hAnsi="Bookman Old Style"/>
          <w:lang w:val="en-US"/>
        </w:rPr>
      </w:pPr>
      <w:r w:rsidRPr="00F77BE9">
        <w:rPr>
          <w:rFonts w:ascii="Bookman Old Style" w:hAnsi="Bookman Old Style"/>
          <w:lang w:val="en-US"/>
        </w:rPr>
        <w:t>Video output in this GPU is governed by console’s global timing, and is therefore based on frames. At a rate of 60Hz, every time the new frame signal is received, the GPU will trigger the generation and transmission of a new video frame.</w:t>
      </w:r>
    </w:p>
    <w:p w:rsidR="00795AF0" w:rsidRPr="00F77BE9" w:rsidRDefault="00795AF0" w:rsidP="00F56AC3">
      <w:pPr>
        <w:spacing w:after="0"/>
        <w:jc w:val="both"/>
        <w:rPr>
          <w:rFonts w:ascii="Bookman Old Style" w:hAnsi="Bookman Old Style"/>
          <w:lang w:val="en-US"/>
        </w:rPr>
      </w:pPr>
    </w:p>
    <w:p w:rsidR="00C325B9" w:rsidRPr="00F77BE9" w:rsidRDefault="00EC0E6D" w:rsidP="00F56AC3">
      <w:pPr>
        <w:spacing w:after="0"/>
        <w:jc w:val="both"/>
        <w:rPr>
          <w:rFonts w:ascii="Bookman Old Style" w:hAnsi="Bookman Old Style"/>
          <w:lang w:val="en-US"/>
        </w:rPr>
      </w:pPr>
      <w:r w:rsidRPr="00F77BE9">
        <w:rPr>
          <w:rFonts w:ascii="Bookman Old Style" w:hAnsi="Bookman Old Style"/>
          <w:lang w:val="en-US"/>
        </w:rPr>
        <w:t xml:space="preserve">The GPU will generate a video frame by collecting all needed color information for every pixel in the drawing buffer at that moment. The GPU will then transfer that information </w:t>
      </w:r>
      <w:r w:rsidR="00D55575" w:rsidRPr="00F77BE9">
        <w:rPr>
          <w:rFonts w:ascii="Bookman Old Style" w:hAnsi="Bookman Old Style"/>
          <w:lang w:val="en-US"/>
        </w:rPr>
        <w:t>to the displ</w:t>
      </w:r>
      <w:r w:rsidRPr="00F77BE9">
        <w:rPr>
          <w:rFonts w:ascii="Bookman Old Style" w:hAnsi="Bookman Old Style"/>
          <w:lang w:val="en-US"/>
        </w:rPr>
        <w:t>ay via the video output signal.</w:t>
      </w:r>
      <w:r w:rsidR="00A1081F" w:rsidRPr="00F77BE9">
        <w:rPr>
          <w:rFonts w:ascii="Bookman Old Style" w:hAnsi="Bookman Old Style"/>
          <w:lang w:val="en-US"/>
        </w:rPr>
        <w:t xml:space="preserve"> If the signal format/protocol needs it, timing or sequencing information will be added to form a valid video frame transmission.</w:t>
      </w:r>
    </w:p>
    <w:p w:rsidR="00A42C30" w:rsidRPr="00F77BE9" w:rsidRDefault="00A42C30" w:rsidP="00F56AC3">
      <w:pPr>
        <w:spacing w:after="0"/>
        <w:jc w:val="both"/>
        <w:rPr>
          <w:rFonts w:ascii="Bookman Old Style" w:hAnsi="Bookman Old Style"/>
          <w:lang w:val="en-US"/>
        </w:rPr>
      </w:pPr>
    </w:p>
    <w:p w:rsidR="00A42C30" w:rsidRPr="00F77BE9" w:rsidRDefault="00EC0E6D" w:rsidP="00F56AC3">
      <w:pPr>
        <w:spacing w:after="0"/>
        <w:jc w:val="both"/>
        <w:rPr>
          <w:rFonts w:ascii="Bookman Old Style" w:hAnsi="Bookman Old Style"/>
          <w:lang w:val="en-US"/>
        </w:rPr>
      </w:pPr>
      <w:r w:rsidRPr="00F77BE9">
        <w:rPr>
          <w:rFonts w:ascii="Bookman Old Style" w:hAnsi="Bookman Old Style"/>
          <w:lang w:val="en-US"/>
        </w:rPr>
        <w:t>I</w:t>
      </w:r>
      <w:r w:rsidR="00A42C30" w:rsidRPr="00F77BE9">
        <w:rPr>
          <w:rFonts w:ascii="Bookman Old Style" w:hAnsi="Bookman Old Style"/>
          <w:lang w:val="en-US"/>
        </w:rPr>
        <w:t xml:space="preserve">mplementations are free to choose the communication format and </w:t>
      </w:r>
      <w:r w:rsidR="00A1081F" w:rsidRPr="00F77BE9">
        <w:rPr>
          <w:rFonts w:ascii="Bookman Old Style" w:hAnsi="Bookman Old Style"/>
          <w:lang w:val="en-US"/>
        </w:rPr>
        <w:t xml:space="preserve">physical </w:t>
      </w:r>
      <w:r w:rsidR="00A42C30" w:rsidRPr="00F77BE9">
        <w:rPr>
          <w:rFonts w:ascii="Bookman Old Style" w:hAnsi="Bookman Old Style"/>
          <w:lang w:val="en-US"/>
        </w:rPr>
        <w:t>connectors for audio and video signals. They may be sent separately or, as is common in most displays nowadays, use a joint connector that sends both of them to the same display.</w:t>
      </w:r>
    </w:p>
    <w:p w:rsidR="00B26733" w:rsidRPr="00F77BE9" w:rsidRDefault="00B26733" w:rsidP="00F56AC3">
      <w:pPr>
        <w:spacing w:after="0"/>
        <w:jc w:val="both"/>
        <w:rPr>
          <w:rFonts w:ascii="Bookman Old Style" w:hAnsi="Bookman Old Style"/>
          <w:lang w:val="en-US"/>
        </w:rPr>
      </w:pPr>
    </w:p>
    <w:p w:rsidR="00B26733" w:rsidRPr="00F77BE9" w:rsidRDefault="00B26733" w:rsidP="00F56AC3">
      <w:pPr>
        <w:spacing w:after="0"/>
        <w:jc w:val="both"/>
        <w:rPr>
          <w:rFonts w:ascii="Bookman Old Style" w:hAnsi="Bookman Old Style"/>
          <w:lang w:val="en-US"/>
        </w:rPr>
      </w:pPr>
      <w:r w:rsidRPr="00F77BE9">
        <w:rPr>
          <w:rFonts w:ascii="Bookman Old Style" w:hAnsi="Bookman Old Style"/>
          <w:lang w:val="en-US"/>
        </w:rPr>
        <w:t>Note that the contents of the drawing buffer are not cleared or modified when a new frame begins or as part of the video output process. The drawing buffer’s content is persistent and will only be automatically cleared on a reset or power on event.</w:t>
      </w:r>
    </w:p>
    <w:p w:rsidR="00EF6380" w:rsidRPr="00F77BE9" w:rsidRDefault="00EF6380" w:rsidP="00F56AC3">
      <w:pPr>
        <w:spacing w:after="0"/>
        <w:jc w:val="both"/>
        <w:rPr>
          <w:rFonts w:ascii="Bookman Old Style" w:hAnsi="Bookman Old Style"/>
          <w:lang w:val="en-US"/>
        </w:rPr>
      </w:pPr>
    </w:p>
    <w:p w:rsidR="00F56AC3" w:rsidRPr="00F77BE9" w:rsidRDefault="00F56AC3" w:rsidP="00F56AC3">
      <w:pPr>
        <w:spacing w:after="0"/>
        <w:jc w:val="both"/>
        <w:rPr>
          <w:rFonts w:ascii="Bookman Old Style" w:hAnsi="Bookman Old Style"/>
          <w:lang w:val="en-US"/>
        </w:rPr>
      </w:pPr>
    </w:p>
    <w:p w:rsidR="00236ECA" w:rsidRPr="00F77BE9" w:rsidRDefault="00F56AC3" w:rsidP="00236ECA">
      <w:pPr>
        <w:pStyle w:val="Ttulo2"/>
      </w:pPr>
      <w:bookmarkStart w:id="13" w:name="_Toc106124779"/>
      <w:r w:rsidRPr="00F77BE9">
        <w:t>1</w:t>
      </w:r>
      <w:r w:rsidR="00E5570D" w:rsidRPr="00F77BE9">
        <w:t>2</w:t>
      </w:r>
      <w:r w:rsidR="00236ECA" w:rsidRPr="00F77BE9">
        <w:t xml:space="preserve"> Response</w:t>
      </w:r>
      <w:r w:rsidRPr="00F77BE9">
        <w:t>s</w:t>
      </w:r>
      <w:r w:rsidR="00236ECA" w:rsidRPr="00F77BE9">
        <w:t xml:space="preserve"> to control signals</w:t>
      </w:r>
      <w:bookmarkEnd w:id="13"/>
    </w:p>
    <w:p w:rsidR="00510994" w:rsidRPr="00F77BE9" w:rsidRDefault="00B733B5" w:rsidP="007C3B07">
      <w:pPr>
        <w:spacing w:after="0"/>
        <w:jc w:val="both"/>
        <w:rPr>
          <w:rFonts w:ascii="Bookman Old Style" w:hAnsi="Bookman Old Style"/>
          <w:lang w:val="en-US"/>
        </w:rPr>
      </w:pPr>
      <w:r w:rsidRPr="00F77BE9">
        <w:rPr>
          <w:rFonts w:ascii="Bookman Old Style" w:hAnsi="Bookman Old Style"/>
          <w:lang w:val="en-US"/>
        </w:rPr>
        <w:t xml:space="preserve">As with all components in the console, whenever a control signal is triggered the </w:t>
      </w:r>
      <w:r w:rsidR="00CB3EBC" w:rsidRPr="00F77BE9">
        <w:rPr>
          <w:rFonts w:ascii="Bookman Old Style" w:hAnsi="Bookman Old Style"/>
          <w:lang w:val="en-US"/>
        </w:rPr>
        <w:t>G</w:t>
      </w:r>
      <w:r w:rsidRPr="00F77BE9">
        <w:rPr>
          <w:rFonts w:ascii="Bookman Old Style" w:hAnsi="Bookman Old Style"/>
          <w:lang w:val="en-US"/>
        </w:rPr>
        <w:t xml:space="preserve">PU will receive </w:t>
      </w:r>
      <w:r w:rsidR="007C3B07" w:rsidRPr="00F77BE9">
        <w:rPr>
          <w:rFonts w:ascii="Bookman Old Style" w:hAnsi="Bookman Old Style"/>
          <w:lang w:val="en-US"/>
        </w:rPr>
        <w:t>it</w:t>
      </w:r>
      <w:r w:rsidRPr="00F77BE9">
        <w:rPr>
          <w:rFonts w:ascii="Bookman Old Style" w:hAnsi="Bookman Old Style"/>
          <w:lang w:val="en-US"/>
        </w:rPr>
        <w:t xml:space="preserve"> and </w:t>
      </w:r>
      <w:r w:rsidR="00D44033" w:rsidRPr="00F77BE9">
        <w:rPr>
          <w:rFonts w:ascii="Bookman Old Style" w:hAnsi="Bookman Old Style"/>
          <w:lang w:val="en-US"/>
        </w:rPr>
        <w:t>produce</w:t>
      </w:r>
      <w:r w:rsidRPr="00F77BE9">
        <w:rPr>
          <w:rFonts w:ascii="Bookman Old Style" w:hAnsi="Bookman Old Style"/>
          <w:lang w:val="en-US"/>
        </w:rPr>
        <w:t xml:space="preserve"> a </w:t>
      </w:r>
      <w:r w:rsidR="00510994" w:rsidRPr="00F77BE9">
        <w:rPr>
          <w:rFonts w:ascii="Bookman Old Style" w:hAnsi="Bookman Old Style"/>
          <w:lang w:val="en-US"/>
        </w:rPr>
        <w:t xml:space="preserve">response to process that event. </w:t>
      </w:r>
      <w:r w:rsidR="007C3B07" w:rsidRPr="00F77BE9">
        <w:rPr>
          <w:rFonts w:ascii="Bookman Old Style" w:hAnsi="Bookman Old Style"/>
          <w:lang w:val="en-US"/>
        </w:rPr>
        <w:t>For ea</w:t>
      </w:r>
      <w:r w:rsidR="00CB3EBC" w:rsidRPr="00F77BE9">
        <w:rPr>
          <w:rFonts w:ascii="Bookman Old Style" w:hAnsi="Bookman Old Style"/>
          <w:lang w:val="en-US"/>
        </w:rPr>
        <w:t>ch of the control signals, the G</w:t>
      </w:r>
      <w:r w:rsidR="007C3B07" w:rsidRPr="00F77BE9">
        <w:rPr>
          <w:rFonts w:ascii="Bookman Old Style" w:hAnsi="Bookman Old Style"/>
          <w:lang w:val="en-US"/>
        </w:rPr>
        <w:t xml:space="preserve">PU </w:t>
      </w:r>
      <w:r w:rsidR="00510994" w:rsidRPr="00F77BE9">
        <w:rPr>
          <w:rFonts w:ascii="Bookman Old Style" w:hAnsi="Bookman Old Style"/>
          <w:lang w:val="en-US"/>
        </w:rPr>
        <w:t>will respond by performing the following actions:</w:t>
      </w:r>
    </w:p>
    <w:p w:rsidR="00236ECA" w:rsidRPr="00F77BE9" w:rsidRDefault="00236ECA" w:rsidP="00236ECA">
      <w:pPr>
        <w:spacing w:after="0"/>
        <w:jc w:val="both"/>
        <w:rPr>
          <w:rFonts w:ascii="Bookman Old Style" w:hAnsi="Bookman Old Style"/>
          <w:lang w:val="en-US"/>
        </w:rPr>
      </w:pPr>
    </w:p>
    <w:p w:rsidR="00236ECA" w:rsidRPr="00F77BE9" w:rsidRDefault="00236ECA" w:rsidP="00236ECA">
      <w:pPr>
        <w:pStyle w:val="Ttulo4"/>
      </w:pPr>
      <w:r w:rsidRPr="00F77BE9">
        <w:t>Reset signal:</w:t>
      </w:r>
    </w:p>
    <w:p w:rsidR="007271C6" w:rsidRPr="00F77BE9" w:rsidRDefault="007271C6" w:rsidP="00153E22">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If any drawing operation was still in progress, they are aborted.</w:t>
      </w:r>
    </w:p>
    <w:p w:rsidR="00153E22" w:rsidRPr="00F77BE9" w:rsidRDefault="00153E22" w:rsidP="00153E22">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All GPU internal variables a</w:t>
      </w:r>
      <w:r w:rsidR="00874919" w:rsidRPr="00F77BE9">
        <w:rPr>
          <w:rFonts w:ascii="Bookman Old Style" w:hAnsi="Bookman Old Style"/>
          <w:lang w:val="en-US"/>
        </w:rPr>
        <w:t xml:space="preserve">re set to their initial values. This includes </w:t>
      </w:r>
      <w:r w:rsidRPr="00F77BE9">
        <w:rPr>
          <w:rFonts w:ascii="Bookman Old Style" w:hAnsi="Bookman Old Style"/>
          <w:lang w:val="en-US"/>
        </w:rPr>
        <w:t>configuration variable</w:t>
      </w:r>
      <w:r w:rsidR="00874919" w:rsidRPr="00F77BE9">
        <w:rPr>
          <w:rFonts w:ascii="Bookman Old Style" w:hAnsi="Bookman Old Style"/>
          <w:lang w:val="en-US"/>
        </w:rPr>
        <w:t>s</w:t>
      </w:r>
      <w:r w:rsidRPr="00F77BE9">
        <w:rPr>
          <w:rFonts w:ascii="Bookman Old Style" w:hAnsi="Bookman Old Style"/>
          <w:lang w:val="en-US"/>
        </w:rPr>
        <w:t xml:space="preserve"> for all regions within all textures.</w:t>
      </w:r>
    </w:p>
    <w:p w:rsidR="00153E22" w:rsidRPr="00F77BE9" w:rsidRDefault="00153E22" w:rsidP="00153E22">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A</w:t>
      </w:r>
      <w:r w:rsidR="007271C6" w:rsidRPr="00F77BE9">
        <w:rPr>
          <w:rFonts w:ascii="Bookman Old Style" w:hAnsi="Bookman Old Style"/>
          <w:lang w:val="en-US"/>
        </w:rPr>
        <w:t>ny</w:t>
      </w:r>
      <w:r w:rsidRPr="00F77BE9">
        <w:rPr>
          <w:rFonts w:ascii="Bookman Old Style" w:hAnsi="Bookman Old Style"/>
          <w:lang w:val="en-US"/>
        </w:rPr>
        <w:t xml:space="preserve"> </w:t>
      </w:r>
      <w:r w:rsidR="007271C6" w:rsidRPr="00F77BE9">
        <w:rPr>
          <w:rFonts w:ascii="Bookman Old Style" w:hAnsi="Bookman Old Style"/>
          <w:lang w:val="en-US"/>
        </w:rPr>
        <w:t xml:space="preserve">additional </w:t>
      </w:r>
      <w:r w:rsidRPr="00F77BE9">
        <w:rPr>
          <w:rFonts w:ascii="Bookman Old Style" w:hAnsi="Bookman Old Style"/>
          <w:lang w:val="en-US"/>
        </w:rPr>
        <w:t xml:space="preserve">effects </w:t>
      </w:r>
      <w:r w:rsidR="007271C6" w:rsidRPr="00F77BE9">
        <w:rPr>
          <w:rFonts w:ascii="Bookman Old Style" w:hAnsi="Bookman Old Style"/>
          <w:lang w:val="en-US"/>
        </w:rPr>
        <w:t>associated</w:t>
      </w:r>
      <w:r w:rsidRPr="00F77BE9">
        <w:rPr>
          <w:rFonts w:ascii="Bookman Old Style" w:hAnsi="Bookman Old Style"/>
          <w:lang w:val="en-US"/>
        </w:rPr>
        <w:t xml:space="preserve"> to those changes in internal variables are immediately applied</w:t>
      </w:r>
      <w:r w:rsidR="007271C6" w:rsidRPr="00F77BE9">
        <w:rPr>
          <w:rFonts w:ascii="Bookman Old Style" w:hAnsi="Bookman Old Style"/>
          <w:lang w:val="en-US"/>
        </w:rPr>
        <w:t>, as described in the control port write behaviors.</w:t>
      </w:r>
      <w:r w:rsidRPr="00F77BE9">
        <w:rPr>
          <w:rFonts w:ascii="Bookman Old Style" w:hAnsi="Bookman Old Style"/>
          <w:lang w:val="en-US"/>
        </w:rPr>
        <w:t xml:space="preserve"> </w:t>
      </w:r>
    </w:p>
    <w:p w:rsidR="00B012F6" w:rsidRPr="00F77BE9" w:rsidRDefault="007271C6" w:rsidP="00B733B5">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All pixels in t</w:t>
      </w:r>
      <w:r w:rsidR="00B012F6" w:rsidRPr="00F77BE9">
        <w:rPr>
          <w:rFonts w:ascii="Bookman Old Style" w:hAnsi="Bookman Old Style"/>
          <w:lang w:val="en-US"/>
        </w:rPr>
        <w:t xml:space="preserve">he </w:t>
      </w:r>
      <w:r w:rsidR="00153E22" w:rsidRPr="00F77BE9">
        <w:rPr>
          <w:rFonts w:ascii="Bookman Old Style" w:hAnsi="Bookman Old Style"/>
          <w:lang w:val="en-US"/>
        </w:rPr>
        <w:t>drawing buffer</w:t>
      </w:r>
      <w:r w:rsidR="00B012F6" w:rsidRPr="00F77BE9">
        <w:rPr>
          <w:rFonts w:ascii="Bookman Old Style" w:hAnsi="Bookman Old Style"/>
          <w:lang w:val="en-US"/>
        </w:rPr>
        <w:t xml:space="preserve"> </w:t>
      </w:r>
      <w:r w:rsidRPr="00F77BE9">
        <w:rPr>
          <w:rFonts w:ascii="Bookman Old Style" w:hAnsi="Bookman Old Style"/>
          <w:lang w:val="en-US"/>
        </w:rPr>
        <w:t>are set to</w:t>
      </w:r>
      <w:r w:rsidR="00B012F6" w:rsidRPr="00F77BE9">
        <w:rPr>
          <w:rFonts w:ascii="Bookman Old Style" w:hAnsi="Bookman Old Style"/>
          <w:lang w:val="en-US"/>
        </w:rPr>
        <w:t xml:space="preserve"> black (</w:t>
      </w:r>
      <w:r w:rsidRPr="00F77BE9">
        <w:rPr>
          <w:rFonts w:ascii="Bookman Old Style" w:hAnsi="Bookman Old Style"/>
          <w:lang w:val="en-US"/>
        </w:rPr>
        <w:t>R</w:t>
      </w:r>
      <w:r w:rsidR="00B57D3D" w:rsidRPr="00F77BE9">
        <w:rPr>
          <w:rFonts w:ascii="Bookman Old Style" w:hAnsi="Bookman Old Style"/>
          <w:lang w:val="en-US"/>
        </w:rPr>
        <w:t xml:space="preserve"> </w:t>
      </w:r>
      <w:r w:rsidRPr="00F77BE9">
        <w:rPr>
          <w:rFonts w:ascii="Bookman Old Style" w:hAnsi="Bookman Old Style"/>
          <w:lang w:val="en-US"/>
        </w:rPr>
        <w:t>=</w:t>
      </w:r>
      <w:r w:rsidR="00B57D3D" w:rsidRPr="00F77BE9">
        <w:rPr>
          <w:rFonts w:ascii="Bookman Old Style" w:hAnsi="Bookman Old Style"/>
          <w:lang w:val="en-US"/>
        </w:rPr>
        <w:t xml:space="preserve"> </w:t>
      </w:r>
      <w:r w:rsidR="00B012F6" w:rsidRPr="00F77BE9">
        <w:rPr>
          <w:rFonts w:ascii="Bookman Old Style" w:hAnsi="Bookman Old Style"/>
          <w:lang w:val="en-US"/>
        </w:rPr>
        <w:t xml:space="preserve">0, </w:t>
      </w:r>
      <w:r w:rsidRPr="00F77BE9">
        <w:rPr>
          <w:rFonts w:ascii="Bookman Old Style" w:hAnsi="Bookman Old Style"/>
          <w:lang w:val="en-US"/>
        </w:rPr>
        <w:t xml:space="preserve">G = </w:t>
      </w:r>
      <w:r w:rsidR="00B012F6" w:rsidRPr="00F77BE9">
        <w:rPr>
          <w:rFonts w:ascii="Bookman Old Style" w:hAnsi="Bookman Old Style"/>
          <w:lang w:val="en-US"/>
        </w:rPr>
        <w:t xml:space="preserve">0, </w:t>
      </w:r>
      <w:r w:rsidRPr="00F77BE9">
        <w:rPr>
          <w:rFonts w:ascii="Bookman Old Style" w:hAnsi="Bookman Old Style"/>
          <w:lang w:val="en-US"/>
        </w:rPr>
        <w:t xml:space="preserve">B = </w:t>
      </w:r>
      <w:r w:rsidR="00B012F6" w:rsidRPr="00F77BE9">
        <w:rPr>
          <w:rFonts w:ascii="Bookman Old Style" w:hAnsi="Bookman Old Style"/>
          <w:lang w:val="en-US"/>
        </w:rPr>
        <w:t>0).</w:t>
      </w:r>
    </w:p>
    <w:p w:rsidR="00236ECA" w:rsidRPr="00F77BE9" w:rsidRDefault="00236ECA" w:rsidP="00236ECA">
      <w:pPr>
        <w:spacing w:after="0"/>
        <w:jc w:val="both"/>
        <w:rPr>
          <w:rFonts w:ascii="Bookman Old Style" w:hAnsi="Bookman Old Style"/>
          <w:lang w:val="en-US"/>
        </w:rPr>
      </w:pPr>
    </w:p>
    <w:p w:rsidR="00236ECA" w:rsidRPr="00F77BE9" w:rsidRDefault="00236ECA" w:rsidP="00236ECA">
      <w:pPr>
        <w:pStyle w:val="Ttulo4"/>
      </w:pPr>
      <w:r w:rsidRPr="00F77BE9">
        <w:t>Frame signal:</w:t>
      </w:r>
    </w:p>
    <w:p w:rsidR="007271C6" w:rsidRPr="00F77BE9" w:rsidRDefault="007271C6" w:rsidP="007271C6">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If any drawing operation was still in progress, they are aborted.</w:t>
      </w:r>
    </w:p>
    <w:p w:rsidR="00236ECA" w:rsidRPr="00F77BE9" w:rsidRDefault="007271C6" w:rsidP="00510994">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GPU generates </w:t>
      </w:r>
      <w:r w:rsidR="00B57D3D" w:rsidRPr="00F77BE9">
        <w:rPr>
          <w:rFonts w:ascii="Bookman Old Style" w:hAnsi="Bookman Old Style"/>
          <w:lang w:val="en-US"/>
        </w:rPr>
        <w:t xml:space="preserve">output for </w:t>
      </w:r>
      <w:r w:rsidRPr="00F77BE9">
        <w:rPr>
          <w:rFonts w:ascii="Bookman Old Style" w:hAnsi="Bookman Old Style"/>
          <w:lang w:val="en-US"/>
        </w:rPr>
        <w:t>a</w:t>
      </w:r>
      <w:r w:rsidR="00075B2B" w:rsidRPr="00F77BE9">
        <w:rPr>
          <w:rFonts w:ascii="Bookman Old Style" w:hAnsi="Bookman Old Style"/>
          <w:lang w:val="en-US"/>
        </w:rPr>
        <w:t xml:space="preserve"> new video frame</w:t>
      </w:r>
      <w:r w:rsidR="00B57D3D" w:rsidRPr="00F77BE9">
        <w:rPr>
          <w:rFonts w:ascii="Bookman Old Style" w:hAnsi="Bookman Old Style"/>
          <w:lang w:val="en-US"/>
        </w:rPr>
        <w:t>, as described in section 11.</w:t>
      </w:r>
    </w:p>
    <w:p w:rsidR="001F29DC" w:rsidRPr="00F77BE9" w:rsidRDefault="007271C6" w:rsidP="001F29DC">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The “</w:t>
      </w:r>
      <w:r w:rsidR="001F29DC" w:rsidRPr="00F77BE9">
        <w:rPr>
          <w:rFonts w:ascii="Bookman Old Style" w:hAnsi="Bookman Old Style"/>
          <w:lang w:val="en-US"/>
        </w:rPr>
        <w:t>Remaining pixels</w:t>
      </w:r>
      <w:r w:rsidRPr="00F77BE9">
        <w:rPr>
          <w:rFonts w:ascii="Bookman Old Style" w:hAnsi="Bookman Old Style"/>
          <w:lang w:val="en-US"/>
        </w:rPr>
        <w:t>” internal variable is reset to its initial value.</w:t>
      </w:r>
    </w:p>
    <w:p w:rsidR="00236ECA" w:rsidRPr="00F77BE9" w:rsidRDefault="00236ECA" w:rsidP="00236ECA">
      <w:pPr>
        <w:pStyle w:val="Ttulo4"/>
      </w:pPr>
      <w:r w:rsidRPr="00F77BE9">
        <w:lastRenderedPageBreak/>
        <w:t>Cycle signal:</w:t>
      </w:r>
    </w:p>
    <w:p w:rsidR="00236ECA" w:rsidRPr="00F77BE9" w:rsidRDefault="00075B2B" w:rsidP="00510994">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The GPU does not need to react to this signal, unless specific implementation details require it</w:t>
      </w:r>
      <w:r w:rsidR="00236ECA" w:rsidRPr="00F77BE9">
        <w:rPr>
          <w:rFonts w:ascii="Bookman Old Style" w:hAnsi="Bookman Old Style"/>
          <w:lang w:val="en-US"/>
        </w:rPr>
        <w:t>.</w:t>
      </w:r>
    </w:p>
    <w:p w:rsidR="00B26733" w:rsidRPr="00F77BE9" w:rsidRDefault="00B26733" w:rsidP="0094490F">
      <w:pPr>
        <w:pStyle w:val="Ttulo4"/>
        <w:rPr>
          <w:rFonts w:ascii="Bookman Old Style" w:eastAsiaTheme="minorHAnsi" w:hAnsi="Bookman Old Style" w:cstheme="minorBidi"/>
          <w:b w:val="0"/>
          <w:bCs w:val="0"/>
          <w:sz w:val="22"/>
          <w:szCs w:val="22"/>
        </w:rPr>
      </w:pPr>
    </w:p>
    <w:p w:rsidR="00461391" w:rsidRPr="00F77BE9" w:rsidRDefault="00461391" w:rsidP="0094490F">
      <w:pPr>
        <w:pStyle w:val="Ttulo4"/>
        <w:rPr>
          <w:rFonts w:ascii="Bookman Old Style" w:eastAsiaTheme="minorHAnsi" w:hAnsi="Bookman Old Style" w:cstheme="minorBidi"/>
          <w:b w:val="0"/>
          <w:bCs w:val="0"/>
          <w:sz w:val="22"/>
          <w:szCs w:val="22"/>
        </w:rPr>
      </w:pPr>
      <w:r w:rsidRPr="00F77BE9">
        <w:rPr>
          <w:rFonts w:ascii="Bookman Old Style" w:eastAsiaTheme="minorHAnsi" w:hAnsi="Bookman Old Style" w:cstheme="minorBidi"/>
          <w:b w:val="0"/>
          <w:bCs w:val="0"/>
          <w:sz w:val="22"/>
          <w:szCs w:val="22"/>
        </w:rPr>
        <w:t>In addition to reacting to control signals, the GPU will also need to p</w:t>
      </w:r>
      <w:r w:rsidR="00F77BE9">
        <w:rPr>
          <w:rFonts w:ascii="Bookman Old Style" w:eastAsiaTheme="minorHAnsi" w:hAnsi="Bookman Old Style" w:cstheme="minorBidi"/>
          <w:b w:val="0"/>
          <w:bCs w:val="0"/>
          <w:sz w:val="22"/>
          <w:szCs w:val="22"/>
        </w:rPr>
        <w:t>erform the following processing</w:t>
      </w:r>
      <w:r w:rsidRPr="00F77BE9">
        <w:rPr>
          <w:rFonts w:ascii="Bookman Old Style" w:eastAsiaTheme="minorHAnsi" w:hAnsi="Bookman Old Style" w:cstheme="minorBidi"/>
          <w:b w:val="0"/>
          <w:bCs w:val="0"/>
          <w:sz w:val="22"/>
          <w:szCs w:val="22"/>
        </w:rPr>
        <w:t xml:space="preserve"> in response to console-level events: </w:t>
      </w:r>
    </w:p>
    <w:p w:rsidR="00461391" w:rsidRPr="00F77BE9" w:rsidRDefault="00461391" w:rsidP="00461391">
      <w:pPr>
        <w:spacing w:after="0"/>
        <w:rPr>
          <w:lang w:val="en-US"/>
        </w:rPr>
      </w:pPr>
    </w:p>
    <w:p w:rsidR="0094490F" w:rsidRPr="00F77BE9" w:rsidRDefault="003641B5" w:rsidP="0094490F">
      <w:pPr>
        <w:pStyle w:val="Ttulo4"/>
      </w:pPr>
      <w:r w:rsidRPr="00F77BE9">
        <w:t>When a new cartridge is connected</w:t>
      </w:r>
      <w:r w:rsidR="0094490F" w:rsidRPr="00F77BE9">
        <w:t>:</w:t>
      </w:r>
    </w:p>
    <w:p w:rsidR="00DF6B1E" w:rsidRPr="00F77BE9" w:rsidRDefault="0094490F" w:rsidP="002932AA">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GPU will </w:t>
      </w:r>
      <w:r w:rsidR="00795AF0" w:rsidRPr="00F77BE9">
        <w:rPr>
          <w:rFonts w:ascii="Bookman Old Style" w:hAnsi="Bookman Old Style"/>
          <w:lang w:val="en-US"/>
        </w:rPr>
        <w:t>locate</w:t>
      </w:r>
      <w:r w:rsidR="00DF6B1E" w:rsidRPr="00F77BE9">
        <w:rPr>
          <w:rFonts w:ascii="Bookman Old Style" w:hAnsi="Bookman Old Style"/>
          <w:lang w:val="en-US"/>
        </w:rPr>
        <w:t xml:space="preserve"> the </w:t>
      </w:r>
      <w:r w:rsidR="002932AA" w:rsidRPr="00F77BE9">
        <w:rPr>
          <w:rFonts w:ascii="Bookman Old Style" w:hAnsi="Bookman Old Style"/>
          <w:lang w:val="en-US"/>
        </w:rPr>
        <w:t xml:space="preserve">images contained in </w:t>
      </w:r>
      <w:r w:rsidR="005E28F8" w:rsidRPr="00F77BE9">
        <w:rPr>
          <w:rFonts w:ascii="Bookman Old Style" w:hAnsi="Bookman Old Style"/>
          <w:lang w:val="en-US"/>
        </w:rPr>
        <w:t xml:space="preserve">the </w:t>
      </w:r>
      <w:r w:rsidR="00DF6B1E" w:rsidRPr="00F77BE9">
        <w:rPr>
          <w:rFonts w:ascii="Bookman Old Style" w:hAnsi="Bookman Old Style"/>
          <w:lang w:val="en-US"/>
        </w:rPr>
        <w:t xml:space="preserve">BIOS </w:t>
      </w:r>
      <w:r w:rsidR="002932AA" w:rsidRPr="00F77BE9">
        <w:rPr>
          <w:rFonts w:ascii="Bookman Old Style" w:hAnsi="Bookman Old Style"/>
          <w:lang w:val="en-US"/>
        </w:rPr>
        <w:t xml:space="preserve">and, if </w:t>
      </w:r>
      <w:r w:rsidR="00DF6B1E" w:rsidRPr="00F77BE9">
        <w:rPr>
          <w:rFonts w:ascii="Bookman Old Style" w:hAnsi="Bookman Old Style"/>
          <w:lang w:val="en-US"/>
        </w:rPr>
        <w:t>present</w:t>
      </w:r>
      <w:r w:rsidR="005E28F8" w:rsidRPr="00F77BE9">
        <w:rPr>
          <w:rFonts w:ascii="Bookman Old Style" w:hAnsi="Bookman Old Style"/>
          <w:lang w:val="en-US"/>
        </w:rPr>
        <w:t>, the cartridge</w:t>
      </w:r>
      <w:r w:rsidR="00DF6B1E" w:rsidRPr="00F77BE9">
        <w:rPr>
          <w:rFonts w:ascii="Bookman Old Style" w:hAnsi="Bookman Old Style"/>
          <w:lang w:val="en-US"/>
        </w:rPr>
        <w:t>.</w:t>
      </w:r>
    </w:p>
    <w:bookmarkEnd w:id="0"/>
    <w:p w:rsidR="00A13B75" w:rsidRPr="00F77BE9" w:rsidRDefault="00A13B75" w:rsidP="00A13B75">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GPU will perform the connection process to described in section 3 to assign </w:t>
      </w:r>
      <w:r w:rsidR="00A73048" w:rsidRPr="00F77BE9">
        <w:rPr>
          <w:rFonts w:ascii="Bookman Old Style" w:hAnsi="Bookman Old Style"/>
          <w:lang w:val="en-US"/>
        </w:rPr>
        <w:t xml:space="preserve">a </w:t>
      </w:r>
      <w:r w:rsidRPr="00F77BE9">
        <w:rPr>
          <w:rFonts w:ascii="Bookman Old Style" w:hAnsi="Bookman Old Style"/>
          <w:lang w:val="en-US"/>
        </w:rPr>
        <w:t xml:space="preserve">texture slot to </w:t>
      </w:r>
      <w:r w:rsidR="00A73048" w:rsidRPr="00F77BE9">
        <w:rPr>
          <w:rFonts w:ascii="Bookman Old Style" w:hAnsi="Bookman Old Style"/>
          <w:lang w:val="en-US"/>
        </w:rPr>
        <w:t>each</w:t>
      </w:r>
      <w:r w:rsidR="002932AA" w:rsidRPr="00F77BE9">
        <w:rPr>
          <w:rFonts w:ascii="Bookman Old Style" w:hAnsi="Bookman Old Style"/>
          <w:lang w:val="en-US"/>
        </w:rPr>
        <w:t xml:space="preserve"> </w:t>
      </w:r>
      <w:r w:rsidRPr="00F77BE9">
        <w:rPr>
          <w:rFonts w:ascii="Bookman Old Style" w:hAnsi="Bookman Old Style"/>
          <w:lang w:val="en-US"/>
        </w:rPr>
        <w:t xml:space="preserve">image, and gain access to </w:t>
      </w:r>
      <w:r w:rsidR="0088213C" w:rsidRPr="00F77BE9">
        <w:rPr>
          <w:rFonts w:ascii="Bookman Old Style" w:hAnsi="Bookman Old Style"/>
          <w:lang w:val="en-US"/>
        </w:rPr>
        <w:t>their</w:t>
      </w:r>
      <w:r w:rsidRPr="00F77BE9">
        <w:rPr>
          <w:rFonts w:ascii="Bookman Old Style" w:hAnsi="Bookman Old Style"/>
          <w:lang w:val="en-US"/>
        </w:rPr>
        <w:t xml:space="preserve"> pixel information.</w:t>
      </w:r>
    </w:p>
    <w:p w:rsidR="00A13B75" w:rsidRPr="00F77BE9" w:rsidRDefault="00A13B75" w:rsidP="00A13B75">
      <w:pPr>
        <w:pStyle w:val="Prrafodelista"/>
        <w:numPr>
          <w:ilvl w:val="0"/>
          <w:numId w:val="15"/>
        </w:numPr>
        <w:spacing w:after="0"/>
        <w:ind w:left="426" w:hanging="283"/>
        <w:jc w:val="both"/>
        <w:rPr>
          <w:rFonts w:ascii="Bookman Old Style" w:hAnsi="Bookman Old Style"/>
          <w:lang w:val="en-US"/>
        </w:rPr>
      </w:pPr>
      <w:r w:rsidRPr="00F77BE9">
        <w:rPr>
          <w:rFonts w:ascii="Bookman Old Style" w:hAnsi="Bookman Old Style"/>
          <w:lang w:val="en-US"/>
        </w:rPr>
        <w:t xml:space="preserve">The upper limit for variable “Selected texture” will be adjusted to the last used </w:t>
      </w:r>
      <w:r w:rsidR="0088213C" w:rsidRPr="00F77BE9">
        <w:rPr>
          <w:rFonts w:ascii="Bookman Old Style" w:hAnsi="Bookman Old Style"/>
          <w:lang w:val="en-US"/>
        </w:rPr>
        <w:t xml:space="preserve">texture slot </w:t>
      </w:r>
      <w:r w:rsidRPr="00F77BE9">
        <w:rPr>
          <w:rFonts w:ascii="Bookman Old Style" w:hAnsi="Bookman Old Style"/>
          <w:lang w:val="en-US"/>
        </w:rPr>
        <w:t>ID.</w:t>
      </w:r>
    </w:p>
    <w:p w:rsidR="00526289" w:rsidRPr="00F77BE9" w:rsidRDefault="00526289">
      <w:pPr>
        <w:rPr>
          <w:rFonts w:ascii="Bookman Old Style" w:hAnsi="Bookman Old Style"/>
          <w:lang w:val="en-US"/>
        </w:rPr>
      </w:pPr>
      <w:r w:rsidRPr="00F77BE9">
        <w:rPr>
          <w:rFonts w:ascii="Bookman Old Style" w:hAnsi="Bookman Old Style"/>
          <w:lang w:val="en-US"/>
        </w:rPr>
        <w:br w:type="page"/>
      </w:r>
    </w:p>
    <w:p w:rsidR="003876AA" w:rsidRPr="00F77BE9" w:rsidRDefault="003876AA">
      <w:pP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lang w:val="en-US"/>
        </w:rPr>
      </w:pPr>
    </w:p>
    <w:p w:rsidR="003876AA" w:rsidRPr="00F77BE9" w:rsidRDefault="003876AA" w:rsidP="003876AA">
      <w:pPr>
        <w:spacing w:after="0"/>
        <w:jc w:val="center"/>
        <w:rPr>
          <w:rFonts w:ascii="Bookman Old Style" w:hAnsi="Bookman Old Style"/>
          <w:i/>
          <w:sz w:val="52"/>
          <w:lang w:val="en-US"/>
        </w:rPr>
      </w:pPr>
      <w:r w:rsidRPr="00F77BE9">
        <w:rPr>
          <w:rFonts w:ascii="Bookman Old Style" w:hAnsi="Bookman Old Style"/>
          <w:i/>
          <w:sz w:val="52"/>
          <w:lang w:val="en-US"/>
        </w:rPr>
        <w:t xml:space="preserve">( End of part </w:t>
      </w:r>
      <w:r w:rsidR="00335816" w:rsidRPr="00F77BE9">
        <w:rPr>
          <w:rFonts w:ascii="Bookman Old Style" w:hAnsi="Bookman Old Style"/>
          <w:i/>
          <w:sz w:val="52"/>
          <w:lang w:val="en-US"/>
        </w:rPr>
        <w:t>4</w:t>
      </w:r>
      <w:r w:rsidRPr="00F77BE9">
        <w:rPr>
          <w:rFonts w:ascii="Bookman Old Style" w:hAnsi="Bookman Old Style"/>
          <w:i/>
          <w:sz w:val="52"/>
          <w:lang w:val="en-US"/>
        </w:rPr>
        <w:t xml:space="preserve"> )</w:t>
      </w:r>
    </w:p>
    <w:p w:rsidR="00FC72AE" w:rsidRPr="00F77BE9" w:rsidRDefault="00FC72AE">
      <w:pPr>
        <w:spacing w:after="0"/>
        <w:jc w:val="both"/>
        <w:rPr>
          <w:rFonts w:ascii="Bookman Old Style" w:hAnsi="Bookman Old Style"/>
          <w:lang w:val="en-US"/>
        </w:rPr>
      </w:pPr>
    </w:p>
    <w:sectPr w:rsidR="00FC72AE" w:rsidRPr="00F77BE9" w:rsidSect="00CD05F7">
      <w:foot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1622" w:rsidRDefault="00CE1622" w:rsidP="00901992">
      <w:pPr>
        <w:spacing w:after="0" w:line="240" w:lineRule="auto"/>
      </w:pPr>
      <w:r>
        <w:separator/>
      </w:r>
    </w:p>
  </w:endnote>
  <w:endnote w:type="continuationSeparator" w:id="0">
    <w:p w:rsidR="00CE1622" w:rsidRDefault="00CE1622"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A52" w:rsidRDefault="00A31AAC" w:rsidP="00CD05F7">
    <w:pPr>
      <w:pStyle w:val="Piedepgina"/>
      <w:jc w:val="right"/>
    </w:pPr>
    <w:sdt>
      <w:sdtPr>
        <w:id w:val="9434910"/>
        <w:docPartObj>
          <w:docPartGallery w:val="Page Numbers (Bottom of Page)"/>
          <w:docPartUnique/>
        </w:docPartObj>
      </w:sdtPr>
      <w:sdtContent>
        <w:fldSimple w:instr=" PAGE   \* MERGEFORMAT ">
          <w:r w:rsidR="00F77BE9">
            <w:rPr>
              <w:noProof/>
            </w:rPr>
            <w:t>29</w:t>
          </w:r>
        </w:fldSimple>
      </w:sdtContent>
    </w:sdt>
  </w:p>
  <w:p w:rsidR="00686A52" w:rsidRDefault="00686A5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1622" w:rsidRDefault="00CE1622" w:rsidP="00901992">
      <w:pPr>
        <w:spacing w:after="0" w:line="240" w:lineRule="auto"/>
      </w:pPr>
      <w:r>
        <w:separator/>
      </w:r>
    </w:p>
  </w:footnote>
  <w:footnote w:type="continuationSeparator" w:id="0">
    <w:p w:rsidR="00CE1622" w:rsidRDefault="00CE1622"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15"/>
  </w:num>
  <w:num w:numId="5">
    <w:abstractNumId w:val="8"/>
  </w:num>
  <w:num w:numId="6">
    <w:abstractNumId w:val="19"/>
  </w:num>
  <w:num w:numId="7">
    <w:abstractNumId w:val="3"/>
  </w:num>
  <w:num w:numId="8">
    <w:abstractNumId w:val="9"/>
  </w:num>
  <w:num w:numId="9">
    <w:abstractNumId w:val="13"/>
  </w:num>
  <w:num w:numId="10">
    <w:abstractNumId w:val="2"/>
  </w:num>
  <w:num w:numId="11">
    <w:abstractNumId w:val="6"/>
  </w:num>
  <w:num w:numId="12">
    <w:abstractNumId w:val="12"/>
  </w:num>
  <w:num w:numId="13">
    <w:abstractNumId w:val="20"/>
  </w:num>
  <w:num w:numId="14">
    <w:abstractNumId w:val="4"/>
  </w:num>
  <w:num w:numId="15">
    <w:abstractNumId w:val="16"/>
  </w:num>
  <w:num w:numId="16">
    <w:abstractNumId w:val="18"/>
  </w:num>
  <w:num w:numId="17">
    <w:abstractNumId w:val="7"/>
  </w:num>
  <w:num w:numId="18">
    <w:abstractNumId w:val="17"/>
  </w:num>
  <w:num w:numId="19">
    <w:abstractNumId w:val="0"/>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207C7"/>
    <w:rsid w:val="000236B9"/>
    <w:rsid w:val="00024941"/>
    <w:rsid w:val="00025B8A"/>
    <w:rsid w:val="00027264"/>
    <w:rsid w:val="00027EE2"/>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74D3"/>
    <w:rsid w:val="00061E69"/>
    <w:rsid w:val="00062DF2"/>
    <w:rsid w:val="000669A0"/>
    <w:rsid w:val="00066EF5"/>
    <w:rsid w:val="00067516"/>
    <w:rsid w:val="0007037C"/>
    <w:rsid w:val="0007386D"/>
    <w:rsid w:val="0007406F"/>
    <w:rsid w:val="00074225"/>
    <w:rsid w:val="00074FEA"/>
    <w:rsid w:val="00075B2B"/>
    <w:rsid w:val="00075EE0"/>
    <w:rsid w:val="00077D58"/>
    <w:rsid w:val="00082B0E"/>
    <w:rsid w:val="000851EA"/>
    <w:rsid w:val="00085473"/>
    <w:rsid w:val="00092381"/>
    <w:rsid w:val="0009564D"/>
    <w:rsid w:val="000965C5"/>
    <w:rsid w:val="00097EE7"/>
    <w:rsid w:val="000A0500"/>
    <w:rsid w:val="000A14FC"/>
    <w:rsid w:val="000A31D1"/>
    <w:rsid w:val="000B017E"/>
    <w:rsid w:val="000B3F60"/>
    <w:rsid w:val="000B5152"/>
    <w:rsid w:val="000B5733"/>
    <w:rsid w:val="000B793F"/>
    <w:rsid w:val="000C2EC8"/>
    <w:rsid w:val="000C384C"/>
    <w:rsid w:val="000C78FB"/>
    <w:rsid w:val="000D2D05"/>
    <w:rsid w:val="000D367D"/>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45E3"/>
    <w:rsid w:val="00107A3F"/>
    <w:rsid w:val="00110E65"/>
    <w:rsid w:val="00111073"/>
    <w:rsid w:val="001112C2"/>
    <w:rsid w:val="00113CBC"/>
    <w:rsid w:val="001208D5"/>
    <w:rsid w:val="00124550"/>
    <w:rsid w:val="001255CE"/>
    <w:rsid w:val="00127832"/>
    <w:rsid w:val="00132036"/>
    <w:rsid w:val="00133AF9"/>
    <w:rsid w:val="001352FC"/>
    <w:rsid w:val="00135866"/>
    <w:rsid w:val="00135C68"/>
    <w:rsid w:val="00136D77"/>
    <w:rsid w:val="001373A6"/>
    <w:rsid w:val="0013746D"/>
    <w:rsid w:val="001377E1"/>
    <w:rsid w:val="00141830"/>
    <w:rsid w:val="00145907"/>
    <w:rsid w:val="00147AFB"/>
    <w:rsid w:val="00151B05"/>
    <w:rsid w:val="0015273B"/>
    <w:rsid w:val="0015278D"/>
    <w:rsid w:val="001527C2"/>
    <w:rsid w:val="001531F9"/>
    <w:rsid w:val="00153E22"/>
    <w:rsid w:val="001551E1"/>
    <w:rsid w:val="00156506"/>
    <w:rsid w:val="00161F7F"/>
    <w:rsid w:val="00163188"/>
    <w:rsid w:val="0016459D"/>
    <w:rsid w:val="00167445"/>
    <w:rsid w:val="00171121"/>
    <w:rsid w:val="00173591"/>
    <w:rsid w:val="00173DA0"/>
    <w:rsid w:val="00173DE4"/>
    <w:rsid w:val="0017479E"/>
    <w:rsid w:val="00177045"/>
    <w:rsid w:val="001824A6"/>
    <w:rsid w:val="00182C1A"/>
    <w:rsid w:val="00182E65"/>
    <w:rsid w:val="00183495"/>
    <w:rsid w:val="001840A1"/>
    <w:rsid w:val="00184BF0"/>
    <w:rsid w:val="00185D2A"/>
    <w:rsid w:val="00190224"/>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2F2D"/>
    <w:rsid w:val="001C4EB5"/>
    <w:rsid w:val="001C55B2"/>
    <w:rsid w:val="001D176B"/>
    <w:rsid w:val="001D2213"/>
    <w:rsid w:val="001D2671"/>
    <w:rsid w:val="001D5561"/>
    <w:rsid w:val="001D68C1"/>
    <w:rsid w:val="001E279A"/>
    <w:rsid w:val="001E2CAE"/>
    <w:rsid w:val="001E5391"/>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3FD5"/>
    <w:rsid w:val="002576B6"/>
    <w:rsid w:val="0026630C"/>
    <w:rsid w:val="00266631"/>
    <w:rsid w:val="00267518"/>
    <w:rsid w:val="00272BF3"/>
    <w:rsid w:val="002736EF"/>
    <w:rsid w:val="00275040"/>
    <w:rsid w:val="00276DB6"/>
    <w:rsid w:val="002850E2"/>
    <w:rsid w:val="00285903"/>
    <w:rsid w:val="002932AA"/>
    <w:rsid w:val="002940D4"/>
    <w:rsid w:val="00297D6B"/>
    <w:rsid w:val="002A3251"/>
    <w:rsid w:val="002A412D"/>
    <w:rsid w:val="002A4D0A"/>
    <w:rsid w:val="002B031B"/>
    <w:rsid w:val="002B0588"/>
    <w:rsid w:val="002B2604"/>
    <w:rsid w:val="002C02B1"/>
    <w:rsid w:val="002C20AA"/>
    <w:rsid w:val="002C4E22"/>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452"/>
    <w:rsid w:val="00304763"/>
    <w:rsid w:val="00305612"/>
    <w:rsid w:val="00305CBD"/>
    <w:rsid w:val="003169AF"/>
    <w:rsid w:val="00324EBE"/>
    <w:rsid w:val="00325840"/>
    <w:rsid w:val="003274A2"/>
    <w:rsid w:val="003301E0"/>
    <w:rsid w:val="00331C19"/>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51655"/>
    <w:rsid w:val="0035243B"/>
    <w:rsid w:val="0035301D"/>
    <w:rsid w:val="00353453"/>
    <w:rsid w:val="00354B27"/>
    <w:rsid w:val="003551E8"/>
    <w:rsid w:val="00355321"/>
    <w:rsid w:val="0035614A"/>
    <w:rsid w:val="00356FCA"/>
    <w:rsid w:val="003570DA"/>
    <w:rsid w:val="00360838"/>
    <w:rsid w:val="00361256"/>
    <w:rsid w:val="003623BE"/>
    <w:rsid w:val="003641B5"/>
    <w:rsid w:val="00365B0E"/>
    <w:rsid w:val="003671B9"/>
    <w:rsid w:val="00370AC3"/>
    <w:rsid w:val="00370FDD"/>
    <w:rsid w:val="00372E81"/>
    <w:rsid w:val="00372FB2"/>
    <w:rsid w:val="00373E8A"/>
    <w:rsid w:val="0037402D"/>
    <w:rsid w:val="00375287"/>
    <w:rsid w:val="003755FF"/>
    <w:rsid w:val="00376BA6"/>
    <w:rsid w:val="00377D3D"/>
    <w:rsid w:val="00377E84"/>
    <w:rsid w:val="00383766"/>
    <w:rsid w:val="003851E5"/>
    <w:rsid w:val="003853C0"/>
    <w:rsid w:val="00385604"/>
    <w:rsid w:val="00386D02"/>
    <w:rsid w:val="003876AA"/>
    <w:rsid w:val="003913A1"/>
    <w:rsid w:val="003919D4"/>
    <w:rsid w:val="0039202F"/>
    <w:rsid w:val="0039266F"/>
    <w:rsid w:val="003962B5"/>
    <w:rsid w:val="003966D1"/>
    <w:rsid w:val="003A01B6"/>
    <w:rsid w:val="003A1514"/>
    <w:rsid w:val="003A2110"/>
    <w:rsid w:val="003A242D"/>
    <w:rsid w:val="003A2C4C"/>
    <w:rsid w:val="003A4180"/>
    <w:rsid w:val="003A579A"/>
    <w:rsid w:val="003B2B9F"/>
    <w:rsid w:val="003B3653"/>
    <w:rsid w:val="003B3967"/>
    <w:rsid w:val="003B6E06"/>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6483"/>
    <w:rsid w:val="003E70C0"/>
    <w:rsid w:val="003E74D7"/>
    <w:rsid w:val="003E7D3A"/>
    <w:rsid w:val="003F0BF3"/>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4F66"/>
    <w:rsid w:val="00465A2A"/>
    <w:rsid w:val="00466369"/>
    <w:rsid w:val="00470E28"/>
    <w:rsid w:val="00472124"/>
    <w:rsid w:val="00473C29"/>
    <w:rsid w:val="00481AA7"/>
    <w:rsid w:val="00482F95"/>
    <w:rsid w:val="004851DC"/>
    <w:rsid w:val="0048669A"/>
    <w:rsid w:val="00486BE1"/>
    <w:rsid w:val="00486D06"/>
    <w:rsid w:val="00487F7D"/>
    <w:rsid w:val="00490562"/>
    <w:rsid w:val="00490B54"/>
    <w:rsid w:val="00490C03"/>
    <w:rsid w:val="00490D8A"/>
    <w:rsid w:val="0049753B"/>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706C"/>
    <w:rsid w:val="004C7308"/>
    <w:rsid w:val="004D11D3"/>
    <w:rsid w:val="004D1B17"/>
    <w:rsid w:val="004D3060"/>
    <w:rsid w:val="004D3ABE"/>
    <w:rsid w:val="004D5FA6"/>
    <w:rsid w:val="004D740B"/>
    <w:rsid w:val="004E017C"/>
    <w:rsid w:val="004E28B0"/>
    <w:rsid w:val="004E7172"/>
    <w:rsid w:val="004F299D"/>
    <w:rsid w:val="004F37C4"/>
    <w:rsid w:val="004F502E"/>
    <w:rsid w:val="004F6939"/>
    <w:rsid w:val="00500833"/>
    <w:rsid w:val="0050103D"/>
    <w:rsid w:val="0050445A"/>
    <w:rsid w:val="0050485F"/>
    <w:rsid w:val="00506A56"/>
    <w:rsid w:val="00506C27"/>
    <w:rsid w:val="00510994"/>
    <w:rsid w:val="00512E4E"/>
    <w:rsid w:val="00512F53"/>
    <w:rsid w:val="005136D2"/>
    <w:rsid w:val="00514014"/>
    <w:rsid w:val="00514177"/>
    <w:rsid w:val="0051491F"/>
    <w:rsid w:val="00514AED"/>
    <w:rsid w:val="00515C53"/>
    <w:rsid w:val="00525995"/>
    <w:rsid w:val="0052621E"/>
    <w:rsid w:val="00526289"/>
    <w:rsid w:val="00527C6E"/>
    <w:rsid w:val="00527DDA"/>
    <w:rsid w:val="00532069"/>
    <w:rsid w:val="00532224"/>
    <w:rsid w:val="00533AAA"/>
    <w:rsid w:val="005360F7"/>
    <w:rsid w:val="00536576"/>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DA7"/>
    <w:rsid w:val="00567B4F"/>
    <w:rsid w:val="00567DFB"/>
    <w:rsid w:val="0057005F"/>
    <w:rsid w:val="0057294B"/>
    <w:rsid w:val="0057510C"/>
    <w:rsid w:val="00581EC0"/>
    <w:rsid w:val="00581FA3"/>
    <w:rsid w:val="005828DA"/>
    <w:rsid w:val="005852F4"/>
    <w:rsid w:val="00586F2C"/>
    <w:rsid w:val="00593296"/>
    <w:rsid w:val="005942D3"/>
    <w:rsid w:val="0059486A"/>
    <w:rsid w:val="00595722"/>
    <w:rsid w:val="005960C8"/>
    <w:rsid w:val="00597D7A"/>
    <w:rsid w:val="005A0CED"/>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D1E54"/>
    <w:rsid w:val="005D2309"/>
    <w:rsid w:val="005D3434"/>
    <w:rsid w:val="005D4033"/>
    <w:rsid w:val="005D79E2"/>
    <w:rsid w:val="005D7FC0"/>
    <w:rsid w:val="005E0B17"/>
    <w:rsid w:val="005E1ED2"/>
    <w:rsid w:val="005E28F8"/>
    <w:rsid w:val="005E781C"/>
    <w:rsid w:val="005F0180"/>
    <w:rsid w:val="005F2311"/>
    <w:rsid w:val="005F52D6"/>
    <w:rsid w:val="005F5448"/>
    <w:rsid w:val="005F7445"/>
    <w:rsid w:val="005F75AC"/>
    <w:rsid w:val="00600D4C"/>
    <w:rsid w:val="0060261E"/>
    <w:rsid w:val="006054E5"/>
    <w:rsid w:val="00607800"/>
    <w:rsid w:val="00610E6F"/>
    <w:rsid w:val="00612B2B"/>
    <w:rsid w:val="00615E16"/>
    <w:rsid w:val="00617F6F"/>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6AF9"/>
    <w:rsid w:val="00657E4F"/>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A6176"/>
    <w:rsid w:val="006A6CCE"/>
    <w:rsid w:val="006A7CA1"/>
    <w:rsid w:val="006B0020"/>
    <w:rsid w:val="006B0511"/>
    <w:rsid w:val="006B08A4"/>
    <w:rsid w:val="006B354B"/>
    <w:rsid w:val="006B4C9B"/>
    <w:rsid w:val="006B6A08"/>
    <w:rsid w:val="006B6CC6"/>
    <w:rsid w:val="006C04AD"/>
    <w:rsid w:val="006C2967"/>
    <w:rsid w:val="006C3946"/>
    <w:rsid w:val="006C6C29"/>
    <w:rsid w:val="006D012F"/>
    <w:rsid w:val="006D1726"/>
    <w:rsid w:val="006E1740"/>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AE8"/>
    <w:rsid w:val="007402DD"/>
    <w:rsid w:val="0074171E"/>
    <w:rsid w:val="00741DBF"/>
    <w:rsid w:val="00742686"/>
    <w:rsid w:val="00742D23"/>
    <w:rsid w:val="00744A8A"/>
    <w:rsid w:val="00745B5A"/>
    <w:rsid w:val="007465D6"/>
    <w:rsid w:val="00747F88"/>
    <w:rsid w:val="00751AFF"/>
    <w:rsid w:val="00753A1F"/>
    <w:rsid w:val="007555FF"/>
    <w:rsid w:val="007628CB"/>
    <w:rsid w:val="00763A3D"/>
    <w:rsid w:val="00764173"/>
    <w:rsid w:val="00764D96"/>
    <w:rsid w:val="007653F5"/>
    <w:rsid w:val="007659AB"/>
    <w:rsid w:val="00765EAB"/>
    <w:rsid w:val="00766694"/>
    <w:rsid w:val="00767DB9"/>
    <w:rsid w:val="00771BAE"/>
    <w:rsid w:val="00773F2C"/>
    <w:rsid w:val="00777423"/>
    <w:rsid w:val="00781739"/>
    <w:rsid w:val="00784D64"/>
    <w:rsid w:val="007943DB"/>
    <w:rsid w:val="00794DB2"/>
    <w:rsid w:val="00795AF0"/>
    <w:rsid w:val="0079626D"/>
    <w:rsid w:val="007A2ABA"/>
    <w:rsid w:val="007B2B4E"/>
    <w:rsid w:val="007B2C2B"/>
    <w:rsid w:val="007B31E8"/>
    <w:rsid w:val="007B3F69"/>
    <w:rsid w:val="007B40D7"/>
    <w:rsid w:val="007C1B3C"/>
    <w:rsid w:val="007C2389"/>
    <w:rsid w:val="007C2664"/>
    <w:rsid w:val="007C2FBC"/>
    <w:rsid w:val="007C3B07"/>
    <w:rsid w:val="007C51C0"/>
    <w:rsid w:val="007C5609"/>
    <w:rsid w:val="007D0C4B"/>
    <w:rsid w:val="007D22B6"/>
    <w:rsid w:val="007D472C"/>
    <w:rsid w:val="007D52F3"/>
    <w:rsid w:val="007D553A"/>
    <w:rsid w:val="007D619D"/>
    <w:rsid w:val="007D6F78"/>
    <w:rsid w:val="007D7703"/>
    <w:rsid w:val="007E063A"/>
    <w:rsid w:val="007E2016"/>
    <w:rsid w:val="007E22B1"/>
    <w:rsid w:val="007E29A4"/>
    <w:rsid w:val="007E4373"/>
    <w:rsid w:val="007E5135"/>
    <w:rsid w:val="007E6EF0"/>
    <w:rsid w:val="007F0208"/>
    <w:rsid w:val="007F02A5"/>
    <w:rsid w:val="007F2ED8"/>
    <w:rsid w:val="007F697A"/>
    <w:rsid w:val="008005C3"/>
    <w:rsid w:val="00800EBC"/>
    <w:rsid w:val="00803472"/>
    <w:rsid w:val="00803DFB"/>
    <w:rsid w:val="00805E66"/>
    <w:rsid w:val="00806067"/>
    <w:rsid w:val="0080692F"/>
    <w:rsid w:val="0080782C"/>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70751"/>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6FD4"/>
    <w:rsid w:val="0088771B"/>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6BC6"/>
    <w:rsid w:val="008C0464"/>
    <w:rsid w:val="008C2A1F"/>
    <w:rsid w:val="008C4276"/>
    <w:rsid w:val="008C594D"/>
    <w:rsid w:val="008D0F97"/>
    <w:rsid w:val="008D2F47"/>
    <w:rsid w:val="008D6CC8"/>
    <w:rsid w:val="008E012F"/>
    <w:rsid w:val="008E0404"/>
    <w:rsid w:val="008E38CF"/>
    <w:rsid w:val="008E4199"/>
    <w:rsid w:val="008E4EAA"/>
    <w:rsid w:val="008E6FAA"/>
    <w:rsid w:val="008F0C94"/>
    <w:rsid w:val="008F1C97"/>
    <w:rsid w:val="008F621E"/>
    <w:rsid w:val="008F6EB1"/>
    <w:rsid w:val="00901992"/>
    <w:rsid w:val="00902F9D"/>
    <w:rsid w:val="00906BC4"/>
    <w:rsid w:val="00907BD9"/>
    <w:rsid w:val="00910AC4"/>
    <w:rsid w:val="00912494"/>
    <w:rsid w:val="00915AF6"/>
    <w:rsid w:val="009162F2"/>
    <w:rsid w:val="00916CDB"/>
    <w:rsid w:val="00917DCB"/>
    <w:rsid w:val="00920317"/>
    <w:rsid w:val="009212C2"/>
    <w:rsid w:val="00921D18"/>
    <w:rsid w:val="0092210E"/>
    <w:rsid w:val="009221D0"/>
    <w:rsid w:val="009235A8"/>
    <w:rsid w:val="00924EA2"/>
    <w:rsid w:val="009319A4"/>
    <w:rsid w:val="009322E3"/>
    <w:rsid w:val="009407B1"/>
    <w:rsid w:val="00941C0E"/>
    <w:rsid w:val="00941EA0"/>
    <w:rsid w:val="009427B3"/>
    <w:rsid w:val="009433F5"/>
    <w:rsid w:val="009441DC"/>
    <w:rsid w:val="0094490F"/>
    <w:rsid w:val="009456F3"/>
    <w:rsid w:val="0094577C"/>
    <w:rsid w:val="009511E7"/>
    <w:rsid w:val="00952526"/>
    <w:rsid w:val="00952F54"/>
    <w:rsid w:val="009568B4"/>
    <w:rsid w:val="009574AE"/>
    <w:rsid w:val="00960175"/>
    <w:rsid w:val="009602F6"/>
    <w:rsid w:val="00960C19"/>
    <w:rsid w:val="00963A79"/>
    <w:rsid w:val="009641A1"/>
    <w:rsid w:val="00965CBE"/>
    <w:rsid w:val="00967F18"/>
    <w:rsid w:val="009702F6"/>
    <w:rsid w:val="009706EE"/>
    <w:rsid w:val="00970850"/>
    <w:rsid w:val="00971001"/>
    <w:rsid w:val="009711D6"/>
    <w:rsid w:val="00971FCC"/>
    <w:rsid w:val="00976264"/>
    <w:rsid w:val="009801F3"/>
    <w:rsid w:val="00985DF1"/>
    <w:rsid w:val="00991785"/>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48B9"/>
    <w:rsid w:val="009C6810"/>
    <w:rsid w:val="009C6B54"/>
    <w:rsid w:val="009C7831"/>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661B"/>
    <w:rsid w:val="00A26AEA"/>
    <w:rsid w:val="00A26EBB"/>
    <w:rsid w:val="00A26F6A"/>
    <w:rsid w:val="00A27715"/>
    <w:rsid w:val="00A309FC"/>
    <w:rsid w:val="00A31579"/>
    <w:rsid w:val="00A31AAC"/>
    <w:rsid w:val="00A31E00"/>
    <w:rsid w:val="00A32353"/>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575C8"/>
    <w:rsid w:val="00A61D4E"/>
    <w:rsid w:val="00A625BD"/>
    <w:rsid w:val="00A64081"/>
    <w:rsid w:val="00A67737"/>
    <w:rsid w:val="00A7105F"/>
    <w:rsid w:val="00A71B9D"/>
    <w:rsid w:val="00A72E85"/>
    <w:rsid w:val="00A72EAA"/>
    <w:rsid w:val="00A73048"/>
    <w:rsid w:val="00A7355E"/>
    <w:rsid w:val="00A74BFC"/>
    <w:rsid w:val="00A7667B"/>
    <w:rsid w:val="00A774EA"/>
    <w:rsid w:val="00A77F08"/>
    <w:rsid w:val="00A8278A"/>
    <w:rsid w:val="00A8289A"/>
    <w:rsid w:val="00A83D2F"/>
    <w:rsid w:val="00A83F29"/>
    <w:rsid w:val="00A84ABC"/>
    <w:rsid w:val="00A862FF"/>
    <w:rsid w:val="00A86327"/>
    <w:rsid w:val="00A86ED2"/>
    <w:rsid w:val="00A87DB4"/>
    <w:rsid w:val="00A91BDC"/>
    <w:rsid w:val="00A92D86"/>
    <w:rsid w:val="00A93717"/>
    <w:rsid w:val="00A949A4"/>
    <w:rsid w:val="00A94ADE"/>
    <w:rsid w:val="00A97F6D"/>
    <w:rsid w:val="00AA190F"/>
    <w:rsid w:val="00AA4F53"/>
    <w:rsid w:val="00AA5120"/>
    <w:rsid w:val="00AA5277"/>
    <w:rsid w:val="00AB2631"/>
    <w:rsid w:val="00AB3C3F"/>
    <w:rsid w:val="00AC3478"/>
    <w:rsid w:val="00AC57D2"/>
    <w:rsid w:val="00AC7B40"/>
    <w:rsid w:val="00AD00E8"/>
    <w:rsid w:val="00AD3AD1"/>
    <w:rsid w:val="00AD6AF1"/>
    <w:rsid w:val="00AE0696"/>
    <w:rsid w:val="00AE3C2E"/>
    <w:rsid w:val="00AE58EF"/>
    <w:rsid w:val="00AE7A20"/>
    <w:rsid w:val="00AF1DA4"/>
    <w:rsid w:val="00AF2B69"/>
    <w:rsid w:val="00AF4903"/>
    <w:rsid w:val="00AF7AF9"/>
    <w:rsid w:val="00AF7C91"/>
    <w:rsid w:val="00B012F6"/>
    <w:rsid w:val="00B032E7"/>
    <w:rsid w:val="00B044F3"/>
    <w:rsid w:val="00B0450D"/>
    <w:rsid w:val="00B05556"/>
    <w:rsid w:val="00B075D9"/>
    <w:rsid w:val="00B11876"/>
    <w:rsid w:val="00B12A29"/>
    <w:rsid w:val="00B12DC2"/>
    <w:rsid w:val="00B13C00"/>
    <w:rsid w:val="00B14F07"/>
    <w:rsid w:val="00B22992"/>
    <w:rsid w:val="00B26733"/>
    <w:rsid w:val="00B26F49"/>
    <w:rsid w:val="00B304D8"/>
    <w:rsid w:val="00B31923"/>
    <w:rsid w:val="00B32B94"/>
    <w:rsid w:val="00B33501"/>
    <w:rsid w:val="00B33C3A"/>
    <w:rsid w:val="00B36BB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1DFB"/>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4B17"/>
    <w:rsid w:val="00BC500E"/>
    <w:rsid w:val="00BC51A5"/>
    <w:rsid w:val="00BC6E71"/>
    <w:rsid w:val="00BD4D4D"/>
    <w:rsid w:val="00BD7884"/>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87C"/>
    <w:rsid w:val="00C00299"/>
    <w:rsid w:val="00C00560"/>
    <w:rsid w:val="00C00F73"/>
    <w:rsid w:val="00C01377"/>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231B"/>
    <w:rsid w:val="00C325B9"/>
    <w:rsid w:val="00C33F5F"/>
    <w:rsid w:val="00C36B7D"/>
    <w:rsid w:val="00C37DA2"/>
    <w:rsid w:val="00C408C4"/>
    <w:rsid w:val="00C4114C"/>
    <w:rsid w:val="00C4249B"/>
    <w:rsid w:val="00C43458"/>
    <w:rsid w:val="00C44275"/>
    <w:rsid w:val="00C445AA"/>
    <w:rsid w:val="00C46C63"/>
    <w:rsid w:val="00C47707"/>
    <w:rsid w:val="00C53570"/>
    <w:rsid w:val="00C53E31"/>
    <w:rsid w:val="00C54FFC"/>
    <w:rsid w:val="00C55106"/>
    <w:rsid w:val="00C557C8"/>
    <w:rsid w:val="00C558F4"/>
    <w:rsid w:val="00C56869"/>
    <w:rsid w:val="00C5718F"/>
    <w:rsid w:val="00C6083B"/>
    <w:rsid w:val="00C6203B"/>
    <w:rsid w:val="00C62D68"/>
    <w:rsid w:val="00C6344C"/>
    <w:rsid w:val="00C64E7F"/>
    <w:rsid w:val="00C65839"/>
    <w:rsid w:val="00C707C4"/>
    <w:rsid w:val="00C70B60"/>
    <w:rsid w:val="00C7353E"/>
    <w:rsid w:val="00C75C56"/>
    <w:rsid w:val="00C76820"/>
    <w:rsid w:val="00C76BFF"/>
    <w:rsid w:val="00C778AB"/>
    <w:rsid w:val="00C80720"/>
    <w:rsid w:val="00C810F9"/>
    <w:rsid w:val="00C85C24"/>
    <w:rsid w:val="00C876E3"/>
    <w:rsid w:val="00C94872"/>
    <w:rsid w:val="00C951FF"/>
    <w:rsid w:val="00C960D1"/>
    <w:rsid w:val="00C96F5D"/>
    <w:rsid w:val="00C976E8"/>
    <w:rsid w:val="00C97A05"/>
    <w:rsid w:val="00CA2053"/>
    <w:rsid w:val="00CA30C2"/>
    <w:rsid w:val="00CA43E5"/>
    <w:rsid w:val="00CA70A7"/>
    <w:rsid w:val="00CB0BCE"/>
    <w:rsid w:val="00CB3EBC"/>
    <w:rsid w:val="00CB44DA"/>
    <w:rsid w:val="00CB7637"/>
    <w:rsid w:val="00CC104D"/>
    <w:rsid w:val="00CC11C7"/>
    <w:rsid w:val="00CC45AA"/>
    <w:rsid w:val="00CC5F62"/>
    <w:rsid w:val="00CD05F7"/>
    <w:rsid w:val="00CD2BD1"/>
    <w:rsid w:val="00CD2E8E"/>
    <w:rsid w:val="00CD3F36"/>
    <w:rsid w:val="00CD4D53"/>
    <w:rsid w:val="00CE0AEA"/>
    <w:rsid w:val="00CE1622"/>
    <w:rsid w:val="00CE1AC9"/>
    <w:rsid w:val="00CE1C44"/>
    <w:rsid w:val="00CE2B48"/>
    <w:rsid w:val="00CE659C"/>
    <w:rsid w:val="00CE6B06"/>
    <w:rsid w:val="00CE6C19"/>
    <w:rsid w:val="00CF10D5"/>
    <w:rsid w:val="00CF70CC"/>
    <w:rsid w:val="00D00749"/>
    <w:rsid w:val="00D01B7A"/>
    <w:rsid w:val="00D03BB0"/>
    <w:rsid w:val="00D077A6"/>
    <w:rsid w:val="00D17381"/>
    <w:rsid w:val="00D17C20"/>
    <w:rsid w:val="00D20A44"/>
    <w:rsid w:val="00D247BB"/>
    <w:rsid w:val="00D252FE"/>
    <w:rsid w:val="00D27DA4"/>
    <w:rsid w:val="00D3190B"/>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5575"/>
    <w:rsid w:val="00D56568"/>
    <w:rsid w:val="00D62ECE"/>
    <w:rsid w:val="00D63A08"/>
    <w:rsid w:val="00D70CF1"/>
    <w:rsid w:val="00D72F45"/>
    <w:rsid w:val="00D740A2"/>
    <w:rsid w:val="00D74390"/>
    <w:rsid w:val="00D74C9C"/>
    <w:rsid w:val="00D759EA"/>
    <w:rsid w:val="00D75A1F"/>
    <w:rsid w:val="00D76CBA"/>
    <w:rsid w:val="00D77EE9"/>
    <w:rsid w:val="00D802F1"/>
    <w:rsid w:val="00D80647"/>
    <w:rsid w:val="00D806CA"/>
    <w:rsid w:val="00D82007"/>
    <w:rsid w:val="00D90A81"/>
    <w:rsid w:val="00D91787"/>
    <w:rsid w:val="00D927B3"/>
    <w:rsid w:val="00D95037"/>
    <w:rsid w:val="00DA2BCB"/>
    <w:rsid w:val="00DA54AB"/>
    <w:rsid w:val="00DA6173"/>
    <w:rsid w:val="00DA7457"/>
    <w:rsid w:val="00DA751A"/>
    <w:rsid w:val="00DA76D2"/>
    <w:rsid w:val="00DB0440"/>
    <w:rsid w:val="00DB152B"/>
    <w:rsid w:val="00DB1537"/>
    <w:rsid w:val="00DB1B2C"/>
    <w:rsid w:val="00DB376B"/>
    <w:rsid w:val="00DB39D6"/>
    <w:rsid w:val="00DB6150"/>
    <w:rsid w:val="00DB70DA"/>
    <w:rsid w:val="00DC3125"/>
    <w:rsid w:val="00DC3B88"/>
    <w:rsid w:val="00DC62D0"/>
    <w:rsid w:val="00DD1540"/>
    <w:rsid w:val="00DD1949"/>
    <w:rsid w:val="00DD1ED7"/>
    <w:rsid w:val="00DD2207"/>
    <w:rsid w:val="00DD2354"/>
    <w:rsid w:val="00DD342B"/>
    <w:rsid w:val="00DE1A4D"/>
    <w:rsid w:val="00DE23EE"/>
    <w:rsid w:val="00DE365D"/>
    <w:rsid w:val="00DE4AA0"/>
    <w:rsid w:val="00DE4CB4"/>
    <w:rsid w:val="00DE65CC"/>
    <w:rsid w:val="00DE6836"/>
    <w:rsid w:val="00DE6DB7"/>
    <w:rsid w:val="00DE7B58"/>
    <w:rsid w:val="00DF0741"/>
    <w:rsid w:val="00DF168B"/>
    <w:rsid w:val="00DF1AE8"/>
    <w:rsid w:val="00DF486C"/>
    <w:rsid w:val="00DF4C10"/>
    <w:rsid w:val="00DF5C95"/>
    <w:rsid w:val="00DF6709"/>
    <w:rsid w:val="00DF6B1E"/>
    <w:rsid w:val="00E02BA6"/>
    <w:rsid w:val="00E03A5C"/>
    <w:rsid w:val="00E03BE9"/>
    <w:rsid w:val="00E06413"/>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642D"/>
    <w:rsid w:val="00E30431"/>
    <w:rsid w:val="00E309E7"/>
    <w:rsid w:val="00E310E0"/>
    <w:rsid w:val="00E40A14"/>
    <w:rsid w:val="00E42AD0"/>
    <w:rsid w:val="00E438C0"/>
    <w:rsid w:val="00E443C5"/>
    <w:rsid w:val="00E4502E"/>
    <w:rsid w:val="00E521B6"/>
    <w:rsid w:val="00E5474E"/>
    <w:rsid w:val="00E5570D"/>
    <w:rsid w:val="00E56035"/>
    <w:rsid w:val="00E60201"/>
    <w:rsid w:val="00E628C9"/>
    <w:rsid w:val="00E63A44"/>
    <w:rsid w:val="00E6430B"/>
    <w:rsid w:val="00E64639"/>
    <w:rsid w:val="00E65999"/>
    <w:rsid w:val="00E6621A"/>
    <w:rsid w:val="00E7066E"/>
    <w:rsid w:val="00E7114A"/>
    <w:rsid w:val="00E71785"/>
    <w:rsid w:val="00E732A0"/>
    <w:rsid w:val="00E73D55"/>
    <w:rsid w:val="00E77E7D"/>
    <w:rsid w:val="00E860BF"/>
    <w:rsid w:val="00E862A1"/>
    <w:rsid w:val="00E86406"/>
    <w:rsid w:val="00E9025F"/>
    <w:rsid w:val="00E90686"/>
    <w:rsid w:val="00E90BAB"/>
    <w:rsid w:val="00E92D60"/>
    <w:rsid w:val="00E939AC"/>
    <w:rsid w:val="00E93C0F"/>
    <w:rsid w:val="00EA01E7"/>
    <w:rsid w:val="00EA3769"/>
    <w:rsid w:val="00EA55B8"/>
    <w:rsid w:val="00EA5A58"/>
    <w:rsid w:val="00EB0C7C"/>
    <w:rsid w:val="00EB2781"/>
    <w:rsid w:val="00EB3299"/>
    <w:rsid w:val="00EB4451"/>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F0923"/>
    <w:rsid w:val="00EF0B4A"/>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87C"/>
    <w:rsid w:val="00F370E8"/>
    <w:rsid w:val="00F4053E"/>
    <w:rsid w:val="00F42770"/>
    <w:rsid w:val="00F42BDE"/>
    <w:rsid w:val="00F436B2"/>
    <w:rsid w:val="00F46D52"/>
    <w:rsid w:val="00F500A7"/>
    <w:rsid w:val="00F53099"/>
    <w:rsid w:val="00F546BA"/>
    <w:rsid w:val="00F54806"/>
    <w:rsid w:val="00F54A79"/>
    <w:rsid w:val="00F56AC3"/>
    <w:rsid w:val="00F60D94"/>
    <w:rsid w:val="00F66813"/>
    <w:rsid w:val="00F754B6"/>
    <w:rsid w:val="00F774AE"/>
    <w:rsid w:val="00F778FD"/>
    <w:rsid w:val="00F77BE9"/>
    <w:rsid w:val="00F81715"/>
    <w:rsid w:val="00F85F7A"/>
    <w:rsid w:val="00F86693"/>
    <w:rsid w:val="00F92D85"/>
    <w:rsid w:val="00F9542D"/>
    <w:rsid w:val="00F95CAF"/>
    <w:rsid w:val="00F97A36"/>
    <w:rsid w:val="00FA1278"/>
    <w:rsid w:val="00FA2700"/>
    <w:rsid w:val="00FA4966"/>
    <w:rsid w:val="00FA588A"/>
    <w:rsid w:val="00FA7CFF"/>
    <w:rsid w:val="00FB34EC"/>
    <w:rsid w:val="00FB3870"/>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1B1939-936C-487A-B4D2-BB1813A23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6364</TotalTime>
  <Pages>31</Pages>
  <Words>7495</Words>
  <Characters>41225</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48623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1502</cp:revision>
  <cp:lastPrinted>2022-06-14T21:47:00Z</cp:lastPrinted>
  <dcterms:created xsi:type="dcterms:W3CDTF">2021-01-02T22:50:00Z</dcterms:created>
  <dcterms:modified xsi:type="dcterms:W3CDTF">2023-12-10T09:36:00Z</dcterms:modified>
</cp:coreProperties>
</file>