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0E44E" w14:textId="0A27B3CF" w:rsidR="009F4F8A" w:rsidRPr="00386553" w:rsidRDefault="00386553">
      <w:pPr>
        <w:rPr>
          <w:lang w:val="en-GB"/>
        </w:rPr>
      </w:pPr>
      <w:r>
        <w:rPr>
          <w:lang w:val="en-GB"/>
        </w:rPr>
        <w:t>DAFTAR ISI</w:t>
      </w:r>
      <w:bookmarkStart w:id="0" w:name="_GoBack"/>
      <w:bookmarkEnd w:id="0"/>
    </w:p>
    <w:sectPr w:rsidR="009F4F8A" w:rsidRPr="00386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ED"/>
    <w:rsid w:val="00386553"/>
    <w:rsid w:val="009F4F8A"/>
    <w:rsid w:val="00D2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8E371C"/>
  <w15:chartTrackingRefBased/>
  <w15:docId w15:val="{32F67111-1D40-4C8D-949B-74D600C2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Virdi Gunawan</dc:creator>
  <cp:keywords/>
  <dc:description/>
  <cp:lastModifiedBy>Virdi Gunawan</cp:lastModifiedBy>
  <cp:revision>2</cp:revision>
  <dcterms:created xsi:type="dcterms:W3CDTF">2025-04-23T11:32:00Z</dcterms:created>
  <dcterms:modified xsi:type="dcterms:W3CDTF">2025-04-23T11:32:00Z</dcterms:modified>
</cp:coreProperties>
</file>