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27E15FF1" w:rsidR="0018561B" w:rsidRDefault="0018561B" w:rsidP="001658A9">
      <w:pPr>
        <w:ind w:firstLine="576"/>
        <w:jc w:val="both"/>
      </w:pPr>
      <w:proofErr w:type="spellStart"/>
      <w:r w:rsidRPr="0018561B">
        <w:t>Selanjutnya</w:t>
      </w:r>
      <w:proofErr w:type="spellEnd"/>
      <w:r w:rsidRPr="0018561B">
        <w:t xml:space="preserve">, </w:t>
      </w:r>
      <w:r w:rsidR="00FF3C89">
        <w:fldChar w:fldCharType="begin" w:fldLock="1"/>
      </w:r>
      <w:r w:rsidR="007C6DB8">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FF3C89">
        <w:fldChar w:fldCharType="separate"/>
      </w:r>
      <w:r w:rsidR="00FF3C89" w:rsidRPr="00FF3C89">
        <w:rPr>
          <w:noProof/>
        </w:rPr>
        <w:t xml:space="preserve">Sugiyono </w:t>
      </w:r>
      <w:r w:rsidR="00FF3C89">
        <w:rPr>
          <w:noProof/>
        </w:rPr>
        <w:t>(</w:t>
      </w:r>
      <w:r w:rsidR="00FF3C89" w:rsidRPr="00FF3C89">
        <w:rPr>
          <w:noProof/>
        </w:rPr>
        <w:t>2022)</w:t>
      </w:r>
      <w:r w:rsidR="00FF3C89">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007C6DB8">
        <w:t xml:space="preserve"> </w:t>
      </w:r>
      <w:r w:rsidR="007C6DB8">
        <w:fldChar w:fldCharType="begin" w:fldLock="1"/>
      </w:r>
      <w:r w:rsidR="004C0976">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7C6DB8">
        <w:fldChar w:fldCharType="separate"/>
      </w:r>
      <w:r w:rsidR="007C6DB8" w:rsidRPr="007C6DB8">
        <w:rPr>
          <w:noProof/>
        </w:rPr>
        <w:t xml:space="preserve">Sugiyono </w:t>
      </w:r>
      <w:r w:rsidR="007C6DB8">
        <w:rPr>
          <w:noProof/>
        </w:rPr>
        <w:t>(</w:t>
      </w:r>
      <w:r w:rsidR="007C6DB8" w:rsidRPr="007C6DB8">
        <w:rPr>
          <w:noProof/>
        </w:rPr>
        <w:t>2022)</w:t>
      </w:r>
      <w:r w:rsidR="007C6DB8">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5EF9A8AE" w14:textId="68D6165E" w:rsidR="005D527C" w:rsidRDefault="00C270AF" w:rsidP="000F1D30">
      <w:pPr>
        <w:ind w:firstLine="576"/>
        <w:jc w:val="both"/>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34BF0BF4" w14:textId="06CDE741" w:rsidR="003569E6" w:rsidRDefault="003569E6" w:rsidP="000F1D30">
      <w:pPr>
        <w:ind w:firstLine="576"/>
        <w:jc w:val="both"/>
      </w:pPr>
      <w:r>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393294" w14:paraId="4D5E5F2F" w14:textId="77777777" w:rsidTr="000214CD">
        <w:tc>
          <w:tcPr>
            <w:tcW w:w="534" w:type="dxa"/>
            <w:vMerge w:val="restart"/>
          </w:tcPr>
          <w:p w14:paraId="496FC9B2" w14:textId="722A0318" w:rsidR="00393294" w:rsidRDefault="00393294" w:rsidP="001658A9">
            <w:pPr>
              <w:jc w:val="both"/>
            </w:pPr>
            <w:r>
              <w:t>3</w:t>
            </w:r>
          </w:p>
        </w:tc>
        <w:tc>
          <w:tcPr>
            <w:tcW w:w="1701" w:type="dxa"/>
            <w:vMerge w:val="restart"/>
          </w:tcPr>
          <w:p w14:paraId="6A5CC257" w14:textId="77777777" w:rsidR="00E30A0C" w:rsidRDefault="00393294" w:rsidP="001658A9">
            <w:pPr>
              <w:jc w:val="both"/>
            </w:pPr>
            <w:r>
              <w:t xml:space="preserve">Beban </w:t>
            </w:r>
            <w:proofErr w:type="spellStart"/>
            <w:r>
              <w:t>Kerja</w:t>
            </w:r>
            <w:proofErr w:type="spellEnd"/>
            <w:r>
              <w:t xml:space="preserve"> (X3)</w:t>
            </w:r>
          </w:p>
          <w:p w14:paraId="60998069" w14:textId="245C40D1" w:rsidR="00393294" w:rsidRDefault="00A84C5A" w:rsidP="001658A9">
            <w:pPr>
              <w:jc w:val="both"/>
            </w:pPr>
            <w:r>
              <w:fldChar w:fldCharType="begin" w:fldLock="1"/>
            </w:r>
            <w:r w:rsidR="002423D0">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393294" w:rsidRDefault="00393294" w:rsidP="001658A9">
            <w:pPr>
              <w:jc w:val="both"/>
            </w:pPr>
            <w:r>
              <w:t xml:space="preserve">Beban </w:t>
            </w:r>
            <w:proofErr w:type="spellStart"/>
            <w:r>
              <w:t>Kualitatif</w:t>
            </w:r>
            <w:proofErr w:type="spellEnd"/>
          </w:p>
        </w:tc>
        <w:tc>
          <w:tcPr>
            <w:tcW w:w="3226" w:type="dxa"/>
          </w:tcPr>
          <w:p w14:paraId="63EB1A57" w14:textId="5D9A2DAA" w:rsidR="00393294" w:rsidRDefault="00393294"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393294" w14:paraId="145D0828" w14:textId="77777777" w:rsidTr="000214CD">
        <w:tc>
          <w:tcPr>
            <w:tcW w:w="534" w:type="dxa"/>
            <w:vMerge/>
          </w:tcPr>
          <w:p w14:paraId="21E6D5BF" w14:textId="77777777" w:rsidR="00393294" w:rsidRDefault="00393294" w:rsidP="001658A9">
            <w:pPr>
              <w:jc w:val="both"/>
            </w:pPr>
          </w:p>
        </w:tc>
        <w:tc>
          <w:tcPr>
            <w:tcW w:w="1701" w:type="dxa"/>
            <w:vMerge/>
          </w:tcPr>
          <w:p w14:paraId="2FA2BA3C" w14:textId="77777777" w:rsidR="00393294" w:rsidRDefault="00393294" w:rsidP="001658A9">
            <w:pPr>
              <w:jc w:val="both"/>
            </w:pPr>
          </w:p>
        </w:tc>
        <w:tc>
          <w:tcPr>
            <w:tcW w:w="2693" w:type="dxa"/>
            <w:vMerge/>
          </w:tcPr>
          <w:p w14:paraId="10CF4BF8" w14:textId="77777777" w:rsidR="00393294" w:rsidRDefault="00393294" w:rsidP="001658A9">
            <w:pPr>
              <w:jc w:val="both"/>
            </w:pPr>
          </w:p>
        </w:tc>
        <w:tc>
          <w:tcPr>
            <w:tcW w:w="3226" w:type="dxa"/>
          </w:tcPr>
          <w:p w14:paraId="7BA21719" w14:textId="6AE21E81" w:rsidR="00393294" w:rsidRP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393294" w14:paraId="2A85E75C" w14:textId="77777777" w:rsidTr="000214CD">
        <w:tc>
          <w:tcPr>
            <w:tcW w:w="534" w:type="dxa"/>
            <w:vMerge/>
          </w:tcPr>
          <w:p w14:paraId="3F7ADC2E" w14:textId="77777777" w:rsidR="00393294" w:rsidRDefault="00393294" w:rsidP="001658A9">
            <w:pPr>
              <w:jc w:val="both"/>
            </w:pPr>
          </w:p>
        </w:tc>
        <w:tc>
          <w:tcPr>
            <w:tcW w:w="1701" w:type="dxa"/>
            <w:vMerge/>
          </w:tcPr>
          <w:p w14:paraId="675DB018" w14:textId="77777777" w:rsidR="00393294" w:rsidRDefault="00393294" w:rsidP="001658A9">
            <w:pPr>
              <w:jc w:val="both"/>
            </w:pPr>
          </w:p>
        </w:tc>
        <w:tc>
          <w:tcPr>
            <w:tcW w:w="2693" w:type="dxa"/>
            <w:vMerge/>
          </w:tcPr>
          <w:p w14:paraId="10396B54" w14:textId="77777777" w:rsidR="00393294" w:rsidRDefault="00393294" w:rsidP="001658A9">
            <w:pPr>
              <w:jc w:val="both"/>
            </w:pPr>
          </w:p>
        </w:tc>
        <w:tc>
          <w:tcPr>
            <w:tcW w:w="3226" w:type="dxa"/>
          </w:tcPr>
          <w:p w14:paraId="05D72A7E" w14:textId="3291FF80" w:rsidR="00393294" w:rsidRDefault="00393294"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393294" w14:paraId="106FFAB4" w14:textId="77777777" w:rsidTr="000214CD">
        <w:tc>
          <w:tcPr>
            <w:tcW w:w="534" w:type="dxa"/>
            <w:vMerge/>
          </w:tcPr>
          <w:p w14:paraId="3934A7A1" w14:textId="77777777" w:rsidR="00393294" w:rsidRDefault="00393294" w:rsidP="001658A9">
            <w:pPr>
              <w:jc w:val="both"/>
            </w:pPr>
          </w:p>
        </w:tc>
        <w:tc>
          <w:tcPr>
            <w:tcW w:w="1701" w:type="dxa"/>
            <w:vMerge/>
          </w:tcPr>
          <w:p w14:paraId="340FA6FA" w14:textId="77777777" w:rsidR="00393294" w:rsidRDefault="00393294" w:rsidP="001658A9">
            <w:pPr>
              <w:jc w:val="both"/>
            </w:pPr>
          </w:p>
        </w:tc>
        <w:tc>
          <w:tcPr>
            <w:tcW w:w="2693" w:type="dxa"/>
          </w:tcPr>
          <w:p w14:paraId="57859657" w14:textId="217862E5" w:rsidR="00393294" w:rsidRDefault="00393294" w:rsidP="001658A9">
            <w:pPr>
              <w:jc w:val="both"/>
            </w:pPr>
            <w:r>
              <w:t xml:space="preserve">Beban </w:t>
            </w:r>
            <w:proofErr w:type="spellStart"/>
            <w:r>
              <w:t>Kuantitatif</w:t>
            </w:r>
            <w:proofErr w:type="spellEnd"/>
          </w:p>
        </w:tc>
        <w:tc>
          <w:tcPr>
            <w:tcW w:w="3226" w:type="dxa"/>
          </w:tcPr>
          <w:p w14:paraId="3AE5796C" w14:textId="175CAA58" w:rsidR="00393294" w:rsidRDefault="00393294"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lastRenderedPageBreak/>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393294" w14:paraId="627CFD77" w14:textId="77777777" w:rsidTr="000214CD">
        <w:tc>
          <w:tcPr>
            <w:tcW w:w="534" w:type="dxa"/>
            <w:vMerge/>
          </w:tcPr>
          <w:p w14:paraId="1D933DAE" w14:textId="77777777" w:rsidR="00393294" w:rsidRDefault="00393294" w:rsidP="001658A9">
            <w:pPr>
              <w:jc w:val="both"/>
            </w:pPr>
          </w:p>
        </w:tc>
        <w:tc>
          <w:tcPr>
            <w:tcW w:w="1701" w:type="dxa"/>
          </w:tcPr>
          <w:p w14:paraId="34B1EB0B" w14:textId="77777777" w:rsidR="00393294" w:rsidRDefault="00393294" w:rsidP="001658A9">
            <w:pPr>
              <w:jc w:val="both"/>
            </w:pPr>
          </w:p>
        </w:tc>
        <w:tc>
          <w:tcPr>
            <w:tcW w:w="2693" w:type="dxa"/>
          </w:tcPr>
          <w:p w14:paraId="2892CCA1" w14:textId="77777777" w:rsidR="00393294" w:rsidRDefault="00393294" w:rsidP="001658A9">
            <w:pPr>
              <w:jc w:val="both"/>
            </w:pPr>
          </w:p>
        </w:tc>
        <w:tc>
          <w:tcPr>
            <w:tcW w:w="3226" w:type="dxa"/>
          </w:tcPr>
          <w:p w14:paraId="22C108D8" w14:textId="126A853F" w:rsid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393294" w14:paraId="3F056C0C" w14:textId="77777777" w:rsidTr="000214CD">
        <w:tc>
          <w:tcPr>
            <w:tcW w:w="534" w:type="dxa"/>
          </w:tcPr>
          <w:p w14:paraId="60BC4C02" w14:textId="7E5ED49A" w:rsidR="00393294" w:rsidRDefault="00DD6C85" w:rsidP="001658A9">
            <w:pPr>
              <w:jc w:val="both"/>
            </w:pPr>
            <w:r>
              <w:t>4</w:t>
            </w:r>
          </w:p>
        </w:tc>
        <w:tc>
          <w:tcPr>
            <w:tcW w:w="1701" w:type="dxa"/>
          </w:tcPr>
          <w:p w14:paraId="1E73F43B" w14:textId="77777777" w:rsidR="00393294" w:rsidRDefault="00072AC1" w:rsidP="001658A9">
            <w:pPr>
              <w:jc w:val="both"/>
            </w:pPr>
            <w:proofErr w:type="spellStart"/>
            <w:r>
              <w:t>Produktivitas</w:t>
            </w:r>
            <w:proofErr w:type="spellEnd"/>
            <w:r>
              <w:t xml:space="preserve"> </w:t>
            </w:r>
            <w:proofErr w:type="spellStart"/>
            <w:r>
              <w:t>Karyawan</w:t>
            </w:r>
            <w:proofErr w:type="spellEnd"/>
            <w:r>
              <w:t xml:space="preserve"> (Y)</w:t>
            </w:r>
          </w:p>
          <w:p w14:paraId="32BCD898" w14:textId="783BB88E" w:rsidR="00072AC1" w:rsidRDefault="00CF2F58" w:rsidP="001658A9">
            <w:pPr>
              <w:jc w:val="both"/>
            </w:pPr>
            <w:r>
              <w:fldChar w:fldCharType="begin" w:fldLock="1"/>
            </w:r>
            <w:r w:rsidR="00FF3C89">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393294" w:rsidRDefault="00CF2F58"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393294" w:rsidRDefault="00CF2F58"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0214CD" w14:paraId="4C2E9E6E" w14:textId="77777777" w:rsidTr="000214CD">
        <w:tc>
          <w:tcPr>
            <w:tcW w:w="534" w:type="dxa"/>
          </w:tcPr>
          <w:p w14:paraId="16FDDE4A" w14:textId="77777777" w:rsidR="000214CD" w:rsidRDefault="000214CD" w:rsidP="001658A9">
            <w:pPr>
              <w:jc w:val="both"/>
            </w:pPr>
          </w:p>
        </w:tc>
        <w:tc>
          <w:tcPr>
            <w:tcW w:w="1701" w:type="dxa"/>
          </w:tcPr>
          <w:p w14:paraId="244576A8" w14:textId="77777777" w:rsidR="000214CD" w:rsidRDefault="000214CD" w:rsidP="001658A9">
            <w:pPr>
              <w:jc w:val="both"/>
            </w:pPr>
          </w:p>
        </w:tc>
        <w:tc>
          <w:tcPr>
            <w:tcW w:w="2693" w:type="dxa"/>
          </w:tcPr>
          <w:p w14:paraId="17E5C03C" w14:textId="33E38BB8" w:rsidR="000214CD" w:rsidRDefault="00CF2F58" w:rsidP="001658A9">
            <w:pPr>
              <w:jc w:val="both"/>
            </w:pPr>
            <w:proofErr w:type="spellStart"/>
            <w:r>
              <w:t>Insentif</w:t>
            </w:r>
            <w:proofErr w:type="spellEnd"/>
          </w:p>
        </w:tc>
        <w:tc>
          <w:tcPr>
            <w:tcW w:w="3226" w:type="dxa"/>
          </w:tcPr>
          <w:p w14:paraId="640C6FEC" w14:textId="31E4244B" w:rsidR="000214CD" w:rsidRDefault="00CF2F58"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0214CD" w14:paraId="446A4E2B" w14:textId="77777777" w:rsidTr="000214CD">
        <w:tc>
          <w:tcPr>
            <w:tcW w:w="534" w:type="dxa"/>
          </w:tcPr>
          <w:p w14:paraId="04D702C0" w14:textId="77777777" w:rsidR="000214CD" w:rsidRDefault="000214CD" w:rsidP="001658A9">
            <w:pPr>
              <w:jc w:val="both"/>
            </w:pPr>
          </w:p>
        </w:tc>
        <w:tc>
          <w:tcPr>
            <w:tcW w:w="1701" w:type="dxa"/>
          </w:tcPr>
          <w:p w14:paraId="47913420" w14:textId="77777777" w:rsidR="000214CD" w:rsidRDefault="000214CD" w:rsidP="001658A9">
            <w:pPr>
              <w:jc w:val="both"/>
            </w:pPr>
          </w:p>
        </w:tc>
        <w:tc>
          <w:tcPr>
            <w:tcW w:w="2693" w:type="dxa"/>
          </w:tcPr>
          <w:p w14:paraId="28898831" w14:textId="0D0CC9E1" w:rsidR="000214CD" w:rsidRDefault="00CF2F58" w:rsidP="001658A9">
            <w:pPr>
              <w:jc w:val="both"/>
            </w:pPr>
            <w:r>
              <w:t>Pendidikan</w:t>
            </w:r>
          </w:p>
        </w:tc>
        <w:tc>
          <w:tcPr>
            <w:tcW w:w="3226" w:type="dxa"/>
          </w:tcPr>
          <w:p w14:paraId="3F3A8E1A" w14:textId="43207DF3" w:rsidR="000214CD" w:rsidRDefault="00CF2F58"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0214CD" w14:paraId="3D922A40" w14:textId="77777777" w:rsidTr="000214CD">
        <w:tc>
          <w:tcPr>
            <w:tcW w:w="534" w:type="dxa"/>
          </w:tcPr>
          <w:p w14:paraId="6D19B179" w14:textId="77777777" w:rsidR="000214CD" w:rsidRDefault="000214CD" w:rsidP="001658A9">
            <w:pPr>
              <w:jc w:val="both"/>
            </w:pPr>
          </w:p>
        </w:tc>
        <w:tc>
          <w:tcPr>
            <w:tcW w:w="1701" w:type="dxa"/>
          </w:tcPr>
          <w:p w14:paraId="0DBA5DC8" w14:textId="77777777" w:rsidR="000214CD" w:rsidRDefault="000214CD" w:rsidP="001658A9">
            <w:pPr>
              <w:jc w:val="both"/>
            </w:pPr>
          </w:p>
        </w:tc>
        <w:tc>
          <w:tcPr>
            <w:tcW w:w="2693" w:type="dxa"/>
          </w:tcPr>
          <w:p w14:paraId="41AC67A5" w14:textId="7F2170DE" w:rsidR="000214CD" w:rsidRDefault="00CF2F58"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0214CD" w:rsidRDefault="00CF2F58"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CF2F58" w14:paraId="65C204FB" w14:textId="77777777" w:rsidTr="000214CD">
        <w:tc>
          <w:tcPr>
            <w:tcW w:w="534" w:type="dxa"/>
          </w:tcPr>
          <w:p w14:paraId="6863858D" w14:textId="77777777" w:rsidR="00CF2F58" w:rsidRDefault="00CF2F58" w:rsidP="001658A9">
            <w:pPr>
              <w:jc w:val="both"/>
            </w:pPr>
          </w:p>
        </w:tc>
        <w:tc>
          <w:tcPr>
            <w:tcW w:w="1701" w:type="dxa"/>
          </w:tcPr>
          <w:p w14:paraId="4D076E74" w14:textId="77777777" w:rsidR="00CF2F58" w:rsidRDefault="00CF2F58" w:rsidP="001658A9">
            <w:pPr>
              <w:jc w:val="both"/>
            </w:pPr>
          </w:p>
        </w:tc>
        <w:tc>
          <w:tcPr>
            <w:tcW w:w="2693" w:type="dxa"/>
          </w:tcPr>
          <w:p w14:paraId="31253820" w14:textId="7D427518" w:rsidR="00CF2F58" w:rsidRPr="00CF2F58" w:rsidRDefault="00CF2F58"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CF2F58" w:rsidRDefault="00CF2F58"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w:t>
            </w:r>
            <w:r w:rsidRPr="002423D0">
              <w:lastRenderedPageBreak/>
              <w:t xml:space="preserve">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56CC349E" w14:textId="3FE2B259" w:rsidR="006F1666" w:rsidRPr="006F1666" w:rsidRDefault="004A036D" w:rsidP="006F1666">
      <w:pPr>
        <w:ind w:firstLine="576"/>
        <w:jc w:val="both"/>
        <w:rPr>
          <w:rFonts w:cs="Times New Roman"/>
          <w:lang w:eastAsia="id-ID"/>
        </w:rPr>
      </w:pPr>
      <w:proofErr w:type="spellStart"/>
      <w:r w:rsidRPr="004A036D">
        <w:rPr>
          <w:rFonts w:cs="Times New Roman"/>
          <w:lang w:eastAsia="id-ID"/>
        </w:rPr>
        <w:t>P</w:t>
      </w:r>
      <w:r w:rsidR="006F1666" w:rsidRPr="006F1666">
        <w:rPr>
          <w:rFonts w:cs="Times New Roman"/>
          <w:lang w:eastAsia="id-ID"/>
        </w:rPr>
        <w:t>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dibangun</w:t>
      </w:r>
      <w:proofErr w:type="spellEnd"/>
      <w:r w:rsidR="006F1666" w:rsidRPr="006F1666">
        <w:rPr>
          <w:rFonts w:cs="Times New Roman"/>
          <w:lang w:eastAsia="id-ID"/>
        </w:rPr>
        <w:t xml:space="preserve"> </w:t>
      </w:r>
      <w:proofErr w:type="spellStart"/>
      <w:r w:rsidR="006F1666" w:rsidRPr="006F1666">
        <w:rPr>
          <w:rFonts w:cs="Times New Roman"/>
          <w:lang w:eastAsia="id-ID"/>
        </w:rPr>
        <w:t>atas</w:t>
      </w:r>
      <w:proofErr w:type="spellEnd"/>
      <w:r w:rsidR="006F1666" w:rsidRPr="006F1666">
        <w:rPr>
          <w:rFonts w:cs="Times New Roman"/>
          <w:lang w:eastAsia="id-ID"/>
        </w:rPr>
        <w:t xml:space="preserve"> </w:t>
      </w:r>
      <w:proofErr w:type="spellStart"/>
      <w:r w:rsidR="006F1666" w:rsidRPr="006F1666">
        <w:rPr>
          <w:rFonts w:cs="Times New Roman"/>
          <w:lang w:eastAsia="id-ID"/>
        </w:rPr>
        <w:t>dasar</w:t>
      </w:r>
      <w:proofErr w:type="spellEnd"/>
      <w:r w:rsidR="006F1666" w:rsidRPr="006F1666">
        <w:rPr>
          <w:rFonts w:cs="Times New Roman"/>
          <w:lang w:eastAsia="id-ID"/>
        </w:rPr>
        <w:t xml:space="preserve"> </w:t>
      </w:r>
      <w:proofErr w:type="spellStart"/>
      <w:r w:rsidR="006F1666" w:rsidRPr="006F1666">
        <w:rPr>
          <w:rFonts w:cs="Times New Roman"/>
          <w:lang w:eastAsia="id-ID"/>
        </w:rPr>
        <w:t>kajian</w:t>
      </w:r>
      <w:proofErr w:type="spellEnd"/>
      <w:r w:rsidR="006F1666" w:rsidRPr="006F1666">
        <w:rPr>
          <w:rFonts w:cs="Times New Roman"/>
          <w:lang w:eastAsia="id-ID"/>
        </w:rPr>
        <w:t xml:space="preserve"> </w:t>
      </w:r>
      <w:proofErr w:type="spellStart"/>
      <w:r w:rsidR="006F1666" w:rsidRPr="006F1666">
        <w:rPr>
          <w:rFonts w:cs="Times New Roman"/>
          <w:lang w:eastAsia="id-ID"/>
        </w:rPr>
        <w:t>literatur</w:t>
      </w:r>
      <w:proofErr w:type="spellEnd"/>
      <w:r w:rsidR="006F1666" w:rsidRPr="006F1666">
        <w:rPr>
          <w:rFonts w:cs="Times New Roman"/>
          <w:lang w:eastAsia="id-ID"/>
        </w:rPr>
        <w:t xml:space="preserve"> yang </w:t>
      </w:r>
      <w:proofErr w:type="spellStart"/>
      <w:r w:rsidR="006F1666" w:rsidRPr="006F1666">
        <w:rPr>
          <w:rFonts w:cs="Times New Roman"/>
          <w:lang w:eastAsia="id-ID"/>
        </w:rPr>
        <w:t>komprehensif</w:t>
      </w:r>
      <w:proofErr w:type="spellEnd"/>
      <w:r w:rsidR="006F1666" w:rsidRPr="006F1666">
        <w:rPr>
          <w:rFonts w:cs="Times New Roman"/>
          <w:lang w:eastAsia="id-ID"/>
        </w:rPr>
        <w:t xml:space="preserve"> </w:t>
      </w:r>
      <w:proofErr w:type="spellStart"/>
      <w:r w:rsidR="006F1666" w:rsidRPr="006F1666">
        <w:rPr>
          <w:rFonts w:cs="Times New Roman"/>
          <w:lang w:eastAsia="id-ID"/>
        </w:rPr>
        <w:t>serta</w:t>
      </w:r>
      <w:proofErr w:type="spellEnd"/>
      <w:r w:rsidR="006F1666" w:rsidRPr="006F1666">
        <w:rPr>
          <w:rFonts w:cs="Times New Roman"/>
          <w:lang w:eastAsia="id-ID"/>
        </w:rPr>
        <w:t xml:space="preserve"> </w:t>
      </w:r>
      <w:proofErr w:type="spellStart"/>
      <w:r w:rsidR="006F1666" w:rsidRPr="006F1666">
        <w:rPr>
          <w:rFonts w:cs="Times New Roman"/>
          <w:lang w:eastAsia="id-ID"/>
        </w:rPr>
        <w:t>perumusan</w:t>
      </w:r>
      <w:proofErr w:type="spellEnd"/>
      <w:r w:rsidR="006F1666" w:rsidRPr="006F1666">
        <w:rPr>
          <w:rFonts w:cs="Times New Roman"/>
          <w:lang w:eastAsia="id-ID"/>
        </w:rPr>
        <w:t xml:space="preserve"> model </w:t>
      </w:r>
      <w:proofErr w:type="spellStart"/>
      <w:r w:rsidR="006F1666" w:rsidRPr="006F1666">
        <w:rPr>
          <w:rFonts w:cs="Times New Roman"/>
          <w:lang w:eastAsia="id-ID"/>
        </w:rPr>
        <w:t>konseptual</w:t>
      </w:r>
      <w:proofErr w:type="spellEnd"/>
      <w:r w:rsidR="006F1666" w:rsidRPr="006F1666">
        <w:rPr>
          <w:rFonts w:cs="Times New Roman"/>
          <w:lang w:eastAsia="id-ID"/>
        </w:rPr>
        <w:t xml:space="preserve"> yang </w:t>
      </w:r>
      <w:proofErr w:type="spellStart"/>
      <w:r w:rsidR="006F1666" w:rsidRPr="006F1666">
        <w:rPr>
          <w:rFonts w:cs="Times New Roman"/>
          <w:lang w:eastAsia="id-ID"/>
        </w:rPr>
        <w:t>mengacu</w:t>
      </w:r>
      <w:proofErr w:type="spellEnd"/>
      <w:r w:rsidR="006F1666" w:rsidRPr="006F1666">
        <w:rPr>
          <w:rFonts w:cs="Times New Roman"/>
          <w:lang w:eastAsia="id-ID"/>
        </w:rPr>
        <w:t xml:space="preserve"> pada </w:t>
      </w:r>
      <w:proofErr w:type="spellStart"/>
      <w:r w:rsidR="006F1666" w:rsidRPr="006F1666">
        <w:rPr>
          <w:rFonts w:cs="Times New Roman"/>
          <w:lang w:eastAsia="id-ID"/>
        </w:rPr>
        <w:t>teori-teori</w:t>
      </w:r>
      <w:proofErr w:type="spellEnd"/>
      <w:r w:rsidR="006F1666" w:rsidRPr="006F1666">
        <w:rPr>
          <w:rFonts w:cs="Times New Roman"/>
          <w:lang w:eastAsia="id-ID"/>
        </w:rPr>
        <w:t xml:space="preserve"> dan </w:t>
      </w:r>
      <w:proofErr w:type="spellStart"/>
      <w:r w:rsidR="006F1666" w:rsidRPr="006F1666">
        <w:rPr>
          <w:rFonts w:cs="Times New Roman"/>
          <w:lang w:eastAsia="id-ID"/>
        </w:rPr>
        <w:t>temuan</w:t>
      </w:r>
      <w:proofErr w:type="spellEnd"/>
      <w:r w:rsidR="006F1666" w:rsidRPr="006F1666">
        <w:rPr>
          <w:rFonts w:cs="Times New Roman"/>
          <w:lang w:eastAsia="id-ID"/>
        </w:rPr>
        <w:t xml:space="preserve"> </w:t>
      </w:r>
      <w:proofErr w:type="spellStart"/>
      <w:r w:rsidR="006F1666" w:rsidRPr="006F1666">
        <w:rPr>
          <w:rFonts w:cs="Times New Roman"/>
          <w:lang w:eastAsia="id-ID"/>
        </w:rPr>
        <w:t>empiris</w:t>
      </w:r>
      <w:proofErr w:type="spellEnd"/>
      <w:r w:rsidR="006F1666" w:rsidRPr="006F1666">
        <w:rPr>
          <w:rFonts w:cs="Times New Roman"/>
          <w:lang w:eastAsia="id-ID"/>
        </w:rPr>
        <w:t xml:space="preserve"> </w:t>
      </w:r>
      <w:proofErr w:type="spellStart"/>
      <w:r w:rsidR="006F1666" w:rsidRPr="006F1666">
        <w:rPr>
          <w:rFonts w:cs="Times New Roman"/>
          <w:lang w:eastAsia="id-ID"/>
        </w:rPr>
        <w:t>terdahulu</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menggunakan</w:t>
      </w:r>
      <w:proofErr w:type="spellEnd"/>
      <w:r w:rsidR="006F1666" w:rsidRPr="006F1666">
        <w:rPr>
          <w:rFonts w:cs="Times New Roman"/>
          <w:lang w:eastAsia="id-ID"/>
        </w:rPr>
        <w:t xml:space="preserve"> </w:t>
      </w:r>
      <w:proofErr w:type="spellStart"/>
      <w:r w:rsidR="006F1666" w:rsidRPr="006F1666">
        <w:rPr>
          <w:rFonts w:cs="Times New Roman"/>
          <w:lang w:eastAsia="id-ID"/>
        </w:rPr>
        <w:t>pendekatan</w:t>
      </w:r>
      <w:proofErr w:type="spellEnd"/>
      <w:r w:rsidR="006F1666" w:rsidRPr="006F1666">
        <w:rPr>
          <w:rFonts w:cs="Times New Roman"/>
          <w:lang w:eastAsia="id-ID"/>
        </w:rPr>
        <w:t xml:space="preserve"> </w:t>
      </w:r>
      <w:proofErr w:type="spellStart"/>
      <w:r w:rsidR="006F1666" w:rsidRPr="006F1666">
        <w:rPr>
          <w:rFonts w:cs="Times New Roman"/>
          <w:lang w:eastAsia="id-ID"/>
        </w:rPr>
        <w:t>kuantitatif</w:t>
      </w:r>
      <w:proofErr w:type="spellEnd"/>
      <w:r w:rsidR="006F1666" w:rsidRPr="006F1666">
        <w:rPr>
          <w:rFonts w:cs="Times New Roman"/>
          <w:lang w:eastAsia="id-ID"/>
        </w:rPr>
        <w:t xml:space="preserve">, </w:t>
      </w:r>
      <w:proofErr w:type="spellStart"/>
      <w:r w:rsidR="006F1666" w:rsidRPr="006F1666">
        <w:rPr>
          <w:rFonts w:cs="Times New Roman"/>
          <w:lang w:eastAsia="id-ID"/>
        </w:rPr>
        <w:t>penelitian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bertujuan</w:t>
      </w:r>
      <w:proofErr w:type="spellEnd"/>
      <w:r w:rsidR="006F1666" w:rsidRPr="006F1666">
        <w:rPr>
          <w:rFonts w:cs="Times New Roman"/>
          <w:lang w:eastAsia="id-ID"/>
        </w:rPr>
        <w:t xml:space="preserve"> </w:t>
      </w:r>
      <w:proofErr w:type="spellStart"/>
      <w:r w:rsidR="006F1666" w:rsidRPr="006F1666">
        <w:rPr>
          <w:rFonts w:cs="Times New Roman"/>
          <w:lang w:eastAsia="id-ID"/>
        </w:rPr>
        <w:t>untuk</w:t>
      </w:r>
      <w:proofErr w:type="spellEnd"/>
      <w:r w:rsidR="006F1666" w:rsidRPr="006F1666">
        <w:rPr>
          <w:rFonts w:cs="Times New Roman"/>
          <w:lang w:eastAsia="id-ID"/>
        </w:rPr>
        <w:t xml:space="preserve"> </w:t>
      </w:r>
      <w:proofErr w:type="spellStart"/>
      <w:r w:rsidR="006F1666" w:rsidRPr="006F1666">
        <w:rPr>
          <w:rFonts w:cs="Times New Roman"/>
          <w:lang w:eastAsia="id-ID"/>
        </w:rPr>
        <w:t>mengukur</w:t>
      </w:r>
      <w:proofErr w:type="spellEnd"/>
      <w:r w:rsidR="006F1666" w:rsidRPr="006F1666">
        <w:rPr>
          <w:rFonts w:cs="Times New Roman"/>
          <w:lang w:eastAsia="id-ID"/>
        </w:rPr>
        <w:t xml:space="preserve"> </w:t>
      </w:r>
      <w:proofErr w:type="spellStart"/>
      <w:r w:rsidR="006F1666" w:rsidRPr="006F1666">
        <w:rPr>
          <w:rFonts w:cs="Times New Roman"/>
          <w:lang w:eastAsia="id-ID"/>
        </w:rPr>
        <w:t>secara</w:t>
      </w:r>
      <w:proofErr w:type="spellEnd"/>
      <w:r w:rsidR="006F1666" w:rsidRPr="006F1666">
        <w:rPr>
          <w:rFonts w:cs="Times New Roman"/>
          <w:lang w:eastAsia="id-ID"/>
        </w:rPr>
        <w:t xml:space="preserve"> </w:t>
      </w:r>
      <w:proofErr w:type="spellStart"/>
      <w:r w:rsidR="006F1666" w:rsidRPr="006F1666">
        <w:rPr>
          <w:rFonts w:cs="Times New Roman"/>
          <w:lang w:eastAsia="id-ID"/>
        </w:rPr>
        <w:t>objektif</w:t>
      </w:r>
      <w:proofErr w:type="spellEnd"/>
      <w:r w:rsidR="006F1666" w:rsidRPr="006F1666">
        <w:rPr>
          <w:rFonts w:cs="Times New Roman"/>
          <w:lang w:eastAsia="id-ID"/>
        </w:rPr>
        <w:t xml:space="preserve"> </w:t>
      </w:r>
      <w:proofErr w:type="spellStart"/>
      <w:r w:rsidR="006F1666" w:rsidRPr="006F1666">
        <w:rPr>
          <w:rFonts w:cs="Times New Roman"/>
          <w:lang w:eastAsia="id-ID"/>
        </w:rPr>
        <w:t>pengaruh</w:t>
      </w:r>
      <w:proofErr w:type="spellEnd"/>
      <w:r w:rsidR="006F1666" w:rsidRPr="006F1666">
        <w:rPr>
          <w:rFonts w:cs="Times New Roman"/>
          <w:lang w:eastAsia="id-ID"/>
        </w:rPr>
        <w:t xml:space="preserve"> </w:t>
      </w:r>
      <w:proofErr w:type="spellStart"/>
      <w:r w:rsidR="006F1666" w:rsidRPr="006F1666">
        <w:rPr>
          <w:rFonts w:cs="Times New Roman"/>
          <w:lang w:eastAsia="id-ID"/>
        </w:rPr>
        <w:t>Pelatihan</w:t>
      </w:r>
      <w:proofErr w:type="spellEnd"/>
      <w:r w:rsidR="006F1666" w:rsidRPr="006F1666">
        <w:rPr>
          <w:rFonts w:cs="Times New Roman"/>
          <w:lang w:eastAsia="id-ID"/>
        </w:rPr>
        <w:t xml:space="preserve">, Work-Life Balance, dan Beban </w:t>
      </w:r>
      <w:proofErr w:type="spellStart"/>
      <w:r w:rsidR="006F1666" w:rsidRPr="006F1666">
        <w:rPr>
          <w:rFonts w:cs="Times New Roman"/>
          <w:lang w:eastAsia="id-ID"/>
        </w:rPr>
        <w:t>Kerja</w:t>
      </w:r>
      <w:proofErr w:type="spellEnd"/>
      <w:r w:rsidR="006F1666" w:rsidRPr="006F1666">
        <w:rPr>
          <w:rFonts w:cs="Times New Roman"/>
          <w:lang w:eastAsia="id-ID"/>
        </w:rPr>
        <w:t xml:space="preserve"> </w:t>
      </w:r>
      <w:proofErr w:type="spellStart"/>
      <w:r w:rsidR="006F1666" w:rsidRPr="006F1666">
        <w:rPr>
          <w:rFonts w:cs="Times New Roman"/>
          <w:lang w:eastAsia="id-ID"/>
        </w:rPr>
        <w:t>terhadap</w:t>
      </w:r>
      <w:proofErr w:type="spellEnd"/>
      <w:r w:rsidR="006F1666" w:rsidRPr="006F1666">
        <w:rPr>
          <w:rFonts w:cs="Times New Roman"/>
          <w:lang w:eastAsia="id-ID"/>
        </w:rPr>
        <w:t xml:space="preserve"> </w:t>
      </w:r>
      <w:proofErr w:type="spellStart"/>
      <w:r w:rsidR="006F1666" w:rsidRPr="006F1666">
        <w:rPr>
          <w:rFonts w:cs="Times New Roman"/>
          <w:lang w:eastAsia="id-ID"/>
        </w:rPr>
        <w:t>Produktivitas</w:t>
      </w:r>
      <w:proofErr w:type="spellEnd"/>
      <w:r w:rsidR="006F1666" w:rsidRPr="006F1666">
        <w:rPr>
          <w:rFonts w:cs="Times New Roman"/>
          <w:lang w:eastAsia="id-ID"/>
        </w:rPr>
        <w:t xml:space="preserve"> </w:t>
      </w:r>
      <w:proofErr w:type="spellStart"/>
      <w:r w:rsidR="006F1666" w:rsidRPr="006F1666">
        <w:rPr>
          <w:rFonts w:cs="Times New Roman"/>
          <w:lang w:eastAsia="id-ID"/>
        </w:rPr>
        <w:t>Karyawan</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mempertimbangkan</w:t>
      </w:r>
      <w:proofErr w:type="spellEnd"/>
      <w:r w:rsidR="006F1666" w:rsidRPr="006F1666">
        <w:rPr>
          <w:rFonts w:cs="Times New Roman"/>
          <w:lang w:eastAsia="id-ID"/>
        </w:rPr>
        <w:t xml:space="preserve"> </w:t>
      </w:r>
      <w:proofErr w:type="spellStart"/>
      <w:r w:rsidR="006F1666" w:rsidRPr="006F1666">
        <w:rPr>
          <w:rFonts w:cs="Times New Roman"/>
          <w:lang w:eastAsia="id-ID"/>
        </w:rPr>
        <w:t>peran</w:t>
      </w:r>
      <w:proofErr w:type="spellEnd"/>
      <w:r w:rsidR="006F1666" w:rsidRPr="006F1666">
        <w:rPr>
          <w:rFonts w:cs="Times New Roman"/>
          <w:lang w:eastAsia="id-ID"/>
        </w:rPr>
        <w:t xml:space="preserve"> Digitalisasi </w:t>
      </w:r>
      <w:proofErr w:type="spellStart"/>
      <w:r w:rsidR="006F1666" w:rsidRPr="006F1666">
        <w:rPr>
          <w:rFonts w:cs="Times New Roman"/>
          <w:lang w:eastAsia="id-ID"/>
        </w:rPr>
        <w:t>sebagai</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moderasi</w:t>
      </w:r>
      <w:proofErr w:type="spellEnd"/>
      <w:r w:rsidR="006F1666" w:rsidRPr="006F1666">
        <w:rPr>
          <w:rFonts w:cs="Times New Roman"/>
          <w:lang w:eastAsia="id-ID"/>
        </w:rPr>
        <w:t xml:space="preserve"> yang </w:t>
      </w:r>
      <w:proofErr w:type="spellStart"/>
      <w:r w:rsidR="006F1666" w:rsidRPr="006F1666">
        <w:rPr>
          <w:rFonts w:cs="Times New Roman"/>
          <w:lang w:eastAsia="id-ID"/>
        </w:rPr>
        <w:t>dapat</w:t>
      </w:r>
      <w:proofErr w:type="spellEnd"/>
      <w:r w:rsidR="006F1666" w:rsidRPr="006F1666">
        <w:rPr>
          <w:rFonts w:cs="Times New Roman"/>
          <w:lang w:eastAsia="id-ID"/>
        </w:rPr>
        <w:t xml:space="preserve"> </w:t>
      </w:r>
      <w:proofErr w:type="spellStart"/>
      <w:r w:rsidR="006F1666" w:rsidRPr="006F1666">
        <w:rPr>
          <w:rFonts w:cs="Times New Roman"/>
          <w:lang w:eastAsia="id-ID"/>
        </w:rPr>
        <w:t>memperkuat</w:t>
      </w:r>
      <w:proofErr w:type="spellEnd"/>
      <w:r w:rsidR="006F1666" w:rsidRPr="006F1666">
        <w:rPr>
          <w:rFonts w:cs="Times New Roman"/>
          <w:lang w:eastAsia="id-ID"/>
        </w:rPr>
        <w:t xml:space="preserve"> </w:t>
      </w:r>
      <w:proofErr w:type="spellStart"/>
      <w:r w:rsidR="006F1666" w:rsidRPr="006F1666">
        <w:rPr>
          <w:rFonts w:cs="Times New Roman"/>
          <w:lang w:eastAsia="id-ID"/>
        </w:rPr>
        <w:t>atau</w:t>
      </w:r>
      <w:proofErr w:type="spellEnd"/>
      <w:r w:rsidR="006F1666" w:rsidRPr="006F1666">
        <w:rPr>
          <w:rFonts w:cs="Times New Roman"/>
          <w:lang w:eastAsia="id-ID"/>
        </w:rPr>
        <w:t xml:space="preserve"> </w:t>
      </w:r>
      <w:proofErr w:type="spellStart"/>
      <w:r w:rsidR="006F1666" w:rsidRPr="006F1666">
        <w:rPr>
          <w:rFonts w:cs="Times New Roman"/>
          <w:lang w:eastAsia="id-ID"/>
        </w:rPr>
        <w:t>memperlemah</w:t>
      </w:r>
      <w:proofErr w:type="spellEnd"/>
      <w:r w:rsidR="006F1666" w:rsidRPr="006F1666">
        <w:rPr>
          <w:rFonts w:cs="Times New Roman"/>
          <w:lang w:eastAsia="id-ID"/>
        </w:rPr>
        <w:t xml:space="preserve"> </w:t>
      </w:r>
      <w:proofErr w:type="spellStart"/>
      <w:r w:rsidR="006F1666" w:rsidRPr="006F1666">
        <w:rPr>
          <w:rFonts w:cs="Times New Roman"/>
          <w:lang w:eastAsia="id-ID"/>
        </w:rPr>
        <w:t>hubungan</w:t>
      </w:r>
      <w:proofErr w:type="spellEnd"/>
      <w:r w:rsidR="006F1666" w:rsidRPr="006F1666">
        <w:rPr>
          <w:rFonts w:cs="Times New Roman"/>
          <w:lang w:eastAsia="id-ID"/>
        </w:rPr>
        <w:t xml:space="preserve"> </w:t>
      </w:r>
      <w:proofErr w:type="spellStart"/>
      <w:r w:rsidR="006F1666" w:rsidRPr="006F1666">
        <w:rPr>
          <w:rFonts w:cs="Times New Roman"/>
          <w:lang w:eastAsia="id-ID"/>
        </w:rPr>
        <w:t>antar</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tersebut</w:t>
      </w:r>
      <w:proofErr w:type="spellEnd"/>
      <w:r w:rsidR="006F1666" w:rsidRPr="006F1666">
        <w:rPr>
          <w:rFonts w:cs="Times New Roman"/>
          <w:lang w:eastAsia="id-ID"/>
        </w:rPr>
        <w:t>.</w:t>
      </w:r>
    </w:p>
    <w:p w14:paraId="730B64A4" w14:textId="77777777" w:rsidR="006F1666" w:rsidRPr="006F1666" w:rsidRDefault="006F1666" w:rsidP="006F1666">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1720E037" w14:textId="77777777" w:rsidR="006F1666" w:rsidRPr="006F1666" w:rsidRDefault="006F1666" w:rsidP="006F1666">
      <w:pPr>
        <w:ind w:firstLine="576"/>
        <w:jc w:val="both"/>
        <w:rPr>
          <w:rFonts w:cs="Times New Roman"/>
          <w:lang w:eastAsia="id-ID"/>
        </w:rPr>
      </w:pPr>
    </w:p>
    <w:p w14:paraId="6482FFA7" w14:textId="616B40C8" w:rsidR="005D799A" w:rsidRPr="005D799A" w:rsidRDefault="006F1666" w:rsidP="006F1666">
      <w:pPr>
        <w:ind w:firstLine="576"/>
        <w:jc w:val="both"/>
        <w:rPr>
          <w:rFonts w:cs="Times New Roman"/>
          <w:lang w:eastAsia="id-ID"/>
        </w:rPr>
      </w:pPr>
      <w:proofErr w:type="spellStart"/>
      <w:r w:rsidRPr="006F1666">
        <w:rPr>
          <w:rFonts w:cs="Times New Roman"/>
          <w:lang w:eastAsia="id-ID"/>
        </w:rPr>
        <w:lastRenderedPageBreak/>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004A036D" w:rsidRPr="004A036D">
        <w:rPr>
          <w:rFonts w:cs="Times New Roman"/>
          <w:lang w:eastAsia="id-ID"/>
        </w:rPr>
        <w:t>.</w:t>
      </w:r>
    </w:p>
    <w:p w14:paraId="2FCE172E" w14:textId="6AA11917" w:rsidR="00C50E56" w:rsidRPr="004E4EB3" w:rsidRDefault="00C50E56" w:rsidP="00E94716">
      <w:pPr>
        <w:jc w:val="center"/>
        <w:rPr>
          <w:rFonts w:cs="Times New Roman"/>
          <w:sz w:val="2"/>
          <w:lang w:eastAsia="id-ID"/>
        </w:rPr>
      </w:pPr>
    </w:p>
    <w:p w14:paraId="2CDD6B18" w14:textId="77777777" w:rsidR="005D799A" w:rsidRDefault="005D799A" w:rsidP="003A426C">
      <w:pPr>
        <w:pStyle w:val="Heading2"/>
        <w:numPr>
          <w:ilvl w:val="0"/>
          <w:numId w:val="9"/>
        </w:numPr>
        <w:ind w:left="567" w:hanging="567"/>
        <w:rPr>
          <w:rStyle w:val="fontstyle01"/>
        </w:rPr>
      </w:pPr>
      <w:bookmarkStart w:id="6"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6"/>
      <w:proofErr w:type="spellEnd"/>
    </w:p>
    <w:p w14:paraId="2AED8491" w14:textId="21C557B4" w:rsidR="00BB2015" w:rsidRPr="00BB2015" w:rsidRDefault="00BB2015" w:rsidP="00C33E17">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1E775CBB" w14:textId="4E790D10" w:rsidR="00BB2015" w:rsidRPr="00BB2015" w:rsidRDefault="00BB2015" w:rsidP="00C33E17">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Work-Life Balance,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lastRenderedPageBreak/>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3379B963" w14:textId="65930ED8"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proses </w:t>
      </w:r>
      <w:proofErr w:type="spellStart"/>
      <w:r w:rsidRPr="00BB2015">
        <w:rPr>
          <w:rFonts w:cs="Times New Roman"/>
          <w:lang w:eastAsia="id-ID"/>
        </w:rPr>
        <w:t>peningkatan</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program yang </w:t>
      </w:r>
      <w:proofErr w:type="spellStart"/>
      <w:r w:rsidRPr="00BB2015">
        <w:rPr>
          <w:rFonts w:cs="Times New Roman"/>
          <w:lang w:eastAsia="id-ID"/>
        </w:rPr>
        <w:t>terstruktur</w:t>
      </w:r>
      <w:proofErr w:type="spellEnd"/>
      <w:r w:rsidRPr="00BB2015">
        <w:rPr>
          <w:rFonts w:cs="Times New Roman"/>
          <w:lang w:eastAsia="id-ID"/>
        </w:rPr>
        <w:t xml:space="preserve">, dan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seperti</w:t>
      </w:r>
      <w:proofErr w:type="spellEnd"/>
      <w:r w:rsidRPr="00BB2015">
        <w:rPr>
          <w:rFonts w:cs="Times New Roman"/>
          <w:lang w:eastAsia="id-ID"/>
        </w:rPr>
        <w:t xml:space="preserve"> </w:t>
      </w:r>
      <w:proofErr w:type="spellStart"/>
      <w:r w:rsidRPr="00BB2015">
        <w:rPr>
          <w:rFonts w:cs="Times New Roman"/>
          <w:lang w:eastAsia="id-ID"/>
        </w:rPr>
        <w:t>materi</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konten</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metode</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peserta</w:t>
      </w:r>
      <w:proofErr w:type="spellEnd"/>
      <w:r w:rsidRPr="00BB2015">
        <w:rPr>
          <w:rFonts w:cs="Times New Roman"/>
          <w:lang w:eastAsia="id-ID"/>
        </w:rPr>
        <w:t xml:space="preserve">, dan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pelatih</w:t>
      </w:r>
      <w:proofErr w:type="spellEnd"/>
      <w:r w:rsidRPr="00BB2015">
        <w:rPr>
          <w:rFonts w:cs="Times New Roman"/>
          <w:lang w:eastAsia="id-ID"/>
        </w:rPr>
        <w:t>.</w:t>
      </w:r>
    </w:p>
    <w:p w14:paraId="5C59272A" w14:textId="2061DE1F"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Work-Life Balance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sejauh</w:t>
      </w:r>
      <w:proofErr w:type="spellEnd"/>
      <w:r w:rsidRPr="00BB2015">
        <w:rPr>
          <w:rFonts w:cs="Times New Roman"/>
          <w:lang w:eastAsia="id-ID"/>
        </w:rPr>
        <w:t xml:space="preserve"> mana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menyeimbangkan</w:t>
      </w:r>
      <w:proofErr w:type="spellEnd"/>
      <w:r w:rsidRPr="00BB2015">
        <w:rPr>
          <w:rFonts w:cs="Times New Roman"/>
          <w:lang w:eastAsia="id-ID"/>
        </w:rPr>
        <w:t xml:space="preserve"> </w:t>
      </w:r>
      <w:proofErr w:type="spellStart"/>
      <w:r w:rsidRPr="00BB2015">
        <w:rPr>
          <w:rFonts w:cs="Times New Roman"/>
          <w:lang w:eastAsia="id-ID"/>
        </w:rPr>
        <w:t>tuntutan</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kehidupan</w:t>
      </w:r>
      <w:proofErr w:type="spellEnd"/>
      <w:r w:rsidRPr="00BB2015">
        <w:rPr>
          <w:rFonts w:cs="Times New Roman"/>
          <w:lang w:eastAsia="id-ID"/>
        </w:rPr>
        <w:t xml:space="preserve"> </w:t>
      </w:r>
      <w:proofErr w:type="spellStart"/>
      <w:r w:rsidRPr="00BB2015">
        <w:rPr>
          <w:rFonts w:cs="Times New Roman"/>
          <w:lang w:eastAsia="id-ID"/>
        </w:rPr>
        <w:t>pribadi</w:t>
      </w:r>
      <w:proofErr w:type="spellEnd"/>
      <w:r w:rsidRPr="00BB2015">
        <w:rPr>
          <w:rFonts w:cs="Times New Roman"/>
          <w:lang w:eastAsia="id-ID"/>
        </w:rPr>
        <w:t xml:space="preserve">, yang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dimensi</w:t>
      </w:r>
      <w:proofErr w:type="spellEnd"/>
      <w:r w:rsidRPr="00BB2015">
        <w:rPr>
          <w:rFonts w:cs="Times New Roman"/>
          <w:lang w:eastAsia="id-ID"/>
        </w:rPr>
        <w:t xml:space="preserve"> work-life functioning dan work-life interference.</w:t>
      </w:r>
    </w:p>
    <w:p w14:paraId="39C5AD48" w14:textId="18634A17"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kuantitas</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dan </w:t>
      </w:r>
      <w:proofErr w:type="spellStart"/>
      <w:r w:rsidRPr="00BB2015">
        <w:rPr>
          <w:rFonts w:cs="Times New Roman"/>
          <w:lang w:eastAsia="id-ID"/>
        </w:rPr>
        <w:t>kompleksitas</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yang </w:t>
      </w:r>
      <w:proofErr w:type="spellStart"/>
      <w:r w:rsidRPr="00BB2015">
        <w:rPr>
          <w:rFonts w:cs="Times New Roman"/>
          <w:lang w:eastAsia="id-ID"/>
        </w:rPr>
        <w:t>harus</w:t>
      </w:r>
      <w:proofErr w:type="spellEnd"/>
      <w:r w:rsidRPr="00BB2015">
        <w:rPr>
          <w:rFonts w:cs="Times New Roman"/>
          <w:lang w:eastAsia="id-ID"/>
        </w:rPr>
        <w:t xml:space="preserve"> </w:t>
      </w:r>
      <w:proofErr w:type="spellStart"/>
      <w:r w:rsidRPr="00BB2015">
        <w:rPr>
          <w:rFonts w:cs="Times New Roman"/>
          <w:lang w:eastAsia="id-ID"/>
        </w:rPr>
        <w:t>diselesaikan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tertentu</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fisik</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mental, </w:t>
      </w:r>
      <w:proofErr w:type="spellStart"/>
      <w:r w:rsidRPr="00BB2015">
        <w:rPr>
          <w:rFonts w:cs="Times New Roman"/>
          <w:lang w:eastAsia="id-ID"/>
        </w:rPr>
        <w:t>tekanan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dan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emosional</w:t>
      </w:r>
      <w:proofErr w:type="spellEnd"/>
      <w:r w:rsidRPr="00BB2015">
        <w:rPr>
          <w:rFonts w:cs="Times New Roman"/>
          <w:lang w:eastAsia="id-ID"/>
        </w:rPr>
        <w:t>.</w:t>
      </w:r>
    </w:p>
    <w:p w14:paraId="564204CA" w14:textId="341E116C"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efisien</w:t>
      </w:r>
      <w:proofErr w:type="spellEnd"/>
      <w:r w:rsidRPr="00BB2015">
        <w:rPr>
          <w:rFonts w:cs="Times New Roman"/>
          <w:lang w:eastAsia="id-ID"/>
        </w:rPr>
        <w:t xml:space="preserve"> dan </w:t>
      </w:r>
      <w:proofErr w:type="spellStart"/>
      <w:r w:rsidRPr="00BB2015">
        <w:rPr>
          <w:rFonts w:cs="Times New Roman"/>
          <w:lang w:eastAsia="id-ID"/>
        </w:rPr>
        <w:t>efektif</w:t>
      </w:r>
      <w:proofErr w:type="spellEnd"/>
      <w:r w:rsidRPr="00BB2015">
        <w:rPr>
          <w:rFonts w:cs="Times New Roman"/>
          <w:lang w:eastAsia="id-ID"/>
        </w:rPr>
        <w:t xml:space="preserve">. </w:t>
      </w:r>
      <w:proofErr w:type="spellStart"/>
      <w:r w:rsidRPr="00BB2015">
        <w:rPr>
          <w:rFonts w:cs="Times New Roman"/>
          <w:lang w:eastAsia="id-ID"/>
        </w:rPr>
        <w:t>Indikatornya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pencapaian</w:t>
      </w:r>
      <w:proofErr w:type="spellEnd"/>
      <w:r w:rsidRPr="00BB2015">
        <w:rPr>
          <w:rFonts w:cs="Times New Roman"/>
          <w:lang w:eastAsia="id-ID"/>
        </w:rPr>
        <w:t xml:space="preserve"> target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kualitas</w:t>
      </w:r>
      <w:proofErr w:type="spellEnd"/>
      <w:r w:rsidRPr="00BB2015">
        <w:rPr>
          <w:rFonts w:cs="Times New Roman"/>
          <w:lang w:eastAsia="id-ID"/>
        </w:rPr>
        <w:t xml:space="preserve"> output,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efisiensi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tanggung</w:t>
      </w:r>
      <w:proofErr w:type="spellEnd"/>
      <w:r w:rsidRPr="00BB2015">
        <w:rPr>
          <w:rFonts w:cs="Times New Roman"/>
          <w:lang w:eastAsia="id-ID"/>
        </w:rPr>
        <w:t xml:space="preserve"> </w:t>
      </w:r>
      <w:proofErr w:type="spellStart"/>
      <w:r w:rsidRPr="00BB2015">
        <w:rPr>
          <w:rFonts w:cs="Times New Roman"/>
          <w:lang w:eastAsia="id-ID"/>
        </w:rPr>
        <w:t>jawab</w:t>
      </w:r>
      <w:proofErr w:type="spellEnd"/>
      <w:r w:rsidRPr="00BB2015">
        <w:rPr>
          <w:rFonts w:cs="Times New Roman"/>
          <w:lang w:eastAsia="id-ID"/>
        </w:rPr>
        <w:t>.</w:t>
      </w:r>
    </w:p>
    <w:p w14:paraId="53B83CA7" w14:textId="34D2DC89"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teknologi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integrasi</w:t>
      </w:r>
      <w:proofErr w:type="spellEnd"/>
      <w:r w:rsidRPr="00BB2015">
        <w:rPr>
          <w:rFonts w:cs="Times New Roman"/>
          <w:lang w:eastAsia="id-ID"/>
        </w:rPr>
        <w:t xml:space="preserve"> </w:t>
      </w:r>
      <w:proofErr w:type="spellStart"/>
      <w:r w:rsidRPr="00BB2015">
        <w:rPr>
          <w:rFonts w:cs="Times New Roman"/>
          <w:lang w:eastAsia="id-ID"/>
        </w:rPr>
        <w:t>sistem</w:t>
      </w:r>
      <w:proofErr w:type="spellEnd"/>
      <w:r w:rsidRPr="00BB2015">
        <w:rPr>
          <w:rFonts w:cs="Times New Roman"/>
          <w:lang w:eastAsia="id-ID"/>
        </w:rPr>
        <w:t xml:space="preserve"> digital,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kemudahan</w:t>
      </w:r>
      <w:proofErr w:type="spellEnd"/>
      <w:r w:rsidRPr="00BB2015">
        <w:rPr>
          <w:rFonts w:cs="Times New Roman"/>
          <w:lang w:eastAsia="id-ID"/>
        </w:rPr>
        <w:t xml:space="preserve"> dan </w:t>
      </w:r>
      <w:proofErr w:type="spellStart"/>
      <w:r w:rsidRPr="00BB2015">
        <w:rPr>
          <w:rFonts w:cs="Times New Roman"/>
          <w:lang w:eastAsia="id-ID"/>
        </w:rPr>
        <w:t>keefektifan</w:t>
      </w:r>
      <w:proofErr w:type="spellEnd"/>
      <w:r w:rsidRPr="00BB2015">
        <w:rPr>
          <w:rFonts w:cs="Times New Roman"/>
          <w:lang w:eastAsia="id-ID"/>
        </w:rPr>
        <w:t xml:space="preserve"> digital tools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meningkatkan</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1D65EE42" w14:textId="336E983B" w:rsidR="00BB2015" w:rsidRPr="00BB2015" w:rsidRDefault="00BB2015" w:rsidP="00BB2015">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lastRenderedPageBreak/>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396BB3E9" w14:textId="17CD20C3" w:rsidR="00BB2015" w:rsidRPr="00BB2015" w:rsidRDefault="00BB2015" w:rsidP="00BB2015">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55694B03" w14:textId="6BCC57D2" w:rsidR="00232984" w:rsidRPr="00C33E17" w:rsidRDefault="00BB2015" w:rsidP="00C33E17">
      <w:pPr>
        <w:ind w:firstLine="576"/>
        <w:jc w:val="both"/>
        <w:rPr>
          <w:rFonts w:cs="Times New Roman"/>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0454BB69" w14:textId="77777777" w:rsidR="00C576A9" w:rsidRDefault="00C576A9">
      <w:pPr>
        <w:rPr>
          <w:rStyle w:val="fontstyle01"/>
        </w:rPr>
      </w:pPr>
    </w:p>
    <w:p w14:paraId="4D5B37B6" w14:textId="08D2B703" w:rsidR="002A1DC6" w:rsidRDefault="002A1DC6" w:rsidP="003A426C">
      <w:pPr>
        <w:pStyle w:val="Heading2"/>
        <w:numPr>
          <w:ilvl w:val="0"/>
          <w:numId w:val="9"/>
        </w:numPr>
        <w:ind w:left="567" w:hanging="567"/>
        <w:rPr>
          <w:rStyle w:val="fontstyle01"/>
        </w:rPr>
      </w:pPr>
      <w:bookmarkStart w:id="7"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7"/>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8" w:name="_Toc186220508"/>
      <w:bookmarkStart w:id="9" w:name="_Toc174111245"/>
      <w:bookmarkStart w:id="10" w:name="_Toc176798881"/>
      <w:bookmarkStart w:id="11"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8"/>
      <w:proofErr w:type="spellEnd"/>
    </w:p>
    <w:bookmarkEnd w:id="9"/>
    <w:bookmarkEnd w:id="10"/>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1F240776" w14:textId="5F52E4D7" w:rsidR="004C0976" w:rsidRPr="004C0976" w:rsidRDefault="004C0976" w:rsidP="004C0976">
      <w:pPr>
        <w:ind w:firstLine="576"/>
        <w:jc w:val="both"/>
        <w:rPr>
          <w:rFonts w:cs="Times New Roman"/>
          <w:szCs w:val="24"/>
          <w:lang w:val="id-ID"/>
        </w:rPr>
      </w:pPr>
      <w:r>
        <w:rPr>
          <w:rFonts w:cs="Times New Roman"/>
          <w:szCs w:val="24"/>
          <w:lang w:val="id-ID"/>
        </w:rPr>
        <w:t>Menurut</w:t>
      </w:r>
      <w:r w:rsidR="00FC3B7F">
        <w:rPr>
          <w:rFonts w:cs="Times New Roman"/>
          <w:szCs w:val="24"/>
          <w:lang w:val="id-ID"/>
        </w:rPr>
        <w:t xml:space="preserve"> </w:t>
      </w:r>
      <w:r w:rsidR="00FC3B7F">
        <w:rPr>
          <w:rFonts w:cs="Times New Roman"/>
          <w:szCs w:val="24"/>
          <w:lang w:val="id-ID"/>
        </w:rPr>
        <w:fldChar w:fldCharType="begin" w:fldLock="1"/>
      </w:r>
      <w:r w:rsidR="00F17415">
        <w:rPr>
          <w:rFonts w:cs="Times New Roman"/>
          <w:szCs w:val="24"/>
          <w:lang w:val="id-ID"/>
        </w:rPr>
        <w:instrText>ADDIN CSL_CITATION {"citationItems":[{"id":"ITEM-1","itemData":{"DOI":"10.31959/js.v11i1.615","ISSN":"2302-1729","abstract":"Tujuan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 5 faktor itu adalah Kesalahan desain dengan nilai Mean= 3,24, jumlah pekerja, dengan nilai Mean = 3,16, ketersediaan peralatan yang memadai dengan nilai Mean = 2,96, komunikasi antara tenaga kerja dan kepala tukang, dengan nilai mean = 2,80, keterlambatan pengiriman bahan (material) = 2,76. Dan terdapat 4 indikator penting dalam pengendalian keterlambatan proyek, diantaranya yaitu pengendalian terhadap perubahan (change), tenaga kerja (labors), peralatan, 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Simetrik","id":"ITEM-1","issue":"1","issued":{"date-parts":[["2021"]]},"page":"432-439","publisher":"Politeknik Negeri Ambon","title":"Analisis Faktor-Faktor Penyebab Keterlambatan pada Proyek Pembangunan Gedung Asrama MAN 1 Tulehu Maluku Tengah","type":"article-journal","volume":"11"},"uris":["http://www.mendeley.com/documents/?uuid=b297a4b7-4316-467d-b040-e1743b2f4b1f"]}],"mendeley":{"formattedCitation":"(Sanaky et al., 2021b)","manualFormatting":"Sanaky et al. (2021)","plainTextFormattedCitation":"(Sanaky et al., 2021b)"},"properties":{"noteIndex":0},"schema":"https://github.com/citation-style-language/schema/raw/master/csl-citation.json"}</w:instrText>
      </w:r>
      <w:r w:rsidR="00FC3B7F">
        <w:rPr>
          <w:rFonts w:cs="Times New Roman"/>
          <w:szCs w:val="24"/>
          <w:lang w:val="id-ID"/>
        </w:rPr>
        <w:fldChar w:fldCharType="separate"/>
      </w:r>
      <w:r w:rsidR="00FC3B7F" w:rsidRPr="00FC3B7F">
        <w:rPr>
          <w:rFonts w:cs="Times New Roman"/>
          <w:noProof/>
          <w:szCs w:val="24"/>
          <w:lang w:val="id-ID"/>
        </w:rPr>
        <w:t xml:space="preserve">Sanaky et al. </w:t>
      </w:r>
      <w:r w:rsidR="00F17415">
        <w:rPr>
          <w:rFonts w:cs="Times New Roman"/>
          <w:noProof/>
          <w:szCs w:val="24"/>
          <w:lang w:val="id-ID"/>
        </w:rPr>
        <w:t>(</w:t>
      </w:r>
      <w:r w:rsidR="00FC3B7F" w:rsidRPr="00FC3B7F">
        <w:rPr>
          <w:rFonts w:cs="Times New Roman"/>
          <w:noProof/>
          <w:szCs w:val="24"/>
          <w:lang w:val="id-ID"/>
        </w:rPr>
        <w:t>2021)</w:t>
      </w:r>
      <w:r w:rsidR="00FC3B7F">
        <w:rPr>
          <w:rFonts w:cs="Times New Roman"/>
          <w:szCs w:val="24"/>
          <w:lang w:val="id-ID"/>
        </w:rPr>
        <w:fldChar w:fldCharType="end"/>
      </w:r>
      <w:r>
        <w:rPr>
          <w:rFonts w:cs="Times New Roman"/>
          <w:szCs w:val="24"/>
          <w:lang w:val="id-ID"/>
        </w:rPr>
        <w:fldChar w:fldCharType="begin" w:fldLock="1"/>
      </w:r>
      <w:r w:rsidR="00FC3B7F">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(material).","author":[{"dropping-particle":"","family":"Musrifah Mardiani Sanaky, La Moh. Saleh","given":"Henriette D. Titaley","non-dropping-particle":"","parse-names":false,"suffix":""}],"container-title":"Jurnal Simetrik","id":"ITEM-1","issue":"1","issued":{"date-parts":[["2021"]]},"page":"432-439","title":"Analisis Faktor-Faktor Keterlambatan Pada Proyek Pembangunan Gedung Asrama Man 1 Tulehu Maluku Tengah","type":"article-journal","volume":"11"},"uris":["http://www.mendeley.com/documents/?uuid=7c8121f4-8e90-4060-a4d4-e0ce4ff0ec39"]}],"mendeley":{"formattedCitation":"(Musrifah Mardiani Sanaky, La Moh. Saleh, 2021)","manualFormatting":"Sanaky (2021)","plainTextFormattedCitation":"(Musrifah Mardiani Sanaky, La Moh. Saleh, 2021)","previouslyFormattedCitation":"(Sanaky, 2021)"},"properties":{"noteIndex":0},"schema":"https://github.com/citation-style-language/schema/raw/master/csl-citation.json"}</w:instrText>
      </w:r>
      <w:r>
        <w:rPr>
          <w:rFonts w:cs="Times New Roman"/>
          <w:szCs w:val="24"/>
          <w:lang w:val="id-ID"/>
        </w:rPr>
        <w:fldChar w:fldCharType="separate"/>
      </w:r>
      <w:r>
        <w:rPr>
          <w:rFonts w:cs="Times New Roman"/>
          <w:szCs w:val="24"/>
          <w:lang w:val="id-ID"/>
        </w:rPr>
        <w:fldChar w:fldCharType="end"/>
      </w:r>
      <w:r>
        <w:rPr>
          <w:rFonts w:cs="Times New Roman"/>
          <w:szCs w:val="24"/>
          <w:lang w:val="id-ID"/>
        </w:rPr>
        <w:t>, u</w:t>
      </w:r>
      <w:r w:rsidRPr="004C0976">
        <w:rPr>
          <w:rFonts w:cs="Times New Roman"/>
          <w:szCs w:val="24"/>
          <w:lang w:val="id-ID"/>
        </w:rPr>
        <w:t xml:space="preserve">ji validitas merupakan prosedur yang digunakan untuk mengukur sejauh mana suatu instrumen atau alat ukur benar-benar mampu mengukur apa yang seharusnya diukur. Sebuah kuesioner dapat dikatakan valid apabila pertanyaan-pertanyaan yang terdapat di dalamnya secara akurat merepresentasikan variabel yang ingin diteliti. Validitas tinggi menunjukkan bahwa instrumen tersebut dapat memberikan hasil ukur yang tepat </w:t>
      </w:r>
      <w:r w:rsidRPr="004C0976">
        <w:rPr>
          <w:rFonts w:cs="Times New Roman"/>
          <w:szCs w:val="24"/>
          <w:lang w:val="id-ID"/>
        </w:rPr>
        <w:lastRenderedPageBreak/>
        <w:t>dan relevan dengan tujuan penelitian, sedangkan validitas rendah menunjukkan adanya ketidaksesuaian antara hasil pengukuran dan maksud pengukuran yang dilakukan.</w:t>
      </w:r>
    </w:p>
    <w:p w14:paraId="4B717895" w14:textId="618D45B8" w:rsidR="002C1E9C" w:rsidRPr="00D9676E" w:rsidRDefault="004C0976" w:rsidP="004C0976">
      <w:pPr>
        <w:ind w:firstLine="576"/>
        <w:jc w:val="both"/>
        <w:rPr>
          <w:rFonts w:cs="Times New Roman"/>
          <w:lang w:eastAsia="id-ID"/>
        </w:rPr>
      </w:pPr>
      <w:r>
        <w:rPr>
          <w:rFonts w:cs="Times New Roman"/>
          <w:szCs w:val="24"/>
          <w:lang w:val="id-ID"/>
        </w:rPr>
        <w:t xml:space="preserve">Uji </w:t>
      </w:r>
      <w:r w:rsidRPr="004C0976">
        <w:rPr>
          <w:rFonts w:cs="Times New Roman"/>
          <w:szCs w:val="24"/>
          <w:lang w:val="id-ID"/>
        </w:rPr>
        <w:t xml:space="preserve">validitas digunakan untuk menunjukkan sejauh mana alat ukur yang digunakan dapat mengukur apa yang seharusnya diukur. Suatu item atau pertanyaan dalam kuesioner dikatakan valid apabila memiliki korelasi yang signifikan dengan skor total, yaitu ketika nilai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4C0976">
        <w:rPr>
          <w:rFonts w:cs="Times New Roman"/>
          <w:szCs w:val="24"/>
          <w:lang w:val="id-ID"/>
        </w:rPr>
        <w:t xml:space="preserve"> pada tingkat signifikansi α = 0,05. Dengan demikian, validitas suatu item dinilai berdasarkan kekuatan hubungan antara item tersebut dan keseluruhan skala yang dibangun dari indikator-indikator terkait.</w:t>
      </w:r>
      <w:r w:rsidR="002C1E9C" w:rsidRPr="00D9676E">
        <w:rPr>
          <w:rFonts w:cs="Times New Roman"/>
          <w:szCs w:val="24"/>
          <w:lang w:val="id-ID"/>
        </w:rPr>
        <w:t xml:space="preserve"> Dengan rumu</w:t>
      </w:r>
      <w:r>
        <w:rPr>
          <w:rFonts w:cs="Times New Roman"/>
          <w:szCs w:val="24"/>
          <w:lang w:val="id-ID"/>
        </w:rPr>
        <w:t>s</w:t>
      </w:r>
      <w:r w:rsidR="002C1E9C" w:rsidRPr="00D9676E">
        <w:rPr>
          <w:rFonts w:cs="Times New Roman"/>
          <w:szCs w:val="24"/>
          <w:lang w:val="id-ID"/>
        </w:rPr>
        <w:t>:</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6B896659"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00976034">
        <w:rPr>
          <w:rFonts w:eastAsiaTheme="minorEastAsia" w:cs="Times New Roman"/>
          <w:szCs w:val="24"/>
          <w:lang w:eastAsia="zh-CN"/>
        </w:rPr>
        <w:t>R</w:t>
      </w:r>
      <w:r w:rsidRPr="00D9676E">
        <w:rPr>
          <w:rFonts w:eastAsiaTheme="minorEastAsia" w:cs="Times New Roman"/>
          <w:szCs w:val="24"/>
          <w:lang w:eastAsia="zh-CN"/>
        </w:rPr>
        <w:t>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446A98AB" w14:textId="59D0D492"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FC3B7F">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350896e2-4782-4026-81c1-6849e8b47682","http://www.mendeley.com/documents/?uuid=a474ff07-93b0-4a41-95dc-4473aeb73b74","http://www.mendeley.com/documents/?uuid=46216e28-2c56-4e32-aadd-5ba4ed94c3d5"]}],"mendeley":{"formattedCitation":"(Sanaky et al., 2021a)","manualFormatting":"Sanaky et al., (2021)","plainTextFormattedCitation":"(Sanaky et al., 2021a)","previouslyFormattedCitation":"(Sanaky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lastRenderedPageBreak/>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tingkat</w:t>
      </w:r>
      <w:proofErr w:type="spellEnd"/>
      <w:r w:rsidRPr="00D9676E">
        <w:rPr>
          <w:rFonts w:cs="Times New Roman"/>
          <w:szCs w:val="24"/>
        </w:rPr>
        <w:t xml:space="preserve"> data </w:t>
      </w:r>
      <w:proofErr w:type="spellStart"/>
      <w:r w:rsidRPr="00D9676E">
        <w:rPr>
          <w:rFonts w:cs="Times New Roman"/>
          <w:szCs w:val="24"/>
        </w:rPr>
        <w:t>taraf</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yang </w:t>
      </w:r>
      <w:proofErr w:type="spellStart"/>
      <w:r w:rsidRPr="00D9676E">
        <w:rPr>
          <w:rFonts w:cs="Times New Roman"/>
          <w:szCs w:val="24"/>
        </w:rPr>
        <w:t>biasa</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0.5-0.7. Akan </w:t>
      </w:r>
      <w:proofErr w:type="spellStart"/>
      <w:r w:rsidRPr="00D9676E">
        <w:rPr>
          <w:rFonts w:cs="Times New Roman"/>
          <w:szCs w:val="24"/>
        </w:rPr>
        <w:t>tetapi</w:t>
      </w:r>
      <w:proofErr w:type="spellEnd"/>
      <w:r w:rsidRPr="00D9676E">
        <w:rPr>
          <w:rFonts w:cs="Times New Roman"/>
          <w:szCs w:val="24"/>
        </w:rPr>
        <w:t xml:space="preserve"> data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apabila</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&gt; 0.06. Alat </w:t>
      </w:r>
      <w:proofErr w:type="spellStart"/>
      <w:r w:rsidRPr="00D9676E">
        <w:rPr>
          <w:rFonts w:cs="Times New Roman"/>
          <w:szCs w:val="24"/>
        </w:rPr>
        <w:t>ukur</w:t>
      </w:r>
      <w:proofErr w:type="spellEnd"/>
      <w:r w:rsidRPr="00D9676E">
        <w:rPr>
          <w:rFonts w:cs="Times New Roman"/>
          <w:szCs w:val="24"/>
        </w:rPr>
        <w:t xml:space="preserve"> instrument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jika</w:t>
      </w:r>
      <w:proofErr w:type="spellEnd"/>
      <w:r w:rsidRPr="00D9676E">
        <w:rPr>
          <w:rFonts w:cs="Times New Roman"/>
          <w:szCs w:val="24"/>
        </w:rPr>
        <w:t xml:space="preserve"> </w:t>
      </w:r>
      <w:proofErr w:type="spellStart"/>
      <w:r w:rsidRPr="00D9676E">
        <w:rPr>
          <w:rFonts w:cs="Times New Roman"/>
          <w:szCs w:val="24"/>
        </w:rPr>
        <w:t>menunjukkan</w:t>
      </w:r>
      <w:proofErr w:type="spellEnd"/>
      <w:r w:rsidRPr="00D9676E">
        <w:rPr>
          <w:rFonts w:cs="Times New Roman"/>
          <w:szCs w:val="24"/>
        </w:rPr>
        <w:t xml:space="preserve"> </w:t>
      </w:r>
      <w:proofErr w:type="spellStart"/>
      <w:r w:rsidRPr="00D9676E">
        <w:rPr>
          <w:rFonts w:cs="Times New Roman"/>
          <w:szCs w:val="24"/>
        </w:rPr>
        <w:t>konstanta</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dan </w:t>
      </w:r>
      <w:proofErr w:type="spellStart"/>
      <w:r w:rsidRPr="00D9676E">
        <w:rPr>
          <w:rFonts w:cs="Times New Roman"/>
          <w:szCs w:val="24"/>
        </w:rPr>
        <w:t>mempunyai</w:t>
      </w:r>
      <w:proofErr w:type="spellEnd"/>
      <w:r w:rsidRPr="00D9676E">
        <w:rPr>
          <w:rFonts w:cs="Times New Roman"/>
          <w:szCs w:val="24"/>
        </w:rPr>
        <w:t xml:space="preserve"> </w:t>
      </w:r>
      <w:proofErr w:type="spellStart"/>
      <w:r w:rsidRPr="00D9676E">
        <w:rPr>
          <w:rFonts w:cs="Times New Roman"/>
          <w:szCs w:val="24"/>
        </w:rPr>
        <w:t>ketetapan</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w:t>
      </w:r>
      <w:proofErr w:type="spellStart"/>
      <w:r w:rsidRPr="00D9676E">
        <w:rPr>
          <w:rFonts w:cs="Times New Roman"/>
          <w:szCs w:val="24"/>
        </w:rPr>
        <w:t>sehingga</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bahwa</w:t>
      </w:r>
      <w:proofErr w:type="spellEnd"/>
      <w:r w:rsidRPr="00D9676E">
        <w:rPr>
          <w:rFonts w:cs="Times New Roman"/>
          <w:szCs w:val="24"/>
        </w:rPr>
        <w:t xml:space="preserve"> </w:t>
      </w:r>
      <w:proofErr w:type="spellStart"/>
      <w:r w:rsidRPr="00D9676E">
        <w:rPr>
          <w:rFonts w:cs="Times New Roman"/>
          <w:szCs w:val="24"/>
        </w:rPr>
        <w:t>alat</w:t>
      </w:r>
      <w:proofErr w:type="spellEnd"/>
      <w:r w:rsidRPr="00D9676E">
        <w:rPr>
          <w:rFonts w:cs="Times New Roman"/>
          <w:szCs w:val="24"/>
        </w:rPr>
        <w:t xml:space="preserve"> </w:t>
      </w:r>
      <w:proofErr w:type="spellStart"/>
      <w:r w:rsidRPr="00D9676E">
        <w:rPr>
          <w:rFonts w:cs="Times New Roman"/>
          <w:szCs w:val="24"/>
        </w:rPr>
        <w:t>ukur</w:t>
      </w:r>
      <w:proofErr w:type="spellEnd"/>
      <w:r w:rsidRPr="00D9676E">
        <w:rPr>
          <w:rFonts w:cs="Times New Roman"/>
          <w:szCs w:val="24"/>
        </w:rPr>
        <w:t xml:space="preserve"> </w:t>
      </w:r>
      <w:proofErr w:type="spellStart"/>
      <w:r w:rsidRPr="00D9676E">
        <w:rPr>
          <w:rFonts w:cs="Times New Roman"/>
          <w:szCs w:val="24"/>
        </w:rPr>
        <w:t>itu</w:t>
      </w:r>
      <w:proofErr w:type="spellEnd"/>
      <w:r w:rsidRPr="00D9676E">
        <w:rPr>
          <w:rFonts w:cs="Times New Roman"/>
          <w:szCs w:val="24"/>
        </w:rPr>
        <w:t xml:space="preserve"> </w:t>
      </w:r>
      <w:proofErr w:type="spellStart"/>
      <w:r w:rsidRPr="00D9676E">
        <w:rPr>
          <w:rFonts w:cs="Times New Roman"/>
          <w:szCs w:val="24"/>
        </w:rPr>
        <w:t>benar-benar</w:t>
      </w:r>
      <w:proofErr w:type="spellEnd"/>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dipertanggung</w:t>
      </w:r>
      <w:proofErr w:type="spellEnd"/>
      <w:r w:rsidRPr="00D9676E">
        <w:rPr>
          <w:rFonts w:cs="Times New Roman"/>
          <w:szCs w:val="24"/>
        </w:rPr>
        <w:t xml:space="preserve"> </w:t>
      </w:r>
      <w:proofErr w:type="spellStart"/>
      <w:r w:rsidRPr="00D9676E">
        <w:rPr>
          <w:rFonts w:cs="Times New Roman"/>
          <w:szCs w:val="24"/>
        </w:rPr>
        <w:t>jawabkan</w:t>
      </w:r>
      <w:proofErr w:type="spellEnd"/>
      <w:r w:rsidRPr="00D9676E">
        <w:rPr>
          <w:rFonts w:cs="Times New Roman"/>
          <w:szCs w:val="24"/>
        </w:rPr>
        <w:t xml:space="preserve"> </w:t>
      </w:r>
      <w:proofErr w:type="spellStart"/>
      <w:r w:rsidRPr="00D9676E">
        <w:rPr>
          <w:rFonts w:cs="Times New Roman"/>
          <w:szCs w:val="24"/>
        </w:rPr>
        <w:t>kebenarannya</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2"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3" w:name="_Toc186220509"/>
      <w:bookmarkStart w:id="14" w:name="_Toc176798882"/>
      <w:r w:rsidRPr="008D23D3">
        <w:rPr>
          <w:rStyle w:val="fontstyle01"/>
          <w:b/>
          <w:i/>
        </w:rPr>
        <w:t>Structural Equation Modelling</w:t>
      </w:r>
      <w:r w:rsidRPr="008D23D3">
        <w:rPr>
          <w:rStyle w:val="fontstyle01"/>
          <w:b/>
        </w:rPr>
        <w:t xml:space="preserve"> (SEM)</w:t>
      </w:r>
      <w:bookmarkEnd w:id="13"/>
      <w:r w:rsidRPr="008D23D3">
        <w:rPr>
          <w:rStyle w:val="fontstyle01"/>
          <w:b/>
        </w:rPr>
        <w:t xml:space="preserve"> </w:t>
      </w:r>
    </w:p>
    <w:bookmarkEnd w:id="11"/>
    <w:bookmarkEnd w:id="12"/>
    <w:bookmarkEnd w:id="14"/>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w:t>
      </w:r>
      <w:r w:rsidRPr="00D9676E">
        <w:rPr>
          <w:rFonts w:cs="Times New Roman"/>
          <w:szCs w:val="24"/>
          <w:lang w:val="nb-NO"/>
        </w:rPr>
        <w:lastRenderedPageBreak/>
        <w:t>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5"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5"/>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lastRenderedPageBreak/>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6"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6"/>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7"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7"/>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18" w:name="_Toc173411377"/>
      <w:bookmarkStart w:id="19"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lastRenderedPageBreak/>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8"/>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0" w:name="_Toc176369305"/>
      <w:bookmarkStart w:id="21"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0"/>
      <w:bookmarkEnd w:id="21"/>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2" w:name="_Toc186220512"/>
      <w:bookmarkStart w:id="23" w:name="_Toc176798885"/>
      <w:r w:rsidRPr="007D4159">
        <w:rPr>
          <w:rStyle w:val="fontstyle01"/>
          <w:b/>
        </w:rPr>
        <w:t xml:space="preserve">Uji </w:t>
      </w:r>
      <w:proofErr w:type="spellStart"/>
      <w:r w:rsidRPr="007D4159">
        <w:rPr>
          <w:rStyle w:val="fontstyle01"/>
          <w:b/>
        </w:rPr>
        <w:t>Hipotesis</w:t>
      </w:r>
      <w:bookmarkEnd w:id="22"/>
      <w:proofErr w:type="spellEnd"/>
      <w:r w:rsidRPr="007D4159">
        <w:rPr>
          <w:rStyle w:val="fontstyle01"/>
          <w:b/>
        </w:rPr>
        <w:t xml:space="preserve"> </w:t>
      </w:r>
    </w:p>
    <w:bookmarkEnd w:id="18"/>
    <w:bookmarkEnd w:id="19"/>
    <w:bookmarkEnd w:id="23"/>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4"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4"/>
    </w:p>
    <w:p w14:paraId="5E27C63E" w14:textId="6C961093" w:rsidR="00030A92" w:rsidRDefault="00187B5F" w:rsidP="003A426C">
      <w:pPr>
        <w:pStyle w:val="Heading2"/>
        <w:numPr>
          <w:ilvl w:val="0"/>
          <w:numId w:val="10"/>
        </w:numPr>
        <w:ind w:left="567" w:hanging="567"/>
        <w:rPr>
          <w:rStyle w:val="fontstyle01"/>
        </w:rPr>
      </w:pPr>
      <w:bookmarkStart w:id="25"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5"/>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6"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6"/>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  </w:t>
      </w:r>
      <w:proofErr w:type="spellStart"/>
      <w:r>
        <w:t>untuk</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7"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7"/>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28"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28"/>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29"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29"/>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0"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0"/>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1"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1"/>
      <w:proofErr w:type="spellEnd"/>
    </w:p>
    <w:p w14:paraId="684666BF" w14:textId="5C6A6DBA" w:rsidR="00030A92" w:rsidRDefault="00216B32" w:rsidP="003A426C">
      <w:pPr>
        <w:pStyle w:val="Heading2"/>
        <w:numPr>
          <w:ilvl w:val="0"/>
          <w:numId w:val="10"/>
        </w:numPr>
        <w:ind w:left="567" w:hanging="567"/>
        <w:rPr>
          <w:rStyle w:val="fontstyle01"/>
        </w:rPr>
      </w:pPr>
      <w:bookmarkStart w:id="32"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2"/>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3" w:name="_Toc186220516"/>
      <w:r>
        <w:rPr>
          <w:rStyle w:val="fontstyle01"/>
          <w:b/>
        </w:rPr>
        <w:lastRenderedPageBreak/>
        <w:t xml:space="preserve">Model </w:t>
      </w:r>
      <w:proofErr w:type="spellStart"/>
      <w:r>
        <w:rPr>
          <w:rStyle w:val="fontstyle01"/>
          <w:b/>
        </w:rPr>
        <w:t>Pengukuran</w:t>
      </w:r>
      <w:bookmarkEnd w:id="33"/>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4"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4"/>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5"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5"/>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6"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6"/>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7"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7"/>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38"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38"/>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39"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39"/>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0"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0"/>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1"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1"/>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2"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2"/>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3"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3"/>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4"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4"/>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5"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5"/>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6"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6"/>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7"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7"/>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48"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48"/>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49"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49"/>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0"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0"/>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1"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1"/>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2"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2"/>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3"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3"/>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4"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4"/>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5"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5"/>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6"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6"/>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5440"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590A6D9" id="Rectangle 1319106227" o:spid="_x0000_s1026" alt="Diagram jawaban Formulir. Judul pertanyaan: Usia saat ini. Jumlah jawaban: 215 jawaban." style="position:absolute;margin-left:0;margin-top:0;width:24pt;height:2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8512"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DC67371" id="Rectangle 1319106226" o:spid="_x0000_s1026" alt="Diagram jawaban Formulir. Judul pertanyaan: Usia saat ini. Jumlah jawaban: 215 jawaban." style="position:absolute;margin-left:0;margin-top:0;width:24pt;height: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1584"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79BD50F" id="Rectangle 1319106225" o:spid="_x0000_s1026" alt="Diagram jawaban Formulir. Judul pertanyaan: Usia saat ini. Jumlah jawaban: 215 jawaban." style="position:absolute;margin-left:0;margin-top:0;width:24pt;height:2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4656"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CB35B82" id="Rectangle 1319106224" o:spid="_x0000_s1026" alt="Diagram jawaban Formulir. Judul pertanyaan: Usia saat ini. Jumlah jawaban: 215 jawaban." style="position:absolute;margin-left:0;margin-top:0;width:24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7728"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5112CC7" id="Rectangle 1319106223" o:spid="_x0000_s1026" alt="Diagram jawaban Formulir. Judul pertanyaan: Usia saat ini. Jumlah jawaban: 215 jawaban." style="position:absolute;margin-left:0;margin-top:0;width:24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0800"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4D67DA6" id="Rectangle 1319106222" o:spid="_x0000_s1026" alt="Diagram jawaban Formulir. Judul pertanyaan: Usia saat ini. Jumlah jawaban: 215 jawaban." style="position:absolute;margin-left:0;margin-top:0;width:24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3872"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82B81C8" id="Rectangle 1319106221" o:spid="_x0000_s1026" alt="Diagram jawaban Formulir. Judul pertanyaan: Usia saat ini. Jumlah jawaban: 215 jawaban." style="position:absolute;margin-left:0;margin-top:0;width:24pt;height:2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6944"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522E89F" id="Rectangle 1319106220" o:spid="_x0000_s1026" alt="Diagram jawaban Formulir. Judul pertanyaan: Usia saat ini. Jumlah jawaban: 215 jawaban." style="position:absolute;margin-left:0;margin-top:0;width:24pt;height:24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0016"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7E03704" id="Rectangle 1319106216" o:spid="_x0000_s1026" alt="Diagram jawaban Formulir. Judul pertanyaan: Usia saat ini. Jumlah jawaban: 215 jawaban." style="position:absolute;margin-left:40.5pt;margin-top:9pt;width:24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7"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7"/>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t>Composite Reliability</w:t>
      </w:r>
    </w:p>
    <w:p w14:paraId="139B2672" w14:textId="1D36C8D0" w:rsidR="00ED3F81" w:rsidRDefault="00ED3F81" w:rsidP="00ED3F81">
      <w:pPr>
        <w:ind w:firstLine="576"/>
        <w:jc w:val="both"/>
      </w:pPr>
      <w:proofErr w:type="spellStart"/>
      <w:r>
        <w:lastRenderedPageBreak/>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58"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58"/>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59" w:name="_Toc186220519"/>
      <w:r>
        <w:rPr>
          <w:rStyle w:val="fontstyle01"/>
        </w:rPr>
        <w:t xml:space="preserve">Uji </w:t>
      </w:r>
      <w:proofErr w:type="spellStart"/>
      <w:r>
        <w:rPr>
          <w:rStyle w:val="fontstyle01"/>
        </w:rPr>
        <w:t>Hipotesis</w:t>
      </w:r>
      <w:bookmarkEnd w:id="59"/>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0"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0"/>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r>
              <w:rPr>
                <w:b/>
                <w:bCs/>
              </w:rPr>
              <w:t xml:space="preserve">Z </w:t>
            </w:r>
            <w:r w:rsidRPr="003815F0">
              <w:rPr>
                <w:b/>
                <w:bCs/>
                <w:i/>
                <w:iCs/>
              </w:rPr>
              <w:t xml:space="preserve"> </w:t>
            </w:r>
            <w:proofErr w:type="spellStart"/>
            <w:r w:rsidRPr="0006387C">
              <w:rPr>
                <w:b/>
                <w:bCs/>
                <w:iCs/>
              </w:rPr>
              <w:t>Kepuasan</w:t>
            </w:r>
            <w:proofErr w:type="spell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1"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1"/>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2"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2"/>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3"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3"/>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4"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4"/>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5"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6"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6"/>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7"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68"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68"/>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69"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0"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0"/>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1"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2"/>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3"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4"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4"/>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5"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6"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6"/>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7"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78"/>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79"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79"/>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0"/>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1"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2"/>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3"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4"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4"/>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5"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5"/>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6"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6"/>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7"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8"/>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9"/>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1"/>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2"/>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3"/>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4"/>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5" w:name="_Toc186220541"/>
      <w:r w:rsidRPr="009F75FE">
        <w:rPr>
          <w:color w:val="auto"/>
        </w:rPr>
        <w:lastRenderedPageBreak/>
        <w:t>BAB V</w:t>
      </w:r>
      <w:r w:rsidRPr="009F75FE">
        <w:rPr>
          <w:color w:val="auto"/>
        </w:rPr>
        <w:br/>
      </w:r>
      <w:r>
        <w:t>PENUTUP</w:t>
      </w:r>
      <w:bookmarkEnd w:id="95"/>
    </w:p>
    <w:p w14:paraId="59FEC40A" w14:textId="6F2C60C1" w:rsidR="000C5021" w:rsidRDefault="000063F5" w:rsidP="003A426C">
      <w:pPr>
        <w:pStyle w:val="Heading2"/>
        <w:numPr>
          <w:ilvl w:val="0"/>
          <w:numId w:val="13"/>
        </w:numPr>
        <w:ind w:left="567" w:hanging="567"/>
        <w:rPr>
          <w:rStyle w:val="fontstyle01"/>
        </w:rPr>
      </w:pPr>
      <w:bookmarkStart w:id="96" w:name="_Toc186220542"/>
      <w:r>
        <w:rPr>
          <w:rStyle w:val="fontstyle01"/>
        </w:rPr>
        <w:t>Kesimpulan</w:t>
      </w:r>
      <w:bookmarkEnd w:id="96"/>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7"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7"/>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98" w:name="_Toc186220544"/>
      <w:r>
        <w:rPr>
          <w:rStyle w:val="fontstyle01"/>
        </w:rPr>
        <w:t>Saran</w:t>
      </w:r>
      <w:bookmarkEnd w:id="98"/>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footerReference w:type="default" r:id="rId23"/>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606DA" w14:textId="77777777" w:rsidR="00345943" w:rsidRDefault="00345943" w:rsidP="001475AC">
      <w:pPr>
        <w:spacing w:line="240" w:lineRule="auto"/>
      </w:pPr>
      <w:r>
        <w:separator/>
      </w:r>
    </w:p>
  </w:endnote>
  <w:endnote w:type="continuationSeparator" w:id="0">
    <w:p w14:paraId="3680DBE6" w14:textId="77777777" w:rsidR="00345943" w:rsidRDefault="00345943"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44997" w14:textId="77777777" w:rsidR="00345943" w:rsidRDefault="00345943" w:rsidP="001475AC">
      <w:pPr>
        <w:spacing w:line="240" w:lineRule="auto"/>
      </w:pPr>
      <w:r>
        <w:separator/>
      </w:r>
    </w:p>
  </w:footnote>
  <w:footnote w:type="continuationSeparator" w:id="0">
    <w:p w14:paraId="796E392F" w14:textId="77777777" w:rsidR="00345943" w:rsidRDefault="00345943"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5"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1"/>
  </w:num>
  <w:num w:numId="3" w16cid:durableId="1191380352">
    <w:abstractNumId w:val="47"/>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9"/>
  </w:num>
  <w:num w:numId="9" w16cid:durableId="245456552">
    <w:abstractNumId w:val="46"/>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5"/>
  </w:num>
  <w:num w:numId="15" w16cid:durableId="189805651">
    <w:abstractNumId w:val="52"/>
  </w:num>
  <w:num w:numId="16" w16cid:durableId="1589725602">
    <w:abstractNumId w:val="38"/>
  </w:num>
  <w:num w:numId="17" w16cid:durableId="1504667539">
    <w:abstractNumId w:val="11"/>
  </w:num>
  <w:num w:numId="18" w16cid:durableId="306057035">
    <w:abstractNumId w:val="35"/>
  </w:num>
  <w:num w:numId="19" w16cid:durableId="17005518">
    <w:abstractNumId w:val="14"/>
  </w:num>
  <w:num w:numId="20" w16cid:durableId="1747415060">
    <w:abstractNumId w:val="21"/>
  </w:num>
  <w:num w:numId="21" w16cid:durableId="775709030">
    <w:abstractNumId w:val="4"/>
  </w:num>
  <w:num w:numId="22" w16cid:durableId="772943881">
    <w:abstractNumId w:val="37"/>
  </w:num>
  <w:num w:numId="23" w16cid:durableId="1923710830">
    <w:abstractNumId w:val="18"/>
  </w:num>
  <w:num w:numId="24" w16cid:durableId="73818700">
    <w:abstractNumId w:val="36"/>
  </w:num>
  <w:num w:numId="25" w16cid:durableId="1909225190">
    <w:abstractNumId w:val="45"/>
  </w:num>
  <w:num w:numId="26" w16cid:durableId="1670327711">
    <w:abstractNumId w:val="1"/>
  </w:num>
  <w:num w:numId="27" w16cid:durableId="758450576">
    <w:abstractNumId w:val="10"/>
  </w:num>
  <w:num w:numId="28" w16cid:durableId="1838957254">
    <w:abstractNumId w:val="39"/>
  </w:num>
  <w:num w:numId="29" w16cid:durableId="1017119548">
    <w:abstractNumId w:val="26"/>
  </w:num>
  <w:num w:numId="30" w16cid:durableId="391126657">
    <w:abstractNumId w:val="28"/>
  </w:num>
  <w:num w:numId="31" w16cid:durableId="1295061041">
    <w:abstractNumId w:val="43"/>
  </w:num>
  <w:num w:numId="32" w16cid:durableId="1098908529">
    <w:abstractNumId w:val="32"/>
  </w:num>
  <w:num w:numId="33" w16cid:durableId="1143351906">
    <w:abstractNumId w:val="40"/>
  </w:num>
  <w:num w:numId="34" w16cid:durableId="642926055">
    <w:abstractNumId w:val="50"/>
  </w:num>
  <w:num w:numId="35" w16cid:durableId="316962786">
    <w:abstractNumId w:val="44"/>
  </w:num>
  <w:num w:numId="36" w16cid:durableId="171729248">
    <w:abstractNumId w:val="53"/>
  </w:num>
  <w:num w:numId="37" w16cid:durableId="1657955257">
    <w:abstractNumId w:val="7"/>
  </w:num>
  <w:num w:numId="38" w16cid:durableId="1732575933">
    <w:abstractNumId w:val="0"/>
  </w:num>
  <w:num w:numId="39" w16cid:durableId="991830804">
    <w:abstractNumId w:val="27"/>
  </w:num>
  <w:num w:numId="40" w16cid:durableId="2057897151">
    <w:abstractNumId w:val="20"/>
  </w:num>
  <w:num w:numId="41" w16cid:durableId="976181917">
    <w:abstractNumId w:val="33"/>
  </w:num>
  <w:num w:numId="42" w16cid:durableId="1393887858">
    <w:abstractNumId w:val="8"/>
  </w:num>
  <w:num w:numId="43" w16cid:durableId="166482354">
    <w:abstractNumId w:val="16"/>
  </w:num>
  <w:num w:numId="44" w16cid:durableId="1529223405">
    <w:abstractNumId w:val="54"/>
  </w:num>
  <w:num w:numId="45" w16cid:durableId="580718710">
    <w:abstractNumId w:val="22"/>
  </w:num>
  <w:num w:numId="46" w16cid:durableId="61027062">
    <w:abstractNumId w:val="51"/>
  </w:num>
  <w:num w:numId="47" w16cid:durableId="829366025">
    <w:abstractNumId w:val="42"/>
  </w:num>
  <w:num w:numId="48" w16cid:durableId="1107846391">
    <w:abstractNumId w:val="29"/>
  </w:num>
  <w:num w:numId="49" w16cid:durableId="1877768648">
    <w:abstractNumId w:val="41"/>
  </w:num>
  <w:num w:numId="50" w16cid:durableId="1077094725">
    <w:abstractNumId w:val="34"/>
  </w:num>
  <w:num w:numId="51" w16cid:durableId="2103723299">
    <w:abstractNumId w:val="48"/>
  </w:num>
  <w:num w:numId="52" w16cid:durableId="1529490226">
    <w:abstractNumId w:val="12"/>
  </w:num>
  <w:num w:numId="53" w16cid:durableId="452092516">
    <w:abstractNumId w:val="13"/>
  </w:num>
  <w:num w:numId="54" w16cid:durableId="565842908">
    <w:abstractNumId w:val="30"/>
  </w:num>
  <w:num w:numId="55" w16cid:durableId="248781797">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14CD"/>
    <w:rsid w:val="00023F07"/>
    <w:rsid w:val="000250A1"/>
    <w:rsid w:val="0002529F"/>
    <w:rsid w:val="00027DF7"/>
    <w:rsid w:val="00030A92"/>
    <w:rsid w:val="00031914"/>
    <w:rsid w:val="0003373E"/>
    <w:rsid w:val="0004050C"/>
    <w:rsid w:val="00044CA7"/>
    <w:rsid w:val="000451A2"/>
    <w:rsid w:val="0004647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38E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1D30"/>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23D0"/>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0630"/>
    <w:rsid w:val="00301EE4"/>
    <w:rsid w:val="00303271"/>
    <w:rsid w:val="00306968"/>
    <w:rsid w:val="003071E1"/>
    <w:rsid w:val="00314BBF"/>
    <w:rsid w:val="00315310"/>
    <w:rsid w:val="00316B44"/>
    <w:rsid w:val="00320449"/>
    <w:rsid w:val="00321ABC"/>
    <w:rsid w:val="003245DD"/>
    <w:rsid w:val="00326B90"/>
    <w:rsid w:val="00336F3D"/>
    <w:rsid w:val="00336F47"/>
    <w:rsid w:val="00345943"/>
    <w:rsid w:val="0034700B"/>
    <w:rsid w:val="003473D3"/>
    <w:rsid w:val="00351D68"/>
    <w:rsid w:val="00353911"/>
    <w:rsid w:val="003569E6"/>
    <w:rsid w:val="003629F9"/>
    <w:rsid w:val="00365677"/>
    <w:rsid w:val="00365F24"/>
    <w:rsid w:val="00367C3F"/>
    <w:rsid w:val="00371B85"/>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05BD"/>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2779"/>
    <w:rsid w:val="004B5EFA"/>
    <w:rsid w:val="004C0976"/>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4C8C"/>
    <w:rsid w:val="00565188"/>
    <w:rsid w:val="005663CD"/>
    <w:rsid w:val="00573F1E"/>
    <w:rsid w:val="005768E7"/>
    <w:rsid w:val="00580E11"/>
    <w:rsid w:val="00584773"/>
    <w:rsid w:val="00597286"/>
    <w:rsid w:val="00597522"/>
    <w:rsid w:val="005A0792"/>
    <w:rsid w:val="005B1192"/>
    <w:rsid w:val="005B11CE"/>
    <w:rsid w:val="005B195F"/>
    <w:rsid w:val="005B4ACE"/>
    <w:rsid w:val="005B4D62"/>
    <w:rsid w:val="005B57DF"/>
    <w:rsid w:val="005C1081"/>
    <w:rsid w:val="005C22C5"/>
    <w:rsid w:val="005C26D8"/>
    <w:rsid w:val="005C3E84"/>
    <w:rsid w:val="005C55B3"/>
    <w:rsid w:val="005C5940"/>
    <w:rsid w:val="005C6369"/>
    <w:rsid w:val="005D527C"/>
    <w:rsid w:val="005D5719"/>
    <w:rsid w:val="005D799A"/>
    <w:rsid w:val="005E1EB3"/>
    <w:rsid w:val="005E3AD6"/>
    <w:rsid w:val="005E786B"/>
    <w:rsid w:val="005E786D"/>
    <w:rsid w:val="005F1DB7"/>
    <w:rsid w:val="005F3731"/>
    <w:rsid w:val="0060203F"/>
    <w:rsid w:val="0060760C"/>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7028"/>
    <w:rsid w:val="006C064F"/>
    <w:rsid w:val="006C167D"/>
    <w:rsid w:val="006C2730"/>
    <w:rsid w:val="006C4B81"/>
    <w:rsid w:val="006D0EF9"/>
    <w:rsid w:val="006D12F5"/>
    <w:rsid w:val="006D3D18"/>
    <w:rsid w:val="006E0CAD"/>
    <w:rsid w:val="006E0CEB"/>
    <w:rsid w:val="006E19E9"/>
    <w:rsid w:val="006F1666"/>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C6DB8"/>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1DEA"/>
    <w:rsid w:val="0088203E"/>
    <w:rsid w:val="00882930"/>
    <w:rsid w:val="00893860"/>
    <w:rsid w:val="00895F3C"/>
    <w:rsid w:val="00896630"/>
    <w:rsid w:val="008969B1"/>
    <w:rsid w:val="008A017A"/>
    <w:rsid w:val="008A3EC6"/>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778B"/>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76034"/>
    <w:rsid w:val="00983926"/>
    <w:rsid w:val="009844FC"/>
    <w:rsid w:val="0098668C"/>
    <w:rsid w:val="00987D16"/>
    <w:rsid w:val="00990D41"/>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517A"/>
    <w:rsid w:val="009F6BA0"/>
    <w:rsid w:val="009F75FE"/>
    <w:rsid w:val="00A01822"/>
    <w:rsid w:val="00A02DF1"/>
    <w:rsid w:val="00A04274"/>
    <w:rsid w:val="00A0793C"/>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411B"/>
    <w:rsid w:val="00BA448F"/>
    <w:rsid w:val="00BA6A25"/>
    <w:rsid w:val="00BB201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33E17"/>
    <w:rsid w:val="00C409F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48C5"/>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62D9"/>
    <w:rsid w:val="00E26F4F"/>
    <w:rsid w:val="00E30A0C"/>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415"/>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C0212"/>
    <w:rsid w:val="00FC3B7F"/>
    <w:rsid w:val="00FD0C9E"/>
    <w:rsid w:val="00FD224B"/>
    <w:rsid w:val="00FD7EA2"/>
    <w:rsid w:val="00FE2182"/>
    <w:rsid w:val="00FE477A"/>
    <w:rsid w:val="00FF1105"/>
    <w:rsid w:val="00FF2069"/>
    <w:rsid w:val="00FF2127"/>
    <w:rsid w:val="00FF3C89"/>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79304009">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68145772">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47838438">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19218427">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5523">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9801898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4963348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84899327">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26845</TotalTime>
  <Pages>87</Pages>
  <Words>38034</Words>
  <Characters>216800</Characters>
  <Application>Microsoft Office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254326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494</cp:revision>
  <cp:lastPrinted>2024-08-10T14:00:00Z</cp:lastPrinted>
  <dcterms:created xsi:type="dcterms:W3CDTF">2024-04-19T02:16:00Z</dcterms:created>
  <dcterms:modified xsi:type="dcterms:W3CDTF">2025-06-29T15:35:00Z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