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7777777"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2024</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Pada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15C4E9EF"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w:t>
      </w: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1A88C222"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4E0F60">
        <w:rPr>
          <w:rFonts w:eastAsia="Times New Roman"/>
          <w:b/>
          <w:kern w:val="16"/>
          <w:sz w:val="28"/>
          <w:szCs w:val="28"/>
        </w:rPr>
        <w:t>4</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415E119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r>
              <w:rPr>
                <w:szCs w:val="24"/>
              </w:rPr>
              <w:t>Virdi Gunawan</w:t>
            </w:r>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Program Studi</w:t>
            </w:r>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1F584AF5" w:rsidR="00802616" w:rsidRDefault="00802616" w:rsidP="004E0F60">
      <w:pPr>
        <w:jc w:val="center"/>
        <w:rPr>
          <w:b/>
          <w:szCs w:val="24"/>
        </w:rPr>
      </w:pPr>
      <w:r>
        <w:rPr>
          <w:b/>
          <w:szCs w:val="24"/>
        </w:rPr>
        <w:lastRenderedPageBreak/>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777777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0669643F"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271656D" w:rsidR="00802616" w:rsidRDefault="00C568F0" w:rsidP="004E0F60">
            <w:pPr>
              <w:jc w:val="both"/>
              <w:rPr>
                <w:szCs w:val="24"/>
              </w:rPr>
            </w:pPr>
            <w:r>
              <w:rPr>
                <w:b/>
                <w:noProof/>
              </w:rPr>
              <w:drawing>
                <wp:anchor distT="0" distB="0" distL="114300" distR="114300" simplePos="0" relativeHeight="251658240" behindDoc="0" locked="0" layoutInCell="1" allowOverlap="1" wp14:anchorId="7401B4A0" wp14:editId="46D9B127">
                  <wp:simplePos x="0" y="0"/>
                  <wp:positionH relativeFrom="column">
                    <wp:posOffset>-2531556</wp:posOffset>
                  </wp:positionH>
                  <wp:positionV relativeFrom="paragraph">
                    <wp:posOffset>-2688211</wp:posOffset>
                  </wp:positionV>
                  <wp:extent cx="7783525" cy="10711543"/>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3525" cy="1071154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0FB8205F" w:rsidR="00802616" w:rsidRDefault="00FB6AE1" w:rsidP="004E0F60">
            <w:pPr>
              <w:rPr>
                <w:szCs w:val="24"/>
              </w:rPr>
            </w:pPr>
            <w:r>
              <w:rPr>
                <w:szCs w:val="24"/>
              </w:rPr>
              <w:t>Virdi Gunawan</w:t>
            </w:r>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28367EAF"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Program Studi</w:t>
            </w:r>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77777777"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r>
              <w:rPr>
                <w:szCs w:val="24"/>
              </w:rPr>
              <w:t>Virdi Gunawan</w:t>
            </w:r>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Program Studi</w:t>
            </w:r>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p w14:paraId="32700658" w14:textId="2A6F303C" w:rsidR="00103245" w:rsidRDefault="005F1DB7" w:rsidP="004E0F60">
      <w:pPr>
        <w:pStyle w:val="Heading1"/>
      </w:pPr>
      <w:bookmarkStart w:id="1" w:name="_GoBack"/>
      <w:bookmarkEnd w:id="1"/>
      <w:r>
        <w:lastRenderedPageBreak/>
        <w:t>BAB I</w:t>
      </w:r>
      <w:r>
        <w:br/>
      </w:r>
      <w:r w:rsidRPr="00CE65AE">
        <w:t>PENDAHULUAN</w:t>
      </w:r>
      <w:bookmarkEnd w:id="0"/>
    </w:p>
    <w:p w14:paraId="662C7A04" w14:textId="77777777" w:rsidR="00103245" w:rsidRDefault="00103245" w:rsidP="004E0F60">
      <w:pPr>
        <w:pStyle w:val="Heading2"/>
        <w:numPr>
          <w:ilvl w:val="0"/>
          <w:numId w:val="7"/>
        </w:numPr>
        <w:ind w:left="567" w:hanging="567"/>
        <w:rPr>
          <w:rStyle w:val="fontstyle01"/>
        </w:rPr>
      </w:pPr>
      <w:bookmarkStart w:id="2" w:name="_Toc186220463"/>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0C17F67F"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E437BE">
        <w:rPr>
          <w:rFonts w:cs="Times New Roman"/>
          <w:i/>
          <w:iCs/>
          <w:lang w:eastAsia="id-ID"/>
        </w:rPr>
        <w:t>oleh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fldSimple w:instr=" STYLEREF 1 \s ">
        <w:r w:rsidR="005A014C">
          <w:rPr>
            <w:noProof/>
          </w:rPr>
          <w:t>1</w:t>
        </w:r>
      </w:fldSimple>
      <w:r w:rsidR="005A014C">
        <w:t>.</w:t>
      </w:r>
      <w:fldSimple w:instr=" SEQ Table \* ARABIC \s 1 ">
        <w:r w:rsidR="005A014C">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Timor Leste</w:t>
            </w:r>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r>
              <w:rPr>
                <w:rFonts w:cs="Times New Roman"/>
                <w:lang w:eastAsia="id-ID"/>
              </w:rPr>
              <w:t>Kamboja</w:t>
            </w:r>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7777777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kerja-hidup</w:t>
      </w:r>
      <w:proofErr w:type="spellEnd"/>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27ED1A6D"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3" w:name="_Toc186220464"/>
      <w:proofErr w:type="spellStart"/>
      <w:r w:rsidRPr="00103245">
        <w:t>Identifikasi</w:t>
      </w:r>
      <w:proofErr w:type="spellEnd"/>
      <w:r w:rsidRPr="00103245">
        <w:t xml:space="preserve"> </w:t>
      </w:r>
      <w:proofErr w:type="spellStart"/>
      <w:r w:rsidRPr="00103245">
        <w:t>Masalah</w:t>
      </w:r>
      <w:bookmarkEnd w:id="3"/>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4" w:name="_Toc186220465"/>
      <w:proofErr w:type="spellStart"/>
      <w:r w:rsidRPr="00103245">
        <w:t>Pembatasan</w:t>
      </w:r>
      <w:proofErr w:type="spellEnd"/>
      <w:r w:rsidRPr="00103245">
        <w:t xml:space="preserve"> </w:t>
      </w:r>
      <w:proofErr w:type="spellStart"/>
      <w:r w:rsidRPr="00103245">
        <w:t>Masalah</w:t>
      </w:r>
      <w:bookmarkEnd w:id="4"/>
      <w:proofErr w:type="spellEnd"/>
    </w:p>
    <w:p w14:paraId="6E250F45" w14:textId="4D0782BE"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20 </w:t>
      </w:r>
      <w:proofErr w:type="spellStart"/>
      <w:r w:rsidRPr="006475A9">
        <w:t>hingga</w:t>
      </w:r>
      <w:proofErr w:type="spellEnd"/>
      <w:r w:rsidRPr="006475A9">
        <w:t xml:space="preserve"> 40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5" w:name="_Toc186220466"/>
      <w:proofErr w:type="spellStart"/>
      <w:r w:rsidRPr="00103245">
        <w:t>Perumusan</w:t>
      </w:r>
      <w:proofErr w:type="spellEnd"/>
      <w:r w:rsidRPr="00103245">
        <w:t xml:space="preserve"> </w:t>
      </w:r>
      <w:proofErr w:type="spellStart"/>
      <w:r w:rsidRPr="00103245">
        <w:t>Masalah</w:t>
      </w:r>
      <w:bookmarkEnd w:id="5"/>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6" w:name="_Toc186220467"/>
      <w:proofErr w:type="spellStart"/>
      <w:r>
        <w:rPr>
          <w:rStyle w:val="fontstyle01"/>
        </w:rPr>
        <w:t>Tujuan</w:t>
      </w:r>
      <w:proofErr w:type="spellEnd"/>
      <w:r>
        <w:rPr>
          <w:rStyle w:val="fontstyle01"/>
        </w:rPr>
        <w:t xml:space="preserve"> </w:t>
      </w:r>
      <w:proofErr w:type="spellStart"/>
      <w:r>
        <w:rPr>
          <w:rStyle w:val="fontstyle01"/>
        </w:rPr>
        <w:t>Penelitian</w:t>
      </w:r>
      <w:bookmarkEnd w:id="6"/>
      <w:proofErr w:type="spellEnd"/>
    </w:p>
    <w:p w14:paraId="19E1E3C9" w14:textId="2A2E4DB7"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di</w:t>
      </w:r>
      <w:r>
        <w:t xml:space="preserve"> </w:t>
      </w:r>
      <w:proofErr w:type="spellStart"/>
      <w:r w:rsidRPr="004037C9">
        <w:t>atas</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7" w:name="_Toc186220468"/>
      <w:proofErr w:type="spellStart"/>
      <w:r>
        <w:rPr>
          <w:rStyle w:val="fontstyle01"/>
        </w:rPr>
        <w:t>Manfaat</w:t>
      </w:r>
      <w:proofErr w:type="spellEnd"/>
      <w:r>
        <w:rPr>
          <w:rStyle w:val="fontstyle01"/>
        </w:rPr>
        <w:t xml:space="preserve"> </w:t>
      </w:r>
      <w:proofErr w:type="spellStart"/>
      <w:r>
        <w:rPr>
          <w:rStyle w:val="fontstyle01"/>
        </w:rPr>
        <w:t>Penelitian</w:t>
      </w:r>
      <w:bookmarkEnd w:id="7"/>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1B9BCED9"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8" w:name="_Toc174104329"/>
      <w:bookmarkStart w:id="9" w:name="_Toc186220469"/>
      <w:bookmarkEnd w:id="8"/>
      <w:bookmarkEnd w:id="9"/>
    </w:p>
    <w:p w14:paraId="196B856A"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0" w:name="_Toc174104330"/>
      <w:bookmarkStart w:id="11" w:name="_Toc186220470"/>
      <w:bookmarkEnd w:id="10"/>
      <w:bookmarkEnd w:id="11"/>
    </w:p>
    <w:p w14:paraId="45C7B247"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2" w:name="_Toc174104331"/>
      <w:bookmarkStart w:id="13" w:name="_Toc186220471"/>
      <w:bookmarkEnd w:id="12"/>
      <w:bookmarkEnd w:id="13"/>
    </w:p>
    <w:p w14:paraId="74F4A915"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4" w:name="_Toc174104332"/>
      <w:bookmarkStart w:id="15" w:name="_Toc186220472"/>
      <w:bookmarkEnd w:id="14"/>
      <w:bookmarkEnd w:id="15"/>
    </w:p>
    <w:p w14:paraId="5F24190B"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6" w:name="_Toc174104333"/>
      <w:bookmarkStart w:id="17" w:name="_Toc186220473"/>
      <w:bookmarkEnd w:id="16"/>
      <w:bookmarkEnd w:id="17"/>
    </w:p>
    <w:p w14:paraId="1A6D6102"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8" w:name="_Toc174104334"/>
      <w:bookmarkStart w:id="19" w:name="_Toc186220474"/>
      <w:bookmarkEnd w:id="18"/>
      <w:bookmarkEnd w:id="19"/>
    </w:p>
    <w:p w14:paraId="72E8077B" w14:textId="06E1AB18" w:rsidR="007E743B" w:rsidRPr="007E743B" w:rsidRDefault="007E743B" w:rsidP="004E0F60">
      <w:pPr>
        <w:pStyle w:val="Heading3"/>
        <w:numPr>
          <w:ilvl w:val="0"/>
          <w:numId w:val="21"/>
        </w:numPr>
        <w:ind w:left="709" w:hanging="709"/>
        <w:rPr>
          <w:b/>
          <w:color w:val="auto"/>
          <w:sz w:val="24"/>
        </w:rPr>
      </w:pPr>
      <w:bookmarkStart w:id="20" w:name="_Toc186220475"/>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20"/>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21" w:name="_Toc186220476"/>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21"/>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22" w:name="_Toc186220477"/>
      <w:proofErr w:type="spellStart"/>
      <w:r>
        <w:rPr>
          <w:rStyle w:val="fontstyle01"/>
        </w:rPr>
        <w:t>Sistematika</w:t>
      </w:r>
      <w:proofErr w:type="spellEnd"/>
      <w:r>
        <w:rPr>
          <w:rStyle w:val="fontstyle01"/>
        </w:rPr>
        <w:t xml:space="preserve"> </w:t>
      </w:r>
      <w:proofErr w:type="spellStart"/>
      <w:r>
        <w:rPr>
          <w:rStyle w:val="fontstyle01"/>
        </w:rPr>
        <w:t>Penulisan</w:t>
      </w:r>
      <w:bookmarkEnd w:id="22"/>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3449BE49"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23" w:name="_Toc186220478"/>
      <w:r>
        <w:lastRenderedPageBreak/>
        <w:t>BAB II</w:t>
      </w:r>
      <w:r>
        <w:br/>
        <w:t>TINJAUAN PUSTAKA</w:t>
      </w:r>
      <w:bookmarkEnd w:id="23"/>
    </w:p>
    <w:p w14:paraId="416E4DC6" w14:textId="77777777" w:rsidR="003331B7" w:rsidRDefault="003331B7" w:rsidP="004E0F60">
      <w:pPr>
        <w:pStyle w:val="Heading2"/>
        <w:numPr>
          <w:ilvl w:val="0"/>
          <w:numId w:val="8"/>
        </w:numPr>
        <w:ind w:left="567" w:hanging="567"/>
        <w:rPr>
          <w:rStyle w:val="fontstyle01"/>
        </w:rPr>
      </w:pPr>
      <w:bookmarkStart w:id="24" w:name="_Toc186220479"/>
      <w:proofErr w:type="spellStart"/>
      <w:r>
        <w:rPr>
          <w:rStyle w:val="fontstyle01"/>
        </w:rPr>
        <w:t>Landasan</w:t>
      </w:r>
      <w:proofErr w:type="spellEnd"/>
      <w:r>
        <w:rPr>
          <w:rStyle w:val="fontstyle01"/>
        </w:rPr>
        <w:t xml:space="preserve"> </w:t>
      </w:r>
      <w:proofErr w:type="spellStart"/>
      <w:r>
        <w:rPr>
          <w:rStyle w:val="fontstyle01"/>
        </w:rPr>
        <w:t>Teori</w:t>
      </w:r>
      <w:bookmarkEnd w:id="24"/>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25" w:name="_Toc186220480"/>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25"/>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77777777" w:rsidR="00626568" w:rsidRDefault="003331B7" w:rsidP="00626568">
      <w:pPr>
        <w:keepNext/>
        <w:jc w:val="both"/>
      </w:pPr>
      <w:r>
        <w:rPr>
          <w:noProof/>
          <w:lang w:val="id-ID" w:eastAsia="id-ID"/>
        </w:rPr>
        <w:drawing>
          <wp:inline distT="0" distB="0" distL="0" distR="0" wp14:anchorId="7B052D6F" wp14:editId="10ACF9E2">
            <wp:extent cx="5040630" cy="13495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1349553"/>
                    </a:xfrm>
                    <a:prstGeom prst="rect">
                      <a:avLst/>
                    </a:prstGeom>
                  </pic:spPr>
                </pic:pic>
              </a:graphicData>
            </a:graphic>
          </wp:inline>
        </w:drawing>
      </w:r>
    </w:p>
    <w:p w14:paraId="58CBDA42" w14:textId="3092C3E9" w:rsidR="003331B7" w:rsidRPr="00626568" w:rsidRDefault="00626568" w:rsidP="00626568">
      <w:pPr>
        <w:pStyle w:val="Caption"/>
      </w:pPr>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7777777"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Pr="006762B3">
        <w:rPr>
          <w:i/>
          <w:iCs/>
        </w:rPr>
        <w:t>perceived usefulness</w:t>
      </w:r>
      <w:r>
        <w:t xml:space="preserve"> (PU) dan </w:t>
      </w:r>
      <w:r w:rsidRPr="006762B3">
        <w:rPr>
          <w:i/>
          <w:iCs/>
        </w:rPr>
        <w:t>perceived ease of use</w:t>
      </w:r>
      <w:r>
        <w:t xml:space="preserve"> (PEOU)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r w:rsidRPr="00EB72E9">
        <w:rPr>
          <w:rFonts w:ascii="TimesNewRomanPSMT" w:hAnsi="TimesNewRomanPSMT"/>
          <w:b/>
          <w:i/>
          <w:color w:val="000000"/>
          <w:sz w:val="24"/>
          <w:szCs w:val="24"/>
        </w:rPr>
        <w:t>Maslow’s Hierarchy of Needs</w:t>
      </w:r>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26" w:name="_Toc186220487"/>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26"/>
      <w:proofErr w:type="spellEnd"/>
    </w:p>
    <w:p w14:paraId="13AAC8CE" w14:textId="0D096119" w:rsidR="0080319C" w:rsidRDefault="0080319C" w:rsidP="0080319C">
      <w:pPr>
        <w:pStyle w:val="Caption"/>
        <w:keepNext/>
      </w:pPr>
      <w:r>
        <w:t xml:space="preserve">Table </w:t>
      </w:r>
      <w:fldSimple w:instr=" STYLEREF 1 \s ">
        <w:r w:rsidR="005A014C">
          <w:rPr>
            <w:noProof/>
          </w:rPr>
          <w:t>2</w:t>
        </w:r>
      </w:fldSimple>
      <w:r w:rsidR="005A014C">
        <w:t>.</w:t>
      </w:r>
      <w:fldSimple w:instr=" SEQ Table \* ARABIC \s 1 ">
        <w:r w:rsidR="005A014C">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r w:rsidRPr="006C5266">
              <w:rPr>
                <w:rFonts w:eastAsia="Times New Roman" w:cs="Times New Roman"/>
                <w:kern w:val="0"/>
                <w:szCs w:val="24"/>
                <w:lang w:eastAsia="id-ID"/>
                <w14:ligatures w14:val="none"/>
              </w:rPr>
              <w:t xml:space="preserve">Resi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Lubis</w:t>
            </w:r>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Kapal Perang.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77777777"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proofErr w:type="spellStart"/>
            <w:r w:rsidRPr="00385EC4">
              <w:rPr>
                <w:rFonts w:cs="Times New Roman"/>
                <w:szCs w:val="24"/>
              </w:rPr>
              <w:t>keseimbangan</w:t>
            </w:r>
            <w:proofErr w:type="spellEnd"/>
            <w:r w:rsidRPr="00385EC4">
              <w:rPr>
                <w:rFonts w:cs="Times New Roman"/>
                <w:szCs w:val="24"/>
              </w:rPr>
              <w:t xml:space="preserve"> </w:t>
            </w:r>
            <w:proofErr w:type="spellStart"/>
            <w:r w:rsidRPr="00385EC4">
              <w:rPr>
                <w:rFonts w:cs="Times New Roman"/>
                <w:szCs w:val="24"/>
              </w:rPr>
              <w:t>kerja-hidup</w:t>
            </w:r>
            <w:proofErr w:type="spellEnd"/>
            <w:r w:rsidRPr="00385EC4">
              <w:rPr>
                <w:rFonts w:cs="Times New Roman"/>
                <w:szCs w:val="24"/>
              </w:rPr>
              <w:t xml:space="preserve"> (</w:t>
            </w:r>
            <w:r w:rsidRPr="00D52C86">
              <w:rPr>
                <w:rFonts w:cs="Times New Roman"/>
                <w:i/>
                <w:iCs/>
                <w:szCs w:val="24"/>
              </w:rPr>
              <w:t>work-life balance/WLB</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Maria Rosaria Gualano,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Kesehatan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Mahendra</w:t>
            </w:r>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4674D894"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From Home</w:t>
            </w:r>
            <w:r w:rsidR="003331B7">
              <w:t xml:space="preserve">, </w:t>
            </w:r>
            <w:proofErr w:type="spellStart"/>
            <w:r w:rsidR="003331B7">
              <w:t>Teknologi</w:t>
            </w:r>
            <w:proofErr w:type="spellEnd"/>
            <w:r w:rsidR="003331B7">
              <w:t xml:space="preserve"> </w:t>
            </w:r>
            <w:proofErr w:type="spellStart"/>
            <w:r w:rsidR="003331B7">
              <w:lastRenderedPageBreak/>
              <w:t>Informasi</w:t>
            </w:r>
            <w:proofErr w:type="spellEnd"/>
            <w:r w:rsidR="003331B7">
              <w:t xml:space="preserve">, </w:t>
            </w:r>
            <w:proofErr w:type="spellStart"/>
            <w:r w:rsidR="003331B7">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68482187"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Work From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t>14</w:t>
            </w:r>
          </w:p>
        </w:tc>
        <w:tc>
          <w:tcPr>
            <w:tcW w:w="1889" w:type="dxa"/>
          </w:tcPr>
          <w:p w14:paraId="6E785CA8" w14:textId="77777777" w:rsidR="003331B7" w:rsidRPr="00E5254D" w:rsidRDefault="003331B7" w:rsidP="004E0F60">
            <w:pPr>
              <w:spacing w:line="480" w:lineRule="auto"/>
              <w:rPr>
                <w:rFonts w:cs="Times New Roman"/>
                <w:szCs w:val="24"/>
              </w:rPr>
            </w:pPr>
            <w:r w:rsidRPr="00FC38AF">
              <w:t>Hannes Zacher</w:t>
            </w:r>
            <w:r>
              <w:t>,</w:t>
            </w:r>
            <w:r w:rsidRPr="00FC38AF">
              <w:t xml:space="preserve"> Cort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r w:rsidRPr="00772548">
              <w:rPr>
                <w:rFonts w:cs="Times New Roman"/>
                <w:szCs w:val="24"/>
              </w:rPr>
              <w:t xml:space="preserve">Kesan </w:t>
            </w:r>
            <w:r w:rsidRPr="00772548">
              <w:rPr>
                <w:rFonts w:cs="Times New Roman"/>
                <w:szCs w:val="24"/>
              </w:rPr>
              <w:lastRenderedPageBreak/>
              <w:t>Digitalisasi</w:t>
            </w:r>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lastRenderedPageBreak/>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Jerman.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27" w:name="_Toc186220488"/>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27"/>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77777777" w:rsidR="006005B2" w:rsidRDefault="003331B7" w:rsidP="006005B2">
      <w:pPr>
        <w:keepNext/>
        <w:ind w:firstLine="576"/>
        <w:jc w:val="both"/>
      </w:pPr>
      <w:r>
        <w:rPr>
          <w:noProof/>
        </w:rPr>
        <w:drawing>
          <wp:inline distT="0" distB="0" distL="0" distR="0" wp14:anchorId="56FAFEA2" wp14:editId="76077B25">
            <wp:extent cx="4794637" cy="31064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850" cy="3121467"/>
                    </a:xfrm>
                    <a:prstGeom prst="rect">
                      <a:avLst/>
                    </a:prstGeom>
                    <a:noFill/>
                    <a:ln>
                      <a:noFill/>
                    </a:ln>
                  </pic:spPr>
                </pic:pic>
              </a:graphicData>
            </a:graphic>
          </wp:inline>
        </w:drawing>
      </w:r>
    </w:p>
    <w:p w14:paraId="7BB393F7" w14:textId="5D5A3447" w:rsidR="003331B7" w:rsidRPr="006005B2" w:rsidRDefault="006005B2" w:rsidP="006005B2">
      <w:pPr>
        <w:pStyle w:val="Caption"/>
      </w:pPr>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28" w:name="_Toc186220489"/>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28"/>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29" w:name="_Toc186220491"/>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2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30" w:name="_Toc186220492"/>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30"/>
      <w:proofErr w:type="spellStart"/>
      <w:r>
        <w:rPr>
          <w:rStyle w:val="fontstyle01"/>
          <w:b/>
        </w:rPr>
        <w:t>Produktivitas</w:t>
      </w:r>
      <w:proofErr w:type="spellEnd"/>
      <w:r>
        <w:rPr>
          <w:rStyle w:val="fontstyle01"/>
          <w:b/>
        </w:rPr>
        <w:t xml:space="preserve"> </w:t>
      </w:r>
      <w:proofErr w:type="spellStart"/>
      <w:r>
        <w:rPr>
          <w:rStyle w:val="fontstyle01"/>
          <w:b/>
        </w:rPr>
        <w:t>Karyawan</w:t>
      </w:r>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31" w:name="_Toc186220493"/>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31"/>
      <w:r>
        <w:rPr>
          <w:rStyle w:val="fontstyle01"/>
          <w:b/>
        </w:rPr>
        <w:t>roduktivitas</w:t>
      </w:r>
      <w:proofErr w:type="spellEnd"/>
      <w:r>
        <w:rPr>
          <w:rStyle w:val="fontstyle01"/>
          <w:b/>
        </w:rPr>
        <w:t xml:space="preserve"> </w:t>
      </w:r>
      <w:proofErr w:type="spellStart"/>
      <w:r>
        <w:rPr>
          <w:rStyle w:val="fontstyle01"/>
          <w:b/>
        </w:rPr>
        <w:t>Karyawan</w:t>
      </w:r>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approach","type":"article-journal","volume":"32"},"uris":["http://www.mendeley.com/documents/?uuid=b976984c-7f2c-4175-9dff-8b60c3b0a9a2"]}],"mendeley":{"formattedCitation":"(Kharlamov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(DS-firms)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(P-firms).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di </w:t>
      </w:r>
      <w:proofErr w:type="spellStart"/>
      <w:r w:rsidRPr="00C72BF8">
        <w:rPr>
          <w:rFonts w:cs="Times New Roman"/>
          <w:lang w:val="en-ID" w:eastAsia="id-ID"/>
        </w:rPr>
        <w:t>atas</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di </w:t>
      </w:r>
      <w:proofErr w:type="spellStart"/>
      <w:r w:rsidRPr="00E763C8">
        <w:rPr>
          <w:rFonts w:cs="Times New Roman"/>
          <w:lang w:val="en-ID" w:eastAsia="id-ID"/>
        </w:rPr>
        <w:t>atas</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di </w:t>
      </w:r>
      <w:proofErr w:type="spellStart"/>
      <w:r w:rsidRPr="00E147D2">
        <w:rPr>
          <w:rFonts w:cs="Times New Roman"/>
          <w:lang w:val="en-ID" w:eastAsia="id-ID"/>
        </w:rPr>
        <w:t>atas</w:t>
      </w:r>
      <w:proofErr w:type="spellEnd"/>
      <w:r w:rsidRPr="00E147D2">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32" w:name="_Toc186220500"/>
      <w:r>
        <w:lastRenderedPageBreak/>
        <w:t>BAB III</w:t>
      </w:r>
      <w:r>
        <w:br/>
        <w:t>METODOLOGI PENELITIAN</w:t>
      </w:r>
      <w:bookmarkEnd w:id="32"/>
    </w:p>
    <w:p w14:paraId="4B1E81DA" w14:textId="77777777" w:rsidR="0066259C" w:rsidRDefault="0066259C" w:rsidP="004E0F60">
      <w:pPr>
        <w:pStyle w:val="Heading2"/>
        <w:numPr>
          <w:ilvl w:val="0"/>
          <w:numId w:val="9"/>
        </w:numPr>
        <w:ind w:left="567" w:hanging="567"/>
        <w:rPr>
          <w:rStyle w:val="fontstyle01"/>
        </w:rPr>
      </w:pPr>
      <w:bookmarkStart w:id="33" w:name="_Toc186220501"/>
      <w:proofErr w:type="spellStart"/>
      <w:r>
        <w:rPr>
          <w:rStyle w:val="fontstyle01"/>
        </w:rPr>
        <w:t>Metode</w:t>
      </w:r>
      <w:proofErr w:type="spellEnd"/>
      <w:r>
        <w:rPr>
          <w:rStyle w:val="fontstyle01"/>
        </w:rPr>
        <w:t xml:space="preserve"> </w:t>
      </w:r>
      <w:proofErr w:type="spellStart"/>
      <w:r>
        <w:rPr>
          <w:rStyle w:val="fontstyle01"/>
        </w:rPr>
        <w:t>Penelitian</w:t>
      </w:r>
      <w:bookmarkEnd w:id="33"/>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77777777"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work-life balance,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Gen X</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34" w:name="_Toc186220502"/>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34"/>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35" w:name="_Toc186220503"/>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3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36" w:name="_Toc186220504"/>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36"/>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fldSimple w:instr=" STYLEREF 1 \s ">
        <w:r>
          <w:rPr>
            <w:noProof/>
          </w:rPr>
          <w:t>3</w:t>
        </w:r>
      </w:fldSimple>
      <w:r>
        <w:t>.</w:t>
      </w:r>
      <w:fldSimple w:instr=" SEQ Table \* ARABIC \s 1 ">
        <w:r>
          <w:rPr>
            <w:noProof/>
          </w:rPr>
          <w:t>1</w:t>
        </w:r>
      </w:fldSimple>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902"/>
        <w:gridCol w:w="2852"/>
        <w:gridCol w:w="4400"/>
        <w:gridCol w:w="52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77777777" w:rsidR="0066259C" w:rsidRDefault="0066259C" w:rsidP="004E0F60">
            <w:pPr>
              <w:spacing w:line="480" w:lineRule="auto"/>
              <w:jc w:val="both"/>
            </w:pPr>
            <w:r>
              <w:fldChar w:fldCharType="begin" w:fldLock="1"/>
            </w:r>
            <w:r>
              <w:instrText>ADDIN CSL_CITATION {"citationItems":[{"id":"ITEM-1","itemData":{"DOI":"10.61132/menawan.v2i6.982","ISSN":"3025-4728","abstract":"The purpose of this study is intended to determine the impact of incentives, work discipline, and work performance at PT Kreasi Produk Nusantara. The study involved 65 people. The research this time was quantitative, and the questions consisted of a list that used Slovin for measurement. SEM-PLS software version 3.0 was used to analyze the research data and process it. The results revealed that incentives have a significant effect on employee productivity, while work discipline and work performance have no significant effect on employee productivity.","author":[{"dropping-particle":"","family":"Syahdina","given":"Aang","non-dropping-particle":"","parse-names":false,"suffix":""},{"dropping-particle":"","family":"Nurjanah","given":"Sarah","non-dropping-particle":"","parse-names":false,"suffix":""},{"dropping-particle":"","family":"Warjudin","given":"Warjudin","non-dropping-particle":"","parse-names":false,"suffix":""},{"dropping-particle":"","family":"Ismadi","given":"Jordan","non-dropping-particle":"","parse-names":false,"suffix":""},{"dropping-particle":"","family":"Novarini","given":"Yulia","non-dropping-particle":"","parse-names":false,"suffix":""},{"dropping-particle":"","family":"Nurul","given":"Khofifah","non-dropping-particle":"","parse-names":false,"suffix":""}],"container-title":"Menawan: Jurnal Riset Dan Publikasi Ilmu Ekonomi","id":"ITEM-1","issue":"6","issued":{"date-parts":[["2024"]]},"page":"44-54","publisher":"Sekolah Tinggi Ilmu Ekonomi Y.A.I","title":"Indikator‑Indikator yang Memengaruhi Produktivitas Kerja Karyawan pada Suatu Perusahaan","type":"article-journal","volume":"2"},"uris":["http://www.mendeley.com/documents/?uuid=57584624-37bb-45a1-b72b-a1395f77b1f9"]}],"mendeley":{"formattedCitation":"(Syahdina et al., 2024)","plainTextFormattedCitation":"(Syahdina et al., 2024)","previouslyFormattedCitation":"(Syahdina et al., 2024)"},"properties":{"noteIndex":0},"schema":"https://github.com/citation-style-language/schema/raw/master/csl-citation.json"}</w:instrText>
            </w:r>
            <w:r>
              <w:fldChar w:fldCharType="separate"/>
            </w:r>
            <w:r w:rsidRPr="00CF2F58">
              <w:rPr>
                <w:noProof/>
              </w:rPr>
              <w:t>(Syahdina et al., 2024)</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t>5</w:t>
            </w:r>
          </w:p>
        </w:tc>
        <w:tc>
          <w:tcPr>
            <w:tcW w:w="1684" w:type="dxa"/>
            <w:vMerge w:val="restart"/>
          </w:tcPr>
          <w:p w14:paraId="1B2E1E4C" w14:textId="77777777" w:rsidR="0066259C" w:rsidRDefault="0066259C" w:rsidP="004E0F60">
            <w:pPr>
              <w:spacing w:line="480" w:lineRule="auto"/>
              <w:jc w:val="both"/>
            </w:pPr>
            <w:r>
              <w:t>Digitalisasi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37" w:name="_Toc186220505"/>
    </w:p>
    <w:p w14:paraId="3A56F36A" w14:textId="4DC83172" w:rsidR="0066259C" w:rsidRDefault="0066259C" w:rsidP="004E0F60">
      <w:pPr>
        <w:pStyle w:val="Heading2"/>
        <w:numPr>
          <w:ilvl w:val="0"/>
          <w:numId w:val="9"/>
        </w:numPr>
        <w:ind w:left="567" w:hanging="567"/>
        <w:rPr>
          <w:rStyle w:val="fontstyle01"/>
        </w:rPr>
      </w:pPr>
      <w:r>
        <w:rPr>
          <w:rStyle w:val="fontstyle01"/>
        </w:rPr>
        <w:lastRenderedPageBreak/>
        <w:t xml:space="preserve">Model </w:t>
      </w:r>
      <w:proofErr w:type="spellStart"/>
      <w:r>
        <w:rPr>
          <w:rStyle w:val="fontstyle01"/>
        </w:rPr>
        <w:t>Penelitian</w:t>
      </w:r>
      <w:bookmarkEnd w:id="37"/>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77777777"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dan </w:t>
      </w:r>
      <w:proofErr w:type="spellStart"/>
      <w:r w:rsidRPr="006F1666">
        <w:rPr>
          <w:rFonts w:cs="Times New Roman"/>
          <w:lang w:eastAsia="id-ID"/>
        </w:rPr>
        <w:t>penciptaan</w:t>
      </w:r>
      <w:proofErr w:type="spellEnd"/>
      <w:r w:rsidRPr="006F1666">
        <w:rPr>
          <w:rFonts w:cs="Times New Roman"/>
          <w:lang w:eastAsia="id-ID"/>
        </w:rPr>
        <w:t xml:space="preserve"> </w:t>
      </w:r>
      <w:proofErr w:type="spellStart"/>
      <w:r w:rsidRPr="006F1666">
        <w:rPr>
          <w:rFonts w:cs="Times New Roman"/>
          <w:lang w:eastAsia="id-ID"/>
        </w:rPr>
        <w:t>keseimbangan</w:t>
      </w:r>
      <w:proofErr w:type="spellEnd"/>
      <w:r w:rsidRPr="006F1666">
        <w:rPr>
          <w:rFonts w:cs="Times New Roman"/>
          <w:lang w:eastAsia="id-ID"/>
        </w:rPr>
        <w:t xml:space="preserve"> </w:t>
      </w:r>
      <w:proofErr w:type="spellStart"/>
      <w:r w:rsidRPr="006F1666">
        <w:rPr>
          <w:rFonts w:cs="Times New Roman"/>
          <w:lang w:eastAsia="id-ID"/>
        </w:rPr>
        <w:t>kehidupan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lastRenderedPageBreak/>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38" w:name="_Toc186220506"/>
      <w:proofErr w:type="spellStart"/>
      <w:r w:rsidRPr="002A1DC6">
        <w:rPr>
          <w:rStyle w:val="fontstyle01"/>
        </w:rPr>
        <w:t>Operasionalisasi</w:t>
      </w:r>
      <w:proofErr w:type="spellEnd"/>
      <w:r w:rsidRPr="002A1DC6">
        <w:rPr>
          <w:rStyle w:val="fontstyle01"/>
        </w:rPr>
        <w:t xml:space="preserve"> </w:t>
      </w:r>
      <w:proofErr w:type="spellStart"/>
      <w:r w:rsidRPr="002A1DC6">
        <w:rPr>
          <w:rStyle w:val="fontstyle01"/>
        </w:rPr>
        <w:t>Variabel</w:t>
      </w:r>
      <w:bookmarkEnd w:id="38"/>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lastRenderedPageBreak/>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lastRenderedPageBreak/>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Orientation,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Intensity,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Maturity,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sampling,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39" w:name="_Toc186220507"/>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39"/>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40" w:name="_Toc186220508"/>
      <w:bookmarkStart w:id="41" w:name="_Toc174111245"/>
      <w:bookmarkStart w:id="42" w:name="_Toc176798881"/>
      <w:bookmarkStart w:id="43"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40"/>
      <w:proofErr w:type="spellEnd"/>
    </w:p>
    <w:bookmarkEnd w:id="41"/>
    <w:bookmarkEnd w:id="42"/>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C568F0"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Soal</w:t>
      </w:r>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C568F0"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44"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45" w:name="_Toc186220509"/>
      <w:bookmarkStart w:id="46" w:name="_Toc176798882"/>
      <w:r w:rsidRPr="008D23D3">
        <w:rPr>
          <w:rStyle w:val="fontstyle01"/>
          <w:b/>
          <w:i/>
        </w:rPr>
        <w:lastRenderedPageBreak/>
        <w:t>Structural Equation Modelling</w:t>
      </w:r>
      <w:r w:rsidRPr="008D23D3">
        <w:rPr>
          <w:rStyle w:val="fontstyle01"/>
          <w:b/>
        </w:rPr>
        <w:t xml:space="preserve"> (SEM)</w:t>
      </w:r>
      <w:bookmarkEnd w:id="45"/>
      <w:r w:rsidRPr="008D23D3">
        <w:rPr>
          <w:rStyle w:val="fontstyle01"/>
          <w:b/>
        </w:rPr>
        <w:t xml:space="preserve"> </w:t>
      </w:r>
    </w:p>
    <w:bookmarkEnd w:id="43"/>
    <w:bookmarkEnd w:id="44"/>
    <w:bookmarkEnd w:id="46"/>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47" w:name="_Toc186220512"/>
      <w:bookmarkStart w:id="48" w:name="_Toc173411377"/>
      <w:bookmarkStart w:id="49" w:name="_Toc174111248"/>
      <w:bookmarkStart w:id="50" w:name="_Toc176798885"/>
      <w:r w:rsidRPr="007D4159">
        <w:rPr>
          <w:rStyle w:val="fontstyle01"/>
          <w:b/>
        </w:rPr>
        <w:t xml:space="preserve">Uji </w:t>
      </w:r>
      <w:proofErr w:type="spellStart"/>
      <w:r w:rsidRPr="007D4159">
        <w:rPr>
          <w:rStyle w:val="fontstyle01"/>
          <w:b/>
        </w:rPr>
        <w:t>Hipotesis</w:t>
      </w:r>
      <w:bookmarkEnd w:id="47"/>
      <w:proofErr w:type="spellEnd"/>
      <w:r w:rsidRPr="007D4159">
        <w:rPr>
          <w:rStyle w:val="fontstyle01"/>
          <w:b/>
        </w:rPr>
        <w:t xml:space="preserve"> </w:t>
      </w:r>
    </w:p>
    <w:bookmarkEnd w:id="48"/>
    <w:bookmarkEnd w:id="49"/>
    <w:bookmarkEnd w:id="50"/>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7777777"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mahasiswa.\r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VIII.\r \r Kata Kunci : Kepercayaan, Kepuasan Konsumen dan Sistem Transaksi","author":[{"dropping-particle":"","family":"Dadang","given":"Dadang","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)","type":"article-journal","volume":"9"},"uris":["http://www.mendeley.com/documents/?uuid=df21a4b9-7871-4ae8-9bc9-a7cdee628a1b"]}],"mendeley":{"formattedCitation":"(Dadang &amp; Purnamasari, 2020)","manualFormatting":"Dadang &amp; Purnamasari (2020)","plainTextFormattedCitation":"(Dadang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77777777"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C568F0"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C568F0"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77777777" w:rsidR="0066259C" w:rsidRPr="00D9676E" w:rsidRDefault="0066259C" w:rsidP="004E0F60">
      <w:pPr>
        <w:ind w:firstLine="720"/>
        <w:jc w:val="both"/>
        <w:rPr>
          <w:rFonts w:cs="Times New Roman"/>
          <w:i/>
          <w:szCs w:val="24"/>
        </w:rPr>
      </w:pPr>
      <w:r w:rsidRPr="00D9676E">
        <w:rPr>
          <w:rFonts w:cs="Times New Roman"/>
          <w:szCs w:val="24"/>
          <w:lang w:val="nb-NO"/>
        </w:rPr>
        <w:t>Y</w:t>
      </w:r>
      <w:r w:rsidRPr="00D9676E">
        <w:rPr>
          <w:rFonts w:cs="Times New Roman"/>
          <w:szCs w:val="24"/>
          <w:lang w:val="nb-NO"/>
        </w:rPr>
        <w:tab/>
        <w:t>: Nilai Variabel Dependen</w:t>
      </w:r>
    </w:p>
    <w:p w14:paraId="701460BE" w14:textId="77777777" w:rsidR="00103245" w:rsidRDefault="00103245" w:rsidP="004E0F60">
      <w:pPr>
        <w:jc w:val="both"/>
        <w:rPr>
          <w:rStyle w:val="fontstyle01"/>
          <w:rFonts w:eastAsiaTheme="majorEastAsia" w:cstheme="majorBidi"/>
          <w:b/>
        </w:rPr>
      </w:pP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D582F" w14:textId="77777777" w:rsidR="000B1919" w:rsidRDefault="000B1919" w:rsidP="001475AC">
      <w:pPr>
        <w:spacing w:line="240" w:lineRule="auto"/>
      </w:pPr>
      <w:r>
        <w:separator/>
      </w:r>
    </w:p>
  </w:endnote>
  <w:endnote w:type="continuationSeparator" w:id="0">
    <w:p w14:paraId="23916B31" w14:textId="77777777" w:rsidR="000B1919" w:rsidRDefault="000B1919"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C568F0" w:rsidRDefault="00C568F0">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C568F0" w:rsidRDefault="00C568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C568F0" w:rsidRDefault="00C56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E2A96" w14:textId="77777777" w:rsidR="000B1919" w:rsidRDefault="000B1919" w:rsidP="001475AC">
      <w:pPr>
        <w:spacing w:line="240" w:lineRule="auto"/>
      </w:pPr>
      <w:r>
        <w:separator/>
      </w:r>
    </w:p>
  </w:footnote>
  <w:footnote w:type="continuationSeparator" w:id="0">
    <w:p w14:paraId="7C4D9C87" w14:textId="77777777" w:rsidR="000B1919" w:rsidRDefault="000B1919"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FBD"/>
    <w:rsid w:val="00231330"/>
    <w:rsid w:val="00232984"/>
    <w:rsid w:val="002337A4"/>
    <w:rsid w:val="00234719"/>
    <w:rsid w:val="002351B1"/>
    <w:rsid w:val="00241AE9"/>
    <w:rsid w:val="00245D50"/>
    <w:rsid w:val="002467A9"/>
    <w:rsid w:val="0025016A"/>
    <w:rsid w:val="00250FC6"/>
    <w:rsid w:val="00252499"/>
    <w:rsid w:val="00257E7B"/>
    <w:rsid w:val="00261A2A"/>
    <w:rsid w:val="002625FF"/>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E0A25"/>
    <w:rsid w:val="007E2DD0"/>
    <w:rsid w:val="007E743B"/>
    <w:rsid w:val="007F0E24"/>
    <w:rsid w:val="007F3F86"/>
    <w:rsid w:val="00802505"/>
    <w:rsid w:val="00802616"/>
    <w:rsid w:val="00802918"/>
    <w:rsid w:val="0080319C"/>
    <w:rsid w:val="00811F97"/>
    <w:rsid w:val="0081388E"/>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6A38"/>
    <w:rsid w:val="00A87D2B"/>
    <w:rsid w:val="00A94371"/>
    <w:rsid w:val="00A95B3E"/>
    <w:rsid w:val="00AB0F84"/>
    <w:rsid w:val="00AB3D38"/>
    <w:rsid w:val="00AB4353"/>
    <w:rsid w:val="00AB54A1"/>
    <w:rsid w:val="00AC1BD3"/>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4620"/>
    <w:rsid w:val="00C94B15"/>
    <w:rsid w:val="00C959EB"/>
    <w:rsid w:val="00CA14C2"/>
    <w:rsid w:val="00CA1D5D"/>
    <w:rsid w:val="00CB4BF2"/>
    <w:rsid w:val="00CB66DA"/>
    <w:rsid w:val="00CC0435"/>
    <w:rsid w:val="00CC0710"/>
    <w:rsid w:val="00CC0CE9"/>
    <w:rsid w:val="00CC6901"/>
    <w:rsid w:val="00CD231A"/>
    <w:rsid w:val="00CD3A9B"/>
    <w:rsid w:val="00CD5B74"/>
    <w:rsid w:val="00CE1FC7"/>
    <w:rsid w:val="00CE4F48"/>
    <w:rsid w:val="00CE5632"/>
    <w:rsid w:val="00CE65AE"/>
    <w:rsid w:val="00CF1AD0"/>
    <w:rsid w:val="00CF2D36"/>
    <w:rsid w:val="00CF5FDB"/>
    <w:rsid w:val="00D00AA2"/>
    <w:rsid w:val="00D0198F"/>
    <w:rsid w:val="00D034E4"/>
    <w:rsid w:val="00D03675"/>
    <w:rsid w:val="00D07834"/>
    <w:rsid w:val="00D13C45"/>
    <w:rsid w:val="00D16EEB"/>
    <w:rsid w:val="00D16FDD"/>
    <w:rsid w:val="00D1725D"/>
    <w:rsid w:val="00D179EC"/>
    <w:rsid w:val="00D2273C"/>
    <w:rsid w:val="00D41A79"/>
    <w:rsid w:val="00D445AB"/>
    <w:rsid w:val="00D46FEF"/>
    <w:rsid w:val="00D50C6F"/>
    <w:rsid w:val="00D57EAC"/>
    <w:rsid w:val="00D6082C"/>
    <w:rsid w:val="00D71A7B"/>
    <w:rsid w:val="00D725DA"/>
    <w:rsid w:val="00D73F01"/>
    <w:rsid w:val="00D773F0"/>
    <w:rsid w:val="00D81574"/>
    <w:rsid w:val="00D828DA"/>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8CD0F-3757-4CB7-AC4F-CF7577AB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26543</TotalTime>
  <Pages>76</Pages>
  <Words>24537</Words>
  <Characters>139863</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164072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Virdi Gunawan</cp:lastModifiedBy>
  <cp:revision>70</cp:revision>
  <cp:lastPrinted>2024-08-10T14:00:00Z</cp:lastPrinted>
  <dcterms:created xsi:type="dcterms:W3CDTF">2024-04-19T02:16:00Z</dcterms:created>
  <dcterms:modified xsi:type="dcterms:W3CDTF">2025-07-31T15:51:00Z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