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2C7633D6" w:rsidR="00C33602" w:rsidRDefault="00181576" w:rsidP="00C33602">
      <w:pPr>
        <w:jc w:val="center"/>
        <w:rPr>
          <w:b/>
        </w:rPr>
      </w:pPr>
      <w:r>
        <w:rPr>
          <w:b/>
        </w:rPr>
        <w:t xml:space="preserve"> </w:t>
      </w:r>
      <w:r w:rsidR="00C33602"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Diajukan Sebagai Salah Satu Syarat Guna Memperoleh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Manajemen </w:t>
      </w:r>
      <w:r>
        <w:rPr>
          <w:rFonts w:eastAsia="Times New Roman"/>
          <w:b/>
          <w:kern w:val="16"/>
          <w:szCs w:val="24"/>
        </w:rPr>
        <w:t>p</w:t>
      </w:r>
      <w:r w:rsidRPr="001E5D5F">
        <w:rPr>
          <w:rFonts w:eastAsia="Times New Roman"/>
          <w:b/>
          <w:kern w:val="16"/>
          <w:szCs w:val="24"/>
        </w:rPr>
        <w:t xml:space="preserve">ada Program Pascasarjana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4F0FAF5C" w:rsidR="00C33602" w:rsidRDefault="00C13266" w:rsidP="00C33602">
      <w:pPr>
        <w:jc w:val="center"/>
        <w:rPr>
          <w:b/>
          <w:szCs w:val="24"/>
        </w:rPr>
      </w:pPr>
      <w:bookmarkStart w:id="2" w:name="_Toc186220462"/>
      <w:r>
        <w:rPr>
          <w:b/>
          <w:noProof/>
          <w:szCs w:val="24"/>
        </w:rPr>
        <w:lastRenderedPageBreak/>
        <w:drawing>
          <wp:anchor distT="0" distB="0" distL="114300" distR="114300" simplePos="0" relativeHeight="251658240" behindDoc="0" locked="0" layoutInCell="1" allowOverlap="1" wp14:anchorId="27C73344" wp14:editId="61A3F950">
            <wp:simplePos x="0" y="0"/>
            <wp:positionH relativeFrom="column">
              <wp:posOffset>-900430</wp:posOffset>
            </wp:positionH>
            <wp:positionV relativeFrom="paragraph">
              <wp:posOffset>-900430</wp:posOffset>
            </wp:positionV>
            <wp:extent cx="7610955" cy="10759044"/>
            <wp:effectExtent l="0" t="0" r="9525" b="4445"/>
            <wp:wrapNone/>
            <wp:docPr id="204951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10726" name="Picture 2049510726"/>
                    <pic:cNvPicPr/>
                  </pic:nvPicPr>
                  <pic:blipFill>
                    <a:blip r:embed="rId12">
                      <a:extLst>
                        <a:ext uri="{28A0092B-C50C-407E-A947-70E740481C1C}">
                          <a14:useLocalDpi xmlns:a14="http://schemas.microsoft.com/office/drawing/2010/main" val="0"/>
                        </a:ext>
                      </a:extLst>
                    </a:blip>
                    <a:stretch>
                      <a:fillRect/>
                    </a:stretch>
                  </pic:blipFill>
                  <pic:spPr>
                    <a:xfrm>
                      <a:off x="0" y="0"/>
                      <a:ext cx="7621260" cy="10773611"/>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Nama Mahasiswa</w:t>
            </w:r>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r>
              <w:rPr>
                <w:szCs w:val="24"/>
              </w:rPr>
              <w:t>Konsentrasi</w:t>
            </w:r>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Magister Manajemen</w:t>
            </w:r>
          </w:p>
        </w:tc>
      </w:tr>
      <w:tr w:rsidR="00C33602" w14:paraId="5A90A139" w14:textId="77777777" w:rsidTr="003051F2">
        <w:tc>
          <w:tcPr>
            <w:tcW w:w="2178" w:type="dxa"/>
          </w:tcPr>
          <w:p w14:paraId="01977171" w14:textId="77777777" w:rsidR="00C33602" w:rsidRDefault="00C33602" w:rsidP="003051F2">
            <w:pPr>
              <w:rPr>
                <w:szCs w:val="24"/>
              </w:rPr>
            </w:pPr>
            <w:r>
              <w:rPr>
                <w:szCs w:val="24"/>
              </w:rPr>
              <w:t>Fakultas</w:t>
            </w:r>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r>
              <w:rPr>
                <w:szCs w:val="24"/>
              </w:rPr>
              <w:t>Bisnis</w:t>
            </w:r>
          </w:p>
        </w:tc>
      </w:tr>
      <w:tr w:rsidR="00C33602" w14:paraId="0310D710" w14:textId="77777777" w:rsidTr="003051F2">
        <w:tc>
          <w:tcPr>
            <w:tcW w:w="2178" w:type="dxa"/>
          </w:tcPr>
          <w:p w14:paraId="7985E2F7" w14:textId="77777777" w:rsidR="00C33602" w:rsidRDefault="00C33602" w:rsidP="003051F2">
            <w:pPr>
              <w:rPr>
                <w:szCs w:val="24"/>
              </w:rPr>
            </w:pPr>
            <w:r>
              <w:rPr>
                <w:szCs w:val="24"/>
              </w:rPr>
              <w:t>Judul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bl>
    <w:p w14:paraId="38172BE6" w14:textId="77777777" w:rsidR="00C33602" w:rsidRDefault="00C33602" w:rsidP="00C33602">
      <w:pPr>
        <w:rPr>
          <w:szCs w:val="24"/>
        </w:rPr>
      </w:pPr>
    </w:p>
    <w:p w14:paraId="6BFBDB0A" w14:textId="07E0F5F7" w:rsidR="00C33602" w:rsidRDefault="00C33602" w:rsidP="00C33602">
      <w:pPr>
        <w:rPr>
          <w:szCs w:val="24"/>
        </w:rPr>
      </w:pPr>
      <w:r>
        <w:rPr>
          <w:szCs w:val="24"/>
        </w:rPr>
        <w:t xml:space="preserve">Usulan tesis ini telah diperiksa dan disetujui untuk diajukan dalam pembuatan </w:t>
      </w:r>
      <w:r w:rsidR="00A0641D">
        <w:rPr>
          <w:szCs w:val="24"/>
        </w:rPr>
        <w:t>t</w:t>
      </w:r>
      <w:r>
        <w:rPr>
          <w:szCs w:val="24"/>
        </w:rPr>
        <w:t>esis</w:t>
      </w:r>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1509E3D"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Dr. Agustinus Priyowidodo, S.Pd.,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1CAB5120" w:rsidR="00C33602" w:rsidRDefault="00383D7C" w:rsidP="00C33602">
      <w:pPr>
        <w:jc w:val="center"/>
        <w:rPr>
          <w:b/>
          <w:szCs w:val="24"/>
        </w:rPr>
      </w:pPr>
      <w:r>
        <w:rPr>
          <w:b/>
          <w:noProof/>
          <w:szCs w:val="24"/>
        </w:rPr>
        <w:lastRenderedPageBreak/>
        <w:drawing>
          <wp:anchor distT="0" distB="0" distL="114300" distR="114300" simplePos="0" relativeHeight="251659264" behindDoc="0" locked="0" layoutInCell="1" allowOverlap="1" wp14:anchorId="7353F5B0" wp14:editId="7F1C3756">
            <wp:simplePos x="0" y="0"/>
            <wp:positionH relativeFrom="column">
              <wp:posOffset>-912305</wp:posOffset>
            </wp:positionH>
            <wp:positionV relativeFrom="paragraph">
              <wp:posOffset>-924181</wp:posOffset>
            </wp:positionV>
            <wp:extent cx="7686562" cy="10865922"/>
            <wp:effectExtent l="0" t="0" r="0" b="0"/>
            <wp:wrapNone/>
            <wp:docPr id="1496016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6870" name="Picture 1496016870"/>
                    <pic:cNvPicPr/>
                  </pic:nvPicPr>
                  <pic:blipFill>
                    <a:blip r:embed="rId13">
                      <a:extLst>
                        <a:ext uri="{28A0092B-C50C-407E-A947-70E740481C1C}">
                          <a14:useLocalDpi xmlns:a14="http://schemas.microsoft.com/office/drawing/2010/main" val="0"/>
                        </a:ext>
                      </a:extLst>
                    </a:blip>
                    <a:stretch>
                      <a:fillRect/>
                    </a:stretch>
                  </pic:blipFill>
                  <pic:spPr>
                    <a:xfrm>
                      <a:off x="0" y="0"/>
                      <a:ext cx="7700190" cy="10885187"/>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r>
              <w:rPr>
                <w:szCs w:val="24"/>
              </w:rPr>
              <w:t>Judul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r>
              <w:rPr>
                <w:szCs w:val="24"/>
              </w:rPr>
              <w:t>Disusun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Nama Mahasiswa</w:t>
            </w:r>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r>
              <w:rPr>
                <w:szCs w:val="24"/>
              </w:rPr>
              <w:t>Konsentrasi</w:t>
            </w:r>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Magister Manajemen</w:t>
            </w:r>
          </w:p>
        </w:tc>
      </w:tr>
      <w:tr w:rsidR="00C33602" w14:paraId="2F737642" w14:textId="77777777" w:rsidTr="003051F2">
        <w:tc>
          <w:tcPr>
            <w:tcW w:w="2178" w:type="dxa"/>
          </w:tcPr>
          <w:p w14:paraId="09C54780" w14:textId="77777777" w:rsidR="00C33602" w:rsidRDefault="00C33602" w:rsidP="003051F2">
            <w:pPr>
              <w:rPr>
                <w:szCs w:val="24"/>
              </w:rPr>
            </w:pPr>
            <w:r>
              <w:rPr>
                <w:szCs w:val="24"/>
              </w:rPr>
              <w:t>Fakultas</w:t>
            </w:r>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r>
              <w:rPr>
                <w:szCs w:val="24"/>
              </w:rPr>
              <w:t>Bisnis</w:t>
            </w:r>
          </w:p>
        </w:tc>
      </w:tr>
    </w:tbl>
    <w:p w14:paraId="7B8C8BED" w14:textId="77777777" w:rsidR="00C33602" w:rsidRDefault="00C33602" w:rsidP="00C33602">
      <w:pPr>
        <w:rPr>
          <w:szCs w:val="24"/>
        </w:rPr>
      </w:pPr>
    </w:p>
    <w:p w14:paraId="59E10E03" w14:textId="6E2B6B46" w:rsidR="00C33602" w:rsidRPr="006A32A5" w:rsidRDefault="00C33602" w:rsidP="00C33602">
      <w:pPr>
        <w:rPr>
          <w:b/>
          <w:szCs w:val="24"/>
        </w:rPr>
      </w:pPr>
      <w:r>
        <w:rPr>
          <w:szCs w:val="24"/>
        </w:rPr>
        <w:t xml:space="preserve">Tesis ini kami setujui untuk dipertahankan di depan Tim Penguji pascasarjana Universitas Buddhi Dharma sebagai salah satu persyaratan untuk memperoleh gelar </w:t>
      </w:r>
      <w:r>
        <w:rPr>
          <w:b/>
          <w:szCs w:val="24"/>
        </w:rPr>
        <w:t>Magister Manajemen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6ACB14E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Dr. Agustinus Priyowidodo, S.Pd.,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0D82C3A5" w:rsidR="00C33602" w:rsidRDefault="00E72D2D" w:rsidP="00C33602">
      <w:pPr>
        <w:jc w:val="center"/>
        <w:rPr>
          <w:b/>
          <w:szCs w:val="24"/>
        </w:rPr>
      </w:pPr>
      <w:r>
        <w:rPr>
          <w:b/>
          <w:noProof/>
          <w:szCs w:val="24"/>
        </w:rPr>
        <w:lastRenderedPageBreak/>
        <w:drawing>
          <wp:anchor distT="0" distB="0" distL="114300" distR="114300" simplePos="0" relativeHeight="251660288" behindDoc="0" locked="0" layoutInCell="1" allowOverlap="1" wp14:anchorId="6C9839DA" wp14:editId="245C57CB">
            <wp:simplePos x="0" y="0"/>
            <wp:positionH relativeFrom="column">
              <wp:posOffset>-945960</wp:posOffset>
            </wp:positionH>
            <wp:positionV relativeFrom="paragraph">
              <wp:posOffset>-900430</wp:posOffset>
            </wp:positionV>
            <wp:extent cx="7602556" cy="10747169"/>
            <wp:effectExtent l="0" t="0" r="0" b="0"/>
            <wp:wrapNone/>
            <wp:docPr id="8254111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11166"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7602556" cy="10747169"/>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Yang bertanda tangan di bawah ini:</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Dr. Agustinus Priyowidodo, S.Pd., M.M.</w:t>
            </w:r>
          </w:p>
        </w:tc>
      </w:tr>
      <w:tr w:rsidR="00C33602" w14:paraId="0E100BB3" w14:textId="77777777" w:rsidTr="003051F2">
        <w:tc>
          <w:tcPr>
            <w:tcW w:w="2178" w:type="dxa"/>
          </w:tcPr>
          <w:p w14:paraId="57EF0DF9" w14:textId="77777777" w:rsidR="00C33602" w:rsidRDefault="00C33602" w:rsidP="003051F2">
            <w:pPr>
              <w:rPr>
                <w:szCs w:val="24"/>
              </w:rPr>
            </w:pPr>
            <w:r>
              <w:rPr>
                <w:szCs w:val="24"/>
              </w:rPr>
              <w:t>Kedudukan</w:t>
            </w:r>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r>
              <w:rPr>
                <w:szCs w:val="24"/>
              </w:rPr>
              <w:t xml:space="preserve">Pembimbing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r>
              <w:rPr>
                <w:szCs w:val="24"/>
              </w:rPr>
              <w:t>Menyatakan bahwa,</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Nama Mahasiswa</w:t>
            </w:r>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r>
              <w:rPr>
                <w:szCs w:val="24"/>
              </w:rPr>
              <w:t>Konsentrasi</w:t>
            </w:r>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Magister Manajemen</w:t>
            </w:r>
          </w:p>
        </w:tc>
      </w:tr>
      <w:tr w:rsidR="00C33602" w14:paraId="7307CD7A" w14:textId="77777777" w:rsidTr="003051F2">
        <w:tc>
          <w:tcPr>
            <w:tcW w:w="2178" w:type="dxa"/>
          </w:tcPr>
          <w:p w14:paraId="561E23B9" w14:textId="77777777" w:rsidR="00C33602" w:rsidRDefault="00C33602" w:rsidP="003051F2">
            <w:pPr>
              <w:rPr>
                <w:szCs w:val="24"/>
              </w:rPr>
            </w:pPr>
            <w:r>
              <w:rPr>
                <w:szCs w:val="24"/>
              </w:rPr>
              <w:t>Fakultas</w:t>
            </w:r>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r>
              <w:rPr>
                <w:szCs w:val="24"/>
              </w:rPr>
              <w:t>Bisnis</w:t>
            </w:r>
          </w:p>
        </w:tc>
      </w:tr>
      <w:tr w:rsidR="00C33602" w14:paraId="2B88B08A" w14:textId="77777777" w:rsidTr="003051F2">
        <w:tc>
          <w:tcPr>
            <w:tcW w:w="2178" w:type="dxa"/>
          </w:tcPr>
          <w:p w14:paraId="0D62BCE1" w14:textId="77777777" w:rsidR="00C33602" w:rsidRDefault="00C33602" w:rsidP="003051F2">
            <w:pPr>
              <w:rPr>
                <w:szCs w:val="24"/>
              </w:rPr>
            </w:pPr>
            <w:r>
              <w:rPr>
                <w:szCs w:val="24"/>
              </w:rPr>
              <w:t>Judul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xml:space="preserve">, dan Beban Kerja Terhadap Produktivitas Karyawan dengan Digitalisasi Sebagai Variabel Moderasi pada Karyawan Manufaktur di </w:t>
            </w:r>
            <w:bookmarkStart w:id="3" w:name="_Hlk218425954"/>
            <w:r w:rsidRPr="007D1914">
              <w:rPr>
                <w:szCs w:val="24"/>
              </w:rPr>
              <w:t>Tangerang</w:t>
            </w:r>
            <w:r>
              <w:rPr>
                <w:szCs w:val="24"/>
              </w:rPr>
              <w:t xml:space="preserve"> Raya</w:t>
            </w:r>
            <w:bookmarkEnd w:id="3"/>
            <w:r>
              <w:rPr>
                <w:szCs w:val="24"/>
              </w:rPr>
              <w:t>.</w:t>
            </w:r>
          </w:p>
        </w:tc>
      </w:tr>
    </w:tbl>
    <w:p w14:paraId="35E95E6C" w14:textId="52432552" w:rsidR="00C33602" w:rsidRDefault="00C33602" w:rsidP="00C33602">
      <w:pPr>
        <w:rPr>
          <w:szCs w:val="24"/>
        </w:rPr>
      </w:pPr>
      <w:r>
        <w:rPr>
          <w:szCs w:val="24"/>
        </w:rPr>
        <w:t>Telah layak untuk mengikuti sidang tesis</w:t>
      </w:r>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30B465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Dr. Agustinus Priyowidodo, S.Pd.,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643710AE" w14:textId="4F33BB49" w:rsidR="00E5719B"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19057466" w:history="1">
            <w:r w:rsidR="00E5719B" w:rsidRPr="00DA4B4B">
              <w:rPr>
                <w:rStyle w:val="Hyperlink"/>
                <w:rFonts w:eastAsia="Times New Roman"/>
                <w:noProof/>
              </w:rPr>
              <w:t xml:space="preserve"> BAB I PENDAHULUAN</w:t>
            </w:r>
            <w:r w:rsidR="00E5719B">
              <w:rPr>
                <w:noProof/>
                <w:webHidden/>
              </w:rPr>
              <w:tab/>
            </w:r>
            <w:r w:rsidR="00E5719B">
              <w:rPr>
                <w:noProof/>
                <w:webHidden/>
              </w:rPr>
              <w:fldChar w:fldCharType="begin"/>
            </w:r>
            <w:r w:rsidR="00E5719B">
              <w:rPr>
                <w:noProof/>
                <w:webHidden/>
              </w:rPr>
              <w:instrText xml:space="preserve"> PAGEREF _Toc219057466 \h </w:instrText>
            </w:r>
            <w:r w:rsidR="00E5719B">
              <w:rPr>
                <w:noProof/>
                <w:webHidden/>
              </w:rPr>
            </w:r>
            <w:r w:rsidR="00E5719B">
              <w:rPr>
                <w:noProof/>
                <w:webHidden/>
              </w:rPr>
              <w:fldChar w:fldCharType="separate"/>
            </w:r>
            <w:r w:rsidR="0037076E">
              <w:rPr>
                <w:noProof/>
                <w:webHidden/>
              </w:rPr>
              <w:t>1</w:t>
            </w:r>
            <w:r w:rsidR="00E5719B">
              <w:rPr>
                <w:noProof/>
                <w:webHidden/>
              </w:rPr>
              <w:fldChar w:fldCharType="end"/>
            </w:r>
          </w:hyperlink>
        </w:p>
        <w:p w14:paraId="2F87BEC7" w14:textId="211A169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7" w:history="1">
            <w:r w:rsidRPr="00DA4B4B">
              <w:rPr>
                <w:rStyle w:val="Hyperlink"/>
                <w:noProof/>
              </w:rPr>
              <w:t>1.1</w:t>
            </w:r>
            <w:r>
              <w:rPr>
                <w:rFonts w:asciiTheme="minorHAnsi" w:eastAsiaTheme="minorEastAsia" w:hAnsiTheme="minorHAnsi"/>
                <w:noProof/>
                <w:color w:val="auto"/>
                <w:szCs w:val="24"/>
                <w:lang w:val="en-ID" w:eastAsia="en-ID"/>
              </w:rPr>
              <w:tab/>
            </w:r>
            <w:r w:rsidRPr="00DA4B4B">
              <w:rPr>
                <w:rStyle w:val="Hyperlink"/>
                <w:noProof/>
              </w:rPr>
              <w:t>Latar Belakang Penelitian</w:t>
            </w:r>
            <w:r>
              <w:rPr>
                <w:noProof/>
                <w:webHidden/>
              </w:rPr>
              <w:tab/>
            </w:r>
            <w:r>
              <w:rPr>
                <w:noProof/>
                <w:webHidden/>
              </w:rPr>
              <w:fldChar w:fldCharType="begin"/>
            </w:r>
            <w:r>
              <w:rPr>
                <w:noProof/>
                <w:webHidden/>
              </w:rPr>
              <w:instrText xml:space="preserve"> PAGEREF _Toc219057467 \h </w:instrText>
            </w:r>
            <w:r>
              <w:rPr>
                <w:noProof/>
                <w:webHidden/>
              </w:rPr>
            </w:r>
            <w:r>
              <w:rPr>
                <w:noProof/>
                <w:webHidden/>
              </w:rPr>
              <w:fldChar w:fldCharType="separate"/>
            </w:r>
            <w:r w:rsidR="0037076E">
              <w:rPr>
                <w:noProof/>
                <w:webHidden/>
              </w:rPr>
              <w:t>1</w:t>
            </w:r>
            <w:r>
              <w:rPr>
                <w:noProof/>
                <w:webHidden/>
              </w:rPr>
              <w:fldChar w:fldCharType="end"/>
            </w:r>
          </w:hyperlink>
        </w:p>
        <w:p w14:paraId="05AE98CF" w14:textId="4C20B35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8" w:history="1">
            <w:r w:rsidRPr="00DA4B4B">
              <w:rPr>
                <w:rStyle w:val="Hyperlink"/>
                <w:noProof/>
              </w:rPr>
              <w:t>1.2</w:t>
            </w:r>
            <w:r>
              <w:rPr>
                <w:rFonts w:asciiTheme="minorHAnsi" w:eastAsiaTheme="minorEastAsia" w:hAnsiTheme="minorHAnsi"/>
                <w:noProof/>
                <w:color w:val="auto"/>
                <w:szCs w:val="24"/>
                <w:lang w:val="en-ID" w:eastAsia="en-ID"/>
              </w:rPr>
              <w:tab/>
            </w:r>
            <w:r w:rsidRPr="00DA4B4B">
              <w:rPr>
                <w:rStyle w:val="Hyperlink"/>
                <w:noProof/>
              </w:rPr>
              <w:t>Identifikasi Masalah</w:t>
            </w:r>
            <w:r>
              <w:rPr>
                <w:noProof/>
                <w:webHidden/>
              </w:rPr>
              <w:tab/>
            </w:r>
            <w:r>
              <w:rPr>
                <w:noProof/>
                <w:webHidden/>
              </w:rPr>
              <w:fldChar w:fldCharType="begin"/>
            </w:r>
            <w:r>
              <w:rPr>
                <w:noProof/>
                <w:webHidden/>
              </w:rPr>
              <w:instrText xml:space="preserve"> PAGEREF _Toc219057468 \h </w:instrText>
            </w:r>
            <w:r>
              <w:rPr>
                <w:noProof/>
                <w:webHidden/>
              </w:rPr>
            </w:r>
            <w:r>
              <w:rPr>
                <w:noProof/>
                <w:webHidden/>
              </w:rPr>
              <w:fldChar w:fldCharType="separate"/>
            </w:r>
            <w:r w:rsidR="0037076E">
              <w:rPr>
                <w:noProof/>
                <w:webHidden/>
              </w:rPr>
              <w:t>10</w:t>
            </w:r>
            <w:r>
              <w:rPr>
                <w:noProof/>
                <w:webHidden/>
              </w:rPr>
              <w:fldChar w:fldCharType="end"/>
            </w:r>
          </w:hyperlink>
        </w:p>
        <w:p w14:paraId="1628FFBD" w14:textId="6E9333A4"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9" w:history="1">
            <w:r w:rsidRPr="00DA4B4B">
              <w:rPr>
                <w:rStyle w:val="Hyperlink"/>
                <w:noProof/>
              </w:rPr>
              <w:t>1.3</w:t>
            </w:r>
            <w:r>
              <w:rPr>
                <w:rFonts w:asciiTheme="minorHAnsi" w:eastAsiaTheme="minorEastAsia" w:hAnsiTheme="minorHAnsi"/>
                <w:noProof/>
                <w:color w:val="auto"/>
                <w:szCs w:val="24"/>
                <w:lang w:val="en-ID" w:eastAsia="en-ID"/>
              </w:rPr>
              <w:tab/>
            </w:r>
            <w:r w:rsidRPr="00DA4B4B">
              <w:rPr>
                <w:rStyle w:val="Hyperlink"/>
                <w:noProof/>
              </w:rPr>
              <w:t>Pembatasan Masalah</w:t>
            </w:r>
            <w:r>
              <w:rPr>
                <w:noProof/>
                <w:webHidden/>
              </w:rPr>
              <w:tab/>
            </w:r>
            <w:r>
              <w:rPr>
                <w:noProof/>
                <w:webHidden/>
              </w:rPr>
              <w:fldChar w:fldCharType="begin"/>
            </w:r>
            <w:r>
              <w:rPr>
                <w:noProof/>
                <w:webHidden/>
              </w:rPr>
              <w:instrText xml:space="preserve"> PAGEREF _Toc219057469 \h </w:instrText>
            </w:r>
            <w:r>
              <w:rPr>
                <w:noProof/>
                <w:webHidden/>
              </w:rPr>
            </w:r>
            <w:r>
              <w:rPr>
                <w:noProof/>
                <w:webHidden/>
              </w:rPr>
              <w:fldChar w:fldCharType="separate"/>
            </w:r>
            <w:r w:rsidR="0037076E">
              <w:rPr>
                <w:noProof/>
                <w:webHidden/>
              </w:rPr>
              <w:t>11</w:t>
            </w:r>
            <w:r>
              <w:rPr>
                <w:noProof/>
                <w:webHidden/>
              </w:rPr>
              <w:fldChar w:fldCharType="end"/>
            </w:r>
          </w:hyperlink>
        </w:p>
        <w:p w14:paraId="3DE7B487" w14:textId="1564AD4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0" w:history="1">
            <w:r w:rsidRPr="00DA4B4B">
              <w:rPr>
                <w:rStyle w:val="Hyperlink"/>
                <w:noProof/>
              </w:rPr>
              <w:t>1.4</w:t>
            </w:r>
            <w:r>
              <w:rPr>
                <w:rFonts w:asciiTheme="minorHAnsi" w:eastAsiaTheme="minorEastAsia" w:hAnsiTheme="minorHAnsi"/>
                <w:noProof/>
                <w:color w:val="auto"/>
                <w:szCs w:val="24"/>
                <w:lang w:val="en-ID" w:eastAsia="en-ID"/>
              </w:rPr>
              <w:tab/>
            </w:r>
            <w:r w:rsidRPr="00DA4B4B">
              <w:rPr>
                <w:rStyle w:val="Hyperlink"/>
                <w:noProof/>
              </w:rPr>
              <w:t>Perumusan Masalah</w:t>
            </w:r>
            <w:r>
              <w:rPr>
                <w:noProof/>
                <w:webHidden/>
              </w:rPr>
              <w:tab/>
            </w:r>
            <w:r>
              <w:rPr>
                <w:noProof/>
                <w:webHidden/>
              </w:rPr>
              <w:fldChar w:fldCharType="begin"/>
            </w:r>
            <w:r>
              <w:rPr>
                <w:noProof/>
                <w:webHidden/>
              </w:rPr>
              <w:instrText xml:space="preserve"> PAGEREF _Toc219057470 \h </w:instrText>
            </w:r>
            <w:r>
              <w:rPr>
                <w:noProof/>
                <w:webHidden/>
              </w:rPr>
            </w:r>
            <w:r>
              <w:rPr>
                <w:noProof/>
                <w:webHidden/>
              </w:rPr>
              <w:fldChar w:fldCharType="separate"/>
            </w:r>
            <w:r w:rsidR="0037076E">
              <w:rPr>
                <w:noProof/>
                <w:webHidden/>
              </w:rPr>
              <w:t>12</w:t>
            </w:r>
            <w:r>
              <w:rPr>
                <w:noProof/>
                <w:webHidden/>
              </w:rPr>
              <w:fldChar w:fldCharType="end"/>
            </w:r>
          </w:hyperlink>
        </w:p>
        <w:p w14:paraId="7D0561BA" w14:textId="16D9F6F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1" w:history="1">
            <w:r w:rsidRPr="00DA4B4B">
              <w:rPr>
                <w:rStyle w:val="Hyperlink"/>
                <w:noProof/>
              </w:rPr>
              <w:t>1.5</w:t>
            </w:r>
            <w:r>
              <w:rPr>
                <w:rFonts w:asciiTheme="minorHAnsi" w:eastAsiaTheme="minorEastAsia" w:hAnsiTheme="minorHAnsi"/>
                <w:noProof/>
                <w:color w:val="auto"/>
                <w:szCs w:val="24"/>
                <w:lang w:val="en-ID" w:eastAsia="en-ID"/>
              </w:rPr>
              <w:tab/>
            </w:r>
            <w:r w:rsidRPr="00DA4B4B">
              <w:rPr>
                <w:rStyle w:val="Hyperlink"/>
                <w:noProof/>
              </w:rPr>
              <w:t>Tujuan Penelitian</w:t>
            </w:r>
            <w:r>
              <w:rPr>
                <w:noProof/>
                <w:webHidden/>
              </w:rPr>
              <w:tab/>
            </w:r>
            <w:r>
              <w:rPr>
                <w:noProof/>
                <w:webHidden/>
              </w:rPr>
              <w:fldChar w:fldCharType="begin"/>
            </w:r>
            <w:r>
              <w:rPr>
                <w:noProof/>
                <w:webHidden/>
              </w:rPr>
              <w:instrText xml:space="preserve"> PAGEREF _Toc219057471 \h </w:instrText>
            </w:r>
            <w:r>
              <w:rPr>
                <w:noProof/>
                <w:webHidden/>
              </w:rPr>
            </w:r>
            <w:r>
              <w:rPr>
                <w:noProof/>
                <w:webHidden/>
              </w:rPr>
              <w:fldChar w:fldCharType="separate"/>
            </w:r>
            <w:r w:rsidR="0037076E">
              <w:rPr>
                <w:noProof/>
                <w:webHidden/>
              </w:rPr>
              <w:t>12</w:t>
            </w:r>
            <w:r>
              <w:rPr>
                <w:noProof/>
                <w:webHidden/>
              </w:rPr>
              <w:fldChar w:fldCharType="end"/>
            </w:r>
          </w:hyperlink>
        </w:p>
        <w:p w14:paraId="52830FBC" w14:textId="2A18636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2" w:history="1">
            <w:r w:rsidRPr="00DA4B4B">
              <w:rPr>
                <w:rStyle w:val="Hyperlink"/>
                <w:noProof/>
              </w:rPr>
              <w:t>1.6</w:t>
            </w:r>
            <w:r>
              <w:rPr>
                <w:rFonts w:asciiTheme="minorHAnsi" w:eastAsiaTheme="minorEastAsia" w:hAnsiTheme="minorHAnsi"/>
                <w:noProof/>
                <w:color w:val="auto"/>
                <w:szCs w:val="24"/>
                <w:lang w:val="en-ID" w:eastAsia="en-ID"/>
              </w:rPr>
              <w:tab/>
            </w:r>
            <w:r w:rsidRPr="00DA4B4B">
              <w:rPr>
                <w:rStyle w:val="Hyperlink"/>
                <w:noProof/>
              </w:rPr>
              <w:t>Manfaat Penelitian</w:t>
            </w:r>
            <w:r>
              <w:rPr>
                <w:noProof/>
                <w:webHidden/>
              </w:rPr>
              <w:tab/>
            </w:r>
            <w:r>
              <w:rPr>
                <w:noProof/>
                <w:webHidden/>
              </w:rPr>
              <w:fldChar w:fldCharType="begin"/>
            </w:r>
            <w:r>
              <w:rPr>
                <w:noProof/>
                <w:webHidden/>
              </w:rPr>
              <w:instrText xml:space="preserve"> PAGEREF _Toc219057472 \h </w:instrText>
            </w:r>
            <w:r>
              <w:rPr>
                <w:noProof/>
                <w:webHidden/>
              </w:rPr>
            </w:r>
            <w:r>
              <w:rPr>
                <w:noProof/>
                <w:webHidden/>
              </w:rPr>
              <w:fldChar w:fldCharType="separate"/>
            </w:r>
            <w:r w:rsidR="0037076E">
              <w:rPr>
                <w:noProof/>
                <w:webHidden/>
              </w:rPr>
              <w:t>13</w:t>
            </w:r>
            <w:r>
              <w:rPr>
                <w:noProof/>
                <w:webHidden/>
              </w:rPr>
              <w:fldChar w:fldCharType="end"/>
            </w:r>
          </w:hyperlink>
        </w:p>
        <w:p w14:paraId="08FF802F" w14:textId="28359AE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3" w:history="1">
            <w:r w:rsidRPr="00DA4B4B">
              <w:rPr>
                <w:rStyle w:val="Hyperlink"/>
                <w:noProof/>
                <w:lang w:val="en-ID"/>
              </w:rPr>
              <w:t>1.6.1</w:t>
            </w:r>
            <w:r>
              <w:rPr>
                <w:rFonts w:asciiTheme="minorHAnsi" w:eastAsiaTheme="minorEastAsia" w:hAnsiTheme="minorHAnsi"/>
                <w:noProof/>
                <w:color w:val="auto"/>
                <w:szCs w:val="24"/>
                <w:lang w:val="en-ID" w:eastAsia="en-ID"/>
              </w:rPr>
              <w:tab/>
            </w:r>
            <w:r w:rsidRPr="00DA4B4B">
              <w:rPr>
                <w:rStyle w:val="Hyperlink"/>
                <w:noProof/>
                <w:lang w:val="en-ID"/>
              </w:rPr>
              <w:t>Manfaat Akademis/Teoritis</w:t>
            </w:r>
            <w:r>
              <w:rPr>
                <w:noProof/>
                <w:webHidden/>
              </w:rPr>
              <w:tab/>
            </w:r>
            <w:r>
              <w:rPr>
                <w:noProof/>
                <w:webHidden/>
              </w:rPr>
              <w:fldChar w:fldCharType="begin"/>
            </w:r>
            <w:r>
              <w:rPr>
                <w:noProof/>
                <w:webHidden/>
              </w:rPr>
              <w:instrText xml:space="preserve"> PAGEREF _Toc219057473 \h </w:instrText>
            </w:r>
            <w:r>
              <w:rPr>
                <w:noProof/>
                <w:webHidden/>
              </w:rPr>
            </w:r>
            <w:r>
              <w:rPr>
                <w:noProof/>
                <w:webHidden/>
              </w:rPr>
              <w:fldChar w:fldCharType="separate"/>
            </w:r>
            <w:r w:rsidR="0037076E">
              <w:rPr>
                <w:noProof/>
                <w:webHidden/>
              </w:rPr>
              <w:t>13</w:t>
            </w:r>
            <w:r>
              <w:rPr>
                <w:noProof/>
                <w:webHidden/>
              </w:rPr>
              <w:fldChar w:fldCharType="end"/>
            </w:r>
          </w:hyperlink>
        </w:p>
        <w:p w14:paraId="4CE5393B" w14:textId="791D860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4" w:history="1">
            <w:r w:rsidRPr="00DA4B4B">
              <w:rPr>
                <w:rStyle w:val="Hyperlink"/>
                <w:noProof/>
                <w:lang w:val="en-ID"/>
              </w:rPr>
              <w:t>1.6.2</w:t>
            </w:r>
            <w:r>
              <w:rPr>
                <w:rFonts w:asciiTheme="minorHAnsi" w:eastAsiaTheme="minorEastAsia" w:hAnsiTheme="minorHAnsi"/>
                <w:noProof/>
                <w:color w:val="auto"/>
                <w:szCs w:val="24"/>
                <w:lang w:val="en-ID" w:eastAsia="en-ID"/>
              </w:rPr>
              <w:tab/>
            </w:r>
            <w:r w:rsidRPr="00DA4B4B">
              <w:rPr>
                <w:rStyle w:val="Hyperlink"/>
                <w:noProof/>
                <w:lang w:val="en-ID"/>
              </w:rPr>
              <w:t>Manfaat Praktis</w:t>
            </w:r>
            <w:r>
              <w:rPr>
                <w:noProof/>
                <w:webHidden/>
              </w:rPr>
              <w:tab/>
            </w:r>
            <w:r>
              <w:rPr>
                <w:noProof/>
                <w:webHidden/>
              </w:rPr>
              <w:fldChar w:fldCharType="begin"/>
            </w:r>
            <w:r>
              <w:rPr>
                <w:noProof/>
                <w:webHidden/>
              </w:rPr>
              <w:instrText xml:space="preserve"> PAGEREF _Toc219057474 \h </w:instrText>
            </w:r>
            <w:r>
              <w:rPr>
                <w:noProof/>
                <w:webHidden/>
              </w:rPr>
            </w:r>
            <w:r>
              <w:rPr>
                <w:noProof/>
                <w:webHidden/>
              </w:rPr>
              <w:fldChar w:fldCharType="separate"/>
            </w:r>
            <w:r w:rsidR="0037076E">
              <w:rPr>
                <w:noProof/>
                <w:webHidden/>
              </w:rPr>
              <w:t>14</w:t>
            </w:r>
            <w:r>
              <w:rPr>
                <w:noProof/>
                <w:webHidden/>
              </w:rPr>
              <w:fldChar w:fldCharType="end"/>
            </w:r>
          </w:hyperlink>
        </w:p>
        <w:p w14:paraId="10D16214" w14:textId="0392ADD9"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5" w:history="1">
            <w:r w:rsidRPr="00DA4B4B">
              <w:rPr>
                <w:rStyle w:val="Hyperlink"/>
                <w:noProof/>
              </w:rPr>
              <w:t>1.7</w:t>
            </w:r>
            <w:r>
              <w:rPr>
                <w:rFonts w:asciiTheme="minorHAnsi" w:eastAsiaTheme="minorEastAsia" w:hAnsiTheme="minorHAnsi"/>
                <w:noProof/>
                <w:color w:val="auto"/>
                <w:szCs w:val="24"/>
                <w:lang w:val="en-ID" w:eastAsia="en-ID"/>
              </w:rPr>
              <w:tab/>
            </w:r>
            <w:r w:rsidRPr="00DA4B4B">
              <w:rPr>
                <w:rStyle w:val="Hyperlink"/>
                <w:noProof/>
              </w:rPr>
              <w:t>Sistematikan Penulisan</w:t>
            </w:r>
            <w:r>
              <w:rPr>
                <w:noProof/>
                <w:webHidden/>
              </w:rPr>
              <w:tab/>
            </w:r>
            <w:r>
              <w:rPr>
                <w:noProof/>
                <w:webHidden/>
              </w:rPr>
              <w:fldChar w:fldCharType="begin"/>
            </w:r>
            <w:r>
              <w:rPr>
                <w:noProof/>
                <w:webHidden/>
              </w:rPr>
              <w:instrText xml:space="preserve"> PAGEREF _Toc219057475 \h </w:instrText>
            </w:r>
            <w:r>
              <w:rPr>
                <w:noProof/>
                <w:webHidden/>
              </w:rPr>
            </w:r>
            <w:r>
              <w:rPr>
                <w:noProof/>
                <w:webHidden/>
              </w:rPr>
              <w:fldChar w:fldCharType="separate"/>
            </w:r>
            <w:r w:rsidR="0037076E">
              <w:rPr>
                <w:noProof/>
                <w:webHidden/>
              </w:rPr>
              <w:t>14</w:t>
            </w:r>
            <w:r>
              <w:rPr>
                <w:noProof/>
                <w:webHidden/>
              </w:rPr>
              <w:fldChar w:fldCharType="end"/>
            </w:r>
          </w:hyperlink>
        </w:p>
        <w:p w14:paraId="4BAC6458" w14:textId="5D06465E"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76" w:history="1">
            <w:r w:rsidRPr="00DA4B4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_Toc219057476 \h </w:instrText>
            </w:r>
            <w:r>
              <w:rPr>
                <w:noProof/>
                <w:webHidden/>
              </w:rPr>
            </w:r>
            <w:r>
              <w:rPr>
                <w:noProof/>
                <w:webHidden/>
              </w:rPr>
              <w:fldChar w:fldCharType="separate"/>
            </w:r>
            <w:r w:rsidR="0037076E">
              <w:rPr>
                <w:noProof/>
                <w:webHidden/>
              </w:rPr>
              <w:t>18</w:t>
            </w:r>
            <w:r>
              <w:rPr>
                <w:noProof/>
                <w:webHidden/>
              </w:rPr>
              <w:fldChar w:fldCharType="end"/>
            </w:r>
          </w:hyperlink>
        </w:p>
        <w:p w14:paraId="2F925DF5" w14:textId="5C18A1A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7" w:history="1">
            <w:r w:rsidRPr="00DA4B4B">
              <w:rPr>
                <w:rStyle w:val="Hyperlink"/>
                <w:noProof/>
              </w:rPr>
              <w:t>2.1</w:t>
            </w:r>
            <w:r>
              <w:rPr>
                <w:rFonts w:asciiTheme="minorHAnsi" w:eastAsiaTheme="minorEastAsia" w:hAnsiTheme="minorHAnsi"/>
                <w:noProof/>
                <w:color w:val="auto"/>
                <w:szCs w:val="24"/>
                <w:lang w:val="en-ID" w:eastAsia="en-ID"/>
              </w:rPr>
              <w:tab/>
            </w:r>
            <w:r w:rsidRPr="00DA4B4B">
              <w:rPr>
                <w:rStyle w:val="Hyperlink"/>
                <w:noProof/>
              </w:rPr>
              <w:t>Landasan Teori</w:t>
            </w:r>
            <w:r>
              <w:rPr>
                <w:noProof/>
                <w:webHidden/>
              </w:rPr>
              <w:tab/>
            </w:r>
            <w:r>
              <w:rPr>
                <w:noProof/>
                <w:webHidden/>
              </w:rPr>
              <w:fldChar w:fldCharType="begin"/>
            </w:r>
            <w:r>
              <w:rPr>
                <w:noProof/>
                <w:webHidden/>
              </w:rPr>
              <w:instrText xml:space="preserve"> PAGEREF _Toc219057477 \h </w:instrText>
            </w:r>
            <w:r>
              <w:rPr>
                <w:noProof/>
                <w:webHidden/>
              </w:rPr>
            </w:r>
            <w:r>
              <w:rPr>
                <w:noProof/>
                <w:webHidden/>
              </w:rPr>
              <w:fldChar w:fldCharType="separate"/>
            </w:r>
            <w:r w:rsidR="0037076E">
              <w:rPr>
                <w:noProof/>
                <w:webHidden/>
              </w:rPr>
              <w:t>18</w:t>
            </w:r>
            <w:r>
              <w:rPr>
                <w:noProof/>
                <w:webHidden/>
              </w:rPr>
              <w:fldChar w:fldCharType="end"/>
            </w:r>
          </w:hyperlink>
        </w:p>
        <w:p w14:paraId="1D2B5F9D" w14:textId="457E504A"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8" w:history="1">
            <w:r w:rsidRPr="00DA4B4B">
              <w:rPr>
                <w:rStyle w:val="Hyperlink"/>
                <w:noProof/>
                <w:lang w:val="en-ID"/>
              </w:rPr>
              <w:t>2.1.1</w:t>
            </w:r>
            <w:r>
              <w:rPr>
                <w:rFonts w:asciiTheme="minorHAnsi" w:eastAsiaTheme="minorEastAsia" w:hAnsiTheme="minorHAnsi"/>
                <w:noProof/>
                <w:color w:val="auto"/>
                <w:szCs w:val="24"/>
                <w:lang w:val="en-ID" w:eastAsia="en-ID"/>
              </w:rPr>
              <w:tab/>
            </w:r>
            <w:r w:rsidRPr="00DA4B4B">
              <w:rPr>
                <w:rStyle w:val="Hyperlink"/>
                <w:i/>
                <w:iCs/>
                <w:noProof/>
                <w:lang w:val="en-ID"/>
              </w:rPr>
              <w:t>Technology Acceptance Model</w:t>
            </w:r>
            <w:r w:rsidRPr="00DA4B4B">
              <w:rPr>
                <w:rStyle w:val="Hyperlink"/>
                <w:noProof/>
                <w:lang w:val="en-ID"/>
              </w:rPr>
              <w:t xml:space="preserve"> (TAM)</w:t>
            </w:r>
            <w:r>
              <w:rPr>
                <w:noProof/>
                <w:webHidden/>
              </w:rPr>
              <w:tab/>
            </w:r>
            <w:r>
              <w:rPr>
                <w:noProof/>
                <w:webHidden/>
              </w:rPr>
              <w:fldChar w:fldCharType="begin"/>
            </w:r>
            <w:r>
              <w:rPr>
                <w:noProof/>
                <w:webHidden/>
              </w:rPr>
              <w:instrText xml:space="preserve"> PAGEREF _Toc219057478 \h </w:instrText>
            </w:r>
            <w:r>
              <w:rPr>
                <w:noProof/>
                <w:webHidden/>
              </w:rPr>
            </w:r>
            <w:r>
              <w:rPr>
                <w:noProof/>
                <w:webHidden/>
              </w:rPr>
              <w:fldChar w:fldCharType="separate"/>
            </w:r>
            <w:r w:rsidR="0037076E">
              <w:rPr>
                <w:noProof/>
                <w:webHidden/>
              </w:rPr>
              <w:t>18</w:t>
            </w:r>
            <w:r>
              <w:rPr>
                <w:noProof/>
                <w:webHidden/>
              </w:rPr>
              <w:fldChar w:fldCharType="end"/>
            </w:r>
          </w:hyperlink>
        </w:p>
        <w:p w14:paraId="23FFDB2F" w14:textId="00D754F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9" w:history="1">
            <w:r w:rsidRPr="00DA4B4B">
              <w:rPr>
                <w:rStyle w:val="Hyperlink"/>
                <w:noProof/>
                <w:lang w:val="en-ID"/>
              </w:rPr>
              <w:t>2.1.2</w:t>
            </w:r>
            <w:r>
              <w:rPr>
                <w:rFonts w:asciiTheme="minorHAnsi" w:eastAsiaTheme="minorEastAsia" w:hAnsiTheme="minorHAnsi"/>
                <w:noProof/>
                <w:color w:val="auto"/>
                <w:szCs w:val="24"/>
                <w:lang w:val="en-ID" w:eastAsia="en-ID"/>
              </w:rPr>
              <w:tab/>
            </w:r>
            <w:r w:rsidRPr="00DA4B4B">
              <w:rPr>
                <w:rStyle w:val="Hyperlink"/>
                <w:i/>
                <w:iCs/>
                <w:noProof/>
                <w:lang w:val="en-ID"/>
              </w:rPr>
              <w:t>Maslow’s Hierarchy of Needs</w:t>
            </w:r>
            <w:r>
              <w:rPr>
                <w:noProof/>
                <w:webHidden/>
              </w:rPr>
              <w:tab/>
            </w:r>
            <w:r>
              <w:rPr>
                <w:noProof/>
                <w:webHidden/>
              </w:rPr>
              <w:fldChar w:fldCharType="begin"/>
            </w:r>
            <w:r>
              <w:rPr>
                <w:noProof/>
                <w:webHidden/>
              </w:rPr>
              <w:instrText xml:space="preserve"> PAGEREF _Toc219057479 \h </w:instrText>
            </w:r>
            <w:r>
              <w:rPr>
                <w:noProof/>
                <w:webHidden/>
              </w:rPr>
            </w:r>
            <w:r>
              <w:rPr>
                <w:noProof/>
                <w:webHidden/>
              </w:rPr>
              <w:fldChar w:fldCharType="separate"/>
            </w:r>
            <w:r w:rsidR="0037076E">
              <w:rPr>
                <w:noProof/>
                <w:webHidden/>
              </w:rPr>
              <w:t>20</w:t>
            </w:r>
            <w:r>
              <w:rPr>
                <w:noProof/>
                <w:webHidden/>
              </w:rPr>
              <w:fldChar w:fldCharType="end"/>
            </w:r>
          </w:hyperlink>
        </w:p>
        <w:p w14:paraId="2988690D" w14:textId="333F576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0" w:history="1">
            <w:r w:rsidRPr="00DA4B4B">
              <w:rPr>
                <w:rStyle w:val="Hyperlink"/>
                <w:noProof/>
              </w:rPr>
              <w:t>2.2</w:t>
            </w:r>
            <w:r>
              <w:rPr>
                <w:rFonts w:asciiTheme="minorHAnsi" w:eastAsiaTheme="minorEastAsia" w:hAnsiTheme="minorHAnsi"/>
                <w:noProof/>
                <w:color w:val="auto"/>
                <w:szCs w:val="24"/>
                <w:lang w:val="en-ID" w:eastAsia="en-ID"/>
              </w:rPr>
              <w:tab/>
            </w:r>
            <w:r w:rsidRPr="00DA4B4B">
              <w:rPr>
                <w:rStyle w:val="Hyperlink"/>
                <w:noProof/>
              </w:rPr>
              <w:t>Hasil Penelitian Sebelumnya</w:t>
            </w:r>
            <w:r>
              <w:rPr>
                <w:noProof/>
                <w:webHidden/>
              </w:rPr>
              <w:tab/>
            </w:r>
            <w:r>
              <w:rPr>
                <w:noProof/>
                <w:webHidden/>
              </w:rPr>
              <w:fldChar w:fldCharType="begin"/>
            </w:r>
            <w:r>
              <w:rPr>
                <w:noProof/>
                <w:webHidden/>
              </w:rPr>
              <w:instrText xml:space="preserve"> PAGEREF _Toc219057480 \h </w:instrText>
            </w:r>
            <w:r>
              <w:rPr>
                <w:noProof/>
                <w:webHidden/>
              </w:rPr>
            </w:r>
            <w:r>
              <w:rPr>
                <w:noProof/>
                <w:webHidden/>
              </w:rPr>
              <w:fldChar w:fldCharType="separate"/>
            </w:r>
            <w:r w:rsidR="0037076E">
              <w:rPr>
                <w:noProof/>
                <w:webHidden/>
              </w:rPr>
              <w:t>25</w:t>
            </w:r>
            <w:r>
              <w:rPr>
                <w:noProof/>
                <w:webHidden/>
              </w:rPr>
              <w:fldChar w:fldCharType="end"/>
            </w:r>
          </w:hyperlink>
        </w:p>
        <w:p w14:paraId="7132DC6E" w14:textId="0AF0E5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1" w:history="1">
            <w:r w:rsidRPr="00DA4B4B">
              <w:rPr>
                <w:rStyle w:val="Hyperlink"/>
                <w:noProof/>
              </w:rPr>
              <w:t>2.3</w:t>
            </w:r>
            <w:r>
              <w:rPr>
                <w:rFonts w:asciiTheme="minorHAnsi" w:eastAsiaTheme="minorEastAsia" w:hAnsiTheme="minorHAnsi"/>
                <w:noProof/>
                <w:color w:val="auto"/>
                <w:szCs w:val="24"/>
                <w:lang w:val="en-ID" w:eastAsia="en-ID"/>
              </w:rPr>
              <w:tab/>
            </w:r>
            <w:r w:rsidRPr="00DA4B4B">
              <w:rPr>
                <w:rStyle w:val="Hyperlink"/>
                <w:noProof/>
              </w:rPr>
              <w:t>Kerangka Pemikiran</w:t>
            </w:r>
            <w:r>
              <w:rPr>
                <w:noProof/>
                <w:webHidden/>
              </w:rPr>
              <w:tab/>
            </w:r>
            <w:r>
              <w:rPr>
                <w:noProof/>
                <w:webHidden/>
              </w:rPr>
              <w:fldChar w:fldCharType="begin"/>
            </w:r>
            <w:r>
              <w:rPr>
                <w:noProof/>
                <w:webHidden/>
              </w:rPr>
              <w:instrText xml:space="preserve"> PAGEREF _Toc219057481 \h </w:instrText>
            </w:r>
            <w:r>
              <w:rPr>
                <w:noProof/>
                <w:webHidden/>
              </w:rPr>
            </w:r>
            <w:r>
              <w:rPr>
                <w:noProof/>
                <w:webHidden/>
              </w:rPr>
              <w:fldChar w:fldCharType="separate"/>
            </w:r>
            <w:r w:rsidR="0037076E">
              <w:rPr>
                <w:noProof/>
                <w:webHidden/>
              </w:rPr>
              <w:t>43</w:t>
            </w:r>
            <w:r>
              <w:rPr>
                <w:noProof/>
                <w:webHidden/>
              </w:rPr>
              <w:fldChar w:fldCharType="end"/>
            </w:r>
          </w:hyperlink>
        </w:p>
        <w:p w14:paraId="473F5774" w14:textId="2575929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2" w:history="1">
            <w:r w:rsidRPr="00DA4B4B">
              <w:rPr>
                <w:rStyle w:val="Hyperlink"/>
                <w:noProof/>
              </w:rPr>
              <w:t>2.4</w:t>
            </w:r>
            <w:r>
              <w:rPr>
                <w:rFonts w:asciiTheme="minorHAnsi" w:eastAsiaTheme="minorEastAsia" w:hAnsiTheme="minorHAnsi"/>
                <w:noProof/>
                <w:color w:val="auto"/>
                <w:szCs w:val="24"/>
                <w:lang w:val="en-ID" w:eastAsia="en-ID"/>
              </w:rPr>
              <w:tab/>
            </w:r>
            <w:r w:rsidRPr="00DA4B4B">
              <w:rPr>
                <w:rStyle w:val="Hyperlink"/>
                <w:noProof/>
              </w:rPr>
              <w:t>Pengembangan Hipotesis Penelitian</w:t>
            </w:r>
            <w:r>
              <w:rPr>
                <w:noProof/>
                <w:webHidden/>
              </w:rPr>
              <w:tab/>
            </w:r>
            <w:r>
              <w:rPr>
                <w:noProof/>
                <w:webHidden/>
              </w:rPr>
              <w:fldChar w:fldCharType="begin"/>
            </w:r>
            <w:r>
              <w:rPr>
                <w:noProof/>
                <w:webHidden/>
              </w:rPr>
              <w:instrText xml:space="preserve"> PAGEREF _Toc219057482 \h </w:instrText>
            </w:r>
            <w:r>
              <w:rPr>
                <w:noProof/>
                <w:webHidden/>
              </w:rPr>
            </w:r>
            <w:r>
              <w:rPr>
                <w:noProof/>
                <w:webHidden/>
              </w:rPr>
              <w:fldChar w:fldCharType="separate"/>
            </w:r>
            <w:r w:rsidR="0037076E">
              <w:rPr>
                <w:noProof/>
                <w:webHidden/>
              </w:rPr>
              <w:t>45</w:t>
            </w:r>
            <w:r>
              <w:rPr>
                <w:noProof/>
                <w:webHidden/>
              </w:rPr>
              <w:fldChar w:fldCharType="end"/>
            </w:r>
          </w:hyperlink>
        </w:p>
        <w:p w14:paraId="640AE1C4" w14:textId="7254369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3" w:history="1">
            <w:r w:rsidRPr="00DA4B4B">
              <w:rPr>
                <w:rStyle w:val="Hyperlink"/>
                <w:noProof/>
              </w:rPr>
              <w:t>2.4.1</w:t>
            </w:r>
            <w:r>
              <w:rPr>
                <w:rFonts w:asciiTheme="minorHAnsi" w:eastAsiaTheme="minorEastAsia" w:hAnsiTheme="minorHAnsi"/>
                <w:noProof/>
                <w:color w:val="auto"/>
                <w:szCs w:val="24"/>
                <w:lang w:val="en-ID" w:eastAsia="en-ID"/>
              </w:rPr>
              <w:tab/>
            </w:r>
            <w:r w:rsidRPr="00DA4B4B">
              <w:rPr>
                <w:rStyle w:val="Hyperlink"/>
                <w:iCs/>
                <w:noProof/>
              </w:rPr>
              <w:t>Pelatihan terhadap Produktivitas Karyawan</w:t>
            </w:r>
            <w:r>
              <w:rPr>
                <w:noProof/>
                <w:webHidden/>
              </w:rPr>
              <w:tab/>
            </w:r>
            <w:r>
              <w:rPr>
                <w:noProof/>
                <w:webHidden/>
              </w:rPr>
              <w:fldChar w:fldCharType="begin"/>
            </w:r>
            <w:r>
              <w:rPr>
                <w:noProof/>
                <w:webHidden/>
              </w:rPr>
              <w:instrText xml:space="preserve"> PAGEREF _Toc219057483 \h </w:instrText>
            </w:r>
            <w:r>
              <w:rPr>
                <w:noProof/>
                <w:webHidden/>
              </w:rPr>
            </w:r>
            <w:r>
              <w:rPr>
                <w:noProof/>
                <w:webHidden/>
              </w:rPr>
              <w:fldChar w:fldCharType="separate"/>
            </w:r>
            <w:r w:rsidR="0037076E">
              <w:rPr>
                <w:noProof/>
                <w:webHidden/>
              </w:rPr>
              <w:t>45</w:t>
            </w:r>
            <w:r>
              <w:rPr>
                <w:noProof/>
                <w:webHidden/>
              </w:rPr>
              <w:fldChar w:fldCharType="end"/>
            </w:r>
          </w:hyperlink>
        </w:p>
        <w:p w14:paraId="10841A3C" w14:textId="14A22B9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4" w:history="1">
            <w:r w:rsidRPr="00DA4B4B">
              <w:rPr>
                <w:rStyle w:val="Hyperlink"/>
                <w:noProof/>
              </w:rPr>
              <w:t>2.4.2</w:t>
            </w:r>
            <w:r>
              <w:rPr>
                <w:rFonts w:asciiTheme="minorHAnsi" w:eastAsiaTheme="minorEastAsia" w:hAnsiTheme="minorHAnsi"/>
                <w:noProof/>
                <w:color w:val="auto"/>
                <w:szCs w:val="24"/>
                <w:lang w:val="en-ID" w:eastAsia="en-ID"/>
              </w:rPr>
              <w:tab/>
            </w:r>
            <w:r w:rsidRPr="00DA4B4B">
              <w:rPr>
                <w:rStyle w:val="Hyperlink"/>
                <w:i/>
                <w:noProof/>
              </w:rPr>
              <w:t xml:space="preserve">Work-life Balance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_Toc219057484 \h </w:instrText>
            </w:r>
            <w:r>
              <w:rPr>
                <w:noProof/>
                <w:webHidden/>
              </w:rPr>
            </w:r>
            <w:r>
              <w:rPr>
                <w:noProof/>
                <w:webHidden/>
              </w:rPr>
              <w:fldChar w:fldCharType="separate"/>
            </w:r>
            <w:r w:rsidR="0037076E">
              <w:rPr>
                <w:noProof/>
                <w:webHidden/>
              </w:rPr>
              <w:t>46</w:t>
            </w:r>
            <w:r>
              <w:rPr>
                <w:noProof/>
                <w:webHidden/>
              </w:rPr>
              <w:fldChar w:fldCharType="end"/>
            </w:r>
          </w:hyperlink>
        </w:p>
        <w:p w14:paraId="36EF3734" w14:textId="2A148FD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5" w:history="1">
            <w:r w:rsidRPr="00DA4B4B">
              <w:rPr>
                <w:rStyle w:val="Hyperlink"/>
                <w:noProof/>
              </w:rPr>
              <w:t>2.4.3</w:t>
            </w:r>
            <w:r>
              <w:rPr>
                <w:rFonts w:asciiTheme="minorHAnsi" w:eastAsiaTheme="minorEastAsia" w:hAnsiTheme="minorHAnsi"/>
                <w:noProof/>
                <w:color w:val="auto"/>
                <w:szCs w:val="24"/>
                <w:lang w:val="en-ID" w:eastAsia="en-ID"/>
              </w:rPr>
              <w:tab/>
            </w:r>
            <w:r w:rsidRPr="00DA4B4B">
              <w:rPr>
                <w:rStyle w:val="Hyperlink"/>
                <w:iCs/>
                <w:noProof/>
              </w:rPr>
              <w:t>Beban Kerja</w:t>
            </w:r>
            <w:r w:rsidRPr="00DA4B4B">
              <w:rPr>
                <w:rStyle w:val="Hyperlink"/>
                <w:i/>
                <w:noProof/>
              </w:rPr>
              <w:t xml:space="preserv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_Toc219057485 \h </w:instrText>
            </w:r>
            <w:r>
              <w:rPr>
                <w:noProof/>
                <w:webHidden/>
              </w:rPr>
            </w:r>
            <w:r>
              <w:rPr>
                <w:noProof/>
                <w:webHidden/>
              </w:rPr>
              <w:fldChar w:fldCharType="separate"/>
            </w:r>
            <w:r w:rsidR="0037076E">
              <w:rPr>
                <w:noProof/>
                <w:webHidden/>
              </w:rPr>
              <w:t>47</w:t>
            </w:r>
            <w:r>
              <w:rPr>
                <w:noProof/>
                <w:webHidden/>
              </w:rPr>
              <w:fldChar w:fldCharType="end"/>
            </w:r>
          </w:hyperlink>
        </w:p>
        <w:p w14:paraId="1225A3B4" w14:textId="0EDFA25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6" w:history="1">
            <w:r w:rsidRPr="00DA4B4B">
              <w:rPr>
                <w:rStyle w:val="Hyperlink"/>
                <w:noProof/>
              </w:rPr>
              <w:t>2.4.4</w:t>
            </w:r>
            <w:r>
              <w:rPr>
                <w:rFonts w:asciiTheme="minorHAnsi" w:eastAsiaTheme="minorEastAsia" w:hAnsiTheme="minorHAnsi"/>
                <w:noProof/>
                <w:color w:val="auto"/>
                <w:szCs w:val="24"/>
                <w:lang w:val="en-ID" w:eastAsia="en-ID"/>
              </w:rPr>
              <w:tab/>
            </w:r>
            <w:r w:rsidRPr="00DA4B4B">
              <w:rPr>
                <w:rStyle w:val="Hyperlink"/>
                <w:iCs/>
                <w:noProof/>
              </w:rPr>
              <w:t xml:space="preserve">Digitalisasi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_Toc219057486 \h </w:instrText>
            </w:r>
            <w:r>
              <w:rPr>
                <w:noProof/>
                <w:webHidden/>
              </w:rPr>
            </w:r>
            <w:r>
              <w:rPr>
                <w:noProof/>
                <w:webHidden/>
              </w:rPr>
              <w:fldChar w:fldCharType="separate"/>
            </w:r>
            <w:r w:rsidR="0037076E">
              <w:rPr>
                <w:noProof/>
                <w:webHidden/>
              </w:rPr>
              <w:t>48</w:t>
            </w:r>
            <w:r>
              <w:rPr>
                <w:noProof/>
                <w:webHidden/>
              </w:rPr>
              <w:fldChar w:fldCharType="end"/>
            </w:r>
          </w:hyperlink>
        </w:p>
        <w:p w14:paraId="4905F3C0" w14:textId="0F00BB3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7" w:history="1">
            <w:r w:rsidRPr="00DA4B4B">
              <w:rPr>
                <w:rStyle w:val="Hyperlink"/>
                <w:noProof/>
              </w:rPr>
              <w:t>2.4.5</w:t>
            </w:r>
            <w:r>
              <w:rPr>
                <w:rFonts w:asciiTheme="minorHAnsi" w:eastAsiaTheme="minorEastAsia" w:hAnsiTheme="minorHAnsi"/>
                <w:noProof/>
                <w:color w:val="auto"/>
                <w:szCs w:val="24"/>
                <w:lang w:val="en-ID" w:eastAsia="en-ID"/>
              </w:rPr>
              <w:tab/>
            </w:r>
            <w:r w:rsidRPr="00DA4B4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_Toc219057487 \h </w:instrText>
            </w:r>
            <w:r>
              <w:rPr>
                <w:noProof/>
                <w:webHidden/>
              </w:rPr>
            </w:r>
            <w:r>
              <w:rPr>
                <w:noProof/>
                <w:webHidden/>
              </w:rPr>
              <w:fldChar w:fldCharType="separate"/>
            </w:r>
            <w:r w:rsidR="0037076E">
              <w:rPr>
                <w:noProof/>
                <w:webHidden/>
              </w:rPr>
              <w:t>49</w:t>
            </w:r>
            <w:r>
              <w:rPr>
                <w:noProof/>
                <w:webHidden/>
              </w:rPr>
              <w:fldChar w:fldCharType="end"/>
            </w:r>
          </w:hyperlink>
        </w:p>
        <w:p w14:paraId="0464F1E8" w14:textId="3AE0D552"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8" w:history="1">
            <w:r w:rsidRPr="00DA4B4B">
              <w:rPr>
                <w:rStyle w:val="Hyperlink"/>
                <w:noProof/>
              </w:rPr>
              <w:t>2.4.6</w:t>
            </w:r>
            <w:r>
              <w:rPr>
                <w:rFonts w:asciiTheme="minorHAnsi" w:eastAsiaTheme="minorEastAsia" w:hAnsiTheme="minorHAnsi"/>
                <w:noProof/>
                <w:color w:val="auto"/>
                <w:szCs w:val="24"/>
                <w:lang w:val="en-ID" w:eastAsia="en-ID"/>
              </w:rPr>
              <w:tab/>
            </w:r>
            <w:r w:rsidRPr="00DA4B4B">
              <w:rPr>
                <w:rStyle w:val="Hyperlink"/>
                <w:iCs/>
                <w:noProof/>
              </w:rPr>
              <w:t>Digitalisasi terhadap Pengaruh</w:t>
            </w:r>
            <w:r w:rsidRPr="00DA4B4B">
              <w:rPr>
                <w:rStyle w:val="Hyperlink"/>
                <w:i/>
                <w:noProof/>
              </w:rPr>
              <w:t xml:space="preserve"> Work-life Balance</w:t>
            </w:r>
            <w:r w:rsidRPr="00DA4B4B">
              <w:rPr>
                <w:rStyle w:val="Hyperlink"/>
                <w:iCs/>
                <w:noProof/>
              </w:rPr>
              <w:t xml:space="preserve"> terhadap Produktivitas Karyawa</w:t>
            </w:r>
            <w:r w:rsidRPr="00DA4B4B">
              <w:rPr>
                <w:rStyle w:val="Hyperlink"/>
                <w:i/>
                <w:noProof/>
              </w:rPr>
              <w:t>n</w:t>
            </w:r>
            <w:r>
              <w:rPr>
                <w:noProof/>
                <w:webHidden/>
              </w:rPr>
              <w:tab/>
            </w:r>
            <w:r>
              <w:rPr>
                <w:noProof/>
                <w:webHidden/>
              </w:rPr>
              <w:fldChar w:fldCharType="begin"/>
            </w:r>
            <w:r>
              <w:rPr>
                <w:noProof/>
                <w:webHidden/>
              </w:rPr>
              <w:instrText xml:space="preserve"> PAGEREF _Toc219057488 \h </w:instrText>
            </w:r>
            <w:r>
              <w:rPr>
                <w:noProof/>
                <w:webHidden/>
              </w:rPr>
            </w:r>
            <w:r>
              <w:rPr>
                <w:noProof/>
                <w:webHidden/>
              </w:rPr>
              <w:fldChar w:fldCharType="separate"/>
            </w:r>
            <w:r w:rsidR="0037076E">
              <w:rPr>
                <w:noProof/>
                <w:webHidden/>
              </w:rPr>
              <w:t>51</w:t>
            </w:r>
            <w:r>
              <w:rPr>
                <w:noProof/>
                <w:webHidden/>
              </w:rPr>
              <w:fldChar w:fldCharType="end"/>
            </w:r>
          </w:hyperlink>
        </w:p>
        <w:p w14:paraId="2FA10D00" w14:textId="4F46FCE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9" w:history="1">
            <w:r w:rsidRPr="00DA4B4B">
              <w:rPr>
                <w:rStyle w:val="Hyperlink"/>
                <w:noProof/>
              </w:rPr>
              <w:t>2.4.7</w:t>
            </w:r>
            <w:r>
              <w:rPr>
                <w:rFonts w:asciiTheme="minorHAnsi" w:eastAsiaTheme="minorEastAsia" w:hAnsiTheme="minorHAnsi"/>
                <w:noProof/>
                <w:color w:val="auto"/>
                <w:szCs w:val="24"/>
                <w:lang w:val="en-ID" w:eastAsia="en-ID"/>
              </w:rPr>
              <w:tab/>
            </w:r>
            <w:r w:rsidRPr="00DA4B4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_Toc219057489 \h </w:instrText>
            </w:r>
            <w:r>
              <w:rPr>
                <w:noProof/>
                <w:webHidden/>
              </w:rPr>
            </w:r>
            <w:r>
              <w:rPr>
                <w:noProof/>
                <w:webHidden/>
              </w:rPr>
              <w:fldChar w:fldCharType="separate"/>
            </w:r>
            <w:r w:rsidR="0037076E">
              <w:rPr>
                <w:noProof/>
                <w:webHidden/>
              </w:rPr>
              <w:t>52</w:t>
            </w:r>
            <w:r>
              <w:rPr>
                <w:noProof/>
                <w:webHidden/>
              </w:rPr>
              <w:fldChar w:fldCharType="end"/>
            </w:r>
          </w:hyperlink>
        </w:p>
        <w:p w14:paraId="507C89EC" w14:textId="4DFD770F"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90" w:history="1">
            <w:r w:rsidRPr="00DA4B4B">
              <w:rPr>
                <w:rStyle w:val="Hyperlink"/>
                <w:noProof/>
              </w:rPr>
              <w:t xml:space="preserve"> BAB III METODE PENELITIAN</w:t>
            </w:r>
            <w:r>
              <w:rPr>
                <w:noProof/>
                <w:webHidden/>
              </w:rPr>
              <w:tab/>
            </w:r>
            <w:r>
              <w:rPr>
                <w:noProof/>
                <w:webHidden/>
              </w:rPr>
              <w:fldChar w:fldCharType="begin"/>
            </w:r>
            <w:r>
              <w:rPr>
                <w:noProof/>
                <w:webHidden/>
              </w:rPr>
              <w:instrText xml:space="preserve"> PAGEREF _Toc219057490 \h </w:instrText>
            </w:r>
            <w:r>
              <w:rPr>
                <w:noProof/>
                <w:webHidden/>
              </w:rPr>
            </w:r>
            <w:r>
              <w:rPr>
                <w:noProof/>
                <w:webHidden/>
              </w:rPr>
              <w:fldChar w:fldCharType="separate"/>
            </w:r>
            <w:r w:rsidR="0037076E">
              <w:rPr>
                <w:noProof/>
                <w:webHidden/>
              </w:rPr>
              <w:t>54</w:t>
            </w:r>
            <w:r>
              <w:rPr>
                <w:noProof/>
                <w:webHidden/>
              </w:rPr>
              <w:fldChar w:fldCharType="end"/>
            </w:r>
          </w:hyperlink>
        </w:p>
        <w:p w14:paraId="54C4032B" w14:textId="51F0FA85"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1" w:history="1">
            <w:r w:rsidRPr="00DA4B4B">
              <w:rPr>
                <w:rStyle w:val="Hyperlink"/>
                <w:noProof/>
              </w:rPr>
              <w:t>3.1</w:t>
            </w:r>
            <w:r>
              <w:rPr>
                <w:rFonts w:asciiTheme="minorHAnsi" w:eastAsiaTheme="minorEastAsia" w:hAnsiTheme="minorHAnsi"/>
                <w:noProof/>
                <w:color w:val="auto"/>
                <w:szCs w:val="24"/>
                <w:lang w:val="en-ID" w:eastAsia="en-ID"/>
              </w:rPr>
              <w:tab/>
            </w:r>
            <w:r w:rsidRPr="00DA4B4B">
              <w:rPr>
                <w:rStyle w:val="Hyperlink"/>
                <w:noProof/>
              </w:rPr>
              <w:t>Metode Penelitian</w:t>
            </w:r>
            <w:r>
              <w:rPr>
                <w:noProof/>
                <w:webHidden/>
              </w:rPr>
              <w:tab/>
            </w:r>
            <w:r>
              <w:rPr>
                <w:noProof/>
                <w:webHidden/>
              </w:rPr>
              <w:fldChar w:fldCharType="begin"/>
            </w:r>
            <w:r>
              <w:rPr>
                <w:noProof/>
                <w:webHidden/>
              </w:rPr>
              <w:instrText xml:space="preserve"> PAGEREF _Toc219057491 \h </w:instrText>
            </w:r>
            <w:r>
              <w:rPr>
                <w:noProof/>
                <w:webHidden/>
              </w:rPr>
            </w:r>
            <w:r>
              <w:rPr>
                <w:noProof/>
                <w:webHidden/>
              </w:rPr>
              <w:fldChar w:fldCharType="separate"/>
            </w:r>
            <w:r w:rsidR="0037076E">
              <w:rPr>
                <w:noProof/>
                <w:webHidden/>
              </w:rPr>
              <w:t>54</w:t>
            </w:r>
            <w:r>
              <w:rPr>
                <w:noProof/>
                <w:webHidden/>
              </w:rPr>
              <w:fldChar w:fldCharType="end"/>
            </w:r>
          </w:hyperlink>
        </w:p>
        <w:p w14:paraId="7EBA59B1" w14:textId="1BD5DB2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2" w:history="1">
            <w:r w:rsidRPr="00DA4B4B">
              <w:rPr>
                <w:rStyle w:val="Hyperlink"/>
                <w:noProof/>
              </w:rPr>
              <w:t>3.2</w:t>
            </w:r>
            <w:r>
              <w:rPr>
                <w:rFonts w:asciiTheme="minorHAnsi" w:eastAsiaTheme="minorEastAsia" w:hAnsiTheme="minorHAnsi"/>
                <w:noProof/>
                <w:color w:val="auto"/>
                <w:szCs w:val="24"/>
                <w:lang w:val="en-ID" w:eastAsia="en-ID"/>
              </w:rPr>
              <w:tab/>
            </w:r>
            <w:r w:rsidRPr="00DA4B4B">
              <w:rPr>
                <w:rStyle w:val="Hyperlink"/>
                <w:noProof/>
              </w:rPr>
              <w:t>Populasi dan Sampel Penelitian</w:t>
            </w:r>
            <w:r>
              <w:rPr>
                <w:noProof/>
                <w:webHidden/>
              </w:rPr>
              <w:tab/>
            </w:r>
            <w:r>
              <w:rPr>
                <w:noProof/>
                <w:webHidden/>
              </w:rPr>
              <w:fldChar w:fldCharType="begin"/>
            </w:r>
            <w:r>
              <w:rPr>
                <w:noProof/>
                <w:webHidden/>
              </w:rPr>
              <w:instrText xml:space="preserve"> PAGEREF _Toc219057492 \h </w:instrText>
            </w:r>
            <w:r>
              <w:rPr>
                <w:noProof/>
                <w:webHidden/>
              </w:rPr>
            </w:r>
            <w:r>
              <w:rPr>
                <w:noProof/>
                <w:webHidden/>
              </w:rPr>
              <w:fldChar w:fldCharType="separate"/>
            </w:r>
            <w:r w:rsidR="0037076E">
              <w:rPr>
                <w:noProof/>
                <w:webHidden/>
              </w:rPr>
              <w:t>57</w:t>
            </w:r>
            <w:r>
              <w:rPr>
                <w:noProof/>
                <w:webHidden/>
              </w:rPr>
              <w:fldChar w:fldCharType="end"/>
            </w:r>
          </w:hyperlink>
        </w:p>
        <w:p w14:paraId="4E0FC9AB" w14:textId="51811B9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3" w:history="1">
            <w:r w:rsidRPr="00DA4B4B">
              <w:rPr>
                <w:rStyle w:val="Hyperlink"/>
                <w:noProof/>
                <w:lang w:val="en-ID"/>
              </w:rPr>
              <w:t>3.2.1</w:t>
            </w:r>
            <w:r>
              <w:rPr>
                <w:rFonts w:asciiTheme="minorHAnsi" w:eastAsiaTheme="minorEastAsia" w:hAnsiTheme="minorHAnsi"/>
                <w:noProof/>
                <w:color w:val="auto"/>
                <w:szCs w:val="24"/>
                <w:lang w:val="en-ID" w:eastAsia="en-ID"/>
              </w:rPr>
              <w:tab/>
            </w:r>
            <w:r w:rsidRPr="00DA4B4B">
              <w:rPr>
                <w:rStyle w:val="Hyperlink"/>
                <w:noProof/>
                <w:lang w:val="en-ID"/>
              </w:rPr>
              <w:t>Populasi Penelitian</w:t>
            </w:r>
            <w:r>
              <w:rPr>
                <w:noProof/>
                <w:webHidden/>
              </w:rPr>
              <w:tab/>
            </w:r>
            <w:r>
              <w:rPr>
                <w:noProof/>
                <w:webHidden/>
              </w:rPr>
              <w:fldChar w:fldCharType="begin"/>
            </w:r>
            <w:r>
              <w:rPr>
                <w:noProof/>
                <w:webHidden/>
              </w:rPr>
              <w:instrText xml:space="preserve"> PAGEREF _Toc219057493 \h </w:instrText>
            </w:r>
            <w:r>
              <w:rPr>
                <w:noProof/>
                <w:webHidden/>
              </w:rPr>
            </w:r>
            <w:r>
              <w:rPr>
                <w:noProof/>
                <w:webHidden/>
              </w:rPr>
              <w:fldChar w:fldCharType="separate"/>
            </w:r>
            <w:r w:rsidR="0037076E">
              <w:rPr>
                <w:noProof/>
                <w:webHidden/>
              </w:rPr>
              <w:t>57</w:t>
            </w:r>
            <w:r>
              <w:rPr>
                <w:noProof/>
                <w:webHidden/>
              </w:rPr>
              <w:fldChar w:fldCharType="end"/>
            </w:r>
          </w:hyperlink>
        </w:p>
        <w:p w14:paraId="4EB89464" w14:textId="5733B98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4" w:history="1">
            <w:r w:rsidRPr="00DA4B4B">
              <w:rPr>
                <w:rStyle w:val="Hyperlink"/>
                <w:noProof/>
                <w:lang w:val="en-ID"/>
              </w:rPr>
              <w:t>3.2.2</w:t>
            </w:r>
            <w:r>
              <w:rPr>
                <w:rFonts w:asciiTheme="minorHAnsi" w:eastAsiaTheme="minorEastAsia" w:hAnsiTheme="minorHAnsi"/>
                <w:noProof/>
                <w:color w:val="auto"/>
                <w:szCs w:val="24"/>
                <w:lang w:val="en-ID" w:eastAsia="en-ID"/>
              </w:rPr>
              <w:tab/>
            </w:r>
            <w:r w:rsidRPr="00DA4B4B">
              <w:rPr>
                <w:rStyle w:val="Hyperlink"/>
                <w:noProof/>
                <w:lang w:val="en-ID"/>
              </w:rPr>
              <w:t>Sampel Penelitian</w:t>
            </w:r>
            <w:r>
              <w:rPr>
                <w:noProof/>
                <w:webHidden/>
              </w:rPr>
              <w:tab/>
            </w:r>
            <w:r>
              <w:rPr>
                <w:noProof/>
                <w:webHidden/>
              </w:rPr>
              <w:fldChar w:fldCharType="begin"/>
            </w:r>
            <w:r>
              <w:rPr>
                <w:noProof/>
                <w:webHidden/>
              </w:rPr>
              <w:instrText xml:space="preserve"> PAGEREF _Toc219057494 \h </w:instrText>
            </w:r>
            <w:r>
              <w:rPr>
                <w:noProof/>
                <w:webHidden/>
              </w:rPr>
            </w:r>
            <w:r>
              <w:rPr>
                <w:noProof/>
                <w:webHidden/>
              </w:rPr>
              <w:fldChar w:fldCharType="separate"/>
            </w:r>
            <w:r w:rsidR="0037076E">
              <w:rPr>
                <w:noProof/>
                <w:webHidden/>
              </w:rPr>
              <w:t>58</w:t>
            </w:r>
            <w:r>
              <w:rPr>
                <w:noProof/>
                <w:webHidden/>
              </w:rPr>
              <w:fldChar w:fldCharType="end"/>
            </w:r>
          </w:hyperlink>
        </w:p>
        <w:p w14:paraId="1A21900E" w14:textId="05F8C9E0"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5" w:history="1">
            <w:r w:rsidRPr="00DA4B4B">
              <w:rPr>
                <w:rStyle w:val="Hyperlink"/>
                <w:noProof/>
              </w:rPr>
              <w:t>3.3</w:t>
            </w:r>
            <w:r>
              <w:rPr>
                <w:rFonts w:asciiTheme="minorHAnsi" w:eastAsiaTheme="minorEastAsia" w:hAnsiTheme="minorHAnsi"/>
                <w:noProof/>
                <w:color w:val="auto"/>
                <w:szCs w:val="24"/>
                <w:lang w:val="en-ID" w:eastAsia="en-ID"/>
              </w:rPr>
              <w:tab/>
            </w:r>
            <w:r w:rsidRPr="00DA4B4B">
              <w:rPr>
                <w:rStyle w:val="Hyperlink"/>
                <w:noProof/>
              </w:rPr>
              <w:t>Model Penelitian</w:t>
            </w:r>
            <w:r>
              <w:rPr>
                <w:noProof/>
                <w:webHidden/>
              </w:rPr>
              <w:tab/>
            </w:r>
            <w:r>
              <w:rPr>
                <w:noProof/>
                <w:webHidden/>
              </w:rPr>
              <w:fldChar w:fldCharType="begin"/>
            </w:r>
            <w:r>
              <w:rPr>
                <w:noProof/>
                <w:webHidden/>
              </w:rPr>
              <w:instrText xml:space="preserve"> PAGEREF _Toc219057495 \h </w:instrText>
            </w:r>
            <w:r>
              <w:rPr>
                <w:noProof/>
                <w:webHidden/>
              </w:rPr>
            </w:r>
            <w:r>
              <w:rPr>
                <w:noProof/>
                <w:webHidden/>
              </w:rPr>
              <w:fldChar w:fldCharType="separate"/>
            </w:r>
            <w:r w:rsidR="0037076E">
              <w:rPr>
                <w:noProof/>
                <w:webHidden/>
              </w:rPr>
              <w:t>69</w:t>
            </w:r>
            <w:r>
              <w:rPr>
                <w:noProof/>
                <w:webHidden/>
              </w:rPr>
              <w:fldChar w:fldCharType="end"/>
            </w:r>
          </w:hyperlink>
        </w:p>
        <w:p w14:paraId="14A026C1" w14:textId="2AEC179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6" w:history="1">
            <w:r w:rsidRPr="00DA4B4B">
              <w:rPr>
                <w:rStyle w:val="Hyperlink"/>
                <w:noProof/>
              </w:rPr>
              <w:t>3.4</w:t>
            </w:r>
            <w:r>
              <w:rPr>
                <w:rFonts w:asciiTheme="minorHAnsi" w:eastAsiaTheme="minorEastAsia" w:hAnsiTheme="minorHAnsi"/>
                <w:noProof/>
                <w:color w:val="auto"/>
                <w:szCs w:val="24"/>
                <w:lang w:val="en-ID" w:eastAsia="en-ID"/>
              </w:rPr>
              <w:tab/>
            </w:r>
            <w:r w:rsidRPr="00DA4B4B">
              <w:rPr>
                <w:rStyle w:val="Hyperlink"/>
                <w:noProof/>
              </w:rPr>
              <w:t>Variabel Operasional</w:t>
            </w:r>
            <w:r>
              <w:rPr>
                <w:noProof/>
                <w:webHidden/>
              </w:rPr>
              <w:tab/>
            </w:r>
            <w:r>
              <w:rPr>
                <w:noProof/>
                <w:webHidden/>
              </w:rPr>
              <w:fldChar w:fldCharType="begin"/>
            </w:r>
            <w:r>
              <w:rPr>
                <w:noProof/>
                <w:webHidden/>
              </w:rPr>
              <w:instrText xml:space="preserve"> PAGEREF _Toc219057496 \h </w:instrText>
            </w:r>
            <w:r>
              <w:rPr>
                <w:noProof/>
                <w:webHidden/>
              </w:rPr>
            </w:r>
            <w:r>
              <w:rPr>
                <w:noProof/>
                <w:webHidden/>
              </w:rPr>
              <w:fldChar w:fldCharType="separate"/>
            </w:r>
            <w:r w:rsidR="0037076E">
              <w:rPr>
                <w:noProof/>
                <w:webHidden/>
              </w:rPr>
              <w:t>70</w:t>
            </w:r>
            <w:r>
              <w:rPr>
                <w:noProof/>
                <w:webHidden/>
              </w:rPr>
              <w:fldChar w:fldCharType="end"/>
            </w:r>
          </w:hyperlink>
        </w:p>
        <w:p w14:paraId="5EFB8065" w14:textId="6A735A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7" w:history="1">
            <w:r w:rsidRPr="00DA4B4B">
              <w:rPr>
                <w:rStyle w:val="Hyperlink"/>
                <w:noProof/>
              </w:rPr>
              <w:t>3.5</w:t>
            </w:r>
            <w:r>
              <w:rPr>
                <w:rFonts w:asciiTheme="minorHAnsi" w:eastAsiaTheme="minorEastAsia" w:hAnsiTheme="minorHAnsi"/>
                <w:noProof/>
                <w:color w:val="auto"/>
                <w:szCs w:val="24"/>
                <w:lang w:val="en-ID" w:eastAsia="en-ID"/>
              </w:rPr>
              <w:tab/>
            </w:r>
            <w:r w:rsidRPr="00DA4B4B">
              <w:rPr>
                <w:rStyle w:val="Hyperlink"/>
                <w:noProof/>
              </w:rPr>
              <w:t>Teknik Pengujian Data</w:t>
            </w:r>
            <w:r>
              <w:rPr>
                <w:noProof/>
                <w:webHidden/>
              </w:rPr>
              <w:tab/>
            </w:r>
            <w:r>
              <w:rPr>
                <w:noProof/>
                <w:webHidden/>
              </w:rPr>
              <w:fldChar w:fldCharType="begin"/>
            </w:r>
            <w:r>
              <w:rPr>
                <w:noProof/>
                <w:webHidden/>
              </w:rPr>
              <w:instrText xml:space="preserve"> PAGEREF _Toc219057497 \h </w:instrText>
            </w:r>
            <w:r>
              <w:rPr>
                <w:noProof/>
                <w:webHidden/>
              </w:rPr>
            </w:r>
            <w:r>
              <w:rPr>
                <w:noProof/>
                <w:webHidden/>
              </w:rPr>
              <w:fldChar w:fldCharType="separate"/>
            </w:r>
            <w:r w:rsidR="0037076E">
              <w:rPr>
                <w:noProof/>
                <w:webHidden/>
              </w:rPr>
              <w:t>74</w:t>
            </w:r>
            <w:r>
              <w:rPr>
                <w:noProof/>
                <w:webHidden/>
              </w:rPr>
              <w:fldChar w:fldCharType="end"/>
            </w:r>
          </w:hyperlink>
        </w:p>
        <w:p w14:paraId="71798B10" w14:textId="4A6D838B"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8" w:history="1">
            <w:r w:rsidRPr="00DA4B4B">
              <w:rPr>
                <w:rStyle w:val="Hyperlink"/>
                <w:noProof/>
                <w:lang w:val="en-ID"/>
              </w:rPr>
              <w:t>3.5.1</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_Toc219057498 \h </w:instrText>
            </w:r>
            <w:r>
              <w:rPr>
                <w:noProof/>
                <w:webHidden/>
              </w:rPr>
            </w:r>
            <w:r>
              <w:rPr>
                <w:noProof/>
                <w:webHidden/>
              </w:rPr>
              <w:fldChar w:fldCharType="separate"/>
            </w:r>
            <w:r w:rsidR="0037076E">
              <w:rPr>
                <w:noProof/>
                <w:webHidden/>
              </w:rPr>
              <w:t>74</w:t>
            </w:r>
            <w:r>
              <w:rPr>
                <w:noProof/>
                <w:webHidden/>
              </w:rPr>
              <w:fldChar w:fldCharType="end"/>
            </w:r>
          </w:hyperlink>
        </w:p>
        <w:p w14:paraId="5ED8E5FD" w14:textId="7CC0073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9" w:history="1">
            <w:r w:rsidRPr="00DA4B4B">
              <w:rPr>
                <w:rStyle w:val="Hyperlink"/>
                <w:noProof/>
                <w:lang w:val="en-ID"/>
              </w:rPr>
              <w:t>3.5.2</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_Toc219057499 \h </w:instrText>
            </w:r>
            <w:r>
              <w:rPr>
                <w:noProof/>
                <w:webHidden/>
              </w:rPr>
            </w:r>
            <w:r>
              <w:rPr>
                <w:noProof/>
                <w:webHidden/>
              </w:rPr>
              <w:fldChar w:fldCharType="separate"/>
            </w:r>
            <w:r w:rsidR="0037076E">
              <w:rPr>
                <w:noProof/>
                <w:webHidden/>
              </w:rPr>
              <w:t>76</w:t>
            </w:r>
            <w:r>
              <w:rPr>
                <w:noProof/>
                <w:webHidden/>
              </w:rPr>
              <w:fldChar w:fldCharType="end"/>
            </w:r>
          </w:hyperlink>
        </w:p>
        <w:p w14:paraId="41FBFA72" w14:textId="790CA45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0" w:history="1">
            <w:r w:rsidRPr="00DA4B4B">
              <w:rPr>
                <w:rStyle w:val="Hyperlink"/>
                <w:noProof/>
                <w:lang w:val="en-ID"/>
              </w:rPr>
              <w:t>3.5.3</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_Toc219057500 \h </w:instrText>
            </w:r>
            <w:r>
              <w:rPr>
                <w:noProof/>
                <w:webHidden/>
              </w:rPr>
            </w:r>
            <w:r>
              <w:rPr>
                <w:noProof/>
                <w:webHidden/>
              </w:rPr>
              <w:fldChar w:fldCharType="separate"/>
            </w:r>
            <w:r w:rsidR="0037076E">
              <w:rPr>
                <w:noProof/>
                <w:webHidden/>
              </w:rPr>
              <w:t>77</w:t>
            </w:r>
            <w:r>
              <w:rPr>
                <w:noProof/>
                <w:webHidden/>
              </w:rPr>
              <w:fldChar w:fldCharType="end"/>
            </w:r>
          </w:hyperlink>
        </w:p>
        <w:p w14:paraId="7AC3B197" w14:textId="7471FA6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1" w:history="1">
            <w:r w:rsidRPr="00DA4B4B">
              <w:rPr>
                <w:rStyle w:val="Hyperlink"/>
                <w:noProof/>
                <w:lang w:val="en-ID"/>
              </w:rPr>
              <w:t>3.5.4</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_Toc219057501 \h </w:instrText>
            </w:r>
            <w:r>
              <w:rPr>
                <w:noProof/>
                <w:webHidden/>
              </w:rPr>
            </w:r>
            <w:r>
              <w:rPr>
                <w:noProof/>
                <w:webHidden/>
              </w:rPr>
              <w:fldChar w:fldCharType="separate"/>
            </w:r>
            <w:r w:rsidR="0037076E">
              <w:rPr>
                <w:noProof/>
                <w:webHidden/>
              </w:rPr>
              <w:t>78</w:t>
            </w:r>
            <w:r>
              <w:rPr>
                <w:noProof/>
                <w:webHidden/>
              </w:rPr>
              <w:fldChar w:fldCharType="end"/>
            </w:r>
          </w:hyperlink>
        </w:p>
        <w:p w14:paraId="4080E751" w14:textId="338117A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2" w:history="1">
            <w:r w:rsidRPr="00DA4B4B">
              <w:rPr>
                <w:rStyle w:val="Hyperlink"/>
                <w:noProof/>
                <w:lang w:val="en-ID"/>
              </w:rPr>
              <w:t>3.5.5</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Foodness of Fit</w:t>
            </w:r>
            <w:r>
              <w:rPr>
                <w:noProof/>
                <w:webHidden/>
              </w:rPr>
              <w:tab/>
            </w:r>
            <w:r>
              <w:rPr>
                <w:noProof/>
                <w:webHidden/>
              </w:rPr>
              <w:fldChar w:fldCharType="begin"/>
            </w:r>
            <w:r>
              <w:rPr>
                <w:noProof/>
                <w:webHidden/>
              </w:rPr>
              <w:instrText xml:space="preserve"> PAGEREF _Toc219057502 \h </w:instrText>
            </w:r>
            <w:r>
              <w:rPr>
                <w:noProof/>
                <w:webHidden/>
              </w:rPr>
            </w:r>
            <w:r>
              <w:rPr>
                <w:noProof/>
                <w:webHidden/>
              </w:rPr>
              <w:fldChar w:fldCharType="separate"/>
            </w:r>
            <w:r w:rsidR="0037076E">
              <w:rPr>
                <w:noProof/>
                <w:webHidden/>
              </w:rPr>
              <w:t>80</w:t>
            </w:r>
            <w:r>
              <w:rPr>
                <w:noProof/>
                <w:webHidden/>
              </w:rPr>
              <w:fldChar w:fldCharType="end"/>
            </w:r>
          </w:hyperlink>
        </w:p>
        <w:p w14:paraId="2C36D2D6" w14:textId="68A1D76F"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3" w:history="1">
            <w:r w:rsidRPr="00DA4B4B">
              <w:rPr>
                <w:rStyle w:val="Hyperlink"/>
                <w:noProof/>
                <w:lang w:val="en-ID"/>
              </w:rPr>
              <w:t>3.5.6</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_Toc219057503 \h </w:instrText>
            </w:r>
            <w:r>
              <w:rPr>
                <w:noProof/>
                <w:webHidden/>
              </w:rPr>
            </w:r>
            <w:r>
              <w:rPr>
                <w:noProof/>
                <w:webHidden/>
              </w:rPr>
              <w:fldChar w:fldCharType="separate"/>
            </w:r>
            <w:r w:rsidR="0037076E">
              <w:rPr>
                <w:noProof/>
                <w:webHidden/>
              </w:rPr>
              <w:t>81</w:t>
            </w:r>
            <w:r>
              <w:rPr>
                <w:noProof/>
                <w:webHidden/>
              </w:rPr>
              <w:fldChar w:fldCharType="end"/>
            </w:r>
          </w:hyperlink>
        </w:p>
        <w:p w14:paraId="4E432F5D" w14:textId="66507AA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4" w:history="1">
            <w:r w:rsidRPr="00DA4B4B">
              <w:rPr>
                <w:rStyle w:val="Hyperlink"/>
                <w:noProof/>
                <w:lang w:val="en-ID"/>
              </w:rPr>
              <w:t>3.5.7</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_Toc219057504 \h </w:instrText>
            </w:r>
            <w:r>
              <w:rPr>
                <w:noProof/>
                <w:webHidden/>
              </w:rPr>
            </w:r>
            <w:r>
              <w:rPr>
                <w:noProof/>
                <w:webHidden/>
              </w:rPr>
              <w:fldChar w:fldCharType="separate"/>
            </w:r>
            <w:r w:rsidR="0037076E">
              <w:rPr>
                <w:noProof/>
                <w:webHidden/>
              </w:rPr>
              <w:t>81</w:t>
            </w:r>
            <w:r>
              <w:rPr>
                <w:noProof/>
                <w:webHidden/>
              </w:rPr>
              <w:fldChar w:fldCharType="end"/>
            </w:r>
          </w:hyperlink>
        </w:p>
        <w:p w14:paraId="027CD18A" w14:textId="3A4D7F8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5" w:history="1">
            <w:r w:rsidRPr="00DA4B4B">
              <w:rPr>
                <w:rStyle w:val="Hyperlink"/>
                <w:noProof/>
                <w:lang w:val="en-ID"/>
              </w:rPr>
              <w:t>3.5.8</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_Toc219057505 \h </w:instrText>
            </w:r>
            <w:r>
              <w:rPr>
                <w:noProof/>
                <w:webHidden/>
              </w:rPr>
            </w:r>
            <w:r>
              <w:rPr>
                <w:noProof/>
                <w:webHidden/>
              </w:rPr>
              <w:fldChar w:fldCharType="separate"/>
            </w:r>
            <w:r w:rsidR="0037076E">
              <w:rPr>
                <w:noProof/>
                <w:webHidden/>
              </w:rPr>
              <w:t>82</w:t>
            </w:r>
            <w:r>
              <w:rPr>
                <w:noProof/>
                <w:webHidden/>
              </w:rPr>
              <w:fldChar w:fldCharType="end"/>
            </w:r>
          </w:hyperlink>
        </w:p>
        <w:p w14:paraId="097F4AF1" w14:textId="2438A08B"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06" w:history="1">
            <w:r w:rsidRPr="00DA4B4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_Toc219057506 \h </w:instrText>
            </w:r>
            <w:r>
              <w:rPr>
                <w:noProof/>
                <w:webHidden/>
              </w:rPr>
            </w:r>
            <w:r>
              <w:rPr>
                <w:noProof/>
                <w:webHidden/>
              </w:rPr>
              <w:fldChar w:fldCharType="separate"/>
            </w:r>
            <w:r w:rsidR="0037076E">
              <w:rPr>
                <w:noProof/>
                <w:webHidden/>
              </w:rPr>
              <w:t>84</w:t>
            </w:r>
            <w:r>
              <w:rPr>
                <w:noProof/>
                <w:webHidden/>
              </w:rPr>
              <w:fldChar w:fldCharType="end"/>
            </w:r>
          </w:hyperlink>
        </w:p>
        <w:p w14:paraId="736AAEAE" w14:textId="10E2B76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7" w:history="1">
            <w:r w:rsidRPr="00DA4B4B">
              <w:rPr>
                <w:rStyle w:val="Hyperlink"/>
                <w:noProof/>
              </w:rPr>
              <w:t>4.1</w:t>
            </w:r>
            <w:r>
              <w:rPr>
                <w:rFonts w:asciiTheme="minorHAnsi" w:eastAsiaTheme="minorEastAsia" w:hAnsiTheme="minorHAnsi"/>
                <w:noProof/>
                <w:color w:val="auto"/>
                <w:szCs w:val="24"/>
                <w:lang w:val="en-ID" w:eastAsia="en-ID"/>
              </w:rPr>
              <w:tab/>
            </w:r>
            <w:r w:rsidRPr="00DA4B4B">
              <w:rPr>
                <w:rStyle w:val="Hyperlink"/>
                <w:noProof/>
              </w:rPr>
              <w:t>Penyajian Data</w:t>
            </w:r>
            <w:r>
              <w:rPr>
                <w:noProof/>
                <w:webHidden/>
              </w:rPr>
              <w:tab/>
            </w:r>
            <w:r>
              <w:rPr>
                <w:noProof/>
                <w:webHidden/>
              </w:rPr>
              <w:fldChar w:fldCharType="begin"/>
            </w:r>
            <w:r>
              <w:rPr>
                <w:noProof/>
                <w:webHidden/>
              </w:rPr>
              <w:instrText xml:space="preserve"> PAGEREF _Toc219057507 \h </w:instrText>
            </w:r>
            <w:r>
              <w:rPr>
                <w:noProof/>
                <w:webHidden/>
              </w:rPr>
            </w:r>
            <w:r>
              <w:rPr>
                <w:noProof/>
                <w:webHidden/>
              </w:rPr>
              <w:fldChar w:fldCharType="separate"/>
            </w:r>
            <w:r w:rsidR="0037076E">
              <w:rPr>
                <w:noProof/>
                <w:webHidden/>
              </w:rPr>
              <w:t>84</w:t>
            </w:r>
            <w:r>
              <w:rPr>
                <w:noProof/>
                <w:webHidden/>
              </w:rPr>
              <w:fldChar w:fldCharType="end"/>
            </w:r>
          </w:hyperlink>
        </w:p>
        <w:p w14:paraId="5EBC43B5" w14:textId="52F9AD8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8" w:history="1">
            <w:r w:rsidRPr="00DA4B4B">
              <w:rPr>
                <w:rStyle w:val="Hyperlink"/>
                <w:noProof/>
                <w:lang w:val="en-ID"/>
              </w:rPr>
              <w:t>4.1.1</w:t>
            </w:r>
            <w:r>
              <w:rPr>
                <w:rFonts w:asciiTheme="minorHAnsi" w:eastAsiaTheme="minorEastAsia" w:hAnsiTheme="minorHAnsi"/>
                <w:noProof/>
                <w:color w:val="auto"/>
                <w:szCs w:val="24"/>
                <w:lang w:val="en-ID" w:eastAsia="en-ID"/>
              </w:rPr>
              <w:tab/>
            </w:r>
            <w:r w:rsidRPr="00DA4B4B">
              <w:rPr>
                <w:rStyle w:val="Hyperlink"/>
                <w:noProof/>
                <w:lang w:val="en-ID"/>
              </w:rPr>
              <w:t>Profil Responden</w:t>
            </w:r>
            <w:r>
              <w:rPr>
                <w:noProof/>
                <w:webHidden/>
              </w:rPr>
              <w:tab/>
            </w:r>
            <w:r>
              <w:rPr>
                <w:noProof/>
                <w:webHidden/>
              </w:rPr>
              <w:fldChar w:fldCharType="begin"/>
            </w:r>
            <w:r>
              <w:rPr>
                <w:noProof/>
                <w:webHidden/>
              </w:rPr>
              <w:instrText xml:space="preserve"> PAGEREF _Toc219057508 \h </w:instrText>
            </w:r>
            <w:r>
              <w:rPr>
                <w:noProof/>
                <w:webHidden/>
              </w:rPr>
            </w:r>
            <w:r>
              <w:rPr>
                <w:noProof/>
                <w:webHidden/>
              </w:rPr>
              <w:fldChar w:fldCharType="separate"/>
            </w:r>
            <w:r w:rsidR="0037076E">
              <w:rPr>
                <w:noProof/>
                <w:webHidden/>
              </w:rPr>
              <w:t>85</w:t>
            </w:r>
            <w:r>
              <w:rPr>
                <w:noProof/>
                <w:webHidden/>
              </w:rPr>
              <w:fldChar w:fldCharType="end"/>
            </w:r>
          </w:hyperlink>
        </w:p>
        <w:p w14:paraId="777E6711" w14:textId="6E233AC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9" w:history="1">
            <w:r w:rsidRPr="00DA4B4B">
              <w:rPr>
                <w:rStyle w:val="Hyperlink"/>
                <w:noProof/>
              </w:rPr>
              <w:t>4.2</w:t>
            </w:r>
            <w:r>
              <w:rPr>
                <w:rFonts w:asciiTheme="minorHAnsi" w:eastAsiaTheme="minorEastAsia" w:hAnsiTheme="minorHAnsi"/>
                <w:noProof/>
                <w:color w:val="auto"/>
                <w:szCs w:val="24"/>
                <w:lang w:val="en-ID" w:eastAsia="en-ID"/>
              </w:rPr>
              <w:tab/>
            </w:r>
            <w:r w:rsidRPr="00DA4B4B">
              <w:rPr>
                <w:rStyle w:val="Hyperlink"/>
                <w:noProof/>
              </w:rPr>
              <w:t>Analisis Data</w:t>
            </w:r>
            <w:r>
              <w:rPr>
                <w:noProof/>
                <w:webHidden/>
              </w:rPr>
              <w:tab/>
            </w:r>
            <w:r>
              <w:rPr>
                <w:noProof/>
                <w:webHidden/>
              </w:rPr>
              <w:fldChar w:fldCharType="begin"/>
            </w:r>
            <w:r>
              <w:rPr>
                <w:noProof/>
                <w:webHidden/>
              </w:rPr>
              <w:instrText xml:space="preserve"> PAGEREF _Toc219057509 \h </w:instrText>
            </w:r>
            <w:r>
              <w:rPr>
                <w:noProof/>
                <w:webHidden/>
              </w:rPr>
            </w:r>
            <w:r>
              <w:rPr>
                <w:noProof/>
                <w:webHidden/>
              </w:rPr>
              <w:fldChar w:fldCharType="separate"/>
            </w:r>
            <w:r w:rsidR="0037076E">
              <w:rPr>
                <w:noProof/>
                <w:webHidden/>
              </w:rPr>
              <w:t>91</w:t>
            </w:r>
            <w:r>
              <w:rPr>
                <w:noProof/>
                <w:webHidden/>
              </w:rPr>
              <w:fldChar w:fldCharType="end"/>
            </w:r>
          </w:hyperlink>
        </w:p>
        <w:p w14:paraId="47450218" w14:textId="3B0C46F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0" w:history="1">
            <w:r w:rsidRPr="00DA4B4B">
              <w:rPr>
                <w:rStyle w:val="Hyperlink"/>
                <w:noProof/>
                <w:lang w:val="en-ID"/>
              </w:rPr>
              <w:t>4.2.1</w:t>
            </w:r>
            <w:r>
              <w:rPr>
                <w:rFonts w:asciiTheme="minorHAnsi" w:eastAsiaTheme="minorEastAsia" w:hAnsiTheme="minorHAnsi"/>
                <w:noProof/>
                <w:color w:val="auto"/>
                <w:szCs w:val="24"/>
                <w:lang w:val="en-ID" w:eastAsia="en-ID"/>
              </w:rPr>
              <w:tab/>
            </w:r>
            <w:r w:rsidRPr="00DA4B4B">
              <w:rPr>
                <w:rStyle w:val="Hyperlink"/>
                <w:noProof/>
                <w:lang w:val="en-ID"/>
              </w:rPr>
              <w:t>Analisis Deskriptif Data Penelitian</w:t>
            </w:r>
            <w:r>
              <w:rPr>
                <w:noProof/>
                <w:webHidden/>
              </w:rPr>
              <w:tab/>
            </w:r>
            <w:r>
              <w:rPr>
                <w:noProof/>
                <w:webHidden/>
              </w:rPr>
              <w:fldChar w:fldCharType="begin"/>
            </w:r>
            <w:r>
              <w:rPr>
                <w:noProof/>
                <w:webHidden/>
              </w:rPr>
              <w:instrText xml:space="preserve"> PAGEREF _Toc219057510 \h </w:instrText>
            </w:r>
            <w:r>
              <w:rPr>
                <w:noProof/>
                <w:webHidden/>
              </w:rPr>
            </w:r>
            <w:r>
              <w:rPr>
                <w:noProof/>
                <w:webHidden/>
              </w:rPr>
              <w:fldChar w:fldCharType="separate"/>
            </w:r>
            <w:r w:rsidR="0037076E">
              <w:rPr>
                <w:noProof/>
                <w:webHidden/>
              </w:rPr>
              <w:t>91</w:t>
            </w:r>
            <w:r>
              <w:rPr>
                <w:noProof/>
                <w:webHidden/>
              </w:rPr>
              <w:fldChar w:fldCharType="end"/>
            </w:r>
          </w:hyperlink>
        </w:p>
        <w:p w14:paraId="3D6E2391" w14:textId="2B4ACB0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1" w:history="1">
            <w:r w:rsidRPr="00DA4B4B">
              <w:rPr>
                <w:rStyle w:val="Hyperlink"/>
                <w:noProof/>
                <w:lang w:val="en-ID"/>
              </w:rPr>
              <w:t>4.2.2</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_Toc219057511 \h </w:instrText>
            </w:r>
            <w:r>
              <w:rPr>
                <w:noProof/>
                <w:webHidden/>
              </w:rPr>
            </w:r>
            <w:r>
              <w:rPr>
                <w:noProof/>
                <w:webHidden/>
              </w:rPr>
              <w:fldChar w:fldCharType="separate"/>
            </w:r>
            <w:r w:rsidR="0037076E">
              <w:rPr>
                <w:noProof/>
                <w:webHidden/>
              </w:rPr>
              <w:t>107</w:t>
            </w:r>
            <w:r>
              <w:rPr>
                <w:noProof/>
                <w:webHidden/>
              </w:rPr>
              <w:fldChar w:fldCharType="end"/>
            </w:r>
          </w:hyperlink>
        </w:p>
        <w:p w14:paraId="45574B24" w14:textId="1B543A0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2" w:history="1">
            <w:r w:rsidRPr="00DA4B4B">
              <w:rPr>
                <w:rStyle w:val="Hyperlink"/>
                <w:noProof/>
                <w:lang w:val="en-ID"/>
              </w:rPr>
              <w:t>4.2.3</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_Toc219057512 \h </w:instrText>
            </w:r>
            <w:r>
              <w:rPr>
                <w:noProof/>
                <w:webHidden/>
              </w:rPr>
            </w:r>
            <w:r>
              <w:rPr>
                <w:noProof/>
                <w:webHidden/>
              </w:rPr>
              <w:fldChar w:fldCharType="separate"/>
            </w:r>
            <w:r w:rsidR="0037076E">
              <w:rPr>
                <w:noProof/>
                <w:webHidden/>
              </w:rPr>
              <w:t>113</w:t>
            </w:r>
            <w:r>
              <w:rPr>
                <w:noProof/>
                <w:webHidden/>
              </w:rPr>
              <w:fldChar w:fldCharType="end"/>
            </w:r>
          </w:hyperlink>
        </w:p>
        <w:p w14:paraId="40EA7946" w14:textId="4E528F6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3" w:history="1">
            <w:r w:rsidRPr="00DA4B4B">
              <w:rPr>
                <w:rStyle w:val="Hyperlink"/>
                <w:noProof/>
                <w:lang w:val="en-ID"/>
              </w:rPr>
              <w:t>4.2.4</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_Toc219057513 \h </w:instrText>
            </w:r>
            <w:r>
              <w:rPr>
                <w:noProof/>
                <w:webHidden/>
              </w:rPr>
            </w:r>
            <w:r>
              <w:rPr>
                <w:noProof/>
                <w:webHidden/>
              </w:rPr>
              <w:fldChar w:fldCharType="separate"/>
            </w:r>
            <w:r w:rsidR="0037076E">
              <w:rPr>
                <w:noProof/>
                <w:webHidden/>
              </w:rPr>
              <w:t>114</w:t>
            </w:r>
            <w:r>
              <w:rPr>
                <w:noProof/>
                <w:webHidden/>
              </w:rPr>
              <w:fldChar w:fldCharType="end"/>
            </w:r>
          </w:hyperlink>
        </w:p>
        <w:p w14:paraId="7E3B3A0F" w14:textId="42775F4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4" w:history="1">
            <w:r w:rsidRPr="00DA4B4B">
              <w:rPr>
                <w:rStyle w:val="Hyperlink"/>
                <w:noProof/>
                <w:lang w:val="en-ID"/>
              </w:rPr>
              <w:t>4.2.5</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_Toc219057514 \h </w:instrText>
            </w:r>
            <w:r>
              <w:rPr>
                <w:noProof/>
                <w:webHidden/>
              </w:rPr>
            </w:r>
            <w:r>
              <w:rPr>
                <w:noProof/>
                <w:webHidden/>
              </w:rPr>
              <w:fldChar w:fldCharType="separate"/>
            </w:r>
            <w:r w:rsidR="0037076E">
              <w:rPr>
                <w:noProof/>
                <w:webHidden/>
              </w:rPr>
              <w:t>117</w:t>
            </w:r>
            <w:r>
              <w:rPr>
                <w:noProof/>
                <w:webHidden/>
              </w:rPr>
              <w:fldChar w:fldCharType="end"/>
            </w:r>
          </w:hyperlink>
        </w:p>
        <w:p w14:paraId="412F442A" w14:textId="2579261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5" w:history="1">
            <w:r w:rsidRPr="00DA4B4B">
              <w:rPr>
                <w:rStyle w:val="Hyperlink"/>
                <w:noProof/>
                <w:lang w:val="en-ID"/>
              </w:rPr>
              <w:t>4.2.6</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Goodness of Fit</w:t>
            </w:r>
            <w:r>
              <w:rPr>
                <w:noProof/>
                <w:webHidden/>
              </w:rPr>
              <w:tab/>
            </w:r>
            <w:r>
              <w:rPr>
                <w:noProof/>
                <w:webHidden/>
              </w:rPr>
              <w:fldChar w:fldCharType="begin"/>
            </w:r>
            <w:r>
              <w:rPr>
                <w:noProof/>
                <w:webHidden/>
              </w:rPr>
              <w:instrText xml:space="preserve"> PAGEREF _Toc219057515 \h </w:instrText>
            </w:r>
            <w:r>
              <w:rPr>
                <w:noProof/>
                <w:webHidden/>
              </w:rPr>
            </w:r>
            <w:r>
              <w:rPr>
                <w:noProof/>
                <w:webHidden/>
              </w:rPr>
              <w:fldChar w:fldCharType="separate"/>
            </w:r>
            <w:r w:rsidR="0037076E">
              <w:rPr>
                <w:noProof/>
                <w:webHidden/>
              </w:rPr>
              <w:t>118</w:t>
            </w:r>
            <w:r>
              <w:rPr>
                <w:noProof/>
                <w:webHidden/>
              </w:rPr>
              <w:fldChar w:fldCharType="end"/>
            </w:r>
          </w:hyperlink>
        </w:p>
        <w:p w14:paraId="4D56DCB1" w14:textId="0D3EFDD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6" w:history="1">
            <w:r w:rsidRPr="00DA4B4B">
              <w:rPr>
                <w:rStyle w:val="Hyperlink"/>
                <w:noProof/>
                <w:lang w:val="en-ID"/>
              </w:rPr>
              <w:t>4.2.7</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_Toc219057516 \h </w:instrText>
            </w:r>
            <w:r>
              <w:rPr>
                <w:noProof/>
                <w:webHidden/>
              </w:rPr>
            </w:r>
            <w:r>
              <w:rPr>
                <w:noProof/>
                <w:webHidden/>
              </w:rPr>
              <w:fldChar w:fldCharType="separate"/>
            </w:r>
            <w:r w:rsidR="0037076E">
              <w:rPr>
                <w:noProof/>
                <w:webHidden/>
              </w:rPr>
              <w:t>123</w:t>
            </w:r>
            <w:r>
              <w:rPr>
                <w:noProof/>
                <w:webHidden/>
              </w:rPr>
              <w:fldChar w:fldCharType="end"/>
            </w:r>
          </w:hyperlink>
        </w:p>
        <w:p w14:paraId="185D5F8D" w14:textId="5A1C707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7" w:history="1">
            <w:r w:rsidRPr="00DA4B4B">
              <w:rPr>
                <w:rStyle w:val="Hyperlink"/>
                <w:noProof/>
                <w:lang w:val="en-ID"/>
              </w:rPr>
              <w:t>4.2.8</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_Toc219057517 \h </w:instrText>
            </w:r>
            <w:r>
              <w:rPr>
                <w:noProof/>
                <w:webHidden/>
              </w:rPr>
            </w:r>
            <w:r>
              <w:rPr>
                <w:noProof/>
                <w:webHidden/>
              </w:rPr>
              <w:fldChar w:fldCharType="separate"/>
            </w:r>
            <w:r w:rsidR="0037076E">
              <w:rPr>
                <w:noProof/>
                <w:webHidden/>
              </w:rPr>
              <w:t>124</w:t>
            </w:r>
            <w:r>
              <w:rPr>
                <w:noProof/>
                <w:webHidden/>
              </w:rPr>
              <w:fldChar w:fldCharType="end"/>
            </w:r>
          </w:hyperlink>
        </w:p>
        <w:p w14:paraId="51275141" w14:textId="7BBEA8B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8" w:history="1">
            <w:r w:rsidRPr="00DA4B4B">
              <w:rPr>
                <w:rStyle w:val="Hyperlink"/>
                <w:noProof/>
                <w:lang w:val="en-ID"/>
              </w:rPr>
              <w:t>4.2.9</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_Toc219057518 \h </w:instrText>
            </w:r>
            <w:r>
              <w:rPr>
                <w:noProof/>
                <w:webHidden/>
              </w:rPr>
            </w:r>
            <w:r>
              <w:rPr>
                <w:noProof/>
                <w:webHidden/>
              </w:rPr>
              <w:fldChar w:fldCharType="separate"/>
            </w:r>
            <w:r w:rsidR="0037076E">
              <w:rPr>
                <w:noProof/>
                <w:webHidden/>
              </w:rPr>
              <w:t>136</w:t>
            </w:r>
            <w:r>
              <w:rPr>
                <w:noProof/>
                <w:webHidden/>
              </w:rPr>
              <w:fldChar w:fldCharType="end"/>
            </w:r>
          </w:hyperlink>
        </w:p>
        <w:p w14:paraId="6C650AD2" w14:textId="27A15544"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19" w:history="1">
            <w:r w:rsidRPr="00DA4B4B">
              <w:rPr>
                <w:rStyle w:val="Hyperlink"/>
                <w:noProof/>
                <w:lang w:val="en-ID"/>
              </w:rPr>
              <w:t xml:space="preserve"> BAB V PENUtUP</w:t>
            </w:r>
            <w:r>
              <w:rPr>
                <w:noProof/>
                <w:webHidden/>
              </w:rPr>
              <w:tab/>
            </w:r>
            <w:r>
              <w:rPr>
                <w:noProof/>
                <w:webHidden/>
              </w:rPr>
              <w:fldChar w:fldCharType="begin"/>
            </w:r>
            <w:r>
              <w:rPr>
                <w:noProof/>
                <w:webHidden/>
              </w:rPr>
              <w:instrText xml:space="preserve"> PAGEREF _Toc219057519 \h </w:instrText>
            </w:r>
            <w:r>
              <w:rPr>
                <w:noProof/>
                <w:webHidden/>
              </w:rPr>
            </w:r>
            <w:r>
              <w:rPr>
                <w:noProof/>
                <w:webHidden/>
              </w:rPr>
              <w:fldChar w:fldCharType="separate"/>
            </w:r>
            <w:r w:rsidR="0037076E">
              <w:rPr>
                <w:noProof/>
                <w:webHidden/>
              </w:rPr>
              <w:t>138</w:t>
            </w:r>
            <w:r>
              <w:rPr>
                <w:noProof/>
                <w:webHidden/>
              </w:rPr>
              <w:fldChar w:fldCharType="end"/>
            </w:r>
          </w:hyperlink>
        </w:p>
        <w:p w14:paraId="7B5CFCD1" w14:textId="7D9D9C6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0" w:history="1">
            <w:r w:rsidRPr="00DA4B4B">
              <w:rPr>
                <w:rStyle w:val="Hyperlink"/>
                <w:noProof/>
              </w:rPr>
              <w:t>5.1</w:t>
            </w:r>
            <w:r>
              <w:rPr>
                <w:rFonts w:asciiTheme="minorHAnsi" w:eastAsiaTheme="minorEastAsia" w:hAnsiTheme="minorHAnsi"/>
                <w:noProof/>
                <w:color w:val="auto"/>
                <w:szCs w:val="24"/>
                <w:lang w:val="en-ID" w:eastAsia="en-ID"/>
              </w:rPr>
              <w:tab/>
            </w:r>
            <w:r w:rsidRPr="00DA4B4B">
              <w:rPr>
                <w:rStyle w:val="Hyperlink"/>
                <w:noProof/>
              </w:rPr>
              <w:t>Simpulan</w:t>
            </w:r>
            <w:r>
              <w:rPr>
                <w:noProof/>
                <w:webHidden/>
              </w:rPr>
              <w:tab/>
            </w:r>
            <w:r>
              <w:rPr>
                <w:noProof/>
                <w:webHidden/>
              </w:rPr>
              <w:fldChar w:fldCharType="begin"/>
            </w:r>
            <w:r>
              <w:rPr>
                <w:noProof/>
                <w:webHidden/>
              </w:rPr>
              <w:instrText xml:space="preserve"> PAGEREF _Toc219057520 \h </w:instrText>
            </w:r>
            <w:r>
              <w:rPr>
                <w:noProof/>
                <w:webHidden/>
              </w:rPr>
            </w:r>
            <w:r>
              <w:rPr>
                <w:noProof/>
                <w:webHidden/>
              </w:rPr>
              <w:fldChar w:fldCharType="separate"/>
            </w:r>
            <w:r w:rsidR="0037076E">
              <w:rPr>
                <w:noProof/>
                <w:webHidden/>
              </w:rPr>
              <w:t>138</w:t>
            </w:r>
            <w:r>
              <w:rPr>
                <w:noProof/>
                <w:webHidden/>
              </w:rPr>
              <w:fldChar w:fldCharType="end"/>
            </w:r>
          </w:hyperlink>
        </w:p>
        <w:p w14:paraId="395BD8BC" w14:textId="761086AD"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1" w:history="1">
            <w:r w:rsidRPr="00DA4B4B">
              <w:rPr>
                <w:rStyle w:val="Hyperlink"/>
                <w:noProof/>
              </w:rPr>
              <w:t>5.2</w:t>
            </w:r>
            <w:r>
              <w:rPr>
                <w:rFonts w:asciiTheme="minorHAnsi" w:eastAsiaTheme="minorEastAsia" w:hAnsiTheme="minorHAnsi"/>
                <w:noProof/>
                <w:color w:val="auto"/>
                <w:szCs w:val="24"/>
                <w:lang w:val="en-ID" w:eastAsia="en-ID"/>
              </w:rPr>
              <w:tab/>
            </w:r>
            <w:r w:rsidRPr="00DA4B4B">
              <w:rPr>
                <w:rStyle w:val="Hyperlink"/>
                <w:noProof/>
              </w:rPr>
              <w:t>Keterbatasan Penelitian</w:t>
            </w:r>
            <w:r>
              <w:rPr>
                <w:noProof/>
                <w:webHidden/>
              </w:rPr>
              <w:tab/>
            </w:r>
            <w:r>
              <w:rPr>
                <w:noProof/>
                <w:webHidden/>
              </w:rPr>
              <w:fldChar w:fldCharType="begin"/>
            </w:r>
            <w:r>
              <w:rPr>
                <w:noProof/>
                <w:webHidden/>
              </w:rPr>
              <w:instrText xml:space="preserve"> PAGEREF _Toc219057521 \h </w:instrText>
            </w:r>
            <w:r>
              <w:rPr>
                <w:noProof/>
                <w:webHidden/>
              </w:rPr>
            </w:r>
            <w:r>
              <w:rPr>
                <w:noProof/>
                <w:webHidden/>
              </w:rPr>
              <w:fldChar w:fldCharType="separate"/>
            </w:r>
            <w:r w:rsidR="0037076E">
              <w:rPr>
                <w:noProof/>
                <w:webHidden/>
              </w:rPr>
              <w:t>140</w:t>
            </w:r>
            <w:r>
              <w:rPr>
                <w:noProof/>
                <w:webHidden/>
              </w:rPr>
              <w:fldChar w:fldCharType="end"/>
            </w:r>
          </w:hyperlink>
        </w:p>
        <w:p w14:paraId="1396730D" w14:textId="1EBB39E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2" w:history="1">
            <w:r w:rsidRPr="00DA4B4B">
              <w:rPr>
                <w:rStyle w:val="Hyperlink"/>
                <w:noProof/>
              </w:rPr>
              <w:t>5.3</w:t>
            </w:r>
            <w:r>
              <w:rPr>
                <w:rFonts w:asciiTheme="minorHAnsi" w:eastAsiaTheme="minorEastAsia" w:hAnsiTheme="minorHAnsi"/>
                <w:noProof/>
                <w:color w:val="auto"/>
                <w:szCs w:val="24"/>
                <w:lang w:val="en-ID" w:eastAsia="en-ID"/>
              </w:rPr>
              <w:tab/>
            </w:r>
            <w:r w:rsidRPr="00DA4B4B">
              <w:rPr>
                <w:rStyle w:val="Hyperlink"/>
                <w:noProof/>
              </w:rPr>
              <w:t>Saran</w:t>
            </w:r>
            <w:r>
              <w:rPr>
                <w:noProof/>
                <w:webHidden/>
              </w:rPr>
              <w:tab/>
            </w:r>
            <w:r>
              <w:rPr>
                <w:noProof/>
                <w:webHidden/>
              </w:rPr>
              <w:fldChar w:fldCharType="begin"/>
            </w:r>
            <w:r>
              <w:rPr>
                <w:noProof/>
                <w:webHidden/>
              </w:rPr>
              <w:instrText xml:space="preserve"> PAGEREF _Toc219057522 \h </w:instrText>
            </w:r>
            <w:r>
              <w:rPr>
                <w:noProof/>
                <w:webHidden/>
              </w:rPr>
            </w:r>
            <w:r>
              <w:rPr>
                <w:noProof/>
                <w:webHidden/>
              </w:rPr>
              <w:fldChar w:fldCharType="separate"/>
            </w:r>
            <w:r w:rsidR="0037076E">
              <w:rPr>
                <w:noProof/>
                <w:webHidden/>
              </w:rPr>
              <w:t>141</w:t>
            </w:r>
            <w:r>
              <w:rPr>
                <w:noProof/>
                <w:webHidden/>
              </w:rPr>
              <w:fldChar w:fldCharType="end"/>
            </w:r>
          </w:hyperlink>
        </w:p>
        <w:p w14:paraId="448225E1" w14:textId="0DC86988"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5"/>
          <w:pgSz w:w="11906" w:h="16838"/>
          <w:pgMar w:top="2268" w:right="1701" w:bottom="1701" w:left="2268" w:header="709" w:footer="709" w:gutter="0"/>
          <w:pgNumType w:start="1"/>
          <w:cols w:space="708"/>
          <w:docGrid w:linePitch="360"/>
        </w:sectPr>
      </w:pPr>
    </w:p>
    <w:p w14:paraId="21356EDF" w14:textId="77777777" w:rsidR="00BA6B2A"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19EB1D7B" w14:textId="6BDD112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2" w:history="1">
        <w:r w:rsidRPr="001D68A7">
          <w:rPr>
            <w:rStyle w:val="Hyperlink"/>
            <w:noProof/>
          </w:rPr>
          <w:t>Table 1.1 Produktivitas Tenaga Kerja Indonesia</w:t>
        </w:r>
        <w:r>
          <w:rPr>
            <w:noProof/>
            <w:webHidden/>
          </w:rPr>
          <w:tab/>
        </w:r>
        <w:r>
          <w:rPr>
            <w:noProof/>
            <w:webHidden/>
          </w:rPr>
          <w:fldChar w:fldCharType="begin"/>
        </w:r>
        <w:r>
          <w:rPr>
            <w:noProof/>
            <w:webHidden/>
          </w:rPr>
          <w:instrText xml:space="preserve"> PAGEREF _Toc219056842 \h </w:instrText>
        </w:r>
        <w:r>
          <w:rPr>
            <w:noProof/>
            <w:webHidden/>
          </w:rPr>
        </w:r>
        <w:r>
          <w:rPr>
            <w:noProof/>
            <w:webHidden/>
          </w:rPr>
          <w:fldChar w:fldCharType="separate"/>
        </w:r>
        <w:r w:rsidR="0037076E">
          <w:rPr>
            <w:noProof/>
            <w:webHidden/>
          </w:rPr>
          <w:t>2</w:t>
        </w:r>
        <w:r>
          <w:rPr>
            <w:noProof/>
            <w:webHidden/>
          </w:rPr>
          <w:fldChar w:fldCharType="end"/>
        </w:r>
      </w:hyperlink>
    </w:p>
    <w:p w14:paraId="6BD6C18F" w14:textId="6808231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3" w:history="1">
        <w:r w:rsidRPr="001D68A7">
          <w:rPr>
            <w:rStyle w:val="Hyperlink"/>
            <w:noProof/>
          </w:rPr>
          <w:t>Table 1.2 Jumlah Perusahaan Kosmetik Mikro sampai Besar di Banten</w:t>
        </w:r>
        <w:r>
          <w:rPr>
            <w:noProof/>
            <w:webHidden/>
          </w:rPr>
          <w:tab/>
        </w:r>
        <w:r>
          <w:rPr>
            <w:noProof/>
            <w:webHidden/>
          </w:rPr>
          <w:fldChar w:fldCharType="begin"/>
        </w:r>
        <w:r>
          <w:rPr>
            <w:noProof/>
            <w:webHidden/>
          </w:rPr>
          <w:instrText xml:space="preserve"> PAGEREF _Toc219056843 \h </w:instrText>
        </w:r>
        <w:r>
          <w:rPr>
            <w:noProof/>
            <w:webHidden/>
          </w:rPr>
        </w:r>
        <w:r>
          <w:rPr>
            <w:noProof/>
            <w:webHidden/>
          </w:rPr>
          <w:fldChar w:fldCharType="separate"/>
        </w:r>
        <w:r w:rsidR="0037076E">
          <w:rPr>
            <w:noProof/>
            <w:webHidden/>
          </w:rPr>
          <w:t>5</w:t>
        </w:r>
        <w:r>
          <w:rPr>
            <w:noProof/>
            <w:webHidden/>
          </w:rPr>
          <w:fldChar w:fldCharType="end"/>
        </w:r>
      </w:hyperlink>
    </w:p>
    <w:p w14:paraId="28CC8EE6" w14:textId="0FC5E3B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4" w:history="1">
        <w:r w:rsidRPr="001D68A7">
          <w:rPr>
            <w:rStyle w:val="Hyperlink"/>
            <w:noProof/>
          </w:rPr>
          <w:t>Table 1.3 Indeks Daya Saing Digital</w:t>
        </w:r>
        <w:r>
          <w:rPr>
            <w:noProof/>
            <w:webHidden/>
          </w:rPr>
          <w:tab/>
        </w:r>
        <w:r>
          <w:rPr>
            <w:noProof/>
            <w:webHidden/>
          </w:rPr>
          <w:fldChar w:fldCharType="begin"/>
        </w:r>
        <w:r>
          <w:rPr>
            <w:noProof/>
            <w:webHidden/>
          </w:rPr>
          <w:instrText xml:space="preserve"> PAGEREF _Toc219056844 \h </w:instrText>
        </w:r>
        <w:r>
          <w:rPr>
            <w:noProof/>
            <w:webHidden/>
          </w:rPr>
        </w:r>
        <w:r>
          <w:rPr>
            <w:noProof/>
            <w:webHidden/>
          </w:rPr>
          <w:fldChar w:fldCharType="separate"/>
        </w:r>
        <w:r w:rsidR="0037076E">
          <w:rPr>
            <w:noProof/>
            <w:webHidden/>
          </w:rPr>
          <w:t>7</w:t>
        </w:r>
        <w:r>
          <w:rPr>
            <w:noProof/>
            <w:webHidden/>
          </w:rPr>
          <w:fldChar w:fldCharType="end"/>
        </w:r>
      </w:hyperlink>
    </w:p>
    <w:p w14:paraId="4A92E273" w14:textId="713F2CE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5" w:history="1">
        <w:r w:rsidRPr="001D68A7">
          <w:rPr>
            <w:rStyle w:val="Hyperlink"/>
            <w:noProof/>
          </w:rPr>
          <w:t>Table 2.1 Penelitian Terdahulu (</w:t>
        </w:r>
        <w:r w:rsidRPr="001D68A7">
          <w:rPr>
            <w:rStyle w:val="Hyperlink"/>
            <w:i/>
            <w:noProof/>
          </w:rPr>
          <w:t>State of the Art</w:t>
        </w:r>
        <w:r w:rsidRPr="001D68A7">
          <w:rPr>
            <w:rStyle w:val="Hyperlink"/>
            <w:noProof/>
          </w:rPr>
          <w:t>)</w:t>
        </w:r>
        <w:r>
          <w:rPr>
            <w:noProof/>
            <w:webHidden/>
          </w:rPr>
          <w:tab/>
        </w:r>
        <w:r>
          <w:rPr>
            <w:noProof/>
            <w:webHidden/>
          </w:rPr>
          <w:fldChar w:fldCharType="begin"/>
        </w:r>
        <w:r>
          <w:rPr>
            <w:noProof/>
            <w:webHidden/>
          </w:rPr>
          <w:instrText xml:space="preserve"> PAGEREF _Toc219056845 \h </w:instrText>
        </w:r>
        <w:r>
          <w:rPr>
            <w:noProof/>
            <w:webHidden/>
          </w:rPr>
        </w:r>
        <w:r>
          <w:rPr>
            <w:noProof/>
            <w:webHidden/>
          </w:rPr>
          <w:fldChar w:fldCharType="separate"/>
        </w:r>
        <w:r w:rsidR="0037076E">
          <w:rPr>
            <w:noProof/>
            <w:webHidden/>
          </w:rPr>
          <w:t>25</w:t>
        </w:r>
        <w:r>
          <w:rPr>
            <w:noProof/>
            <w:webHidden/>
          </w:rPr>
          <w:fldChar w:fldCharType="end"/>
        </w:r>
      </w:hyperlink>
    </w:p>
    <w:p w14:paraId="000627E7" w14:textId="4B9CDF6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6" w:history="1">
        <w:r w:rsidRPr="001D68A7">
          <w:rPr>
            <w:rStyle w:val="Hyperlink"/>
            <w:noProof/>
          </w:rPr>
          <w:t>Table 3.1 Indikator dan Pernyataan</w:t>
        </w:r>
        <w:r>
          <w:rPr>
            <w:noProof/>
            <w:webHidden/>
          </w:rPr>
          <w:tab/>
        </w:r>
        <w:r>
          <w:rPr>
            <w:noProof/>
            <w:webHidden/>
          </w:rPr>
          <w:fldChar w:fldCharType="begin"/>
        </w:r>
        <w:r>
          <w:rPr>
            <w:noProof/>
            <w:webHidden/>
          </w:rPr>
          <w:instrText xml:space="preserve"> PAGEREF _Toc219056846 \h </w:instrText>
        </w:r>
        <w:r>
          <w:rPr>
            <w:noProof/>
            <w:webHidden/>
          </w:rPr>
        </w:r>
        <w:r>
          <w:rPr>
            <w:noProof/>
            <w:webHidden/>
          </w:rPr>
          <w:fldChar w:fldCharType="separate"/>
        </w:r>
        <w:r w:rsidR="0037076E">
          <w:rPr>
            <w:noProof/>
            <w:webHidden/>
          </w:rPr>
          <w:t>61</w:t>
        </w:r>
        <w:r>
          <w:rPr>
            <w:noProof/>
            <w:webHidden/>
          </w:rPr>
          <w:fldChar w:fldCharType="end"/>
        </w:r>
      </w:hyperlink>
    </w:p>
    <w:p w14:paraId="07357F65" w14:textId="3A8AC8E9"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7" w:history="1">
        <w:r w:rsidRPr="001D68A7">
          <w:rPr>
            <w:rStyle w:val="Hyperlink"/>
            <w:noProof/>
          </w:rPr>
          <w:t>Table 4.1 Karakteristik Profil Responden</w:t>
        </w:r>
        <w:r>
          <w:rPr>
            <w:noProof/>
            <w:webHidden/>
          </w:rPr>
          <w:tab/>
        </w:r>
        <w:r>
          <w:rPr>
            <w:noProof/>
            <w:webHidden/>
          </w:rPr>
          <w:fldChar w:fldCharType="begin"/>
        </w:r>
        <w:r>
          <w:rPr>
            <w:noProof/>
            <w:webHidden/>
          </w:rPr>
          <w:instrText xml:space="preserve"> PAGEREF _Toc219056847 \h </w:instrText>
        </w:r>
        <w:r>
          <w:rPr>
            <w:noProof/>
            <w:webHidden/>
          </w:rPr>
        </w:r>
        <w:r>
          <w:rPr>
            <w:noProof/>
            <w:webHidden/>
          </w:rPr>
          <w:fldChar w:fldCharType="separate"/>
        </w:r>
        <w:r w:rsidR="0037076E">
          <w:rPr>
            <w:noProof/>
            <w:webHidden/>
          </w:rPr>
          <w:t>90</w:t>
        </w:r>
        <w:r>
          <w:rPr>
            <w:noProof/>
            <w:webHidden/>
          </w:rPr>
          <w:fldChar w:fldCharType="end"/>
        </w:r>
      </w:hyperlink>
    </w:p>
    <w:p w14:paraId="2A64FB31" w14:textId="380DF8C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8" w:history="1">
        <w:r w:rsidRPr="001D68A7">
          <w:rPr>
            <w:rStyle w:val="Hyperlink"/>
            <w:noProof/>
          </w:rPr>
          <w:t>Table 4.2 Kriteria Penilaian Indikator</w:t>
        </w:r>
        <w:r>
          <w:rPr>
            <w:noProof/>
            <w:webHidden/>
          </w:rPr>
          <w:tab/>
        </w:r>
        <w:r>
          <w:rPr>
            <w:noProof/>
            <w:webHidden/>
          </w:rPr>
          <w:fldChar w:fldCharType="begin"/>
        </w:r>
        <w:r>
          <w:rPr>
            <w:noProof/>
            <w:webHidden/>
          </w:rPr>
          <w:instrText xml:space="preserve"> PAGEREF _Toc219056848 \h </w:instrText>
        </w:r>
        <w:r>
          <w:rPr>
            <w:noProof/>
            <w:webHidden/>
          </w:rPr>
        </w:r>
        <w:r>
          <w:rPr>
            <w:noProof/>
            <w:webHidden/>
          </w:rPr>
          <w:fldChar w:fldCharType="separate"/>
        </w:r>
        <w:r w:rsidR="0037076E">
          <w:rPr>
            <w:noProof/>
            <w:webHidden/>
          </w:rPr>
          <w:t>92</w:t>
        </w:r>
        <w:r>
          <w:rPr>
            <w:noProof/>
            <w:webHidden/>
          </w:rPr>
          <w:fldChar w:fldCharType="end"/>
        </w:r>
      </w:hyperlink>
    </w:p>
    <w:p w14:paraId="7F056274" w14:textId="118D398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9" w:history="1">
        <w:r w:rsidRPr="001D68A7">
          <w:rPr>
            <w:rStyle w:val="Hyperlink"/>
            <w:noProof/>
          </w:rPr>
          <w:t>Table 4.3 Analisis Deskriptif Variabel Pelatihan</w:t>
        </w:r>
        <w:r>
          <w:rPr>
            <w:noProof/>
            <w:webHidden/>
          </w:rPr>
          <w:tab/>
        </w:r>
        <w:r>
          <w:rPr>
            <w:noProof/>
            <w:webHidden/>
          </w:rPr>
          <w:fldChar w:fldCharType="begin"/>
        </w:r>
        <w:r>
          <w:rPr>
            <w:noProof/>
            <w:webHidden/>
          </w:rPr>
          <w:instrText xml:space="preserve"> PAGEREF _Toc219056849 \h </w:instrText>
        </w:r>
        <w:r>
          <w:rPr>
            <w:noProof/>
            <w:webHidden/>
          </w:rPr>
        </w:r>
        <w:r>
          <w:rPr>
            <w:noProof/>
            <w:webHidden/>
          </w:rPr>
          <w:fldChar w:fldCharType="separate"/>
        </w:r>
        <w:r w:rsidR="0037076E">
          <w:rPr>
            <w:noProof/>
            <w:webHidden/>
          </w:rPr>
          <w:t>95</w:t>
        </w:r>
        <w:r>
          <w:rPr>
            <w:noProof/>
            <w:webHidden/>
          </w:rPr>
          <w:fldChar w:fldCharType="end"/>
        </w:r>
      </w:hyperlink>
    </w:p>
    <w:p w14:paraId="0C9EFA19" w14:textId="5143E3C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0" w:history="1">
        <w:r w:rsidRPr="001D68A7">
          <w:rPr>
            <w:rStyle w:val="Hyperlink"/>
            <w:noProof/>
          </w:rPr>
          <w:t xml:space="preserve">Table 4.4 Analisis Deskriptif Variabel </w:t>
        </w:r>
        <w:r w:rsidRPr="001D68A7">
          <w:rPr>
            <w:rStyle w:val="Hyperlink"/>
            <w:i/>
            <w:noProof/>
          </w:rPr>
          <w:t>Work-life Balance</w:t>
        </w:r>
        <w:r>
          <w:rPr>
            <w:noProof/>
            <w:webHidden/>
          </w:rPr>
          <w:tab/>
        </w:r>
        <w:r>
          <w:rPr>
            <w:noProof/>
            <w:webHidden/>
          </w:rPr>
          <w:fldChar w:fldCharType="begin"/>
        </w:r>
        <w:r>
          <w:rPr>
            <w:noProof/>
            <w:webHidden/>
          </w:rPr>
          <w:instrText xml:space="preserve"> PAGEREF _Toc219056850 \h </w:instrText>
        </w:r>
        <w:r>
          <w:rPr>
            <w:noProof/>
            <w:webHidden/>
          </w:rPr>
        </w:r>
        <w:r>
          <w:rPr>
            <w:noProof/>
            <w:webHidden/>
          </w:rPr>
          <w:fldChar w:fldCharType="separate"/>
        </w:r>
        <w:r w:rsidR="0037076E">
          <w:rPr>
            <w:noProof/>
            <w:webHidden/>
          </w:rPr>
          <w:t>97</w:t>
        </w:r>
        <w:r>
          <w:rPr>
            <w:noProof/>
            <w:webHidden/>
          </w:rPr>
          <w:fldChar w:fldCharType="end"/>
        </w:r>
      </w:hyperlink>
    </w:p>
    <w:p w14:paraId="49ED5198" w14:textId="3AA29D9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1" w:history="1">
        <w:r w:rsidRPr="001D68A7">
          <w:rPr>
            <w:rStyle w:val="Hyperlink"/>
            <w:noProof/>
          </w:rPr>
          <w:t>Table 4.5 Analisis Deskriptif Variabel Beban Kerja</w:t>
        </w:r>
        <w:r>
          <w:rPr>
            <w:noProof/>
            <w:webHidden/>
          </w:rPr>
          <w:tab/>
        </w:r>
        <w:r>
          <w:rPr>
            <w:noProof/>
            <w:webHidden/>
          </w:rPr>
          <w:fldChar w:fldCharType="begin"/>
        </w:r>
        <w:r>
          <w:rPr>
            <w:noProof/>
            <w:webHidden/>
          </w:rPr>
          <w:instrText xml:space="preserve"> PAGEREF _Toc219056851 \h </w:instrText>
        </w:r>
        <w:r>
          <w:rPr>
            <w:noProof/>
            <w:webHidden/>
          </w:rPr>
        </w:r>
        <w:r>
          <w:rPr>
            <w:noProof/>
            <w:webHidden/>
          </w:rPr>
          <w:fldChar w:fldCharType="separate"/>
        </w:r>
        <w:r w:rsidR="0037076E">
          <w:rPr>
            <w:noProof/>
            <w:webHidden/>
          </w:rPr>
          <w:t>99</w:t>
        </w:r>
        <w:r>
          <w:rPr>
            <w:noProof/>
            <w:webHidden/>
          </w:rPr>
          <w:fldChar w:fldCharType="end"/>
        </w:r>
      </w:hyperlink>
    </w:p>
    <w:p w14:paraId="30601D1F" w14:textId="4E5F1AC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2" w:history="1">
        <w:r w:rsidRPr="001D68A7">
          <w:rPr>
            <w:rStyle w:val="Hyperlink"/>
            <w:noProof/>
          </w:rPr>
          <w:t>Table 4.6 Analisis Deskriptif Variabel Digitalisasi</w:t>
        </w:r>
        <w:r>
          <w:rPr>
            <w:noProof/>
            <w:webHidden/>
          </w:rPr>
          <w:tab/>
        </w:r>
        <w:r>
          <w:rPr>
            <w:noProof/>
            <w:webHidden/>
          </w:rPr>
          <w:fldChar w:fldCharType="begin"/>
        </w:r>
        <w:r>
          <w:rPr>
            <w:noProof/>
            <w:webHidden/>
          </w:rPr>
          <w:instrText xml:space="preserve"> PAGEREF _Toc219056852 \h </w:instrText>
        </w:r>
        <w:r>
          <w:rPr>
            <w:noProof/>
            <w:webHidden/>
          </w:rPr>
        </w:r>
        <w:r>
          <w:rPr>
            <w:noProof/>
            <w:webHidden/>
          </w:rPr>
          <w:fldChar w:fldCharType="separate"/>
        </w:r>
        <w:r w:rsidR="0037076E">
          <w:rPr>
            <w:noProof/>
            <w:webHidden/>
          </w:rPr>
          <w:t>102</w:t>
        </w:r>
        <w:r>
          <w:rPr>
            <w:noProof/>
            <w:webHidden/>
          </w:rPr>
          <w:fldChar w:fldCharType="end"/>
        </w:r>
      </w:hyperlink>
    </w:p>
    <w:p w14:paraId="7249ED20" w14:textId="4F3A772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3" w:history="1">
        <w:r w:rsidRPr="001D68A7">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_Toc219056853 \h </w:instrText>
        </w:r>
        <w:r>
          <w:rPr>
            <w:noProof/>
            <w:webHidden/>
          </w:rPr>
        </w:r>
        <w:r>
          <w:rPr>
            <w:noProof/>
            <w:webHidden/>
          </w:rPr>
          <w:fldChar w:fldCharType="separate"/>
        </w:r>
        <w:r w:rsidR="0037076E">
          <w:rPr>
            <w:noProof/>
            <w:webHidden/>
          </w:rPr>
          <w:t>105</w:t>
        </w:r>
        <w:r>
          <w:rPr>
            <w:noProof/>
            <w:webHidden/>
          </w:rPr>
          <w:fldChar w:fldCharType="end"/>
        </w:r>
      </w:hyperlink>
    </w:p>
    <w:p w14:paraId="191ACDAD" w14:textId="043C4AD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4" w:history="1">
        <w:r w:rsidRPr="001D68A7">
          <w:rPr>
            <w:rStyle w:val="Hyperlink"/>
            <w:noProof/>
          </w:rPr>
          <w:t xml:space="preserve">Table 4.8 </w:t>
        </w:r>
        <w:r w:rsidRPr="001D68A7">
          <w:rPr>
            <w:rStyle w:val="Hyperlink"/>
            <w:bCs/>
            <w:i/>
            <w:noProof/>
          </w:rPr>
          <w:t>Loading Factor</w:t>
        </w:r>
        <w:r w:rsidRPr="001D68A7">
          <w:rPr>
            <w:rStyle w:val="Hyperlink"/>
            <w:bCs/>
            <w:noProof/>
          </w:rPr>
          <w:t xml:space="preserve"> Variabel Penelitian</w:t>
        </w:r>
        <w:r>
          <w:rPr>
            <w:noProof/>
            <w:webHidden/>
          </w:rPr>
          <w:tab/>
        </w:r>
        <w:r>
          <w:rPr>
            <w:noProof/>
            <w:webHidden/>
          </w:rPr>
          <w:fldChar w:fldCharType="begin"/>
        </w:r>
        <w:r>
          <w:rPr>
            <w:noProof/>
            <w:webHidden/>
          </w:rPr>
          <w:instrText xml:space="preserve"> PAGEREF _Toc219056854 \h </w:instrText>
        </w:r>
        <w:r>
          <w:rPr>
            <w:noProof/>
            <w:webHidden/>
          </w:rPr>
        </w:r>
        <w:r>
          <w:rPr>
            <w:noProof/>
            <w:webHidden/>
          </w:rPr>
          <w:fldChar w:fldCharType="separate"/>
        </w:r>
        <w:r w:rsidR="0037076E">
          <w:rPr>
            <w:noProof/>
            <w:webHidden/>
          </w:rPr>
          <w:t>108</w:t>
        </w:r>
        <w:r>
          <w:rPr>
            <w:noProof/>
            <w:webHidden/>
          </w:rPr>
          <w:fldChar w:fldCharType="end"/>
        </w:r>
      </w:hyperlink>
    </w:p>
    <w:p w14:paraId="345132CD" w14:textId="0EC4AC9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5" w:history="1">
        <w:r w:rsidRPr="001D68A7">
          <w:rPr>
            <w:rStyle w:val="Hyperlink"/>
            <w:noProof/>
          </w:rPr>
          <w:t xml:space="preserve">Table 4.9 </w:t>
        </w:r>
        <w:r w:rsidRPr="001D68A7">
          <w:rPr>
            <w:rStyle w:val="Hyperlink"/>
            <w:bCs/>
            <w:noProof/>
          </w:rPr>
          <w:t>AVE Variabel Penelitian</w:t>
        </w:r>
        <w:r>
          <w:rPr>
            <w:noProof/>
            <w:webHidden/>
          </w:rPr>
          <w:tab/>
        </w:r>
        <w:r>
          <w:rPr>
            <w:noProof/>
            <w:webHidden/>
          </w:rPr>
          <w:fldChar w:fldCharType="begin"/>
        </w:r>
        <w:r>
          <w:rPr>
            <w:noProof/>
            <w:webHidden/>
          </w:rPr>
          <w:instrText xml:space="preserve"> PAGEREF _Toc219056855 \h </w:instrText>
        </w:r>
        <w:r>
          <w:rPr>
            <w:noProof/>
            <w:webHidden/>
          </w:rPr>
        </w:r>
        <w:r>
          <w:rPr>
            <w:noProof/>
            <w:webHidden/>
          </w:rPr>
          <w:fldChar w:fldCharType="separate"/>
        </w:r>
        <w:r w:rsidR="0037076E">
          <w:rPr>
            <w:noProof/>
            <w:webHidden/>
          </w:rPr>
          <w:t>110</w:t>
        </w:r>
        <w:r>
          <w:rPr>
            <w:noProof/>
            <w:webHidden/>
          </w:rPr>
          <w:fldChar w:fldCharType="end"/>
        </w:r>
      </w:hyperlink>
    </w:p>
    <w:p w14:paraId="2A16AADB" w14:textId="73F3F7C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6" w:history="1">
        <w:r w:rsidRPr="001D68A7">
          <w:rPr>
            <w:rStyle w:val="Hyperlink"/>
            <w:noProof/>
          </w:rPr>
          <w:t xml:space="preserve">Table 4.10 </w:t>
        </w:r>
        <w:r w:rsidRPr="001D68A7">
          <w:rPr>
            <w:rStyle w:val="Hyperlink"/>
            <w:i/>
            <w:noProof/>
          </w:rPr>
          <w:t>Fornell-Larcker Criterion</w:t>
        </w:r>
        <w:r>
          <w:rPr>
            <w:noProof/>
            <w:webHidden/>
          </w:rPr>
          <w:tab/>
        </w:r>
        <w:r>
          <w:rPr>
            <w:noProof/>
            <w:webHidden/>
          </w:rPr>
          <w:fldChar w:fldCharType="begin"/>
        </w:r>
        <w:r>
          <w:rPr>
            <w:noProof/>
            <w:webHidden/>
          </w:rPr>
          <w:instrText xml:space="preserve"> PAGEREF _Toc219056856 \h </w:instrText>
        </w:r>
        <w:r>
          <w:rPr>
            <w:noProof/>
            <w:webHidden/>
          </w:rPr>
        </w:r>
        <w:r>
          <w:rPr>
            <w:noProof/>
            <w:webHidden/>
          </w:rPr>
          <w:fldChar w:fldCharType="separate"/>
        </w:r>
        <w:r w:rsidR="0037076E">
          <w:rPr>
            <w:noProof/>
            <w:webHidden/>
          </w:rPr>
          <w:t>111</w:t>
        </w:r>
        <w:r>
          <w:rPr>
            <w:noProof/>
            <w:webHidden/>
          </w:rPr>
          <w:fldChar w:fldCharType="end"/>
        </w:r>
      </w:hyperlink>
    </w:p>
    <w:p w14:paraId="42A558DE" w14:textId="6280C7C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7" w:history="1">
        <w:r w:rsidRPr="001D68A7">
          <w:rPr>
            <w:rStyle w:val="Hyperlink"/>
            <w:noProof/>
          </w:rPr>
          <w:t xml:space="preserve">Table 4.11 </w:t>
        </w:r>
        <w:r w:rsidRPr="001D68A7">
          <w:rPr>
            <w:rStyle w:val="Hyperlink"/>
            <w:bCs/>
            <w:i/>
            <w:noProof/>
          </w:rPr>
          <w:t>Heterotrait-Monotrait Ratio</w:t>
        </w:r>
        <w:r w:rsidRPr="001D68A7">
          <w:rPr>
            <w:rStyle w:val="Hyperlink"/>
            <w:bCs/>
            <w:noProof/>
          </w:rPr>
          <w:t xml:space="preserve"> (HTMT)</w:t>
        </w:r>
        <w:r>
          <w:rPr>
            <w:noProof/>
            <w:webHidden/>
          </w:rPr>
          <w:tab/>
        </w:r>
        <w:r>
          <w:rPr>
            <w:noProof/>
            <w:webHidden/>
          </w:rPr>
          <w:fldChar w:fldCharType="begin"/>
        </w:r>
        <w:r>
          <w:rPr>
            <w:noProof/>
            <w:webHidden/>
          </w:rPr>
          <w:instrText xml:space="preserve"> PAGEREF _Toc219056857 \h </w:instrText>
        </w:r>
        <w:r>
          <w:rPr>
            <w:noProof/>
            <w:webHidden/>
          </w:rPr>
        </w:r>
        <w:r>
          <w:rPr>
            <w:noProof/>
            <w:webHidden/>
          </w:rPr>
          <w:fldChar w:fldCharType="separate"/>
        </w:r>
        <w:r w:rsidR="0037076E">
          <w:rPr>
            <w:noProof/>
            <w:webHidden/>
          </w:rPr>
          <w:t>112</w:t>
        </w:r>
        <w:r>
          <w:rPr>
            <w:noProof/>
            <w:webHidden/>
          </w:rPr>
          <w:fldChar w:fldCharType="end"/>
        </w:r>
      </w:hyperlink>
    </w:p>
    <w:p w14:paraId="5C4F1729" w14:textId="611C87E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8" w:history="1">
        <w:r w:rsidRPr="001D68A7">
          <w:rPr>
            <w:rStyle w:val="Hyperlink"/>
            <w:noProof/>
          </w:rPr>
          <w:t xml:space="preserve">Table 4.12 </w:t>
        </w:r>
        <w:r w:rsidRPr="001D68A7">
          <w:rPr>
            <w:rStyle w:val="Hyperlink"/>
            <w:bCs/>
            <w:noProof/>
          </w:rPr>
          <w:t>Reliabilitas Konstruk</w:t>
        </w:r>
        <w:r>
          <w:rPr>
            <w:noProof/>
            <w:webHidden/>
          </w:rPr>
          <w:tab/>
        </w:r>
        <w:r>
          <w:rPr>
            <w:noProof/>
            <w:webHidden/>
          </w:rPr>
          <w:fldChar w:fldCharType="begin"/>
        </w:r>
        <w:r>
          <w:rPr>
            <w:noProof/>
            <w:webHidden/>
          </w:rPr>
          <w:instrText xml:space="preserve"> PAGEREF _Toc219056858 \h </w:instrText>
        </w:r>
        <w:r>
          <w:rPr>
            <w:noProof/>
            <w:webHidden/>
          </w:rPr>
        </w:r>
        <w:r>
          <w:rPr>
            <w:noProof/>
            <w:webHidden/>
          </w:rPr>
          <w:fldChar w:fldCharType="separate"/>
        </w:r>
        <w:r w:rsidR="0037076E">
          <w:rPr>
            <w:noProof/>
            <w:webHidden/>
          </w:rPr>
          <w:t>114</w:t>
        </w:r>
        <w:r>
          <w:rPr>
            <w:noProof/>
            <w:webHidden/>
          </w:rPr>
          <w:fldChar w:fldCharType="end"/>
        </w:r>
      </w:hyperlink>
    </w:p>
    <w:p w14:paraId="613869EB" w14:textId="2EF57B1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9" w:history="1">
        <w:r w:rsidRPr="001D68A7">
          <w:rPr>
            <w:rStyle w:val="Hyperlink"/>
            <w:noProof/>
          </w:rPr>
          <w:t xml:space="preserve">Table 4.13 </w:t>
        </w:r>
        <w:r w:rsidRPr="001D68A7">
          <w:rPr>
            <w:rStyle w:val="Hyperlink"/>
            <w:bCs/>
            <w:noProof/>
          </w:rPr>
          <w:t xml:space="preserve">Hasil </w:t>
        </w:r>
        <w:r w:rsidRPr="001D68A7">
          <w:rPr>
            <w:rStyle w:val="Hyperlink"/>
            <w:bCs/>
            <w:i/>
            <w:noProof/>
          </w:rPr>
          <w:t>Bootstrapping Path Coefficients</w:t>
        </w:r>
        <w:r>
          <w:rPr>
            <w:noProof/>
            <w:webHidden/>
          </w:rPr>
          <w:tab/>
        </w:r>
        <w:r>
          <w:rPr>
            <w:noProof/>
            <w:webHidden/>
          </w:rPr>
          <w:fldChar w:fldCharType="begin"/>
        </w:r>
        <w:r>
          <w:rPr>
            <w:noProof/>
            <w:webHidden/>
          </w:rPr>
          <w:instrText xml:space="preserve"> PAGEREF _Toc219056859 \h </w:instrText>
        </w:r>
        <w:r>
          <w:rPr>
            <w:noProof/>
            <w:webHidden/>
          </w:rPr>
        </w:r>
        <w:r>
          <w:rPr>
            <w:noProof/>
            <w:webHidden/>
          </w:rPr>
          <w:fldChar w:fldCharType="separate"/>
        </w:r>
        <w:r w:rsidR="0037076E">
          <w:rPr>
            <w:noProof/>
            <w:webHidden/>
          </w:rPr>
          <w:t>116</w:t>
        </w:r>
        <w:r>
          <w:rPr>
            <w:noProof/>
            <w:webHidden/>
          </w:rPr>
          <w:fldChar w:fldCharType="end"/>
        </w:r>
      </w:hyperlink>
    </w:p>
    <w:p w14:paraId="4C443709" w14:textId="4E10814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0" w:history="1">
        <w:r w:rsidRPr="001D68A7">
          <w:rPr>
            <w:rStyle w:val="Hyperlink"/>
            <w:noProof/>
          </w:rPr>
          <w:t xml:space="preserve">Table 4.14 </w:t>
        </w:r>
        <w:r w:rsidRPr="001D68A7">
          <w:rPr>
            <w:rStyle w:val="Hyperlink"/>
            <w:bCs/>
            <w:noProof/>
          </w:rPr>
          <w:t xml:space="preserve">Nilai </w:t>
        </w:r>
        <w:r w:rsidRPr="001D68A7">
          <w:rPr>
            <w:rStyle w:val="Hyperlink"/>
            <w:bCs/>
            <w:i/>
            <w:noProof/>
          </w:rPr>
          <w:t>R-Square</w:t>
        </w:r>
        <w:r w:rsidRPr="001D68A7">
          <w:rPr>
            <w:rStyle w:val="Hyperlink"/>
            <w:bCs/>
            <w:noProof/>
          </w:rPr>
          <w:t xml:space="preserve"> Variabel Endogen</w:t>
        </w:r>
        <w:r>
          <w:rPr>
            <w:noProof/>
            <w:webHidden/>
          </w:rPr>
          <w:tab/>
        </w:r>
        <w:r>
          <w:rPr>
            <w:noProof/>
            <w:webHidden/>
          </w:rPr>
          <w:fldChar w:fldCharType="begin"/>
        </w:r>
        <w:r>
          <w:rPr>
            <w:noProof/>
            <w:webHidden/>
          </w:rPr>
          <w:instrText xml:space="preserve"> PAGEREF _Toc219056860 \h </w:instrText>
        </w:r>
        <w:r>
          <w:rPr>
            <w:noProof/>
            <w:webHidden/>
          </w:rPr>
        </w:r>
        <w:r>
          <w:rPr>
            <w:noProof/>
            <w:webHidden/>
          </w:rPr>
          <w:fldChar w:fldCharType="separate"/>
        </w:r>
        <w:r w:rsidR="0037076E">
          <w:rPr>
            <w:noProof/>
            <w:webHidden/>
          </w:rPr>
          <w:t>118</w:t>
        </w:r>
        <w:r>
          <w:rPr>
            <w:noProof/>
            <w:webHidden/>
          </w:rPr>
          <w:fldChar w:fldCharType="end"/>
        </w:r>
      </w:hyperlink>
    </w:p>
    <w:p w14:paraId="700025DD" w14:textId="4AC6DEE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1" w:history="1">
        <w:r w:rsidRPr="001D68A7">
          <w:rPr>
            <w:rStyle w:val="Hyperlink"/>
            <w:noProof/>
          </w:rPr>
          <w:t xml:space="preserve">Table 4.15 </w:t>
        </w:r>
        <w:r w:rsidRPr="001D68A7">
          <w:rPr>
            <w:rStyle w:val="Hyperlink"/>
            <w:bCs/>
            <w:i/>
            <w:noProof/>
          </w:rPr>
          <w:t>Predictive Relevance</w:t>
        </w:r>
        <w:r>
          <w:rPr>
            <w:noProof/>
            <w:webHidden/>
          </w:rPr>
          <w:tab/>
        </w:r>
        <w:r>
          <w:rPr>
            <w:noProof/>
            <w:webHidden/>
          </w:rPr>
          <w:fldChar w:fldCharType="begin"/>
        </w:r>
        <w:r>
          <w:rPr>
            <w:noProof/>
            <w:webHidden/>
          </w:rPr>
          <w:instrText xml:space="preserve"> PAGEREF _Toc219056861 \h </w:instrText>
        </w:r>
        <w:r>
          <w:rPr>
            <w:noProof/>
            <w:webHidden/>
          </w:rPr>
        </w:r>
        <w:r>
          <w:rPr>
            <w:noProof/>
            <w:webHidden/>
          </w:rPr>
          <w:fldChar w:fldCharType="separate"/>
        </w:r>
        <w:r w:rsidR="0037076E">
          <w:rPr>
            <w:noProof/>
            <w:webHidden/>
          </w:rPr>
          <w:t>119</w:t>
        </w:r>
        <w:r>
          <w:rPr>
            <w:noProof/>
            <w:webHidden/>
          </w:rPr>
          <w:fldChar w:fldCharType="end"/>
        </w:r>
      </w:hyperlink>
    </w:p>
    <w:p w14:paraId="50B98812" w14:textId="4491ED0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2" w:history="1">
        <w:r w:rsidRPr="001D68A7">
          <w:rPr>
            <w:rStyle w:val="Hyperlink"/>
            <w:noProof/>
          </w:rPr>
          <w:t xml:space="preserve">Table 4.16 </w:t>
        </w:r>
        <w:r w:rsidRPr="001D68A7">
          <w:rPr>
            <w:rStyle w:val="Hyperlink"/>
            <w:bCs/>
            <w:i/>
            <w:noProof/>
          </w:rPr>
          <w:t>Estimated Model</w:t>
        </w:r>
        <w:r>
          <w:rPr>
            <w:noProof/>
            <w:webHidden/>
          </w:rPr>
          <w:tab/>
        </w:r>
        <w:r>
          <w:rPr>
            <w:noProof/>
            <w:webHidden/>
          </w:rPr>
          <w:fldChar w:fldCharType="begin"/>
        </w:r>
        <w:r>
          <w:rPr>
            <w:noProof/>
            <w:webHidden/>
          </w:rPr>
          <w:instrText xml:space="preserve"> PAGEREF _Toc219056862 \h </w:instrText>
        </w:r>
        <w:r>
          <w:rPr>
            <w:noProof/>
            <w:webHidden/>
          </w:rPr>
        </w:r>
        <w:r>
          <w:rPr>
            <w:noProof/>
            <w:webHidden/>
          </w:rPr>
          <w:fldChar w:fldCharType="separate"/>
        </w:r>
        <w:r w:rsidR="0037076E">
          <w:rPr>
            <w:noProof/>
            <w:webHidden/>
          </w:rPr>
          <w:t>121</w:t>
        </w:r>
        <w:r>
          <w:rPr>
            <w:noProof/>
            <w:webHidden/>
          </w:rPr>
          <w:fldChar w:fldCharType="end"/>
        </w:r>
      </w:hyperlink>
    </w:p>
    <w:p w14:paraId="78A5ECE2" w14:textId="63D84FC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3" w:history="1">
        <w:r w:rsidRPr="001D68A7">
          <w:rPr>
            <w:rStyle w:val="Hyperlink"/>
            <w:noProof/>
          </w:rPr>
          <w:t xml:space="preserve">Table 4.17 </w:t>
        </w:r>
        <w:r w:rsidRPr="001D68A7">
          <w:rPr>
            <w:rStyle w:val="Hyperlink"/>
            <w:bCs/>
            <w:noProof/>
          </w:rPr>
          <w:t>Uji Multikolinearitas</w:t>
        </w:r>
        <w:r>
          <w:rPr>
            <w:noProof/>
            <w:webHidden/>
          </w:rPr>
          <w:tab/>
        </w:r>
        <w:r>
          <w:rPr>
            <w:noProof/>
            <w:webHidden/>
          </w:rPr>
          <w:fldChar w:fldCharType="begin"/>
        </w:r>
        <w:r>
          <w:rPr>
            <w:noProof/>
            <w:webHidden/>
          </w:rPr>
          <w:instrText xml:space="preserve"> PAGEREF _Toc219056863 \h </w:instrText>
        </w:r>
        <w:r>
          <w:rPr>
            <w:noProof/>
            <w:webHidden/>
          </w:rPr>
        </w:r>
        <w:r>
          <w:rPr>
            <w:noProof/>
            <w:webHidden/>
          </w:rPr>
          <w:fldChar w:fldCharType="separate"/>
        </w:r>
        <w:r w:rsidR="0037076E">
          <w:rPr>
            <w:noProof/>
            <w:webHidden/>
          </w:rPr>
          <w:t>123</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602AE67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sidR="0037076E">
          <w:rPr>
            <w:noProof/>
            <w:webHidden/>
          </w:rPr>
          <w:t>2</w:t>
        </w:r>
        <w:r>
          <w:rPr>
            <w:noProof/>
            <w:webHidden/>
          </w:rPr>
          <w:fldChar w:fldCharType="end"/>
        </w:r>
      </w:hyperlink>
    </w:p>
    <w:p w14:paraId="1E6AD3EB" w14:textId="4F4BF7E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sidR="0037076E">
          <w:rPr>
            <w:noProof/>
            <w:webHidden/>
          </w:rPr>
          <w:t>6</w:t>
        </w:r>
        <w:r>
          <w:rPr>
            <w:noProof/>
            <w:webHidden/>
          </w:rPr>
          <w:fldChar w:fldCharType="end"/>
        </w:r>
      </w:hyperlink>
    </w:p>
    <w:p w14:paraId="0350A794" w14:textId="4EC3907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sidR="0037076E">
          <w:rPr>
            <w:noProof/>
            <w:webHidden/>
          </w:rPr>
          <w:t>18</w:t>
        </w:r>
        <w:r>
          <w:rPr>
            <w:noProof/>
            <w:webHidden/>
          </w:rPr>
          <w:fldChar w:fldCharType="end"/>
        </w:r>
      </w:hyperlink>
    </w:p>
    <w:p w14:paraId="48399E00" w14:textId="5335641F"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sidR="0037076E">
          <w:rPr>
            <w:noProof/>
            <w:webHidden/>
          </w:rPr>
          <w:t>45</w:t>
        </w:r>
        <w:r>
          <w:rPr>
            <w:noProof/>
            <w:webHidden/>
          </w:rPr>
          <w:fldChar w:fldCharType="end"/>
        </w:r>
      </w:hyperlink>
    </w:p>
    <w:p w14:paraId="656F398C" w14:textId="66C00A33"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sidR="0037076E">
          <w:rPr>
            <w:noProof/>
            <w:webHidden/>
          </w:rPr>
          <w:t>86</w:t>
        </w:r>
        <w:r>
          <w:rPr>
            <w:noProof/>
            <w:webHidden/>
          </w:rPr>
          <w:fldChar w:fldCharType="end"/>
        </w:r>
      </w:hyperlink>
    </w:p>
    <w:p w14:paraId="76FF8EA4" w14:textId="68F9EA5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sidR="0037076E">
          <w:rPr>
            <w:noProof/>
            <w:webHidden/>
          </w:rPr>
          <w:t>87</w:t>
        </w:r>
        <w:r>
          <w:rPr>
            <w:noProof/>
            <w:webHidden/>
          </w:rPr>
          <w:fldChar w:fldCharType="end"/>
        </w:r>
      </w:hyperlink>
    </w:p>
    <w:p w14:paraId="4510212A" w14:textId="46927B68"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sidR="0037076E">
          <w:rPr>
            <w:noProof/>
            <w:webHidden/>
          </w:rPr>
          <w:t>88</w:t>
        </w:r>
        <w:r>
          <w:rPr>
            <w:noProof/>
            <w:webHidden/>
          </w:rPr>
          <w:fldChar w:fldCharType="end"/>
        </w:r>
      </w:hyperlink>
    </w:p>
    <w:p w14:paraId="16D51E34" w14:textId="02932B1B"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sidR="0037076E">
          <w:rPr>
            <w:noProof/>
            <w:webHidden/>
          </w:rPr>
          <w:t>89</w:t>
        </w:r>
        <w:r>
          <w:rPr>
            <w:noProof/>
            <w:webHidden/>
          </w:rPr>
          <w:fldChar w:fldCharType="end"/>
        </w:r>
      </w:hyperlink>
    </w:p>
    <w:p w14:paraId="08F4717C" w14:textId="2E965F6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sidR="0037076E">
          <w:rPr>
            <w:noProof/>
            <w:webHidden/>
          </w:rPr>
          <w:t>108</w:t>
        </w:r>
        <w:r>
          <w:rPr>
            <w:noProof/>
            <w:webHidden/>
          </w:rPr>
          <w:fldChar w:fldCharType="end"/>
        </w:r>
      </w:hyperlink>
    </w:p>
    <w:p w14:paraId="24B24531" w14:textId="1C47E11D"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sidR="0037076E">
          <w:rPr>
            <w:noProof/>
            <w:webHidden/>
          </w:rPr>
          <w:t>115</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19057466"/>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19057467"/>
      <w:r>
        <w:t>Latar Belakang Penelitian</w:t>
      </w:r>
      <w:bookmarkEnd w:id="5"/>
    </w:p>
    <w:p w14:paraId="698FA478" w14:textId="77777777" w:rsidR="00FC3A78" w:rsidRDefault="00FC3A78" w:rsidP="00FC3A78">
      <w:pPr>
        <w:ind w:firstLine="576"/>
        <w:rPr>
          <w:rFonts w:cs="Times New Roman"/>
          <w:lang w:eastAsia="id-ID"/>
        </w:rPr>
      </w:pPr>
      <w:r w:rsidRPr="00E437BE">
        <w:rPr>
          <w:rFonts w:cs="Times New Roman"/>
          <w:lang w:eastAsia="id-ID"/>
        </w:rPr>
        <w:t>Hubungan dan peranan sumber daya manusia (SDM) dalam perusahaan memegang peranan penting dalam meningkatkan produktivitas kerja. SDM menjadi elemen utama dalam kegiatan manajemen perusahaan, karena tenaga kerja berperan sebagai perencana, pelaksana, dan pengambil keputusan untuk mencapai tujuan organisasi.</w:t>
      </w:r>
      <w:r>
        <w:rPr>
          <w:rFonts w:cs="Times New Roman"/>
          <w:lang w:eastAsia="id-ID"/>
        </w:rPr>
        <w:t xml:space="preserve"> </w:t>
      </w:r>
      <w:r w:rsidRPr="00E437BE">
        <w:rPr>
          <w:rFonts w:cs="Times New Roman"/>
          <w:lang w:eastAsia="id-ID"/>
        </w:rPr>
        <w:t>Organisasi yang efektif semakin memahami bahwa faktor manusia adalah kunci utama dalam meningkatkan kinerja. Baik pada organisasi berskala besar maupun kecil, keputusan serta perilaku karyawan memengaruhi aktivitas organisasi dan lingkungan operasionalnya. Para manajer di berbagai tingkatan menyadari bahwa SDM yang berkualitas merupakan elemen vital dalam menciptakan keunggulan kompetitif. Oleh sebab itu, organisasi perlu memiliki sistem yang andal untuk merekrut, memotivasi, dan mengelola SDM secara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r w:rsidRPr="00E437BE">
        <w:rPr>
          <w:rFonts w:cs="Times New Roman"/>
          <w:lang w:eastAsia="id-ID"/>
        </w:rPr>
        <w:t xml:space="preserve">Berdasarkan </w:t>
      </w:r>
      <w:r w:rsidRPr="00F22CE8">
        <w:rPr>
          <w:rFonts w:cs="Times New Roman"/>
          <w:i/>
          <w:iCs/>
          <w:lang w:eastAsia="id-ID"/>
        </w:rPr>
        <w:t>World Talent Ranking</w:t>
      </w:r>
      <w:r w:rsidRPr="00E437BE">
        <w:rPr>
          <w:rFonts w:cs="Times New Roman"/>
          <w:lang w:eastAsia="id-ID"/>
        </w:rPr>
        <w:t xml:space="preserve"> 2024 yang dipublikasikan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daya saing sumber daya manusia (SDM)</w:t>
      </w:r>
      <w:r>
        <w:rPr>
          <w:rFonts w:cs="Times New Roman"/>
          <w:lang w:eastAsia="id-ID"/>
        </w:rPr>
        <w:t xml:space="preserve"> </w:t>
      </w:r>
      <w:r w:rsidRPr="00E437BE">
        <w:rPr>
          <w:rFonts w:cs="Times New Roman"/>
          <w:lang w:eastAsia="id-ID"/>
        </w:rPr>
        <w:t>Indonesia berada di peringkat 46 global dan menduduki posisi ketiga di ASEAN, dengan skor 53,4, setelah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91E660B"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tahun 2021, menurut data dari </w:t>
      </w:r>
      <w:r w:rsidRPr="00FC3A78">
        <w:rPr>
          <w:rFonts w:eastAsia="Aptos" w:cs="Times New Roman"/>
          <w:i/>
          <w:iCs/>
          <w:lang w:eastAsia="id-ID"/>
        </w:rPr>
        <w:t>International Labour Organization</w:t>
      </w:r>
      <w:r w:rsidRPr="00FC3A78">
        <w:rPr>
          <w:rFonts w:eastAsia="Aptos" w:cs="Times New Roman"/>
          <w:lang w:eastAsia="id-ID"/>
        </w:rPr>
        <w:t xml:space="preserve"> (ILO), Indonesia berada di peringkat ke-114 dari 189 negara. Pada tahun 2019, produktivitas tenaga kerja Indonesia tercatat sebesar 24,6 ribu Dolar AS per tahun, yang lebih rendah dibandingkan dengan Thailand (32,8 ribu Dolar AS), Malaysia (56,9 ribu Dolar AS), dan Singapura (151,1 ribu Dolar AS). Data ini mengindikasikan adanya kesenjangan produktivitas yang signifikan antar negara di kawasan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12720E91" w:rsidR="0041352A" w:rsidRDefault="0041352A" w:rsidP="0041352A">
      <w:pPr>
        <w:pStyle w:val="Caption"/>
        <w:keepNext/>
        <w:jc w:val="center"/>
      </w:pPr>
      <w:bookmarkStart w:id="7" w:name="_Toc219056842"/>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Produktivitas Tenaga Kerja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r>
              <w:rPr>
                <w:rFonts w:cs="Times New Roman"/>
                <w:lang w:eastAsia="id-ID"/>
              </w:rPr>
              <w:t>Peringkat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r w:rsidR="00C71303">
              <w:rPr>
                <w:rFonts w:cs="Times New Roman"/>
                <w:lang w:eastAsia="id-ID"/>
              </w:rPr>
              <w:t>K</w:t>
            </w:r>
            <w:r>
              <w:rPr>
                <w:rFonts w:cs="Times New Roman"/>
                <w:lang w:eastAsia="id-ID"/>
              </w:rPr>
              <w:t>erja</w:t>
            </w:r>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segi teknologi, menurut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perkembangan teknologi komunikasi, komputasi, dan konektivitas telah mempercepat kemajuan teknologi digital, yang mengubah berbagai aspek dalam organisasi, termasuk perilaku, struktur, dan nilai. Inovasi teknologi menjadi faktor utama dalam mendorong pertumbuhan ekonomi, yang telah terhubung erat dengan pertumbuhan ekonomi sejak dahulu hingga sekarang. Transformasi digital menjadi fokus utama pemerintah Indonesia untuk memperkuat ekonomi, khususnya di sektor ekonomi kreatif. Dalam era digital saat ini, penggunaan teknologi digital menjadi keharusan bagi perusahaan untuk tetap bersaing dan relevan. Selain itu, keamanan dan privasi data menjadi perhatian penting, terutama selama pandemi COVID-19. Indonesia memiliki peluang besar untuk meningkatkan pemanfaatan teknologi digital, meskipun menghadapi berbagai tantangan. Kebijakan transformasi digital di Indonesia bertujuan mendorong masyarakat dan pelaku bisnis untuk memanfaatkan teknologi digital secara optimal, yang juga berperan dalam meningkatkan daya saing negara. Perkembangan Society 5.0, yang mengikuti Revolusi Industri 4.0, membawa dampak besar, dengan banyak negara yang mengembangkan teknologi informasi dan komunikasi (TIK) serta teknologi digital untuk memanfaatkan </w:t>
      </w:r>
      <w:r w:rsidRPr="00FC3A78">
        <w:rPr>
          <w:rFonts w:eastAsia="Aptos" w:cs="Times New Roman"/>
          <w:lang w:eastAsia="id-ID"/>
        </w:rPr>
        <w:lastRenderedPageBreak/>
        <w:t>peluang yang ada. Salah satu sektor dengan potensi besar di Indonesia adalah sektor ekonomi kreatif, yang diakui dapat mendukung pertumbuhan ekonomi nasional.</w:t>
      </w:r>
    </w:p>
    <w:p w14:paraId="5DE7C6AB"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disusun dengan fokus pada analisis pengaruh pelatihan, </w:t>
      </w:r>
      <w:r w:rsidRPr="00FC3A78">
        <w:rPr>
          <w:rFonts w:eastAsia="Aptos" w:cs="Times New Roman"/>
          <w:i/>
          <w:iCs/>
          <w:lang w:val="en-ID" w:eastAsia="id-ID"/>
        </w:rPr>
        <w:t>work-life balance,</w:t>
      </w:r>
      <w:r w:rsidRPr="00FC3A78">
        <w:rPr>
          <w:rFonts w:eastAsia="Aptos" w:cs="Times New Roman"/>
          <w:lang w:val="en-ID" w:eastAsia="id-ID"/>
        </w:rPr>
        <w:t xml:space="preserve"> dan beban kerja terhadap produktivitas karyawan, dengan digitalisasi sebagai variabel pemoderasi. Penelitian ini berupaya memberikan pemahaman baru mengenai bagaimana ketiga faktor tersebut dapat saling berinteraksi dan berkontribusi terhadap peningkatan produktivitas di era transformasi digital. Pemanfaatan teknologi digital yang semakin masif di dunia kerja mendorong perlunya strategi manajemen sumber daya manusia yang adaptif dan inovatif. Oleh karena itu, penelitian ini memberikan pandangan tentang bagaimana organisasi dapat memanfaatkan pelatihan, </w:t>
      </w:r>
      <w:r w:rsidRPr="00FC3A78">
        <w:rPr>
          <w:rFonts w:eastAsia="Aptos" w:cs="Times New Roman"/>
          <w:i/>
          <w:iCs/>
          <w:lang w:val="en-ID" w:eastAsia="id-ID"/>
        </w:rPr>
        <w:t>work-life balance</w:t>
      </w:r>
      <w:r w:rsidRPr="00FC3A78">
        <w:rPr>
          <w:rFonts w:eastAsia="Aptos" w:cs="Times New Roman"/>
          <w:lang w:val="en-ID" w:eastAsia="id-ID"/>
        </w:rPr>
        <w:t>, dan pengelolaan beban kerja untuk mengoptimalkan produktivitas karyawan. Selain itu, penelitian ini mengeksplorasi peran digitalisasi sebagai faktor yang memperkuat atau memperlemah hubungan antara variabel-variabel tersebut terhadap produktivitas. Dengan mempertimbangkan pentingnya peningkatan kualitas SDM, penelitian ini diharapkan dapat memberikan kontribusi terhadap pengembangan strategi SDM di Indonesia agar mampu bersaing secara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satu subsektor manufaktur yang relevan untuk dikaji dalam konteks ini adalah industri kosmetik dan personal care. Berdasarkan data dari Direktorat Standardisasi Obat Tradisional, Suplemen Kesehatan, dan Kosmetik serta Badan POM, Provinsi Banten memiliki 121 perusahaan kosmetik yang tersebar di beberapa wilayah. Konsentrasi terbesar terdapat di Tangerang Raya, yaitu Kabupaten Tangerang (69 perusahaan), Kota Tangerang (36 perusahaan), dan Kota </w:t>
      </w:r>
      <w:r w:rsidRPr="00FC3A78">
        <w:rPr>
          <w:rFonts w:eastAsia="Aptos" w:cs="Times New Roman"/>
          <w:lang w:val="en-ID" w:eastAsia="id-ID"/>
        </w:rPr>
        <w:lastRenderedPageBreak/>
        <w:t>Tangerang Selatan (13 perusahaan). Adapun wilayah lain seperti Serang (2 perusahaan) dan Lebak (1 perusahaan) memiliki jumlah relatif kecil. Dominasi jumlah perusahaan di kawasan Tangerang Raya menunjukkan bahwa wilayah ini merupakan pusat pertumbuhan utama industri kosmetik di Banten. Dengan cakupan usaha yang mencakup skala mikro, kecil, menengah hingga perusahaan besar, subsektor kosmetik menjadi representasi yang strategis untuk dianalisis dalam kaitannya dengan produktivitas tenaga kerja dan adaptasi terhadap digitalisasi.</w:t>
      </w:r>
    </w:p>
    <w:p w14:paraId="50BBCA16" w14:textId="0226E529" w:rsidR="001F468E" w:rsidRDefault="001F468E" w:rsidP="001F468E">
      <w:pPr>
        <w:pStyle w:val="Caption"/>
        <w:keepNext/>
        <w:jc w:val="center"/>
      </w:pPr>
      <w:bookmarkStart w:id="8" w:name="_Toc219056843"/>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r w:rsidRPr="001F468E">
        <w:t>Jumlah Perusahaan Kosmetik Mikro sampai Besa</w:t>
      </w:r>
      <w:r>
        <w:t>r</w:t>
      </w:r>
      <w:r w:rsidRPr="001F468E">
        <w:t xml:space="preserve"> di Banten</w:t>
      </w:r>
      <w:bookmarkEnd w:id="8"/>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r w:rsidRPr="00F306CD">
              <w:rPr>
                <w:rFonts w:cs="Times New Roman"/>
                <w:b/>
                <w:bCs/>
                <w:lang w:val="en-ID" w:eastAsia="id-ID"/>
              </w:rPr>
              <w:t>Jumlah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r>
              <w:rPr>
                <w:rFonts w:cs="Times New Roman"/>
                <w:lang w:val="en-ID" w:eastAsia="id-ID"/>
              </w:rPr>
              <w:t>Kabupaten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r>
              <w:rPr>
                <w:rFonts w:cs="Times New Roman"/>
                <w:lang w:val="en-ID" w:eastAsia="id-ID"/>
              </w:rPr>
              <w:t>Serang</w:t>
            </w:r>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kemampuan untuk beradaptasi dengan teknologi dan meningkatkan daya saing digital menjadi sangat penting dalam menghadapi tantangan yang kompleks dan dinamis. Berdasarkan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saat ini berada di peringkat ke-43 dari 67 ekonomi global dengan skor di faktor teknologi 59. Peringkat ini mencerminkan posisi Indonesia yang masih berada di tengah-tengah dalam hal daya saing digital, menunjukkan perlunya upaya lebih lanjut untuk meningkatkan kapasitas inovasi dan transformasi digital di berbagai industri.</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4211577" cy="2160697"/>
                    </a:xfrm>
                    <a:prstGeom prst="rect">
                      <a:avLst/>
                    </a:prstGeom>
                  </pic:spPr>
                </pic:pic>
              </a:graphicData>
            </a:graphic>
          </wp:inline>
        </w:drawing>
      </w:r>
    </w:p>
    <w:p w14:paraId="7A4130BE" w14:textId="181DD576" w:rsidR="004A1DFB" w:rsidRDefault="004A1DFB" w:rsidP="004A1DFB">
      <w:pPr>
        <w:pStyle w:val="Caption"/>
        <w:jc w:val="center"/>
        <w:rPr>
          <w:lang w:val="en-ID"/>
        </w:rPr>
      </w:pPr>
      <w:bookmarkStart w:id="9" w:name="_Toc219056831"/>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r w:rsidRPr="004A1DFB">
        <w:t>Adopsi Teknologi Digital Indonesia</w:t>
      </w:r>
      <w:bookmarkEnd w:id="9"/>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itu, jika ditinjau pada tingkat daerah, </w:t>
      </w:r>
      <w:r w:rsidRPr="00FC3A78">
        <w:rPr>
          <w:rFonts w:eastAsia="Aptos" w:cs="Times New Roman"/>
        </w:rPr>
        <w:t>Indeks Daya Saing Digital Provinsi Banten menunjukkan tren positif dalam lima tahun terakhir. Pada tahun 2020, nilai indeks Banten tercatat sebesar 44,8 poin, kemudian meningkat menjadi 47,7 poin di tahun 2021. Meski sempat sedikit menurun ke 47 poin pada 2022, kinerja digital Banten kembali membaik dengan capaian 50,7 poin di tahun 2023. Namun, di tahun 2024 nilai indeks mengalami sedikit penurunan menjadi 50,3</w:t>
      </w:r>
      <w:r w:rsidRPr="00FC3A78">
        <w:rPr>
          <w:rFonts w:eastAsia="Aptos" w:cs="Times New Roman"/>
          <w:b/>
          <w:bCs/>
        </w:rPr>
        <w:t xml:space="preserve"> poin</w:t>
      </w:r>
      <w:r w:rsidRPr="00FC3A78">
        <w:rPr>
          <w:rFonts w:eastAsia="Aptos" w:cs="Times New Roman"/>
        </w:rPr>
        <w:t>. Fluktuasi ini menggambarkan dinamika pembangunan ekosistem digital yang terus berkembang, tetapi tetap menghadapi sejumlah tantangan dalam menjaga konsistensi peningkatan daya saing.</w:t>
      </w:r>
    </w:p>
    <w:p w14:paraId="6158218A" w14:textId="726A0F35" w:rsidR="00FC3A78" w:rsidRDefault="00FC3A78" w:rsidP="008743A1">
      <w:pPr>
        <w:ind w:firstLine="567"/>
        <w:rPr>
          <w:rFonts w:eastAsia="Aptos" w:cs="Times New Roman"/>
          <w:lang w:val="en-ID" w:eastAsia="id-ID"/>
        </w:rPr>
      </w:pPr>
      <w:r w:rsidRPr="00FC3A78">
        <w:rPr>
          <w:rFonts w:eastAsia="Aptos" w:cs="Times New Roman"/>
          <w:lang w:val="en-ID" w:eastAsia="id-ID"/>
        </w:rPr>
        <w:t xml:space="preserve">Berdasarkan data Indeks Daya Saing Digital yang dirilis oleh Pemerintah Provinsi Jawa Barat melalui portal Open Data, posisi Banten dalam daya saing digital masih berada di bawah DKI Jakarta dan Jawa Barat. Pada tahun 2023, misalnya, DKI Jakarta mencatat skor tertinggi dengan 76,6 poin, diikuti Jawa Barat dengan 62,2 poin, sementara Banten berada di angka 50,7 poin. Perbedaan ini menunjukkan adanya kesenjangan dalam kesiapan digital antarprovinsi di wilayah metropolitan Jabodetabek. Meskipun begitu, tren peningkatan skor Banten dari 44,8 </w:t>
      </w:r>
      <w:r w:rsidRPr="00FC3A78">
        <w:rPr>
          <w:rFonts w:eastAsia="Aptos" w:cs="Times New Roman"/>
          <w:lang w:val="en-ID" w:eastAsia="id-ID"/>
        </w:rPr>
        <w:lastRenderedPageBreak/>
        <w:t>poin pada 2020 menjadi 50,7 poin pada 2023 mengindikasikan adanya perkembangan positif dalam ekosistem digital di wilayah tersebut.</w:t>
      </w:r>
    </w:p>
    <w:p w14:paraId="4FAC9520" w14:textId="216B3FBB" w:rsidR="008743A1" w:rsidRDefault="008743A1" w:rsidP="008743A1">
      <w:pPr>
        <w:pStyle w:val="Caption"/>
        <w:keepNext/>
        <w:jc w:val="center"/>
      </w:pPr>
      <w:bookmarkStart w:id="10" w:name="_Toc219056844"/>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Indeks Daya Saing Digital</w:t>
      </w:r>
      <w:bookmarkEnd w:id="10"/>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r w:rsidRPr="00147C9D">
              <w:rPr>
                <w:rFonts w:cs="Times New Roman"/>
                <w:b/>
                <w:bCs/>
                <w:lang w:val="en-ID" w:eastAsia="id-ID"/>
              </w:rPr>
              <w:t>Provinsi</w:t>
            </w:r>
          </w:p>
        </w:tc>
        <w:tc>
          <w:tcPr>
            <w:tcW w:w="2876" w:type="dxa"/>
          </w:tcPr>
          <w:p w14:paraId="3F6C63F1" w14:textId="77777777" w:rsidR="008743A1" w:rsidRPr="00147C9D" w:rsidRDefault="008743A1" w:rsidP="00594432">
            <w:pPr>
              <w:rPr>
                <w:rFonts w:cs="Times New Roman"/>
                <w:b/>
                <w:bCs/>
                <w:lang w:val="en-ID" w:eastAsia="id-ID"/>
              </w:rPr>
            </w:pPr>
            <w:r w:rsidRPr="00147C9D">
              <w:rPr>
                <w:rFonts w:cs="Times New Roman"/>
                <w:b/>
                <w:bCs/>
                <w:lang w:val="en-ID" w:eastAsia="id-ID"/>
              </w:rPr>
              <w:t>Indeks Daya Saing Digital</w:t>
            </w:r>
          </w:p>
        </w:tc>
        <w:tc>
          <w:tcPr>
            <w:tcW w:w="1231" w:type="dxa"/>
          </w:tcPr>
          <w:p w14:paraId="3C42DB0F" w14:textId="77777777" w:rsidR="008743A1" w:rsidRPr="00147C9D" w:rsidRDefault="008743A1" w:rsidP="00594432">
            <w:pPr>
              <w:rPr>
                <w:rFonts w:cs="Times New Roman"/>
                <w:b/>
                <w:bCs/>
                <w:lang w:val="en-ID" w:eastAsia="id-ID"/>
              </w:rPr>
            </w:pPr>
            <w:r w:rsidRPr="00147C9D">
              <w:rPr>
                <w:rFonts w:cs="Times New Roman"/>
                <w:b/>
                <w:bCs/>
                <w:lang w:val="en-ID" w:eastAsia="id-ID"/>
              </w:rPr>
              <w:t>Tahun</w:t>
            </w:r>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ditinjau secara longitudinal, DKI Jakarta secara konsisten berada pada posisi teratas dengan skor stabil di kisaran 73–79 poin sepanjang 2020–2024, mencerminkan infrastruktur digital dan literasi masyarakat yang lebih matang. Jawa Barat juga menunjukkan pertumbuhan yang relatif konsisten, dari 55 poin pada 2020 menjadi 62,2 poin pada 2023, meski sedikit menurun di 2024. Sementara itu, Banten masih berada di kategori menengah dengan capaian 50,3 poin pada 2024, </w:t>
      </w:r>
      <w:r w:rsidRPr="00FC3A78">
        <w:rPr>
          <w:rFonts w:eastAsia="Aptos" w:cs="Times New Roman"/>
          <w:lang w:val="en-ID" w:eastAsia="id-ID"/>
        </w:rPr>
        <w:lastRenderedPageBreak/>
        <w:t>menandakan adanya tantangan dalam mengejar ketertinggalan dibandingkan dua provinsi tetangganya. Dengan demikian, meskipun Banten menunjukkan progres, kesenjangan daya saing digital dengan DKI Jakarta dan Jawa Barat tetap perlu mendapat perhatian agar sektor industri di Banten, termasuk subsektor kosmetik, dapat bersaing lebih kompetitif di era transformasi digital.</w:t>
      </w:r>
    </w:p>
    <w:p w14:paraId="4C8D457D"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juga dilatarbelakangi oleh adanya </w:t>
      </w:r>
      <w:r w:rsidRPr="008657FA">
        <w:rPr>
          <w:rFonts w:eastAsia="Aptos" w:cs="Times New Roman"/>
          <w:i/>
          <w:iCs/>
          <w:lang w:val="en-ID" w:eastAsia="id-ID"/>
        </w:rPr>
        <w:t>research gap</w:t>
      </w:r>
      <w:r w:rsidRPr="00FC3A78">
        <w:rPr>
          <w:rFonts w:eastAsia="Aptos" w:cs="Times New Roman"/>
          <w:lang w:val="en-ID" w:eastAsia="id-ID"/>
        </w:rPr>
        <w:t xml:space="preserve"> dari beberapa studi terdahulu.</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variabel pelatihan, hasil penelitian menunjukkan perbedaan temuan antara satu studi dengan studi lainnya.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menemukan bahwa pelatihan berpengaruh positif dan signifikan terhadap produktivitas karyawan, mengindikasikan bahwa peningkatan keterampilan dan kompetensi melalui program pelatihan dapat mendorong kinerja yang lebih baik. Namun, hasil berbeda ditunjukkan dalam penelitian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menyatakan bahwa pelatihan tidak berpengaruh signifikan terhadap produktivitas. Hal ini menunjukkan bahwa pelatihan yang tidak tepat sasaran atau tidak relevan dengan kebutuhan kerja tidak secara otomatis meningkatkan kinerja karyawan. Perbedaan hasil ini menunjukkan pentingnya penelitian lebih lanjut untuk memahami faktor-faktor yang mempengaruhi efektivitas pelatihan dalam meningkatkan produktivitas, terutama dalam konteks lingkungan kerja yang semakin terdigitalisasi.</w:t>
      </w:r>
    </w:p>
    <w:p w14:paraId="0744BA08"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Selanjutnya, pada variabel </w:t>
      </w:r>
      <w:r w:rsidRPr="00FC3A78">
        <w:rPr>
          <w:rFonts w:eastAsia="Aptos" w:cs="Times New Roman"/>
          <w:i/>
          <w:iCs/>
          <w:lang w:val="en-ID" w:eastAsia="id-ID"/>
        </w:rPr>
        <w:t>work-life balance</w:t>
      </w:r>
      <w:r w:rsidRPr="00FC3A78">
        <w:rPr>
          <w:rFonts w:eastAsia="Aptos" w:cs="Times New Roman"/>
          <w:lang w:val="en-ID" w:eastAsia="id-ID"/>
        </w:rPr>
        <w:t xml:space="preserve">, terdapat juga ketidakkonsistenan hasil penelitian terdahulu terkait pengaruhnya terhadap produktivitas karyawan. Berdasarkan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ditemukan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 negatif terhadap produktivitas, menunjukkan bahwa dalam beberapa kondisi, upaya menjaga keseimbangan antara pekerjaan dan kehidupan pribadi dapat menurunkan fokus kerja dan efektivitas karyawan. Sebaliknya,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berpengaruhs positif terhadap produktivitas karyawan, di mana keseimbangan yang baik dapat meningkatkan motivasi, kesejahteraan, dan hasil kerja. Perbedaan hasil temuan ini mempertegas perlunya penelitian lanjutan dalam memahami bagaimana </w:t>
      </w:r>
      <w:r w:rsidRPr="00FC3A78">
        <w:rPr>
          <w:rFonts w:eastAsia="Aptos" w:cs="Times New Roman"/>
          <w:i/>
          <w:iCs/>
          <w:lang w:val="en-ID" w:eastAsia="id-ID"/>
        </w:rPr>
        <w:t>work-life balance</w:t>
      </w:r>
      <w:r w:rsidRPr="00FC3A78">
        <w:rPr>
          <w:rFonts w:eastAsia="Aptos" w:cs="Times New Roman"/>
          <w:lang w:val="en-ID" w:eastAsia="id-ID"/>
        </w:rPr>
        <w:t xml:space="preserve"> berperan dalam mempengaruhi produktivitas karyawan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itu, terdapat pula </w:t>
      </w:r>
      <w:r w:rsidRPr="00FC3A78">
        <w:rPr>
          <w:rFonts w:eastAsia="Aptos" w:cs="Times New Roman"/>
          <w:i/>
          <w:iCs/>
          <w:lang w:eastAsia="id-ID"/>
        </w:rPr>
        <w:t>research gap</w:t>
      </w:r>
      <w:r w:rsidRPr="00FC3A78">
        <w:rPr>
          <w:rFonts w:eastAsia="Aptos" w:cs="Times New Roman"/>
          <w:lang w:eastAsia="id-ID"/>
        </w:rPr>
        <w:t xml:space="preserve"> dalam kaitannya antara beban kerja dengan produktivitas karyawan</w:t>
      </w:r>
      <w:r w:rsidRPr="00FC3A78">
        <w:rPr>
          <w:rFonts w:eastAsia="Aptos" w:cs="Times New Roman"/>
          <w:lang w:val="en-ID" w:eastAsia="id-ID"/>
        </w:rPr>
        <w:t xml:space="preserve">.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menunjukkan bahwa beban kerja tidak berpengaruh signifikan terhadap produktivitas, yang mengindikasikan bahwa tingginya beban kerja tidak selalu menjadi faktor utama dalam menentukan kinerja karyawan. Sementara itu,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beban kerja berpengaruh positif signifikan terhadap produktivitas, yang berarti pengelolaan beban kerja yang efektif justru dapat memacu karyawan untuk bekerja lebih optimal. Ketidakkonsistenan hasil penelitian ini memperkuat urgensi untuk mengeksplorasi lebih lanjut hubungan antara beban kerja dan produktivitas, dengan mempertimbangkan moderasi digitalisasi dalam dunia kerja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r w:rsidRPr="00FC3A78">
        <w:rPr>
          <w:rFonts w:eastAsia="Aptos" w:cs="Times New Roman"/>
          <w:lang w:eastAsia="id-ID"/>
        </w:rPr>
        <w:lastRenderedPageBreak/>
        <w:t xml:space="preserve">Melihat adanya fenomena tersebut serta ketidakkonsistenan hasil penelitian sebelumnya, maka penelitian ini dilakukan dengan mengangkat judul “Analisis Pengaruh Pelatihan, </w:t>
      </w:r>
      <w:r w:rsidRPr="00FC3A78">
        <w:rPr>
          <w:rFonts w:eastAsia="Aptos" w:cs="Times New Roman"/>
          <w:i/>
          <w:iCs/>
          <w:lang w:eastAsia="id-ID"/>
        </w:rPr>
        <w:t>Work-life Balance</w:t>
      </w:r>
      <w:r w:rsidRPr="00FC3A78">
        <w:rPr>
          <w:rFonts w:eastAsia="Aptos" w:cs="Times New Roman"/>
          <w:lang w:eastAsia="id-ID"/>
        </w:rPr>
        <w:t>, dan Beban Kerja Terhadap Produktivitas Karyawan dengan Digitalisasi Sebagai Variabel Moderasi pada Karyawan Manufaktur di Tangerang Raya” pada karyawan perusahaan manufaktur kosmetik di Tangerang Raya. Melalui penelitian ini, diharapkan dapat diperoleh pemahaman yang lebih mendalam mengenai faktor-faktor yang berperan dalam meningkatkan produktivitas karyawan, serta bagaimana digitalisasi dapat memperkuat hubungan tersebut, khususnya dalam konteks industri manufaktur kosmetik yang menghadapi tantangan dan peluang di era transformasi digital.</w:t>
      </w:r>
    </w:p>
    <w:p w14:paraId="4D758D64" w14:textId="09643CA9" w:rsidR="002B7130" w:rsidRDefault="002B7130" w:rsidP="003D6806">
      <w:pPr>
        <w:pStyle w:val="Heading2"/>
      </w:pPr>
      <w:bookmarkStart w:id="11" w:name="_Toc219057468"/>
      <w:r>
        <w:t>Identifikasi Masalah</w:t>
      </w:r>
      <w:bookmarkEnd w:id="11"/>
    </w:p>
    <w:p w14:paraId="76791EC8" w14:textId="77777777" w:rsidR="00C954A2" w:rsidRPr="00C954A2" w:rsidRDefault="00C954A2" w:rsidP="00BD42FF">
      <w:pPr>
        <w:ind w:firstLine="567"/>
        <w:rPr>
          <w:lang w:val="en-ID"/>
        </w:rPr>
      </w:pPr>
      <w:r w:rsidRPr="00C954A2">
        <w:rPr>
          <w:lang w:val="en-ID"/>
        </w:rPr>
        <w:t xml:space="preserve">Dalam menghadapi era digitalisasi yang berkembang pesat, produktivitas karyawan menjadi salah satu faktor krusial bagi keberhasilan perusahaan, khususnya di industri manufaktur. Namun, terdapat berbagai faktor yang masih menjadi tantangan dalam meningkatkan produktivitas tersebut. Berdasarkan fenomena yang telah diuraikan sebelumnya, beberapa faktor penting yang perlu dianalisis adalah pelatihan, </w:t>
      </w:r>
      <w:r w:rsidRPr="007776F6">
        <w:rPr>
          <w:i/>
          <w:iCs/>
          <w:lang w:val="en-ID"/>
        </w:rPr>
        <w:t>work-life balance</w:t>
      </w:r>
      <w:r w:rsidRPr="00C954A2">
        <w:rPr>
          <w:lang w:val="en-ID"/>
        </w:rPr>
        <w:t>, dan beban kerja.</w:t>
      </w:r>
    </w:p>
    <w:p w14:paraId="1F9EE17C" w14:textId="77777777" w:rsidR="00C954A2" w:rsidRPr="00C954A2" w:rsidRDefault="00C954A2" w:rsidP="00C954A2">
      <w:pPr>
        <w:ind w:firstLine="720"/>
        <w:rPr>
          <w:lang w:val="en-ID"/>
        </w:rPr>
      </w:pPr>
      <w:r w:rsidRPr="00C954A2">
        <w:rPr>
          <w:lang w:val="en-ID"/>
        </w:rPr>
        <w:t xml:space="preserve">Pelatihan yang diberikan perusahaan sering kali belum sepenuhnya efektif dalam meningkatkan keterampilan dan produktivitas karyawan, sebagaimana ditemukan dalam hasil penelitian terdahulu yang menunjukkan hasil tidak konsisten. Di sisi lain, </w:t>
      </w:r>
      <w:r w:rsidRPr="00C954A2">
        <w:rPr>
          <w:i/>
          <w:iCs/>
          <w:lang w:val="en-ID"/>
        </w:rPr>
        <w:t>work-life balance</w:t>
      </w:r>
      <w:r w:rsidRPr="00C954A2">
        <w:rPr>
          <w:lang w:val="en-ID"/>
        </w:rPr>
        <w:t xml:space="preserve"> menjadi isu penting, terutama di tengah perubahan pola kerja yang fleksibel, namun dampaknya terhadap produktivitas karyawan masih diperdebatkan, dengan adanya temuan hasil yang berbeda antara </w:t>
      </w:r>
      <w:r w:rsidRPr="00C954A2">
        <w:rPr>
          <w:lang w:val="en-ID"/>
        </w:rPr>
        <w:lastRenderedPageBreak/>
        <w:t>satu penelitian dengan lainnya. Selain itu, beban kerja yang tidak proporsional dapat menimbulkan tekanan yang justru menurunkan produktivitas, meskipun dalam beberapa kasus, beban kerja yang menantang dapat memotivasi karyawan untuk mencapai performa lebih tinggi.</w:t>
      </w:r>
    </w:p>
    <w:p w14:paraId="2D3D0B38" w14:textId="77777777" w:rsidR="00C954A2" w:rsidRPr="00C954A2" w:rsidRDefault="00C954A2" w:rsidP="00C954A2">
      <w:pPr>
        <w:ind w:firstLine="720"/>
        <w:rPr>
          <w:lang w:val="en-ID"/>
        </w:rPr>
      </w:pPr>
      <w:r w:rsidRPr="00C954A2">
        <w:rPr>
          <w:lang w:val="en-ID"/>
        </w:rPr>
        <w:t>Seiring dengan itu, perkembangan digitalisasi memberikan peluang sekaligus tantangan baru. Digitalisasi diperkirakan dapat memperkuat atau bahkan mengubah hubungan antara faktor-faktor tersebut dengan produktivitas, namun sejauh mana peran digitalisasi sebagai variabel moderasi masih belum banyak dikaji secara mendalam, khususnya dalam konteks perusahaan manufaktur di Indonesia.</w:t>
      </w:r>
    </w:p>
    <w:p w14:paraId="78E1CB73" w14:textId="19E42D87" w:rsidR="00C954A2" w:rsidRPr="00C954A2" w:rsidRDefault="00C954A2" w:rsidP="00C954A2">
      <w:pPr>
        <w:ind w:firstLine="567"/>
        <w:rPr>
          <w:lang w:val="en-ID"/>
        </w:rPr>
      </w:pPr>
      <w:r w:rsidRPr="00C954A2">
        <w:rPr>
          <w:lang w:val="en-ID"/>
        </w:rPr>
        <w:t xml:space="preserve">Dengan mengidentifikasi berbagai permasalahan tersebut, penelitian ini diharapkan dapat memberikan pemahaman yang lebih komprehensif mengenai bagaimana pelatihan, </w:t>
      </w:r>
      <w:r w:rsidRPr="00C954A2">
        <w:rPr>
          <w:i/>
          <w:iCs/>
          <w:lang w:val="en-ID"/>
        </w:rPr>
        <w:t>work-life balance</w:t>
      </w:r>
      <w:r w:rsidRPr="00C954A2">
        <w:rPr>
          <w:lang w:val="en-ID"/>
        </w:rPr>
        <w:t>, dan beban kerja memengaruhi produktivitas karyawan, serta sejauh mana digitalisasi dapat memperkuat atau memperlemah hubungan tersebut.</w:t>
      </w:r>
    </w:p>
    <w:p w14:paraId="43DE2448" w14:textId="55E61CC1" w:rsidR="002B7130" w:rsidRDefault="002B7130" w:rsidP="003D6806">
      <w:pPr>
        <w:pStyle w:val="Heading2"/>
      </w:pPr>
      <w:bookmarkStart w:id="12" w:name="_Toc219057469"/>
      <w:r>
        <w:t>Pembatasan Masalah</w:t>
      </w:r>
      <w:bookmarkEnd w:id="12"/>
    </w:p>
    <w:p w14:paraId="4F3D3175" w14:textId="6C36D58A" w:rsidR="000C657A" w:rsidRPr="000C657A" w:rsidRDefault="000C657A" w:rsidP="000C657A">
      <w:pPr>
        <w:ind w:firstLine="567"/>
        <w:rPr>
          <w:lang w:val="en-ID"/>
        </w:rPr>
      </w:pPr>
      <w:r w:rsidRPr="000C657A">
        <w:rPr>
          <w:lang w:val="en-ID"/>
        </w:rPr>
        <w:t xml:space="preserve">Penelitian ini hanya terbatas pada variabel-variabel yang diteliti, yaitu pelatihan, </w:t>
      </w:r>
      <w:r w:rsidRPr="000C657A">
        <w:rPr>
          <w:i/>
          <w:iCs/>
          <w:lang w:val="en-ID"/>
        </w:rPr>
        <w:t>work-life balance</w:t>
      </w:r>
      <w:r w:rsidRPr="000C657A">
        <w:rPr>
          <w:lang w:val="en-ID"/>
        </w:rPr>
        <w:t>, beban kerja, dan produktivitas karyawan, dengan digitalisasi sebagai variabel moderasi. Peneliti juga membatasi responden pada karyawan yang bekerja di industri manufaktur di Tangerang Raya. Responden yang terlibat dalam penelitian ini berusia antara 18 hingga 56 tahun, dengan tujuan untuk menggali faktor-faktor yang mempengaruhi produktivitas karyawan dalam konteks industri manufaktur yang sedang mengalami transformasi digital.</w:t>
      </w:r>
    </w:p>
    <w:p w14:paraId="63DFFBBA" w14:textId="64847471" w:rsidR="002B7130" w:rsidRDefault="002B7130" w:rsidP="003D6806">
      <w:pPr>
        <w:pStyle w:val="Heading2"/>
      </w:pPr>
      <w:bookmarkStart w:id="13" w:name="_Toc219057470"/>
      <w:r>
        <w:lastRenderedPageBreak/>
        <w:t>Perumusan Masalah</w:t>
      </w:r>
      <w:bookmarkEnd w:id="13"/>
    </w:p>
    <w:p w14:paraId="1CFB1051" w14:textId="77777777" w:rsidR="00BF2599" w:rsidRDefault="00BF2599" w:rsidP="00BF2599">
      <w:pPr>
        <w:ind w:firstLine="576"/>
      </w:pPr>
      <w:r w:rsidRPr="00627A4B">
        <w:t>Berdasarkan fenomena dan identifikasi masalah yang telah diuraikan sebelumnya, rumusan masalah dalam penelitian ini adalah sebagai berikut:</w:t>
      </w:r>
    </w:p>
    <w:p w14:paraId="66ADAB8C" w14:textId="27B6B9EC" w:rsidR="00BF2599" w:rsidRDefault="00BF2599" w:rsidP="00D538B7">
      <w:pPr>
        <w:pStyle w:val="ListParagraph"/>
        <w:numPr>
          <w:ilvl w:val="0"/>
          <w:numId w:val="11"/>
        </w:numPr>
        <w:ind w:left="567" w:hanging="567"/>
      </w:pPr>
      <w:r>
        <w:t>Apakah Pelatihan berpengaruh terhadap Produktivitas?</w:t>
      </w:r>
    </w:p>
    <w:p w14:paraId="2F9AF593" w14:textId="28076768" w:rsidR="00BF2599" w:rsidRDefault="00BF2599" w:rsidP="00D538B7">
      <w:pPr>
        <w:pStyle w:val="ListParagraph"/>
        <w:numPr>
          <w:ilvl w:val="0"/>
          <w:numId w:val="11"/>
        </w:numPr>
        <w:ind w:left="567" w:hanging="567"/>
      </w:pPr>
      <w:r>
        <w:t xml:space="preserve">Apakah </w:t>
      </w:r>
      <w:r w:rsidRPr="00245D50">
        <w:rPr>
          <w:i/>
          <w:iCs/>
        </w:rPr>
        <w:t>Work-life Balance</w:t>
      </w:r>
      <w:r>
        <w:t xml:space="preserve"> berpengaruh terhadap Produktivitas Karyawan?</w:t>
      </w:r>
    </w:p>
    <w:p w14:paraId="66CBC877" w14:textId="3F16BE00" w:rsidR="00BF2599" w:rsidRDefault="00BF2599" w:rsidP="00D538B7">
      <w:pPr>
        <w:pStyle w:val="ListParagraph"/>
        <w:numPr>
          <w:ilvl w:val="0"/>
          <w:numId w:val="11"/>
        </w:numPr>
        <w:ind w:left="567" w:hanging="567"/>
      </w:pPr>
      <w:r>
        <w:t>Apakah Beban Kerja berpengaruh terhadap Produktivitas Karyawan?</w:t>
      </w:r>
    </w:p>
    <w:p w14:paraId="32D662AF" w14:textId="6683C8D6" w:rsidR="00BF2599" w:rsidRDefault="00BF2599" w:rsidP="00D538B7">
      <w:pPr>
        <w:pStyle w:val="ListParagraph"/>
        <w:numPr>
          <w:ilvl w:val="0"/>
          <w:numId w:val="11"/>
        </w:numPr>
        <w:ind w:left="567" w:hanging="567"/>
      </w:pPr>
      <w:r>
        <w:t>Apakah Digitalisasi berpengaruh terhadap Produktivitas Karyawan?</w:t>
      </w:r>
    </w:p>
    <w:p w14:paraId="6594AB2A" w14:textId="68BC947A" w:rsidR="00BF2599" w:rsidRDefault="00BF2599" w:rsidP="00D538B7">
      <w:pPr>
        <w:pStyle w:val="ListParagraph"/>
        <w:numPr>
          <w:ilvl w:val="0"/>
          <w:numId w:val="11"/>
        </w:numPr>
        <w:ind w:left="567" w:hanging="567"/>
      </w:pPr>
      <w:r>
        <w:t xml:space="preserve">Apakah </w:t>
      </w:r>
      <w:r w:rsidR="00E63E1E">
        <w:t xml:space="preserve">Digitalisasi memperkuat pengaruh </w:t>
      </w:r>
      <w:r>
        <w:t xml:space="preserve">Pelatihan </w:t>
      </w:r>
      <w:r w:rsidR="00E63E1E">
        <w:t>terhadap Produktivitas Karyawan</w:t>
      </w:r>
      <w:r>
        <w:t>?</w:t>
      </w:r>
    </w:p>
    <w:p w14:paraId="13775110" w14:textId="0A423726" w:rsidR="00BF2599" w:rsidRDefault="00BF2599" w:rsidP="00D538B7">
      <w:pPr>
        <w:pStyle w:val="ListParagraph"/>
        <w:numPr>
          <w:ilvl w:val="0"/>
          <w:numId w:val="11"/>
        </w:numPr>
        <w:ind w:left="567" w:hanging="567"/>
      </w:pPr>
      <w:r>
        <w:t>Apakah</w:t>
      </w:r>
      <w:r w:rsidR="00E63E1E">
        <w:t xml:space="preserve"> </w:t>
      </w:r>
      <w:r w:rsidR="00E63E1E">
        <w:t>Digitalisasi</w:t>
      </w:r>
      <w:r w:rsidR="00E63E1E">
        <w:t xml:space="preserve"> </w:t>
      </w:r>
      <w:r w:rsidR="00E63E1E">
        <w:t>memperkuat pengaruh</w:t>
      </w:r>
      <w:r>
        <w:t xml:space="preserve"> </w:t>
      </w:r>
      <w:r w:rsidRPr="00245D50">
        <w:rPr>
          <w:i/>
        </w:rPr>
        <w:t>Work-life Balance</w:t>
      </w:r>
      <w:r>
        <w:t xml:space="preserve"> </w:t>
      </w:r>
      <w:r w:rsidR="00E63E1E">
        <w:t>terhadap Produktivitas Karyawan</w:t>
      </w:r>
      <w:r>
        <w:t>?</w:t>
      </w:r>
    </w:p>
    <w:p w14:paraId="501A23BB" w14:textId="3824C562" w:rsidR="00E63E1E" w:rsidRDefault="00E63E1E" w:rsidP="00D538B7">
      <w:pPr>
        <w:pStyle w:val="ListParagraph"/>
        <w:numPr>
          <w:ilvl w:val="0"/>
          <w:numId w:val="11"/>
        </w:numPr>
        <w:ind w:left="567" w:hanging="567"/>
      </w:pPr>
      <w:r>
        <w:t xml:space="preserve">Apakah Digitalisasi memperkuat pengaruh </w:t>
      </w:r>
      <w:r>
        <w:t>Beban Kerja</w:t>
      </w:r>
      <w:r>
        <w:t xml:space="preserve"> terhadap Produktivitas Karyawan</w:t>
      </w:r>
      <w:r>
        <w:t>?</w:t>
      </w:r>
    </w:p>
    <w:p w14:paraId="165D866F" w14:textId="636D8E61" w:rsidR="00BF2599" w:rsidRPr="00BF2599" w:rsidRDefault="00BF2599" w:rsidP="00BF2599">
      <w:pPr>
        <w:rPr>
          <w:lang w:val="en-ID"/>
        </w:rPr>
      </w:pPr>
      <w:r>
        <w:t>Apakah Beban Kerja berpengaruh terhadap Digitalisasi perusahaan manufaktur di Tangerang Raya?</w:t>
      </w:r>
    </w:p>
    <w:p w14:paraId="0B6CC1F0" w14:textId="5285EF96" w:rsidR="002B7130" w:rsidRDefault="002B7130" w:rsidP="003D6806">
      <w:pPr>
        <w:pStyle w:val="Heading2"/>
      </w:pPr>
      <w:bookmarkStart w:id="14" w:name="_Toc219057471"/>
      <w:r>
        <w:t>Tujuan Penelitian</w:t>
      </w:r>
      <w:bookmarkEnd w:id="14"/>
    </w:p>
    <w:p w14:paraId="33FC9D48" w14:textId="77777777" w:rsidR="00D515B2" w:rsidRDefault="00D515B2" w:rsidP="00D515B2">
      <w:pPr>
        <w:ind w:firstLine="576"/>
      </w:pPr>
      <w:r w:rsidRPr="004037C9">
        <w:t xml:space="preserve">Berdasarkan </w:t>
      </w:r>
      <w:r>
        <w:t xml:space="preserve">fenomena, </w:t>
      </w:r>
      <w:r w:rsidRPr="004037C9">
        <w:t>rumusan</w:t>
      </w:r>
      <w:r>
        <w:t xml:space="preserve"> masalah</w:t>
      </w:r>
      <w:r w:rsidRPr="004037C9">
        <w:t xml:space="preserve"> dan identifikasi masalah yang telah dipaparkan </w:t>
      </w:r>
      <w:r>
        <w:t xml:space="preserve">sebelumnya, </w:t>
      </w:r>
      <w:r w:rsidRPr="004037C9">
        <w:t>maka dapat disimpulkan tujuan dari penelitian ini adalah:</w:t>
      </w:r>
    </w:p>
    <w:p w14:paraId="7D2A9DA2" w14:textId="263E5FFB" w:rsidR="00D515B2" w:rsidRDefault="00D515B2" w:rsidP="00D538B7">
      <w:pPr>
        <w:pStyle w:val="ListParagraph"/>
        <w:numPr>
          <w:ilvl w:val="0"/>
          <w:numId w:val="12"/>
        </w:numPr>
        <w:ind w:left="567" w:hanging="567"/>
      </w:pPr>
      <w:r>
        <w:t xml:space="preserve">Untuk menguji </w:t>
      </w:r>
      <w:r w:rsidR="00B54F1D">
        <w:t xml:space="preserve">apakah </w:t>
      </w:r>
      <w:r>
        <w:t xml:space="preserve">Pelatihan </w:t>
      </w:r>
      <w:r w:rsidR="00B54F1D">
        <w:t xml:space="preserve">berpengaruh positif </w:t>
      </w:r>
      <w:r>
        <w:t xml:space="preserve">terhadap Produktivitas </w:t>
      </w:r>
      <w:r w:rsidR="00B54F1D">
        <w:t>Karyawan</w:t>
      </w:r>
      <w:r>
        <w:t>.</w:t>
      </w:r>
    </w:p>
    <w:p w14:paraId="66EE3ED1" w14:textId="5F5ECABD" w:rsidR="00D515B2" w:rsidRDefault="00D515B2" w:rsidP="00D538B7">
      <w:pPr>
        <w:pStyle w:val="ListParagraph"/>
        <w:numPr>
          <w:ilvl w:val="0"/>
          <w:numId w:val="12"/>
        </w:numPr>
        <w:ind w:left="567" w:hanging="567"/>
      </w:pPr>
      <w:r>
        <w:t xml:space="preserve">Untuk menguji </w:t>
      </w:r>
      <w:r w:rsidR="00B54F1D">
        <w:t xml:space="preserve">apakah </w:t>
      </w:r>
      <w:r w:rsidRPr="00245D50">
        <w:rPr>
          <w:i/>
          <w:iCs/>
        </w:rPr>
        <w:t>Work-life Balance</w:t>
      </w:r>
      <w:r>
        <w:t xml:space="preserve"> </w:t>
      </w:r>
      <w:r w:rsidR="00B54F1D">
        <w:t xml:space="preserve">berpengaruh positif </w:t>
      </w:r>
      <w:r>
        <w:t>terhadap Produktivitas Karyawa</w:t>
      </w:r>
      <w:r w:rsidR="00B54F1D">
        <w:t>n</w:t>
      </w:r>
      <w:r>
        <w:t>.</w:t>
      </w:r>
    </w:p>
    <w:p w14:paraId="5CECD894" w14:textId="3D4792B9" w:rsidR="00D515B2" w:rsidRDefault="00D515B2" w:rsidP="00D538B7">
      <w:pPr>
        <w:pStyle w:val="ListParagraph"/>
        <w:numPr>
          <w:ilvl w:val="0"/>
          <w:numId w:val="12"/>
        </w:numPr>
        <w:ind w:left="567" w:hanging="567"/>
      </w:pPr>
      <w:r>
        <w:lastRenderedPageBreak/>
        <w:t xml:space="preserve">Untuk menguji </w:t>
      </w:r>
      <w:r w:rsidR="00B54F1D">
        <w:t xml:space="preserve">apakah </w:t>
      </w:r>
      <w:r>
        <w:t xml:space="preserve">Beban Kerja </w:t>
      </w:r>
      <w:r w:rsidR="00B54F1D">
        <w:t>berpengaruh positif terhadap Produktivitas Karyawa</w:t>
      </w:r>
      <w:r w:rsidR="00B54F1D">
        <w:t>n</w:t>
      </w:r>
      <w:r>
        <w:t>.</w:t>
      </w:r>
    </w:p>
    <w:p w14:paraId="053D7AE3" w14:textId="3F1775AF" w:rsidR="00D515B2" w:rsidRDefault="00D515B2" w:rsidP="00D538B7">
      <w:pPr>
        <w:pStyle w:val="ListParagraph"/>
        <w:numPr>
          <w:ilvl w:val="0"/>
          <w:numId w:val="12"/>
        </w:numPr>
        <w:ind w:left="567" w:hanging="567"/>
      </w:pPr>
      <w:r>
        <w:t xml:space="preserve">Untuk menguji </w:t>
      </w:r>
      <w:r w:rsidR="00B54F1D">
        <w:t xml:space="preserve">apakah </w:t>
      </w:r>
      <w:r>
        <w:t xml:space="preserve">Digitalisasi </w:t>
      </w:r>
      <w:r w:rsidR="00B54F1D">
        <w:t>berpengaruh positif terhadap Produktivitas Karyawan</w:t>
      </w:r>
      <w:r>
        <w:t>.</w:t>
      </w:r>
    </w:p>
    <w:p w14:paraId="22A01721" w14:textId="155848B3" w:rsidR="00D515B2" w:rsidRDefault="00D515B2" w:rsidP="00D538B7">
      <w:pPr>
        <w:pStyle w:val="ListParagraph"/>
        <w:numPr>
          <w:ilvl w:val="0"/>
          <w:numId w:val="12"/>
        </w:numPr>
        <w:ind w:left="567" w:hanging="567"/>
      </w:pPr>
      <w:r>
        <w:t xml:space="preserve">Untuk menguji </w:t>
      </w:r>
      <w:r w:rsidR="00B54F1D">
        <w:t xml:space="preserve">apakah Digitalisasi </w:t>
      </w:r>
      <w:r w:rsidR="00B54F1D" w:rsidRPr="00B54F1D">
        <w:t xml:space="preserve">memperkuat pengaruh </w:t>
      </w:r>
      <w:r>
        <w:t xml:space="preserve">Pelatihan </w:t>
      </w:r>
      <w:r w:rsidR="00B54F1D">
        <w:t>terhadap Produktivitas Karyawan</w:t>
      </w:r>
      <w:r>
        <w:t>.</w:t>
      </w:r>
    </w:p>
    <w:p w14:paraId="6B24FD80" w14:textId="4F38D25A" w:rsidR="001107E8" w:rsidRDefault="00B54F1D" w:rsidP="00D538B7">
      <w:pPr>
        <w:pStyle w:val="ListParagraph"/>
        <w:numPr>
          <w:ilvl w:val="0"/>
          <w:numId w:val="12"/>
        </w:numPr>
        <w:ind w:left="567" w:hanging="567"/>
      </w:pPr>
      <w:r>
        <w:t xml:space="preserve">Untuk menguji apakah Digitalisasi </w:t>
      </w:r>
      <w:r w:rsidRPr="00B54F1D">
        <w:t xml:space="preserve">memperkuat pengaruh </w:t>
      </w:r>
      <w:r w:rsidR="00D515B2" w:rsidRPr="00245D50">
        <w:rPr>
          <w:i/>
          <w:iCs/>
        </w:rPr>
        <w:t>Work-life Balance</w:t>
      </w:r>
      <w:r w:rsidR="00D515B2">
        <w:t xml:space="preserve"> </w:t>
      </w:r>
      <w:r>
        <w:t>terhadap Produktivitas Karyawan</w:t>
      </w:r>
      <w:r w:rsidR="00D515B2">
        <w:t>.</w:t>
      </w:r>
    </w:p>
    <w:p w14:paraId="28B600C8" w14:textId="40E04843" w:rsidR="00D515B2" w:rsidRPr="001107E8" w:rsidRDefault="00D515B2" w:rsidP="00D538B7">
      <w:pPr>
        <w:pStyle w:val="ListParagraph"/>
        <w:numPr>
          <w:ilvl w:val="0"/>
          <w:numId w:val="12"/>
        </w:numPr>
        <w:ind w:left="567" w:hanging="567"/>
      </w:pPr>
      <w:r>
        <w:t xml:space="preserve">Untuk </w:t>
      </w:r>
      <w:r w:rsidR="00B54F1D">
        <w:t xml:space="preserve">menguji apakah Digitalisasi </w:t>
      </w:r>
      <w:r w:rsidR="00B54F1D" w:rsidRPr="00B54F1D">
        <w:t xml:space="preserve">memperkuat pengaruh </w:t>
      </w:r>
      <w:r>
        <w:t xml:space="preserve">Beban Kerja terhadap </w:t>
      </w:r>
      <w:r w:rsidR="00B54F1D">
        <w:t>terhadap Produktivitas Karyawan</w:t>
      </w:r>
      <w:r>
        <w:t>.</w:t>
      </w:r>
    </w:p>
    <w:p w14:paraId="352D8098" w14:textId="28E9A4ED" w:rsidR="002B7130" w:rsidRDefault="002B7130" w:rsidP="003D6806">
      <w:pPr>
        <w:pStyle w:val="Heading2"/>
      </w:pPr>
      <w:bookmarkStart w:id="15" w:name="_Toc219057472"/>
      <w:r>
        <w:t>Manfaat Penelitian</w:t>
      </w:r>
      <w:bookmarkEnd w:id="15"/>
    </w:p>
    <w:p w14:paraId="08D74ADA" w14:textId="465F3475" w:rsidR="00891D05" w:rsidRPr="00891D05" w:rsidRDefault="00891D05" w:rsidP="00891D05">
      <w:pPr>
        <w:ind w:firstLine="567"/>
        <w:rPr>
          <w:lang w:val="en-ID"/>
        </w:rPr>
      </w:pPr>
      <w:r w:rsidRPr="00627A4B">
        <w:t>Penelitian ini diharapkan dapat memberikan dua manfaat utama, yaitu: manfaat teoritis dan manfaat praktis</w:t>
      </w:r>
      <w:r>
        <w:t>.</w:t>
      </w:r>
    </w:p>
    <w:p w14:paraId="5CC414D1" w14:textId="79FA1293" w:rsidR="003D6806" w:rsidRDefault="00FC3A78" w:rsidP="00FC3A78">
      <w:pPr>
        <w:pStyle w:val="Heading3"/>
        <w:rPr>
          <w:lang w:val="en-ID"/>
        </w:rPr>
      </w:pPr>
      <w:bookmarkStart w:id="16" w:name="_Toc219057473"/>
      <w:r>
        <w:rPr>
          <w:lang w:val="en-ID"/>
        </w:rPr>
        <w:t>Manfaat Akademis/Teoritis</w:t>
      </w:r>
      <w:bookmarkEnd w:id="16"/>
    </w:p>
    <w:p w14:paraId="47D0055E" w14:textId="126AD24D" w:rsidR="00D10EA4" w:rsidRPr="00D10EA4" w:rsidRDefault="00D10EA4" w:rsidP="00D10EA4">
      <w:pPr>
        <w:ind w:firstLine="567"/>
        <w:rPr>
          <w:lang w:val="en-ID"/>
        </w:rPr>
      </w:pPr>
      <w:r w:rsidRPr="00897177">
        <w:t>Penelitian ini diharapkan dapat memperluas wawasan dan pemahaman dalam bidang Manajemen Sumber Daya Manusia, khususnya terkait dengan pemberdayaan karyawan dan pengaruh faktor-faktor yang memengaruhi produktivitas mereka.</w:t>
      </w:r>
    </w:p>
    <w:p w14:paraId="7C3C1C78" w14:textId="06525956" w:rsidR="00FC3A78" w:rsidRDefault="00FC3A78" w:rsidP="00FC3A78">
      <w:pPr>
        <w:pStyle w:val="Heading3"/>
        <w:rPr>
          <w:lang w:val="en-ID"/>
        </w:rPr>
      </w:pPr>
      <w:bookmarkStart w:id="17" w:name="_Toc219057474"/>
      <w:r>
        <w:rPr>
          <w:lang w:val="en-ID"/>
        </w:rPr>
        <w:t>Manfaat Praktis</w:t>
      </w:r>
      <w:bookmarkEnd w:id="17"/>
    </w:p>
    <w:p w14:paraId="0FA829DD" w14:textId="77777777" w:rsidR="00D81380" w:rsidRPr="00E05AA1" w:rsidRDefault="00D81380" w:rsidP="00D81380">
      <w:pPr>
        <w:ind w:firstLine="576"/>
      </w:pPr>
      <w:r w:rsidRPr="00E05AA1">
        <w:t>Hasil penelitian ini diharapkan dapat memberikan kontribusi berharga ataupun dapat bermanfaat secara praktis seperti:</w:t>
      </w:r>
    </w:p>
    <w:p w14:paraId="415AC42C" w14:textId="77777777" w:rsidR="00D81380" w:rsidRPr="00E05AA1" w:rsidRDefault="00D81380" w:rsidP="00D538B7">
      <w:pPr>
        <w:pStyle w:val="ListParagraph"/>
        <w:numPr>
          <w:ilvl w:val="0"/>
          <w:numId w:val="13"/>
        </w:numPr>
        <w:ind w:left="567" w:hanging="567"/>
      </w:pPr>
      <w:r w:rsidRPr="00897177">
        <w:lastRenderedPageBreak/>
        <w:t xml:space="preserve">Penelitian ini bertujuan untuk mengembangkan pengetahuan yang lebih dalam mengenai dampak pelatihan, </w:t>
      </w:r>
      <w:r w:rsidRPr="004C0F87">
        <w:rPr>
          <w:i/>
          <w:iCs/>
        </w:rPr>
        <w:t>work-life balance</w:t>
      </w:r>
      <w:r w:rsidRPr="00897177">
        <w:t>, dan beban kerja terhadap produktivitas karyawan, serta untuk menguji peran digitalisasi sebagai variabel pemoderasi.</w:t>
      </w:r>
    </w:p>
    <w:p w14:paraId="30ECCAE8" w14:textId="77777777" w:rsidR="00D81380" w:rsidRDefault="00D81380" w:rsidP="00D538B7">
      <w:pPr>
        <w:pStyle w:val="ListParagraph"/>
        <w:numPr>
          <w:ilvl w:val="0"/>
          <w:numId w:val="13"/>
        </w:numPr>
        <w:ind w:left="567" w:hanging="567"/>
      </w:pPr>
      <w:r w:rsidRPr="00897177">
        <w:t xml:space="preserve">Temuan-temuan dari penelitian ini diharapkan dapat memberikan kontribusi signifikan terhadap pengelolaan sumber daya manusia di </w:t>
      </w:r>
      <w:r>
        <w:t>Tangerang Raya</w:t>
      </w:r>
      <w:r w:rsidRPr="00897177">
        <w:t xml:space="preserve">, terutama dalam meningkatkan kualitas dan efektivitas program-program pengembangan karyawan. Selain itu, hasil penelitian ini juga diharapkan dapat memberi wawasan kepada praktisi mengenai strategi yang dapat diterapkan untuk meningkatkan produktivitas karyawan di </w:t>
      </w:r>
      <w:r>
        <w:rPr>
          <w:lang w:val="en-ID"/>
        </w:rPr>
        <w:t>industri</w:t>
      </w:r>
      <w:r w:rsidRPr="006475A9">
        <w:rPr>
          <w:lang w:val="en-ID"/>
        </w:rPr>
        <w:t xml:space="preserve"> </w:t>
      </w:r>
      <w:r w:rsidRPr="00897177">
        <w:t>manufaktur.</w:t>
      </w:r>
    </w:p>
    <w:p w14:paraId="2F4BF2A3" w14:textId="6D820AFF" w:rsidR="00D81380" w:rsidRPr="00D81380" w:rsidRDefault="00D81380" w:rsidP="00D538B7">
      <w:pPr>
        <w:pStyle w:val="ListParagraph"/>
        <w:numPr>
          <w:ilvl w:val="0"/>
          <w:numId w:val="13"/>
        </w:numPr>
        <w:ind w:left="567" w:hanging="567"/>
      </w:pPr>
      <w:r w:rsidRPr="00897177">
        <w:t>Penelitian ini membuka kesempatan bagi penelitian lebih lanjut untuk mengeksplorasi lebih dalam teori-teori yang ada dalam manajemen sumber daya manusia, serta memberikan panduan bagi peneliti lain dalam mengembangkan studi yang berkaitan dengan pengaruh faktor-faktor internal dan eksternal terhadap kinerja karyawan di berbagai industri</w:t>
      </w:r>
      <w:r w:rsidRPr="00E05AA1">
        <w:t>.</w:t>
      </w:r>
    </w:p>
    <w:p w14:paraId="38B49C73" w14:textId="1BFFEB47" w:rsidR="0051251C" w:rsidRPr="00670B9B" w:rsidRDefault="003D6806" w:rsidP="0051251C">
      <w:pPr>
        <w:pStyle w:val="Heading2"/>
      </w:pPr>
      <w:bookmarkStart w:id="18" w:name="_Toc219057475"/>
      <w:r>
        <w:t>Sistematikan Penulisan</w:t>
      </w:r>
      <w:bookmarkEnd w:id="18"/>
    </w:p>
    <w:p w14:paraId="4C23C06D" w14:textId="77777777" w:rsidR="00670B9B" w:rsidRDefault="00670B9B" w:rsidP="00670B9B">
      <w:pPr>
        <w:ind w:firstLine="567"/>
        <w:rPr>
          <w:rFonts w:ascii="TimesNewRomanPSMT" w:hAnsi="TimesNewRomanPSMT"/>
          <w:color w:val="000000"/>
          <w:szCs w:val="24"/>
        </w:rPr>
      </w:pPr>
      <w:r w:rsidRPr="004C0F87">
        <w:rPr>
          <w:rFonts w:ascii="TimesNewRomanPSMT" w:hAnsi="TimesNewRomanPSMT"/>
          <w:color w:val="000000"/>
          <w:szCs w:val="24"/>
        </w:rPr>
        <w:t xml:space="preserve">Sistematika penulisan ini disusun untuk memberikan pemahaman yang mendalam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beban kerja terhadap produktivitas karyawan, dengan digitalisasi sebagai variabel pemoderasi. Struktur sistematika yang disusun berikut bertujuan untuk menjelaskan secara rinci metodologi yang digunakan, analisis data, serta hasil temuan penelitian, sehingga memudahkan pembaca dalam memahami alur dan isi penelitian ini secara </w:t>
      </w:r>
      <w:r w:rsidRPr="004C0F87">
        <w:rPr>
          <w:rFonts w:ascii="TimesNewRomanPSMT" w:hAnsi="TimesNewRomanPSMT"/>
          <w:color w:val="000000"/>
          <w:szCs w:val="24"/>
        </w:rPr>
        <w:lastRenderedPageBreak/>
        <w:t>menyeluruh. Penyajian yang teratur ini diharapkan dapat memberikan gambaran yang jelas dan informatif mengenai topik yang diteliti.</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ini berfungsi sebagai pengantar yang menyajikan latar belakang masalah yang akan diteliti, khususnya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dengan digitalisasi sebagai variabel pemoderasi. Di dalam bab ini, akan dijelaskan secara rinci mengenai pentingnya topik penelitian ini dalam konteks manajemen sumber daya manusia, serta relevansi</w:t>
      </w:r>
      <w:r>
        <w:rPr>
          <w:rFonts w:ascii="TimesNewRomanPSMT" w:hAnsi="TimesNewRomanPSMT"/>
          <w:color w:val="000000"/>
          <w:szCs w:val="24"/>
        </w:rPr>
        <w:t>,</w:t>
      </w:r>
      <w:r w:rsidRPr="004C0F87">
        <w:rPr>
          <w:rFonts w:ascii="TimesNewRomanPSMT" w:hAnsi="TimesNewRomanPSMT"/>
          <w:color w:val="000000"/>
          <w:szCs w:val="24"/>
        </w:rPr>
        <w:t xml:space="preserve"> dan urgensi penelitian ini dalam dunia kerja modern. Rumusan masalah dan tujuan penelitian juga akan dipaparkan dengan jelas, diikuti dengan manfaat yang diharapkan dari penelitian ini, baik secara praktis maupun teoretis. Terakhir, bab ini akan menyajikan sistematika penulisan yang menggambarkan struktur dan alur penelitian secara keseluruhan.</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mengulas landasan teoritis yang menjadi dasar pemahaman mengenai hubungan antara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beban kerja, dan produktivitas karyawan. Dalam bab ini, teori-teori yang relevan dengan manajemen sumber daya manusia, pengaruh faktor-faktor tersebut terhadap kinerja karyawan, serta peran digitalisasi sebagai variabel pemoderasi akan dibahas. Bab ini juga akan memaparkan studi-studi terdahulu yang mem</w:t>
      </w:r>
      <w:r>
        <w:rPr>
          <w:rFonts w:ascii="TimesNewRomanPSMT" w:hAnsi="TimesNewRomanPSMT"/>
          <w:color w:val="000000"/>
          <w:szCs w:val="24"/>
        </w:rPr>
        <w:t>s</w:t>
      </w:r>
      <w:r w:rsidRPr="004C0F87">
        <w:rPr>
          <w:rFonts w:ascii="TimesNewRomanPSMT" w:hAnsi="TimesNewRomanPSMT"/>
          <w:color w:val="000000"/>
          <w:szCs w:val="24"/>
        </w:rPr>
        <w:t>berikan kontribusi penting untuk penelitian ini, yang akan memperkuat kerangka teoritis dan memberikan arah bagi analisis dan pembahasan yang lebih lanjut</w:t>
      </w:r>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lastRenderedPageBreak/>
        <w:t>Bab III menyajikan metodologi yang digunakan dalam penelitian ini. Bab ini akan menjelaskan secara terperinci mengenai jenis penelitian yang dilakukan, populasi dan sampel yang digunakan, teknik pengumpulan data, serta metode analisis yang diterapkan untuk menguji pengaruh variabel-variabel penelitian. Penjelasan ini penting untuk memastikan bahwa penelitian dilakukan secara sistematis dan ilmiah, serta untuk menjamin keandalan hasil yang diperoleh</w:t>
      </w:r>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menyajikan hasil penelitian yang telah dianalisis dan diuji. Data yang telah dikumpulkan akan dipresentasikan untuk mengevaluasi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serta peran digitalisasi sebagai variabel pemoderasi. Hasil-hasil ini akan diinterpretasikan dengan merujuk pada teori yang telah dibahas sebelumnya, serta dibandingkan dengan hasil penelitian sebelumnya untuk melihat relevansi dan kevalidan temuan dalam konteks penelitian ini</w:t>
      </w:r>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8"/>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Bab V merupakan bagian penutupan dari penelitian ini. Di dalamnya, kesimpulan dari hasil penelitian akan disajikan dengan jelas, menjawab rumusan masalah dan tujuan penelitian yang telah ditetapkan di awal. Bab ini juga akan memberikan rekomendasi bagi praktisi di bidang manajemen sumber daya manusia untuk meningkatkan produktivitas karyawan, serta saran bagi peneliti selanjutnya untuk memperdalam atau memperluas penelitian ini di masa depan</w:t>
      </w:r>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9" w:name="_Toc219057476"/>
      <w:r>
        <w:rPr>
          <w:lang w:val="en-ID"/>
        </w:rPr>
        <w:lastRenderedPageBreak/>
        <w:t>BAB II</w:t>
      </w:r>
      <w:r w:rsidR="0051251C" w:rsidRPr="006F1D1E">
        <w:rPr>
          <w:lang w:val="en-ID"/>
        </w:rPr>
        <w:br/>
        <w:t>TINJAUAN PUSTAKA</w:t>
      </w:r>
      <w:bookmarkEnd w:id="19"/>
    </w:p>
    <w:p w14:paraId="0DE16C55" w14:textId="0CBE5939" w:rsidR="005136F7" w:rsidRDefault="00EB30ED" w:rsidP="00EB30ED">
      <w:pPr>
        <w:pStyle w:val="Heading2"/>
        <w:numPr>
          <w:ilvl w:val="1"/>
          <w:numId w:val="4"/>
        </w:numPr>
      </w:pPr>
      <w:bookmarkStart w:id="20" w:name="_Toc219057477"/>
      <w:r>
        <w:t>Landasan Teori</w:t>
      </w:r>
      <w:bookmarkEnd w:id="20"/>
    </w:p>
    <w:p w14:paraId="6353847F" w14:textId="5595B31F" w:rsidR="00EB30ED" w:rsidRDefault="00EB30ED" w:rsidP="00EB30ED">
      <w:pPr>
        <w:pStyle w:val="Heading3"/>
        <w:rPr>
          <w:lang w:val="en-ID"/>
        </w:rPr>
      </w:pPr>
      <w:bookmarkStart w:id="21" w:name="_Toc219057478"/>
      <w:r w:rsidRPr="00EB30ED">
        <w:rPr>
          <w:i/>
          <w:iCs/>
          <w:lang w:val="en-ID"/>
        </w:rPr>
        <w:t>Technology Acceptance Model</w:t>
      </w:r>
      <w:r w:rsidRPr="00EB30ED">
        <w:rPr>
          <w:lang w:val="en-ID"/>
        </w:rPr>
        <w:t xml:space="preserve"> (TAM)</w:t>
      </w:r>
      <w:bookmarkEnd w:id="21"/>
    </w:p>
    <w:p w14:paraId="5EA6048E" w14:textId="2B4D3F60" w:rsidR="0032150E" w:rsidRDefault="00470117" w:rsidP="00470117">
      <w:pPr>
        <w:ind w:firstLine="567"/>
      </w:pPr>
      <w:r>
        <w:t xml:space="preserve">Digitalisasi, dalam konteks adopsi teknologi di berbagai bidang, menjadi salah satu kunci utama transformasi organisasi di era modern. Untuk memahami proses adopsi digital ini, pendekatan teoritis yang digunakan adalah </w:t>
      </w:r>
      <w:r w:rsidRPr="00A873DD">
        <w:rPr>
          <w:i/>
          <w:iCs/>
        </w:rPr>
        <w:t>Technology Acceptance Model</w:t>
      </w:r>
      <w:r>
        <w:t xml:space="preserve"> (TAM) yang pertama kali dikembangkan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berlandaskan pada teori psikologi sosial dan </w:t>
      </w:r>
      <w:r w:rsidRPr="00A873DD">
        <w:rPr>
          <w:i/>
          <w:iCs/>
        </w:rPr>
        <w:t>Theory of Reasoned Action</w:t>
      </w:r>
      <w:r>
        <w:t xml:space="preserve"> (TRA), yang berusaha menjelaskan bagaimana dan mengapa individu menerima atau menolak penggunaan teknologi baru.</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2BF1F68" w:rsidR="00D538B7" w:rsidRPr="00E5317D" w:rsidRDefault="00E5317D" w:rsidP="00E5317D">
      <w:pPr>
        <w:pStyle w:val="Caption"/>
        <w:jc w:val="center"/>
        <w:rPr>
          <w:lang w:val="en-ID"/>
        </w:rPr>
      </w:pPr>
      <w:bookmarkStart w:id="22" w:name="_Toc219056832"/>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r w:rsidRPr="00E5317D">
        <w:rPr>
          <w:i/>
          <w:iCs w:val="0"/>
        </w:rPr>
        <w:t>Technologi Acceptance Model</w:t>
      </w:r>
      <w:r>
        <w:t xml:space="preserve"> (TAM)</w:t>
      </w:r>
      <w:bookmarkEnd w:id="22"/>
    </w:p>
    <w:p w14:paraId="3E450D50" w14:textId="77777777" w:rsidR="00D538B7" w:rsidRDefault="00D538B7" w:rsidP="00D538B7">
      <w:pPr>
        <w:ind w:firstLine="576"/>
      </w:pPr>
      <w:r>
        <w:t>Dalam kerangka TAM, terdapat dua konstruk utama yang membentuk dasar penerimaan pengguna terhadap teknologi:</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Sejauh mana seseorang percaya bahwa penggunaan teknologi tertentu akan meningkatkan kinerjanya. Dalam konteks digitalisasi, persepsi terhadap manfaat teknologi digital, seperti </w:t>
      </w:r>
      <w:r>
        <w:lastRenderedPageBreak/>
        <w:t>efisiensi operasional, peningkatan kualitas layanan atau kemudahan kolaborasi, menjadi faktor penentu adopsi.</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seseorang merasa bahwa menggunakan teknologi tersebut tidak membutuhkan banyak usaha. Jika proses digitalisasi dianggap intuitif dan mudah dioperasikan, maka tingkat adopsi dan penerimaannya akan semakin tinggi.</w:t>
      </w:r>
    </w:p>
    <w:p w14:paraId="17127BDF" w14:textId="77777777" w:rsidR="00D538B7" w:rsidRDefault="00D538B7" w:rsidP="00D538B7">
      <w:pPr>
        <w:ind w:firstLine="576"/>
      </w:pPr>
      <w:r>
        <w:t>Kedua konstruk ini berinteraksi dan membentuk sikap pengguna terhadap teknologi, yang kemudian berpengaruh pada niat perilaku untuk menggunakan teknologi tersebut. Niat ini pada akhirnya bermuara pada penggunaan aktual teknologi digital dalam kehidupan sehari-hari atau operasional organisasi.</w:t>
      </w:r>
    </w:p>
    <w:p w14:paraId="3B26DEF2" w14:textId="77777777" w:rsidR="00D538B7" w:rsidRDefault="00D538B7" w:rsidP="00D538B7">
      <w:pPr>
        <w:ind w:firstLine="576"/>
      </w:pPr>
      <w:r>
        <w:t xml:space="preserve">Sejak pertama kali diperkenalkan, TAM telah menjadi model utama dalam penelitian adopsi teknologi dan terus mengalami perkembangan melalui berbagai studi lanjutan.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menggambarkan bagaimana model ini berevolusi dari kerangka dasar menjadi fondasi bagi berbagai teori penerimaan teknologi modern. Mereka menekankan bahwa meskipun </w:t>
      </w:r>
      <w:r w:rsidRPr="00A26611">
        <w:rPr>
          <w:i/>
          <w:iCs/>
        </w:rPr>
        <w:t>Perceived Usefulness</w:t>
      </w:r>
      <w:r>
        <w:t xml:space="preserve"> (PU) dan </w:t>
      </w:r>
      <w:r w:rsidRPr="00A26611">
        <w:rPr>
          <w:i/>
          <w:iCs/>
        </w:rPr>
        <w:t>Perceived Ease of Use</w:t>
      </w:r>
      <w:r>
        <w:t xml:space="preserve"> (PEOU) tetap menjadi inti model, faktor sosial, budaya, dan organisasi juga berperan penting dalam memengaruhi adopsi teknologi.</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memperkuat pandangan ini dengan menunjukkan integrasi TAM ke dalam model-model lain, seperti </w:t>
      </w:r>
      <w:r w:rsidRPr="003202B1">
        <w:rPr>
          <w:i/>
          <w:iCs/>
        </w:rPr>
        <w:t>Unified Theory of Acceptance and Use of Technology</w:t>
      </w:r>
      <w:r>
        <w:t xml:space="preserve"> (UTAUT), untuk memahami fenomena adopsi teknologi yang lebih kompleks, termasuk dalam sektor bisnis dan pemerintahan elektronik.</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konteks pendidikan,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menemukan bahwa motivasi guru dan siswa, serta ketersediaan infrastruktur pendukung, sangat memengaruhi keberhasilan penerapan TAM. Temuan ini memperjelas bahwa efektivitas model tidak hanya bergantung pada kekuatan teoretis, tetapi juga pada penyesuaian terhadap karakteristik pengguna dan lingkungan tertentu.</w:t>
      </w:r>
    </w:p>
    <w:p w14:paraId="363361BA" w14:textId="77777777" w:rsidR="00D538B7" w:rsidRDefault="00D538B7" w:rsidP="00D538B7">
      <w:pPr>
        <w:ind w:firstLine="576"/>
      </w:pPr>
      <w:r>
        <w:t xml:space="preserve">Lebih lanjut,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menegaskan bahwa TAM tetap relevan di tengah disrupsi teknologi modern, meskipun diperlukan adaptasi ketika menghadapi inovasi seperti kecerdasan buatan dan blockchain. Di sisi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menambahkan bahwa keberhasilan transformasi digital tidak hanya ditentukan oleh teknologi itu sendiri, melainkan juga kesiapan organisasi dalam mengelola perubahan.</w:t>
      </w:r>
    </w:p>
    <w:p w14:paraId="4840A6F4" w14:textId="6C38E2ED" w:rsidR="00D538B7" w:rsidRPr="0032150E" w:rsidRDefault="00D538B7" w:rsidP="00D538B7">
      <w:pPr>
        <w:ind w:firstLine="567"/>
        <w:rPr>
          <w:lang w:val="en-ID"/>
        </w:rPr>
      </w:pPr>
      <w:r>
        <w:t>Dengan demikian, meskipun telah berusia puluhan tahun, TAM tetap berkembang secara dinamis. Berbagai penyempurnaan yang dilakukan memperkaya dunia akademis sekaligus memberikan panduan praktis bagi organisasi dalam memastikan bahwa inisiatif digital mereka benar-benar diadopsi dan dimanfaatkan secara optimal.</w:t>
      </w:r>
    </w:p>
    <w:p w14:paraId="4DEDC581" w14:textId="1ED950D4" w:rsidR="00EB30ED" w:rsidRDefault="00EB30ED" w:rsidP="00EB30ED">
      <w:pPr>
        <w:pStyle w:val="Heading3"/>
        <w:rPr>
          <w:i/>
          <w:iCs/>
          <w:lang w:val="en-ID"/>
        </w:rPr>
      </w:pPr>
      <w:bookmarkStart w:id="23" w:name="_Toc219057479"/>
      <w:r w:rsidRPr="00EB30ED">
        <w:rPr>
          <w:i/>
          <w:iCs/>
          <w:lang w:val="en-ID"/>
        </w:rPr>
        <w:t>Maslow’s Hierarchy of Needs</w:t>
      </w:r>
      <w:bookmarkEnd w:id="23"/>
    </w:p>
    <w:p w14:paraId="2A34B7B4" w14:textId="77777777" w:rsidR="00A13A13" w:rsidRPr="00EB72E9" w:rsidRDefault="00A13A13" w:rsidP="00A13A13">
      <w:pPr>
        <w:ind w:firstLine="576"/>
        <w:rPr>
          <w:lang w:val="en-ID"/>
        </w:rPr>
      </w:pPr>
      <w:r w:rsidRPr="00EB72E9">
        <w:rPr>
          <w:lang w:val="en-ID"/>
        </w:rPr>
        <w:t xml:space="preserve">Produktivitas karyawan dapat dipahami melalui kerangka teori </w:t>
      </w:r>
      <w:r w:rsidRPr="00EB72E9">
        <w:rPr>
          <w:i/>
          <w:iCs/>
          <w:lang w:val="en-ID"/>
        </w:rPr>
        <w:t>Hierarchy of Needs</w:t>
      </w:r>
      <w:r w:rsidRPr="00EB72E9">
        <w:rPr>
          <w:lang w:val="en-ID"/>
        </w:rPr>
        <w:t xml:space="preserve"> yang dikemukakan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ini menyatakan bahwa perilaku manusia, termasuk di lingkungan kerja, didorong oleh pemenuhan kebutuhan berjenjang, mulai dari kebutuhan dasar hingga aktualisasi diri. Setiap tingkat kebutuhan harus dipenuhi sebelum individu termotivasi untuk memenuhi </w:t>
      </w:r>
      <w:r w:rsidRPr="00EB72E9">
        <w:rPr>
          <w:lang w:val="en-ID"/>
        </w:rPr>
        <w:lastRenderedPageBreak/>
        <w:t>kebutuhan di tingkat berikutnya. Dalam konteks produktivitas karyawan, Maslow mengidentifikasi lima indikator utama:</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Fisiologis (</w:t>
      </w:r>
      <w:r w:rsidRPr="00EB72E9">
        <w:rPr>
          <w:i/>
          <w:iCs/>
          <w:lang w:val="en-ID"/>
        </w:rPr>
        <w:t>Physiological Needs</w:t>
      </w:r>
      <w:r w:rsidRPr="00EB72E9">
        <w:rPr>
          <w:lang w:val="en-ID"/>
        </w:rPr>
        <w:t>):</w:t>
      </w:r>
      <w:r>
        <w:rPr>
          <w:lang w:val="en-ID"/>
        </w:rPr>
        <w:t xml:space="preserve"> </w:t>
      </w:r>
      <w:r w:rsidRPr="00EB72E9">
        <w:rPr>
          <w:lang w:val="en-ID"/>
        </w:rPr>
        <w:t>Merupakan kebutuhan dasar untuk bertahan hidup, seperti makanan, air, tempat tinggal, dan istirahat. Dalam lingkungan kerja, kebutuhan ini diwujudkan dalam bentuk gaji yang memadai untuk memenuhi kebutuhan hidup pokok, serta kondisi kerja yang layak.</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Keamanan (</w:t>
      </w:r>
      <w:r w:rsidRPr="00EB72E9">
        <w:rPr>
          <w:i/>
          <w:iCs/>
          <w:lang w:val="en-ID"/>
        </w:rPr>
        <w:t>Safety Needs</w:t>
      </w:r>
      <w:r w:rsidRPr="00EB72E9">
        <w:rPr>
          <w:lang w:val="en-ID"/>
        </w:rPr>
        <w:t>):</w:t>
      </w:r>
      <w:r>
        <w:rPr>
          <w:lang w:val="en-ID"/>
        </w:rPr>
        <w:t xml:space="preserve"> </w:t>
      </w:r>
      <w:r w:rsidRPr="00EB72E9">
        <w:rPr>
          <w:lang w:val="en-ID"/>
        </w:rPr>
        <w:t>Meliputi rasa aman secara fisik maupun psikologis. Karyawan membutuhkan jaminan keamanan kerja, perlindungan kesehatan, stabilitas pekerjaan, dan lingkungan kerja yang aman.</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Sosial (</w:t>
      </w:r>
      <w:r w:rsidRPr="00EB72E9">
        <w:rPr>
          <w:i/>
          <w:iCs/>
          <w:lang w:val="en-ID"/>
        </w:rPr>
        <w:t>Love and Belongingness Needs</w:t>
      </w:r>
      <w:r w:rsidRPr="00EB72E9">
        <w:rPr>
          <w:lang w:val="en-ID"/>
        </w:rPr>
        <w:t>):</w:t>
      </w:r>
      <w:r>
        <w:rPr>
          <w:lang w:val="en-ID"/>
        </w:rPr>
        <w:t xml:space="preserve"> </w:t>
      </w:r>
      <w:r w:rsidRPr="00EB72E9">
        <w:rPr>
          <w:lang w:val="en-ID"/>
        </w:rPr>
        <w:t>Karyawan memiliki kebutuhan untuk merasa diterima, membangun hubungan sosial, dan menjadi bagian dari tim. Budaya organisasi yang mendukung kolaborasi dan hubungan interpersonal yang positif berkontribusi pada produktivitas.</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Penghargaan (</w:t>
      </w:r>
      <w:r w:rsidRPr="00EB72E9">
        <w:rPr>
          <w:i/>
          <w:iCs/>
          <w:lang w:val="en-ID"/>
        </w:rPr>
        <w:t>Esteem Needs</w:t>
      </w:r>
      <w:r w:rsidRPr="00EB72E9">
        <w:rPr>
          <w:lang w:val="en-ID"/>
        </w:rPr>
        <w:t>):</w:t>
      </w:r>
      <w:r>
        <w:rPr>
          <w:lang w:val="en-ID"/>
        </w:rPr>
        <w:t xml:space="preserve"> </w:t>
      </w:r>
      <w:r w:rsidRPr="00EB72E9">
        <w:rPr>
          <w:lang w:val="en-ID"/>
        </w:rPr>
        <w:t>Meliputi kebutuhan akan rasa dihargai dan diakui. Karyawan termotivasi untuk berkinerja tinggi jika mereka menerima penghargaan, promosi, pengakuan atas prestasi, serta memiliki rasa pencapaian pribadi.</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Aktualisasi Diri (</w:t>
      </w:r>
      <w:r w:rsidRPr="00EB72E9">
        <w:rPr>
          <w:i/>
          <w:iCs/>
          <w:lang w:val="en-ID"/>
        </w:rPr>
        <w:t>Self-Actualization Needs</w:t>
      </w:r>
      <w:r w:rsidRPr="00EB72E9">
        <w:rPr>
          <w:lang w:val="en-ID"/>
        </w:rPr>
        <w:t>):</w:t>
      </w:r>
      <w:r>
        <w:rPr>
          <w:lang w:val="en-ID"/>
        </w:rPr>
        <w:t xml:space="preserve"> </w:t>
      </w:r>
      <w:r w:rsidRPr="00EB72E9">
        <w:rPr>
          <w:lang w:val="en-ID"/>
        </w:rPr>
        <w:t xml:space="preserve">Pada tingkat tertinggi, karyawan terdorong untuk mengembangkan potensi diri sepenuhnya, berinovasi, dan mengejar tujuan pribadi serta profesional. Organisasi yang </w:t>
      </w:r>
      <w:r w:rsidRPr="00EB72E9">
        <w:rPr>
          <w:lang w:val="en-ID"/>
        </w:rPr>
        <w:lastRenderedPageBreak/>
        <w:t>menyediakan kesempatan untuk pengembangan diri, pelatihan, dan tantangan baru dapat meningkatkan produktivitas karyawan pada tahap ini.</w:t>
      </w:r>
    </w:p>
    <w:p w14:paraId="5404D32C" w14:textId="77777777" w:rsidR="00A13A13" w:rsidRDefault="00A13A13" w:rsidP="00A13A13">
      <w:pPr>
        <w:ind w:firstLine="576"/>
        <w:rPr>
          <w:lang w:val="en-ID"/>
        </w:rPr>
      </w:pPr>
      <w:r w:rsidRPr="00EB72E9">
        <w:rPr>
          <w:lang w:val="en-ID"/>
        </w:rPr>
        <w:t>Maslow berpendapat bahwa produktivitas karyawan akan optimal jika organisasi mampu menciptakan lingkungan kerja yang memenuhi hierarki kebutuhan ini secara bertahap. Teori ini tetap relevan hingga saat ini dalam memahami motivasi kerja dan desain kebijakan sumber daya manusia.</w:t>
      </w:r>
    </w:p>
    <w:p w14:paraId="582623C3" w14:textId="77777777" w:rsidR="00A13A13" w:rsidRDefault="00A13A13" w:rsidP="00A13A13">
      <w:pPr>
        <w:ind w:firstLine="576"/>
        <w:rPr>
          <w:lang w:val="en-ID"/>
        </w:rPr>
      </w:pPr>
      <w:r>
        <w:rPr>
          <w:lang w:val="en-ID"/>
        </w:rPr>
        <w:tab/>
      </w:r>
      <w:r w:rsidRPr="00DE11F8">
        <w:rPr>
          <w:lang w:val="en-ID"/>
        </w:rPr>
        <w:t xml:space="preserve">Dalam perkembangannya, konsep </w:t>
      </w:r>
      <w:r w:rsidRPr="00DE11F8">
        <w:rPr>
          <w:i/>
          <w:iCs/>
          <w:lang w:val="en-ID"/>
        </w:rPr>
        <w:t>Hierarchy of Needs</w:t>
      </w:r>
      <w:r w:rsidRPr="00DE11F8">
        <w:rPr>
          <w:lang w:val="en-ID"/>
        </w:rPr>
        <w:t xml:space="preserve"> yang dikemukakan oleh Maslow telah mengalami berbagai perluasan dan adaptasi untuk menyesuaikan dengan kebutuhan dunia kerja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menyoroti bahwa pemahaman mendalam tentang kebutuhan manusia di tempat kerja bukan hanya berperan dalam mengelola kinerja individu, melainkan juga menjadi kunci dalam membangun hubungan yang lebih harmonis antara atasan dan bawahan</w:t>
      </w:r>
      <w:r>
        <w:rPr>
          <w:lang w:val="en-ID"/>
        </w:rPr>
        <w:t>.</w:t>
      </w:r>
    </w:p>
    <w:p w14:paraId="34A73594" w14:textId="77777777" w:rsidR="00A13A13" w:rsidRDefault="00A13A13" w:rsidP="00A13A13">
      <w:pPr>
        <w:ind w:firstLine="576"/>
        <w:rPr>
          <w:lang w:val="en-ID"/>
        </w:rPr>
      </w:pPr>
      <w:r w:rsidRPr="00DE11F8">
        <w:rPr>
          <w:lang w:val="en-ID"/>
        </w:rPr>
        <w:t xml:space="preserve">Sejalan dengan itu,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menegaskan bahwa pemenuhan kebutuhan pada setiap tingkat hierarki berkontribusi terhadap terciptanya keseimbangan antara kehidupan pribadi dan profesional, yang pada akhirnya mendorong peningkatan produktivitas karyawan</w:t>
      </w:r>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memperkaya pendekatan ini dengan menekankan pentingnya pemenuhan kebutuhan secara berkelanjutan, mulai dari kebutuhan fisiologis hingga aktualisasi diri, sebagai fondasi utama dalam menjaga kesehatan mental karyawan dalam jangka </w:t>
      </w:r>
      <w:r>
        <w:rPr>
          <w:lang w:val="en-ID"/>
        </w:rPr>
        <w:t>panjang.</w:t>
      </w:r>
    </w:p>
    <w:p w14:paraId="7F064BD4" w14:textId="77777777" w:rsidR="00A13A13" w:rsidRDefault="00A13A13" w:rsidP="00A13A13">
      <w:pPr>
        <w:ind w:firstLine="576"/>
        <w:rPr>
          <w:lang w:val="en-ID"/>
        </w:rPr>
      </w:pPr>
      <w:r w:rsidRPr="00DE11F8">
        <w:rPr>
          <w:lang w:val="en-ID"/>
        </w:rPr>
        <w:t xml:space="preserve">Sementara itu,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memperluas perspektif Maslow dengan menggarisbawahi bahwa aktualisasi diri di lingkungan kerja dapat menjadi </w:t>
      </w:r>
      <w:r w:rsidRPr="00DE11F8">
        <w:rPr>
          <w:lang w:val="en-ID"/>
        </w:rPr>
        <w:lastRenderedPageBreak/>
        <w:t>pendorong utama terciptanya organisasi yang inovatif, kreatif, dan adaptif terhadap perubahan zaman.</w:t>
      </w:r>
    </w:p>
    <w:p w14:paraId="2F980CB0" w14:textId="77777777" w:rsidR="00A13A13" w:rsidRDefault="00A13A13" w:rsidP="00A13A13">
      <w:pPr>
        <w:ind w:firstLine="576"/>
        <w:rPr>
          <w:lang w:val="en-ID"/>
        </w:rPr>
      </w:pPr>
      <w:r w:rsidRPr="00DE11F8">
        <w:rPr>
          <w:lang w:val="en-ID"/>
        </w:rPr>
        <w:t xml:space="preserve">Di sisi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mengungkapkan bahwa keberhasilan organisasi dalam memenuhi kebutuhan karyawan di seluruh tingkatan hierarki memberikan dampak positif yang signifikan terhadap motivasi intrinsik, retensi, dan loyalitas tenaga kerja</w:t>
      </w:r>
      <w:r>
        <w:rPr>
          <w:lang w:val="en-ID"/>
        </w:rPr>
        <w:t>.</w:t>
      </w:r>
    </w:p>
    <w:p w14:paraId="772B7B66" w14:textId="77777777" w:rsidR="00A13A13" w:rsidRDefault="00A13A13" w:rsidP="00A13A13">
      <w:pPr>
        <w:ind w:firstLine="576"/>
        <w:rPr>
          <w:lang w:val="en-ID"/>
        </w:rPr>
      </w:pPr>
      <w:r w:rsidRPr="00DE11F8">
        <w:rPr>
          <w:lang w:val="en-ID"/>
        </w:rPr>
        <w:t xml:space="preserve">Melalui berbagai pengembangan ini, teori </w:t>
      </w:r>
      <w:r w:rsidRPr="00DE11F8">
        <w:rPr>
          <w:i/>
          <w:iCs/>
          <w:lang w:val="en-ID"/>
        </w:rPr>
        <w:t>Hierarchy of Needs</w:t>
      </w:r>
      <w:r w:rsidRPr="00DE11F8">
        <w:rPr>
          <w:lang w:val="en-ID"/>
        </w:rPr>
        <w:t xml:space="preserve"> tidak hanya tetap menjadi pijakan utama dalam memahami perilaku karyawan, tetapi juga menunjukkan relevansinya yang tinggi dalam menghadapi dinamika dan tantangan dunia kerja kontemporer.</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Teori Hierarki Kebutuhan Maslow tetap relevan dalam memahami motivasi karyawan di lingkungan kerja kontemporer. Penerapan teori ini dapat dilihat dalam berbagai aspek manajemen sumber daya manusia, seperti:</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r w:rsidRPr="007557D6">
        <w:rPr>
          <w:rStyle w:val="fontstyle01"/>
          <w:color w:val="auto"/>
          <w:lang w:val="en-ID"/>
        </w:rPr>
        <w:t>Pelatihan: Menyediakan pelatihan yang sesuai dengan tingkat kebutuhan karyawan, mulai dari keterampilan dasar hingga pengembangan diri, dapat meningkatkan motivasi dan produktivitas.</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Mendukung keseimbangan antara pekerjaan dan kehidupan pribadi melalui kebijakan fleksibel dan dukungan sosial, yang dapat meningkatkan kepuasan dan loyalitas karyawan.</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Beban Kerja: Menyesuaikan beban kerja dengan kapasitas dan kebutuhan karyawan untuk menghindari stres dan kelelahan, serta memastikan keseimbangan antara kehidupan pribadi dan profesional.</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lastRenderedPageBreak/>
        <w:t>Digitalisasi: Mengintegrasikan teknologi dalam proses kerja untuk memenuhi kebutuhan akan efisiensi dan inovasi, serta memberikan kesempatan bagi karyawan untuk berkembang dalam lingkungan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r w:rsidRPr="00837ED2">
        <w:rPr>
          <w:rStyle w:val="fontstyle01"/>
          <w:color w:val="auto"/>
          <w:lang w:val="en-ID"/>
        </w:rPr>
        <w:t>Dengan memahami dan menerapkan teori Maslow, organisasi dapat menciptakan lingkungan kerja yang mendukung pemenuhan kebutuhan karyawan, yang pada gilirannya dapat meningkatkan produktivitas dan kepuasan kerja.</w:t>
      </w:r>
    </w:p>
    <w:p w14:paraId="52E65842" w14:textId="77777777" w:rsidR="00511519" w:rsidRDefault="00EB30ED" w:rsidP="00EB30ED">
      <w:pPr>
        <w:pStyle w:val="Heading2"/>
      </w:pPr>
      <w:bookmarkStart w:id="24" w:name="_Toc219057480"/>
      <w:r>
        <w:lastRenderedPageBreak/>
        <w:t>Hasil Penelitian Sebelumnya</w:t>
      </w:r>
      <w:bookmarkEnd w:id="24"/>
    </w:p>
    <w:p w14:paraId="266C9E07" w14:textId="76310E45" w:rsidR="008F015A" w:rsidRDefault="008F015A" w:rsidP="008F015A">
      <w:pPr>
        <w:pStyle w:val="Caption"/>
        <w:keepNext/>
        <w:jc w:val="center"/>
      </w:pPr>
      <w:bookmarkStart w:id="25" w:name="_Toc219056845"/>
      <w:r>
        <w:t xml:space="preserve">Table </w:t>
      </w:r>
      <w:r w:rsidR="00554162">
        <w:fldChar w:fldCharType="begin"/>
      </w:r>
      <w:r w:rsidR="00554162">
        <w:instrText xml:space="preserve"> STYLEREF 1 \s </w:instrText>
      </w:r>
      <w:r w:rsidR="00554162">
        <w:fldChar w:fldCharType="separate"/>
      </w:r>
      <w:r w:rsidR="0037076E">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r w:rsidRPr="008F015A">
        <w:t>Penelitian Terdahulu (</w:t>
      </w:r>
      <w:r w:rsidRPr="008F015A">
        <w:rPr>
          <w:i/>
          <w:iCs w:val="0"/>
        </w:rPr>
        <w:t>State of the Art</w:t>
      </w:r>
      <w:r w:rsidRPr="008F015A">
        <w:t>)</w:t>
      </w:r>
      <w:bookmarkEnd w:id="25"/>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Mohammed A. Al Doghan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r w:rsidRPr="006C5266">
              <w:rPr>
                <w:rFonts w:cs="Times New Roman"/>
                <w:szCs w:val="24"/>
              </w:rPr>
              <w:t>Pengetahuan</w:t>
            </w:r>
            <w:r>
              <w:rPr>
                <w:rFonts w:cs="Times New Roman"/>
                <w:szCs w:val="24"/>
              </w:rPr>
              <w:t>,</w:t>
            </w:r>
            <w:r w:rsidRPr="006C5266">
              <w:rPr>
                <w:rFonts w:cs="Times New Roman"/>
                <w:szCs w:val="24"/>
              </w:rPr>
              <w:t xml:space="preserve"> Pelatihan</w:t>
            </w:r>
            <w:r>
              <w:rPr>
                <w:rFonts w:cs="Times New Roman"/>
                <w:szCs w:val="24"/>
              </w:rPr>
              <w:t xml:space="preserve">, </w:t>
            </w:r>
            <w:r w:rsidRPr="006C5266">
              <w:rPr>
                <w:rFonts w:cs="Times New Roman"/>
                <w:szCs w:val="24"/>
              </w:rPr>
              <w:t>Keterampilan</w:t>
            </w:r>
            <w:r>
              <w:rPr>
                <w:rFonts w:cs="Times New Roman"/>
                <w:szCs w:val="24"/>
              </w:rPr>
              <w:t xml:space="preserve">, </w:t>
            </w:r>
            <w:r w:rsidRPr="006C5266">
              <w:rPr>
                <w:rFonts w:cs="Times New Roman"/>
                <w:szCs w:val="24"/>
              </w:rPr>
              <w:t>Rasa Aman Karyawan</w:t>
            </w:r>
            <w:r>
              <w:rPr>
                <w:rFonts w:cs="Times New Roman"/>
                <w:szCs w:val="24"/>
              </w:rPr>
              <w:t xml:space="preserve">, </w:t>
            </w:r>
            <w:r w:rsidRPr="006C5266">
              <w:rPr>
                <w:rFonts w:cs="Times New Roman"/>
                <w:szCs w:val="24"/>
              </w:rPr>
              <w:t>Produktivitas Karyawan</w:t>
            </w:r>
          </w:p>
        </w:tc>
        <w:tc>
          <w:tcPr>
            <w:tcW w:w="2925" w:type="dxa"/>
          </w:tcPr>
          <w:p w14:paraId="311D7DF7" w14:textId="77777777" w:rsidR="008F015A" w:rsidRPr="00FE2182" w:rsidRDefault="008F015A" w:rsidP="00594432">
            <w:pPr>
              <w:rPr>
                <w:rFonts w:cs="Times New Roman"/>
                <w:szCs w:val="24"/>
              </w:rPr>
            </w:pPr>
            <w:r>
              <w:rPr>
                <w:rFonts w:cs="Times New Roman"/>
                <w:szCs w:val="24"/>
              </w:rPr>
              <w:t>Metode Kuantitatif dengan 270 responden</w:t>
            </w:r>
          </w:p>
        </w:tc>
        <w:tc>
          <w:tcPr>
            <w:tcW w:w="3695" w:type="dxa"/>
          </w:tcPr>
          <w:p w14:paraId="7EF809A1" w14:textId="77777777" w:rsidR="008F015A" w:rsidRDefault="008F015A" w:rsidP="00594432">
            <w:pPr>
              <w:rPr>
                <w:rFonts w:cs="Times New Roman"/>
                <w:szCs w:val="24"/>
              </w:rPr>
            </w:pPr>
            <w:r w:rsidRPr="006C5266">
              <w:rPr>
                <w:rFonts w:cs="Times New Roman"/>
                <w:szCs w:val="24"/>
              </w:rPr>
              <w:t>Studi ini menegaskan bahwa keamanan karyawan (ES) adalah mediator kritis antara pengetahuan/pelatihan/keterampilan keselamatan dengan produktivitas. Industri petrokimia di Arab Saudi perlu fokus pada pelatihan keselamatan dan membangun kesadaran keamanan untuk meningkatkan kinerja karyawan.</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r w:rsidRPr="006C5266">
              <w:rPr>
                <w:rFonts w:cs="Times New Roman"/>
                <w:szCs w:val="24"/>
              </w:rPr>
              <w:t>Pelatihan Kerja</w:t>
            </w:r>
            <w:r>
              <w:t>,</w:t>
            </w:r>
            <w:r w:rsidRPr="006C5266">
              <w:t xml:space="preserve"> Produktivitas Kerja</w:t>
            </w:r>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Kuantitatif dengan 92 responden karyawan PT Sagami Indonesia </w:t>
            </w:r>
          </w:p>
        </w:tc>
        <w:tc>
          <w:tcPr>
            <w:tcW w:w="3695" w:type="dxa"/>
          </w:tcPr>
          <w:p w14:paraId="653E94BA" w14:textId="77777777" w:rsidR="008F015A" w:rsidRPr="0063577D" w:rsidRDefault="008F015A" w:rsidP="00594432">
            <w:pPr>
              <w:rPr>
                <w:rFonts w:cs="Times New Roman"/>
                <w:iCs/>
                <w:szCs w:val="24"/>
              </w:rPr>
            </w:pPr>
            <w:r w:rsidRPr="0063577D">
              <w:rPr>
                <w:rFonts w:cs="Times New Roman"/>
                <w:iCs/>
                <w:szCs w:val="24"/>
              </w:rPr>
              <w:t>Penelitian ini menyimpulkan bahwa pendidikan dan pelatihan kerja memiliki pengaruh signifikan, baik secara parsial maupun simultan, terhadap peningkatan produktivitas karyawan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r w:rsidRPr="004D1A41">
              <w:rPr>
                <w:rFonts w:cs="Times New Roman"/>
                <w:iCs/>
                <w:szCs w:val="24"/>
              </w:rPr>
              <w:t>Pelatihan Kerja</w:t>
            </w:r>
            <w:r>
              <w:rPr>
                <w:rFonts w:cs="Times New Roman"/>
                <w:iCs/>
                <w:szCs w:val="24"/>
              </w:rPr>
              <w:t xml:space="preserve">, </w:t>
            </w:r>
            <w:r w:rsidRPr="004D1A41">
              <w:rPr>
                <w:rFonts w:cs="Times New Roman"/>
                <w:iCs/>
                <w:szCs w:val="24"/>
              </w:rPr>
              <w:t>Produktivitas Kerja</w:t>
            </w:r>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r w:rsidRPr="00085AA4">
              <w:rPr>
                <w:rFonts w:cs="Times New Roman"/>
                <w:szCs w:val="24"/>
              </w:rPr>
              <w:t>kuantitatif</w:t>
            </w:r>
            <w:r>
              <w:rPr>
                <w:rFonts w:cs="Times New Roman"/>
                <w:szCs w:val="24"/>
              </w:rPr>
              <w:t xml:space="preserve"> dengan 122 responden dari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r w:rsidRPr="00085AA4">
              <w:rPr>
                <w:rFonts w:cs="Times New Roman"/>
                <w:szCs w:val="24"/>
              </w:rPr>
              <w:t xml:space="preserve">Penelitian ini menemukan bahwa pelatihan kerja secara parsial memiliki pengaruh positif dan signifikan terhadap produktivitas kerja karyawan di PT PAL Indonesia (Persero) Divisi Kapal Perang. Artinya, peningkatan dalam program pelatihan kerja secara </w:t>
            </w:r>
            <w:r w:rsidRPr="00085AA4">
              <w:rPr>
                <w:rFonts w:cs="Times New Roman"/>
                <w:szCs w:val="24"/>
              </w:rPr>
              <w:lastRenderedPageBreak/>
              <w:t xml:space="preserve">langsung berkontribusi pada peningkatan produktivitas karyawan, menunjukkan bahwa pelatihan efektif dalam membekali karyawan dengan keterampilan dan pengetahuan yang relevan untuk pekerjaan mereka. Signifikansi statistik dari temuan ini mengindikasikan bahwa hubungan antara pelatihan dan produktivitas bukanlah kebetulan, melainkan hasil yang dapat diandalkan, yang menekankan pentingnya investasi </w:t>
            </w:r>
            <w:r w:rsidRPr="00085AA4">
              <w:rPr>
                <w:rFonts w:cs="Times New Roman"/>
                <w:szCs w:val="24"/>
              </w:rPr>
              <w:lastRenderedPageBreak/>
              <w:t>perusahaan dalam pelatihan untuk meningkatkan kinerja karyawan.</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r w:rsidRPr="00FC304A">
              <w:rPr>
                <w:rFonts w:cs="Times New Roman"/>
                <w:szCs w:val="24"/>
              </w:rPr>
              <w:t>Tegar Ainurrokhim, Kiskendra Citra Hati, Naufal Daffa Adibta</w:t>
            </w:r>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r w:rsidRPr="004D1A41">
              <w:rPr>
                <w:rFonts w:cs="Times New Roman"/>
                <w:iCs/>
                <w:szCs w:val="24"/>
              </w:rPr>
              <w:t>Adopsi Teknologi</w:t>
            </w:r>
            <w:r>
              <w:rPr>
                <w:rFonts w:cs="Times New Roman"/>
                <w:iCs/>
                <w:szCs w:val="24"/>
              </w:rPr>
              <w:t xml:space="preserve">, </w:t>
            </w:r>
            <w:r w:rsidRPr="004D1A41">
              <w:rPr>
                <w:rFonts w:cs="Times New Roman"/>
                <w:iCs/>
                <w:szCs w:val="24"/>
              </w:rPr>
              <w:t>Investasi Finansial</w:t>
            </w:r>
            <w:r>
              <w:rPr>
                <w:rFonts w:cs="Times New Roman"/>
                <w:iCs/>
                <w:szCs w:val="24"/>
              </w:rPr>
              <w:t xml:space="preserve">, </w:t>
            </w:r>
            <w:r w:rsidRPr="004D1A41">
              <w:rPr>
                <w:rFonts w:cs="Times New Roman"/>
                <w:iCs/>
                <w:szCs w:val="24"/>
              </w:rPr>
              <w:t>Kesenjangan Keterampilan (</w:t>
            </w:r>
            <w:r w:rsidRPr="0049359D">
              <w:rPr>
                <w:rFonts w:cs="Times New Roman"/>
                <w:i/>
                <w:szCs w:val="24"/>
              </w:rPr>
              <w:t>Skill Gaps</w:t>
            </w:r>
            <w:r w:rsidRPr="004D1A41">
              <w:rPr>
                <w:rFonts w:cs="Times New Roman"/>
                <w:iCs/>
                <w:szCs w:val="24"/>
              </w:rPr>
              <w:t>)</w:t>
            </w:r>
            <w:r>
              <w:rPr>
                <w:rFonts w:cs="Times New Roman"/>
                <w:iCs/>
                <w:szCs w:val="24"/>
              </w:rPr>
              <w:t xml:space="preserve">, </w:t>
            </w:r>
            <w:r w:rsidRPr="004D1A41">
              <w:rPr>
                <w:rFonts w:cs="Times New Roman"/>
                <w:iCs/>
                <w:szCs w:val="24"/>
              </w:rPr>
              <w:t>Pertumbuhan UMKM</w:t>
            </w:r>
          </w:p>
        </w:tc>
        <w:tc>
          <w:tcPr>
            <w:tcW w:w="2925" w:type="dxa"/>
          </w:tcPr>
          <w:p w14:paraId="54CFEB35" w14:textId="77777777" w:rsidR="008F015A" w:rsidRPr="00FE2182" w:rsidRDefault="008F015A" w:rsidP="00594432">
            <w:pPr>
              <w:rPr>
                <w:rFonts w:cs="Times New Roman"/>
                <w:szCs w:val="24"/>
              </w:rPr>
            </w:pPr>
            <w:r w:rsidRPr="006475CE">
              <w:rPr>
                <w:rFonts w:cs="Times New Roman"/>
                <w:szCs w:val="24"/>
              </w:rPr>
              <w:t>Wawancara kualitatif dengan pemilik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penelitian menunjukkan bahwa transformasi digital menjadi kunci peningkatan daya saing UMKM di Indonesia, namun adopsinya masih terkendala rendahnya literasi digital dan terbatasnya akses pendanaan. Pelatihan keterampilan digital dan kemudahan pembiayaan diperlukan agar UMKM dapat memanfaatkan teknologi secara optimal, meningkatkan efisiensi, dan </w:t>
            </w:r>
            <w:r w:rsidRPr="00870587">
              <w:rPr>
                <w:rFonts w:cs="Times New Roman"/>
                <w:szCs w:val="24"/>
              </w:rPr>
              <w:lastRenderedPageBreak/>
              <w:t>memperluas pasar. Dukungan kebijakan dan kolaborasi stakeholder menjadi faktor penentu keberhasilan transformasi ini.</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r w:rsidRPr="00385EC4">
              <w:rPr>
                <w:rFonts w:cs="Times New Roman"/>
                <w:iCs/>
                <w:szCs w:val="24"/>
              </w:rPr>
              <w:t>Pelatihan Digitalisasi Marketing, Peningkatan Produksi dan Pemasaran</w:t>
            </w:r>
          </w:p>
        </w:tc>
        <w:tc>
          <w:tcPr>
            <w:tcW w:w="2925" w:type="dxa"/>
          </w:tcPr>
          <w:p w14:paraId="18B973DE" w14:textId="77777777" w:rsidR="008F015A" w:rsidRPr="00FE2182" w:rsidRDefault="008F015A" w:rsidP="00594432">
            <w:pPr>
              <w:rPr>
                <w:rFonts w:cs="Times New Roman"/>
                <w:szCs w:val="24"/>
              </w:rPr>
            </w:pPr>
            <w:r w:rsidRPr="00D60CED">
              <w:rPr>
                <w:rFonts w:cs="Times New Roman"/>
                <w:szCs w:val="24"/>
              </w:rPr>
              <w:t>Pemberian materi tentang digitalisasi marketing, penggunaan media digital sebagai alat pemasaran, dan praktik pembuatan media online digital</w:t>
            </w:r>
            <w:r>
              <w:rPr>
                <w:rFonts w:cs="Times New Roman"/>
                <w:szCs w:val="24"/>
              </w:rPr>
              <w:t>, 10 orang responden.</w:t>
            </w:r>
          </w:p>
        </w:tc>
        <w:tc>
          <w:tcPr>
            <w:tcW w:w="3695" w:type="dxa"/>
          </w:tcPr>
          <w:p w14:paraId="1D9ED335" w14:textId="77777777" w:rsidR="008F015A" w:rsidRPr="00FE2182" w:rsidRDefault="008F015A" w:rsidP="00594432">
            <w:pPr>
              <w:rPr>
                <w:rFonts w:cs="Times New Roman"/>
                <w:szCs w:val="24"/>
              </w:rPr>
            </w:pPr>
            <w:r w:rsidRPr="00FE6929">
              <w:rPr>
                <w:rFonts w:cs="Times New Roman"/>
                <w:szCs w:val="24"/>
              </w:rPr>
              <w:t xml:space="preserve">Penelitian ini menunjukkan bahwa pelatihan digitalisasi marketing telah berhasil dilaksanakan untuk UMKM Kerupuk Ikan Kelurahan Pasir Panjang, dengan tujuan untuk memberikan pengetahuan dan keterampilan dalam pemasaran digital. Melalui pelatihan ini, para pelaku UMKM diharapkan dapat lebih efektif memanfaatkan </w:t>
            </w:r>
            <w:r w:rsidRPr="00FE6929">
              <w:rPr>
                <w:rFonts w:cs="Times New Roman"/>
                <w:szCs w:val="24"/>
              </w:rPr>
              <w:lastRenderedPageBreak/>
              <w:t>platform digital untuk mempromosikan produk mereka, yang pada akhirnya dapat meningkatkan jangkauan pasar dan potensi peningkatan hasil produksi. Kegiatan ini juga mendapatkan respon positif dari peserta, yang antusias dalam mengikuti pelatihan dan berharap adanya keberlanjutan program untuk memaksimalkan pemasaran produk secara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r w:rsidRPr="00097346">
              <w:rPr>
                <w:rFonts w:cs="Times New Roman"/>
                <w:szCs w:val="24"/>
              </w:rPr>
              <w:t xml:space="preserve">dengan pendekatan kualitatif yang </w:t>
            </w:r>
            <w:r w:rsidRPr="00097346">
              <w:rPr>
                <w:rFonts w:cs="Times New Roman"/>
                <w:szCs w:val="24"/>
              </w:rPr>
              <w:lastRenderedPageBreak/>
              <w:t>menganalisis literatur dari jurnal dan publikasi akademik tahun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r w:rsidRPr="00097346">
              <w:rPr>
                <w:rFonts w:cs="Times New Roman"/>
                <w:szCs w:val="24"/>
              </w:rPr>
              <w:lastRenderedPageBreak/>
              <w:t xml:space="preserve">Pelatihan dan pengembangan berkelanjutan secara signifikan meningkatkan produktivitas </w:t>
            </w:r>
            <w:r w:rsidRPr="00097346">
              <w:rPr>
                <w:rFonts w:cs="Times New Roman"/>
                <w:szCs w:val="24"/>
              </w:rPr>
              <w:lastRenderedPageBreak/>
              <w:t xml:space="preserve">karyawan dengan memperkuat keterampilan teknis dan soft skills seperti komunikasi dan kepemimpinan. Inisiatif digital seperti e-learning dan simulasi virtual membuat pelatihan lebih fleksibel dan efisien. Budaya organisasi yang mendukung pembelajaran serta keterlibatan pemimpin memperkuat hasil pelatihan. Peningkatan produktivitas ini terbukti berkorelasi langsung dengan kinerja keuangan perusahaan seperti efisiensi biaya, </w:t>
            </w:r>
            <w:r w:rsidRPr="00097346">
              <w:rPr>
                <w:rFonts w:cs="Times New Roman"/>
                <w:szCs w:val="24"/>
              </w:rPr>
              <w:lastRenderedPageBreak/>
              <w:t>peningkatan pendapatan, dan ketahanan operasional.</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r w:rsidRPr="00385EC4">
              <w:rPr>
                <w:rFonts w:cs="Times New Roman"/>
                <w:szCs w:val="24"/>
              </w:rPr>
              <w:t>Penggunaan teknologi digital terhubung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Jenis pekerjaan</w:t>
            </w:r>
            <w:r>
              <w:rPr>
                <w:rFonts w:cs="Times New Roman"/>
                <w:szCs w:val="24"/>
              </w:rPr>
              <w:t xml:space="preserve">, </w:t>
            </w:r>
            <w:r w:rsidRPr="00385EC4">
              <w:rPr>
                <w:rFonts w:cs="Times New Roman"/>
                <w:szCs w:val="24"/>
              </w:rPr>
              <w:t>Jenis kelamin</w:t>
            </w:r>
            <w:r>
              <w:rPr>
                <w:rFonts w:cs="Times New Roman"/>
                <w:szCs w:val="24"/>
              </w:rPr>
              <w:t xml:space="preserve">, </w:t>
            </w:r>
            <w:r w:rsidRPr="007939F0">
              <w:rPr>
                <w:rFonts w:cs="Times New Roman"/>
                <w:i/>
                <w:iCs/>
                <w:szCs w:val="24"/>
              </w:rPr>
              <w:t>Work-life balance</w:t>
            </w:r>
            <w:r>
              <w:rPr>
                <w:rFonts w:cs="Times New Roman"/>
                <w:szCs w:val="24"/>
              </w:rPr>
              <w:t xml:space="preserve">, </w:t>
            </w:r>
            <w:r w:rsidRPr="00385EC4">
              <w:rPr>
                <w:rFonts w:cs="Times New Roman"/>
                <w:szCs w:val="24"/>
              </w:rPr>
              <w:t>Ketimpangan sosial</w:t>
            </w:r>
          </w:p>
        </w:tc>
        <w:tc>
          <w:tcPr>
            <w:tcW w:w="2925" w:type="dxa"/>
          </w:tcPr>
          <w:p w14:paraId="114E2333" w14:textId="77777777" w:rsidR="008F015A" w:rsidRPr="00FE2182" w:rsidRDefault="008F015A" w:rsidP="00594432">
            <w:pPr>
              <w:rPr>
                <w:rFonts w:cs="Times New Roman"/>
                <w:szCs w:val="24"/>
              </w:rPr>
            </w:pPr>
            <w:r w:rsidRPr="00385EC4">
              <w:rPr>
                <w:rFonts w:cs="Times New Roman"/>
                <w:szCs w:val="24"/>
              </w:rPr>
              <w:t>Eksperimen alami (</w:t>
            </w:r>
            <w:r w:rsidRPr="00385EC4">
              <w:rPr>
                <w:rFonts w:cs="Times New Roman"/>
                <w:i/>
                <w:iCs/>
                <w:szCs w:val="24"/>
              </w:rPr>
              <w:t>natural experiment</w:t>
            </w:r>
            <w:r w:rsidRPr="00385EC4">
              <w:rPr>
                <w:rFonts w:cs="Times New Roman"/>
                <w:szCs w:val="24"/>
              </w:rPr>
              <w:t>) dengan pendekatan kuantitatif menggunakan data survei</w:t>
            </w:r>
            <w:r>
              <w:rPr>
                <w:rFonts w:cs="Times New Roman"/>
                <w:szCs w:val="24"/>
              </w:rPr>
              <w:t xml:space="preserve"> kepada </w:t>
            </w:r>
            <w:r w:rsidRPr="00385EC4">
              <w:rPr>
                <w:rFonts w:cs="Times New Roman"/>
                <w:szCs w:val="24"/>
              </w:rPr>
              <w:t>1.117 karyawan rumah sakit universitas (kelompok perlakuan) dan 415 karyawan rumah sakit gereja</w:t>
            </w:r>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r w:rsidRPr="00385EC4">
              <w:rPr>
                <w:rFonts w:cs="Times New Roman"/>
                <w:szCs w:val="24"/>
              </w:rPr>
              <w:t xml:space="preserve">Digitalisasi meningkatkan </w:t>
            </w:r>
            <w:r w:rsidRPr="00D52C86">
              <w:rPr>
                <w:rFonts w:cs="Times New Roman"/>
                <w:i/>
                <w:iCs/>
                <w:szCs w:val="24"/>
              </w:rPr>
              <w:t>work-life balance</w:t>
            </w:r>
            <w:r w:rsidRPr="00385EC4">
              <w:rPr>
                <w:rFonts w:cs="Times New Roman"/>
                <w:szCs w:val="24"/>
              </w:rPr>
              <w:t xml:space="preserve"> karyawan, terutama bagi perempuan, dengan memudahkan manajemen peran dan konflik peran. Namun, tidak ada bukti bahwa digitalisasi memperburuk ketimpangan sosial bagi pekerja berpendidikan tinggi.</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r w:rsidRPr="0049359D">
              <w:rPr>
                <w:rFonts w:cs="Times New Roman"/>
                <w:szCs w:val="24"/>
              </w:rPr>
              <w:t>Penggunaan email/telepon di luar jam kerja</w:t>
            </w:r>
            <w:r>
              <w:rPr>
                <w:rFonts w:cs="Times New Roman"/>
                <w:szCs w:val="24"/>
              </w:rPr>
              <w:t xml:space="preserve">, </w:t>
            </w:r>
            <w:r w:rsidRPr="0049359D">
              <w:rPr>
                <w:rFonts w:cs="Times New Roman"/>
                <w:i/>
                <w:iCs/>
                <w:szCs w:val="24"/>
              </w:rPr>
              <w:t>Teleworking</w:t>
            </w:r>
            <w:r w:rsidRPr="0049359D">
              <w:rPr>
                <w:rFonts w:cs="Times New Roman"/>
                <w:szCs w:val="24"/>
              </w:rPr>
              <w:t xml:space="preserve"> (bekerja jarak jauh)</w:t>
            </w:r>
            <w:r>
              <w:rPr>
                <w:rFonts w:cs="Times New Roman"/>
                <w:szCs w:val="24"/>
              </w:rPr>
              <w:t xml:space="preserve">, </w:t>
            </w:r>
            <w:r w:rsidRPr="0049359D">
              <w:rPr>
                <w:rFonts w:cs="Times New Roman"/>
                <w:szCs w:val="24"/>
              </w:rPr>
              <w:lastRenderedPageBreak/>
              <w:t>Kompleksitas pekerjaan</w:t>
            </w:r>
            <w:r>
              <w:rPr>
                <w:rFonts w:cs="Times New Roman"/>
                <w:szCs w:val="24"/>
              </w:rPr>
              <w:t xml:space="preserve">, </w:t>
            </w:r>
            <w:r w:rsidRPr="0049359D">
              <w:rPr>
                <w:rFonts w:cs="Times New Roman"/>
                <w:szCs w:val="24"/>
              </w:rPr>
              <w:t>Produktivitas karyawan</w:t>
            </w:r>
            <w:r>
              <w:rPr>
                <w:rFonts w:cs="Times New Roman"/>
                <w:szCs w:val="24"/>
              </w:rPr>
              <w:t xml:space="preserve">, </w:t>
            </w:r>
            <w:r w:rsidRPr="0049359D">
              <w:rPr>
                <w:rFonts w:cs="Times New Roman"/>
                <w:szCs w:val="24"/>
              </w:rPr>
              <w:t>Stres kerja</w:t>
            </w:r>
          </w:p>
        </w:tc>
        <w:tc>
          <w:tcPr>
            <w:tcW w:w="2925" w:type="dxa"/>
          </w:tcPr>
          <w:p w14:paraId="4A4DE739" w14:textId="77777777" w:rsidR="008F015A" w:rsidRPr="00FE2182" w:rsidRDefault="008F015A" w:rsidP="00594432">
            <w:pPr>
              <w:rPr>
                <w:rFonts w:cs="Times New Roman"/>
                <w:szCs w:val="24"/>
              </w:rPr>
            </w:pPr>
            <w:r w:rsidRPr="0049359D">
              <w:rPr>
                <w:rFonts w:cs="Times New Roman"/>
                <w:szCs w:val="24"/>
              </w:rPr>
              <w:lastRenderedPageBreak/>
              <w:t>Survei kuantitatif</w:t>
            </w:r>
            <w:r>
              <w:rPr>
                <w:rFonts w:cs="Times New Roman"/>
                <w:szCs w:val="24"/>
              </w:rPr>
              <w:t xml:space="preserve"> dengan 71 responden.</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responden melaporkan peningkatan produktivitas akibat digitalisasi, tetapi 33% mengalami </w:t>
            </w:r>
            <w:r w:rsidRPr="0049359D">
              <w:rPr>
                <w:rFonts w:cs="Times New Roman"/>
                <w:szCs w:val="24"/>
              </w:rPr>
              <w:lastRenderedPageBreak/>
              <w:t>peningkatan stres. Digitalisasi memperluas jaringan kerja namun juga mengaburkan batas antara kerja dan kehidupan pribadi</w:t>
            </w:r>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Akses online ke alat kerja</w:t>
            </w:r>
            <w:r>
              <w:rPr>
                <w:rFonts w:cs="Times New Roman"/>
                <w:szCs w:val="24"/>
              </w:rPr>
              <w:t xml:space="preserve">, </w:t>
            </w:r>
            <w:r w:rsidRPr="007939F0">
              <w:rPr>
                <w:rFonts w:cs="Times New Roman"/>
                <w:szCs w:val="24"/>
              </w:rPr>
              <w:t>Kepemimpinan digital</w:t>
            </w:r>
            <w:r>
              <w:rPr>
                <w:rFonts w:cs="Times New Roman"/>
                <w:szCs w:val="24"/>
              </w:rPr>
              <w:t xml:space="preserve">, </w:t>
            </w:r>
            <w:r w:rsidRPr="007939F0">
              <w:rPr>
                <w:rFonts w:cs="Times New Roman"/>
                <w:i/>
                <w:iCs/>
                <w:szCs w:val="24"/>
              </w:rPr>
              <w:t>Telework</w:t>
            </w:r>
            <w:r w:rsidRPr="007939F0">
              <w:rPr>
                <w:rFonts w:cs="Times New Roman"/>
                <w:szCs w:val="24"/>
              </w:rPr>
              <w:t xml:space="preserve"> (kerja jarak jauh)</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Editorial dengan tinjauan literatur dan analisis tematik dari beberapa studi.</w:t>
            </w:r>
          </w:p>
        </w:tc>
        <w:tc>
          <w:tcPr>
            <w:tcW w:w="3695" w:type="dxa"/>
          </w:tcPr>
          <w:p w14:paraId="6ACDA2F6" w14:textId="77777777" w:rsidR="008F015A" w:rsidRPr="00FE2182" w:rsidRDefault="008F015A" w:rsidP="00594432">
            <w:pPr>
              <w:rPr>
                <w:rFonts w:cs="Times New Roman"/>
                <w:szCs w:val="24"/>
              </w:rPr>
            </w:pPr>
            <w:r w:rsidRPr="007939F0">
              <w:rPr>
                <w:rFonts w:cs="Times New Roman"/>
                <w:szCs w:val="24"/>
              </w:rPr>
              <w:t>Digitalisasi selama pandemi COVID-19 meningkatkan fleksibilitas kerja tetapi juga mengancam hak "melepaskan diri" (</w:t>
            </w:r>
            <w:r w:rsidRPr="008D287E">
              <w:rPr>
                <w:rFonts w:cs="Times New Roman"/>
                <w:i/>
                <w:iCs/>
                <w:szCs w:val="24"/>
              </w:rPr>
              <w:t>right to disconnect</w:t>
            </w:r>
            <w:r w:rsidRPr="007939F0">
              <w:rPr>
                <w:rFonts w:cs="Times New Roman"/>
                <w:szCs w:val="24"/>
              </w:rPr>
              <w:t>). Kreativitas dan keterlibatan karyawan bisa ditingkatkan melalui kepemimpinan digital dan rotasi tugas.</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r w:rsidRPr="004071AC">
              <w:t>Nizamil Fadhli, Israwati, Zulham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r w:rsidRPr="004071AC">
              <w:t>Produktivitas</w:t>
            </w:r>
            <w:r>
              <w:t xml:space="preserve"> Kerja, Loyalitas</w:t>
            </w:r>
          </w:p>
        </w:tc>
        <w:tc>
          <w:tcPr>
            <w:tcW w:w="2925" w:type="dxa"/>
          </w:tcPr>
          <w:p w14:paraId="687D6B57" w14:textId="77777777" w:rsidR="008F015A" w:rsidRPr="00FE2182" w:rsidRDefault="008F015A" w:rsidP="00594432">
            <w:pPr>
              <w:rPr>
                <w:rFonts w:cs="Times New Roman"/>
                <w:szCs w:val="24"/>
              </w:rPr>
            </w:pPr>
            <w:r w:rsidRPr="004071AC">
              <w:t>Pendekatan kuantitatif</w:t>
            </w:r>
            <w:r>
              <w:t xml:space="preserve"> dengan 100 responden.</w:t>
            </w:r>
          </w:p>
        </w:tc>
        <w:tc>
          <w:tcPr>
            <w:tcW w:w="3695" w:type="dxa"/>
          </w:tcPr>
          <w:p w14:paraId="2E8BE117" w14:textId="77777777" w:rsidR="008F015A" w:rsidRPr="00FE2182" w:rsidRDefault="008F015A" w:rsidP="00594432">
            <w:pPr>
              <w:rPr>
                <w:rFonts w:cs="Times New Roman"/>
                <w:szCs w:val="24"/>
              </w:rPr>
            </w:pPr>
            <w:r w:rsidRPr="004071AC">
              <w:t xml:space="preserve">Penelitian ini menunjukkan bahwa </w:t>
            </w:r>
            <w:r w:rsidRPr="00414886">
              <w:rPr>
                <w:i/>
                <w:iCs/>
              </w:rPr>
              <w:t>work-life balance</w:t>
            </w:r>
            <w:r w:rsidRPr="004071AC">
              <w:t xml:space="preserve"> memiliki pengaruh positif yang signifikan terhadap produktivitas dan loyalitas pegawai Kantor Walikota Pekanbaru.</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Silpa Fauziah, Arga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Produktivitas Kerja</w:t>
            </w:r>
          </w:p>
        </w:tc>
        <w:tc>
          <w:tcPr>
            <w:tcW w:w="2925" w:type="dxa"/>
          </w:tcPr>
          <w:p w14:paraId="46D6A48D" w14:textId="77777777" w:rsidR="008F015A" w:rsidRPr="00FE2182" w:rsidRDefault="008F015A" w:rsidP="00594432">
            <w:pPr>
              <w:rPr>
                <w:rFonts w:cs="Times New Roman"/>
                <w:szCs w:val="24"/>
              </w:rPr>
            </w:pPr>
            <w:r w:rsidRPr="001130FC">
              <w:t>Kausalitas, dengan analisis regresi linier berganda</w:t>
            </w:r>
            <w:r>
              <w:t xml:space="preserve"> dengan 64 responden.</w:t>
            </w:r>
          </w:p>
        </w:tc>
        <w:tc>
          <w:tcPr>
            <w:tcW w:w="3695" w:type="dxa"/>
          </w:tcPr>
          <w:p w14:paraId="3373944F" w14:textId="77777777" w:rsidR="008F015A" w:rsidRPr="00FE2182" w:rsidRDefault="008F015A" w:rsidP="00594432">
            <w:pPr>
              <w:rPr>
                <w:rFonts w:cs="Times New Roman"/>
                <w:szCs w:val="24"/>
              </w:rPr>
            </w:pPr>
            <w:r w:rsidRPr="00781693">
              <w:t xml:space="preserve">Beban kerja dan </w:t>
            </w:r>
            <w:r w:rsidRPr="00781693">
              <w:rPr>
                <w:i/>
                <w:iCs/>
              </w:rPr>
              <w:t>work-life balance</w:t>
            </w:r>
            <w:r w:rsidRPr="00781693">
              <w:t xml:space="preserve"> secara simultan berpengaruh terhadap produktivitas kerja pegawai di Dinas Pendidikan dan Kebudayaan Kabupaten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Yohanes Suryadi, John E.H.J FoEh, Henny Manafe</w:t>
            </w:r>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Teknologi Informasi, Fleksibilitas Kerja, Produktivitas Kerja</w:t>
            </w:r>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ini mengulas faktor-faktor yang mempengaruhi produktivitas kerja karyawan, yaitu </w:t>
            </w:r>
            <w:r w:rsidRPr="00245D50">
              <w:rPr>
                <w:i/>
                <w:iCs/>
              </w:rPr>
              <w:t>Work-life Balance</w:t>
            </w:r>
            <w:r w:rsidRPr="00601BD8">
              <w:rPr>
                <w:i/>
                <w:iCs/>
              </w:rPr>
              <w:t xml:space="preserve">. Work </w:t>
            </w:r>
            <w:r>
              <w:rPr>
                <w:i/>
                <w:iCs/>
              </w:rPr>
              <w:t>f</w:t>
            </w:r>
            <w:r w:rsidRPr="00601BD8">
              <w:rPr>
                <w:i/>
                <w:iCs/>
              </w:rPr>
              <w:t>rom Home</w:t>
            </w:r>
            <w:r>
              <w:t>, Teknologi Informasi dan Fleksibilitas Kerja</w:t>
            </w:r>
            <w:r w:rsidRPr="008240A3">
              <w:t xml:space="preserve">. Hasil dari literature review ini menunjukkan bahwa beberapa penelitian mendukung hipotesis yang diajukan, sementara penelitian lain tidak menemukan dukungan yang signifikan. Oleh karena itu, kesimpulan dari ulasan ini adalah bahwa masih diperlukan penelitian </w:t>
            </w:r>
            <w:r w:rsidRPr="008240A3">
              <w:lastRenderedPageBreak/>
              <w:t>lebih lanjut, terutama penelitian kuantitatif, untuk mengkonfirmasi hubungan antara faktor-faktor tersebut dan produktivitas kerja karyawan.</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t>13</w:t>
            </w:r>
          </w:p>
        </w:tc>
        <w:tc>
          <w:tcPr>
            <w:tcW w:w="1889" w:type="dxa"/>
          </w:tcPr>
          <w:p w14:paraId="0C6F2BC1" w14:textId="77777777" w:rsidR="008F015A" w:rsidRPr="00E5254D" w:rsidRDefault="008F015A" w:rsidP="00594432">
            <w:pPr>
              <w:rPr>
                <w:rFonts w:cs="Times New Roman"/>
                <w:szCs w:val="24"/>
              </w:rPr>
            </w:pPr>
            <w:r w:rsidRPr="00DA6674">
              <w:t>Zalsafia Mistur</w:t>
            </w:r>
            <w:r>
              <w:t>,</w:t>
            </w:r>
            <w:r w:rsidRPr="00DA6674">
              <w:t xml:space="preserve"> Nadhila Febriyanti</w:t>
            </w:r>
            <w:r>
              <w:t>,</w:t>
            </w:r>
            <w:r w:rsidRPr="00DA6674">
              <w:t xml:space="preserve"> L. Jatmiko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r w:rsidRPr="00DA6674">
              <w:t>Transformasi Sistem Digitalisasi</w:t>
            </w:r>
            <w:r>
              <w:t>, Produktivitas Karyawan</w:t>
            </w:r>
          </w:p>
        </w:tc>
        <w:tc>
          <w:tcPr>
            <w:tcW w:w="2925" w:type="dxa"/>
          </w:tcPr>
          <w:p w14:paraId="63790721" w14:textId="77777777" w:rsidR="008F015A" w:rsidRPr="00C62BEF" w:rsidRDefault="008F015A" w:rsidP="00594432">
            <w:pPr>
              <w:rPr>
                <w:rFonts w:cs="Times New Roman"/>
                <w:szCs w:val="24"/>
              </w:rPr>
            </w:pPr>
            <w:r w:rsidRPr="00DA6674">
              <w:t xml:space="preserve">Kuantitatif, survei dengan </w:t>
            </w:r>
            <w:r>
              <w:t>30 responden.</w:t>
            </w:r>
          </w:p>
        </w:tc>
        <w:tc>
          <w:tcPr>
            <w:tcW w:w="3695" w:type="dxa"/>
          </w:tcPr>
          <w:p w14:paraId="351362E4" w14:textId="77777777" w:rsidR="008F015A" w:rsidRPr="00853A12" w:rsidRDefault="008F015A" w:rsidP="00594432">
            <w:pPr>
              <w:rPr>
                <w:lang w:val="en-ID"/>
              </w:rPr>
            </w:pPr>
            <w:r w:rsidRPr="00C437B4">
              <w:rPr>
                <w:lang w:val="en-ID"/>
              </w:rPr>
              <w:t xml:space="preserve">Makalah ini menyajikan konsep dan ide utama tentang </w:t>
            </w:r>
            <w:r w:rsidRPr="00C437B4">
              <w:rPr>
                <w:i/>
                <w:iCs/>
                <w:lang w:val="en-ID"/>
              </w:rPr>
              <w:t>Work Life Balance</w:t>
            </w:r>
            <w:r w:rsidRPr="00C437B4">
              <w:rPr>
                <w:lang w:val="en-ID"/>
              </w:rPr>
              <w:t xml:space="preserve"> dan </w:t>
            </w:r>
            <w:r>
              <w:t>Produktivitas</w:t>
            </w:r>
            <w:r w:rsidRPr="00C437B4">
              <w:rPr>
                <w:lang w:val="en-ID"/>
              </w:rPr>
              <w:t xml:space="preserve"> dalam organisasi pembelajaran. Hasil dari studi perbandingan ini menunjukkan bahwa ada hubungan positif antara </w:t>
            </w:r>
            <w:r w:rsidRPr="00C437B4">
              <w:rPr>
                <w:i/>
                <w:iCs/>
                <w:lang w:val="en-ID"/>
              </w:rPr>
              <w:t>Work Life Balance</w:t>
            </w:r>
            <w:r w:rsidRPr="00C437B4">
              <w:rPr>
                <w:lang w:val="en-ID"/>
              </w:rPr>
              <w:t xml:space="preserve"> dan produktivitas karyawan. Oleh karena itu, makalah ini menekankan pentingnya </w:t>
            </w:r>
            <w:r w:rsidRPr="00C437B4">
              <w:rPr>
                <w:lang w:val="en-ID"/>
              </w:rPr>
              <w:lastRenderedPageBreak/>
              <w:t xml:space="preserve">mempromosikan pilihan fleksibilitas kerja untuk semua staf sebagai salah satu inisiatif fundamental untuk menciptakan </w:t>
            </w:r>
            <w:r w:rsidRPr="00245D50">
              <w:rPr>
                <w:i/>
                <w:iCs/>
                <w:lang w:val="en-ID"/>
              </w:rPr>
              <w:t>Work-life Balance</w:t>
            </w:r>
            <w:r w:rsidRPr="00C437B4">
              <w:rPr>
                <w:lang w:val="en-ID"/>
              </w:rPr>
              <w:t xml:space="preserve"> yang efektif.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Beban Kerja</w:t>
            </w:r>
          </w:p>
        </w:tc>
        <w:tc>
          <w:tcPr>
            <w:tcW w:w="2925" w:type="dxa"/>
          </w:tcPr>
          <w:p w14:paraId="05739BD2" w14:textId="77777777" w:rsidR="008F015A" w:rsidRPr="00C62BEF" w:rsidRDefault="008F015A" w:rsidP="00594432">
            <w:pPr>
              <w:rPr>
                <w:rFonts w:cs="Times New Roman"/>
                <w:szCs w:val="24"/>
              </w:rPr>
            </w:pPr>
            <w:r w:rsidRPr="00FC38AF">
              <w:t xml:space="preserve">Longitudinal 33 gelombang survei (April 2020–Des 2022) dengan </w:t>
            </w:r>
            <w:r w:rsidRPr="009A0231">
              <w:rPr>
                <w:i/>
                <w:iCs/>
              </w:rPr>
              <w:t>autoregressive latent trajectory model</w:t>
            </w:r>
            <w:r w:rsidRPr="00FC38AF">
              <w:t xml:space="preserve"> (ALT-SR)</w:t>
            </w:r>
            <w:r>
              <w:t xml:space="preserve"> dengan 1661 responden.</w:t>
            </w:r>
          </w:p>
        </w:tc>
        <w:tc>
          <w:tcPr>
            <w:tcW w:w="3695" w:type="dxa"/>
          </w:tcPr>
          <w:p w14:paraId="3F2D796B" w14:textId="77777777" w:rsidR="008F015A" w:rsidRPr="00C62BEF" w:rsidRDefault="008F015A" w:rsidP="00594432">
            <w:pPr>
              <w:rPr>
                <w:rFonts w:cs="Times New Roman"/>
                <w:szCs w:val="24"/>
              </w:rPr>
            </w:pPr>
            <w:r w:rsidRPr="00FC38AF">
              <w:t>Digitalisasi meningkat secara linier, beban kerja stagnan; terdapat efek timbal balik di mana lonjakan digitalisasi di satu periode meningkatkan beban kerja periode berikutnya (dan sebaliknya), dengan kekuatan efek timbal balik yang semakin menguat seiring waktu</w:t>
            </w:r>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Lääveri</w:t>
            </w:r>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Heponiemi</w:t>
            </w:r>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Kesan Digitalisasi</w:t>
            </w:r>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Penggunaan Sistem Informasi Kesehatan)</w:t>
            </w:r>
            <w:r>
              <w:rPr>
                <w:rFonts w:cs="Times New Roman"/>
                <w:szCs w:val="24"/>
              </w:rPr>
              <w:t xml:space="preserve">, </w:t>
            </w:r>
            <w:r w:rsidRPr="00772548">
              <w:rPr>
                <w:rFonts w:cs="Times New Roman"/>
                <w:szCs w:val="24"/>
              </w:rPr>
              <w:t>Sektor Pekerjaan</w:t>
            </w:r>
            <w:r>
              <w:rPr>
                <w:rFonts w:cs="Times New Roman"/>
                <w:szCs w:val="24"/>
              </w:rPr>
              <w:t xml:space="preserve">, </w:t>
            </w:r>
            <w:r w:rsidRPr="00772548">
              <w:rPr>
                <w:rFonts w:cs="Times New Roman"/>
                <w:szCs w:val="24"/>
              </w:rPr>
              <w:t>Status Spesialisasi</w:t>
            </w:r>
            <w:r>
              <w:rPr>
                <w:rFonts w:cs="Times New Roman"/>
                <w:szCs w:val="24"/>
              </w:rPr>
              <w:t>, P</w:t>
            </w:r>
            <w:r w:rsidRPr="00772548">
              <w:rPr>
                <w:rFonts w:cs="Times New Roman"/>
                <w:szCs w:val="24"/>
              </w:rPr>
              <w:t xml:space="preserve">engalaman Menggunakan </w:t>
            </w:r>
            <w:r>
              <w:rPr>
                <w:rFonts w:cs="Times New Roman"/>
                <w:szCs w:val="24"/>
              </w:rPr>
              <w:t xml:space="preserve">HER </w:t>
            </w:r>
            <w:r w:rsidRPr="00772548">
              <w:rPr>
                <w:rFonts w:cs="Times New Roman"/>
                <w:szCs w:val="24"/>
              </w:rPr>
              <w:t xml:space="preserve">Penilaian </w:t>
            </w:r>
            <w:r>
              <w:rPr>
                <w:rFonts w:cs="Times New Roman"/>
                <w:szCs w:val="24"/>
              </w:rPr>
              <w:t xml:space="preserve">HER, </w:t>
            </w:r>
            <w:r w:rsidRPr="00772548">
              <w:rPr>
                <w:rFonts w:cs="Times New Roman"/>
                <w:szCs w:val="24"/>
              </w:rPr>
              <w:t>Partisipasi Pengembangan HIS</w:t>
            </w:r>
            <w:r>
              <w:rPr>
                <w:rFonts w:cs="Times New Roman"/>
                <w:szCs w:val="24"/>
              </w:rPr>
              <w:t xml:space="preserve">, </w:t>
            </w:r>
            <w:r w:rsidRPr="00772548">
              <w:rPr>
                <w:rFonts w:cs="Times New Roman"/>
                <w:szCs w:val="24"/>
              </w:rPr>
              <w:t xml:space="preserve">Penggunaan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r w:rsidRPr="00772548">
              <w:rPr>
                <w:rFonts w:cs="Times New Roman"/>
                <w:szCs w:val="24"/>
              </w:rPr>
              <w:t>Survei nasional</w:t>
            </w:r>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r>
              <w:rPr>
                <w:rFonts w:cs="Times New Roman"/>
                <w:szCs w:val="24"/>
              </w:rPr>
              <w:t>dengan 4630 responden.</w:t>
            </w:r>
          </w:p>
        </w:tc>
        <w:tc>
          <w:tcPr>
            <w:tcW w:w="3695" w:type="dxa"/>
          </w:tcPr>
          <w:p w14:paraId="107392DF" w14:textId="77777777" w:rsidR="008F015A" w:rsidRPr="00FE2182" w:rsidRDefault="008F015A" w:rsidP="00594432">
            <w:pPr>
              <w:rPr>
                <w:rFonts w:cs="Times New Roman"/>
                <w:szCs w:val="24"/>
              </w:rPr>
            </w:pPr>
            <w:r w:rsidRPr="00772548">
              <w:rPr>
                <w:rFonts w:cs="Times New Roman"/>
                <w:szCs w:val="24"/>
              </w:rPr>
              <w:t>Variabel paling sentral adalah tujuan penggunaan HIS, sektor pekerjaan, dan status spesialisasi; nilai EHR berhubungan langsung terkuat dengan konsultasi lebih cepat (b=0.32) dan kemudahan akses informasi pasien (b=0.28); penggunaan EHR ≥6 bulan juga terkait kemudahan akses data pasien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Sundari Heriyanti</w:t>
            </w:r>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Budaya Organisasi, Lingkungan </w:t>
            </w:r>
            <w:r>
              <w:rPr>
                <w:rFonts w:cs="Times New Roman"/>
                <w:szCs w:val="24"/>
              </w:rPr>
              <w:lastRenderedPageBreak/>
              <w:t>Kerja, Produktivitas Karyawan</w:t>
            </w:r>
          </w:p>
        </w:tc>
        <w:tc>
          <w:tcPr>
            <w:tcW w:w="2925" w:type="dxa"/>
          </w:tcPr>
          <w:p w14:paraId="4CCC2607" w14:textId="77777777" w:rsidR="008F015A" w:rsidRPr="00666737" w:rsidRDefault="008F015A" w:rsidP="00594432">
            <w:pPr>
              <w:rPr>
                <w:rFonts w:cs="Times New Roman"/>
                <w:iCs/>
                <w:szCs w:val="24"/>
              </w:rPr>
            </w:pPr>
            <w:r w:rsidRPr="00666737">
              <w:rPr>
                <w:iCs/>
              </w:rPr>
              <w:lastRenderedPageBreak/>
              <w:t>Metode kuantitatif dengan 120 responden</w:t>
            </w:r>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kerja, budaya organisasi, dan lingkungan kerja sama-sama </w:t>
            </w:r>
            <w:r w:rsidRPr="00666737">
              <w:lastRenderedPageBreak/>
              <w:t xml:space="preserve">berpengaruh positif signifikan terhadap produktivitas karyawan; koefisien determinasi R²=0,586 (58,6% variasi produktivitas dijelaskan ketiga variabel)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t>17</w:t>
            </w:r>
          </w:p>
        </w:tc>
        <w:tc>
          <w:tcPr>
            <w:tcW w:w="1889" w:type="dxa"/>
          </w:tcPr>
          <w:p w14:paraId="42C6408A" w14:textId="77777777" w:rsidR="008F015A" w:rsidRPr="00FE2182" w:rsidRDefault="008F015A" w:rsidP="00594432">
            <w:pPr>
              <w:rPr>
                <w:rFonts w:cs="Times New Roman"/>
                <w:szCs w:val="24"/>
              </w:rPr>
            </w:pPr>
            <w:r w:rsidRPr="00332E2D">
              <w:t>Kurnia Putri Manoppo,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Beban Kerja, Lingkungan Kerja, Integritas, Produktivitas Karyawan</w:t>
            </w:r>
          </w:p>
        </w:tc>
        <w:tc>
          <w:tcPr>
            <w:tcW w:w="2925" w:type="dxa"/>
          </w:tcPr>
          <w:p w14:paraId="40281D73" w14:textId="77777777" w:rsidR="008F015A" w:rsidRPr="00FE2182" w:rsidRDefault="008F015A" w:rsidP="00594432">
            <w:pPr>
              <w:rPr>
                <w:rFonts w:cs="Times New Roman"/>
                <w:szCs w:val="24"/>
              </w:rPr>
            </w:pPr>
            <w:r>
              <w:t>Penelitian kuantitatif menggunakan sampel non-probabilitas sebanyak 61 responden.</w:t>
            </w:r>
          </w:p>
        </w:tc>
        <w:tc>
          <w:tcPr>
            <w:tcW w:w="3695" w:type="dxa"/>
          </w:tcPr>
          <w:p w14:paraId="5DFE90D4" w14:textId="77777777" w:rsidR="008F015A" w:rsidRPr="00FE2182" w:rsidRDefault="008F015A" w:rsidP="00594432">
            <w:pPr>
              <w:rPr>
                <w:rFonts w:cs="Times New Roman"/>
                <w:szCs w:val="24"/>
              </w:rPr>
            </w:pPr>
            <w:r w:rsidRPr="0016236E">
              <w:t>Beban kerja, lingkungan kerja, dan integritas secara simultan maupun parsial berpengaruh positif signifikan terhadap produktivitas karyawan</w:t>
            </w:r>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Martina Trisnawaty, Parwoto</w:t>
            </w:r>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r w:rsidRPr="0059609A">
              <w:t>Lingkungan Kerja</w:t>
            </w:r>
            <w:r>
              <w:t xml:space="preserve">, </w:t>
            </w:r>
            <w:r>
              <w:rPr>
                <w:rFonts w:cs="Times New Roman"/>
                <w:szCs w:val="24"/>
              </w:rPr>
              <w:t>Beban Kerja, Produktivitas Karyawan</w:t>
            </w:r>
          </w:p>
        </w:tc>
        <w:tc>
          <w:tcPr>
            <w:tcW w:w="2925" w:type="dxa"/>
          </w:tcPr>
          <w:p w14:paraId="13BCC968" w14:textId="77777777" w:rsidR="008F015A" w:rsidRPr="00FE2182" w:rsidRDefault="008F015A" w:rsidP="00594432">
            <w:pPr>
              <w:rPr>
                <w:rFonts w:cs="Times New Roman"/>
                <w:szCs w:val="24"/>
              </w:rPr>
            </w:pPr>
            <w:r>
              <w:t xml:space="preserve">Penelitian kuantitatif menggunakan sampel probabilitas sebanyak 530 responden dengan 84 </w:t>
            </w:r>
            <w:r>
              <w:lastRenderedPageBreak/>
              <w:t xml:space="preserve">sampel, </w:t>
            </w:r>
            <w:r w:rsidRPr="00F13738">
              <w:t>analisis regresi berganda</w:t>
            </w:r>
            <w:r>
              <w:t>.</w:t>
            </w:r>
          </w:p>
        </w:tc>
        <w:tc>
          <w:tcPr>
            <w:tcW w:w="3695" w:type="dxa"/>
          </w:tcPr>
          <w:p w14:paraId="4C876842" w14:textId="77777777" w:rsidR="008F015A" w:rsidRPr="00FE2182" w:rsidRDefault="008F015A" w:rsidP="00594432">
            <w:pPr>
              <w:rPr>
                <w:rFonts w:cs="Times New Roman"/>
                <w:szCs w:val="24"/>
              </w:rPr>
            </w:pPr>
            <w:r w:rsidRPr="0031564C">
              <w:lastRenderedPageBreak/>
              <w:t xml:space="preserve">Lingkungan kerja berpengaruh positif &amp; signifikan pada produktivitas; beban kerja </w:t>
            </w:r>
            <w:r w:rsidRPr="0031564C">
              <w:lastRenderedPageBreak/>
              <w:t>berpengaruh negatif &amp; signifikan pada produktivitas</w:t>
            </w:r>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r w:rsidRPr="004500A0">
              <w:t>Spesialis ICT</w:t>
            </w:r>
            <w:r>
              <w:t xml:space="preserve">, </w:t>
            </w:r>
            <w:r w:rsidRPr="004500A0">
              <w:t>Teknologi digital</w:t>
            </w:r>
            <w:r>
              <w:t xml:space="preserve">, Produktivitas, </w:t>
            </w:r>
            <w:r w:rsidRPr="004500A0">
              <w:t>Total faktor produktivitas</w:t>
            </w:r>
            <w:r>
              <w:t>, (</w:t>
            </w:r>
            <w:r w:rsidRPr="00582C30">
              <w:rPr>
                <w:i/>
                <w:iCs/>
              </w:rPr>
              <w:t>Labor share</w:t>
            </w:r>
            <w:r>
              <w:t xml:space="preserve">) </w:t>
            </w:r>
            <w:r>
              <w:rPr>
                <w:lang w:val="en-ID"/>
              </w:rPr>
              <w:t>K</w:t>
            </w:r>
            <w:r w:rsidRPr="00582C30">
              <w:rPr>
                <w:lang w:val="en-ID"/>
              </w:rPr>
              <w:t>ompensasi</w:t>
            </w:r>
          </w:p>
        </w:tc>
        <w:tc>
          <w:tcPr>
            <w:tcW w:w="2925" w:type="dxa"/>
          </w:tcPr>
          <w:p w14:paraId="687ABEB8" w14:textId="77777777" w:rsidR="008F015A" w:rsidRPr="00FE2182" w:rsidRDefault="008F015A" w:rsidP="00594432">
            <w:pPr>
              <w:rPr>
                <w:rFonts w:cs="Times New Roman"/>
                <w:szCs w:val="24"/>
              </w:rPr>
            </w:pPr>
            <w:r w:rsidRPr="00582C30">
              <w:t>Survei firm-level yang dilakukan oleh Banque de France, menggunakan pendekatan variabel instrumen untuk mengatasi masalah endogenitas</w:t>
            </w:r>
            <w:r>
              <w:t xml:space="preserve">. Responden adalah </w:t>
            </w:r>
            <w:r w:rsidRPr="00582C30">
              <w:t>1.065 perusahaan manufaktur di Prancis dengan minimal 20 karyawan.</w:t>
            </w:r>
          </w:p>
        </w:tc>
        <w:tc>
          <w:tcPr>
            <w:tcW w:w="3695" w:type="dxa"/>
          </w:tcPr>
          <w:p w14:paraId="47F38963" w14:textId="77777777" w:rsidR="008F015A" w:rsidRPr="00FE2182" w:rsidRDefault="008F015A" w:rsidP="00594432">
            <w:pPr>
              <w:rPr>
                <w:rFonts w:cs="Times New Roman"/>
                <w:szCs w:val="24"/>
              </w:rPr>
            </w:pPr>
            <w:r w:rsidRPr="000A39E4">
              <w:t xml:space="preserve">Penggunaan teknologi digital dan spesialis ICT (internal dan eksternal) meningkatkan produktivitas perusahaan secara signifikan. Secara ceteris paribus, penggunaan spesialis ICT dan teknologi digital dapat meningkatkan produktivitas tenaga kerja sekitar 23% dan total faktor produktivitas sekitar 17%. Namun, penggunaan ICT internal dan big data berdampak negatif pada share </w:t>
            </w:r>
            <w:r w:rsidRPr="000A39E4">
              <w:lastRenderedPageBreak/>
              <w:t>tenaga kerja, dengan penurunan sekitar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r>
              <w:t>Digitalisasi, Produktivitas, Manajemen, P</w:t>
            </w:r>
            <w:r w:rsidRPr="00D51B50">
              <w:t>rofitabilitas</w:t>
            </w:r>
            <w:r>
              <w:t>, S</w:t>
            </w:r>
            <w:r w:rsidRPr="00D51B50">
              <w:t>ervitisasi</w:t>
            </w:r>
          </w:p>
        </w:tc>
        <w:tc>
          <w:tcPr>
            <w:tcW w:w="2925" w:type="dxa"/>
          </w:tcPr>
          <w:p w14:paraId="3641DA23" w14:textId="77777777" w:rsidR="008F015A" w:rsidRPr="00FE2182" w:rsidRDefault="008F015A" w:rsidP="00594432">
            <w:pPr>
              <w:rPr>
                <w:rFonts w:cs="Times New Roman"/>
                <w:szCs w:val="24"/>
              </w:rPr>
            </w:pPr>
            <w:r w:rsidRPr="00416B29">
              <w:t>Analisis ekonometrik dan text-mining dari data sekunder. Penelitian dilakukan dengan menggunakan data dari 258 penerbit buku di Inggris selama 10 tahun (2007-2016)</w:t>
            </w:r>
            <w:r>
              <w:t xml:space="preserve"> dengan responden </w:t>
            </w:r>
            <w:r w:rsidRPr="00416B29">
              <w:t>258</w:t>
            </w:r>
            <w:r>
              <w:t xml:space="preserve"> penerbit buku di Inggris.</w:t>
            </w:r>
          </w:p>
        </w:tc>
        <w:tc>
          <w:tcPr>
            <w:tcW w:w="3695" w:type="dxa"/>
          </w:tcPr>
          <w:p w14:paraId="175A4277" w14:textId="77777777" w:rsidR="008F015A" w:rsidRPr="00FE2182" w:rsidRDefault="008F015A" w:rsidP="00594432">
            <w:pPr>
              <w:rPr>
                <w:rFonts w:cs="Times New Roman"/>
                <w:szCs w:val="24"/>
              </w:rPr>
            </w:pPr>
            <w:r w:rsidRPr="00416B29">
              <w:t>Studi ini menemukan bahwa baik perusahaan yang hanya menggunakan servitisasi (S-firms) maupun yang menggabungkan servitisasi dan digitalisasi (DS-firms) menunjukkan produktivitas yang lebih tinggi daripada perusahaan murni (P-firms). Profitabilitas DS-firms lebih tinggi dari P-firms, namun S-firms memiliki profitabilitas yang lebih rendah dibandingkan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Tim Jeske, Marlene Würfels,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r>
              <w:t>Digitalisasi, Produktivitas, Management, Pekerjaan Manusia, Fleksibilitas Kerja</w:t>
            </w:r>
          </w:p>
        </w:tc>
        <w:tc>
          <w:tcPr>
            <w:tcW w:w="2925" w:type="dxa"/>
          </w:tcPr>
          <w:p w14:paraId="4A88EFA2" w14:textId="77777777" w:rsidR="008F015A" w:rsidRPr="00416B29" w:rsidRDefault="008F015A" w:rsidP="00594432">
            <w:r w:rsidRPr="00844C42">
              <w:t>Analisis integrasi dari tiga studi (2015, 2017, 2019) di industri logam dan elektronik Jerman. Studi ini menggunakan analisis tren perkembangan digitalisasi dan dampaknya terhadap produktivitas, manajemen, dan pekerja.</w:t>
            </w:r>
          </w:p>
        </w:tc>
        <w:tc>
          <w:tcPr>
            <w:tcW w:w="3695" w:type="dxa"/>
          </w:tcPr>
          <w:p w14:paraId="025E00BB" w14:textId="77777777" w:rsidR="008F015A" w:rsidRPr="00416B29" w:rsidRDefault="008F015A" w:rsidP="00594432">
            <w:r w:rsidRPr="00844C42">
              <w:t>Digitalisasi dalam industri produksi menunjukkan potensi peningkatan produktivitas sebesar 38% hingga 2027. Implementasi digitalisasi mempengaruhi manajemen dan desain kerja, serta meningkatkan fleksibilitas kerja bagi karyawan. Meskipun ada harapan positif, ada juga tantangan yang perlu dihadapi terkait dengan biaya dan perubahan dalam peran pekerjaan.</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6" w:name="_Toc219057481"/>
      <w:r>
        <w:lastRenderedPageBreak/>
        <w:t>Kerangka Pemikiran</w:t>
      </w:r>
      <w:bookmarkEnd w:id="26"/>
    </w:p>
    <w:p w14:paraId="43CB4968" w14:textId="07163F94" w:rsidR="00F71859" w:rsidRDefault="00F71859" w:rsidP="00F71859">
      <w:pPr>
        <w:keepNext/>
        <w:ind w:firstLine="567"/>
      </w:pPr>
      <w:r>
        <w:t xml:space="preserve">Kerangka pemikiran dalam penelitian ini dibangun untuk menjelaskan hubungan antara variabel Pelatihan (P), </w:t>
      </w:r>
      <w:r w:rsidRPr="00F71859">
        <w:rPr>
          <w:i/>
          <w:iCs/>
        </w:rPr>
        <w:t>Work-life Balance</w:t>
      </w:r>
      <w:r>
        <w:t xml:space="preserve"> (WLB), dan Beban Kerja (BK) terhadap Produktivitas Karyawan (PK) dengan Digitalisasi (D) sebagai variabel moderasi. Penggunaan singkatan variabel tersebut dimaksudkan untuk mempermudah pemaparan hubungan antarvariabel baik dalam uraian naratif maupun dalam penyajian model penelitian secara visual.</w:t>
      </w:r>
    </w:p>
    <w:p w14:paraId="72F2EF40" w14:textId="768575A9" w:rsidR="00F71859" w:rsidRDefault="00F71859" w:rsidP="00F71859">
      <w:pPr>
        <w:keepNext/>
        <w:ind w:firstLine="567"/>
      </w:pPr>
      <w:r>
        <w:t>Pelatihan (P) dipandang sebagai upaya organisasi untuk meningkatkan keterampilan, pengetahuan, dan kompetensi karyawan sehingga mereka mampu bekerja lebih efektif dan efisien. Semakin tinggi intensitas serta kualitas pelatihan yang diberikan, khususnya yang berkaitan dengan standar CPOB dan CPBK, diharapkan semakin meningkat pula produktivitas karyawan (PK) yang dihasilkan.</w:t>
      </w:r>
    </w:p>
    <w:p w14:paraId="37E82195" w14:textId="54EB92AA" w:rsidR="00F71859" w:rsidRDefault="00F71859" w:rsidP="00F71859">
      <w:pPr>
        <w:keepNext/>
        <w:ind w:firstLine="567"/>
      </w:pPr>
      <w:r>
        <w:t xml:space="preserve">Selain itu, </w:t>
      </w:r>
      <w:r w:rsidRPr="00F71859">
        <w:rPr>
          <w:i/>
          <w:iCs/>
        </w:rPr>
        <w:t>Work-life Balance</w:t>
      </w:r>
      <w:r>
        <w:t xml:space="preserve"> (WLB) merupakan faktor penting yang berkaitan dengan kesejahteraan karyawan. Keseimbangan antara tuntutan pekerjaan dengan kehidupan pribadi diyakini mampu menjaga kondisi psikologis, meningkatkan motivasi, serta memperbaiki fokus kerja karyawan, yang pada akhirnya berdampak positif terhadap peningkatan produktivitas karyawan (PK).</w:t>
      </w:r>
    </w:p>
    <w:p w14:paraId="12ED4D4A" w14:textId="1BD8E1EB" w:rsidR="00F71859" w:rsidRDefault="00F71859" w:rsidP="00F71859">
      <w:pPr>
        <w:keepNext/>
        <w:ind w:firstLine="567"/>
      </w:pPr>
      <w:r>
        <w:t xml:space="preserve">Di sisi lain, Beban Kerja (BK) memiliki peran yang bersifat dinamis. Beban kerja yang berada pada tingkat seimbang dapat mendorong karyawan untuk bekerja secara optimal dan menjadikan pekerjaan sebagai tantangan yang memacu kinerja. Namun demikian, apabila beban kerja melebihi kapasitas individu, kondisi tersebut berpotensi menimbulkan kelelahan fisik maupun mental yang dapat menurunkan </w:t>
      </w:r>
      <w:r>
        <w:lastRenderedPageBreak/>
        <w:t>produktivitas karyawan (PK). Oleh karena itu, beban kerja perlu dikelola secara proporsional agar tetap memberikan dampak positif terhadap produktivitas.</w:t>
      </w:r>
    </w:p>
    <w:p w14:paraId="7B333A1C" w14:textId="278B291C" w:rsidR="00F71859" w:rsidRDefault="00F71859" w:rsidP="00F71859">
      <w:pPr>
        <w:keepNext/>
        <w:ind w:firstLine="567"/>
      </w:pPr>
      <w:r>
        <w:t xml:space="preserve">Dalam konteks perkembangan organisasi modern, Digitalisasi (D) menjadi faktor penting yang berpotensi memengaruhi hubungan antara variabel-variabel tersebut dengan produktivitas karyawan. Pemanfaatan teknologi digital dapat mendukung peningkatan efisiensi proses kerja dan sistem administrasi, serta membantu karyawan dalam menyelesaikan tugas secara lebih cepat dan akurat. Digitalisasi juga berpotensi memperkuat dampak positif pelatihan melalui kemudahan akses informasi dan pembelajaran, mendukung terciptanya </w:t>
      </w:r>
      <w:r w:rsidRPr="00F71859">
        <w:rPr>
          <w:i/>
          <w:iCs/>
        </w:rPr>
        <w:t>work-life balance</w:t>
      </w:r>
      <w:r>
        <w:t xml:space="preserve"> melalui fleksibilitas kerja, serta membantu pengelolaan beban kerja dengan sistem yang lebih terstruktur dan efisien.</w:t>
      </w:r>
    </w:p>
    <w:p w14:paraId="4ECB7FE6" w14:textId="5FB6C54D" w:rsidR="00F71859" w:rsidRDefault="00F71859" w:rsidP="00F71859">
      <w:pPr>
        <w:keepNext/>
        <w:ind w:firstLine="567"/>
      </w:pPr>
      <w:r>
        <w:t xml:space="preserve">Namun demikian, penerapan digitalisasi juga memiliki potensi menimbulkan tantangan baru apabila tidak diimplementasikan secara optimal. Kompleksitas sistem digital, tuntutan adaptasi teknologi, serta peningkatan intensitas penggunaan perangkat digital dapat menambah beban kerja dan tekanan psikologis bagi karyawan. Oleh karena itu, peran digitalisasi sebagai variabel moderasi dalam penelitian ini dipahami sebagai faktor yang dapat memperkuat maupun melemahkan pengaruh pelatihan, </w:t>
      </w:r>
      <w:r w:rsidRPr="00F71859">
        <w:rPr>
          <w:i/>
          <w:iCs/>
        </w:rPr>
        <w:t>work-life balance</w:t>
      </w:r>
      <w:r>
        <w:t>, dan beban kerja terhadap produktivitas karyawan.</w:t>
      </w:r>
    </w:p>
    <w:p w14:paraId="5FC776BD" w14:textId="6A5FC13F" w:rsidR="00F71859" w:rsidRDefault="00F71859" w:rsidP="00F71859">
      <w:pPr>
        <w:keepNext/>
        <w:ind w:firstLine="567"/>
      </w:pPr>
      <w:r>
        <w:t xml:space="preserve">Dengan demikian, kerangka pemikiran penelitian ini menggambarkan bahwa Pelatihan (P), </w:t>
      </w:r>
      <w:r w:rsidRPr="00F71859">
        <w:rPr>
          <w:i/>
          <w:iCs/>
        </w:rPr>
        <w:t>Work-life Balance</w:t>
      </w:r>
      <w:r>
        <w:t xml:space="preserve"> (WLB), dan Beban Kerja (BK) memiliki pengaruh terhadap Produktivitas Karyawan (PK). Selain itu, Digitalisasi (D) diposisikan </w:t>
      </w:r>
      <w:r>
        <w:lastRenderedPageBreak/>
        <w:t>sebagai variabel moderasi yang berpotensi memengaruhi kekuatan hubungan antara ketiga variabel independen tersebut dengan produktivitas karyawan.</w:t>
      </w:r>
    </w:p>
    <w:p w14:paraId="006587E2" w14:textId="77777777" w:rsidR="00F71859" w:rsidRDefault="00F71859" w:rsidP="00F71859">
      <w:pPr>
        <w:keepNext/>
        <w:ind w:firstLine="567"/>
      </w:pPr>
      <w:r>
        <w:t>Untuk memberikan gambaran yang lebih jelas mengenai hubungan antarvariabel dalam penelitian ini, kerangka pemikiran penelitian disajikan secara visual pada gambar berikut.</w:t>
      </w:r>
    </w:p>
    <w:p w14:paraId="520E538B" w14:textId="15B29E09" w:rsidR="001E453E" w:rsidRDefault="001E453E" w:rsidP="00F71859">
      <w:pPr>
        <w:keepNext/>
        <w:ind w:firstLine="567"/>
      </w:pPr>
      <w:r>
        <w:rPr>
          <w:noProof/>
        </w:rPr>
        <w:drawing>
          <wp:inline distT="0" distB="0" distL="0" distR="0" wp14:anchorId="13D30E84" wp14:editId="29B7FC94">
            <wp:extent cx="5039866" cy="3137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5039866" cy="3137140"/>
                    </a:xfrm>
                    <a:prstGeom prst="rect">
                      <a:avLst/>
                    </a:prstGeom>
                  </pic:spPr>
                </pic:pic>
              </a:graphicData>
            </a:graphic>
          </wp:inline>
        </w:drawing>
      </w:r>
    </w:p>
    <w:p w14:paraId="280D4C6A" w14:textId="1F428CB0" w:rsidR="00034FAF" w:rsidRPr="00034FAF" w:rsidRDefault="001E453E" w:rsidP="001E453E">
      <w:pPr>
        <w:pStyle w:val="Caption"/>
        <w:jc w:val="center"/>
        <w:rPr>
          <w:lang w:val="en-ID"/>
        </w:rPr>
      </w:pPr>
      <w:bookmarkStart w:id="27" w:name="_Toc219056833"/>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Kerangka Pemikiran</w:t>
      </w:r>
      <w:bookmarkEnd w:id="27"/>
    </w:p>
    <w:p w14:paraId="49555D5B" w14:textId="493E063C" w:rsidR="00EB30ED" w:rsidRDefault="00EB30ED" w:rsidP="00EB30ED">
      <w:pPr>
        <w:pStyle w:val="Heading2"/>
      </w:pPr>
      <w:bookmarkStart w:id="28" w:name="_Toc219057482"/>
      <w:r>
        <w:t>Pengembangan Hipotesis Penelitian</w:t>
      </w:r>
      <w:bookmarkEnd w:id="28"/>
    </w:p>
    <w:p w14:paraId="77D1FA0C" w14:textId="6D22FD44" w:rsidR="00B818C6" w:rsidRPr="00B818C6" w:rsidRDefault="00B818C6" w:rsidP="00B818C6">
      <w:pPr>
        <w:ind w:firstLine="567"/>
        <w:rPr>
          <w:lang w:val="en-ID"/>
        </w:rPr>
      </w:pPr>
      <w:r w:rsidRPr="00295B64">
        <w:rPr>
          <w:rFonts w:cs="Times New Roman"/>
          <w:lang w:eastAsia="id-ID"/>
        </w:rPr>
        <w:t xml:space="preserve">Menurut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hipotesis merupakan suatu dugaan awal yang bersifat sementara dan tunggal, yang berfungsi sebagai dasar dalam pengembangan teori maupun pelaksanaan eksperimen, serta perlu diuji kebenarannya melalui proses ilmiah</w:t>
      </w:r>
      <w:r>
        <w:rPr>
          <w:rFonts w:cs="Times New Roman"/>
          <w:lang w:eastAsia="id-ID"/>
        </w:rPr>
        <w:t>.</w:t>
      </w:r>
    </w:p>
    <w:p w14:paraId="78BFB19F" w14:textId="6C309887" w:rsidR="00EB30ED" w:rsidRDefault="00372378" w:rsidP="00372378">
      <w:pPr>
        <w:pStyle w:val="Heading3"/>
        <w:rPr>
          <w:iCs/>
        </w:rPr>
      </w:pPr>
      <w:bookmarkStart w:id="29" w:name="_Toc218455900"/>
      <w:bookmarkStart w:id="30" w:name="_Toc219057483"/>
      <w:r w:rsidRPr="00372378">
        <w:rPr>
          <w:iCs/>
        </w:rPr>
        <w:lastRenderedPageBreak/>
        <w:t>Pelatihan terhadap Produktivitas Karyawan</w:t>
      </w:r>
      <w:bookmarkEnd w:id="29"/>
      <w:bookmarkEnd w:id="30"/>
    </w:p>
    <w:p w14:paraId="38BAA200" w14:textId="77777777" w:rsidR="00F3641F" w:rsidRPr="00296393" w:rsidRDefault="00F3641F" w:rsidP="00F3641F">
      <w:pPr>
        <w:ind w:firstLine="576"/>
        <w:rPr>
          <w:rFonts w:cs="Times New Roman"/>
          <w:lang w:val="en-ID" w:eastAsia="id-ID"/>
        </w:rPr>
      </w:pPr>
      <w:r w:rsidRPr="00296393">
        <w:rPr>
          <w:rFonts w:cs="Times New Roman"/>
          <w:lang w:val="en-ID" w:eastAsia="id-ID"/>
        </w:rPr>
        <w:t>Pelatihan karyawan merupakan salah satu elemen penting dalam pengembangan sumber daya manusia yang bertujuan untuk meningkatkan kemampuan, keterampilan, serta pengetahuan kerja yang berujung pada peningkatan kinerja organisasi secara keseluruhan. Dalam konteks ini, pelatihan tidak hanya dilihat sebagai kegiatan rutin, melainkan sebagai investasi strategis yang berdampak langsung terhadap produktivitas karyawan.</w:t>
      </w:r>
    </w:p>
    <w:p w14:paraId="6AE59E2F" w14:textId="77777777" w:rsidR="00F3641F" w:rsidRDefault="00F3641F" w:rsidP="00F3641F">
      <w:pPr>
        <w:ind w:firstLine="576"/>
        <w:rPr>
          <w:rFonts w:cs="Times New Roman"/>
          <w:lang w:val="en-ID" w:eastAsia="id-ID"/>
        </w:rPr>
      </w:pPr>
      <w:r w:rsidRPr="00296393">
        <w:rPr>
          <w:rFonts w:cs="Times New Roman"/>
          <w:lang w:val="en-ID" w:eastAsia="id-ID"/>
        </w:rPr>
        <w:t xml:space="preserve">Penelitian yang dilakukan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r w:rsidRPr="00296393">
        <w:rPr>
          <w:rFonts w:cs="Times New Roman"/>
          <w:lang w:val="en-ID" w:eastAsia="id-ID"/>
        </w:rPr>
        <w:t>menunjukkan bahwa pelatihan memiliki pengaruh positif dan signifikan terhadap produktivitas karyawan. Hal ini mengindikasikan bahwa semakin baik pelatihan yang diberikan, maka semakin tinggi pula tingkat produktivitas yang dapat dicapai oleh karyawan dalam menjalankan tugas dan tanggung jawabnya.</w:t>
      </w:r>
    </w:p>
    <w:p w14:paraId="05F25628" w14:textId="77777777" w:rsidR="00F3641F" w:rsidRPr="00296393" w:rsidRDefault="00F3641F" w:rsidP="00F3641F">
      <w:pPr>
        <w:ind w:firstLine="576"/>
        <w:rPr>
          <w:rFonts w:cs="Times New Roman"/>
          <w:lang w:val="en-ID" w:eastAsia="id-ID"/>
        </w:rPr>
      </w:pPr>
      <w:r w:rsidRPr="00C0558A">
        <w:rPr>
          <w:rFonts w:cs="Times New Roman"/>
          <w:lang w:val="en-ID" w:eastAsia="id-ID"/>
        </w:rPr>
        <w:t xml:space="preserve">Lebih lanjut, penelitian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memperkuat argumen </w:t>
      </w:r>
      <w:r>
        <w:rPr>
          <w:rFonts w:cs="Times New Roman"/>
          <w:lang w:val="en-ID" w:eastAsia="id-ID"/>
        </w:rPr>
        <w:t>tersebut dengan</w:t>
      </w:r>
      <w:r w:rsidRPr="00C0558A">
        <w:rPr>
          <w:rFonts w:cs="Times New Roman"/>
          <w:lang w:val="en-ID" w:eastAsia="id-ID"/>
        </w:rPr>
        <w:t xml:space="preserve"> </w:t>
      </w:r>
      <w:r>
        <w:rPr>
          <w:rFonts w:cs="Times New Roman"/>
          <w:lang w:val="en-ID" w:eastAsia="id-ID"/>
        </w:rPr>
        <w:t>h</w:t>
      </w:r>
      <w:r w:rsidRPr="00C0558A">
        <w:rPr>
          <w:rFonts w:cs="Times New Roman"/>
          <w:lang w:val="en-ID" w:eastAsia="id-ID"/>
        </w:rPr>
        <w:t>asil studi ini menegaskan bahwa pelatihan, bersama dengan pengetahuan dan keterampilan keselamatan, secara tidak langsung memengaruhi produktivitas karyawan melalui rasa aman kerja (</w:t>
      </w:r>
      <w:r w:rsidRPr="00C0558A">
        <w:rPr>
          <w:rFonts w:cs="Times New Roman"/>
          <w:i/>
          <w:iCs/>
          <w:lang w:val="en-ID" w:eastAsia="id-ID"/>
        </w:rPr>
        <w:t>employee safety</w:t>
      </w:r>
      <w:r w:rsidRPr="00C0558A">
        <w:rPr>
          <w:rFonts w:cs="Times New Roman"/>
          <w:lang w:val="en-ID" w:eastAsia="id-ID"/>
        </w:rPr>
        <w:t>). Dengan kata lain, pelatihan keselamatan menjadi aspek kunci dalam menciptakan lingkungan kerja yang aman dan kondusif, yang pada akhirnya berdampak pada peningkatan produktivitas tenaga kerja.</w:t>
      </w:r>
    </w:p>
    <w:p w14:paraId="3CDFF15B" w14:textId="77777777" w:rsidR="00F3641F" w:rsidRDefault="00F3641F" w:rsidP="00F3641F">
      <w:pPr>
        <w:ind w:firstLine="576"/>
        <w:rPr>
          <w:rFonts w:cs="Times New Roman"/>
          <w:lang w:eastAsia="id-ID"/>
        </w:rPr>
      </w:pPr>
      <w:r w:rsidRPr="00296393">
        <w:rPr>
          <w:rFonts w:cs="Times New Roman"/>
          <w:lang w:val="en-ID" w:eastAsia="id-ID"/>
        </w:rPr>
        <w:t>Berdasarkan temuan tersebut, maka hipotesis yang dibangun dalam penelitian ini adalah:</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r w:rsidRPr="00296393">
        <w:rPr>
          <w:rFonts w:cs="Times New Roman"/>
          <w:b/>
          <w:lang w:eastAsia="id-ID"/>
        </w:rPr>
        <w:t xml:space="preserve">Pelatihan berpengaruh positif terhadap </w:t>
      </w:r>
      <w:r w:rsidRPr="0067265E">
        <w:rPr>
          <w:rFonts w:cs="Times New Roman"/>
          <w:b/>
          <w:lang w:eastAsia="id-ID"/>
        </w:rPr>
        <w:t>Produktivitas Karyawan</w:t>
      </w:r>
    </w:p>
    <w:p w14:paraId="63F6A3C3" w14:textId="716159F9" w:rsidR="00372378" w:rsidRDefault="00372378" w:rsidP="00372378">
      <w:pPr>
        <w:pStyle w:val="Heading3"/>
      </w:pPr>
      <w:bookmarkStart w:id="31" w:name="_Toc186220491"/>
      <w:bookmarkStart w:id="32" w:name="_Toc218455901"/>
      <w:bookmarkStart w:id="33" w:name="_Toc219057484"/>
      <w:r w:rsidRPr="00372378">
        <w:rPr>
          <w:i/>
        </w:rPr>
        <w:lastRenderedPageBreak/>
        <w:t xml:space="preserve">Work-life Balance </w:t>
      </w:r>
      <w:r w:rsidRPr="00372378">
        <w:t xml:space="preserve">terhadap </w:t>
      </w:r>
      <w:bookmarkEnd w:id="31"/>
      <w:r w:rsidRPr="00372378">
        <w:t>Produktivitas Karyawan</w:t>
      </w:r>
      <w:bookmarkEnd w:id="32"/>
      <w:bookmarkEnd w:id="33"/>
    </w:p>
    <w:p w14:paraId="1B178740" w14:textId="77777777" w:rsidR="00550947" w:rsidRDefault="00550947" w:rsidP="00550947">
      <w:pPr>
        <w:ind w:firstLine="576"/>
      </w:pPr>
      <w:r w:rsidRPr="00707A89">
        <w:rPr>
          <w:i/>
          <w:iCs/>
        </w:rPr>
        <w:t>Work-life balance</w:t>
      </w:r>
      <w:r>
        <w:t xml:space="preserve"> merupakan suatu kondisi ideal di mana individu mampu menyeimbangkan tuntutan pekerjaan dengan kehidupan pribadinya. Dalam konteks organisasi, pencapaian </w:t>
      </w:r>
      <w:r w:rsidRPr="00290672">
        <w:rPr>
          <w:i/>
          <w:iCs/>
        </w:rPr>
        <w:t>work-life balance</w:t>
      </w:r>
      <w:r>
        <w:t xml:space="preserve"> yang optimal diyakini dapat menciptakan lingkungan kerja yang lebih sehat, meminimalkan stres, serta meningkatkan loyalitas dan produktivitas karyawan secara keseluruhan. Oleh karena itu, </w:t>
      </w:r>
      <w:r w:rsidRPr="00707A89">
        <w:rPr>
          <w:i/>
          <w:iCs/>
        </w:rPr>
        <w:t>work-life balance</w:t>
      </w:r>
      <w:r>
        <w:t xml:space="preserve"> tidak hanya menjadi isu kesejahteraan individu, tetapi juga strategi penting dalam pengelolaan sumber daya manusia.</w:t>
      </w:r>
    </w:p>
    <w:p w14:paraId="70AC641C" w14:textId="77777777" w:rsidR="00550947" w:rsidRDefault="00550947" w:rsidP="00550947">
      <w:pPr>
        <w:ind w:firstLine="576"/>
      </w:pPr>
      <w:r>
        <w:t xml:space="preserve">Penelitian yang dilakukan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menunjukkan bahwa </w:t>
      </w:r>
      <w:r w:rsidRPr="008F17B2">
        <w:rPr>
          <w:i/>
          <w:iCs/>
        </w:rPr>
        <w:t>work-life balance</w:t>
      </w:r>
      <w:r>
        <w:t xml:space="preserve"> memiliki pengaruh positif terhadap produktivitas karyawan. Temuan ini menegaskan bahwa semakin baik keseimbangan antara kehidupan kerja dan pribadi yang dirasakan karyawan, maka semakin tinggi pula kontribusi produktif yang dapat diberikan kepada organisasi.</w:t>
      </w:r>
    </w:p>
    <w:p w14:paraId="2089796A" w14:textId="77777777" w:rsidR="00550947" w:rsidRDefault="00550947" w:rsidP="00550947">
      <w:pPr>
        <w:ind w:firstLine="576"/>
      </w:pPr>
      <w:r>
        <w:t xml:space="preserve">Selain itu,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melalui eksperimen alami pada dua kelompok karyawan rumah sakit menemukan bahwa penggunaan teknologi digital yang terhubung turut memperbaiki tingkat </w:t>
      </w:r>
      <w:r w:rsidRPr="00DA0172">
        <w:rPr>
          <w:i/>
          <w:iCs/>
        </w:rPr>
        <w:t>work-life balance</w:t>
      </w:r>
      <w:r>
        <w:t>, terutama bagi karyawan perempuan. Digitalisasi membantu mempermudah manajemen peran dan mengurangi konflik peran, meskipun tidak ditemukan bukti signifikan mengenai peningkatan ketimpangan sosial di kalangan pekerja berpendidikan tinggi.</w:t>
      </w:r>
    </w:p>
    <w:p w14:paraId="55039912" w14:textId="77777777" w:rsidR="00550947" w:rsidRDefault="00550947" w:rsidP="00550947">
      <w:pPr>
        <w:ind w:firstLine="576"/>
      </w:pPr>
      <w:r>
        <w:t>Berdasarkan hasil-hasil penelitian tersebut, maka hipotesis yang diajukan dalam penelitian ini adalah:</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r w:rsidRPr="00707A89">
        <w:rPr>
          <w:b/>
          <w:iCs/>
        </w:rPr>
        <w:t xml:space="preserve">berpengaruh positif terhadap </w:t>
      </w:r>
      <w:r w:rsidRPr="0067265E">
        <w:rPr>
          <w:rFonts w:cs="Times New Roman"/>
          <w:b/>
          <w:lang w:eastAsia="id-ID"/>
        </w:rPr>
        <w:t>Produktivitas</w:t>
      </w:r>
    </w:p>
    <w:p w14:paraId="5D220E74" w14:textId="0DB5C952" w:rsidR="00372378" w:rsidRDefault="00372378" w:rsidP="00372378">
      <w:pPr>
        <w:pStyle w:val="Heading3"/>
      </w:pPr>
      <w:bookmarkStart w:id="34" w:name="_Toc186220492"/>
      <w:bookmarkStart w:id="35" w:name="_Toc218455902"/>
      <w:bookmarkStart w:id="36" w:name="_Toc219057485"/>
      <w:r w:rsidRPr="00372378">
        <w:rPr>
          <w:iCs/>
        </w:rPr>
        <w:lastRenderedPageBreak/>
        <w:t>Beban Kerja</w:t>
      </w:r>
      <w:r w:rsidRPr="00372378">
        <w:rPr>
          <w:i/>
        </w:rPr>
        <w:t xml:space="preserve"> </w:t>
      </w:r>
      <w:r w:rsidRPr="00372378">
        <w:t xml:space="preserve">terhadap </w:t>
      </w:r>
      <w:bookmarkEnd w:id="34"/>
      <w:r w:rsidRPr="00372378">
        <w:t>Produktivitas Karyawan</w:t>
      </w:r>
      <w:bookmarkEnd w:id="35"/>
      <w:bookmarkEnd w:id="36"/>
    </w:p>
    <w:p w14:paraId="1B3BCB3A" w14:textId="77777777" w:rsidR="005C65FE" w:rsidRPr="005C37E4" w:rsidRDefault="005C65FE" w:rsidP="005C65FE">
      <w:pPr>
        <w:ind w:firstLine="576"/>
        <w:rPr>
          <w:rFonts w:cs="Times New Roman"/>
          <w:lang w:eastAsia="id-ID"/>
        </w:rPr>
      </w:pPr>
      <w:r w:rsidRPr="005C37E4">
        <w:rPr>
          <w:rFonts w:cs="Times New Roman"/>
          <w:lang w:eastAsia="id-ID"/>
        </w:rPr>
        <w:t>Beban kerja merupakan jumlah tugas atau tanggung jawab yang harus diselesaikan oleh seorang karyawan dalam jangka waktu tertentu. Dalam manajemen sumber daya manusia, beban kerja yang seimbang dianggap krusial karena dapat menentukan efektivitas kerja, tingkat stres, dan pada akhirnya memengaruhi produktivitas karyawan. Beban kerja yang terlalu tinggi berisiko menurunkan kinerja akibat kelelahan, sementara beban kerja yang terlalu rendah dapat menurunkan motivasi dan semangat kerja.</w:t>
      </w:r>
    </w:p>
    <w:p w14:paraId="5FF0408B" w14:textId="77777777" w:rsidR="005C65FE" w:rsidRPr="005C37E4" w:rsidRDefault="005C65FE" w:rsidP="005C65FE">
      <w:pPr>
        <w:ind w:firstLine="576"/>
        <w:rPr>
          <w:rFonts w:cs="Times New Roman"/>
          <w:lang w:eastAsia="id-ID"/>
        </w:rPr>
      </w:pPr>
      <w:r w:rsidRPr="005C37E4">
        <w:rPr>
          <w:rFonts w:cs="Times New Roman"/>
          <w:lang w:eastAsia="id-ID"/>
        </w:rPr>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menunjukkan bahwa beban kerja berpengaruh positif signifikan terhadap produktivitas. Artinya, ketika beban kerja berada pada tingkat yang sesuai dan menantang, hal ini dapat mendorong karyawan untuk bekerja lebih fokus, efisien, dan termotivasi, sehingga meningkatkan produktivitas secara keseluruhan.</w:t>
      </w:r>
    </w:p>
    <w:p w14:paraId="1EE8F17C" w14:textId="77777777" w:rsidR="005C65FE" w:rsidRPr="005C37E4" w:rsidRDefault="005C65FE" w:rsidP="005C65FE">
      <w:pPr>
        <w:ind w:firstLine="576"/>
        <w:rPr>
          <w:rFonts w:cs="Times New Roman"/>
          <w:lang w:eastAsia="id-ID"/>
        </w:rPr>
      </w:pPr>
      <w:r w:rsidRPr="002C04C4">
        <w:rPr>
          <w:rFonts w:cs="Times New Roman"/>
          <w:lang w:eastAsia="id-ID"/>
        </w:rPr>
        <w:t xml:space="preserve">Temuan serupa juga diperoleh dari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Berdasarkan uji regresi linear berganda, diketahui bahwa beban kerja berpengaruh secara positif dan signifikan terhadap produktivitas karyawan. Penelitian ini menyimpulkan bahwa beban kerja yang sesuai dengan kemampuan karyawan dapat mendorong peningkatan ketepatan waktu, kualitas, dan kuantitas hasil kerja. Pemberian tugas yang jelas serta standar kerja yang realistis menjadi aspek penting dalam menjaga produktivitas tetap optimal.</w:t>
      </w:r>
    </w:p>
    <w:p w14:paraId="6984E57B" w14:textId="77777777" w:rsidR="005C65FE" w:rsidRDefault="005C65FE" w:rsidP="005C65FE">
      <w:pPr>
        <w:ind w:firstLine="576"/>
        <w:rPr>
          <w:rFonts w:cs="Times New Roman"/>
          <w:lang w:eastAsia="id-ID"/>
        </w:rPr>
      </w:pPr>
      <w:r w:rsidRPr="005C37E4">
        <w:rPr>
          <w:rFonts w:cs="Times New Roman"/>
          <w:lang w:eastAsia="id-ID"/>
        </w:rPr>
        <w:t>Berdasarkan temuan-temuan tersebut, maka hipotesis yang diajukan dalam penelitian ini adalah:</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Kerja </w:t>
      </w:r>
      <w:r w:rsidRPr="00296393">
        <w:rPr>
          <w:rFonts w:cs="Times New Roman"/>
          <w:b/>
          <w:lang w:eastAsia="id-ID"/>
        </w:rPr>
        <w:t>berpengaruh positif</w:t>
      </w:r>
      <w:r>
        <w:rPr>
          <w:rFonts w:cs="Times New Roman"/>
          <w:b/>
          <w:lang w:eastAsia="id-ID"/>
        </w:rPr>
        <w:t xml:space="preserve"> </w:t>
      </w:r>
      <w:r w:rsidRPr="0067265E">
        <w:rPr>
          <w:rFonts w:cs="Times New Roman"/>
          <w:b/>
          <w:lang w:eastAsia="id-ID"/>
        </w:rPr>
        <w:t>terhadap Produktivitas Karyawan</w:t>
      </w:r>
    </w:p>
    <w:p w14:paraId="6438AEC5" w14:textId="1BDD7A1B" w:rsidR="00372378" w:rsidRDefault="009E3066" w:rsidP="009E3066">
      <w:pPr>
        <w:pStyle w:val="Heading3"/>
      </w:pPr>
      <w:bookmarkStart w:id="37" w:name="_Toc186220493"/>
      <w:bookmarkStart w:id="38" w:name="_Toc218455903"/>
      <w:bookmarkStart w:id="39" w:name="_Toc219057486"/>
      <w:r w:rsidRPr="009E3066">
        <w:rPr>
          <w:iCs/>
        </w:rPr>
        <w:lastRenderedPageBreak/>
        <w:t xml:space="preserve">Digitalisasi </w:t>
      </w:r>
      <w:r w:rsidRPr="009E3066">
        <w:t>terhadap P</w:t>
      </w:r>
      <w:bookmarkEnd w:id="37"/>
      <w:r w:rsidRPr="009E3066">
        <w:t>roduktivitas Karyawan</w:t>
      </w:r>
      <w:bookmarkEnd w:id="38"/>
      <w:bookmarkEnd w:id="39"/>
    </w:p>
    <w:p w14:paraId="473C5325" w14:textId="77777777" w:rsidR="009F3828" w:rsidRPr="008158A2" w:rsidRDefault="009F3828" w:rsidP="009F3828">
      <w:pPr>
        <w:ind w:firstLine="720"/>
        <w:rPr>
          <w:rFonts w:cs="Times New Roman"/>
          <w:lang w:eastAsia="id-ID"/>
        </w:rPr>
      </w:pPr>
      <w:r w:rsidRPr="008158A2">
        <w:rPr>
          <w:rFonts w:cs="Times New Roman"/>
          <w:lang w:eastAsia="id-ID"/>
        </w:rPr>
        <w:t>Digitalisasi merupakan proses transformasi yang melibatkan adopsi teknologi digital dalam berbagai aspek operasional dan manajerial perusahaan. Dalam konteks sumber daya manusia, digitalisasi berperan penting dalam meningkatkan efisiensi kerja, mempercepat proses bisnis, serta memperluas akses terhadap informasi dan kolaborasi. Penerapan digitalisasi yang tepat diyakini dapat meningkatkan produktivitas baik di tingkat individu maupun organisasi secara keseluruhan.</w:t>
      </w:r>
    </w:p>
    <w:p w14:paraId="704E88C2" w14:textId="77777777" w:rsidR="009F3828" w:rsidRPr="008158A2" w:rsidRDefault="009F3828" w:rsidP="009F3828">
      <w:pPr>
        <w:ind w:firstLine="720"/>
        <w:rPr>
          <w:rFonts w:cs="Times New Roman"/>
          <w:lang w:eastAsia="id-ID"/>
        </w:rPr>
      </w:pPr>
      <w:r w:rsidRPr="008158A2">
        <w:rPr>
          <w:rFonts w:cs="Times New Roman"/>
          <w:lang w:eastAsia="id-ID"/>
        </w:rPr>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r w:rsidRPr="008158A2">
        <w:rPr>
          <w:rFonts w:cs="Times New Roman"/>
          <w:lang w:eastAsia="id-ID"/>
        </w:rPr>
        <w:t>menunjukkan bahwa penggunaan teknologi digital dan keterlibatan spesialis ICT secara signifikan meningkatkan produktivitas perusahaan. Berdasarkan survei terhadap 1.065 perusahaan manufaktur di Prancis, ditemukan bahwa digitalisasi mampu meningkatkan produktivitas tenaga kerja sekitar 23% dan total faktor produktivitas sebesar 17%. Namun, studi ini juga mencatat bahwa penggunaan teknologi digital secara intensif dapat menurunkan proporsi kompensasi bagi tenaga kerja, yang mengindikasikan adanya pergeseran struktur ekonomi perusahaan akibat efisiensi teknologi.</w:t>
      </w:r>
    </w:p>
    <w:p w14:paraId="0FE15DE9" w14:textId="77777777" w:rsidR="009F3828" w:rsidRPr="008158A2" w:rsidRDefault="009F3828" w:rsidP="009F3828">
      <w:pPr>
        <w:ind w:firstLine="720"/>
        <w:rPr>
          <w:rFonts w:cs="Times New Roman"/>
          <w:lang w:eastAsia="id-ID"/>
        </w:rPr>
      </w:pPr>
      <w:r w:rsidRPr="008158A2">
        <w:rPr>
          <w:rFonts w:cs="Times New Roman"/>
          <w:lang w:eastAsia="id-ID"/>
        </w:rPr>
        <w:t xml:space="preserve">Sementara itu,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r w:rsidRPr="008158A2">
        <w:rPr>
          <w:rFonts w:cs="Times New Roman"/>
          <w:lang w:eastAsia="id-ID"/>
        </w:rPr>
        <w:t>dalam penelitiannya terhadap 258 penerbit buku di Inggris, menemukan bahwa perusahaan yang menerapkan strategi digitalisasi dan servitisasi secara bersamaan (</w:t>
      </w:r>
      <w:r w:rsidRPr="00F659DF">
        <w:rPr>
          <w:rFonts w:cs="Times New Roman"/>
          <w:i/>
          <w:iCs/>
          <w:lang w:eastAsia="id-ID"/>
        </w:rPr>
        <w:t>DS-firms</w:t>
      </w:r>
      <w:r w:rsidRPr="008158A2">
        <w:rPr>
          <w:rFonts w:cs="Times New Roman"/>
          <w:lang w:eastAsia="id-ID"/>
        </w:rPr>
        <w:t>) menunjukkan produktivitas dan profitabilitas yang lebih tinggi dibandingkan perusahaan yang hanya mengandalkan model bisnis tradisional (</w:t>
      </w:r>
      <w:r w:rsidRPr="00F659DF">
        <w:rPr>
          <w:rFonts w:cs="Times New Roman"/>
          <w:i/>
          <w:iCs/>
          <w:lang w:eastAsia="id-ID"/>
        </w:rPr>
        <w:t>P-firms</w:t>
      </w:r>
      <w:r w:rsidRPr="008158A2">
        <w:rPr>
          <w:rFonts w:cs="Times New Roman"/>
          <w:lang w:eastAsia="id-ID"/>
        </w:rPr>
        <w:t xml:space="preserve">). Hasil ini menegaskan </w:t>
      </w:r>
      <w:r w:rsidRPr="008158A2">
        <w:rPr>
          <w:rFonts w:cs="Times New Roman"/>
          <w:lang w:eastAsia="id-ID"/>
        </w:rPr>
        <w:lastRenderedPageBreak/>
        <w:t>bahwa integrasi digitalisasi dalam strategi bisnis mampu meningkatkan daya saing perusahaan dan menciptakan nilai tambah dalam operasionalnya.</w:t>
      </w:r>
    </w:p>
    <w:p w14:paraId="53DC689E" w14:textId="77777777" w:rsidR="009F3828" w:rsidRDefault="009F3828" w:rsidP="009F3828">
      <w:pPr>
        <w:ind w:firstLine="720"/>
        <w:rPr>
          <w:rFonts w:cs="Times New Roman"/>
          <w:b/>
          <w:lang w:eastAsia="id-ID"/>
        </w:rPr>
      </w:pPr>
      <w:r w:rsidRPr="008158A2">
        <w:rPr>
          <w:rFonts w:cs="Times New Roman"/>
          <w:lang w:eastAsia="id-ID"/>
        </w:rPr>
        <w:t>Berdasarkan hasil-hasil penelitian tersebut, maka hipotesis yang diajukan dalam penelitian ini adalah:</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r>
        <w:rPr>
          <w:rStyle w:val="fontstyle01"/>
          <w:b/>
          <w:iCs/>
        </w:rPr>
        <w:t xml:space="preserve">Digitalisasi </w:t>
      </w:r>
      <w:r w:rsidRPr="008A017A">
        <w:rPr>
          <w:rFonts w:cs="Times New Roman"/>
          <w:b/>
          <w:lang w:eastAsia="id-ID"/>
        </w:rPr>
        <w:t xml:space="preserve">berpengaruh </w:t>
      </w:r>
      <w:r w:rsidRPr="00AC5A66">
        <w:rPr>
          <w:rFonts w:cs="Times New Roman"/>
          <w:b/>
          <w:iCs/>
          <w:lang w:eastAsia="id-ID"/>
        </w:rPr>
        <w:t>positif</w:t>
      </w:r>
      <w:r w:rsidRPr="008A017A">
        <w:rPr>
          <w:rFonts w:cs="Times New Roman"/>
          <w:b/>
          <w:lang w:eastAsia="id-ID"/>
        </w:rPr>
        <w:t xml:space="preserve"> </w:t>
      </w:r>
      <w:r>
        <w:rPr>
          <w:rFonts w:cs="Times New Roman"/>
          <w:b/>
          <w:lang w:eastAsia="id-ID"/>
        </w:rPr>
        <w:t xml:space="preserve">terhadap </w:t>
      </w:r>
      <w:r w:rsidRPr="00B518D2">
        <w:rPr>
          <w:rStyle w:val="fontstyle01"/>
          <w:b/>
        </w:rPr>
        <w:t>P</w:t>
      </w:r>
      <w:r>
        <w:rPr>
          <w:rStyle w:val="fontstyle01"/>
          <w:b/>
        </w:rPr>
        <w:t>roduktivitas Karyawan</w:t>
      </w:r>
    </w:p>
    <w:p w14:paraId="596887BC" w14:textId="3CDE4F15" w:rsidR="009E3066" w:rsidRDefault="009E3066" w:rsidP="009E3066">
      <w:pPr>
        <w:pStyle w:val="Heading3"/>
        <w:rPr>
          <w:iCs/>
        </w:rPr>
      </w:pPr>
      <w:bookmarkStart w:id="40" w:name="_Toc218455904"/>
      <w:bookmarkStart w:id="41" w:name="_Toc219057487"/>
      <w:r w:rsidRPr="009E3066">
        <w:rPr>
          <w:iCs/>
        </w:rPr>
        <w:t>Digitalisasi terhadap Pengaruh Pelatihan terhadap Produktivitas Karyawan</w:t>
      </w:r>
      <w:bookmarkEnd w:id="40"/>
      <w:bookmarkEnd w:id="41"/>
    </w:p>
    <w:p w14:paraId="328CD350" w14:textId="77777777" w:rsidR="0068289B" w:rsidRPr="00C72BF8" w:rsidRDefault="0068289B" w:rsidP="0068289B">
      <w:pPr>
        <w:ind w:firstLine="576"/>
        <w:rPr>
          <w:lang w:val="en-ID"/>
        </w:rPr>
      </w:pPr>
      <w:r w:rsidRPr="00C72BF8">
        <w:rPr>
          <w:lang w:val="en-ID"/>
        </w:rPr>
        <w:t>Pelatihan kerja memiliki potensi untuk secara langsung meningkatkan produktivitas karyawan. Melalui pelatihan yang tepat, karyawan dapat memperoleh pengetahuan dan keterampilan baru yang relevan dengan tuntutan pekerjaan mereka, sehingga mampu bekerja lebih efisien dan efektif. Namun, dampak dari pelatihan terhadap produktivitas tidak selalu linier dan dapat dipengaruhi oleh faktor-faktor lain, seperti tingkat digitalisasi dalam organisasi. Dalam konteks ini, digitalisasi dapat berperan sebagai pemoderasi yang memperkuat hubungan antara pelatihan dan produktivitas karyawan.</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Jika hipotesis ini terbukti benar, maka hal ini menunjukkan bahwa manfaat pelatihan akan semakin optimal ketika didukung oleh infrastruktur dan sistem kerja yang terdigitalisasi. Digitalisasi memungkinkan proses kerja menjadi lebih fleksibel, terstruktur, dan terotomatisasi, sehingga keterampilan yang diperoleh dari pelatihan dapat diimplementasikan dengan lebih maksimal.</w:t>
      </w:r>
    </w:p>
    <w:p w14:paraId="380CDBB2"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Penelitian yang dilakukan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menunjukkan bahwa digitalisasi dalam industri produksi berpotensi meningkatkan produktivitas hingga 38% pada tahun 2027. Implementasi digitalisasi juga berdampak pada perubahan </w:t>
      </w:r>
      <w:r w:rsidRPr="00C72BF8">
        <w:rPr>
          <w:rFonts w:cs="Times New Roman"/>
          <w:lang w:val="en-ID" w:eastAsia="id-ID"/>
        </w:rPr>
        <w:lastRenderedPageBreak/>
        <w:t>manajemen, desain kerja, dan fleksibilitas karyawan. Meskipun digitalisasi menghadirkan tantangan seperti biaya dan perubahan peran kerja, potensi peningkatannya terhadap produktivitas sangat signifikan, terutama jika diiringi oleh pengembangan keterampilan melalui pelatihan.</w:t>
      </w:r>
    </w:p>
    <w:p w14:paraId="605504DE"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Berdasarkan uraian </w:t>
      </w:r>
      <w:r>
        <w:rPr>
          <w:rFonts w:cs="Times New Roman"/>
          <w:lang w:val="en-ID" w:eastAsia="id-ID"/>
        </w:rPr>
        <w:t>sebelumnya</w:t>
      </w:r>
      <w:r w:rsidRPr="00C72BF8">
        <w:rPr>
          <w:rFonts w:cs="Times New Roman"/>
          <w:lang w:val="en-ID" w:eastAsia="id-ID"/>
        </w:rPr>
        <w:t xml:space="preserve"> maka hipotesis yang dibangun dalam penelitian ini adalah:</w:t>
      </w:r>
    </w:p>
    <w:p w14:paraId="231D3527" w14:textId="376B61BF" w:rsidR="0068289B" w:rsidRPr="0068289B" w:rsidRDefault="0068289B" w:rsidP="0068289B">
      <w:pPr>
        <w:ind w:firstLine="567"/>
      </w:pPr>
      <w:r w:rsidRPr="005C1081">
        <w:rPr>
          <w:rFonts w:cs="Times New Roman"/>
          <w:b/>
          <w:lang w:eastAsia="id-ID"/>
        </w:rPr>
        <w:t xml:space="preserve">H5: </w:t>
      </w:r>
      <w:r w:rsidRPr="000B7182">
        <w:rPr>
          <w:b/>
          <w:iCs/>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Pr>
          <w:b/>
          <w:iCs/>
        </w:rPr>
        <w:t>dari</w:t>
      </w:r>
      <w:r w:rsidRPr="000B7182">
        <w:rPr>
          <w:b/>
          <w:iCs/>
        </w:rPr>
        <w:t xml:space="preserve"> Pelatihan </w:t>
      </w:r>
      <w:r w:rsidR="00A04DEC">
        <w:rPr>
          <w:b/>
          <w:iCs/>
        </w:rPr>
        <w:t>terhadap</w:t>
      </w:r>
      <w:r w:rsidRPr="000B7182">
        <w:rPr>
          <w:b/>
          <w:iCs/>
        </w:rPr>
        <w:t xml:space="preserve"> Produktivitas Karyawan</w:t>
      </w:r>
    </w:p>
    <w:p w14:paraId="53FDEE9A" w14:textId="6C1F0523" w:rsidR="009E3066" w:rsidRDefault="009E3066" w:rsidP="009E3066">
      <w:pPr>
        <w:pStyle w:val="Heading3"/>
        <w:rPr>
          <w:i/>
        </w:rPr>
      </w:pPr>
      <w:bookmarkStart w:id="42" w:name="_Toc218455905"/>
      <w:bookmarkStart w:id="43" w:name="_Toc219057488"/>
      <w:r w:rsidRPr="009E3066">
        <w:rPr>
          <w:iCs/>
        </w:rPr>
        <w:t>Digitalisasi terhadap Pengaruh</w:t>
      </w:r>
      <w:r w:rsidRPr="009E3066">
        <w:rPr>
          <w:i/>
        </w:rPr>
        <w:t xml:space="preserve"> Work-life Balance</w:t>
      </w:r>
      <w:r w:rsidRPr="009E3066">
        <w:rPr>
          <w:iCs/>
        </w:rPr>
        <w:t xml:space="preserve"> terhadap Produktivitas Karyawa</w:t>
      </w:r>
      <w:r w:rsidRPr="009E3066">
        <w:rPr>
          <w:i/>
        </w:rPr>
        <w:t>n</w:t>
      </w:r>
      <w:bookmarkEnd w:id="42"/>
      <w:bookmarkEnd w:id="43"/>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r w:rsidRPr="00E763C8">
        <w:rPr>
          <w:lang w:val="en-ID"/>
        </w:rPr>
        <w:t xml:space="preserve">merupakan faktor penting yang dapat memengaruhi produktivitas karyawan secara langsung. Keseimbangan antara kehidupan pribadi dan profesional memungkinkan karyawan untuk menjalankan tugas pekerjaan dengan lebih fokus, tanpa mengorbankan aspek kesejahteraan pribadi. Ketika </w:t>
      </w:r>
      <w:r w:rsidRPr="002F28D1">
        <w:rPr>
          <w:i/>
          <w:iCs/>
          <w:lang w:val="en-ID"/>
        </w:rPr>
        <w:t>work-life balance</w:t>
      </w:r>
      <w:r w:rsidRPr="00E763C8">
        <w:rPr>
          <w:lang w:val="en-ID"/>
        </w:rPr>
        <w:t xml:space="preserve"> terjaga, karyawan cenderung memiliki tingkat stres yang lebih rendah, kepuasan kerja yang lebih tinggi, serta motivasi kerja yang meningkat</w:t>
      </w:r>
      <w:r>
        <w:rPr>
          <w:lang w:val="en-ID"/>
        </w:rPr>
        <w:t>,</w:t>
      </w:r>
      <w:r w:rsidRPr="00E763C8">
        <w:rPr>
          <w:lang w:val="en-ID"/>
        </w:rPr>
        <w:t xml:space="preserve"> yang pada akhirnya berdampak positif terhadap produktivitas.</w:t>
      </w:r>
    </w:p>
    <w:p w14:paraId="167385DC"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Namun demikian, pengaruh </w:t>
      </w:r>
      <w:r w:rsidRPr="000900F9">
        <w:rPr>
          <w:rFonts w:cs="Times New Roman"/>
          <w:i/>
          <w:iCs/>
          <w:lang w:val="en-ID" w:eastAsia="id-ID"/>
        </w:rPr>
        <w:t>work-life balance</w:t>
      </w:r>
      <w:r w:rsidRPr="00E763C8">
        <w:rPr>
          <w:rFonts w:cs="Times New Roman"/>
          <w:lang w:val="en-ID" w:eastAsia="id-ID"/>
        </w:rPr>
        <w:t xml:space="preserve"> terhadap produktivitas tidak selalu bersifat mutlak. Dalam lingkungan kerja modern yang terus mengalami transformasi digital, digitalisasi berpotensi memoderasi hubungan tersebut. Digitalisasi, dalam hal ini, mencakup penggunaan teknologi yang mendukung fleksibilitas kerja, seperti kerja jarak jauh, platform kolaborasi digital, dan sistem manajemen berbasis cloud. Ketika digitalisasi diterapkan secara efektif, </w:t>
      </w:r>
      <w:r w:rsidRPr="00E763C8">
        <w:rPr>
          <w:rFonts w:cs="Times New Roman"/>
          <w:i/>
          <w:iCs/>
          <w:lang w:val="en-ID" w:eastAsia="id-ID"/>
        </w:rPr>
        <w:t xml:space="preserve">work-life </w:t>
      </w:r>
      <w:r w:rsidRPr="00E763C8">
        <w:rPr>
          <w:rFonts w:cs="Times New Roman"/>
          <w:i/>
          <w:iCs/>
          <w:lang w:val="en-ID" w:eastAsia="id-ID"/>
        </w:rPr>
        <w:lastRenderedPageBreak/>
        <w:t>balance</w:t>
      </w:r>
      <w:r w:rsidRPr="00E763C8">
        <w:rPr>
          <w:rFonts w:cs="Times New Roman"/>
          <w:lang w:val="en-ID" w:eastAsia="id-ID"/>
        </w:rPr>
        <w:t xml:space="preserve"> dapat tercapai lebih mudah, misalnya melalui pengaturan jam kerja yang lebih fleksibel dan pengurangan beban administratif yang repetitif.</w:t>
      </w:r>
    </w:p>
    <w:p w14:paraId="68E2FDF8"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Penelitian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menunjukkan adanya hubungan positif antara </w:t>
      </w:r>
      <w:r w:rsidRPr="00E763C8">
        <w:rPr>
          <w:rFonts w:cs="Times New Roman"/>
          <w:i/>
          <w:iCs/>
          <w:lang w:val="en-ID" w:eastAsia="id-ID"/>
        </w:rPr>
        <w:t>work-life balance</w:t>
      </w:r>
      <w:r w:rsidRPr="00E763C8">
        <w:rPr>
          <w:rFonts w:cs="Times New Roman"/>
          <w:lang w:val="en-ID" w:eastAsia="id-ID"/>
        </w:rPr>
        <w:t xml:space="preserve"> dan produktivitas karyawan. Studi ini juga menekankan pentingnya pemberian pilihan kerja yang fleksibel sebagai strategi fundamental dalam menciptakan </w:t>
      </w:r>
      <w:r w:rsidRPr="00E763C8">
        <w:rPr>
          <w:rFonts w:cs="Times New Roman"/>
          <w:i/>
          <w:iCs/>
          <w:lang w:val="en-ID" w:eastAsia="id-ID"/>
        </w:rPr>
        <w:t>work-life balance</w:t>
      </w:r>
      <w:r w:rsidRPr="00E763C8">
        <w:rPr>
          <w:rFonts w:cs="Times New Roman"/>
          <w:lang w:val="en-ID" w:eastAsia="id-ID"/>
        </w:rPr>
        <w:t xml:space="preserve"> yang efektif di lingkungan organisasi pembelajaran. Dalam konteks ini, transformasi sistem digitalisasi turut berperan dalam menciptakan kondisi kerja yang lebih mendukung keseimbangan hidup dan kerja.</w:t>
      </w:r>
    </w:p>
    <w:p w14:paraId="67360402"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Berdasarkan uraian </w:t>
      </w:r>
      <w:r>
        <w:rPr>
          <w:rFonts w:cs="Times New Roman"/>
          <w:lang w:val="en-ID" w:eastAsia="id-ID"/>
        </w:rPr>
        <w:t>sebelumnya</w:t>
      </w:r>
      <w:r w:rsidRPr="00E763C8">
        <w:rPr>
          <w:rFonts w:cs="Times New Roman"/>
          <w:lang w:val="en-ID" w:eastAsia="id-ID"/>
        </w:rPr>
        <w:t xml:space="preserve"> maka hipotesis yang dibangun dalam penelitian ini adalah:</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r w:rsidRPr="000B7182">
        <w:rPr>
          <w:rFonts w:cs="Times New Roman"/>
          <w:b/>
          <w:iCs/>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iCs/>
          <w:lang w:eastAsia="id-ID"/>
        </w:rPr>
        <w:t xml:space="preserve">dari </w:t>
      </w:r>
      <w:r w:rsidRPr="00245D50">
        <w:rPr>
          <w:rFonts w:cs="Times New Roman"/>
          <w:b/>
          <w:i/>
          <w:iCs/>
          <w:lang w:eastAsia="id-ID"/>
        </w:rPr>
        <w:t>Work-life Balance</w:t>
      </w:r>
      <w:r w:rsidRPr="000B7182">
        <w:rPr>
          <w:rFonts w:cs="Times New Roman"/>
          <w:b/>
          <w:iCs/>
          <w:lang w:eastAsia="id-ID"/>
        </w:rPr>
        <w:t xml:space="preserve"> terhadap Produktivitas Karyawan</w:t>
      </w:r>
    </w:p>
    <w:p w14:paraId="608573F3" w14:textId="26DDB6F6" w:rsidR="00D67C4F" w:rsidRDefault="009E3066" w:rsidP="00BC633A">
      <w:pPr>
        <w:pStyle w:val="Heading3"/>
      </w:pPr>
      <w:bookmarkStart w:id="44" w:name="_Toc218455906"/>
      <w:bookmarkStart w:id="45" w:name="_Toc219057489"/>
      <w:r w:rsidRPr="009E3066">
        <w:t>Digitalisasi terhadap Pengaruh Beban Kerja terhadap Produktivitas Karyawan</w:t>
      </w:r>
      <w:bookmarkEnd w:id="44"/>
      <w:bookmarkEnd w:id="45"/>
    </w:p>
    <w:p w14:paraId="68522115" w14:textId="77777777" w:rsidR="00262BB9" w:rsidRPr="00E147D2" w:rsidRDefault="00262BB9" w:rsidP="00262BB9">
      <w:pPr>
        <w:ind w:firstLine="576"/>
        <w:rPr>
          <w:lang w:val="en-ID"/>
        </w:rPr>
      </w:pPr>
      <w:r w:rsidRPr="00F73C7A">
        <w:rPr>
          <w:rFonts w:cs="Times New Roman"/>
          <w:lang w:eastAsia="id-ID"/>
        </w:rPr>
        <w:t xml:space="preserve">Kepuasan </w:t>
      </w:r>
      <w:r w:rsidRPr="00E147D2">
        <w:rPr>
          <w:lang w:val="en-ID"/>
        </w:rPr>
        <w:t>Beban kerja merupakan salah satu faktor yang memiliki pengaruh signifikan terhadap produktivitas karyawan. Beban kerja yang terlalu tinggi dapat menyebabkan stres, kelelahan, dan penurunan kinerja, sedangkan beban kerja yang seimbang memungkinkan karyawan menyelesaikan tugas dengan optimal dan menjaga kesejahteraan psikologis mereka. Oleh karena itu, manajemen beban kerja menjadi aspek krusial dalam upaya meningkatkan produktivitas di tempat kerja.</w:t>
      </w:r>
    </w:p>
    <w:p w14:paraId="31CC017D"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Namun, dalam konteks kerja modern yang semakin terdigitalisasi, hubungan antara beban kerja dan produktivitas tidak lagi bersifat statis. Digitalisasi dapat </w:t>
      </w:r>
      <w:r w:rsidRPr="00E147D2">
        <w:rPr>
          <w:rFonts w:cs="Times New Roman"/>
          <w:lang w:val="en-ID" w:eastAsia="id-ID"/>
        </w:rPr>
        <w:lastRenderedPageBreak/>
        <w:t>berperan sebagai pemoderasi yang memperkuat atau justru melemahkan dampak beban kerja terhadap produktivitas. Di satu sisi, digitalisasi dapat membantu mengurangi beban kerja melalui otomatisasi dan efisiensi proses. Di sisi lain, jika tidak dikelola dengan baik, digitalisasi justru dapat menambah beban kerja, seperti tuntutan adaptasi terhadap teknologi baru, peningkatan volume informasi, atau gangguan komunikasi digital.</w:t>
      </w:r>
    </w:p>
    <w:p w14:paraId="7A61F099"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Penelitian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r w:rsidRPr="00E147D2">
        <w:rPr>
          <w:rFonts w:cs="Times New Roman"/>
          <w:lang w:val="en-ID" w:eastAsia="id-ID"/>
        </w:rPr>
        <w:t>menunjukkan bahwa digitalisasi meningkat secara linier selama periode penelitian, sementara beban kerja cenderung stagnan. Studi ini menemukan adanya efek timbal balik, di mana peningkatan digitalisasi dalam satu periode dapat memicu peningkatan beban kerja di periode berikutnya, dan sebaliknya. Menariknya, kekuatan efek timbal balik ini cenderung semakin menguat dari waktu ke waktu, menandakan bahwa digitalisasi dan beban kerja saling memengaruhi secara dinamis dan kompleks.</w:t>
      </w:r>
    </w:p>
    <w:p w14:paraId="1A5815C5"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Berdasarkan uraian </w:t>
      </w:r>
      <w:r>
        <w:rPr>
          <w:rFonts w:cs="Times New Roman"/>
          <w:lang w:val="en-ID" w:eastAsia="id-ID"/>
        </w:rPr>
        <w:t xml:space="preserve">sebelumnya </w:t>
      </w:r>
      <w:r w:rsidRPr="00E147D2">
        <w:rPr>
          <w:rFonts w:cs="Times New Roman"/>
          <w:lang w:val="en-ID" w:eastAsia="id-ID"/>
        </w:rPr>
        <w:t>maka hipotesis yang dibangun dalam penelitian ini adalah:</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r w:rsidRPr="000B7182">
        <w:rPr>
          <w:rFonts w:cs="Times New Roman"/>
          <w:b/>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lang w:eastAsia="id-ID"/>
        </w:rPr>
        <w:t>dari Beban Kerja terhadap Produktivitas Karyawan</w:t>
      </w:r>
    </w:p>
    <w:p w14:paraId="39DE6D74" w14:textId="04652BDA" w:rsidR="00BC633A" w:rsidRDefault="00A258F7" w:rsidP="006F1D1E">
      <w:pPr>
        <w:pStyle w:val="Heading1"/>
        <w:numPr>
          <w:ilvl w:val="0"/>
          <w:numId w:val="7"/>
        </w:numPr>
      </w:pPr>
      <w:bookmarkStart w:id="46" w:name="_Toc219057490"/>
      <w:r>
        <w:lastRenderedPageBreak/>
        <w:t>BAB III</w:t>
      </w:r>
      <w:r w:rsidR="00963BA7">
        <w:br/>
        <w:t>METODE PENELITIAN</w:t>
      </w:r>
      <w:bookmarkEnd w:id="46"/>
    </w:p>
    <w:p w14:paraId="71C116D1" w14:textId="147A610D" w:rsidR="00225BA8" w:rsidRDefault="00293E8E" w:rsidP="006F1D1E">
      <w:pPr>
        <w:pStyle w:val="Heading2"/>
        <w:numPr>
          <w:ilvl w:val="1"/>
          <w:numId w:val="6"/>
        </w:numPr>
      </w:pPr>
      <w:bookmarkStart w:id="47" w:name="_Toc219057491"/>
      <w:r>
        <w:t>Metode Penelitian</w:t>
      </w:r>
      <w:bookmarkEnd w:id="47"/>
    </w:p>
    <w:p w14:paraId="5CD33890" w14:textId="77777777" w:rsidR="007B6DA8" w:rsidRPr="00546294" w:rsidRDefault="007B6DA8" w:rsidP="007B6DA8">
      <w:pPr>
        <w:ind w:firstLine="567"/>
        <w:rPr>
          <w:lang w:val="en-ID"/>
        </w:rPr>
      </w:pPr>
      <w:r w:rsidRPr="00546294">
        <w:rPr>
          <w:lang w:val="en-ID"/>
        </w:rPr>
        <w:t>Untuk menjawab permasalahan yang telah diuraikan pada B</w:t>
      </w:r>
      <w:r>
        <w:rPr>
          <w:lang w:val="en-ID"/>
        </w:rPr>
        <w:t>AB</w:t>
      </w:r>
      <w:r w:rsidRPr="00546294">
        <w:rPr>
          <w:lang w:val="en-ID"/>
        </w:rPr>
        <w:t xml:space="preserve"> 1 dan berdasarkan landasan teori serta penelitian terdahulu yang telah dibahas pada B</w:t>
      </w:r>
      <w:r>
        <w:rPr>
          <w:lang w:val="en-ID"/>
        </w:rPr>
        <w:t>AB</w:t>
      </w:r>
      <w:r w:rsidRPr="00546294">
        <w:rPr>
          <w:lang w:val="en-ID"/>
        </w:rPr>
        <w:t xml:space="preserve"> 2, maka dikembangkanlah suatu model penelitian yang menggunakan pendekatan kuantitatif dengan perangkat statistik sebagai alat bantu dalam menganalisis hasil penelitian. Model ini dirancang untuk menguji pengaruh Pelatihan, </w:t>
      </w:r>
      <w:r w:rsidRPr="00245D50">
        <w:rPr>
          <w:i/>
          <w:iCs/>
          <w:lang w:val="en-ID"/>
        </w:rPr>
        <w:t>Work-life Balance</w:t>
      </w:r>
      <w:r w:rsidRPr="00546294">
        <w:rPr>
          <w:lang w:val="en-ID"/>
        </w:rPr>
        <w:t>, dan Beban Kerja terhadap Produktivitas Karyawan, dengan mempertimbangkan Digitalisasi sebagai variabel moderasi yang dapat memperkuat atau memperlemah hubungan antar variabel tersebut.</w:t>
      </w:r>
    </w:p>
    <w:p w14:paraId="2E2DD7C3" w14:textId="77777777" w:rsidR="007B6DA8" w:rsidRDefault="007B6DA8" w:rsidP="007B6DA8">
      <w:pPr>
        <w:ind w:firstLine="567"/>
        <w:rPr>
          <w:lang w:val="en-ID"/>
        </w:rPr>
      </w:pPr>
      <w:r w:rsidRPr="00546294">
        <w:rPr>
          <w:lang w:val="en-ID"/>
        </w:rPr>
        <w:t xml:space="preserve">Penelitian ini menggunakan metode kuantitatif dengan pendekatan </w:t>
      </w:r>
      <w:r>
        <w:rPr>
          <w:lang w:val="en-ID"/>
        </w:rPr>
        <w:t>survei</w:t>
      </w:r>
      <w:r w:rsidRPr="00546294">
        <w:rPr>
          <w:lang w:val="en-ID"/>
        </w:rPr>
        <w:t>. Metode ini dipilih karena mampu memberikan gambaran empiris atas fenomena yang sedang diteliti melalui pengumpulan data primer dari responden yang relevan. Desain penelitian diarahkan untuk menguji pengaruh langsung maupun tidak langsung dari variabel bebas terhadap variabel terikat, serta bagaimana variabel moderasi berperan dalam memperkuat hubungan tersebut.</w:t>
      </w:r>
    </w:p>
    <w:p w14:paraId="2FBB1973" w14:textId="77777777" w:rsidR="007B6DA8" w:rsidRPr="00546294" w:rsidRDefault="007B6DA8" w:rsidP="007B6DA8">
      <w:pPr>
        <w:ind w:firstLine="567"/>
        <w:rPr>
          <w:lang w:val="en-ID"/>
        </w:rPr>
      </w:pPr>
      <w:r w:rsidRPr="004B2779">
        <w:rPr>
          <w:lang w:val="en-ID"/>
        </w:rPr>
        <w:t>Menurut</w:t>
      </w:r>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penelitian kuantitatif merupakan pendekatan ilmiah yang sistematis dan objektif, yang bertujuan untuk mengumpulkan data dalam bentuk angka, menguji hipotesis, serta menganalisis hubungan antar variabel melalui teknik statistik. Metode ini memungkinkan peneliti memperoleh bukti empiris yang kuat dan mendukung proses generalisasi temuan terhadap populasi </w:t>
      </w:r>
      <w:r w:rsidRPr="004B2779">
        <w:rPr>
          <w:lang w:val="en-ID"/>
        </w:rPr>
        <w:lastRenderedPageBreak/>
        <w:t>yang lebih luas. Dengan menggunakan pendekatan kuantitatif, keterkaitan antar variabel dapat dipetakan secara lebih terstruktur, sehingga menghasilkan kesimpulan yang dapat diandalkan dalam memahami suatu fenomena secara menyeluruh dan ilmiah.</w:t>
      </w:r>
    </w:p>
    <w:p w14:paraId="37CC20CD" w14:textId="77777777" w:rsidR="007B6DA8" w:rsidRPr="00546294" w:rsidRDefault="007B6DA8" w:rsidP="007B6DA8">
      <w:pPr>
        <w:ind w:firstLine="567"/>
        <w:rPr>
          <w:lang w:val="en-ID"/>
        </w:rPr>
      </w:pPr>
      <w:r w:rsidRPr="00546294">
        <w:rPr>
          <w:lang w:val="en-ID"/>
        </w:rPr>
        <w:t xml:space="preserve">Tujuan utama dari penelitian ini adalah untuk memberikan wawasan yang komprehensif mengenai bagaimana pelatihan, </w:t>
      </w:r>
      <w:r w:rsidRPr="00546294">
        <w:rPr>
          <w:i/>
          <w:iCs/>
          <w:lang w:val="en-ID"/>
        </w:rPr>
        <w:t>work-life balance</w:t>
      </w:r>
      <w:r w:rsidRPr="00546294">
        <w:rPr>
          <w:lang w:val="en-ID"/>
        </w:rPr>
        <w:t>, dan beban kerja memengaruhi produktivitas karyawan dalam konteks organisasi yang sedang atau telah menerapkan digitalisasi. Penelitian ini juga bertujuan untuk mengidentifikasi sejauh mana digitalisasi sebagai variabel moderasi dapat memperkuat pengaruh ketiga variabel independen terhadap produktivitas karyawan.</w:t>
      </w:r>
    </w:p>
    <w:p w14:paraId="2D133203" w14:textId="77777777" w:rsidR="007B6DA8" w:rsidRPr="00546294" w:rsidRDefault="007B6DA8" w:rsidP="007B6DA8">
      <w:pPr>
        <w:ind w:firstLine="567"/>
        <w:rPr>
          <w:lang w:val="en-ID"/>
        </w:rPr>
      </w:pPr>
      <w:r w:rsidRPr="00546294">
        <w:rPr>
          <w:lang w:val="en-ID"/>
        </w:rPr>
        <w:t xml:space="preserve">Selain pendekatan kuantitatif, penelitian ini juga mengadopsi metode deskriptif untuk memberikan pemahaman yang lebih rinci dan menyeluruh mengenai karakteristik responden dan kecenderungan hubungan antar variabel yang diteliti. Metode ini digunakan untuk menggambarkan kondisi pelatihan yang diterima oleh karyawan, sejauh mana </w:t>
      </w:r>
      <w:r w:rsidRPr="00546294">
        <w:rPr>
          <w:i/>
          <w:iCs/>
          <w:lang w:val="en-ID"/>
        </w:rPr>
        <w:t>work-life balance</w:t>
      </w:r>
      <w:r w:rsidRPr="00546294">
        <w:rPr>
          <w:lang w:val="en-ID"/>
        </w:rPr>
        <w:t xml:space="preserve"> dirasakan, seberapa tinggi beban kerja yang dialami, serta bagaimana digitalisasi memengaruhi cara kerja dan lingkungan kerja secara keseluruhan.</w:t>
      </w:r>
    </w:p>
    <w:p w14:paraId="54727940" w14:textId="77777777" w:rsidR="007B6DA8" w:rsidRPr="00546294" w:rsidRDefault="007B6DA8" w:rsidP="007B6DA8">
      <w:pPr>
        <w:ind w:firstLine="567"/>
        <w:rPr>
          <w:lang w:val="en-ID"/>
        </w:rPr>
      </w:pPr>
      <w:r w:rsidRPr="00546294">
        <w:rPr>
          <w:lang w:val="en-ID"/>
        </w:rPr>
        <w:t>Secara lebih spesifik, penelitian ini akan menyelidiki:</w:t>
      </w:r>
    </w:p>
    <w:p w14:paraId="46A27620" w14:textId="77777777" w:rsidR="007B6DA8" w:rsidRPr="007B6DA8" w:rsidRDefault="007B6DA8" w:rsidP="007B6DA8">
      <w:pPr>
        <w:pStyle w:val="ListParagraph"/>
        <w:numPr>
          <w:ilvl w:val="0"/>
          <w:numId w:val="19"/>
        </w:numPr>
        <w:rPr>
          <w:lang w:val="en-ID"/>
        </w:rPr>
      </w:pPr>
      <w:r w:rsidRPr="007B6DA8">
        <w:rPr>
          <w:lang w:val="en-ID"/>
        </w:rPr>
        <w:t xml:space="preserve">Bagaimana pelatihan yang diberikan kepada karyawan, baik dalam bentuk teknis maupun pengembangan </w:t>
      </w:r>
      <w:r w:rsidRPr="007B6DA8">
        <w:rPr>
          <w:i/>
          <w:iCs/>
          <w:lang w:val="en-ID"/>
        </w:rPr>
        <w:t>soft skill</w:t>
      </w:r>
      <w:r w:rsidRPr="007B6DA8">
        <w:rPr>
          <w:lang w:val="en-ID"/>
        </w:rPr>
        <w:t>, berdampak pada peningkatan produktivitas kerja;</w:t>
      </w:r>
    </w:p>
    <w:p w14:paraId="619A765A" w14:textId="77777777" w:rsidR="007B6DA8" w:rsidRPr="007B6DA8" w:rsidRDefault="007B6DA8" w:rsidP="007B6DA8">
      <w:pPr>
        <w:pStyle w:val="ListParagraph"/>
        <w:numPr>
          <w:ilvl w:val="0"/>
          <w:numId w:val="19"/>
        </w:numPr>
        <w:rPr>
          <w:lang w:val="en-ID"/>
        </w:rPr>
      </w:pPr>
      <w:r w:rsidRPr="007B6DA8">
        <w:rPr>
          <w:lang w:val="en-ID"/>
        </w:rPr>
        <w:t xml:space="preserve">Bagaimana </w:t>
      </w:r>
      <w:r w:rsidRPr="007B6DA8">
        <w:rPr>
          <w:i/>
          <w:iCs/>
          <w:lang w:val="en-ID"/>
        </w:rPr>
        <w:t>work-life balance</w:t>
      </w:r>
      <w:r w:rsidRPr="007B6DA8">
        <w:rPr>
          <w:lang w:val="en-ID"/>
        </w:rPr>
        <w:t xml:space="preserve"> memengaruhi kesejahteraan dan kinerja karyawan, terutama dalam lingkungan kerja yang semakin fleksibel;</w:t>
      </w:r>
    </w:p>
    <w:p w14:paraId="7DBB3488" w14:textId="77777777" w:rsidR="007B6DA8" w:rsidRPr="007B6DA8" w:rsidRDefault="007B6DA8" w:rsidP="007B6DA8">
      <w:pPr>
        <w:pStyle w:val="ListParagraph"/>
        <w:numPr>
          <w:ilvl w:val="0"/>
          <w:numId w:val="19"/>
        </w:numPr>
        <w:rPr>
          <w:lang w:val="en-ID"/>
        </w:rPr>
      </w:pPr>
      <w:r w:rsidRPr="007B6DA8">
        <w:rPr>
          <w:lang w:val="en-ID"/>
        </w:rPr>
        <w:lastRenderedPageBreak/>
        <w:t>Bagaimana beban kerja, dalam hal kuantitas maupun intensitas, berdampak pada efektivitas dan efisiensi karyawan dalam menyelesaikan tugas;</w:t>
      </w:r>
    </w:p>
    <w:p w14:paraId="11DB3D72" w14:textId="77777777" w:rsidR="007B6DA8" w:rsidRPr="007B6DA8" w:rsidRDefault="007B6DA8" w:rsidP="007B6DA8">
      <w:pPr>
        <w:pStyle w:val="ListParagraph"/>
        <w:numPr>
          <w:ilvl w:val="0"/>
          <w:numId w:val="19"/>
        </w:numPr>
        <w:rPr>
          <w:lang w:val="en-ID"/>
        </w:rPr>
      </w:pPr>
      <w:r w:rsidRPr="007B6DA8">
        <w:rPr>
          <w:lang w:val="en-ID"/>
        </w:rPr>
        <w:t>Dan bagaimana digitalisasi, sebagai bentuk transformasi teknologi dalam organisasi, berperan dalam memoderasi hubungan antara ketiga variabel bebas tersebut terhadap produktivitas karyawan.</w:t>
      </w:r>
    </w:p>
    <w:p w14:paraId="22D0F198" w14:textId="77777777" w:rsidR="007B6DA8" w:rsidRPr="00F245FC" w:rsidRDefault="007B6DA8" w:rsidP="007B6DA8">
      <w:pPr>
        <w:ind w:firstLine="360"/>
        <w:rPr>
          <w:lang w:val="en-ID"/>
        </w:rPr>
      </w:pPr>
      <w:r w:rsidRPr="00F245FC">
        <w:rPr>
          <w:lang w:val="en-ID"/>
        </w:rPr>
        <w:t xml:space="preserve">Data akan dikumpulkan melalui kuesioner yang disebarkan kepada responden yang bekerja pada perusahaan atau instansi di </w:t>
      </w:r>
      <w:r>
        <w:rPr>
          <w:lang w:val="en-ID"/>
        </w:rPr>
        <w:t>industri</w:t>
      </w:r>
      <w:r w:rsidRPr="006475A9">
        <w:rPr>
          <w:lang w:val="en-ID"/>
        </w:rPr>
        <w:t xml:space="preserve"> </w:t>
      </w:r>
      <w:r w:rsidRPr="00F245FC">
        <w:rPr>
          <w:lang w:val="en-ID"/>
        </w:rPr>
        <w:t>manufaktur, khususnya yang telah menerapkan digitalisasi dalam operasionalnya. Kuesioner ini dirancang untuk mengukur persepsi karyawan terhadap pelatihan yang mereka terima, keseimbangan kehidupan kerja, tingkat beban kerja, sejauh mana digitalisasi dirasakan dalam proses kerja, serta bagaimana hal-hal tersebut memengaruhi produktivitas kerja mereka secara keseluruhan.</w:t>
      </w:r>
    </w:p>
    <w:p w14:paraId="44D10A04" w14:textId="77777777" w:rsidR="007B6DA8" w:rsidRDefault="007B6DA8" w:rsidP="007B6DA8">
      <w:pPr>
        <w:ind w:firstLine="360"/>
        <w:rPr>
          <w:lang w:val="en-ID"/>
        </w:rPr>
      </w:pPr>
      <w:r w:rsidRPr="00F245FC">
        <w:rPr>
          <w:lang w:val="en-ID"/>
        </w:rPr>
        <w:t>Melalui pendekatan ini, penelitian ini bertujuan untuk mengidentifikasi hubungan kausal antara variabel-variabel yang diteliti, serta memberikan kontribusi teoritis dan praktis dalam pengelolaan sumber daya manusia di era digital. Temuan dari penelitian ini diharapkan dapat menjadi dasar pertimbangan bagi organisasi dalam merancang strategi pengembangan karyawan yang adaptif terhadap kemajuan teknologi dan perubahan pola kerja modern.</w:t>
      </w:r>
    </w:p>
    <w:p w14:paraId="2E931D2E" w14:textId="745BC454" w:rsidR="007B6DA8" w:rsidRPr="007B6DA8" w:rsidRDefault="007B6DA8" w:rsidP="007B6DA8">
      <w:pPr>
        <w:ind w:firstLine="360"/>
        <w:rPr>
          <w:b/>
          <w:bCs/>
          <w:szCs w:val="24"/>
          <w:lang w:val="en-ID"/>
        </w:rPr>
      </w:pPr>
      <w:r w:rsidRPr="007B6DA8">
        <w:rPr>
          <w:lang w:val="en-ID"/>
        </w:rPr>
        <w:t xml:space="preserve">Oleh karena itu, peneliti menetapkan bahwa responden dalam penelitian ini adalah individu yang berusia antara 18 hingga 56 tahun, yang telah bekerja di industry manufaktur. Rentang usia ini dipilih karena mencakup kelompok usia produktif yang secara legal telah memiliki identitas diri serta berstatus sebagai pekerja aktif. Selain itu, pada rentang usia tersebut, individu umumnya telah </w:t>
      </w:r>
      <w:r w:rsidRPr="007B6DA8">
        <w:rPr>
          <w:lang w:val="en-ID"/>
        </w:rPr>
        <w:lastRenderedPageBreak/>
        <w:t>memiliki pengalaman kerja dan penghasilan tetap, sehingga persepsi mereka terhadap pelatihan, work-life balance, beban kerja, dan digitalisasi dianggap relevan dan representatif dalam konteks penelitian ini. Rentang usia ini juga mencerminkan keberagaman generasi, mulai dari Gen Z, Milenial, hingga Baby Boomer, yang masing-masing memiliki kecenderungan dan tingkat adaptasi berbeda terhadap digitalisasi, sehingga memungkinkan analisis yang lebih kaya terkait peran teknologi sebagai variabel moderasi.</w:t>
      </w:r>
    </w:p>
    <w:p w14:paraId="6B8F6CBC" w14:textId="114E7D5E" w:rsidR="00293E8E" w:rsidRDefault="00293E8E" w:rsidP="00293E8E">
      <w:pPr>
        <w:pStyle w:val="Heading2"/>
      </w:pPr>
      <w:bookmarkStart w:id="48" w:name="_Toc219057492"/>
      <w:r>
        <w:t>Populasi dan Sampel Penelitian</w:t>
      </w:r>
      <w:bookmarkEnd w:id="48"/>
    </w:p>
    <w:p w14:paraId="2D4E81EA" w14:textId="5688BD9D" w:rsidR="00B35C38" w:rsidRDefault="000A3BA6" w:rsidP="000A3BA6">
      <w:pPr>
        <w:pStyle w:val="Heading3"/>
        <w:rPr>
          <w:lang w:val="en-ID"/>
        </w:rPr>
      </w:pPr>
      <w:bookmarkStart w:id="49" w:name="_Toc219057493"/>
      <w:r>
        <w:rPr>
          <w:lang w:val="en-ID"/>
        </w:rPr>
        <w:t>Populasi Penelitian</w:t>
      </w:r>
      <w:bookmarkEnd w:id="49"/>
    </w:p>
    <w:p w14:paraId="08A0139A" w14:textId="77777777" w:rsidR="00F46FBD" w:rsidRDefault="00F46FBD" w:rsidP="00F46FBD">
      <w:pPr>
        <w:ind w:firstLine="576"/>
      </w:pPr>
      <w:r>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r w:rsidRPr="005B1192">
        <w:t>populasi penelitian mencakup seluruh unit analisis yang memiliki karakteristik serupa atau berkaitan secara signifikan dengan permasalahan yang dikaji. Pemahaman yang mendalam terhadap populasi dianggap penting untuk memperoleh representasi yang akurat dari kelompok yang diteliti. Dengan mengenali atribut dan demografi yang relevan sejak awal, peneliti dapat menyusun desain penelitian yang lebih terarah, valid, dan sesuai dengan tujuan studi. Identifikasi populasi yang tepat juga memungkinkan generalisasi temuan secara lebih luas, sehingga meningkatkan kontribusi penelitian terhadap pengembangan ilmu pengetahuan dalam bidang terkait.</w:t>
      </w:r>
    </w:p>
    <w:p w14:paraId="1FE75477" w14:textId="685A2CCA" w:rsidR="00F46FBD" w:rsidRPr="00F46FBD" w:rsidRDefault="00F46FBD" w:rsidP="00F46FBD">
      <w:pPr>
        <w:ind w:firstLine="567"/>
        <w:rPr>
          <w:lang w:val="en-ID"/>
        </w:rPr>
      </w:pPr>
      <w:r w:rsidRPr="00A43968">
        <w:t xml:space="preserve">Populasi dalam penelitian ini mencakup para karyawan di </w:t>
      </w:r>
      <w:r>
        <w:rPr>
          <w:lang w:val="en-ID"/>
        </w:rPr>
        <w:t>industri</w:t>
      </w:r>
      <w:r w:rsidRPr="006475A9">
        <w:rPr>
          <w:lang w:val="en-ID"/>
        </w:rPr>
        <w:t xml:space="preserve"> </w:t>
      </w:r>
      <w:r w:rsidRPr="00A43968">
        <w:t xml:space="preserve">manufaktur </w:t>
      </w:r>
      <w:r w:rsidRPr="00F46FBD">
        <w:t xml:space="preserve">subsektor </w:t>
      </w:r>
      <w:r w:rsidRPr="00F46FBD">
        <w:rPr>
          <w:rStyle w:val="Strong"/>
          <w:b w:val="0"/>
          <w:bCs w:val="0"/>
        </w:rPr>
        <w:t>kosmetik</w:t>
      </w:r>
      <w:r w:rsidRPr="00F46FBD">
        <w:rPr>
          <w:rStyle w:val="Strong"/>
        </w:rPr>
        <w:t xml:space="preserve"> </w:t>
      </w:r>
      <w:r w:rsidRPr="00F46FBD">
        <w:t xml:space="preserve">yang berlokasi di wilayah </w:t>
      </w:r>
      <w:r w:rsidRPr="00F46FBD">
        <w:rPr>
          <w:rStyle w:val="Strong"/>
          <w:b w:val="0"/>
          <w:bCs w:val="0"/>
        </w:rPr>
        <w:t>Tangerang Raya</w:t>
      </w:r>
      <w:r w:rsidRPr="00F46FBD">
        <w:t xml:space="preserve"> (</w:t>
      </w:r>
      <w:r>
        <w:t>Kota Tangerang, Kabupaten Tangerang, dan Kota Tangerang Selatan)</w:t>
      </w:r>
      <w:r w:rsidRPr="00A43968">
        <w:t xml:space="preserve">. </w:t>
      </w:r>
      <w:r w:rsidRPr="006C323F">
        <w:t xml:space="preserve">Pemilihan subsektor ini didasarkan pada data jumlah perusahaan kosmetik di Banten, di mana Tangerang Raya tercatat memiliki konsentrasi tertinggi, yaitu 87 dari total 90 </w:t>
      </w:r>
      <w:r w:rsidRPr="006C323F">
        <w:lastRenderedPageBreak/>
        <w:t xml:space="preserve">perusahaan. </w:t>
      </w:r>
      <w:r w:rsidRPr="00A43968">
        <w:t>Fokus utama penelitian ini adalah untuk memahami bagaimana faktor-faktor internal seperti pelatihan kerja,</w:t>
      </w:r>
      <w:r w:rsidRPr="00DD602E">
        <w:rPr>
          <w:i/>
          <w:iCs/>
        </w:rPr>
        <w:t xml:space="preserve"> </w:t>
      </w:r>
      <w:r w:rsidRPr="006622A0">
        <w:rPr>
          <w:i/>
          <w:iCs/>
        </w:rPr>
        <w:t>work-life balance</w:t>
      </w:r>
      <w:r w:rsidRPr="00A43968">
        <w:t xml:space="preserve">, dan beban kerja memengaruhi tingkat produktivitas karyawan. Pelatihan mencakup kegiatan peningkatan kompetensi teknis maupun non-teknis yang diberikan oleh perusahaan guna menunjang performa kerja. Sementara itu, </w:t>
      </w:r>
      <w:r w:rsidRPr="00A43968">
        <w:rPr>
          <w:i/>
          <w:iCs/>
        </w:rPr>
        <w:t>work-life balance</w:t>
      </w:r>
      <w:r w:rsidRPr="00A43968">
        <w:t xml:space="preserve"> mengacu pada kemampuan karyawan dalam mengelola waktu dan energi secara seimbang antara tuntutan pekerjaan dan kehidupan pribadi. Beban kerja merujuk pada jumlah dan kompleksitas tugas yang diemban karyawan dalam periode tertentu. Di samping itu, penelitian ini juga menempatkan digitalisasi sebagai variabel moderasi, yang berarti peran teknologi digital dievaluasi sejauh mana mampu memperkuat atau bahkan melemahkan hubungan antara ketiga variabel utama tersebut dengan produktivitas karyawan. Penelitian ini bertujuan untuk menggali lebih dalam faktor-faktor yang mendorong atau menghambat produktivitas tenaga kerja di era digital, khususnya dalam konteks industri manufaktur di Tangerang</w:t>
      </w:r>
      <w:r>
        <w:t xml:space="preserve"> Raya.</w:t>
      </w:r>
    </w:p>
    <w:p w14:paraId="461A6195" w14:textId="1314C43C" w:rsidR="000A3BA6" w:rsidRDefault="000A3BA6" w:rsidP="000A3BA6">
      <w:pPr>
        <w:pStyle w:val="Heading3"/>
        <w:rPr>
          <w:lang w:val="en-ID"/>
        </w:rPr>
      </w:pPr>
      <w:bookmarkStart w:id="50" w:name="_Toc219057494"/>
      <w:r>
        <w:rPr>
          <w:lang w:val="en-ID"/>
        </w:rPr>
        <w:t>Sampel Penelitian</w:t>
      </w:r>
      <w:bookmarkEnd w:id="50"/>
    </w:p>
    <w:p w14:paraId="15FF069A" w14:textId="77777777" w:rsidR="00D77FF6" w:rsidRDefault="00D77FF6" w:rsidP="00D77FF6">
      <w:pPr>
        <w:ind w:firstLine="576"/>
      </w:pPr>
      <w:r w:rsidRPr="004273AC">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populasi dalam penelitian merujuk pada seluruh unit analisis yang memiliki karakteristik serupa atau memiliki keterkaitan yang signifikan dengan isu yang sedang dikaji. Pemahaman mendalam terhadap karakteristik dan cakupan populasi sangat penting untuk memastikan representasi yang akurat dari kelompok yang diteliti. Populasi dapat berupa individu, objek, maupun peristiwa yang menjadi fokus penelitian. Oleh karena itu, proses identifikasi populasi yang tepat pada tahap awal perancangan penelitian berperan penting dalam keberhasilan penelitian, khususnya dalam mencapai tujuan yang </w:t>
      </w:r>
      <w:r w:rsidRPr="004273AC">
        <w:lastRenderedPageBreak/>
        <w:t>telah ditetapkan. Dengan memahami populasi secara menyeluruh, peneliti dapat meningkatkan fokus, relevansi, dan validitas penelitian sehingga hasil yang diperoleh dapat digeneralisasi dan memberikan kontribusi nyata terhadap perkembangan ilmu pengetahuan di bidang terkait.</w:t>
      </w:r>
    </w:p>
    <w:p w14:paraId="73ACF3C5" w14:textId="77777777" w:rsidR="00D77FF6" w:rsidRDefault="00D77FF6" w:rsidP="00D77FF6">
      <w:pPr>
        <w:ind w:firstLine="576"/>
      </w:pPr>
      <w:r w:rsidRPr="0018561B">
        <w:t xml:space="preserve">Selanjutnya,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menjelaskan bahwa sampel merupakan bagian dari populasi yang memiliki karakteristik tertentu, dan dipilih untuk mewakili keseluruhan populasi dalam proses penelitian. Dalam penelitian ini, teknik pengambilan sampel yang digunakan adalah </w:t>
      </w:r>
      <w:r w:rsidRPr="00921A3A">
        <w:rPr>
          <w:i/>
          <w:iCs/>
        </w:rPr>
        <w:t>non-probability sampling</w:t>
      </w:r>
      <w:r w:rsidRPr="0018561B">
        <w:t xml:space="preserve"> dengan pendekatan </w:t>
      </w:r>
      <w:r w:rsidRPr="00921A3A">
        <w:rPr>
          <w:i/>
          <w:iCs/>
        </w:rPr>
        <w:t>purposive sampling</w:t>
      </w:r>
      <w:r w:rsidRPr="0018561B">
        <w:t>. Menurut</w:t>
      </w:r>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adalah teknik pengambilan sampel yang tidak memberikan peluang yang sama bagi setiap anggota populasi untuk terpilih sebagai sampel. Sementara itu, purposive sampling adalah teknik pemilihan sampel berdasarkan pertimbangan tertentu yang sesuai dengan kriteria atau tujuan penelitian.</w:t>
      </w:r>
      <w:r>
        <w:t xml:space="preserve"> </w:t>
      </w:r>
    </w:p>
    <w:p w14:paraId="4D10C4C0" w14:textId="77777777" w:rsidR="00D77FF6" w:rsidRDefault="00D77FF6" w:rsidP="00D77FF6">
      <w:pPr>
        <w:ind w:firstLine="576"/>
        <w:rPr>
          <w:rFonts w:cs="Times New Roman"/>
          <w:szCs w:val="24"/>
        </w:rPr>
      </w:pPr>
      <w:r w:rsidRPr="00C270AF">
        <w:t xml:space="preserve">Untuk menentukan jumlah sampel yang tepat, peneliti mengacu pada metode </w:t>
      </w:r>
      <w:r w:rsidRPr="00C270AF">
        <w:rPr>
          <w:i/>
          <w:iCs/>
        </w:rPr>
        <w:t>Partial Least Squares Structural Equation Modeling (PLS-SEM)</w:t>
      </w:r>
      <w:r w:rsidRPr="00C270AF">
        <w:t xml:space="preserve">, yang merekomendasikan jumlah sampel sebesar 5 hingga 10 kali jumlah indikator penelitian. </w:t>
      </w:r>
      <w:r w:rsidRPr="00F80B36">
        <w:rPr>
          <w:rFonts w:cs="Times New Roman"/>
          <w:szCs w:val="24"/>
        </w:rPr>
        <w:t>Maka jumlah sampel pada penelitian ini adalah sebagai berikut: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r>
        <w:rPr>
          <w:rFonts w:eastAsiaTheme="minorEastAsia" w:cs="Times New Roman"/>
          <w:szCs w:val="24"/>
        </w:rPr>
        <w:lastRenderedPageBreak/>
        <w:t>Maksimal:</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r w:rsidRPr="00C270AF">
        <w:t xml:space="preserve">Dengan total </w:t>
      </w:r>
      <w:r>
        <w:t xml:space="preserve">41 </w:t>
      </w:r>
      <w:r w:rsidRPr="00C270AF">
        <w:t xml:space="preserve">indikator yang digunakan, maka jumlah responden yang diperlukan berada dalam rentang </w:t>
      </w:r>
      <w:r>
        <w:t>205</w:t>
      </w:r>
      <w:r w:rsidRPr="00C270AF">
        <w:t xml:space="preserve"> hingga </w:t>
      </w:r>
      <w:r>
        <w:t>410</w:t>
      </w:r>
      <w:r w:rsidRPr="00C270AF">
        <w:t xml:space="preserve">. Dalam penelitian ini, dipilih sebanyak </w:t>
      </w:r>
      <w:r>
        <w:t>205</w:t>
      </w:r>
      <w:r w:rsidRPr="00C270AF">
        <w:t xml:space="preserve"> responden, yang dianggap memadai untuk mendukung keakuratan analisis statistik serta menjaga validitas hasil penelitian.</w:t>
      </w:r>
    </w:p>
    <w:p w14:paraId="6AF16A6D" w14:textId="333909B7" w:rsidR="00D77FF6" w:rsidRDefault="00D77FF6" w:rsidP="00D77FF6">
      <w:pPr>
        <w:ind w:firstLine="567"/>
      </w:pPr>
      <w:r>
        <w:t xml:space="preserve">Untuk memastikan responden sesuai dengan kriteria penelitian, dilakukan penyaringan awal melalui </w:t>
      </w:r>
      <w:r w:rsidRPr="00241955">
        <w:rPr>
          <w:i/>
          <w:iCs/>
        </w:rPr>
        <w:t>WhatsApp</w:t>
      </w:r>
      <w:r>
        <w:t xml:space="preserve"> dan grup </w:t>
      </w:r>
      <w:r w:rsidRPr="00241955">
        <w:rPr>
          <w:i/>
          <w:iCs/>
        </w:rPr>
        <w:t>Facebook</w:t>
      </w:r>
      <w:r>
        <w:t>. Calon responden yang memenuhi persyaratan kemudian dipilih sebagai bagian dari sampel penelitian.</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0DC8D249" w:rsidR="00693A36" w:rsidRDefault="00693A36" w:rsidP="00693A36">
      <w:pPr>
        <w:pStyle w:val="Caption"/>
        <w:keepNext/>
        <w:jc w:val="center"/>
      </w:pPr>
      <w:bookmarkStart w:id="51" w:name="_Toc219056846"/>
      <w:r>
        <w:lastRenderedPageBreak/>
        <w:t xml:space="preserve">Table </w:t>
      </w:r>
      <w:r w:rsidR="00554162">
        <w:fldChar w:fldCharType="begin"/>
      </w:r>
      <w:r w:rsidR="00554162">
        <w:instrText xml:space="preserve"> STYLEREF 1 \s </w:instrText>
      </w:r>
      <w:r w:rsidR="00554162">
        <w:fldChar w:fldCharType="separate"/>
      </w:r>
      <w:r w:rsidR="0037076E">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Indikator dan Pernyataan</w:t>
      </w:r>
      <w:bookmarkEnd w:id="51"/>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r>
              <w:t>Variabel</w:t>
            </w:r>
          </w:p>
        </w:tc>
        <w:tc>
          <w:tcPr>
            <w:tcW w:w="4150" w:type="dxa"/>
          </w:tcPr>
          <w:p w14:paraId="70974C8C" w14:textId="77777777" w:rsidR="00F64D7C" w:rsidRDefault="00F64D7C" w:rsidP="00594432">
            <w:r>
              <w:t>Dimensi</w:t>
            </w:r>
          </w:p>
        </w:tc>
        <w:tc>
          <w:tcPr>
            <w:tcW w:w="4974" w:type="dxa"/>
          </w:tcPr>
          <w:p w14:paraId="776098A2" w14:textId="77777777" w:rsidR="00F64D7C" w:rsidRDefault="00F64D7C" w:rsidP="00594432">
            <w:r>
              <w:t>Pernyataan</w:t>
            </w:r>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r>
              <w:t>Pelatihan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Materi yang disampaikan sesuai dengan kebutuhan pekerjaan saya</w:t>
            </w:r>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Materi pelatihan mudah dipahami dan sistematis</w:t>
            </w:r>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r w:rsidRPr="00EF773E">
              <w:t>Konten Pelatihan</w:t>
            </w:r>
          </w:p>
        </w:tc>
        <w:tc>
          <w:tcPr>
            <w:tcW w:w="4974" w:type="dxa"/>
          </w:tcPr>
          <w:p w14:paraId="079937AB" w14:textId="77777777" w:rsidR="00F64D7C" w:rsidRDefault="00F64D7C" w:rsidP="00594432">
            <w:r w:rsidRPr="003E5530">
              <w:t>Konten pelatihan mengandung informasi terkini dan relevan</w:t>
            </w:r>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Isi pelatihan sesuai dengan standar atau prosedur yang berlaku di tempat kerja saya</w:t>
            </w:r>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Metode yang Digunakan</w:t>
            </w:r>
          </w:p>
        </w:tc>
        <w:tc>
          <w:tcPr>
            <w:tcW w:w="4974" w:type="dxa"/>
          </w:tcPr>
          <w:p w14:paraId="73386BAA" w14:textId="77777777" w:rsidR="00F64D7C" w:rsidRDefault="00F64D7C" w:rsidP="00594432">
            <w:r w:rsidRPr="00F8630A">
              <w:t>Metode pelatihan yang digunakan interaktif dan tidak membosankan</w:t>
            </w:r>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Metode yang digunakan memudahkan saya dalam memahami materi pelatihan</w:t>
            </w:r>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r w:rsidRPr="00EF773E">
              <w:t>Kompetensi Peserta</w:t>
            </w:r>
          </w:p>
        </w:tc>
        <w:tc>
          <w:tcPr>
            <w:tcW w:w="4974" w:type="dxa"/>
          </w:tcPr>
          <w:p w14:paraId="3B6E307B" w14:textId="77777777" w:rsidR="00F64D7C" w:rsidRDefault="00F64D7C" w:rsidP="00594432">
            <w:r w:rsidRPr="00F8630A">
              <w:t>Saya dapat mengikuti setiap sesi pelatihan dengan aktif</w:t>
            </w:r>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Saya merasa mampu menyerap dan mengaplikasikan materi yang diberikan</w:t>
            </w:r>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r w:rsidRPr="00EF773E">
              <w:t>Kompetensi Pelatih (</w:t>
            </w:r>
            <w:r w:rsidRPr="00491878">
              <w:rPr>
                <w:i/>
                <w:iCs/>
              </w:rPr>
              <w:t>Trainer</w:t>
            </w:r>
            <w:r w:rsidRPr="00EF773E">
              <w:t>)</w:t>
            </w:r>
          </w:p>
        </w:tc>
        <w:tc>
          <w:tcPr>
            <w:tcW w:w="4974" w:type="dxa"/>
          </w:tcPr>
          <w:p w14:paraId="406BF336" w14:textId="77777777" w:rsidR="00F64D7C" w:rsidRDefault="00F64D7C" w:rsidP="00594432">
            <w:r w:rsidRPr="00F8630A">
              <w:t>Pelatih menguasai materi yang disampaikan dengan sangat baik</w:t>
            </w:r>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Cara penyampaian pelatih menarik dan mudah dipahami</w:t>
            </w:r>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Saya merasa memiliki kendali yang baik atas waktu kerja dan waktu pribadi saya</w:t>
            </w:r>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Saya dapat menyelesaikan tugas pekerjaan tanpa mengorbankan waktu bersama keluarga atau teman</w:t>
            </w:r>
            <w:r>
              <w:t xml:space="preserve"> dan waktu istirahat saya</w:t>
            </w:r>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Saya mampu menjaga kesehatan mental dan fisik meskipun pekerjaan saya menuntut</w:t>
            </w:r>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r w:rsidRPr="005507DE">
              <w:t>Pekerjaan saya memungkinkan saya tetap menikmati momen penting bersama keluarga atau teman</w:t>
            </w:r>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Saya tetap dapat menjaga waktu pribadi meskipun terkadang tugas pekerjaan berlanjut di luar jam kerja</w:t>
            </w:r>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r w:rsidRPr="005507DE">
              <w:t>Permintaan atau tuntutan pekerjaan jarang memengaruhi waktu pribadi saya</w:t>
            </w:r>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Beban Kerja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Beban Kualitatif</w:t>
            </w:r>
          </w:p>
        </w:tc>
        <w:tc>
          <w:tcPr>
            <w:tcW w:w="4974" w:type="dxa"/>
          </w:tcPr>
          <w:p w14:paraId="42B6A7F0" w14:textId="77777777" w:rsidR="00F64D7C" w:rsidRDefault="00F64D7C" w:rsidP="00594432">
            <w:r w:rsidRPr="005507DE">
              <w:t>Tingkat konsentrasi yang dibutuhkan dalam pekerjaan saya masih berada pada batas yang nyaman</w:t>
            </w:r>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r w:rsidRPr="005507DE">
              <w:t>Tugas yang saya kerjakan umumnya dapat diselesaikan tanpa tuntutan berpikir yang terlalu kompleks</w:t>
            </w:r>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Jenis pekerjaan yang saya terima sesuai dengan keahlian dan pengalaman yang saya miliki</w:t>
            </w:r>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Beban Kuantitatif</w:t>
            </w:r>
          </w:p>
        </w:tc>
        <w:tc>
          <w:tcPr>
            <w:tcW w:w="4974" w:type="dxa"/>
          </w:tcPr>
          <w:p w14:paraId="27327CC3" w14:textId="77777777" w:rsidR="00F64D7C" w:rsidRDefault="00F64D7C" w:rsidP="00594432">
            <w:r w:rsidRPr="005507DE">
              <w:t>Waktu yang tersedia cukup untuk menyelesaikan seluruh tugas yang menjadi tanggung jawab saya</w:t>
            </w:r>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Beban pekerjaan harian saya berada pada tingkat yang dapat saya kelola dengan baik</w:t>
            </w:r>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Saya mampu menyelesaikan pekerjaan saya tepat waktu dalam aktivitas kerja sehari-hari</w:t>
            </w:r>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r>
              <w:t>Produktivitas Karyawan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r>
              <w:t>Disiplin Kerja</w:t>
            </w:r>
          </w:p>
        </w:tc>
        <w:tc>
          <w:tcPr>
            <w:tcW w:w="4974" w:type="dxa"/>
          </w:tcPr>
          <w:p w14:paraId="2395CB8C" w14:textId="77777777" w:rsidR="00F64D7C" w:rsidRDefault="00F64D7C" w:rsidP="00594432">
            <w:r>
              <w:t>Saya selalu hadir tepat waktu sesuai jadwal kerja</w:t>
            </w:r>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Saya mematuhi semua peraturan dan tata tertib yang berlaku di perusahaan</w:t>
            </w:r>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r>
              <w:t>Insentif</w:t>
            </w:r>
          </w:p>
        </w:tc>
        <w:tc>
          <w:tcPr>
            <w:tcW w:w="4974" w:type="dxa"/>
          </w:tcPr>
          <w:p w14:paraId="287176C6" w14:textId="77777777" w:rsidR="00F64D7C" w:rsidRDefault="00F64D7C" w:rsidP="00594432">
            <w:r>
              <w:t>Insentif yang saya terima sesuai dengan kontribusi dan kinerja yang saya berikan</w:t>
            </w:r>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Pendidikan dan pelatihan yang diberikan perusahaan relevan sehingga membantu saya meningkatkan keterampilan kerja</w:t>
            </w:r>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r w:rsidRPr="00CF2F58">
              <w:t>Keterampilan Aspek Tertentu</w:t>
            </w:r>
          </w:p>
        </w:tc>
        <w:tc>
          <w:tcPr>
            <w:tcW w:w="4974" w:type="dxa"/>
          </w:tcPr>
          <w:p w14:paraId="76139B31" w14:textId="77777777" w:rsidR="00F64D7C" w:rsidRDefault="00F64D7C" w:rsidP="00594432">
            <w:r>
              <w:t>Saya memiliki keterampilan teknis yang diperlukan untuk menyelesaikan pekerjaan secara efisien</w:t>
            </w:r>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Saya mampu menggunakan teknologi/peralatan kerja dengan baik sesuai tuntutan pekerjaan</w:t>
            </w:r>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r w:rsidRPr="00CF2F58">
              <w:t>Prestasi Kerja</w:t>
            </w:r>
          </w:p>
        </w:tc>
        <w:tc>
          <w:tcPr>
            <w:tcW w:w="4974" w:type="dxa"/>
          </w:tcPr>
          <w:p w14:paraId="37A6B56D" w14:textId="77777777" w:rsidR="00F64D7C" w:rsidRDefault="00F64D7C" w:rsidP="00594432">
            <w:r>
              <w:t>Saya selalu berusaha mencapai target kerja yang ditetapkan atasan</w:t>
            </w:r>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Saya berupaya menghasilkan hasil kerja dengan kualitas yang terbaik</w:t>
            </w:r>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r>
              <w:t>Digitalisasi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Perusahaan kami secara aktif mencari dan mengadopsi teknologi digital baru untuk meningkatkan operasional bisnis</w:t>
            </w:r>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Perusahaan kami memiliki visi jangka panjang yang mencakup integrasi teknologi digital dalam semua aspek bisnis</w:t>
            </w:r>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r w:rsidRPr="002423D0">
              <w:t>Manajemen perusahaan menunjukkan komitmen tinggi terhadap penggunaan teknologi digital dalam strategi bisnis</w:t>
            </w:r>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Sebagian besar proses bisnis di perusahaan kami telah terdigitalisasi untuk meningkatkan efisiensi dan produktivitas</w:t>
            </w:r>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saya </w:t>
            </w:r>
            <w:r w:rsidRPr="002423D0">
              <w:t>secara rutin menggunakan data digital (seperti data pelanggan atau data operasional) untuk pengambilan keputusan strategis</w:t>
            </w:r>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Perusahaan saya</w:t>
            </w:r>
            <w:r>
              <w:t xml:space="preserve"> </w:t>
            </w:r>
            <w:r w:rsidRPr="002423D0">
              <w:t>menggunakan berbagai teknologi digital secara intensif untuk mendukung kegiatan operasional sehari-hari</w:t>
            </w:r>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Perusahaan saya terus menerus mengadopsi teknologi digital baru untuk meningkatkan kinerja dan daya saing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r>
              <w:t>saya</w:t>
            </w:r>
            <w:r w:rsidRPr="002423D0">
              <w:t xml:space="preserve"> mampu beradaptasi secara sistematis terhadap perubahan teknologi digital yang terjadi secara terus-menerus</w:t>
            </w:r>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r>
              <w:t>saya</w:t>
            </w:r>
            <w:r w:rsidRPr="002423D0">
              <w:t xml:space="preserve"> memiliki struktur, sistem, dan budaya kerja yang mendukung perubahan dan inovasi digital secara berkelanjutan</w:t>
            </w:r>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Perusahaan saya memiliki visi jangka panjang yang jelas untuk mengintegrasikan teknologi digital, seperti IoT dan sistem produksi cerdas, ke dalam strategi bisnis inti guna meningkatkan efisiensi dan kualitas produksi</w:t>
            </w:r>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Perusahaan saya secara proaktif mengembangkan keterampilan digital karyawan untuk memastikan kesiapan menghadapi tantangan teknologi yang terus berkembang</w:t>
            </w:r>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2" w:name="_Toc219057495"/>
      <w:r>
        <w:lastRenderedPageBreak/>
        <w:t>Model Penelitian</w:t>
      </w:r>
      <w:bookmarkEnd w:id="52"/>
    </w:p>
    <w:p w14:paraId="5EAF9166" w14:textId="4D729706" w:rsidR="00422225" w:rsidRDefault="00422225" w:rsidP="00422225">
      <w:pPr>
        <w:pStyle w:val="Heading3"/>
        <w:rPr>
          <w:lang w:val="en-ID"/>
        </w:rPr>
      </w:pPr>
      <w:r>
        <w:rPr>
          <w:lang w:val="en-ID"/>
        </w:rPr>
        <w:t>Jenis Penelitian</w:t>
      </w:r>
    </w:p>
    <w:p w14:paraId="45004940" w14:textId="6D25EC21" w:rsidR="00422225" w:rsidRPr="00422225" w:rsidRDefault="00422225" w:rsidP="00422225">
      <w:pPr>
        <w:pStyle w:val="Heading3"/>
        <w:rPr>
          <w:lang w:val="en-ID"/>
        </w:rPr>
      </w:pPr>
      <w:r w:rsidRPr="00422225">
        <w:rPr>
          <w:lang w:val="en-ID"/>
        </w:rPr>
        <w:t xml:space="preserve">Teknik dan Pengumpulan </w:t>
      </w:r>
      <w:r>
        <w:rPr>
          <w:lang w:val="en-ID"/>
        </w:rPr>
        <w:t>D</w:t>
      </w:r>
      <w:r w:rsidRPr="00422225">
        <w:rPr>
          <w:lang w:val="en-ID"/>
        </w:rPr>
        <w:t>ata</w:t>
      </w:r>
    </w:p>
    <w:p w14:paraId="261D78FA" w14:textId="77777777" w:rsidR="00900E53" w:rsidRPr="006F1666" w:rsidRDefault="00900E53" w:rsidP="00900E53">
      <w:pPr>
        <w:ind w:firstLine="576"/>
        <w:rPr>
          <w:rFonts w:cs="Times New Roman"/>
          <w:lang w:eastAsia="id-ID"/>
        </w:rPr>
      </w:pPr>
      <w:r w:rsidRPr="004A036D">
        <w:rPr>
          <w:rFonts w:cs="Times New Roman"/>
          <w:lang w:eastAsia="id-ID"/>
        </w:rPr>
        <w:t>P</w:t>
      </w:r>
      <w:r w:rsidRPr="006F1666">
        <w:rPr>
          <w:rFonts w:cs="Times New Roman"/>
          <w:lang w:eastAsia="id-ID"/>
        </w:rPr>
        <w:t xml:space="preserve">enelitian ini dibangun atas dasar kajian literatur yang komprehensif serta perumusan model konseptual yang mengacu pada teori-teori dan temuan empiris terdahulu. Dengan menggunakan pendekatan kuantitatif, penelitian ini bertujuan untuk mengukur secara objektif pengaruh Pelatihan, </w:t>
      </w:r>
      <w:r w:rsidRPr="00245D50">
        <w:rPr>
          <w:rFonts w:cs="Times New Roman"/>
          <w:i/>
          <w:lang w:eastAsia="id-ID"/>
        </w:rPr>
        <w:t>Work-life Balance</w:t>
      </w:r>
      <w:r w:rsidRPr="006F1666">
        <w:rPr>
          <w:rFonts w:cs="Times New Roman"/>
          <w:lang w:eastAsia="id-ID"/>
        </w:rPr>
        <w:t>, dan Beban Kerja terhadap Produktivitas Karyawan, dengan mempertimbangkan peran Digitalisasi sebagai variabel moderasi yang dapat memperkuat atau memperlemah hubungan antar variabel tersebut.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penelitian yang dikembangkan dirancang untuk menjawab pertanyaan mengenai seberapa besar kontribusi masing-masing variabel bebas dalam meningkatkan produktivitas karyawan, serta bagaimana digitalisasi memengaruhi dinamika hubungan tersebut. Data primer akan dikumpulkan melalui penyebaran kuesioner kepada karyawan </w:t>
      </w:r>
      <w:r>
        <w:rPr>
          <w:lang w:val="en-ID"/>
        </w:rPr>
        <w:t>industri</w:t>
      </w:r>
      <w:r w:rsidRPr="006475A9">
        <w:rPr>
          <w:lang w:val="en-ID"/>
        </w:rPr>
        <w:t xml:space="preserve"> </w:t>
      </w:r>
      <w:r w:rsidRPr="006F1666">
        <w:rPr>
          <w:rFonts w:cs="Times New Roman"/>
          <w:lang w:eastAsia="id-ID"/>
        </w:rPr>
        <w:t xml:space="preserve">manufaktur di </w:t>
      </w:r>
      <w:r>
        <w:rPr>
          <w:rFonts w:cs="Times New Roman"/>
          <w:lang w:eastAsia="id-ID"/>
        </w:rPr>
        <w:t>Tangerang Raya</w:t>
      </w:r>
      <w:r w:rsidRPr="006F1666">
        <w:rPr>
          <w:rFonts w:cs="Times New Roman"/>
          <w:lang w:eastAsia="id-ID"/>
        </w:rPr>
        <w:t>, yang telah atau sedang berada dalam proses transformasi digital.</w:t>
      </w:r>
    </w:p>
    <w:p w14:paraId="0D08EF61" w14:textId="265F82BD" w:rsidR="00E30182" w:rsidRPr="00E30182" w:rsidRDefault="00900E53" w:rsidP="00900E53">
      <w:pPr>
        <w:ind w:firstLine="567"/>
        <w:rPr>
          <w:lang w:val="en-ID"/>
        </w:rPr>
      </w:pPr>
      <w:r w:rsidRPr="006F1666">
        <w:rPr>
          <w:rFonts w:cs="Times New Roman"/>
          <w:lang w:eastAsia="id-ID"/>
        </w:rPr>
        <w:t xml:space="preserve">Secara teoritis, model ini diharapkan dapat memperkaya literatur dalam bidang manajemen sumber daya manusia dan organisasi digital, khususnya dengan menghadirkan bukti empiris terbaru terkait peran digitalisasi dalam memoderasi hubungan antara faktor-faktor internal karyawan dan output produktivitas kerja. Sementara secara praktis, temuan dari penelitian ini diharapkan dapat memberikan acuan strategis bagi organisasi, terutama di </w:t>
      </w:r>
      <w:r>
        <w:rPr>
          <w:lang w:val="en-ID"/>
        </w:rPr>
        <w:t>industri</w:t>
      </w:r>
      <w:r w:rsidRPr="006475A9">
        <w:rPr>
          <w:lang w:val="en-ID"/>
        </w:rPr>
        <w:t xml:space="preserve"> </w:t>
      </w:r>
      <w:r w:rsidRPr="006F1666">
        <w:rPr>
          <w:rFonts w:cs="Times New Roman"/>
          <w:lang w:eastAsia="id-ID"/>
        </w:rPr>
        <w:t xml:space="preserve">manufaktur, dalam merancang kebijakan pelatihan,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r w:rsidRPr="006F1666">
        <w:rPr>
          <w:rFonts w:cs="Times New Roman"/>
          <w:lang w:eastAsia="id-ID"/>
        </w:rPr>
        <w:t xml:space="preserve">pengelolaan beban kerja yang selaras </w:t>
      </w:r>
      <w:r w:rsidRPr="006F1666">
        <w:rPr>
          <w:rFonts w:cs="Times New Roman"/>
          <w:lang w:eastAsia="id-ID"/>
        </w:rPr>
        <w:lastRenderedPageBreak/>
        <w:t>dengan perkembangan teknologi digital. Dengan demikian, penelitian ini tidak hanya memberikan kontribusi akademik, tetapi juga menjadi panduan aplikatif dalam meningkatkan produktivitas karyawan di era digitalisasi</w:t>
      </w:r>
      <w:r w:rsidRPr="004A036D">
        <w:rPr>
          <w:rFonts w:cs="Times New Roman"/>
          <w:lang w:eastAsia="id-ID"/>
        </w:rPr>
        <w:t>.</w:t>
      </w:r>
    </w:p>
    <w:p w14:paraId="3104D6A2" w14:textId="14BE0068" w:rsidR="005D73A2" w:rsidRDefault="005D73A2" w:rsidP="00293E8E">
      <w:pPr>
        <w:pStyle w:val="Heading2"/>
      </w:pPr>
      <w:bookmarkStart w:id="53" w:name="_Toc219057496"/>
      <w:r>
        <w:t>Variabel Operasional</w:t>
      </w:r>
      <w:bookmarkEnd w:id="53"/>
    </w:p>
    <w:p w14:paraId="46986A22" w14:textId="77777777" w:rsidR="005D73A2" w:rsidRPr="00BB2015" w:rsidRDefault="005D73A2" w:rsidP="005D73A2">
      <w:pPr>
        <w:ind w:firstLine="576"/>
        <w:rPr>
          <w:rFonts w:cs="Times New Roman"/>
          <w:lang w:eastAsia="id-ID"/>
        </w:rPr>
      </w:pPr>
      <w:r w:rsidRPr="00BB2015">
        <w:rPr>
          <w:rFonts w:cs="Times New Roman"/>
          <w:lang w:eastAsia="id-ID"/>
        </w:rPr>
        <w:t>Operasionalisasi variabel dalam penelitian ini dilakukan sebagai upaya sistematis untuk mengubah konsep-konsep abstrak menjadi bentuk yang dapat diukur secara empiris. Setiap variabel yang digunakan dalam penelitian ini didefinisikan secara konseptual dan dijabarkan ke dalam indikator-indikator yang sesuai, agar dapat diukur dengan alat ukur yang valid dan reliabel. Hal ini bertujuan untuk memastikan bahwa pengumpulan dan analisis data dilakukan secara akurat dan dapat dipertanggungjawabkan secara ilmiah.</w:t>
      </w:r>
    </w:p>
    <w:p w14:paraId="602C626E" w14:textId="77777777" w:rsidR="005D73A2" w:rsidRPr="00BB2015" w:rsidRDefault="005D73A2" w:rsidP="005D73A2">
      <w:pPr>
        <w:ind w:firstLine="576"/>
        <w:rPr>
          <w:rFonts w:cs="Times New Roman"/>
          <w:lang w:eastAsia="id-ID"/>
        </w:rPr>
      </w:pPr>
      <w:r w:rsidRPr="00BB2015">
        <w:rPr>
          <w:rFonts w:cs="Times New Roman"/>
          <w:lang w:eastAsia="id-ID"/>
        </w:rPr>
        <w:t xml:space="preserve">Penelitian ini menguji pengaruh Pelatihan, </w:t>
      </w:r>
      <w:r w:rsidRPr="00245D50">
        <w:rPr>
          <w:rFonts w:cs="Times New Roman"/>
          <w:i/>
          <w:iCs/>
          <w:lang w:eastAsia="id-ID"/>
        </w:rPr>
        <w:t>Work-life Balance</w:t>
      </w:r>
      <w:r w:rsidRPr="00BB2015">
        <w:rPr>
          <w:rFonts w:cs="Times New Roman"/>
          <w:lang w:eastAsia="id-ID"/>
        </w:rPr>
        <w:t>, dan Beban Kerja terhadap Produktivitas Karyawan, dengan Digitalisasi sebagai variabel moderasi. Masing-masing variabel tersebut dioperasionalisasikan dengan indikator-indikator yang bersumber dari literatur akademik dan jurnal-jurnal terkini, yang telah divalidasi dalam konteks organisasi dan manajemen sumber daya manusia.</w:t>
      </w:r>
    </w:p>
    <w:p w14:paraId="21C90C20" w14:textId="77777777" w:rsidR="005D73A2" w:rsidRPr="00FC0EDA" w:rsidRDefault="005D73A2" w:rsidP="005D73A2">
      <w:pPr>
        <w:pStyle w:val="ListParagraph"/>
        <w:numPr>
          <w:ilvl w:val="0"/>
          <w:numId w:val="20"/>
        </w:numPr>
        <w:ind w:left="567"/>
        <w:rPr>
          <w:rFonts w:cs="Times New Roman"/>
          <w:lang w:eastAsia="id-ID"/>
        </w:rPr>
      </w:pPr>
      <w:r w:rsidRPr="00FC0EDA">
        <w:rPr>
          <w:rFonts w:cs="Times New Roman"/>
          <w:lang w:eastAsia="id-ID"/>
        </w:rPr>
        <w:t>Pelatihan (X1) didefinisikan sebagai suatu proses pembelajaran yang dirancang secara sistematis untuk meningkatkan pengetahuan, keterampilan, dan sikap karyawan agar sesuai dengan kebutuhan pekerjaan. Variabel ini diukur melalui lima indikator utama, yaitu:</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Materi Pelatihan, yang mencakup kesesuaian materi dengan kebutuhan pekerjaan serta kemudahan pemahaman dan sistematika penyampaiannya</w:t>
      </w:r>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lastRenderedPageBreak/>
        <w:t>Konten Pelatihan, yang menilai relevansi dan kemutakhiran informasi serta kesesuaian isi pelatihan dengan standar atau prosedur di tempat kerja</w:t>
      </w:r>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Metode yang Digunakan, yang mencerminkan tingkat interaktivitas metode pelatihan serta kemampuannya dalam mempermudah pemahaman peserta</w:t>
      </w:r>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Kompetensi Peserta, yang mengacu pada partisipasi aktif dan kemampuan peserta dalam menyerap serta mengaplikasikan materi pelatihan</w:t>
      </w:r>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r w:rsidRPr="00FC0EDA">
        <w:rPr>
          <w:rFonts w:cs="Times New Roman"/>
          <w:lang w:eastAsia="id-ID"/>
        </w:rPr>
        <w:t>Kompetensi Pelatih (Trainer), yang menilai penguasaan materi oleh pelatih serta keefektifan cara penyampaiannya.</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mencerminkan sejauh mana karyawan mampu menjaga keseimbangan antara tuntutan pekerjaan dan kehidupan pribadi, sehingga tidak terjadi konflik yang merugikan kedua aspek tersebut. Variabel ini diukur melalui dua indikator utama, yaitu:</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mencerminkan kemampuan individu dalam mengelola waktu kerja dan waktu pribadi secara seimbang, termasuk penyelesaian tugas tanpa mengorbankan relasi sosial, pemeliharaan kesehatan mental dan fisik, serta kecukupan waktu untuk istirahat dan pemulihan energi.</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menunjukkan sejauh mana pekerjaan mengganggu kehidupan pribadi, seperti kehilangan momen penting bersama orang terdekat, kelelahan fisik, dan emosional, terbawanya </w:t>
      </w:r>
      <w:r w:rsidRPr="006846B5">
        <w:rPr>
          <w:rFonts w:cs="Times New Roman"/>
          <w:lang w:eastAsia="id-ID"/>
        </w:rPr>
        <w:lastRenderedPageBreak/>
        <w:t>tugas ke luar jam kerja, serta terganggunya waktu pribadi akibat permintaan pekerjaan.</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Beban Kerja (X3) mencerminkan persepsi karyawan terhadap tuntutan pekerjaan yang harus diselesaikan, baik dari segi jumlah maupun tingkat kesulitannya dalam kurun waktu tertentu. Variabel ini diukur melalui dua indikator utama, yaitu:</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Beban Kualitatif, yang menggambarkan tingkat kompleksitas tugas yang memerlukan konsentrasi tinggi, kemampuan berpikir kritis, serta kesesuaian pekerjaan dengan keahlian atau pengalaman yang dimiliki karyawan</w:t>
      </w:r>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Beban Kuantitatif, yang mencerminkan banyaknya volume pekerjaan dan keterbatasan waktu yang tersedia, sehingga dapat menyebabkan perasaan kewalahan dalam menyelesaikan tugas sehari-hari.</w:t>
      </w:r>
    </w:p>
    <w:p w14:paraId="4E0015AB" w14:textId="77777777" w:rsidR="005D73A2" w:rsidRDefault="005D73A2" w:rsidP="005D73A2">
      <w:pPr>
        <w:pStyle w:val="ListParagraph"/>
        <w:numPr>
          <w:ilvl w:val="0"/>
          <w:numId w:val="20"/>
        </w:numPr>
        <w:ind w:left="567" w:hanging="425"/>
        <w:rPr>
          <w:rFonts w:cs="Times New Roman"/>
          <w:lang w:eastAsia="id-ID"/>
        </w:rPr>
      </w:pPr>
      <w:r w:rsidRPr="00046AA3">
        <w:rPr>
          <w:rFonts w:cs="Times New Roman"/>
          <w:lang w:eastAsia="id-ID"/>
        </w:rPr>
        <w:t>Produktivitas Karyawan (Y) didefinisikan sebagai kemampuan karyawan dalam menyelesaikan tugas dan tanggung jawab secara efisien, efektif, dan sesuai dengan standar yang ditetapkan oleh organisasi. Variabel ini diukur melalui lima indikator utama, yaitu:</w:t>
      </w:r>
    </w:p>
    <w:p w14:paraId="744C169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Disiplin Kerja, yang mencerminkan kedisiplinan karyawan dalam kehadiran, ketepatan waktu, serta kepatuhan terhadap aturan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Insentif, yang menilai sejauh mana pemberian insentif mampu mendorong motivasi dan meningkatkan produktivitas kerja</w:t>
      </w:r>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Pendidikan, yang mencakup kontribusi program pendidikan dan pelatihan terhadap peningkatan kinerja karyawan</w:t>
      </w:r>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lastRenderedPageBreak/>
        <w:t xml:space="preserve">Keterampilan Aspek Tertentu, yang menggambarkan kemampuan teknis karyawan dalam menyelesaikan pekerjaan dengan efisiensi dan ketepatan </w:t>
      </w:r>
      <w:r>
        <w:rPr>
          <w:rFonts w:cs="Times New Roman"/>
          <w:lang w:eastAsia="id-ID"/>
        </w:rPr>
        <w:t>w</w:t>
      </w:r>
      <w:r w:rsidRPr="00046AA3">
        <w:rPr>
          <w:rFonts w:cs="Times New Roman"/>
          <w:lang w:eastAsia="id-ID"/>
        </w:rPr>
        <w:t>aktu</w:t>
      </w:r>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r w:rsidRPr="00046AA3">
        <w:rPr>
          <w:rFonts w:cs="Times New Roman"/>
          <w:lang w:eastAsia="id-ID"/>
        </w:rPr>
        <w:t>Prestasi Kerja, yang menunjukkan upaya karyawan dalam mencapai target kerja dan menghasilkan output berkualitas.</w:t>
      </w:r>
    </w:p>
    <w:p w14:paraId="4DA66A2C" w14:textId="77777777" w:rsidR="005D73A2" w:rsidRDefault="005D73A2" w:rsidP="005D73A2">
      <w:pPr>
        <w:pStyle w:val="ListParagraph"/>
        <w:numPr>
          <w:ilvl w:val="0"/>
          <w:numId w:val="20"/>
        </w:numPr>
        <w:ind w:left="567" w:hanging="425"/>
        <w:rPr>
          <w:rFonts w:cs="Times New Roman"/>
          <w:lang w:eastAsia="id-ID"/>
        </w:rPr>
      </w:pPr>
      <w:r w:rsidRPr="00494D8E">
        <w:rPr>
          <w:rFonts w:cs="Times New Roman"/>
          <w:lang w:eastAsia="id-ID"/>
        </w:rPr>
        <w:t>Digitalisasi (Z) sebagai variabel moderasi dioperasionalisasikan sebagai tingkat adopsi, pemanfaatan, dan kesiapan organisasi dalam mengintegrasikan teknologi digital ke dalam seluruh aspek operasional dan strategis bisnis. Variabel ini diukur melalui tiga indikator utama, yaitu:</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yang mencerminkan orientasi strategis perusahaan dalam mengadopsi teknologi digital, termasuk visi jangka panjang, komitmen manajemen, serta inisiatif proaktif dalam mencari solusi digital baru</w:t>
      </w:r>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yang menggambarkan tingkat penggunaan teknologi digital dalam aktivitas operasional sehari-hari, pemanfaatan data digital untuk pengambilan keputusan, serta digitalisasi proses bisnis untuk meningkatkan efisiensi dan produktivitas</w:t>
      </w:r>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yang menunjukkan kemampuan adaptif perusahaan terhadap perkembangan teknologi digital, termasuk keberadaan sistem, struktur organisasi, dan budaya kerja yang mendukung inovasi serta transformasi digital secara berkelanjutan.</w:t>
      </w:r>
    </w:p>
    <w:p w14:paraId="2E8F3B38" w14:textId="77777777" w:rsidR="005D73A2" w:rsidRPr="00942494" w:rsidRDefault="005D73A2" w:rsidP="005D73A2">
      <w:pPr>
        <w:ind w:firstLine="576"/>
        <w:rPr>
          <w:rFonts w:cs="Times New Roman"/>
          <w:lang w:eastAsia="id-ID"/>
        </w:rPr>
      </w:pPr>
      <w:r w:rsidRPr="00942494">
        <w:rPr>
          <w:rFonts w:cs="Times New Roman"/>
          <w:lang w:eastAsia="id-ID"/>
        </w:rPr>
        <w:t xml:space="preserve">Setiap indikator akan diukur menggunakan skala Likert 5 poin, mulai dari “Sangat Tidak Setuju” (1) hingga “Sangat Setuju” (5). Skala ini dipilih karena </w:t>
      </w:r>
      <w:r w:rsidRPr="00942494">
        <w:rPr>
          <w:rFonts w:cs="Times New Roman"/>
          <w:lang w:eastAsia="id-ID"/>
        </w:rPr>
        <w:lastRenderedPageBreak/>
        <w:t>mampu mengukur tingkat intensitas persepsi responden secara lebih detail, serta sesuai digunakan dalam pengolahan data statistik dengan pendekatan kuantitatif.</w:t>
      </w:r>
    </w:p>
    <w:p w14:paraId="47DFB161"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variabel juga mencakup penetapan prosedur pengumpulan data, termasuk desain kuesioner, teknik </w:t>
      </w:r>
      <w:r w:rsidRPr="00AB6851">
        <w:rPr>
          <w:rFonts w:cs="Times New Roman"/>
          <w:i/>
          <w:iCs/>
          <w:lang w:eastAsia="id-ID"/>
        </w:rPr>
        <w:t>sampling</w:t>
      </w:r>
      <w:r w:rsidRPr="00BB2015">
        <w:rPr>
          <w:rFonts w:cs="Times New Roman"/>
          <w:lang w:eastAsia="id-ID"/>
        </w:rPr>
        <w:t>, dan uji validitas serta reliabilitas terhadap instrumen yang digunakan. Dengan pendekatan ini, diharapkan data yang diperoleh mencerminkan kondisi aktual di lapangan dan mampu menjawab rumusan masalah serta menguji hipotesis penelitian secara akurat.</w:t>
      </w:r>
    </w:p>
    <w:p w14:paraId="36145F4A" w14:textId="755FFF1A" w:rsidR="005D73A2" w:rsidRPr="005D73A2" w:rsidRDefault="005D73A2" w:rsidP="005D73A2">
      <w:pPr>
        <w:rPr>
          <w:lang w:val="en-ID"/>
        </w:rPr>
      </w:pPr>
      <w:r w:rsidRPr="00BB2015">
        <w:rPr>
          <w:rFonts w:cs="Times New Roman"/>
          <w:lang w:eastAsia="id-ID"/>
        </w:rPr>
        <w:t>Secara keseluruhan, proses operasionalisasi variabel dalam penelitian ini dilakukan secara hati-hati dan terstruktur untuk menjamin keakuratan, konsistensi, dan kesesuaian data dengan tujuan penelitian. Hal ini menjadi landasan penting bagi keberhasilan analisis statistik dan penarikan kesimpulan yang valid, serta untuk memberikan kontribusi yang bermakna baik dalam ranah akademik maupun praktis di era digitalisasi kerja</w:t>
      </w:r>
      <w:r>
        <w:rPr>
          <w:rFonts w:cs="Times New Roman"/>
          <w:lang w:eastAsia="id-ID"/>
        </w:rPr>
        <w:t>.</w:t>
      </w:r>
    </w:p>
    <w:p w14:paraId="4AC0168D" w14:textId="620F3A9B" w:rsidR="004B6F84" w:rsidRPr="005D73A2" w:rsidRDefault="00293E8E" w:rsidP="004B6F84">
      <w:pPr>
        <w:pStyle w:val="Heading2"/>
      </w:pPr>
      <w:bookmarkStart w:id="54" w:name="_Toc219057497"/>
      <w:r>
        <w:t>Teknik Penguj</w:t>
      </w:r>
      <w:r w:rsidR="005D73A2">
        <w:t>i</w:t>
      </w:r>
      <w:r>
        <w:t>an Data</w:t>
      </w:r>
      <w:bookmarkEnd w:id="54"/>
    </w:p>
    <w:p w14:paraId="1B6D09DB" w14:textId="77777777" w:rsidR="000A3BA6" w:rsidRDefault="000A3BA6" w:rsidP="000A3BA6">
      <w:pPr>
        <w:pStyle w:val="Heading3"/>
        <w:rPr>
          <w:lang w:val="en-ID"/>
        </w:rPr>
      </w:pPr>
      <w:bookmarkStart w:id="55" w:name="_Toc219057498"/>
      <w:r>
        <w:rPr>
          <w:lang w:val="en-ID"/>
        </w:rPr>
        <w:t>Uji Validitas</w:t>
      </w:r>
      <w:bookmarkEnd w:id="55"/>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Jumlah </w:t>
      </w:r>
      <w:r>
        <w:rPr>
          <w:rFonts w:eastAsiaTheme="minorEastAsia" w:cs="Times New Roman"/>
          <w:szCs w:val="24"/>
          <w:lang w:eastAsia="zh-CN"/>
        </w:rPr>
        <w:t>R</w:t>
      </w:r>
      <w:r w:rsidRPr="00D9676E">
        <w:rPr>
          <w:rFonts w:eastAsiaTheme="minorEastAsia" w:cs="Times New Roman"/>
          <w:szCs w:val="24"/>
          <w:lang w:eastAsia="zh-CN"/>
        </w:rPr>
        <w:t xml:space="preserve">esponden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Jumlah Skor Butir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Jumlah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Kuadrat Butir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Total Kuadrat Butir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6" w:name="_Toc219057499"/>
      <w:r>
        <w:rPr>
          <w:lang w:val="en-ID"/>
        </w:rPr>
        <w:lastRenderedPageBreak/>
        <w:t>Uji Reliabilitas</w:t>
      </w:r>
      <w:bookmarkEnd w:id="56"/>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r w:rsidRPr="003B2482">
        <w:rPr>
          <w:rFonts w:eastAsiaTheme="minorEastAsia" w:cs="Times New Roman"/>
          <w:szCs w:val="24"/>
          <w:lang w:eastAsia="zh-CN"/>
        </w:rPr>
        <w:t>satu</w:t>
      </w:r>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Banyaknya Butir Pertanyaan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7" w:name="_Toc219057500"/>
      <w:r>
        <w:rPr>
          <w:lang w:val="en-ID"/>
        </w:rPr>
        <w:t xml:space="preserve">Uji </w:t>
      </w:r>
      <w:r w:rsidRPr="000A3BA6">
        <w:rPr>
          <w:i/>
          <w:iCs/>
          <w:lang w:val="en-ID"/>
        </w:rPr>
        <w:t>Bootstrapping</w:t>
      </w:r>
      <w:bookmarkEnd w:id="57"/>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8" w:name="_Toc219057501"/>
      <w:r>
        <w:rPr>
          <w:lang w:val="en-ID"/>
        </w:rPr>
        <w:t>Uji Model Struktural</w:t>
      </w:r>
      <w:bookmarkEnd w:id="58"/>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Ini adalah Jumlah Kuadrat Residual. Nilainya dihitung dari total kuadrat selisih antara nilai variabel dependen yang diamati (aktual) dengan nilai yang diprediksi oleh model regresi. SSR mencerminkan variasi yang tidak dapat dijelaskan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Ini adalah Total Jumlah Kuadrat. Nilainya dihitung dari total kuadrat selisih antara nilai variabel dependen yang diamati (aktual) dengan rata-rata keseluruhan nilai yang diamati. SST mencerminkan total variasi yang ada dalam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59" w:name="_Toc219057502"/>
      <w:r>
        <w:rPr>
          <w:lang w:val="en-ID"/>
        </w:rPr>
        <w:t xml:space="preserve">Uji </w:t>
      </w:r>
      <w:r w:rsidRPr="000A3BA6">
        <w:rPr>
          <w:i/>
          <w:iCs/>
          <w:lang w:val="en-ID"/>
        </w:rPr>
        <w:t>Foodness of Fit</w:t>
      </w:r>
      <w:bookmarkEnd w:id="59"/>
    </w:p>
    <w:p w14:paraId="75CAAD83" w14:textId="77777777" w:rsidR="00E039FE" w:rsidRDefault="00E039FE" w:rsidP="00E039FE">
      <w:pPr>
        <w:ind w:firstLine="567"/>
      </w:pPr>
      <w:r>
        <w:t xml:space="preserve">Uji </w:t>
      </w:r>
      <w:r w:rsidRPr="007947B8">
        <w:rPr>
          <w:i/>
          <w:iCs/>
        </w:rPr>
        <w:t>Goodness of Fit</w:t>
      </w:r>
      <w:r>
        <w:t xml:space="preserve"> (GoF) adalah prosedur statistik yang berfungsi untuk menentukan sejauh mana sebuah model statistik selaras atau sesuai dengan data yang diamati di lapangan. Tujuan utama dari uji ini adalah memeriksa apakah data empiris yang dikumpulkan dari hasil pengamatan konsisten dengan distribusi teoretis atau model yang dihipotesiskan oleh peneliti.</w:t>
      </w:r>
    </w:p>
    <w:p w14:paraId="40256619" w14:textId="53C6BEEA" w:rsidR="00E039FE" w:rsidRPr="00E039FE" w:rsidRDefault="00E039FE" w:rsidP="00E039FE">
      <w:pPr>
        <w:ind w:firstLine="567"/>
        <w:rPr>
          <w:lang w:val="en-ID"/>
        </w:rPr>
      </w:pPr>
      <w:r>
        <w:t xml:space="preserve">Dalam konteks pemodelan yang lebih kompleks, seperti regresi atau </w:t>
      </w:r>
      <w:r w:rsidRPr="007947B8">
        <w:rPr>
          <w:i/>
          <w:iCs/>
        </w:rPr>
        <w:t>Structural Equation Modeling</w:t>
      </w:r>
      <w:r>
        <w:t xml:space="preserve"> (SEM), Uji GoF digunakan untuk mengevaluasi kecukupan model tersebut. Ini berarti GoF menilai apakah model yang diajukan (meliputi hubungan antarvariabel laten dan variabel yang teramati) mampu menggambarkan hubungan antarvariabel dalam populasi secara akurat dan tepat.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0" w:name="_Toc219057503"/>
      <w:r>
        <w:rPr>
          <w:lang w:val="en-ID"/>
        </w:rPr>
        <w:lastRenderedPageBreak/>
        <w:t xml:space="preserve">Uji </w:t>
      </w:r>
      <w:r w:rsidRPr="00ED65C3">
        <w:rPr>
          <w:lang w:val="en-ID"/>
        </w:rPr>
        <w:t>Multikolinearitas</w:t>
      </w:r>
      <w:bookmarkEnd w:id="60"/>
    </w:p>
    <w:p w14:paraId="6D35B145" w14:textId="17CFDCF5" w:rsidR="004F52FD" w:rsidRDefault="004F52FD" w:rsidP="004F52FD">
      <w:pPr>
        <w:ind w:firstLine="567"/>
      </w:pPr>
      <w:r>
        <w:t>Pengujian ini dilaksanakan dengan tujuan memvalidasi asumsi bahwa tidak terjadi multikolinearitas (korelasi tinggi) antar variabel eksogen (variabel independen) dalam model. Multikolinearitas yang signifikan merupakan masalah statistik karena dapat menyebabkan bias dan ketidakstabilan dalam estimasi koefisien jalur.</w:t>
      </w:r>
    </w:p>
    <w:p w14:paraId="3FDE9462" w14:textId="1EE70D6B" w:rsidR="004F52FD" w:rsidRPr="007D3E67" w:rsidRDefault="004F52FD" w:rsidP="004F52FD">
      <w:pPr>
        <w:ind w:firstLine="567"/>
        <w:rPr>
          <w:rFonts w:eastAsiaTheme="minorEastAsia" w:cs="Times New Roman"/>
          <w:szCs w:val="24"/>
          <w:lang w:val="nb-NO" w:eastAsia="zh-CN"/>
        </w:rPr>
      </w:pPr>
      <w:r>
        <w:t xml:space="preserve">Validasi asumsi ini dilakukan melalui evaluasi nilai </w:t>
      </w:r>
      <w:r w:rsidRPr="00BF11F5">
        <w:rPr>
          <w:i/>
          <w:iCs/>
        </w:rPr>
        <w:t>Variance Inflation Factor</w:t>
      </w:r>
      <w:r>
        <w:t xml:space="preserve"> (VIF). Untuk memastikan asumsi non-multikolinearitas terpenuhi, nilai VIF harus berada di bawah ambang batas yang ditetapkan. Umumnya, jika nilai VIF melebihi 5 atau 10, maka hal tersebut mengindikasikan adanya multikolinearitas yang perlu dipertimbangkan dan diatasi sebelum interpretasi hasil model dilakukan.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1" w:name="_Toc174111246"/>
    </w:p>
    <w:p w14:paraId="5CF5FF7A" w14:textId="553391E0" w:rsidR="000A3BA6" w:rsidRDefault="000A3BA6" w:rsidP="000A3BA6">
      <w:pPr>
        <w:pStyle w:val="Heading3"/>
        <w:rPr>
          <w:lang w:val="en-ID"/>
        </w:rPr>
      </w:pPr>
      <w:bookmarkStart w:id="62" w:name="_Toc219057504"/>
      <w:bookmarkEnd w:id="61"/>
      <w:r>
        <w:rPr>
          <w:lang w:val="en-ID"/>
        </w:rPr>
        <w:t>Uji Hipotesis (Uji t)</w:t>
      </w:r>
      <w:bookmarkEnd w:id="62"/>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dan jika:</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32DA1C2E" w14:textId="77777777" w:rsidR="00BF11F5" w:rsidRPr="00BF11F5" w:rsidRDefault="00BF11F5" w:rsidP="00BF11F5">
      <w:pPr>
        <w:tabs>
          <w:tab w:val="left" w:pos="567"/>
        </w:tabs>
        <w:rPr>
          <w:rFonts w:cs="Times New Roman"/>
          <w:szCs w:val="24"/>
          <w:lang w:val="nb-NO"/>
        </w:rPr>
      </w:pPr>
    </w:p>
    <w:p w14:paraId="14BD17CB" w14:textId="77777777" w:rsidR="000A3BA6" w:rsidRDefault="000A3BA6" w:rsidP="000A3BA6">
      <w:pPr>
        <w:pStyle w:val="Heading3"/>
        <w:rPr>
          <w:lang w:val="en-ID"/>
        </w:rPr>
      </w:pPr>
      <w:bookmarkStart w:id="63" w:name="_Toc219057505"/>
      <w:r>
        <w:rPr>
          <w:lang w:val="en-ID"/>
        </w:rPr>
        <w:t>Uji Moderasi</w:t>
      </w:r>
      <w:bookmarkEnd w:id="63"/>
    </w:p>
    <w:p w14:paraId="35467F51" w14:textId="77777777" w:rsidR="00E9251D" w:rsidRDefault="00E9251D" w:rsidP="00E9251D">
      <w:pPr>
        <w:ind w:firstLine="567"/>
      </w:pPr>
      <w:r w:rsidRPr="00D07CF2">
        <w:t xml:space="preserve">Uji moderasi ini bertujuan untuk menentukan apakah Digitalisasi (variabel moderasi) berperan dalam memperkuat atau memperlemah hubungan pengaruh antara variabel independen (Pelatihan, </w:t>
      </w:r>
      <w:r w:rsidRPr="00D07CF2">
        <w:rPr>
          <w:i/>
          <w:iCs/>
        </w:rPr>
        <w:t>Work-Life Balance</w:t>
      </w:r>
      <w:r w:rsidRPr="00D07CF2">
        <w:t>, dan Beban Kerja) terhadap variabel dependen (Produktivitas Karyawan).</w:t>
      </w:r>
    </w:p>
    <w:p w14:paraId="6C8F2595" w14:textId="77777777" w:rsidR="00E9251D" w:rsidRDefault="00E9251D" w:rsidP="00E9251D">
      <w:pPr>
        <w:ind w:firstLine="567"/>
      </w:pPr>
      <w:r>
        <w:lastRenderedPageBreak/>
        <w:t xml:space="preserve">Dalam penelitian ini, uji moderasi dilaksanakan dengan menggunakan metode </w:t>
      </w:r>
      <w:r w:rsidRPr="00735AC3">
        <w:rPr>
          <w:i/>
          <w:iCs/>
        </w:rPr>
        <w:t>Structural Equation Modeling</w:t>
      </w:r>
      <w:r>
        <w:rPr>
          <w:i/>
          <w:iCs/>
        </w:rPr>
        <w:t xml:space="preserve"> -</w:t>
      </w:r>
      <w:r w:rsidRPr="00735AC3">
        <w:rPr>
          <w:i/>
          <w:iCs/>
        </w:rPr>
        <w:t xml:space="preserve"> Partial Least Squares</w:t>
      </w:r>
      <w:r>
        <w:t xml:space="preserve"> (SEM-PLS) pada perangkat lunak SmartPLS.</w:t>
      </w:r>
    </w:p>
    <w:p w14:paraId="4AA1B931" w14:textId="77777777" w:rsidR="00E9251D" w:rsidRDefault="00E9251D" w:rsidP="00E9251D">
      <w:pPr>
        <w:ind w:firstLine="567"/>
      </w:pPr>
      <w:r>
        <w:t>Pengujian efek moderasi dalam SEM-PLS dilakukan dengan menciptakan variabel interaksi (</w:t>
      </w:r>
      <w:r w:rsidRPr="00C90AAB">
        <w:rPr>
          <w:i/>
          <w:iCs/>
        </w:rPr>
        <w:t>interaction term</w:t>
      </w:r>
      <w:r>
        <w:t xml:space="preserve">) yang dibentuk dari perkalian antara variabel-variabel independen dengan variabel moderasi.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pengujian moderasi pada SEM-PLS umumnya menggunakan teknik </w:t>
      </w:r>
      <w:r w:rsidRPr="000222FA">
        <w:rPr>
          <w:i/>
          <w:iCs/>
        </w:rPr>
        <w:t>Product Indicator Approach</w:t>
      </w:r>
      <w:r>
        <w:t xml:space="preserve"> atau </w:t>
      </w:r>
      <w:r w:rsidRPr="000222FA">
        <w:rPr>
          <w:i/>
          <w:iCs/>
        </w:rPr>
        <w:t>Two Stage Approach</w:t>
      </w:r>
      <w:r>
        <w:t>, di mana indikator variabel independen dikalikan dengan indikator variabel moderasi untuk membentuk konstruk interaksi yang kemudian diuji. SmartPLS menyediakan fitur khusus untuk memfasilitasi pembangunan model moderasi ini.</w:t>
      </w:r>
    </w:p>
    <w:p w14:paraId="394A7494" w14:textId="77777777" w:rsidR="00E9251D" w:rsidRDefault="00E9251D" w:rsidP="00E9251D">
      <w:pPr>
        <w:ind w:firstLine="567"/>
      </w:pPr>
      <w:r w:rsidRPr="00507EDC">
        <w:t>Keputusan mengenai ada atau tidaknya efek moderasi oleh Digitalisasi didasarkan pada kriteria statistik berikut</w:t>
      </w:r>
      <w:r>
        <w:t>:</w:t>
      </w:r>
    </w:p>
    <w:p w14:paraId="75B8FD27" w14:textId="77777777" w:rsidR="00E9251D" w:rsidRDefault="00E9251D" w:rsidP="00E9251D">
      <w:pPr>
        <w:pStyle w:val="ListParagraph"/>
        <w:numPr>
          <w:ilvl w:val="0"/>
          <w:numId w:val="28"/>
        </w:numPr>
        <w:ind w:left="567" w:hanging="567"/>
      </w:pPr>
      <w:r>
        <w:t xml:space="preserve">Moderasi Ada: Jika nilai p-value &lt; 0,05 dan nilai </w:t>
      </w:r>
      <w:r w:rsidRPr="009F00D9">
        <w:rPr>
          <w:i/>
          <w:iCs/>
        </w:rPr>
        <w:t>t-statistic</w:t>
      </w:r>
      <w:r>
        <w:t xml:space="preserve"> &gt; t-tabel, maka dapat disimpulkan bahwa Digitalisasi memoderasi pengaruh variabel independen (Pelatihan, </w:t>
      </w:r>
      <w:r w:rsidRPr="009F00D9">
        <w:rPr>
          <w:i/>
          <w:iCs/>
        </w:rPr>
        <w:t>Work-Life Balance</w:t>
      </w:r>
      <w:r>
        <w:t>, dan Beban Kerja) terhadap Produktivitas Karyawan.</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r>
        <w:t xml:space="preserve">Moderasi Tidak Ada: Sebaliknya, jika nilai p-value &gt; 0,05 dan nilai </w:t>
      </w:r>
      <w:r w:rsidRPr="009F00D9">
        <w:rPr>
          <w:i/>
          <w:iCs/>
        </w:rPr>
        <w:t>t-statistic</w:t>
      </w:r>
      <w:r>
        <w:t xml:space="preserve"> &lt; t-tabel, maka disimpulkan bahwa Digitalisasi tidak memoderasi pengaruh variabel independen terhadap Produktivitas Karyawan.</w:t>
      </w:r>
    </w:p>
    <w:p w14:paraId="0C53984B" w14:textId="30EACE3E" w:rsidR="006F1D1E" w:rsidRDefault="00A258F7" w:rsidP="006F1D1E">
      <w:pPr>
        <w:pStyle w:val="Heading1"/>
        <w:rPr>
          <w:lang w:val="en-ID"/>
        </w:rPr>
      </w:pPr>
      <w:bookmarkStart w:id="64" w:name="_Toc219057506"/>
      <w:r>
        <w:rPr>
          <w:lang w:val="en-ID"/>
        </w:rPr>
        <w:lastRenderedPageBreak/>
        <w:t>BAB IV</w:t>
      </w:r>
      <w:r w:rsidR="006F1D1E">
        <w:rPr>
          <w:lang w:val="en-ID"/>
        </w:rPr>
        <w:br/>
        <w:t>HASIL PENELITIAN DAN PEMBAHASAN</w:t>
      </w:r>
      <w:bookmarkEnd w:id="64"/>
    </w:p>
    <w:p w14:paraId="3E727A17" w14:textId="499985E1" w:rsidR="005D08E8" w:rsidRDefault="005D08E8" w:rsidP="00E17270">
      <w:pPr>
        <w:pStyle w:val="Heading2"/>
      </w:pPr>
      <w:bookmarkStart w:id="65" w:name="_Toc219057507"/>
      <w:r>
        <w:t>Penyaj</w:t>
      </w:r>
      <w:r w:rsidR="0088231F">
        <w:t>i</w:t>
      </w:r>
      <w:r>
        <w:t>an Data</w:t>
      </w:r>
      <w:bookmarkEnd w:id="65"/>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6" w:name="_Toc219057508"/>
      <w:r>
        <w:rPr>
          <w:lang w:val="en-ID"/>
        </w:rPr>
        <w:lastRenderedPageBreak/>
        <w:t>Profil Responden</w:t>
      </w:r>
      <w:bookmarkEnd w:id="66"/>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21">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71B0EE8E" w:rsidR="00C23B2B" w:rsidRDefault="00C23B2B" w:rsidP="00C23B2B">
      <w:pPr>
        <w:pStyle w:val="Caption"/>
        <w:jc w:val="center"/>
        <w:rPr>
          <w:rFonts w:cs="Times New Roman"/>
          <w:szCs w:val="24"/>
          <w:lang w:val="nb-NO"/>
        </w:rPr>
      </w:pPr>
      <w:bookmarkStart w:id="67" w:name="_Toc219056834"/>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Profil Responden Berdasarkan Jenis Kelamin</w:t>
      </w:r>
      <w:bookmarkEnd w:id="67"/>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637D4DF" w:rsidR="00C23B2B" w:rsidRDefault="00004E6D" w:rsidP="00004E6D">
      <w:pPr>
        <w:pStyle w:val="Caption"/>
        <w:jc w:val="center"/>
        <w:rPr>
          <w:rFonts w:cs="Times New Roman"/>
          <w:szCs w:val="24"/>
          <w:lang w:val="nb-NO"/>
        </w:rPr>
      </w:pPr>
      <w:bookmarkStart w:id="68" w:name="_Toc219056835"/>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Profil Responden Berdasarkan Usia</w:t>
      </w:r>
      <w:bookmarkEnd w:id="68"/>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09157A7F" w:rsidR="00C23B2B" w:rsidRPr="00FF46A3" w:rsidRDefault="00FF46A3" w:rsidP="00FF46A3">
      <w:pPr>
        <w:pStyle w:val="Caption"/>
        <w:jc w:val="center"/>
        <w:rPr>
          <w:rFonts w:cs="Times New Roman"/>
          <w:szCs w:val="24"/>
          <w:lang w:val="nb-NO"/>
        </w:rPr>
      </w:pPr>
      <w:bookmarkStart w:id="69" w:name="_Toc219056836"/>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3</w:t>
      </w:r>
      <w:r w:rsidR="00E82D1A">
        <w:fldChar w:fldCharType="end"/>
      </w:r>
      <w:r>
        <w:t xml:space="preserve"> Profil Responden Berdasarkan Pendidikan Terakhir</w:t>
      </w:r>
      <w:bookmarkEnd w:id="69"/>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15304480" w:rsidR="008F7797" w:rsidRPr="008F7797" w:rsidRDefault="008F7797" w:rsidP="008F7797">
      <w:pPr>
        <w:pStyle w:val="Caption"/>
        <w:jc w:val="center"/>
        <w:rPr>
          <w:rFonts w:cs="Times New Roman"/>
          <w:szCs w:val="24"/>
          <w:lang w:val="nb-NO"/>
        </w:rPr>
      </w:pPr>
      <w:bookmarkStart w:id="70" w:name="_Toc219056837"/>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4</w:t>
      </w:r>
      <w:r w:rsidR="00E82D1A">
        <w:fldChar w:fldCharType="end"/>
      </w:r>
      <w:r>
        <w:t xml:space="preserve"> Profil Responden Berdasarkan Pengalaman Kerja</w:t>
      </w:r>
      <w:bookmarkEnd w:id="70"/>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04BDF44E" w:rsidR="00A337C8" w:rsidRDefault="00A337C8" w:rsidP="00A337C8">
      <w:pPr>
        <w:pStyle w:val="Caption"/>
        <w:keepNext/>
        <w:jc w:val="center"/>
      </w:pPr>
      <w:bookmarkStart w:id="71" w:name="_Toc219056847"/>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Karakteristik Profil Responden</w:t>
      </w:r>
      <w:bookmarkEnd w:id="71"/>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r w:rsidRPr="00296F06">
              <w:t>Karakteristik</w:t>
            </w:r>
          </w:p>
        </w:tc>
        <w:tc>
          <w:tcPr>
            <w:tcW w:w="1802" w:type="dxa"/>
          </w:tcPr>
          <w:p w14:paraId="0DE70EA2" w14:textId="77777777" w:rsidR="00A337C8" w:rsidRDefault="00A337C8" w:rsidP="00594432">
            <w:pPr>
              <w:pStyle w:val="ListParagraph"/>
              <w:ind w:left="0"/>
              <w:rPr>
                <w:rFonts w:cs="Times New Roman"/>
                <w:szCs w:val="24"/>
                <w:lang w:val="nb-NO"/>
              </w:rPr>
            </w:pPr>
            <w:r w:rsidRPr="00296F06">
              <w:t>Kategori</w:t>
            </w:r>
          </w:p>
        </w:tc>
        <w:tc>
          <w:tcPr>
            <w:tcW w:w="1802" w:type="dxa"/>
          </w:tcPr>
          <w:p w14:paraId="74291D5D" w14:textId="77777777" w:rsidR="00A337C8" w:rsidRDefault="00A337C8" w:rsidP="00594432">
            <w:pPr>
              <w:pStyle w:val="ListParagraph"/>
              <w:ind w:left="0"/>
              <w:rPr>
                <w:rFonts w:cs="Times New Roman"/>
                <w:szCs w:val="24"/>
                <w:lang w:val="nb-NO"/>
              </w:rPr>
            </w:pPr>
            <w:r w:rsidRPr="00296F06">
              <w:t>Jumlah Responden</w:t>
            </w:r>
          </w:p>
        </w:tc>
        <w:tc>
          <w:tcPr>
            <w:tcW w:w="1802" w:type="dxa"/>
          </w:tcPr>
          <w:p w14:paraId="685861AF" w14:textId="77777777" w:rsidR="00A337C8" w:rsidRDefault="00A337C8" w:rsidP="00594432">
            <w:pPr>
              <w:pStyle w:val="ListParagraph"/>
              <w:ind w:left="0"/>
              <w:rPr>
                <w:rFonts w:cs="Times New Roman"/>
                <w:szCs w:val="24"/>
                <w:lang w:val="nb-NO"/>
              </w:rPr>
            </w:pPr>
            <w:r w:rsidRPr="00296F06">
              <w:t>Persentase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SMA/sederajat</w:t>
            </w:r>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2" w:name="_Toc219057509"/>
      <w:r>
        <w:lastRenderedPageBreak/>
        <w:t>Analisis Data</w:t>
      </w:r>
      <w:bookmarkEnd w:id="72"/>
    </w:p>
    <w:p w14:paraId="57E9EB79" w14:textId="60858C97" w:rsidR="00ED65C3" w:rsidRDefault="00ED65C3" w:rsidP="00445629">
      <w:pPr>
        <w:pStyle w:val="Heading3"/>
        <w:ind w:left="567"/>
        <w:rPr>
          <w:lang w:val="en-ID"/>
        </w:rPr>
      </w:pPr>
      <w:bookmarkStart w:id="73" w:name="_Toc219057510"/>
      <w:r w:rsidRPr="00ED65C3">
        <w:rPr>
          <w:lang w:val="en-ID"/>
        </w:rPr>
        <w:t>Analisis Deskriptif Data Penelitian</w:t>
      </w:r>
      <w:bookmarkEnd w:id="73"/>
    </w:p>
    <w:p w14:paraId="05C8AF52" w14:textId="77777777" w:rsidR="00E922F3" w:rsidRDefault="00E922F3" w:rsidP="0066373D">
      <w:pPr>
        <w:ind w:firstLine="567"/>
      </w:pPr>
      <w:r>
        <w:t>Analisis deskriptif dalam penelitian ini bertujuan untuk memberikan gambaran kuantitatif mengenai persepsi responden terhadap indikator-indikator pada setiap variabel penelitian, yaitu pelatihan kerja, work-life balance, beban kerja, serta adaptasi terhadap digitalisasi dalam industri manufaktur subsektor kosmetik. Data diperoleh melalui penyebaran kuesioner dan diolah menggunakan skala Likert dengan rentang nilai 1 sampai 5, di mana nilai 1 merepresentasikan tingkat persepsi terendah dan nilai 5 menunjukkan tingkat persepsi tertinggi.</w:t>
      </w:r>
    </w:p>
    <w:p w14:paraId="7EFA985B" w14:textId="77777777" w:rsidR="00E922F3" w:rsidRDefault="00E922F3" w:rsidP="0066373D">
      <w:pPr>
        <w:ind w:firstLine="567"/>
      </w:pPr>
      <w:r>
        <w:t>Proses analisis dilakukan dengan menghitung skor aktual dan skor ideal untuk setiap indikator dan variabel penelitian. Skor aktual diperoleh dari nilai rata-rata jawaban responden terhadap setiap pernyataan, sedangkan skor ideal ditentukan berdasarkan nilai maksimum pada skala Likert yang digunakan. Perbandingan antara skor aktual dan skor ideal digunakan untuk mengidentifikasi tingkat penilaian responden serta menggambarkan kecenderungan persepsi mereka terhadap masing-masing variabel yang diteliti.</w:t>
      </w:r>
    </w:p>
    <w:p w14:paraId="6EB3C468" w14:textId="77777777" w:rsidR="00E922F3" w:rsidRPr="00523BD5" w:rsidRDefault="00E922F3" w:rsidP="0066373D">
      <w:pPr>
        <w:ind w:firstLine="567"/>
        <w:rPr>
          <w:lang w:val="en-ID"/>
        </w:rPr>
      </w:pPr>
      <w:r>
        <w:t>Untuk memudahkan interpretasi hasil analisis, nilai yang diperoleh selanjutnya dikelompokkan ke dalam kategori tertentu. Pengelompokan tersebut dilakukan dengan menghitung panjang interval kelas (P) menggunakan rumus sebagai berikut: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r w:rsidRPr="00523BD5">
        <w:lastRenderedPageBreak/>
        <w:t>Penjelasan:</w:t>
      </w:r>
    </w:p>
    <w:p w14:paraId="5C42F3B6" w14:textId="77777777" w:rsidR="00E922F3" w:rsidRPr="00523BD5" w:rsidRDefault="00E922F3" w:rsidP="00E922F3">
      <w:pPr>
        <w:numPr>
          <w:ilvl w:val="0"/>
          <w:numId w:val="31"/>
        </w:numPr>
        <w:ind w:left="567" w:hanging="567"/>
        <w:contextualSpacing w:val="0"/>
      </w:pPr>
      <w:r w:rsidRPr="00523BD5">
        <w:t xml:space="preserve">Rentang adalah selisih antara nilai tertinggi dan terendah dari skala </w:t>
      </w:r>
      <w:r w:rsidRPr="00523BD5">
        <w:rPr>
          <w:i/>
          <w:iCs/>
        </w:rPr>
        <w:t>Likert</w:t>
      </w:r>
      <w:r w:rsidRPr="00523BD5">
        <w:t>, yaitu 5 − 1 = 4.</w:t>
      </w:r>
    </w:p>
    <w:p w14:paraId="0F8C8049" w14:textId="77777777" w:rsidR="00E922F3" w:rsidRPr="00523BD5" w:rsidRDefault="00E922F3" w:rsidP="00E922F3">
      <w:pPr>
        <w:numPr>
          <w:ilvl w:val="0"/>
          <w:numId w:val="31"/>
        </w:numPr>
        <w:ind w:left="567" w:hanging="567"/>
        <w:contextualSpacing w:val="0"/>
      </w:pPr>
      <w:r w:rsidRPr="00523BD5">
        <w:t>Banyak Kelas ditetapkan sebanyak 5 kategori untuk menggambarkan tingkat penilaian responden.</w:t>
      </w:r>
    </w:p>
    <w:p w14:paraId="1C222AF7" w14:textId="77777777" w:rsidR="00E922F3" w:rsidRDefault="00E922F3" w:rsidP="00E922F3">
      <w:pPr>
        <w:ind w:firstLine="567"/>
      </w:pPr>
      <w:r w:rsidRPr="00523BD5">
        <w:t>Dengan demikian, lebar interval kelas dapat dihitung sebagai beriku</w:t>
      </w:r>
      <w:r>
        <w:t>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r w:rsidRPr="00523BD5">
        <w:t>Berdasarkan hasil perhitungan tersebut, nilai rata-rata setiap variabel kemudian diklasifikasikan ke dalam lima tingkat interpretasi dengan lebar interval sebesar 0,8 poin. Klasifikasi ini digunakan untuk menilai kecenderungan persepsi responden terhadap pelatihan kerja, work-life balance, beban kerja, dan adaptasi terhadap digitalisasi, serta untuk memahami bagaimana faktor-faktor tersebut berpotensi memengaruhi tingkat produktivitas karyawan dalam industri manufaktur subsektor kosmetik. Hasil pengelompokan kategori tersebut selanjutnya disajikan dalam bentuk tabel untuk mempermudah pemahaman dan analisis lebih lanjut.</w:t>
      </w:r>
    </w:p>
    <w:p w14:paraId="60BBE15B" w14:textId="13FA7934" w:rsidR="004B0483" w:rsidRDefault="004B0483" w:rsidP="0066373D">
      <w:pPr>
        <w:ind w:firstLine="567"/>
      </w:pPr>
      <w:r w:rsidRPr="00E633FD">
        <w:t>Berdasarkan hasil perhitungan tersebut, setiap variabel dikategorikan ke dalam lima tingkat interpretasi dengan interval sebesar 0,8 poin, sebagaimana disajikan pada tabel berikut</w:t>
      </w:r>
      <w:r>
        <w:t>:</w:t>
      </w:r>
    </w:p>
    <w:p w14:paraId="49C68B50" w14:textId="16233F41" w:rsidR="004B0483" w:rsidRDefault="004B0483" w:rsidP="004B0483">
      <w:pPr>
        <w:pStyle w:val="Caption"/>
        <w:keepNext/>
        <w:jc w:val="center"/>
      </w:pPr>
      <w:bookmarkStart w:id="74" w:name="_Toc21905684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r w:rsidRPr="004B3E70">
        <w:t>Kriteria Penilaian Indikator</w:t>
      </w:r>
      <w:bookmarkEnd w:id="74"/>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r w:rsidRPr="003B29B8">
              <w:rPr>
                <w:lang w:val="en-ID"/>
              </w:rPr>
              <w:t>Persentase</w:t>
            </w:r>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r w:rsidRPr="003B29B8">
              <w:rPr>
                <w:lang w:val="en-ID"/>
              </w:rPr>
              <w:t>Kategori</w:t>
            </w:r>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Sangat Tidak Setuju</w:t>
            </w:r>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Tidak Setuju</w:t>
            </w:r>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r w:rsidRPr="003B29B8">
              <w:rPr>
                <w:lang w:val="en-ID"/>
              </w:rPr>
              <w:t>Netral</w:t>
            </w:r>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r w:rsidRPr="003B29B8">
              <w:rPr>
                <w:lang w:val="en-ID"/>
              </w:rPr>
              <w:t>Setuju</w:t>
            </w:r>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Sangat Setuju</w:t>
            </w:r>
          </w:p>
        </w:tc>
      </w:tr>
    </w:tbl>
    <w:p w14:paraId="6DB9B59F" w14:textId="77777777" w:rsidR="00615422" w:rsidRDefault="00615422" w:rsidP="0066373D">
      <w:pPr>
        <w:ind w:firstLine="567"/>
      </w:pPr>
      <w:r w:rsidRPr="007977BF">
        <w:t xml:space="preserve">Kategorisasi ini digunakan untuk mengevaluasi tingkat tanggapan responden terhadap setiap indikator pada variabel pelatihan kerja, </w:t>
      </w:r>
      <w:r w:rsidRPr="00F74B24">
        <w:rPr>
          <w:i/>
          <w:iCs/>
        </w:rPr>
        <w:t>work-life balanc</w:t>
      </w:r>
      <w:r w:rsidRPr="007977BF">
        <w:t>e, beban kerja, serta adaptasi terhadap digitalisasi dalam industri manufaktur subsektor kosmetik. Hasil pengelompokan tersebut selanjutnya menjadi dasar dalam analisis lanjutan guna menggali persepsi responden terhadap faktor-faktor tersebut serta menilai potensi pengaruhnya terhadap tingkat produktivitas karyawan.</w:t>
      </w:r>
    </w:p>
    <w:p w14:paraId="64285D52" w14:textId="77777777" w:rsidR="00615422" w:rsidRPr="00CD032E" w:rsidRDefault="00615422" w:rsidP="00615422">
      <w:pPr>
        <w:rPr>
          <w:b/>
          <w:bCs/>
        </w:rPr>
      </w:pPr>
      <w:r w:rsidRPr="00CD032E">
        <w:rPr>
          <w:b/>
          <w:bCs/>
        </w:rPr>
        <w:t>Interprestasi Hasil</w:t>
      </w:r>
    </w:p>
    <w:p w14:paraId="7B910653" w14:textId="77777777" w:rsidR="00615422" w:rsidRDefault="00615422" w:rsidP="0066373D">
      <w:pPr>
        <w:ind w:firstLine="567"/>
      </w:pPr>
      <w:r w:rsidRPr="00CD032E">
        <w:t>Skor aktual merupakan akumulasi nilai yang diperoleh dari hasil penilaian responden terhadap setiap indikator penelitian berdasarkan skala Likert yang digunakan. Sementara itu, skor ideal ditentukan dengan mengalikan jumlah responden dengan nilai maksimum skala Likert, yaitu 5 pada skala 1–5. Untuk mengetahui tingkat pencapaian skor aktual terhadap skor ideal, digunakan perhitungan persentase skor dengan rumus sebagai berikut</w:t>
      </w:r>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Nilai persentase yang diperoleh selanjutnya diklasifikasikan berdasarkan kriteria penilaian indikator sebagaimana disajikan pada Tabel 4.2 Kriteria Penilaian Indikator. Proses pengkategorian ini bertujuan untuk mempermudah interpretasi tingkat persetujuan responden terhadap setiap pernyataan yang diajukan dalam kuesioner.</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r>
        <w:lastRenderedPageBreak/>
        <w:t>Sebagai ilustrasi, indikator yang memperoleh nilai persentase sebesar 68% dikategorikan dalam tingkat penilaian “Setuju”, sedangkan indikator dengan nilai persentase sebesar 55% termasuk dalam kategori “Netral”. Pendekatan ini memberikan gambaran yang sistematis mengenai kecenderungan tanggapan responden terhadap masing-masing indikator penelitian.</w:t>
      </w:r>
    </w:p>
    <w:p w14:paraId="6B0B373D" w14:textId="77777777" w:rsidR="00615422" w:rsidRDefault="00615422" w:rsidP="00C379F4">
      <w:pPr>
        <w:ind w:firstLine="567"/>
      </w:pPr>
      <w:r>
        <w:t>Dengan demikian, hasil analisis deskriptif ini membantu peneliti dalam menginterpretasikan data secara terstruktur dan komprehensif, serta menjadi landasan awal bagi analisis lanjutan pada model pengukuran (</w:t>
      </w:r>
      <w:r w:rsidRPr="00CD032E">
        <w:rPr>
          <w:i/>
          <w:iCs/>
        </w:rPr>
        <w:t>measurement model</w:t>
      </w:r>
      <w:r>
        <w:t>) dan model struktural (</w:t>
      </w:r>
      <w:r w:rsidRPr="00CD032E">
        <w:rPr>
          <w:i/>
          <w:iCs/>
        </w:rPr>
        <w:t>structural model</w:t>
      </w:r>
      <w:r>
        <w:t>).</w:t>
      </w:r>
    </w:p>
    <w:p w14:paraId="28532030" w14:textId="77777777" w:rsidR="00615422" w:rsidRDefault="00615422" w:rsidP="00615422">
      <w:pPr>
        <w:rPr>
          <w:b/>
          <w:bCs/>
        </w:rPr>
      </w:pPr>
      <w:r w:rsidRPr="00EC771C">
        <w:rPr>
          <w:b/>
          <w:bCs/>
        </w:rPr>
        <w:t>Tanggapan Responden Mengenai</w:t>
      </w:r>
      <w:r>
        <w:rPr>
          <w:b/>
          <w:bCs/>
        </w:rPr>
        <w:t xml:space="preserve"> Pelatihan</w:t>
      </w:r>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r>
        <w:t>Kuesioner mengenai pendapat responden tentang Pelatihan terdiri dari 10 indikator pertanyaan dan melibatkan 375 responden di wilayah Tangerang Raya. Hasil pengolahan data yang telah dilakukan mengenai indikator-indikator pada variabel Pelatihan ditampilkan pada tabel berikut:</w:t>
      </w:r>
    </w:p>
    <w:p w14:paraId="1B82863A" w14:textId="16F98946" w:rsidR="006575A7" w:rsidRDefault="006575A7" w:rsidP="006575A7">
      <w:pPr>
        <w:pStyle w:val="Caption"/>
        <w:keepNext/>
        <w:jc w:val="center"/>
      </w:pPr>
      <w:bookmarkStart w:id="75" w:name="_Toc219056849"/>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r w:rsidRPr="00662F3F">
        <w:t>Analisis Deskriptif Variabel</w:t>
      </w:r>
      <w:r>
        <w:t xml:space="preserve"> Pelatihan</w:t>
      </w:r>
      <w:bookmarkEnd w:id="75"/>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7F29E6" w:rsidRPr="008A71BC" w14:paraId="52EF0015" w14:textId="77777777" w:rsidTr="00594432">
        <w:trPr>
          <w:trHeight w:val="308"/>
        </w:trPr>
        <w:tc>
          <w:tcPr>
            <w:tcW w:w="1012" w:type="dxa"/>
            <w:noWrap/>
            <w:hideMark/>
          </w:tcPr>
          <w:p w14:paraId="56A363B4" w14:textId="46E6AC73"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No</w:t>
            </w:r>
          </w:p>
        </w:tc>
        <w:tc>
          <w:tcPr>
            <w:tcW w:w="1268" w:type="dxa"/>
            <w:noWrap/>
            <w:hideMark/>
          </w:tcPr>
          <w:p w14:paraId="5534E19B" w14:textId="3A8DD1F2"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Indikator</w:t>
            </w:r>
          </w:p>
        </w:tc>
        <w:tc>
          <w:tcPr>
            <w:tcW w:w="1479" w:type="dxa"/>
            <w:noWrap/>
            <w:hideMark/>
          </w:tcPr>
          <w:p w14:paraId="68BFE2C1" w14:textId="639ECCA5"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Pertanyaan</w:t>
            </w:r>
          </w:p>
        </w:tc>
        <w:tc>
          <w:tcPr>
            <w:tcW w:w="1012" w:type="dxa"/>
            <w:noWrap/>
            <w:hideMark/>
          </w:tcPr>
          <w:p w14:paraId="246AF216" w14:textId="347757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1</w:t>
            </w:r>
          </w:p>
        </w:tc>
        <w:tc>
          <w:tcPr>
            <w:tcW w:w="1012" w:type="dxa"/>
            <w:noWrap/>
            <w:hideMark/>
          </w:tcPr>
          <w:p w14:paraId="35D60604" w14:textId="3E3CF43D"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2</w:t>
            </w:r>
          </w:p>
        </w:tc>
        <w:tc>
          <w:tcPr>
            <w:tcW w:w="1012" w:type="dxa"/>
            <w:noWrap/>
            <w:hideMark/>
          </w:tcPr>
          <w:p w14:paraId="6EB1A0FD" w14:textId="210B1CA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3</w:t>
            </w:r>
          </w:p>
        </w:tc>
        <w:tc>
          <w:tcPr>
            <w:tcW w:w="1012" w:type="dxa"/>
            <w:noWrap/>
            <w:hideMark/>
          </w:tcPr>
          <w:p w14:paraId="2F7A0C70" w14:textId="3A8EBD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4</w:t>
            </w:r>
          </w:p>
        </w:tc>
        <w:tc>
          <w:tcPr>
            <w:tcW w:w="1012" w:type="dxa"/>
            <w:noWrap/>
            <w:hideMark/>
          </w:tcPr>
          <w:p w14:paraId="783BE858" w14:textId="67CA4026"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5</w:t>
            </w:r>
          </w:p>
        </w:tc>
        <w:tc>
          <w:tcPr>
            <w:tcW w:w="1012" w:type="dxa"/>
            <w:noWrap/>
            <w:hideMark/>
          </w:tcPr>
          <w:p w14:paraId="2D4D78FF" w14:textId="456FD27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Aktual</w:t>
            </w:r>
          </w:p>
        </w:tc>
        <w:tc>
          <w:tcPr>
            <w:tcW w:w="1012" w:type="dxa"/>
            <w:noWrap/>
            <w:hideMark/>
          </w:tcPr>
          <w:p w14:paraId="1027A063" w14:textId="62E015D2"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Ideal</w:t>
            </w:r>
          </w:p>
        </w:tc>
        <w:tc>
          <w:tcPr>
            <w:tcW w:w="1380" w:type="dxa"/>
            <w:noWrap/>
            <w:hideMark/>
          </w:tcPr>
          <w:p w14:paraId="5B40AFF5" w14:textId="4F5DD5E5"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Persentase (%)</w:t>
            </w:r>
          </w:p>
        </w:tc>
        <w:tc>
          <w:tcPr>
            <w:tcW w:w="1183" w:type="dxa"/>
            <w:noWrap/>
            <w:hideMark/>
          </w:tcPr>
          <w:p w14:paraId="5BAB3A78" w14:textId="7E6B95F8"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Kategori</w:t>
            </w:r>
          </w:p>
        </w:tc>
      </w:tr>
      <w:tr w:rsidR="007F29E6" w:rsidRPr="008A71BC" w14:paraId="3C2CE2C3" w14:textId="77777777" w:rsidTr="006F236E">
        <w:trPr>
          <w:trHeight w:val="308"/>
        </w:trPr>
        <w:tc>
          <w:tcPr>
            <w:tcW w:w="1012" w:type="dxa"/>
            <w:noWrap/>
            <w:hideMark/>
          </w:tcPr>
          <w:p w14:paraId="35E31473" w14:textId="4A0EE8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w:t>
            </w:r>
          </w:p>
        </w:tc>
        <w:tc>
          <w:tcPr>
            <w:tcW w:w="1268" w:type="dxa"/>
            <w:noWrap/>
            <w:hideMark/>
          </w:tcPr>
          <w:p w14:paraId="63944C0D" w14:textId="38525F0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w:t>
            </w:r>
          </w:p>
        </w:tc>
        <w:tc>
          <w:tcPr>
            <w:tcW w:w="1479" w:type="dxa"/>
            <w:noWrap/>
            <w:hideMark/>
          </w:tcPr>
          <w:p w14:paraId="4B368B7A" w14:textId="5846C82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w:t>
            </w:r>
          </w:p>
        </w:tc>
        <w:tc>
          <w:tcPr>
            <w:tcW w:w="1012" w:type="dxa"/>
            <w:noWrap/>
            <w:hideMark/>
          </w:tcPr>
          <w:p w14:paraId="0691B1B9" w14:textId="63D43A9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E5BB6FD" w14:textId="7077B7F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w:t>
            </w:r>
          </w:p>
        </w:tc>
        <w:tc>
          <w:tcPr>
            <w:tcW w:w="1012" w:type="dxa"/>
            <w:noWrap/>
            <w:hideMark/>
          </w:tcPr>
          <w:p w14:paraId="3F87C4E7" w14:textId="2D5884D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181</w:t>
            </w:r>
          </w:p>
        </w:tc>
        <w:tc>
          <w:tcPr>
            <w:tcW w:w="1012" w:type="dxa"/>
            <w:noWrap/>
            <w:hideMark/>
          </w:tcPr>
          <w:p w14:paraId="5699A636" w14:textId="3CE480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104</w:t>
            </w:r>
          </w:p>
        </w:tc>
        <w:tc>
          <w:tcPr>
            <w:tcW w:w="1012" w:type="dxa"/>
            <w:noWrap/>
            <w:hideMark/>
          </w:tcPr>
          <w:p w14:paraId="5F8A4CB8" w14:textId="30ADFC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57AE0649" w14:textId="5D0228F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4A33F762" w14:textId="55D4EB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6A654C6" w14:textId="22ED193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760F1887" w14:textId="1F8CF8E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3D5F0EE0" w14:textId="77777777" w:rsidTr="006F236E">
        <w:trPr>
          <w:trHeight w:val="308"/>
        </w:trPr>
        <w:tc>
          <w:tcPr>
            <w:tcW w:w="1012" w:type="dxa"/>
            <w:noWrap/>
            <w:hideMark/>
          </w:tcPr>
          <w:p w14:paraId="21042616" w14:textId="57B910D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w:t>
            </w:r>
          </w:p>
        </w:tc>
        <w:tc>
          <w:tcPr>
            <w:tcW w:w="1268" w:type="dxa"/>
            <w:noWrap/>
            <w:hideMark/>
          </w:tcPr>
          <w:p w14:paraId="3735EC44" w14:textId="3A6276F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P2</w:t>
            </w:r>
          </w:p>
        </w:tc>
        <w:tc>
          <w:tcPr>
            <w:tcW w:w="1479" w:type="dxa"/>
            <w:noWrap/>
            <w:hideMark/>
          </w:tcPr>
          <w:p w14:paraId="2AB5B11D" w14:textId="6B5F961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X1.2</w:t>
            </w:r>
          </w:p>
        </w:tc>
        <w:tc>
          <w:tcPr>
            <w:tcW w:w="1012" w:type="dxa"/>
            <w:noWrap/>
            <w:hideMark/>
          </w:tcPr>
          <w:p w14:paraId="17587928" w14:textId="3A2EBEC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382CC248" w14:textId="4352A5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59</w:t>
            </w:r>
          </w:p>
        </w:tc>
        <w:tc>
          <w:tcPr>
            <w:tcW w:w="1012" w:type="dxa"/>
            <w:noWrap/>
            <w:hideMark/>
          </w:tcPr>
          <w:p w14:paraId="28261A53" w14:textId="29350CC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193</w:t>
            </w:r>
          </w:p>
        </w:tc>
        <w:tc>
          <w:tcPr>
            <w:tcW w:w="1012" w:type="dxa"/>
            <w:noWrap/>
            <w:hideMark/>
          </w:tcPr>
          <w:p w14:paraId="58CCB7A5" w14:textId="3EA9D91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95</w:t>
            </w:r>
          </w:p>
        </w:tc>
        <w:tc>
          <w:tcPr>
            <w:tcW w:w="1012" w:type="dxa"/>
            <w:noWrap/>
            <w:hideMark/>
          </w:tcPr>
          <w:p w14:paraId="40AE1872" w14:textId="6413228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71ECAFA4" w14:textId="743E78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1193</w:t>
            </w:r>
          </w:p>
        </w:tc>
        <w:tc>
          <w:tcPr>
            <w:tcW w:w="1012" w:type="dxa"/>
            <w:noWrap/>
            <w:hideMark/>
          </w:tcPr>
          <w:p w14:paraId="201B2BCE" w14:textId="33A43D7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D6C2FD0" w14:textId="504EFD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63,63</w:t>
            </w:r>
          </w:p>
        </w:tc>
        <w:tc>
          <w:tcPr>
            <w:tcW w:w="1183" w:type="dxa"/>
            <w:noWrap/>
            <w:hideMark/>
          </w:tcPr>
          <w:p w14:paraId="4A731E52" w14:textId="0EFFA040"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6E4DF670" w14:textId="77777777" w:rsidTr="006F236E">
        <w:trPr>
          <w:trHeight w:val="308"/>
        </w:trPr>
        <w:tc>
          <w:tcPr>
            <w:tcW w:w="1012" w:type="dxa"/>
            <w:noWrap/>
            <w:hideMark/>
          </w:tcPr>
          <w:p w14:paraId="02CA6E1D" w14:textId="214E9C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268" w:type="dxa"/>
            <w:noWrap/>
            <w:hideMark/>
          </w:tcPr>
          <w:p w14:paraId="2AEEEDA2" w14:textId="13DD038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P3</w:t>
            </w:r>
          </w:p>
        </w:tc>
        <w:tc>
          <w:tcPr>
            <w:tcW w:w="1479" w:type="dxa"/>
            <w:noWrap/>
            <w:hideMark/>
          </w:tcPr>
          <w:p w14:paraId="2B1F21F1" w14:textId="4C0973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X1.3</w:t>
            </w:r>
          </w:p>
        </w:tc>
        <w:tc>
          <w:tcPr>
            <w:tcW w:w="1012" w:type="dxa"/>
            <w:noWrap/>
            <w:hideMark/>
          </w:tcPr>
          <w:p w14:paraId="6465ECF8" w14:textId="3A6B20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3540DECE" w14:textId="58E8F4D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71</w:t>
            </w:r>
          </w:p>
        </w:tc>
        <w:tc>
          <w:tcPr>
            <w:tcW w:w="1012" w:type="dxa"/>
            <w:noWrap/>
            <w:hideMark/>
          </w:tcPr>
          <w:p w14:paraId="14B05037" w14:textId="753DEB0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168</w:t>
            </w:r>
          </w:p>
        </w:tc>
        <w:tc>
          <w:tcPr>
            <w:tcW w:w="1012" w:type="dxa"/>
            <w:noWrap/>
            <w:hideMark/>
          </w:tcPr>
          <w:p w14:paraId="4B021D7B" w14:textId="3CB2F0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114</w:t>
            </w:r>
          </w:p>
        </w:tc>
        <w:tc>
          <w:tcPr>
            <w:tcW w:w="1012" w:type="dxa"/>
            <w:noWrap/>
            <w:hideMark/>
          </w:tcPr>
          <w:p w14:paraId="2B31C6CF" w14:textId="470A1FB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w:t>
            </w:r>
          </w:p>
        </w:tc>
        <w:tc>
          <w:tcPr>
            <w:tcW w:w="1012" w:type="dxa"/>
            <w:noWrap/>
            <w:hideMark/>
          </w:tcPr>
          <w:p w14:paraId="2FA4C5D9" w14:textId="01AFB1B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5F46D6B8" w14:textId="0D61041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BA83639" w14:textId="5DA344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3F34F955" w14:textId="7C61292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06646EE8" w14:textId="77777777" w:rsidTr="006F236E">
        <w:trPr>
          <w:trHeight w:val="308"/>
        </w:trPr>
        <w:tc>
          <w:tcPr>
            <w:tcW w:w="1012" w:type="dxa"/>
            <w:noWrap/>
            <w:hideMark/>
          </w:tcPr>
          <w:p w14:paraId="3FF4083F" w14:textId="5CCD8A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268" w:type="dxa"/>
            <w:noWrap/>
            <w:hideMark/>
          </w:tcPr>
          <w:p w14:paraId="0FED1F8C" w14:textId="4A7970B8"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P4</w:t>
            </w:r>
          </w:p>
        </w:tc>
        <w:tc>
          <w:tcPr>
            <w:tcW w:w="1479" w:type="dxa"/>
            <w:noWrap/>
            <w:hideMark/>
          </w:tcPr>
          <w:p w14:paraId="16DFFC5A" w14:textId="2B4E871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X1.4</w:t>
            </w:r>
          </w:p>
        </w:tc>
        <w:tc>
          <w:tcPr>
            <w:tcW w:w="1012" w:type="dxa"/>
            <w:noWrap/>
            <w:hideMark/>
          </w:tcPr>
          <w:p w14:paraId="29E0CEE8" w14:textId="0094AC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012" w:type="dxa"/>
            <w:noWrap/>
            <w:hideMark/>
          </w:tcPr>
          <w:p w14:paraId="306E5553" w14:textId="7A58923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13CC3017" w14:textId="54D6149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183</w:t>
            </w:r>
          </w:p>
        </w:tc>
        <w:tc>
          <w:tcPr>
            <w:tcW w:w="1012" w:type="dxa"/>
            <w:noWrap/>
            <w:hideMark/>
          </w:tcPr>
          <w:p w14:paraId="1B5D9B27" w14:textId="2B9C477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115F4DE" w14:textId="321EA3E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725FD059" w14:textId="28CE2C0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1189</w:t>
            </w:r>
          </w:p>
        </w:tc>
        <w:tc>
          <w:tcPr>
            <w:tcW w:w="1012" w:type="dxa"/>
            <w:noWrap/>
            <w:hideMark/>
          </w:tcPr>
          <w:p w14:paraId="60C8CF28" w14:textId="07C4843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12C00FDE" w14:textId="538B70C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63,41</w:t>
            </w:r>
          </w:p>
        </w:tc>
        <w:tc>
          <w:tcPr>
            <w:tcW w:w="1183" w:type="dxa"/>
            <w:noWrap/>
            <w:hideMark/>
          </w:tcPr>
          <w:p w14:paraId="6D2D856C" w14:textId="73E1BBCF"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55DD7CA2" w14:textId="77777777" w:rsidTr="006F236E">
        <w:trPr>
          <w:trHeight w:val="308"/>
        </w:trPr>
        <w:tc>
          <w:tcPr>
            <w:tcW w:w="1012" w:type="dxa"/>
            <w:noWrap/>
            <w:hideMark/>
          </w:tcPr>
          <w:p w14:paraId="55FF78B2" w14:textId="281DA8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268" w:type="dxa"/>
            <w:noWrap/>
            <w:hideMark/>
          </w:tcPr>
          <w:p w14:paraId="44C62A44" w14:textId="3D0A06D9"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P5</w:t>
            </w:r>
          </w:p>
        </w:tc>
        <w:tc>
          <w:tcPr>
            <w:tcW w:w="1479" w:type="dxa"/>
            <w:noWrap/>
            <w:hideMark/>
          </w:tcPr>
          <w:p w14:paraId="0150583C" w14:textId="05DF3D4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X1.5</w:t>
            </w:r>
          </w:p>
        </w:tc>
        <w:tc>
          <w:tcPr>
            <w:tcW w:w="1012" w:type="dxa"/>
            <w:noWrap/>
            <w:hideMark/>
          </w:tcPr>
          <w:p w14:paraId="0255ADFF" w14:textId="4D26CED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2C00CBF5" w14:textId="2459C2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359D3D72" w14:textId="4B145AE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176</w:t>
            </w:r>
          </w:p>
        </w:tc>
        <w:tc>
          <w:tcPr>
            <w:tcW w:w="1012" w:type="dxa"/>
            <w:noWrap/>
            <w:hideMark/>
          </w:tcPr>
          <w:p w14:paraId="6C4B1BE2" w14:textId="29A684C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879B0FA" w14:textId="1B27A55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0F8734AD" w14:textId="247B66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0FC79C2" w14:textId="430797E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0D7E810" w14:textId="7DAD9CE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75EE6675" w14:textId="3FD6518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2140F61A" w14:textId="77777777" w:rsidTr="006F236E">
        <w:trPr>
          <w:trHeight w:val="308"/>
        </w:trPr>
        <w:tc>
          <w:tcPr>
            <w:tcW w:w="1012" w:type="dxa"/>
            <w:noWrap/>
            <w:hideMark/>
          </w:tcPr>
          <w:p w14:paraId="2D03280C" w14:textId="3A2353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268" w:type="dxa"/>
            <w:noWrap/>
            <w:hideMark/>
          </w:tcPr>
          <w:p w14:paraId="6D241BFD" w14:textId="2BAB9A46"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P6</w:t>
            </w:r>
          </w:p>
        </w:tc>
        <w:tc>
          <w:tcPr>
            <w:tcW w:w="1479" w:type="dxa"/>
            <w:noWrap/>
            <w:hideMark/>
          </w:tcPr>
          <w:p w14:paraId="1D52ABA1" w14:textId="44F8E6A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X1.6</w:t>
            </w:r>
          </w:p>
        </w:tc>
        <w:tc>
          <w:tcPr>
            <w:tcW w:w="1012" w:type="dxa"/>
            <w:noWrap/>
            <w:hideMark/>
          </w:tcPr>
          <w:p w14:paraId="078EF690" w14:textId="0A9978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295B933" w14:textId="35AC17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68</w:t>
            </w:r>
          </w:p>
        </w:tc>
        <w:tc>
          <w:tcPr>
            <w:tcW w:w="1012" w:type="dxa"/>
            <w:noWrap/>
            <w:hideMark/>
          </w:tcPr>
          <w:p w14:paraId="14EE8690" w14:textId="4EFFCAB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175</w:t>
            </w:r>
          </w:p>
        </w:tc>
        <w:tc>
          <w:tcPr>
            <w:tcW w:w="1012" w:type="dxa"/>
            <w:noWrap/>
            <w:hideMark/>
          </w:tcPr>
          <w:p w14:paraId="1DACFC29" w14:textId="05F3FC0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0526D11" w14:textId="58F30E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452ED32F" w14:textId="7440186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1192</w:t>
            </w:r>
          </w:p>
        </w:tc>
        <w:tc>
          <w:tcPr>
            <w:tcW w:w="1012" w:type="dxa"/>
            <w:noWrap/>
            <w:hideMark/>
          </w:tcPr>
          <w:p w14:paraId="306879C8" w14:textId="593B52F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314C0FA" w14:textId="6BC1027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63,57</w:t>
            </w:r>
          </w:p>
        </w:tc>
        <w:tc>
          <w:tcPr>
            <w:tcW w:w="1183" w:type="dxa"/>
            <w:noWrap/>
            <w:hideMark/>
          </w:tcPr>
          <w:p w14:paraId="3E3C100F" w14:textId="47FAF9F3"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72184EA3" w14:textId="77777777" w:rsidTr="006F236E">
        <w:trPr>
          <w:trHeight w:val="308"/>
        </w:trPr>
        <w:tc>
          <w:tcPr>
            <w:tcW w:w="1012" w:type="dxa"/>
            <w:noWrap/>
            <w:hideMark/>
          </w:tcPr>
          <w:p w14:paraId="542E1770" w14:textId="611CA3A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w:t>
            </w:r>
          </w:p>
        </w:tc>
        <w:tc>
          <w:tcPr>
            <w:tcW w:w="1268" w:type="dxa"/>
            <w:noWrap/>
            <w:hideMark/>
          </w:tcPr>
          <w:p w14:paraId="07461548" w14:textId="77A2133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P7</w:t>
            </w:r>
          </w:p>
        </w:tc>
        <w:tc>
          <w:tcPr>
            <w:tcW w:w="1479" w:type="dxa"/>
            <w:noWrap/>
            <w:hideMark/>
          </w:tcPr>
          <w:p w14:paraId="26AB2CB8" w14:textId="6DA345E1"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X1.7</w:t>
            </w:r>
          </w:p>
        </w:tc>
        <w:tc>
          <w:tcPr>
            <w:tcW w:w="1012" w:type="dxa"/>
            <w:noWrap/>
            <w:hideMark/>
          </w:tcPr>
          <w:p w14:paraId="0FDF6637" w14:textId="050270E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0860F784" w14:textId="3A17CA3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0B044AE3" w14:textId="1F13C68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180</w:t>
            </w:r>
          </w:p>
        </w:tc>
        <w:tc>
          <w:tcPr>
            <w:tcW w:w="1012" w:type="dxa"/>
            <w:noWrap/>
            <w:hideMark/>
          </w:tcPr>
          <w:p w14:paraId="3EB9A854" w14:textId="21EF216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103</w:t>
            </w:r>
          </w:p>
        </w:tc>
        <w:tc>
          <w:tcPr>
            <w:tcW w:w="1012" w:type="dxa"/>
            <w:noWrap/>
            <w:hideMark/>
          </w:tcPr>
          <w:p w14:paraId="737B6B64" w14:textId="7DC8ADA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60D3C31A" w14:textId="0C1C61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1198</w:t>
            </w:r>
          </w:p>
        </w:tc>
        <w:tc>
          <w:tcPr>
            <w:tcW w:w="1012" w:type="dxa"/>
            <w:noWrap/>
            <w:hideMark/>
          </w:tcPr>
          <w:p w14:paraId="36F0AC50" w14:textId="0C94FEF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A0F5A2B" w14:textId="5FD89AF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63,89</w:t>
            </w:r>
          </w:p>
        </w:tc>
        <w:tc>
          <w:tcPr>
            <w:tcW w:w="1183" w:type="dxa"/>
            <w:noWrap/>
            <w:hideMark/>
          </w:tcPr>
          <w:p w14:paraId="4A030D0B" w14:textId="6B456820"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6C04737E" w14:textId="77777777" w:rsidTr="006F236E">
        <w:trPr>
          <w:trHeight w:val="308"/>
        </w:trPr>
        <w:tc>
          <w:tcPr>
            <w:tcW w:w="1012" w:type="dxa"/>
            <w:noWrap/>
            <w:hideMark/>
          </w:tcPr>
          <w:p w14:paraId="298DB5C8" w14:textId="2287EF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268" w:type="dxa"/>
            <w:noWrap/>
            <w:hideMark/>
          </w:tcPr>
          <w:p w14:paraId="3C838928" w14:textId="77C3735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P8</w:t>
            </w:r>
          </w:p>
        </w:tc>
        <w:tc>
          <w:tcPr>
            <w:tcW w:w="1479" w:type="dxa"/>
            <w:noWrap/>
            <w:hideMark/>
          </w:tcPr>
          <w:p w14:paraId="1D3192A8" w14:textId="14F737E7"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X1.8</w:t>
            </w:r>
          </w:p>
        </w:tc>
        <w:tc>
          <w:tcPr>
            <w:tcW w:w="1012" w:type="dxa"/>
            <w:noWrap/>
            <w:hideMark/>
          </w:tcPr>
          <w:p w14:paraId="11D409AE" w14:textId="076E892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012" w:type="dxa"/>
            <w:noWrap/>
            <w:hideMark/>
          </w:tcPr>
          <w:p w14:paraId="0E84191A" w14:textId="043A6EE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7CC3B975" w14:textId="6FC05B5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178</w:t>
            </w:r>
          </w:p>
        </w:tc>
        <w:tc>
          <w:tcPr>
            <w:tcW w:w="1012" w:type="dxa"/>
            <w:noWrap/>
            <w:hideMark/>
          </w:tcPr>
          <w:p w14:paraId="7BAEB47D" w14:textId="13458B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84F0A54" w14:textId="29BBB4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0B4C4084" w14:textId="662B8FC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1190</w:t>
            </w:r>
          </w:p>
        </w:tc>
        <w:tc>
          <w:tcPr>
            <w:tcW w:w="1012" w:type="dxa"/>
            <w:noWrap/>
            <w:hideMark/>
          </w:tcPr>
          <w:p w14:paraId="0753AF25" w14:textId="7BF0355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072D1D8" w14:textId="0906F00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63,47</w:t>
            </w:r>
          </w:p>
        </w:tc>
        <w:tc>
          <w:tcPr>
            <w:tcW w:w="1183" w:type="dxa"/>
            <w:noWrap/>
            <w:hideMark/>
          </w:tcPr>
          <w:p w14:paraId="3FE9162C" w14:textId="25CB85E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0972A490" w14:textId="77777777" w:rsidTr="006F236E">
        <w:trPr>
          <w:trHeight w:val="308"/>
        </w:trPr>
        <w:tc>
          <w:tcPr>
            <w:tcW w:w="1012" w:type="dxa"/>
            <w:noWrap/>
            <w:hideMark/>
          </w:tcPr>
          <w:p w14:paraId="01CF9CFE" w14:textId="23CE79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w:t>
            </w:r>
          </w:p>
        </w:tc>
        <w:tc>
          <w:tcPr>
            <w:tcW w:w="1268" w:type="dxa"/>
            <w:noWrap/>
            <w:hideMark/>
          </w:tcPr>
          <w:p w14:paraId="14C66543" w14:textId="1000EA2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P9</w:t>
            </w:r>
          </w:p>
        </w:tc>
        <w:tc>
          <w:tcPr>
            <w:tcW w:w="1479" w:type="dxa"/>
            <w:noWrap/>
            <w:hideMark/>
          </w:tcPr>
          <w:p w14:paraId="1A277C88" w14:textId="263D25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X1.9</w:t>
            </w:r>
          </w:p>
        </w:tc>
        <w:tc>
          <w:tcPr>
            <w:tcW w:w="1012" w:type="dxa"/>
            <w:noWrap/>
            <w:hideMark/>
          </w:tcPr>
          <w:p w14:paraId="77E138EE" w14:textId="0432903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16520643" w14:textId="223D20B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69</w:t>
            </w:r>
          </w:p>
        </w:tc>
        <w:tc>
          <w:tcPr>
            <w:tcW w:w="1012" w:type="dxa"/>
            <w:noWrap/>
            <w:hideMark/>
          </w:tcPr>
          <w:p w14:paraId="63C6FF4C" w14:textId="6B5FD0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173</w:t>
            </w:r>
          </w:p>
        </w:tc>
        <w:tc>
          <w:tcPr>
            <w:tcW w:w="1012" w:type="dxa"/>
            <w:noWrap/>
            <w:hideMark/>
          </w:tcPr>
          <w:p w14:paraId="643CE0F9" w14:textId="01B381F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0E8F8C8C" w14:textId="4EBF07A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340F9367" w14:textId="0ED37F4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496A744" w14:textId="5005D11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29BB52B" w14:textId="5BD229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1A8207D1" w14:textId="19B2A6D9"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62BC18CC" w14:textId="77777777" w:rsidTr="006F236E">
        <w:trPr>
          <w:trHeight w:val="308"/>
        </w:trPr>
        <w:tc>
          <w:tcPr>
            <w:tcW w:w="1012" w:type="dxa"/>
            <w:noWrap/>
            <w:hideMark/>
          </w:tcPr>
          <w:p w14:paraId="0E1FCE4E" w14:textId="210F23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w:t>
            </w:r>
          </w:p>
        </w:tc>
        <w:tc>
          <w:tcPr>
            <w:tcW w:w="1268" w:type="dxa"/>
            <w:noWrap/>
            <w:hideMark/>
          </w:tcPr>
          <w:p w14:paraId="753A3D55" w14:textId="77AE225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P10</w:t>
            </w:r>
          </w:p>
        </w:tc>
        <w:tc>
          <w:tcPr>
            <w:tcW w:w="1479" w:type="dxa"/>
            <w:noWrap/>
            <w:hideMark/>
          </w:tcPr>
          <w:p w14:paraId="564FCC28" w14:textId="5AC663F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X1.10</w:t>
            </w:r>
          </w:p>
        </w:tc>
        <w:tc>
          <w:tcPr>
            <w:tcW w:w="1012" w:type="dxa"/>
            <w:noWrap/>
            <w:hideMark/>
          </w:tcPr>
          <w:p w14:paraId="4E57F21F" w14:textId="62072C5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012" w:type="dxa"/>
            <w:noWrap/>
            <w:hideMark/>
          </w:tcPr>
          <w:p w14:paraId="1EF07611" w14:textId="40BC6D0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72</w:t>
            </w:r>
          </w:p>
        </w:tc>
        <w:tc>
          <w:tcPr>
            <w:tcW w:w="1012" w:type="dxa"/>
            <w:noWrap/>
            <w:hideMark/>
          </w:tcPr>
          <w:p w14:paraId="09EE25BF" w14:textId="44FB4A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167</w:t>
            </w:r>
          </w:p>
        </w:tc>
        <w:tc>
          <w:tcPr>
            <w:tcW w:w="1012" w:type="dxa"/>
            <w:noWrap/>
            <w:hideMark/>
          </w:tcPr>
          <w:p w14:paraId="102AD360" w14:textId="181C91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110</w:t>
            </w:r>
          </w:p>
        </w:tc>
        <w:tc>
          <w:tcPr>
            <w:tcW w:w="1012" w:type="dxa"/>
            <w:noWrap/>
            <w:hideMark/>
          </w:tcPr>
          <w:p w14:paraId="55FBCC2F" w14:textId="43B3659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37D51DC3" w14:textId="179BF15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1203</w:t>
            </w:r>
          </w:p>
        </w:tc>
        <w:tc>
          <w:tcPr>
            <w:tcW w:w="1012" w:type="dxa"/>
            <w:noWrap/>
            <w:hideMark/>
          </w:tcPr>
          <w:p w14:paraId="05E390E5" w14:textId="236395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63A4682" w14:textId="756E667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64,16</w:t>
            </w:r>
          </w:p>
        </w:tc>
        <w:tc>
          <w:tcPr>
            <w:tcW w:w="1183" w:type="dxa"/>
            <w:noWrap/>
            <w:hideMark/>
          </w:tcPr>
          <w:p w14:paraId="04AFAE3D" w14:textId="3B15372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r>
        <w:t>Berdasarkan tabel sebelumnya, persentase tanggapan responden terhadap variabel Pelatihan (X1) dihitung menggunakan perbandingan antara skor aktual dan skor ideal. Secara umum, hasil perhitungan menunjukkan bahwa karyawan manufaktur kosmetik di Tangerang Raya memberikan penilaian yang cenderung moderat atau netral terhadap indikator-indikator yang mengukur program pelatihan, pengembangan kompetensi, serta efektivitas materi pelatihan yang mereka terima.</w:t>
      </w:r>
    </w:p>
    <w:p w14:paraId="7928EB1C" w14:textId="66C7F828" w:rsidR="006E496F" w:rsidRDefault="006E496F" w:rsidP="00566A26">
      <w:pPr>
        <w:ind w:firstLine="567"/>
      </w:pPr>
      <w:r>
        <w:lastRenderedPageBreak/>
        <w:t xml:space="preserve">Berdasarkan hasil analisis data, indikator dengan nilai persentase tertinggi adalah P10 (X1.10) yang keduanya memiliki nilai 64,16%, diikuti oleh P9 (X1.9) </w:t>
      </w:r>
      <w:r w:rsidR="00BE2CBB">
        <w:t xml:space="preserve">dan P5 (X1.5) </w:t>
      </w:r>
      <w:r>
        <w:t>sebesar 64,05%. Ketiga indikator ini berada dalam kategori Netral, yang menunjukkan bahwa responden merasa relevansi materi pelatihan, seperti pemahaman formulasi, standar GMP (</w:t>
      </w:r>
      <w:r w:rsidRPr="00BE2CBB">
        <w:rPr>
          <w:i/>
          <w:iCs/>
        </w:rPr>
        <w:t>Good Manufacturing Practice</w:t>
      </w:r>
      <w:r>
        <w:t>), atau prosedur keamanan bahan kimia, serta manfaat jangka panjang dari pelatihan tersebut berada pada tingkat yang cukup memadai. Temuan ini mengindikasikan bahwa sistem pelatihan yang ada saat ini sudah berjalan dengan baik secara operasional, namun responden belum merasakan dampak yang sangat signifikan atau istimewa yang dapat mendorong mereka memberikan penilaian kategori "Setuju".</w:t>
      </w:r>
    </w:p>
    <w:p w14:paraId="0CB19503" w14:textId="3377E5A2" w:rsidR="00163D1E" w:rsidRDefault="006E496F" w:rsidP="00163D1E">
      <w:pPr>
        <w:ind w:firstLine="567"/>
        <w:sectPr w:rsidR="00163D1E" w:rsidSect="00EC78C1">
          <w:pgSz w:w="11906" w:h="16838"/>
          <w:pgMar w:top="2268" w:right="1701" w:bottom="1701" w:left="2268" w:header="709" w:footer="709" w:gutter="0"/>
          <w:cols w:space="708"/>
          <w:docGrid w:linePitch="360"/>
        </w:sectPr>
      </w:pPr>
      <w:r>
        <w:t>Sementara itu, persentase terendah terdapat pada indikator P</w:t>
      </w:r>
      <w:r w:rsidR="00BE2CBB">
        <w:t>4</w:t>
      </w:r>
      <w:r>
        <w:t xml:space="preserve"> (X1.</w:t>
      </w:r>
      <w:r w:rsidR="00BE2CBB">
        <w:t>4</w:t>
      </w:r>
      <w:r>
        <w:t>) dengan nilai 63,4</w:t>
      </w:r>
      <w:r w:rsidR="00BE2CBB">
        <w:t>1</w:t>
      </w:r>
      <w:r>
        <w:t>%, yang juga tetap berada dalam kategori Netral. Meskipun menempati nilai terendah, angka tersebut masih menunjukkan persepsi yang stabil di kalangan responden. Hal ini mengisyaratkan bahwa aspek-aspek tertentu dalam pelatihan, seperti metode penyampaian teknis di area produksi atau fasilitas pendukung pelatihan, dinilai masih perlu ditingkatkan kualitasnya agar lebih menarik dan komunikatif. Meskipun persepsi terhadap pelatihan ini bersifat netral, perusahaan perlu melakukan evaluasi berkala terhadap modul pelatihan agar investasi sumber daya manusia ini dapat memberikan kontribusi yang lebih kuat terhadap peningkatan efisiensi, ketelitian kerja, dan keterampilan teknis karyawan di industri kosmetik</w:t>
      </w:r>
      <w:r w:rsidR="00163D1E">
        <w:t>.</w:t>
      </w:r>
    </w:p>
    <w:p w14:paraId="35FC555D" w14:textId="77777777" w:rsidR="00163D1E" w:rsidRDefault="00163D1E" w:rsidP="00163D1E">
      <w:pPr>
        <w:rPr>
          <w:b/>
          <w:bCs/>
        </w:rPr>
      </w:pPr>
      <w:r w:rsidRPr="00EC771C">
        <w:rPr>
          <w:b/>
          <w:bCs/>
        </w:rPr>
        <w:lastRenderedPageBreak/>
        <w:t>Tanggapan Responden Mengenai</w:t>
      </w:r>
      <w:r>
        <w:rPr>
          <w:b/>
          <w:bCs/>
        </w:rPr>
        <w:t xml:space="preserve"> </w:t>
      </w:r>
      <w:r w:rsidRPr="00496372">
        <w:rPr>
          <w:b/>
          <w:bCs/>
          <w:i/>
          <w:iCs/>
        </w:rPr>
        <w:t>Work-life Balance</w:t>
      </w:r>
    </w:p>
    <w:p w14:paraId="2A1571C7" w14:textId="77777777" w:rsidR="00163D1E" w:rsidRDefault="00163D1E" w:rsidP="00163D1E">
      <w:pPr>
        <w:ind w:firstLine="567"/>
      </w:pPr>
      <w:r>
        <w:t xml:space="preserve">Kuesioner mengenai pendapat responden tentang </w:t>
      </w:r>
      <w:r w:rsidRPr="00496372">
        <w:rPr>
          <w:i/>
          <w:iCs/>
        </w:rPr>
        <w:t>Work-Life Balance</w:t>
      </w:r>
      <w:r>
        <w:t xml:space="preserve"> terdiri dari 6 indikator pertanyaan dan melibatkan 375 responden di wilayah Tangerang Raya. Hasil pengolahan data yang telah dilakukan mengenai indikator-indikator pada variabel </w:t>
      </w:r>
      <w:r w:rsidRPr="002A0BAC">
        <w:rPr>
          <w:i/>
          <w:iCs/>
        </w:rPr>
        <w:t>Work-Life Balance</w:t>
      </w:r>
      <w:r>
        <w:t xml:space="preserve"> ditampilkan pada tabel berikut:</w:t>
      </w:r>
    </w:p>
    <w:p w14:paraId="72C9E6CA" w14:textId="659AFDCC" w:rsidR="00C91743" w:rsidRDefault="00C91743" w:rsidP="00C91743">
      <w:pPr>
        <w:pStyle w:val="Caption"/>
        <w:keepNext/>
        <w:jc w:val="center"/>
      </w:pPr>
      <w:bookmarkStart w:id="76" w:name="_Toc219056850"/>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4</w:t>
      </w:r>
      <w:r w:rsidR="00554162">
        <w:fldChar w:fldCharType="end"/>
      </w:r>
      <w:r>
        <w:t xml:space="preserve"> </w:t>
      </w:r>
      <w:r w:rsidRPr="00662F3F">
        <w:t>Analisis Deskriptif Variabel</w:t>
      </w:r>
      <w:r>
        <w:t xml:space="preserve"> </w:t>
      </w:r>
      <w:r w:rsidRPr="002B3482">
        <w:rPr>
          <w:i/>
          <w:iCs w:val="0"/>
        </w:rPr>
        <w:t>Work-life Balance</w:t>
      </w:r>
      <w:bookmarkEnd w:id="76"/>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BE2CBB" w:rsidRPr="008A71BC" w14:paraId="0F47FA23" w14:textId="77777777" w:rsidTr="00594432">
        <w:trPr>
          <w:trHeight w:val="320"/>
        </w:trPr>
        <w:tc>
          <w:tcPr>
            <w:tcW w:w="1016" w:type="dxa"/>
            <w:noWrap/>
            <w:hideMark/>
          </w:tcPr>
          <w:p w14:paraId="13BA959E" w14:textId="662AE7A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No</w:t>
            </w:r>
          </w:p>
        </w:tc>
        <w:tc>
          <w:tcPr>
            <w:tcW w:w="1273" w:type="dxa"/>
            <w:noWrap/>
            <w:hideMark/>
          </w:tcPr>
          <w:p w14:paraId="780A9C52" w14:textId="0485C139"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Indikator</w:t>
            </w:r>
          </w:p>
        </w:tc>
        <w:tc>
          <w:tcPr>
            <w:tcW w:w="1485" w:type="dxa"/>
            <w:noWrap/>
            <w:hideMark/>
          </w:tcPr>
          <w:p w14:paraId="4A1BF265" w14:textId="65F97ACD"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Pertanyaan</w:t>
            </w:r>
          </w:p>
        </w:tc>
        <w:tc>
          <w:tcPr>
            <w:tcW w:w="1016" w:type="dxa"/>
            <w:noWrap/>
            <w:hideMark/>
          </w:tcPr>
          <w:p w14:paraId="2D2EE93B" w14:textId="3CCFC615"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1</w:t>
            </w:r>
          </w:p>
        </w:tc>
        <w:tc>
          <w:tcPr>
            <w:tcW w:w="1016" w:type="dxa"/>
            <w:noWrap/>
            <w:hideMark/>
          </w:tcPr>
          <w:p w14:paraId="7BB63C6B" w14:textId="2BD72043"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2</w:t>
            </w:r>
          </w:p>
        </w:tc>
        <w:tc>
          <w:tcPr>
            <w:tcW w:w="1016" w:type="dxa"/>
            <w:noWrap/>
            <w:hideMark/>
          </w:tcPr>
          <w:p w14:paraId="1938D9B9" w14:textId="745AA62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3</w:t>
            </w:r>
          </w:p>
        </w:tc>
        <w:tc>
          <w:tcPr>
            <w:tcW w:w="1016" w:type="dxa"/>
            <w:noWrap/>
            <w:hideMark/>
          </w:tcPr>
          <w:p w14:paraId="350543A2" w14:textId="0D3A44DA"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4</w:t>
            </w:r>
          </w:p>
        </w:tc>
        <w:tc>
          <w:tcPr>
            <w:tcW w:w="1016" w:type="dxa"/>
            <w:noWrap/>
            <w:hideMark/>
          </w:tcPr>
          <w:p w14:paraId="260064E3" w14:textId="5C15A4CC"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5</w:t>
            </w:r>
          </w:p>
        </w:tc>
        <w:tc>
          <w:tcPr>
            <w:tcW w:w="1016" w:type="dxa"/>
            <w:noWrap/>
            <w:hideMark/>
          </w:tcPr>
          <w:p w14:paraId="782B136E" w14:textId="126316FE"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Aktual</w:t>
            </w:r>
          </w:p>
        </w:tc>
        <w:tc>
          <w:tcPr>
            <w:tcW w:w="1016" w:type="dxa"/>
            <w:noWrap/>
            <w:hideMark/>
          </w:tcPr>
          <w:p w14:paraId="2795614B" w14:textId="0568E201"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Ideal</w:t>
            </w:r>
          </w:p>
        </w:tc>
        <w:tc>
          <w:tcPr>
            <w:tcW w:w="1386" w:type="dxa"/>
            <w:noWrap/>
            <w:hideMark/>
          </w:tcPr>
          <w:p w14:paraId="28C23750" w14:textId="24CDFEE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Persentase (%)</w:t>
            </w:r>
          </w:p>
        </w:tc>
        <w:tc>
          <w:tcPr>
            <w:tcW w:w="1189" w:type="dxa"/>
            <w:noWrap/>
            <w:hideMark/>
          </w:tcPr>
          <w:p w14:paraId="3DD0D353" w14:textId="2C8432C8"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Kategori</w:t>
            </w:r>
          </w:p>
        </w:tc>
      </w:tr>
      <w:tr w:rsidR="00BE2CBB" w:rsidRPr="008A71BC" w14:paraId="445E962B" w14:textId="77777777" w:rsidTr="009E1DE1">
        <w:trPr>
          <w:trHeight w:val="320"/>
        </w:trPr>
        <w:tc>
          <w:tcPr>
            <w:tcW w:w="1016" w:type="dxa"/>
            <w:noWrap/>
            <w:hideMark/>
          </w:tcPr>
          <w:p w14:paraId="5753C22B" w14:textId="2F5BA8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w:t>
            </w:r>
          </w:p>
        </w:tc>
        <w:tc>
          <w:tcPr>
            <w:tcW w:w="1273" w:type="dxa"/>
            <w:noWrap/>
            <w:hideMark/>
          </w:tcPr>
          <w:p w14:paraId="434CC0F7" w14:textId="51D0BE6E"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WB1</w:t>
            </w:r>
          </w:p>
        </w:tc>
        <w:tc>
          <w:tcPr>
            <w:tcW w:w="1485" w:type="dxa"/>
            <w:noWrap/>
            <w:hideMark/>
          </w:tcPr>
          <w:p w14:paraId="7293994C" w14:textId="6C40464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X2.1</w:t>
            </w:r>
          </w:p>
        </w:tc>
        <w:tc>
          <w:tcPr>
            <w:tcW w:w="1016" w:type="dxa"/>
            <w:noWrap/>
            <w:hideMark/>
          </w:tcPr>
          <w:p w14:paraId="236CE316" w14:textId="0621EC4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8</w:t>
            </w:r>
          </w:p>
        </w:tc>
        <w:tc>
          <w:tcPr>
            <w:tcW w:w="1016" w:type="dxa"/>
            <w:noWrap/>
            <w:hideMark/>
          </w:tcPr>
          <w:p w14:paraId="23507AD1" w14:textId="673AEFE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62</w:t>
            </w:r>
          </w:p>
        </w:tc>
        <w:tc>
          <w:tcPr>
            <w:tcW w:w="1016" w:type="dxa"/>
            <w:noWrap/>
            <w:hideMark/>
          </w:tcPr>
          <w:p w14:paraId="618463C3" w14:textId="57C7BE9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178</w:t>
            </w:r>
          </w:p>
        </w:tc>
        <w:tc>
          <w:tcPr>
            <w:tcW w:w="1016" w:type="dxa"/>
            <w:noWrap/>
            <w:hideMark/>
          </w:tcPr>
          <w:p w14:paraId="2EF426C1" w14:textId="3EBF803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108</w:t>
            </w:r>
          </w:p>
        </w:tc>
        <w:tc>
          <w:tcPr>
            <w:tcW w:w="1016" w:type="dxa"/>
            <w:noWrap/>
            <w:hideMark/>
          </w:tcPr>
          <w:p w14:paraId="677F77B4" w14:textId="646CF2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19</w:t>
            </w:r>
          </w:p>
        </w:tc>
        <w:tc>
          <w:tcPr>
            <w:tcW w:w="1016" w:type="dxa"/>
            <w:noWrap/>
            <w:hideMark/>
          </w:tcPr>
          <w:p w14:paraId="20201A12" w14:textId="4D30F0F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1193</w:t>
            </w:r>
          </w:p>
        </w:tc>
        <w:tc>
          <w:tcPr>
            <w:tcW w:w="1016" w:type="dxa"/>
            <w:noWrap/>
            <w:hideMark/>
          </w:tcPr>
          <w:p w14:paraId="0A94EAAD" w14:textId="3DED077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DFBA2ED" w14:textId="5CB070F7"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63,63</w:t>
            </w:r>
          </w:p>
        </w:tc>
        <w:tc>
          <w:tcPr>
            <w:tcW w:w="1189" w:type="dxa"/>
            <w:noWrap/>
            <w:hideMark/>
          </w:tcPr>
          <w:p w14:paraId="09A61ACB" w14:textId="7C90A858"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39A47847" w14:textId="77777777" w:rsidTr="009E1DE1">
        <w:trPr>
          <w:trHeight w:val="320"/>
        </w:trPr>
        <w:tc>
          <w:tcPr>
            <w:tcW w:w="1016" w:type="dxa"/>
            <w:noWrap/>
            <w:hideMark/>
          </w:tcPr>
          <w:p w14:paraId="7BB3C0D7" w14:textId="497234C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w:t>
            </w:r>
          </w:p>
        </w:tc>
        <w:tc>
          <w:tcPr>
            <w:tcW w:w="1273" w:type="dxa"/>
            <w:noWrap/>
            <w:hideMark/>
          </w:tcPr>
          <w:p w14:paraId="39F9F46A" w14:textId="355D72A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WB2</w:t>
            </w:r>
          </w:p>
        </w:tc>
        <w:tc>
          <w:tcPr>
            <w:tcW w:w="1485" w:type="dxa"/>
            <w:noWrap/>
            <w:hideMark/>
          </w:tcPr>
          <w:p w14:paraId="4522472C" w14:textId="63163FC0"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X2.2</w:t>
            </w:r>
          </w:p>
        </w:tc>
        <w:tc>
          <w:tcPr>
            <w:tcW w:w="1016" w:type="dxa"/>
            <w:noWrap/>
            <w:hideMark/>
          </w:tcPr>
          <w:p w14:paraId="4F113375" w14:textId="63E1A97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016" w:type="dxa"/>
            <w:noWrap/>
            <w:hideMark/>
          </w:tcPr>
          <w:p w14:paraId="61EFEC7D" w14:textId="366BA780"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w:t>
            </w:r>
          </w:p>
        </w:tc>
        <w:tc>
          <w:tcPr>
            <w:tcW w:w="1016" w:type="dxa"/>
            <w:noWrap/>
            <w:hideMark/>
          </w:tcPr>
          <w:p w14:paraId="4C506135" w14:textId="0356927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172</w:t>
            </w:r>
          </w:p>
        </w:tc>
        <w:tc>
          <w:tcPr>
            <w:tcW w:w="1016" w:type="dxa"/>
            <w:noWrap/>
            <w:hideMark/>
          </w:tcPr>
          <w:p w14:paraId="42AE1A60" w14:textId="59D78AF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2C36B2D6" w14:textId="738A353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22</w:t>
            </w:r>
          </w:p>
        </w:tc>
        <w:tc>
          <w:tcPr>
            <w:tcW w:w="1016" w:type="dxa"/>
            <w:noWrap/>
            <w:hideMark/>
          </w:tcPr>
          <w:p w14:paraId="49778D0A" w14:textId="07984D2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1206</w:t>
            </w:r>
          </w:p>
        </w:tc>
        <w:tc>
          <w:tcPr>
            <w:tcW w:w="1016" w:type="dxa"/>
            <w:noWrap/>
            <w:hideMark/>
          </w:tcPr>
          <w:p w14:paraId="0A6A958C" w14:textId="150CB6B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35F7D854" w14:textId="3CB8AF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64,32</w:t>
            </w:r>
          </w:p>
        </w:tc>
        <w:tc>
          <w:tcPr>
            <w:tcW w:w="1189" w:type="dxa"/>
            <w:noWrap/>
            <w:hideMark/>
          </w:tcPr>
          <w:p w14:paraId="0032D866" w14:textId="37EC3316"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2890AE47" w14:textId="77777777" w:rsidTr="009E1DE1">
        <w:trPr>
          <w:trHeight w:val="320"/>
        </w:trPr>
        <w:tc>
          <w:tcPr>
            <w:tcW w:w="1016" w:type="dxa"/>
            <w:noWrap/>
            <w:hideMark/>
          </w:tcPr>
          <w:p w14:paraId="75A7109C" w14:textId="2ADD0D7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273" w:type="dxa"/>
            <w:noWrap/>
            <w:hideMark/>
          </w:tcPr>
          <w:p w14:paraId="25353094" w14:textId="2CDC83B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WB3</w:t>
            </w:r>
          </w:p>
        </w:tc>
        <w:tc>
          <w:tcPr>
            <w:tcW w:w="1485" w:type="dxa"/>
            <w:noWrap/>
            <w:hideMark/>
          </w:tcPr>
          <w:p w14:paraId="049553A5" w14:textId="4246D6B8"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X2.3</w:t>
            </w:r>
          </w:p>
        </w:tc>
        <w:tc>
          <w:tcPr>
            <w:tcW w:w="1016" w:type="dxa"/>
            <w:noWrap/>
            <w:hideMark/>
          </w:tcPr>
          <w:p w14:paraId="6FB6850E" w14:textId="79EFFC6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9</w:t>
            </w:r>
          </w:p>
        </w:tc>
        <w:tc>
          <w:tcPr>
            <w:tcW w:w="1016" w:type="dxa"/>
            <w:noWrap/>
            <w:hideMark/>
          </w:tcPr>
          <w:p w14:paraId="481B590E" w14:textId="43CC837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w:t>
            </w:r>
          </w:p>
        </w:tc>
        <w:tc>
          <w:tcPr>
            <w:tcW w:w="1016" w:type="dxa"/>
            <w:noWrap/>
            <w:hideMark/>
          </w:tcPr>
          <w:p w14:paraId="5C344860" w14:textId="668A60B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5CC95FFE" w14:textId="69FE562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34747A4D" w14:textId="440AAA1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21</w:t>
            </w:r>
          </w:p>
        </w:tc>
        <w:tc>
          <w:tcPr>
            <w:tcW w:w="1016" w:type="dxa"/>
            <w:noWrap/>
            <w:hideMark/>
          </w:tcPr>
          <w:p w14:paraId="7384AC71" w14:textId="72D7BCA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3D86E66" w14:textId="7E62A86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11028ED" w14:textId="7600763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43FEFF30" w14:textId="0D7783D9"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4DA56A0C" w14:textId="77777777" w:rsidTr="009E1DE1">
        <w:trPr>
          <w:trHeight w:val="320"/>
        </w:trPr>
        <w:tc>
          <w:tcPr>
            <w:tcW w:w="1016" w:type="dxa"/>
            <w:noWrap/>
            <w:hideMark/>
          </w:tcPr>
          <w:p w14:paraId="517AAB77" w14:textId="3DA1ED0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273" w:type="dxa"/>
            <w:noWrap/>
            <w:hideMark/>
          </w:tcPr>
          <w:p w14:paraId="6A10CD9E" w14:textId="3187C6A7"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WB4</w:t>
            </w:r>
          </w:p>
        </w:tc>
        <w:tc>
          <w:tcPr>
            <w:tcW w:w="1485" w:type="dxa"/>
            <w:noWrap/>
            <w:hideMark/>
          </w:tcPr>
          <w:p w14:paraId="21AD1AFD" w14:textId="6EB7E7C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X2.4</w:t>
            </w:r>
          </w:p>
        </w:tc>
        <w:tc>
          <w:tcPr>
            <w:tcW w:w="1016" w:type="dxa"/>
            <w:noWrap/>
            <w:hideMark/>
          </w:tcPr>
          <w:p w14:paraId="08F127AB" w14:textId="3D038A5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016" w:type="dxa"/>
            <w:noWrap/>
            <w:hideMark/>
          </w:tcPr>
          <w:p w14:paraId="268B70BD" w14:textId="55F21F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4E70BD2E" w14:textId="5253B8F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162</w:t>
            </w:r>
          </w:p>
        </w:tc>
        <w:tc>
          <w:tcPr>
            <w:tcW w:w="1016" w:type="dxa"/>
            <w:noWrap/>
            <w:hideMark/>
          </w:tcPr>
          <w:p w14:paraId="5616623B" w14:textId="3BEFB6A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114</w:t>
            </w:r>
          </w:p>
        </w:tc>
        <w:tc>
          <w:tcPr>
            <w:tcW w:w="1016" w:type="dxa"/>
            <w:noWrap/>
            <w:hideMark/>
          </w:tcPr>
          <w:p w14:paraId="33C34714" w14:textId="758C4A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23</w:t>
            </w:r>
          </w:p>
        </w:tc>
        <w:tc>
          <w:tcPr>
            <w:tcW w:w="1016" w:type="dxa"/>
            <w:noWrap/>
            <w:hideMark/>
          </w:tcPr>
          <w:p w14:paraId="658A9558" w14:textId="4D95F9E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1204</w:t>
            </w:r>
          </w:p>
        </w:tc>
        <w:tc>
          <w:tcPr>
            <w:tcW w:w="1016" w:type="dxa"/>
            <w:noWrap/>
            <w:hideMark/>
          </w:tcPr>
          <w:p w14:paraId="10902AF6" w14:textId="1A3EEC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5CCD89E" w14:textId="21CFF86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64,21</w:t>
            </w:r>
          </w:p>
        </w:tc>
        <w:tc>
          <w:tcPr>
            <w:tcW w:w="1189" w:type="dxa"/>
            <w:noWrap/>
            <w:hideMark/>
          </w:tcPr>
          <w:p w14:paraId="1E9ED02F" w14:textId="331F474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1A51D6AC" w14:textId="77777777" w:rsidTr="009E1DE1">
        <w:trPr>
          <w:trHeight w:val="320"/>
        </w:trPr>
        <w:tc>
          <w:tcPr>
            <w:tcW w:w="1016" w:type="dxa"/>
            <w:noWrap/>
            <w:hideMark/>
          </w:tcPr>
          <w:p w14:paraId="5DE2396E" w14:textId="09DAA48B"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273" w:type="dxa"/>
            <w:noWrap/>
            <w:hideMark/>
          </w:tcPr>
          <w:p w14:paraId="4AC22074" w14:textId="774DCCE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WB5</w:t>
            </w:r>
          </w:p>
        </w:tc>
        <w:tc>
          <w:tcPr>
            <w:tcW w:w="1485" w:type="dxa"/>
            <w:noWrap/>
            <w:hideMark/>
          </w:tcPr>
          <w:p w14:paraId="1463E6C6" w14:textId="6D3E084F"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X2.5</w:t>
            </w:r>
          </w:p>
        </w:tc>
        <w:tc>
          <w:tcPr>
            <w:tcW w:w="1016" w:type="dxa"/>
            <w:noWrap/>
            <w:hideMark/>
          </w:tcPr>
          <w:p w14:paraId="5798EB3B" w14:textId="2D3C2E2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016" w:type="dxa"/>
            <w:noWrap/>
            <w:hideMark/>
          </w:tcPr>
          <w:p w14:paraId="20852435" w14:textId="0C62E3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72</w:t>
            </w:r>
          </w:p>
        </w:tc>
        <w:tc>
          <w:tcPr>
            <w:tcW w:w="1016" w:type="dxa"/>
            <w:noWrap/>
            <w:hideMark/>
          </w:tcPr>
          <w:p w14:paraId="2ECABCB4" w14:textId="13D5A50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167</w:t>
            </w:r>
          </w:p>
        </w:tc>
        <w:tc>
          <w:tcPr>
            <w:tcW w:w="1016" w:type="dxa"/>
            <w:noWrap/>
            <w:hideMark/>
          </w:tcPr>
          <w:p w14:paraId="32B608C1" w14:textId="47964FF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116</w:t>
            </w:r>
          </w:p>
        </w:tc>
        <w:tc>
          <w:tcPr>
            <w:tcW w:w="1016" w:type="dxa"/>
            <w:noWrap/>
            <w:hideMark/>
          </w:tcPr>
          <w:p w14:paraId="0C7A92E8" w14:textId="744799C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w:t>
            </w:r>
          </w:p>
        </w:tc>
        <w:tc>
          <w:tcPr>
            <w:tcW w:w="1016" w:type="dxa"/>
            <w:noWrap/>
            <w:hideMark/>
          </w:tcPr>
          <w:p w14:paraId="55628A00" w14:textId="09EDF17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054F2EC" w14:textId="1FA7AB9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15F8282C" w14:textId="15CBCE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6C29CAB1" w14:textId="76350D97"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629E7048" w14:textId="77777777" w:rsidTr="009E1DE1">
        <w:trPr>
          <w:trHeight w:val="320"/>
        </w:trPr>
        <w:tc>
          <w:tcPr>
            <w:tcW w:w="1016" w:type="dxa"/>
            <w:noWrap/>
            <w:hideMark/>
          </w:tcPr>
          <w:p w14:paraId="50A54D64" w14:textId="6C6097A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273" w:type="dxa"/>
            <w:noWrap/>
            <w:hideMark/>
          </w:tcPr>
          <w:p w14:paraId="7096C50D" w14:textId="05CA7FB2"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WB6</w:t>
            </w:r>
          </w:p>
        </w:tc>
        <w:tc>
          <w:tcPr>
            <w:tcW w:w="1485" w:type="dxa"/>
            <w:noWrap/>
            <w:hideMark/>
          </w:tcPr>
          <w:p w14:paraId="631267C0" w14:textId="1EA59F2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X2.6</w:t>
            </w:r>
          </w:p>
        </w:tc>
        <w:tc>
          <w:tcPr>
            <w:tcW w:w="1016" w:type="dxa"/>
            <w:noWrap/>
            <w:hideMark/>
          </w:tcPr>
          <w:p w14:paraId="54231D78" w14:textId="16D4523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016" w:type="dxa"/>
            <w:noWrap/>
            <w:hideMark/>
          </w:tcPr>
          <w:p w14:paraId="622E73EF" w14:textId="6FFC55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2B2294E2" w14:textId="59435FD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68B65BA5" w14:textId="4126D2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107</w:t>
            </w:r>
          </w:p>
        </w:tc>
        <w:tc>
          <w:tcPr>
            <w:tcW w:w="1016" w:type="dxa"/>
            <w:noWrap/>
            <w:hideMark/>
          </w:tcPr>
          <w:p w14:paraId="36E6B5F7" w14:textId="2F23072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24</w:t>
            </w:r>
          </w:p>
        </w:tc>
        <w:tc>
          <w:tcPr>
            <w:tcW w:w="1016" w:type="dxa"/>
            <w:noWrap/>
            <w:hideMark/>
          </w:tcPr>
          <w:p w14:paraId="4BDF8338" w14:textId="415C03C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1201</w:t>
            </w:r>
          </w:p>
        </w:tc>
        <w:tc>
          <w:tcPr>
            <w:tcW w:w="1016" w:type="dxa"/>
            <w:noWrap/>
            <w:hideMark/>
          </w:tcPr>
          <w:p w14:paraId="58B9E7EA" w14:textId="2848175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F02DD69" w14:textId="7336552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64,05</w:t>
            </w:r>
          </w:p>
        </w:tc>
        <w:tc>
          <w:tcPr>
            <w:tcW w:w="1189" w:type="dxa"/>
            <w:noWrap/>
            <w:hideMark/>
          </w:tcPr>
          <w:p w14:paraId="5BF50A71" w14:textId="562943D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r>
        <w:t xml:space="preserve">Berdasarkan tabel sebelumnya, persentase tanggapan responden terhadap variabel </w:t>
      </w:r>
      <w:r w:rsidRPr="008A71BC">
        <w:rPr>
          <w:i/>
          <w:iCs/>
        </w:rPr>
        <w:t>Work-Life Balance</w:t>
      </w:r>
      <w:r>
        <w:t xml:space="preserve"> (X2) dihitung menggunakan perbandingan antara skor aktual dan skor ideal. Secara umum, hasil perhitungan menunjukkan bahwa para karyawan manufaktur kosmetik di Tangerang Raya memberikan penilaian yang cenderung moderat atau netral terhadap indikator-indikator yang mengukur keseimbangan antara kehidupan kerja dan kehidupan pribadi mereka selama menjalankan operasional produksi dan teknis di pabrik.</w:t>
      </w:r>
    </w:p>
    <w:p w14:paraId="458184DA" w14:textId="77777777" w:rsidR="004A58E9" w:rsidRDefault="004A58E9" w:rsidP="00566A26">
      <w:pPr>
        <w:ind w:firstLine="567"/>
      </w:pPr>
      <w:r>
        <w:lastRenderedPageBreak/>
        <w:t>Berdasarkan hasil analisis data, indikator dengan nilai persentase tertinggi adalah WB2 (X2.2) dengan nilai 64,32%, diikuti oleh WB4 (X2.4) sebesar 64,21% dan WB6 (X2.6) sebesar 64,05%. Ketiga indikator ini berada dalam kategori Netral, yang menunjukkan bahwa sebagian besar responden merasa pembagian waktu antara pekerjaan dan urusan personal, kemampuan mengelola stres kerja, serta fleksibilitas waktu masih berada pada tingkat yang cukup stabil atau berimbang. Temuan ini mengindikasikan bahwa tenaga kerja di sektor industri kosmetik memandang kondisi kerja saat ini memungkinkan mereka untuk tetap menjalankan peran di luar pekerjaan tanpa gangguan yang signifikan, meski belum mencapai tahap ideal yang sangat memuaskan.</w:t>
      </w:r>
    </w:p>
    <w:p w14:paraId="2EE0FC92" w14:textId="77777777" w:rsidR="005F215F" w:rsidRDefault="004A58E9" w:rsidP="00566A26">
      <w:pPr>
        <w:ind w:firstLine="567"/>
      </w:pPr>
      <w:r>
        <w:t>Sementara itu, persentase terendah terdapat pada indikator WB1 (X2.1) dengan nilai 63,63%, yang juga tetap berada dalam kategori Netral. Meskipun merupakan nilai terendah dibandingkan indikator lainnya, angka tersebut menunjukkan stabilitas persepsi responden. Hal ini mengisyaratkan bahwa sebagian responden mungkin merasakan adanya tekanan waktu pada momen-momen tertentu—seperti saat mengejar target produksi atau periode audit, yang sedikit menyita kehidupan pribadi, namun secara kolektif hal tersebut masih dinilai wajar dan dapat diterima dalam konteks tuntutan industri manufaktur kosmetik. Meskipun persepsi keseimbangan kerja ini bersifat netral, perusahaan disarankan untuk tetap menjaga stabilitas ritme kerja agar kesejahteraan mental karyawan tetap terjaga, guna mencegah penurunan produktivitas di masa depan.</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r w:rsidRPr="00EC771C">
        <w:rPr>
          <w:b/>
          <w:bCs/>
        </w:rPr>
        <w:lastRenderedPageBreak/>
        <w:t>Tanggapan Responden Mengenai</w:t>
      </w:r>
      <w:r>
        <w:rPr>
          <w:b/>
          <w:bCs/>
        </w:rPr>
        <w:t xml:space="preserve"> Beban Kerja</w:t>
      </w:r>
    </w:p>
    <w:p w14:paraId="2EECAE1F" w14:textId="77777777" w:rsidR="00177AEB" w:rsidRDefault="009953A5" w:rsidP="00566A26">
      <w:pPr>
        <w:ind w:firstLine="567"/>
      </w:pPr>
      <w:r w:rsidRPr="00496372">
        <w:t xml:space="preserve">Kuesioner mengenai pendapat responden tentang </w:t>
      </w:r>
      <w:r>
        <w:t>Beban Kerja</w:t>
      </w:r>
      <w:r w:rsidRPr="00496372">
        <w:t xml:space="preserve"> terdiri dari 6 indikator pertanyaan dan melibatkan 375 responden</w:t>
      </w:r>
      <w:r>
        <w:t xml:space="preserve"> di wilayah Tangerang Raya</w:t>
      </w:r>
      <w:r w:rsidRPr="00EC771C">
        <w:t>.</w:t>
      </w:r>
      <w:r>
        <w:t xml:space="preserve"> </w:t>
      </w:r>
      <w:r w:rsidRPr="00EC771C">
        <w:t xml:space="preserve">Hasil pengolahan data yang telah dilakukan mengenai indikator-indikator pada variabel </w:t>
      </w:r>
      <w:r>
        <w:t>Beban Kerja</w:t>
      </w:r>
      <w:r w:rsidRPr="00EC771C">
        <w:t xml:space="preserve"> ditampilkan pada tabel berikut</w:t>
      </w:r>
      <w:r>
        <w:t>:</w:t>
      </w:r>
    </w:p>
    <w:p w14:paraId="7B01CF42" w14:textId="49CC2304" w:rsidR="00C91743" w:rsidRDefault="00C91743" w:rsidP="00C91743">
      <w:pPr>
        <w:pStyle w:val="Caption"/>
        <w:keepNext/>
        <w:jc w:val="center"/>
      </w:pPr>
      <w:bookmarkStart w:id="77" w:name="_Toc21905685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5</w:t>
      </w:r>
      <w:r w:rsidR="00554162">
        <w:fldChar w:fldCharType="end"/>
      </w:r>
      <w:r>
        <w:t xml:space="preserve"> </w:t>
      </w:r>
      <w:r w:rsidRPr="00662F3F">
        <w:t>Analisis Deskriptif Variabel</w:t>
      </w:r>
      <w:r>
        <w:t xml:space="preserve"> Beban Kerja</w:t>
      </w:r>
      <w:bookmarkEnd w:id="77"/>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253F08" w:rsidRPr="00EC771C" w14:paraId="6A5E4365" w14:textId="77777777" w:rsidTr="0000638F">
        <w:trPr>
          <w:trHeight w:val="324"/>
        </w:trPr>
        <w:tc>
          <w:tcPr>
            <w:tcW w:w="755" w:type="dxa"/>
            <w:noWrap/>
            <w:hideMark/>
          </w:tcPr>
          <w:p w14:paraId="53E9E2CB" w14:textId="4940DEDD" w:rsidR="00253F08" w:rsidRPr="00EC771C" w:rsidRDefault="00253F08" w:rsidP="00253F08">
            <w:pPr>
              <w:rPr>
                <w:b/>
                <w:bCs/>
              </w:rPr>
            </w:pPr>
            <w:r w:rsidRPr="000A129C">
              <w:t>No</w:t>
            </w:r>
          </w:p>
        </w:tc>
        <w:tc>
          <w:tcPr>
            <w:tcW w:w="1495" w:type="dxa"/>
            <w:noWrap/>
            <w:hideMark/>
          </w:tcPr>
          <w:p w14:paraId="4EAE5F6F" w14:textId="569CEC7A" w:rsidR="00253F08" w:rsidRPr="00EC771C" w:rsidRDefault="00253F08" w:rsidP="00253F08">
            <w:pPr>
              <w:rPr>
                <w:b/>
                <w:bCs/>
              </w:rPr>
            </w:pPr>
            <w:r w:rsidRPr="000A129C">
              <w:t>Indikator</w:t>
            </w:r>
          </w:p>
        </w:tc>
        <w:tc>
          <w:tcPr>
            <w:tcW w:w="1431" w:type="dxa"/>
            <w:noWrap/>
            <w:hideMark/>
          </w:tcPr>
          <w:p w14:paraId="12900F6D" w14:textId="076913D5" w:rsidR="00253F08" w:rsidRPr="00EC771C" w:rsidRDefault="00253F08" w:rsidP="00253F08">
            <w:pPr>
              <w:rPr>
                <w:b/>
                <w:bCs/>
              </w:rPr>
            </w:pPr>
            <w:r w:rsidRPr="000A129C">
              <w:t>Pertanyaan</w:t>
            </w:r>
          </w:p>
        </w:tc>
        <w:tc>
          <w:tcPr>
            <w:tcW w:w="1190" w:type="dxa"/>
            <w:noWrap/>
            <w:hideMark/>
          </w:tcPr>
          <w:p w14:paraId="3BAC83DE" w14:textId="2C3B4A46" w:rsidR="00253F08" w:rsidRPr="00EC771C" w:rsidRDefault="00253F08" w:rsidP="00253F08">
            <w:pPr>
              <w:rPr>
                <w:b/>
                <w:bCs/>
              </w:rPr>
            </w:pPr>
            <w:r w:rsidRPr="000A129C">
              <w:t>Skor 1</w:t>
            </w:r>
          </w:p>
        </w:tc>
        <w:tc>
          <w:tcPr>
            <w:tcW w:w="877" w:type="dxa"/>
            <w:noWrap/>
            <w:hideMark/>
          </w:tcPr>
          <w:p w14:paraId="644BA91F" w14:textId="1E0A107E" w:rsidR="00253F08" w:rsidRPr="00EC771C" w:rsidRDefault="00253F08" w:rsidP="00253F08">
            <w:pPr>
              <w:rPr>
                <w:b/>
                <w:bCs/>
              </w:rPr>
            </w:pPr>
            <w:r w:rsidRPr="000A129C">
              <w:t>Skor 2</w:t>
            </w:r>
          </w:p>
        </w:tc>
        <w:tc>
          <w:tcPr>
            <w:tcW w:w="877" w:type="dxa"/>
            <w:noWrap/>
            <w:hideMark/>
          </w:tcPr>
          <w:p w14:paraId="45A4036C" w14:textId="1CA5B46B" w:rsidR="00253F08" w:rsidRPr="00EC771C" w:rsidRDefault="00253F08" w:rsidP="00253F08">
            <w:pPr>
              <w:rPr>
                <w:b/>
                <w:bCs/>
              </w:rPr>
            </w:pPr>
            <w:r w:rsidRPr="000A129C">
              <w:t>Skor 3</w:t>
            </w:r>
          </w:p>
        </w:tc>
        <w:tc>
          <w:tcPr>
            <w:tcW w:w="877" w:type="dxa"/>
            <w:noWrap/>
            <w:hideMark/>
          </w:tcPr>
          <w:p w14:paraId="4024150F" w14:textId="5D3F27A7" w:rsidR="00253F08" w:rsidRPr="00EC771C" w:rsidRDefault="00253F08" w:rsidP="00253F08">
            <w:pPr>
              <w:rPr>
                <w:b/>
                <w:bCs/>
              </w:rPr>
            </w:pPr>
            <w:r w:rsidRPr="000A129C">
              <w:t>Skor 4</w:t>
            </w:r>
          </w:p>
        </w:tc>
        <w:tc>
          <w:tcPr>
            <w:tcW w:w="877" w:type="dxa"/>
            <w:noWrap/>
            <w:hideMark/>
          </w:tcPr>
          <w:p w14:paraId="4348BD96" w14:textId="0AF8788F" w:rsidR="00253F08" w:rsidRPr="00EC771C" w:rsidRDefault="00253F08" w:rsidP="00253F08">
            <w:pPr>
              <w:rPr>
                <w:b/>
                <w:bCs/>
              </w:rPr>
            </w:pPr>
            <w:r w:rsidRPr="000A129C">
              <w:t>Skor 5</w:t>
            </w:r>
          </w:p>
        </w:tc>
        <w:tc>
          <w:tcPr>
            <w:tcW w:w="1146" w:type="dxa"/>
            <w:noWrap/>
            <w:hideMark/>
          </w:tcPr>
          <w:p w14:paraId="589DF4DD" w14:textId="1F0E65A4" w:rsidR="00253F08" w:rsidRPr="00EC771C" w:rsidRDefault="00253F08" w:rsidP="00253F08">
            <w:pPr>
              <w:rPr>
                <w:b/>
                <w:bCs/>
              </w:rPr>
            </w:pPr>
            <w:r w:rsidRPr="000A129C">
              <w:t>Skor Aktual</w:t>
            </w:r>
          </w:p>
        </w:tc>
        <w:tc>
          <w:tcPr>
            <w:tcW w:w="916" w:type="dxa"/>
            <w:noWrap/>
            <w:hideMark/>
          </w:tcPr>
          <w:p w14:paraId="3EC7A62A" w14:textId="5F1BB615" w:rsidR="00253F08" w:rsidRPr="00EC771C" w:rsidRDefault="00253F08" w:rsidP="00253F08">
            <w:pPr>
              <w:rPr>
                <w:b/>
                <w:bCs/>
              </w:rPr>
            </w:pPr>
            <w:r w:rsidRPr="000A129C">
              <w:t>Skor Ideal</w:t>
            </w:r>
          </w:p>
        </w:tc>
        <w:tc>
          <w:tcPr>
            <w:tcW w:w="1627" w:type="dxa"/>
            <w:noWrap/>
            <w:hideMark/>
          </w:tcPr>
          <w:p w14:paraId="0C3E77F8" w14:textId="3E8EB7BF" w:rsidR="00253F08" w:rsidRPr="00EC771C" w:rsidRDefault="00253F08" w:rsidP="00253F08">
            <w:pPr>
              <w:rPr>
                <w:b/>
                <w:bCs/>
              </w:rPr>
            </w:pPr>
            <w:r w:rsidRPr="000A129C">
              <w:t>Persentase (%)</w:t>
            </w:r>
          </w:p>
        </w:tc>
        <w:tc>
          <w:tcPr>
            <w:tcW w:w="1395" w:type="dxa"/>
            <w:noWrap/>
            <w:hideMark/>
          </w:tcPr>
          <w:p w14:paraId="538D2F59" w14:textId="232E7ECD" w:rsidR="00253F08" w:rsidRPr="00EC771C" w:rsidRDefault="00253F08" w:rsidP="00253F08">
            <w:pPr>
              <w:rPr>
                <w:b/>
                <w:bCs/>
              </w:rPr>
            </w:pPr>
            <w:r w:rsidRPr="000A129C">
              <w:t>Kategori</w:t>
            </w:r>
          </w:p>
        </w:tc>
      </w:tr>
      <w:tr w:rsidR="00253F08" w:rsidRPr="00EC771C" w14:paraId="3C2DEBA1" w14:textId="77777777" w:rsidTr="0000638F">
        <w:trPr>
          <w:trHeight w:val="324"/>
        </w:trPr>
        <w:tc>
          <w:tcPr>
            <w:tcW w:w="755" w:type="dxa"/>
            <w:noWrap/>
            <w:hideMark/>
          </w:tcPr>
          <w:p w14:paraId="3D4C6045" w14:textId="60320B04" w:rsidR="00253F08" w:rsidRPr="00EC771C" w:rsidRDefault="00253F08" w:rsidP="00253F08">
            <w:r w:rsidRPr="000A129C">
              <w:t>1</w:t>
            </w:r>
          </w:p>
        </w:tc>
        <w:tc>
          <w:tcPr>
            <w:tcW w:w="1495" w:type="dxa"/>
            <w:noWrap/>
            <w:hideMark/>
          </w:tcPr>
          <w:p w14:paraId="36160418" w14:textId="20870A1B" w:rsidR="00253F08" w:rsidRPr="00EC771C" w:rsidRDefault="00253F08" w:rsidP="00253F08">
            <w:r w:rsidRPr="000A129C">
              <w:t>BK1</w:t>
            </w:r>
          </w:p>
        </w:tc>
        <w:tc>
          <w:tcPr>
            <w:tcW w:w="1431" w:type="dxa"/>
            <w:noWrap/>
            <w:hideMark/>
          </w:tcPr>
          <w:p w14:paraId="05A7DC12" w14:textId="1F857878" w:rsidR="00253F08" w:rsidRPr="00EC771C" w:rsidRDefault="00253F08" w:rsidP="00253F08">
            <w:r w:rsidRPr="000A129C">
              <w:t>X3.1</w:t>
            </w:r>
          </w:p>
        </w:tc>
        <w:tc>
          <w:tcPr>
            <w:tcW w:w="1190" w:type="dxa"/>
            <w:noWrap/>
            <w:hideMark/>
          </w:tcPr>
          <w:p w14:paraId="13B25FBB" w14:textId="56E8344F" w:rsidR="00253F08" w:rsidRPr="00EC771C" w:rsidRDefault="00253F08" w:rsidP="00253F08">
            <w:r w:rsidRPr="000A129C">
              <w:t>9</w:t>
            </w:r>
          </w:p>
        </w:tc>
        <w:tc>
          <w:tcPr>
            <w:tcW w:w="877" w:type="dxa"/>
            <w:noWrap/>
            <w:hideMark/>
          </w:tcPr>
          <w:p w14:paraId="3D0F3D75" w14:textId="17A2D921" w:rsidR="00253F08" w:rsidRPr="00EC771C" w:rsidRDefault="00253F08" w:rsidP="00253F08">
            <w:r w:rsidRPr="000A129C">
              <w:t>63</w:t>
            </w:r>
          </w:p>
        </w:tc>
        <w:tc>
          <w:tcPr>
            <w:tcW w:w="877" w:type="dxa"/>
            <w:noWrap/>
            <w:hideMark/>
          </w:tcPr>
          <w:p w14:paraId="0CB59802" w14:textId="42305535" w:rsidR="00253F08" w:rsidRPr="00EC771C" w:rsidRDefault="00253F08" w:rsidP="00253F08">
            <w:r w:rsidRPr="000A129C">
              <w:t>174</w:t>
            </w:r>
          </w:p>
        </w:tc>
        <w:tc>
          <w:tcPr>
            <w:tcW w:w="877" w:type="dxa"/>
            <w:noWrap/>
            <w:hideMark/>
          </w:tcPr>
          <w:p w14:paraId="2D954AC9" w14:textId="1B680FE4" w:rsidR="00253F08" w:rsidRPr="00EC771C" w:rsidRDefault="00253F08" w:rsidP="00253F08">
            <w:r w:rsidRPr="000A129C">
              <w:t>105</w:t>
            </w:r>
          </w:p>
        </w:tc>
        <w:tc>
          <w:tcPr>
            <w:tcW w:w="877" w:type="dxa"/>
            <w:noWrap/>
            <w:hideMark/>
          </w:tcPr>
          <w:p w14:paraId="5362D47D" w14:textId="7A8EDB59" w:rsidR="00253F08" w:rsidRPr="00EC771C" w:rsidRDefault="00253F08" w:rsidP="00253F08">
            <w:r w:rsidRPr="000A129C">
              <w:t>24</w:t>
            </w:r>
          </w:p>
        </w:tc>
        <w:tc>
          <w:tcPr>
            <w:tcW w:w="1146" w:type="dxa"/>
            <w:noWrap/>
            <w:hideMark/>
          </w:tcPr>
          <w:p w14:paraId="117EA697" w14:textId="715B77F2" w:rsidR="00253F08" w:rsidRPr="00EC771C" w:rsidRDefault="00253F08" w:rsidP="00253F08">
            <w:r w:rsidRPr="000A129C">
              <w:t>1197</w:t>
            </w:r>
          </w:p>
        </w:tc>
        <w:tc>
          <w:tcPr>
            <w:tcW w:w="916" w:type="dxa"/>
            <w:noWrap/>
            <w:hideMark/>
          </w:tcPr>
          <w:p w14:paraId="42C9A6E7" w14:textId="19873895" w:rsidR="00253F08" w:rsidRPr="00EC771C" w:rsidRDefault="00253F08" w:rsidP="00253F08">
            <w:r w:rsidRPr="000A129C">
              <w:t>1875</w:t>
            </w:r>
          </w:p>
        </w:tc>
        <w:tc>
          <w:tcPr>
            <w:tcW w:w="1627" w:type="dxa"/>
            <w:noWrap/>
            <w:hideMark/>
          </w:tcPr>
          <w:p w14:paraId="4D14C0A9" w14:textId="5139B12E" w:rsidR="00253F08" w:rsidRPr="00EC771C" w:rsidRDefault="00253F08" w:rsidP="00253F08">
            <w:r w:rsidRPr="000A129C">
              <w:t>63,84</w:t>
            </w:r>
          </w:p>
        </w:tc>
        <w:tc>
          <w:tcPr>
            <w:tcW w:w="1395" w:type="dxa"/>
            <w:noWrap/>
            <w:hideMark/>
          </w:tcPr>
          <w:p w14:paraId="302FFDF2" w14:textId="4B6CBE0D" w:rsidR="00253F08" w:rsidRPr="00EC771C" w:rsidRDefault="00253F08" w:rsidP="00253F08">
            <w:r w:rsidRPr="000A129C">
              <w:t>Netral</w:t>
            </w:r>
          </w:p>
        </w:tc>
      </w:tr>
      <w:tr w:rsidR="00253F08" w:rsidRPr="00EC771C" w14:paraId="3E34C10C" w14:textId="77777777" w:rsidTr="0000638F">
        <w:trPr>
          <w:trHeight w:val="324"/>
        </w:trPr>
        <w:tc>
          <w:tcPr>
            <w:tcW w:w="755" w:type="dxa"/>
            <w:noWrap/>
            <w:hideMark/>
          </w:tcPr>
          <w:p w14:paraId="48B55A9A" w14:textId="64F02A4B" w:rsidR="00253F08" w:rsidRPr="00EC771C" w:rsidRDefault="00253F08" w:rsidP="00253F08">
            <w:r w:rsidRPr="000A129C">
              <w:t>2</w:t>
            </w:r>
          </w:p>
        </w:tc>
        <w:tc>
          <w:tcPr>
            <w:tcW w:w="1495" w:type="dxa"/>
            <w:noWrap/>
            <w:hideMark/>
          </w:tcPr>
          <w:p w14:paraId="70619AFC" w14:textId="6D4EA155" w:rsidR="00253F08" w:rsidRPr="00EC771C" w:rsidRDefault="00253F08" w:rsidP="00253F08">
            <w:r w:rsidRPr="000A129C">
              <w:t>BK2</w:t>
            </w:r>
          </w:p>
        </w:tc>
        <w:tc>
          <w:tcPr>
            <w:tcW w:w="1431" w:type="dxa"/>
            <w:noWrap/>
            <w:hideMark/>
          </w:tcPr>
          <w:p w14:paraId="6B83BBF7" w14:textId="41BB2447" w:rsidR="00253F08" w:rsidRPr="00EC771C" w:rsidRDefault="00253F08" w:rsidP="00253F08">
            <w:r w:rsidRPr="000A129C">
              <w:t>X3.2</w:t>
            </w:r>
          </w:p>
        </w:tc>
        <w:tc>
          <w:tcPr>
            <w:tcW w:w="1190" w:type="dxa"/>
            <w:noWrap/>
            <w:hideMark/>
          </w:tcPr>
          <w:p w14:paraId="37CEEDD7" w14:textId="0DF5E599" w:rsidR="00253F08" w:rsidRPr="00EC771C" w:rsidRDefault="00253F08" w:rsidP="00253F08">
            <w:r w:rsidRPr="000A129C">
              <w:t>6</w:t>
            </w:r>
          </w:p>
        </w:tc>
        <w:tc>
          <w:tcPr>
            <w:tcW w:w="877" w:type="dxa"/>
            <w:noWrap/>
            <w:hideMark/>
          </w:tcPr>
          <w:p w14:paraId="1887155E" w14:textId="1FA5F17B" w:rsidR="00253F08" w:rsidRPr="00EC771C" w:rsidRDefault="00253F08" w:rsidP="00253F08">
            <w:r w:rsidRPr="000A129C">
              <w:t>62</w:t>
            </w:r>
          </w:p>
        </w:tc>
        <w:tc>
          <w:tcPr>
            <w:tcW w:w="877" w:type="dxa"/>
            <w:noWrap/>
            <w:hideMark/>
          </w:tcPr>
          <w:p w14:paraId="114B7CD6" w14:textId="41EFEF2F" w:rsidR="00253F08" w:rsidRPr="00EC771C" w:rsidRDefault="00253F08" w:rsidP="00253F08">
            <w:r w:rsidRPr="000A129C">
              <w:t>177</w:t>
            </w:r>
          </w:p>
        </w:tc>
        <w:tc>
          <w:tcPr>
            <w:tcW w:w="877" w:type="dxa"/>
            <w:noWrap/>
            <w:hideMark/>
          </w:tcPr>
          <w:p w14:paraId="1800CE60" w14:textId="1F8498C4" w:rsidR="00253F08" w:rsidRPr="00EC771C" w:rsidRDefault="00253F08" w:rsidP="00253F08">
            <w:r w:rsidRPr="000A129C">
              <w:t>108</w:t>
            </w:r>
          </w:p>
        </w:tc>
        <w:tc>
          <w:tcPr>
            <w:tcW w:w="877" w:type="dxa"/>
            <w:noWrap/>
            <w:hideMark/>
          </w:tcPr>
          <w:p w14:paraId="71F9E7ED" w14:textId="48A48AE0" w:rsidR="00253F08" w:rsidRPr="00EC771C" w:rsidRDefault="00253F08" w:rsidP="00253F08">
            <w:r w:rsidRPr="000A129C">
              <w:t>22</w:t>
            </w:r>
          </w:p>
        </w:tc>
        <w:tc>
          <w:tcPr>
            <w:tcW w:w="1146" w:type="dxa"/>
            <w:noWrap/>
            <w:hideMark/>
          </w:tcPr>
          <w:p w14:paraId="1B437200" w14:textId="58BAFF15" w:rsidR="00253F08" w:rsidRPr="00EC771C" w:rsidRDefault="00253F08" w:rsidP="00253F08">
            <w:r w:rsidRPr="000A129C">
              <w:t>1203</w:t>
            </w:r>
          </w:p>
        </w:tc>
        <w:tc>
          <w:tcPr>
            <w:tcW w:w="916" w:type="dxa"/>
            <w:noWrap/>
            <w:hideMark/>
          </w:tcPr>
          <w:p w14:paraId="05792A11" w14:textId="4A1724AE" w:rsidR="00253F08" w:rsidRPr="00EC771C" w:rsidRDefault="00253F08" w:rsidP="00253F08">
            <w:r w:rsidRPr="000A129C">
              <w:t>1875</w:t>
            </w:r>
          </w:p>
        </w:tc>
        <w:tc>
          <w:tcPr>
            <w:tcW w:w="1627" w:type="dxa"/>
            <w:noWrap/>
            <w:hideMark/>
          </w:tcPr>
          <w:p w14:paraId="144F8D45" w14:textId="5C346BFF" w:rsidR="00253F08" w:rsidRPr="00EC771C" w:rsidRDefault="00253F08" w:rsidP="00253F08">
            <w:r w:rsidRPr="000A129C">
              <w:t>64,16</w:t>
            </w:r>
          </w:p>
        </w:tc>
        <w:tc>
          <w:tcPr>
            <w:tcW w:w="1395" w:type="dxa"/>
            <w:noWrap/>
            <w:hideMark/>
          </w:tcPr>
          <w:p w14:paraId="4AEB414B" w14:textId="02C7B83B" w:rsidR="00253F08" w:rsidRPr="00EC771C" w:rsidRDefault="00253F08" w:rsidP="00253F08">
            <w:r w:rsidRPr="000A129C">
              <w:t>Netral</w:t>
            </w:r>
          </w:p>
        </w:tc>
      </w:tr>
      <w:tr w:rsidR="00253F08" w:rsidRPr="00EC771C" w14:paraId="30DF1304" w14:textId="77777777" w:rsidTr="0000638F">
        <w:trPr>
          <w:trHeight w:val="324"/>
        </w:trPr>
        <w:tc>
          <w:tcPr>
            <w:tcW w:w="755" w:type="dxa"/>
            <w:noWrap/>
            <w:hideMark/>
          </w:tcPr>
          <w:p w14:paraId="08DECB4B" w14:textId="0F120BB8" w:rsidR="00253F08" w:rsidRPr="00EC771C" w:rsidRDefault="00253F08" w:rsidP="00253F08">
            <w:r w:rsidRPr="000A129C">
              <w:t>3</w:t>
            </w:r>
          </w:p>
        </w:tc>
        <w:tc>
          <w:tcPr>
            <w:tcW w:w="1495" w:type="dxa"/>
            <w:noWrap/>
            <w:hideMark/>
          </w:tcPr>
          <w:p w14:paraId="6629BF3B" w14:textId="4E235B13" w:rsidR="00253F08" w:rsidRPr="00EC771C" w:rsidRDefault="00253F08" w:rsidP="00253F08">
            <w:r w:rsidRPr="000A129C">
              <w:t>BK3</w:t>
            </w:r>
          </w:p>
        </w:tc>
        <w:tc>
          <w:tcPr>
            <w:tcW w:w="1431" w:type="dxa"/>
            <w:noWrap/>
            <w:hideMark/>
          </w:tcPr>
          <w:p w14:paraId="6A9A231B" w14:textId="1DF53F4B" w:rsidR="00253F08" w:rsidRPr="00EC771C" w:rsidRDefault="00253F08" w:rsidP="00253F08">
            <w:r w:rsidRPr="000A129C">
              <w:t>X3.3</w:t>
            </w:r>
          </w:p>
        </w:tc>
        <w:tc>
          <w:tcPr>
            <w:tcW w:w="1190" w:type="dxa"/>
            <w:noWrap/>
            <w:hideMark/>
          </w:tcPr>
          <w:p w14:paraId="3641B97F" w14:textId="1694D17E" w:rsidR="00253F08" w:rsidRPr="00EC771C" w:rsidRDefault="00253F08" w:rsidP="00253F08">
            <w:r w:rsidRPr="000A129C">
              <w:t>5</w:t>
            </w:r>
          </w:p>
        </w:tc>
        <w:tc>
          <w:tcPr>
            <w:tcW w:w="877" w:type="dxa"/>
            <w:noWrap/>
            <w:hideMark/>
          </w:tcPr>
          <w:p w14:paraId="12760C30" w14:textId="31A6D6D3" w:rsidR="00253F08" w:rsidRPr="00EC771C" w:rsidRDefault="00253F08" w:rsidP="00253F08">
            <w:r w:rsidRPr="000A129C">
              <w:t>64</w:t>
            </w:r>
          </w:p>
        </w:tc>
        <w:tc>
          <w:tcPr>
            <w:tcW w:w="877" w:type="dxa"/>
            <w:noWrap/>
            <w:hideMark/>
          </w:tcPr>
          <w:p w14:paraId="55BE591D" w14:textId="62619BFE" w:rsidR="00253F08" w:rsidRPr="00EC771C" w:rsidRDefault="00253F08" w:rsidP="00253F08">
            <w:r w:rsidRPr="000A129C">
              <w:t>178</w:t>
            </w:r>
          </w:p>
        </w:tc>
        <w:tc>
          <w:tcPr>
            <w:tcW w:w="877" w:type="dxa"/>
            <w:noWrap/>
            <w:hideMark/>
          </w:tcPr>
          <w:p w14:paraId="026D98E9" w14:textId="0043A95B" w:rsidR="00253F08" w:rsidRPr="00EC771C" w:rsidRDefault="00253F08" w:rsidP="00253F08">
            <w:r w:rsidRPr="000A129C">
              <w:t>109</w:t>
            </w:r>
          </w:p>
        </w:tc>
        <w:tc>
          <w:tcPr>
            <w:tcW w:w="877" w:type="dxa"/>
            <w:noWrap/>
            <w:hideMark/>
          </w:tcPr>
          <w:p w14:paraId="418FE149" w14:textId="1B66F370" w:rsidR="00253F08" w:rsidRPr="00EC771C" w:rsidRDefault="00253F08" w:rsidP="00253F08">
            <w:r w:rsidRPr="000A129C">
              <w:t>19</w:t>
            </w:r>
          </w:p>
        </w:tc>
        <w:tc>
          <w:tcPr>
            <w:tcW w:w="1146" w:type="dxa"/>
            <w:noWrap/>
            <w:hideMark/>
          </w:tcPr>
          <w:p w14:paraId="47C281AB" w14:textId="2A443336" w:rsidR="00253F08" w:rsidRPr="00EC771C" w:rsidRDefault="00253F08" w:rsidP="00253F08">
            <w:r w:rsidRPr="000A129C">
              <w:t>1198</w:t>
            </w:r>
          </w:p>
        </w:tc>
        <w:tc>
          <w:tcPr>
            <w:tcW w:w="916" w:type="dxa"/>
            <w:noWrap/>
            <w:hideMark/>
          </w:tcPr>
          <w:p w14:paraId="0BF546EE" w14:textId="229C1EB9" w:rsidR="00253F08" w:rsidRPr="00EC771C" w:rsidRDefault="00253F08" w:rsidP="00253F08">
            <w:r w:rsidRPr="000A129C">
              <w:t>1875</w:t>
            </w:r>
          </w:p>
        </w:tc>
        <w:tc>
          <w:tcPr>
            <w:tcW w:w="1627" w:type="dxa"/>
            <w:noWrap/>
            <w:hideMark/>
          </w:tcPr>
          <w:p w14:paraId="5BAEC8B7" w14:textId="4BF09A37" w:rsidR="00253F08" w:rsidRPr="00EC771C" w:rsidRDefault="00253F08" w:rsidP="00253F08">
            <w:r w:rsidRPr="000A129C">
              <w:t>63,89</w:t>
            </w:r>
          </w:p>
        </w:tc>
        <w:tc>
          <w:tcPr>
            <w:tcW w:w="1395" w:type="dxa"/>
            <w:noWrap/>
            <w:hideMark/>
          </w:tcPr>
          <w:p w14:paraId="5B56ED6B" w14:textId="3DF10B66" w:rsidR="00253F08" w:rsidRPr="00EC771C" w:rsidRDefault="00253F08" w:rsidP="00253F08">
            <w:r w:rsidRPr="000A129C">
              <w:t>Netral</w:t>
            </w:r>
          </w:p>
        </w:tc>
      </w:tr>
      <w:tr w:rsidR="00253F08" w:rsidRPr="00EC771C" w14:paraId="195DDA3D" w14:textId="77777777" w:rsidTr="0000638F">
        <w:trPr>
          <w:trHeight w:val="324"/>
        </w:trPr>
        <w:tc>
          <w:tcPr>
            <w:tcW w:w="755" w:type="dxa"/>
            <w:noWrap/>
            <w:hideMark/>
          </w:tcPr>
          <w:p w14:paraId="78E93E91" w14:textId="6AA6A476" w:rsidR="00253F08" w:rsidRPr="00EC771C" w:rsidRDefault="00253F08" w:rsidP="00253F08">
            <w:r w:rsidRPr="000A129C">
              <w:t>4</w:t>
            </w:r>
          </w:p>
        </w:tc>
        <w:tc>
          <w:tcPr>
            <w:tcW w:w="1495" w:type="dxa"/>
            <w:noWrap/>
            <w:hideMark/>
          </w:tcPr>
          <w:p w14:paraId="271230C5" w14:textId="1F9623B1" w:rsidR="00253F08" w:rsidRPr="00EC771C" w:rsidRDefault="00253F08" w:rsidP="00253F08">
            <w:r w:rsidRPr="000A129C">
              <w:t>BK4</w:t>
            </w:r>
          </w:p>
        </w:tc>
        <w:tc>
          <w:tcPr>
            <w:tcW w:w="1431" w:type="dxa"/>
            <w:noWrap/>
            <w:hideMark/>
          </w:tcPr>
          <w:p w14:paraId="7FE5C536" w14:textId="101C8B7D" w:rsidR="00253F08" w:rsidRPr="00EC771C" w:rsidRDefault="00253F08" w:rsidP="00253F08">
            <w:r w:rsidRPr="000A129C">
              <w:t>X3.4</w:t>
            </w:r>
          </w:p>
        </w:tc>
        <w:tc>
          <w:tcPr>
            <w:tcW w:w="1190" w:type="dxa"/>
            <w:noWrap/>
            <w:hideMark/>
          </w:tcPr>
          <w:p w14:paraId="2CCBAC0B" w14:textId="100F76F5" w:rsidR="00253F08" w:rsidRPr="00EC771C" w:rsidRDefault="00253F08" w:rsidP="00253F08">
            <w:r w:rsidRPr="000A129C">
              <w:t>9</w:t>
            </w:r>
          </w:p>
        </w:tc>
        <w:tc>
          <w:tcPr>
            <w:tcW w:w="877" w:type="dxa"/>
            <w:noWrap/>
            <w:hideMark/>
          </w:tcPr>
          <w:p w14:paraId="1C93EC8D" w14:textId="617DCEF3" w:rsidR="00253F08" w:rsidRPr="00EC771C" w:rsidRDefault="00253F08" w:rsidP="00253F08">
            <w:r w:rsidRPr="000A129C">
              <w:t>67</w:t>
            </w:r>
          </w:p>
        </w:tc>
        <w:tc>
          <w:tcPr>
            <w:tcW w:w="877" w:type="dxa"/>
            <w:noWrap/>
            <w:hideMark/>
          </w:tcPr>
          <w:p w14:paraId="71E6ACCB" w14:textId="6D9AC3A9" w:rsidR="00253F08" w:rsidRPr="00EC771C" w:rsidRDefault="00253F08" w:rsidP="00253F08">
            <w:r w:rsidRPr="000A129C">
              <w:t>168</w:t>
            </w:r>
          </w:p>
        </w:tc>
        <w:tc>
          <w:tcPr>
            <w:tcW w:w="877" w:type="dxa"/>
            <w:noWrap/>
            <w:hideMark/>
          </w:tcPr>
          <w:p w14:paraId="397FE434" w14:textId="71EB0EA5" w:rsidR="00253F08" w:rsidRPr="00EC771C" w:rsidRDefault="00253F08" w:rsidP="00253F08">
            <w:r w:rsidRPr="000A129C">
              <w:t>113</w:t>
            </w:r>
          </w:p>
        </w:tc>
        <w:tc>
          <w:tcPr>
            <w:tcW w:w="877" w:type="dxa"/>
            <w:noWrap/>
            <w:hideMark/>
          </w:tcPr>
          <w:p w14:paraId="7A626D7D" w14:textId="7C83A190" w:rsidR="00253F08" w:rsidRPr="00EC771C" w:rsidRDefault="00253F08" w:rsidP="00253F08">
            <w:r w:rsidRPr="000A129C">
              <w:t>18</w:t>
            </w:r>
          </w:p>
        </w:tc>
        <w:tc>
          <w:tcPr>
            <w:tcW w:w="1146" w:type="dxa"/>
            <w:noWrap/>
            <w:hideMark/>
          </w:tcPr>
          <w:p w14:paraId="2D0F4301" w14:textId="2A1DD86C" w:rsidR="00253F08" w:rsidRPr="00EC771C" w:rsidRDefault="00253F08" w:rsidP="00253F08">
            <w:r w:rsidRPr="000A129C">
              <w:t>1189</w:t>
            </w:r>
          </w:p>
        </w:tc>
        <w:tc>
          <w:tcPr>
            <w:tcW w:w="916" w:type="dxa"/>
            <w:noWrap/>
            <w:hideMark/>
          </w:tcPr>
          <w:p w14:paraId="3D8A5B19" w14:textId="028E4D79" w:rsidR="00253F08" w:rsidRPr="00EC771C" w:rsidRDefault="00253F08" w:rsidP="00253F08">
            <w:r w:rsidRPr="000A129C">
              <w:t>1875</w:t>
            </w:r>
          </w:p>
        </w:tc>
        <w:tc>
          <w:tcPr>
            <w:tcW w:w="1627" w:type="dxa"/>
            <w:noWrap/>
            <w:hideMark/>
          </w:tcPr>
          <w:p w14:paraId="7FD5B0D5" w14:textId="096BCD91" w:rsidR="00253F08" w:rsidRPr="00EC771C" w:rsidRDefault="00253F08" w:rsidP="00253F08">
            <w:r w:rsidRPr="000A129C">
              <w:t>63,41</w:t>
            </w:r>
          </w:p>
        </w:tc>
        <w:tc>
          <w:tcPr>
            <w:tcW w:w="1395" w:type="dxa"/>
            <w:noWrap/>
            <w:hideMark/>
          </w:tcPr>
          <w:p w14:paraId="43EDEB04" w14:textId="02A34C4F" w:rsidR="00253F08" w:rsidRPr="00EC771C" w:rsidRDefault="00253F08" w:rsidP="00253F08">
            <w:r w:rsidRPr="000A129C">
              <w:t>Netral</w:t>
            </w:r>
          </w:p>
        </w:tc>
      </w:tr>
      <w:tr w:rsidR="00253F08" w:rsidRPr="00EC771C" w14:paraId="77052689" w14:textId="77777777" w:rsidTr="0000638F">
        <w:trPr>
          <w:trHeight w:val="324"/>
        </w:trPr>
        <w:tc>
          <w:tcPr>
            <w:tcW w:w="755" w:type="dxa"/>
            <w:noWrap/>
            <w:hideMark/>
          </w:tcPr>
          <w:p w14:paraId="408A0B36" w14:textId="6C36E4BF" w:rsidR="00253F08" w:rsidRPr="00EC771C" w:rsidRDefault="00253F08" w:rsidP="00253F08">
            <w:r w:rsidRPr="000A129C">
              <w:t>5</w:t>
            </w:r>
          </w:p>
        </w:tc>
        <w:tc>
          <w:tcPr>
            <w:tcW w:w="1495" w:type="dxa"/>
            <w:noWrap/>
            <w:hideMark/>
          </w:tcPr>
          <w:p w14:paraId="0ADCE12D" w14:textId="3B89503C" w:rsidR="00253F08" w:rsidRPr="00EC771C" w:rsidRDefault="00253F08" w:rsidP="00253F08">
            <w:r w:rsidRPr="000A129C">
              <w:t>BK5</w:t>
            </w:r>
          </w:p>
        </w:tc>
        <w:tc>
          <w:tcPr>
            <w:tcW w:w="1431" w:type="dxa"/>
            <w:noWrap/>
            <w:hideMark/>
          </w:tcPr>
          <w:p w14:paraId="56B7248F" w14:textId="7B93EFC7" w:rsidR="00253F08" w:rsidRPr="00EC771C" w:rsidRDefault="00253F08" w:rsidP="00253F08">
            <w:r w:rsidRPr="000A129C">
              <w:t>X3.5</w:t>
            </w:r>
          </w:p>
        </w:tc>
        <w:tc>
          <w:tcPr>
            <w:tcW w:w="1190" w:type="dxa"/>
            <w:noWrap/>
            <w:hideMark/>
          </w:tcPr>
          <w:p w14:paraId="4B02580B" w14:textId="615D4E5F" w:rsidR="00253F08" w:rsidRPr="00EC771C" w:rsidRDefault="00253F08" w:rsidP="00253F08">
            <w:r w:rsidRPr="000A129C">
              <w:t>6</w:t>
            </w:r>
          </w:p>
        </w:tc>
        <w:tc>
          <w:tcPr>
            <w:tcW w:w="877" w:type="dxa"/>
            <w:noWrap/>
            <w:hideMark/>
          </w:tcPr>
          <w:p w14:paraId="33F86C86" w14:textId="031B6732" w:rsidR="00253F08" w:rsidRPr="00EC771C" w:rsidRDefault="00253F08" w:rsidP="00253F08">
            <w:r w:rsidRPr="000A129C">
              <w:t>71</w:t>
            </w:r>
          </w:p>
        </w:tc>
        <w:tc>
          <w:tcPr>
            <w:tcW w:w="877" w:type="dxa"/>
            <w:noWrap/>
            <w:hideMark/>
          </w:tcPr>
          <w:p w14:paraId="5C6811F1" w14:textId="73FCE083" w:rsidR="00253F08" w:rsidRPr="00EC771C" w:rsidRDefault="00253F08" w:rsidP="00253F08">
            <w:r w:rsidRPr="000A129C">
              <w:t>164</w:t>
            </w:r>
          </w:p>
        </w:tc>
        <w:tc>
          <w:tcPr>
            <w:tcW w:w="877" w:type="dxa"/>
            <w:noWrap/>
            <w:hideMark/>
          </w:tcPr>
          <w:p w14:paraId="1F852C69" w14:textId="2C9BEB53" w:rsidR="00253F08" w:rsidRPr="00EC771C" w:rsidRDefault="00253F08" w:rsidP="00253F08">
            <w:r w:rsidRPr="000A129C">
              <w:t>118</w:t>
            </w:r>
          </w:p>
        </w:tc>
        <w:tc>
          <w:tcPr>
            <w:tcW w:w="877" w:type="dxa"/>
            <w:noWrap/>
            <w:hideMark/>
          </w:tcPr>
          <w:p w14:paraId="53057429" w14:textId="2B4593E8" w:rsidR="00253F08" w:rsidRPr="00EC771C" w:rsidRDefault="00253F08" w:rsidP="00253F08">
            <w:r w:rsidRPr="000A129C">
              <w:t>16</w:t>
            </w:r>
          </w:p>
        </w:tc>
        <w:tc>
          <w:tcPr>
            <w:tcW w:w="1146" w:type="dxa"/>
            <w:noWrap/>
            <w:hideMark/>
          </w:tcPr>
          <w:p w14:paraId="134635B2" w14:textId="0CBAB8D2" w:rsidR="00253F08" w:rsidRPr="00EC771C" w:rsidRDefault="00253F08" w:rsidP="00253F08">
            <w:r w:rsidRPr="000A129C">
              <w:t>1192</w:t>
            </w:r>
          </w:p>
        </w:tc>
        <w:tc>
          <w:tcPr>
            <w:tcW w:w="916" w:type="dxa"/>
            <w:noWrap/>
            <w:hideMark/>
          </w:tcPr>
          <w:p w14:paraId="07869741" w14:textId="2C742090" w:rsidR="00253F08" w:rsidRPr="00EC771C" w:rsidRDefault="00253F08" w:rsidP="00253F08">
            <w:r w:rsidRPr="000A129C">
              <w:t>1875</w:t>
            </w:r>
          </w:p>
        </w:tc>
        <w:tc>
          <w:tcPr>
            <w:tcW w:w="1627" w:type="dxa"/>
            <w:noWrap/>
            <w:hideMark/>
          </w:tcPr>
          <w:p w14:paraId="516544D2" w14:textId="11E46BD0" w:rsidR="00253F08" w:rsidRPr="00EC771C" w:rsidRDefault="00253F08" w:rsidP="00253F08">
            <w:r w:rsidRPr="000A129C">
              <w:t>63,57</w:t>
            </w:r>
          </w:p>
        </w:tc>
        <w:tc>
          <w:tcPr>
            <w:tcW w:w="1395" w:type="dxa"/>
            <w:noWrap/>
            <w:hideMark/>
          </w:tcPr>
          <w:p w14:paraId="350E0C93" w14:textId="0466352B" w:rsidR="00253F08" w:rsidRPr="00EC771C" w:rsidRDefault="00253F08" w:rsidP="00253F08">
            <w:r w:rsidRPr="000A129C">
              <w:t>Netral</w:t>
            </w:r>
          </w:p>
        </w:tc>
      </w:tr>
      <w:tr w:rsidR="00253F08" w:rsidRPr="00EC771C" w14:paraId="7AFF98CE" w14:textId="77777777" w:rsidTr="0000638F">
        <w:trPr>
          <w:trHeight w:val="324"/>
        </w:trPr>
        <w:tc>
          <w:tcPr>
            <w:tcW w:w="755" w:type="dxa"/>
            <w:noWrap/>
            <w:hideMark/>
          </w:tcPr>
          <w:p w14:paraId="1BA44C62" w14:textId="3AC18E52" w:rsidR="00253F08" w:rsidRPr="00EC771C" w:rsidRDefault="00253F08" w:rsidP="00253F08">
            <w:r w:rsidRPr="000A129C">
              <w:t>6</w:t>
            </w:r>
          </w:p>
        </w:tc>
        <w:tc>
          <w:tcPr>
            <w:tcW w:w="1495" w:type="dxa"/>
            <w:noWrap/>
            <w:hideMark/>
          </w:tcPr>
          <w:p w14:paraId="091313C3" w14:textId="26EB56CF" w:rsidR="00253F08" w:rsidRPr="00EC771C" w:rsidRDefault="00253F08" w:rsidP="00253F08">
            <w:r w:rsidRPr="000A129C">
              <w:t>BK6</w:t>
            </w:r>
          </w:p>
        </w:tc>
        <w:tc>
          <w:tcPr>
            <w:tcW w:w="1431" w:type="dxa"/>
            <w:noWrap/>
            <w:hideMark/>
          </w:tcPr>
          <w:p w14:paraId="3BE9D03E" w14:textId="7448BB35" w:rsidR="00253F08" w:rsidRPr="00EC771C" w:rsidRDefault="00253F08" w:rsidP="00253F08">
            <w:r w:rsidRPr="000A129C">
              <w:t>X3.6</w:t>
            </w:r>
          </w:p>
        </w:tc>
        <w:tc>
          <w:tcPr>
            <w:tcW w:w="1190" w:type="dxa"/>
            <w:noWrap/>
            <w:hideMark/>
          </w:tcPr>
          <w:p w14:paraId="13E6C167" w14:textId="102B6B87" w:rsidR="00253F08" w:rsidRPr="00EC771C" w:rsidRDefault="00253F08" w:rsidP="00253F08">
            <w:r w:rsidRPr="000A129C">
              <w:t>5</w:t>
            </w:r>
          </w:p>
        </w:tc>
        <w:tc>
          <w:tcPr>
            <w:tcW w:w="877" w:type="dxa"/>
            <w:noWrap/>
            <w:hideMark/>
          </w:tcPr>
          <w:p w14:paraId="16964EF5" w14:textId="722D2EB2" w:rsidR="00253F08" w:rsidRPr="00EC771C" w:rsidRDefault="00253F08" w:rsidP="00253F08">
            <w:r w:rsidRPr="000A129C">
              <w:t>67</w:t>
            </w:r>
          </w:p>
        </w:tc>
        <w:tc>
          <w:tcPr>
            <w:tcW w:w="877" w:type="dxa"/>
            <w:noWrap/>
            <w:hideMark/>
          </w:tcPr>
          <w:p w14:paraId="1F5FCBDF" w14:textId="2DC57973" w:rsidR="00253F08" w:rsidRPr="00EC771C" w:rsidRDefault="00253F08" w:rsidP="00253F08">
            <w:r w:rsidRPr="000A129C">
              <w:t>169</w:t>
            </w:r>
          </w:p>
        </w:tc>
        <w:tc>
          <w:tcPr>
            <w:tcW w:w="877" w:type="dxa"/>
            <w:noWrap/>
            <w:hideMark/>
          </w:tcPr>
          <w:p w14:paraId="391CECB3" w14:textId="6BC815A1" w:rsidR="00253F08" w:rsidRPr="00EC771C" w:rsidRDefault="00253F08" w:rsidP="00253F08">
            <w:r w:rsidRPr="000A129C">
              <w:t>116</w:t>
            </w:r>
          </w:p>
        </w:tc>
        <w:tc>
          <w:tcPr>
            <w:tcW w:w="877" w:type="dxa"/>
            <w:noWrap/>
            <w:hideMark/>
          </w:tcPr>
          <w:p w14:paraId="25B15BD5" w14:textId="7D621098" w:rsidR="00253F08" w:rsidRPr="00EC771C" w:rsidRDefault="00253F08" w:rsidP="00253F08">
            <w:r w:rsidRPr="000A129C">
              <w:t>18</w:t>
            </w:r>
          </w:p>
        </w:tc>
        <w:tc>
          <w:tcPr>
            <w:tcW w:w="1146" w:type="dxa"/>
            <w:noWrap/>
            <w:hideMark/>
          </w:tcPr>
          <w:p w14:paraId="201CB4D3" w14:textId="0C1EF6E2" w:rsidR="00253F08" w:rsidRPr="00EC771C" w:rsidRDefault="00253F08" w:rsidP="00253F08">
            <w:r w:rsidRPr="000A129C">
              <w:t>1200</w:t>
            </w:r>
          </w:p>
        </w:tc>
        <w:tc>
          <w:tcPr>
            <w:tcW w:w="916" w:type="dxa"/>
            <w:noWrap/>
            <w:hideMark/>
          </w:tcPr>
          <w:p w14:paraId="0851D035" w14:textId="5174D06D" w:rsidR="00253F08" w:rsidRPr="00EC771C" w:rsidRDefault="00253F08" w:rsidP="00253F08">
            <w:r w:rsidRPr="000A129C">
              <w:t>1875</w:t>
            </w:r>
          </w:p>
        </w:tc>
        <w:tc>
          <w:tcPr>
            <w:tcW w:w="1627" w:type="dxa"/>
            <w:noWrap/>
            <w:hideMark/>
          </w:tcPr>
          <w:p w14:paraId="45AD34A8" w14:textId="2A74EED2" w:rsidR="00253F08" w:rsidRPr="00EC771C" w:rsidRDefault="00253F08" w:rsidP="00253F08">
            <w:r w:rsidRPr="000A129C">
              <w:t>64</w:t>
            </w:r>
          </w:p>
        </w:tc>
        <w:tc>
          <w:tcPr>
            <w:tcW w:w="1395" w:type="dxa"/>
            <w:noWrap/>
            <w:hideMark/>
          </w:tcPr>
          <w:p w14:paraId="20C9DBBD" w14:textId="46EE2D6A" w:rsidR="00253F08" w:rsidRPr="00EC771C" w:rsidRDefault="00253F08" w:rsidP="00253F08">
            <w:r w:rsidRPr="000A129C">
              <w:t>Netral</w:t>
            </w:r>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r>
        <w:lastRenderedPageBreak/>
        <w:t>Berdasarkan tabel sebelumnya, persentase tanggapan responden terhadap variabel Beban Kerja (X3) dihitung menggunakan perbandingan antara skor aktual dan skor ideal. Secara umum, hasil perhitungan menunjukkan bahwa para karyawan industri manufaktur kosmetik di Jakarta memberikan penilaian yang cenderung moderat atau netral terhadap indikator-indikator yang mengukur beban kerja.</w:t>
      </w:r>
    </w:p>
    <w:p w14:paraId="78D41BA3" w14:textId="45A59BDC" w:rsidR="00487AB4" w:rsidRDefault="00487AB4" w:rsidP="00566A26">
      <w:pPr>
        <w:ind w:firstLine="567"/>
      </w:pPr>
      <w:r>
        <w:t>Berdasarkan hasil analisis data, indikator dengan nilai persentase tertinggi adalah BK2 (X3.2) dengan nilai 64,</w:t>
      </w:r>
      <w:r w:rsidR="00776B97">
        <w:t>16</w:t>
      </w:r>
      <w:r>
        <w:t>%, diikuti oleh BK</w:t>
      </w:r>
      <w:r w:rsidR="00776B97">
        <w:t>6</w:t>
      </w:r>
      <w:r>
        <w:t xml:space="preserve"> (X3.</w:t>
      </w:r>
      <w:r w:rsidR="00776B97">
        <w:t>6</w:t>
      </w:r>
      <w:r>
        <w:t>) sebesar 64% dan BK</w:t>
      </w:r>
      <w:r w:rsidR="00776B97">
        <w:t>3</w:t>
      </w:r>
      <w:r>
        <w:t xml:space="preserve"> (X3.</w:t>
      </w:r>
      <w:r w:rsidR="00776B97">
        <w:t>3</w:t>
      </w:r>
      <w:r>
        <w:t>) sebesar 6</w:t>
      </w:r>
      <w:r w:rsidR="00776B97">
        <w:t>3</w:t>
      </w:r>
      <w:r>
        <w:t>,</w:t>
      </w:r>
      <w:r w:rsidR="00776B97">
        <w:t>89</w:t>
      </w:r>
      <w:r>
        <w:t>%. Ketiga indikator ini berada dalam kategori Netral, yang menunjukkan bahwa sebagian besar responden merasa volume pekerjaan, tekanan waktu, dan tanggung jawab yang diberikan masih berada pada tingkat yang biasa saja atau cukup berimbang. Temuan ini mengindikasikan bahwa tenaga kerja di sektor manufaktur kosmetik cenderung menganggap beban kerja yang ada sebagai bagian rutin dari operasional yang belum mencapai tahap yang sangat memberatkan namun juga tidak terlalu ringan.</w:t>
      </w:r>
    </w:p>
    <w:p w14:paraId="6DE58B8C" w14:textId="05BD582D" w:rsidR="00CF7442" w:rsidRDefault="00487AB4" w:rsidP="00566A26">
      <w:pPr>
        <w:ind w:firstLine="567"/>
        <w:sectPr w:rsidR="00CF7442" w:rsidSect="004A58E9">
          <w:pgSz w:w="11906" w:h="16838"/>
          <w:pgMar w:top="2268" w:right="1701" w:bottom="1701" w:left="2268" w:header="709" w:footer="709" w:gutter="0"/>
          <w:cols w:space="708"/>
          <w:docGrid w:linePitch="360"/>
        </w:sectPr>
      </w:pPr>
      <w:r>
        <w:t>Sementara itu, persentase terendah terdapat pada indikator BK</w:t>
      </w:r>
      <w:r w:rsidR="00776B97">
        <w:t>4</w:t>
      </w:r>
      <w:r>
        <w:t xml:space="preserve"> (X3.</w:t>
      </w:r>
      <w:r w:rsidR="00776B97">
        <w:t>4</w:t>
      </w:r>
      <w:r>
        <w:t>) dengan nilai 63,</w:t>
      </w:r>
      <w:r w:rsidR="00776B97">
        <w:t>41</w:t>
      </w:r>
      <w:r>
        <w:t>%, yang juga termasuk dalam kategori Netral. Meskipun nilainya paling rendah di antara indikator lainnya, persentase tersebut tetap berada pada kategori yang stabil. Hal ini menunjukkan bahwa responden menilai aspek tertentu dari beban kerja, seperti tuntutan fisik di area produksi atau ketelitian mental dalam pengawasan mutu (</w:t>
      </w:r>
      <w:r w:rsidRPr="007760E8">
        <w:rPr>
          <w:i/>
          <w:iCs/>
        </w:rPr>
        <w:t>quality control</w:t>
      </w:r>
      <w:r>
        <w:t xml:space="preserve">), masih dapat dikelola dengan baik. Meskipun persepsi beban kerja ini bersifat netral, manajemen perusahaan tetap perlu memperhatikan fluktuasi beban kerja, khususnya pada periode permintaan pasar </w:t>
      </w:r>
      <w:r>
        <w:lastRenderedPageBreak/>
        <w:t>yang tinggi, agar tidak melewati batas ambang kemampuan karyawan yang dapat berisiko menurunkan efisiensi serta standar keamanan kerja.</w:t>
      </w:r>
    </w:p>
    <w:p w14:paraId="6EAD9CC5" w14:textId="77777777" w:rsidR="00561936" w:rsidRDefault="00561936" w:rsidP="00561936">
      <w:pPr>
        <w:rPr>
          <w:b/>
          <w:bCs/>
        </w:rPr>
      </w:pPr>
      <w:r w:rsidRPr="00EC771C">
        <w:rPr>
          <w:b/>
          <w:bCs/>
        </w:rPr>
        <w:lastRenderedPageBreak/>
        <w:t>Tanggapan Responden Mengenai</w:t>
      </w:r>
      <w:r>
        <w:rPr>
          <w:b/>
          <w:bCs/>
        </w:rPr>
        <w:t xml:space="preserve"> Digitalisasi</w:t>
      </w:r>
    </w:p>
    <w:p w14:paraId="5EDBC152" w14:textId="49CF74E0" w:rsidR="00CF7442" w:rsidRDefault="00561936" w:rsidP="00B66AA8">
      <w:pPr>
        <w:ind w:firstLine="567"/>
      </w:pPr>
      <w:r>
        <w:t>Kuesioner mengenai pendapat responden tentang Digitalisasi terdiri dari 11 indikator pertanyaan dan melibatkan 375 responden yang merupakan karyawan industri manufaktur kosmetik di wilayah Tangerang Raya. Hasil pengolahan data yang telah dilakukan mengenai indikator-indikator pada variabel Digitalisasi ditampilkan pada tabel berikut:</w:t>
      </w:r>
    </w:p>
    <w:p w14:paraId="2384782A" w14:textId="0244C56B" w:rsidR="00F60B5E" w:rsidRDefault="00F60B5E" w:rsidP="00F60B5E">
      <w:pPr>
        <w:pStyle w:val="Caption"/>
        <w:keepNext/>
        <w:jc w:val="center"/>
      </w:pPr>
      <w:bookmarkStart w:id="78" w:name="_Toc21905685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6</w:t>
      </w:r>
      <w:r w:rsidR="00554162">
        <w:fldChar w:fldCharType="end"/>
      </w:r>
      <w:r w:rsidR="00026EB5">
        <w:t xml:space="preserve"> </w:t>
      </w:r>
      <w:r w:rsidR="00026EB5" w:rsidRPr="00662F3F">
        <w:t>Analisis Deskriptif Variabel</w:t>
      </w:r>
      <w:r w:rsidR="00026EB5">
        <w:t xml:space="preserve"> Digitalisasi</w:t>
      </w:r>
      <w:bookmarkEnd w:id="78"/>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0B3C1B" w:rsidRPr="00C85BF4" w14:paraId="7AE97E34" w14:textId="77777777" w:rsidTr="00E03D7A">
        <w:trPr>
          <w:trHeight w:val="322"/>
        </w:trPr>
        <w:tc>
          <w:tcPr>
            <w:tcW w:w="1013" w:type="dxa"/>
            <w:noWrap/>
            <w:vAlign w:val="center"/>
            <w:hideMark/>
          </w:tcPr>
          <w:p w14:paraId="1BC2BADB" w14:textId="4A451B8B"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No</w:t>
            </w:r>
          </w:p>
        </w:tc>
        <w:tc>
          <w:tcPr>
            <w:tcW w:w="1269" w:type="dxa"/>
            <w:noWrap/>
            <w:vAlign w:val="center"/>
            <w:hideMark/>
          </w:tcPr>
          <w:p w14:paraId="18872919" w14:textId="6F07ED2C"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Indikator</w:t>
            </w:r>
          </w:p>
        </w:tc>
        <w:tc>
          <w:tcPr>
            <w:tcW w:w="1480" w:type="dxa"/>
            <w:noWrap/>
            <w:vAlign w:val="center"/>
            <w:hideMark/>
          </w:tcPr>
          <w:p w14:paraId="14405247" w14:textId="3205E66E"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Pertanyaan</w:t>
            </w:r>
          </w:p>
        </w:tc>
        <w:tc>
          <w:tcPr>
            <w:tcW w:w="1013" w:type="dxa"/>
            <w:noWrap/>
            <w:vAlign w:val="center"/>
            <w:hideMark/>
          </w:tcPr>
          <w:p w14:paraId="02A133BE" w14:textId="08D8B88E"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1</w:t>
            </w:r>
          </w:p>
        </w:tc>
        <w:tc>
          <w:tcPr>
            <w:tcW w:w="1013" w:type="dxa"/>
            <w:noWrap/>
            <w:vAlign w:val="center"/>
            <w:hideMark/>
          </w:tcPr>
          <w:p w14:paraId="7D4AB5DB" w14:textId="3E2521E7"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2</w:t>
            </w:r>
          </w:p>
        </w:tc>
        <w:tc>
          <w:tcPr>
            <w:tcW w:w="1013" w:type="dxa"/>
            <w:noWrap/>
            <w:vAlign w:val="center"/>
            <w:hideMark/>
          </w:tcPr>
          <w:p w14:paraId="362F931A" w14:textId="5C05F79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3</w:t>
            </w:r>
          </w:p>
        </w:tc>
        <w:tc>
          <w:tcPr>
            <w:tcW w:w="1013" w:type="dxa"/>
            <w:noWrap/>
            <w:vAlign w:val="center"/>
            <w:hideMark/>
          </w:tcPr>
          <w:p w14:paraId="5A2B1B0B" w14:textId="334F2D5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4</w:t>
            </w:r>
          </w:p>
        </w:tc>
        <w:tc>
          <w:tcPr>
            <w:tcW w:w="1013" w:type="dxa"/>
            <w:noWrap/>
            <w:vAlign w:val="center"/>
            <w:hideMark/>
          </w:tcPr>
          <w:p w14:paraId="42B96397" w14:textId="20ADF8A2"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5</w:t>
            </w:r>
          </w:p>
        </w:tc>
        <w:tc>
          <w:tcPr>
            <w:tcW w:w="1013" w:type="dxa"/>
            <w:noWrap/>
            <w:vAlign w:val="center"/>
            <w:hideMark/>
          </w:tcPr>
          <w:p w14:paraId="5D2E7597" w14:textId="17D7D539"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Aktual</w:t>
            </w:r>
          </w:p>
        </w:tc>
        <w:tc>
          <w:tcPr>
            <w:tcW w:w="1013" w:type="dxa"/>
            <w:noWrap/>
            <w:vAlign w:val="center"/>
            <w:hideMark/>
          </w:tcPr>
          <w:p w14:paraId="5A62049C" w14:textId="144964AA"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Ideal</w:t>
            </w:r>
          </w:p>
        </w:tc>
        <w:tc>
          <w:tcPr>
            <w:tcW w:w="1381" w:type="dxa"/>
            <w:noWrap/>
            <w:vAlign w:val="center"/>
            <w:hideMark/>
          </w:tcPr>
          <w:p w14:paraId="7D57BDF1" w14:textId="5B7D27D0"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Persentase (%)</w:t>
            </w:r>
          </w:p>
        </w:tc>
        <w:tc>
          <w:tcPr>
            <w:tcW w:w="1185" w:type="dxa"/>
            <w:noWrap/>
            <w:vAlign w:val="center"/>
            <w:hideMark/>
          </w:tcPr>
          <w:p w14:paraId="2A1ECE9F" w14:textId="5798E912"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Kategori</w:t>
            </w:r>
          </w:p>
        </w:tc>
      </w:tr>
      <w:tr w:rsidR="000B3C1B" w:rsidRPr="00C85BF4" w14:paraId="644D94CF" w14:textId="77777777" w:rsidTr="00E03D7A">
        <w:trPr>
          <w:trHeight w:val="322"/>
        </w:trPr>
        <w:tc>
          <w:tcPr>
            <w:tcW w:w="1013" w:type="dxa"/>
            <w:noWrap/>
            <w:vAlign w:val="center"/>
            <w:hideMark/>
          </w:tcPr>
          <w:p w14:paraId="6A9B85ED" w14:textId="428012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w:t>
            </w:r>
          </w:p>
        </w:tc>
        <w:tc>
          <w:tcPr>
            <w:tcW w:w="1269" w:type="dxa"/>
            <w:noWrap/>
            <w:vAlign w:val="center"/>
            <w:hideMark/>
          </w:tcPr>
          <w:p w14:paraId="6B6DCACF" w14:textId="16C39C90" w:rsidR="000B3C1B" w:rsidRPr="00C85BF4" w:rsidRDefault="000B3C1B" w:rsidP="000B3C1B">
            <w:pPr>
              <w:spacing w:line="240" w:lineRule="auto"/>
              <w:rPr>
                <w:rFonts w:eastAsia="Times New Roman" w:cs="Times New Roman"/>
                <w:color w:val="000000"/>
                <w:kern w:val="0"/>
                <w:szCs w:val="24"/>
                <w:lang w:val="en-ID" w:eastAsia="en-ID"/>
                <w14:ligatures w14:val="none"/>
              </w:rPr>
            </w:pPr>
            <w:r>
              <w:t>D1</w:t>
            </w:r>
          </w:p>
        </w:tc>
        <w:tc>
          <w:tcPr>
            <w:tcW w:w="1480" w:type="dxa"/>
            <w:noWrap/>
            <w:vAlign w:val="center"/>
            <w:hideMark/>
          </w:tcPr>
          <w:p w14:paraId="6E0A4EBF" w14:textId="3C20D017" w:rsidR="000B3C1B" w:rsidRPr="00C85BF4" w:rsidRDefault="000B3C1B" w:rsidP="000B3C1B">
            <w:pPr>
              <w:spacing w:line="240" w:lineRule="auto"/>
              <w:rPr>
                <w:rFonts w:eastAsia="Times New Roman" w:cs="Times New Roman"/>
                <w:color w:val="000000"/>
                <w:kern w:val="0"/>
                <w:szCs w:val="24"/>
                <w:lang w:val="en-ID" w:eastAsia="en-ID"/>
                <w14:ligatures w14:val="none"/>
              </w:rPr>
            </w:pPr>
            <w:r>
              <w:t>Z.1</w:t>
            </w:r>
          </w:p>
        </w:tc>
        <w:tc>
          <w:tcPr>
            <w:tcW w:w="1013" w:type="dxa"/>
            <w:noWrap/>
            <w:vAlign w:val="center"/>
            <w:hideMark/>
          </w:tcPr>
          <w:p w14:paraId="1C7BF6CA" w14:textId="7714A47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5AB77188" w14:textId="7D1B38F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73</w:t>
            </w:r>
          </w:p>
        </w:tc>
        <w:tc>
          <w:tcPr>
            <w:tcW w:w="1013" w:type="dxa"/>
            <w:noWrap/>
            <w:vAlign w:val="center"/>
            <w:hideMark/>
          </w:tcPr>
          <w:p w14:paraId="4A8B598E" w14:textId="1872C08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158</w:t>
            </w:r>
          </w:p>
        </w:tc>
        <w:tc>
          <w:tcPr>
            <w:tcW w:w="1013" w:type="dxa"/>
            <w:noWrap/>
            <w:vAlign w:val="center"/>
            <w:hideMark/>
          </w:tcPr>
          <w:p w14:paraId="5EF76CAF" w14:textId="6BE6231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118</w:t>
            </w:r>
          </w:p>
        </w:tc>
        <w:tc>
          <w:tcPr>
            <w:tcW w:w="1013" w:type="dxa"/>
            <w:noWrap/>
            <w:vAlign w:val="center"/>
            <w:hideMark/>
          </w:tcPr>
          <w:p w14:paraId="55115615" w14:textId="3D5F96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203BAC" w14:textId="655A31B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1206</w:t>
            </w:r>
          </w:p>
        </w:tc>
        <w:tc>
          <w:tcPr>
            <w:tcW w:w="1013" w:type="dxa"/>
            <w:noWrap/>
            <w:vAlign w:val="center"/>
            <w:hideMark/>
          </w:tcPr>
          <w:p w14:paraId="109DF95F" w14:textId="17C92C8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7747AB8" w14:textId="79469D3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64,32</w:t>
            </w:r>
          </w:p>
        </w:tc>
        <w:tc>
          <w:tcPr>
            <w:tcW w:w="1185" w:type="dxa"/>
            <w:noWrap/>
            <w:vAlign w:val="center"/>
            <w:hideMark/>
          </w:tcPr>
          <w:p w14:paraId="6A94AA13" w14:textId="729F0355"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53C880C" w14:textId="77777777" w:rsidTr="00E03D7A">
        <w:trPr>
          <w:trHeight w:val="322"/>
        </w:trPr>
        <w:tc>
          <w:tcPr>
            <w:tcW w:w="1013" w:type="dxa"/>
            <w:noWrap/>
            <w:vAlign w:val="center"/>
            <w:hideMark/>
          </w:tcPr>
          <w:p w14:paraId="0F52B759" w14:textId="6673DC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w:t>
            </w:r>
          </w:p>
        </w:tc>
        <w:tc>
          <w:tcPr>
            <w:tcW w:w="1269" w:type="dxa"/>
            <w:noWrap/>
            <w:vAlign w:val="center"/>
            <w:hideMark/>
          </w:tcPr>
          <w:p w14:paraId="73508541" w14:textId="24A59698" w:rsidR="000B3C1B" w:rsidRPr="00C85BF4" w:rsidRDefault="000B3C1B" w:rsidP="000B3C1B">
            <w:pPr>
              <w:spacing w:line="240" w:lineRule="auto"/>
              <w:rPr>
                <w:rFonts w:eastAsia="Times New Roman" w:cs="Times New Roman"/>
                <w:color w:val="000000"/>
                <w:kern w:val="0"/>
                <w:szCs w:val="24"/>
                <w:lang w:val="en-ID" w:eastAsia="en-ID"/>
                <w14:ligatures w14:val="none"/>
              </w:rPr>
            </w:pPr>
            <w:r>
              <w:t>D2</w:t>
            </w:r>
          </w:p>
        </w:tc>
        <w:tc>
          <w:tcPr>
            <w:tcW w:w="1480" w:type="dxa"/>
            <w:noWrap/>
            <w:vAlign w:val="center"/>
            <w:hideMark/>
          </w:tcPr>
          <w:p w14:paraId="73150A18" w14:textId="2C7CE41A" w:rsidR="000B3C1B" w:rsidRPr="00C85BF4" w:rsidRDefault="000B3C1B" w:rsidP="000B3C1B">
            <w:pPr>
              <w:spacing w:line="240" w:lineRule="auto"/>
              <w:rPr>
                <w:rFonts w:eastAsia="Times New Roman" w:cs="Times New Roman"/>
                <w:color w:val="000000"/>
                <w:kern w:val="0"/>
                <w:szCs w:val="24"/>
                <w:lang w:val="en-ID" w:eastAsia="en-ID"/>
                <w14:ligatures w14:val="none"/>
              </w:rPr>
            </w:pPr>
            <w:r>
              <w:t>Z.2</w:t>
            </w:r>
          </w:p>
        </w:tc>
        <w:tc>
          <w:tcPr>
            <w:tcW w:w="1013" w:type="dxa"/>
            <w:noWrap/>
            <w:vAlign w:val="center"/>
            <w:hideMark/>
          </w:tcPr>
          <w:p w14:paraId="093121C0" w14:textId="2A043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3CE86CEF" w14:textId="11F613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60</w:t>
            </w:r>
          </w:p>
        </w:tc>
        <w:tc>
          <w:tcPr>
            <w:tcW w:w="1013" w:type="dxa"/>
            <w:noWrap/>
            <w:vAlign w:val="center"/>
            <w:hideMark/>
          </w:tcPr>
          <w:p w14:paraId="3BA7F0C7" w14:textId="6A7203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165</w:t>
            </w:r>
          </w:p>
        </w:tc>
        <w:tc>
          <w:tcPr>
            <w:tcW w:w="1013" w:type="dxa"/>
            <w:noWrap/>
            <w:vAlign w:val="center"/>
            <w:hideMark/>
          </w:tcPr>
          <w:p w14:paraId="34CCE7F9" w14:textId="3CDCBF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3EC0197" w14:textId="3DB7B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0005D84C" w14:textId="20174E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1212</w:t>
            </w:r>
          </w:p>
        </w:tc>
        <w:tc>
          <w:tcPr>
            <w:tcW w:w="1013" w:type="dxa"/>
            <w:noWrap/>
            <w:vAlign w:val="center"/>
            <w:hideMark/>
          </w:tcPr>
          <w:p w14:paraId="7B47984C" w14:textId="708F0ED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4AAA0C3" w14:textId="284EA47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64,64</w:t>
            </w:r>
          </w:p>
        </w:tc>
        <w:tc>
          <w:tcPr>
            <w:tcW w:w="1185" w:type="dxa"/>
            <w:noWrap/>
            <w:vAlign w:val="center"/>
            <w:hideMark/>
          </w:tcPr>
          <w:p w14:paraId="20E61190" w14:textId="6856F228"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02880BE4" w14:textId="77777777" w:rsidTr="00E03D7A">
        <w:trPr>
          <w:trHeight w:val="322"/>
        </w:trPr>
        <w:tc>
          <w:tcPr>
            <w:tcW w:w="1013" w:type="dxa"/>
            <w:noWrap/>
            <w:vAlign w:val="center"/>
            <w:hideMark/>
          </w:tcPr>
          <w:p w14:paraId="6E3BF9D1" w14:textId="6C4716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3</w:t>
            </w:r>
          </w:p>
        </w:tc>
        <w:tc>
          <w:tcPr>
            <w:tcW w:w="1269" w:type="dxa"/>
            <w:noWrap/>
            <w:vAlign w:val="center"/>
            <w:hideMark/>
          </w:tcPr>
          <w:p w14:paraId="0DEBAF61" w14:textId="444D2DCC" w:rsidR="000B3C1B" w:rsidRPr="00C85BF4" w:rsidRDefault="000B3C1B" w:rsidP="000B3C1B">
            <w:pPr>
              <w:spacing w:line="240" w:lineRule="auto"/>
              <w:rPr>
                <w:rFonts w:eastAsia="Times New Roman" w:cs="Times New Roman"/>
                <w:color w:val="000000"/>
                <w:kern w:val="0"/>
                <w:szCs w:val="24"/>
                <w:lang w:val="en-ID" w:eastAsia="en-ID"/>
                <w14:ligatures w14:val="none"/>
              </w:rPr>
            </w:pPr>
            <w:r>
              <w:t>D3</w:t>
            </w:r>
          </w:p>
        </w:tc>
        <w:tc>
          <w:tcPr>
            <w:tcW w:w="1480" w:type="dxa"/>
            <w:noWrap/>
            <w:vAlign w:val="center"/>
            <w:hideMark/>
          </w:tcPr>
          <w:p w14:paraId="25B3D7CF" w14:textId="1BDDD69B" w:rsidR="000B3C1B" w:rsidRPr="00C85BF4" w:rsidRDefault="000B3C1B" w:rsidP="000B3C1B">
            <w:pPr>
              <w:spacing w:line="240" w:lineRule="auto"/>
              <w:rPr>
                <w:rFonts w:eastAsia="Times New Roman" w:cs="Times New Roman"/>
                <w:color w:val="000000"/>
                <w:kern w:val="0"/>
                <w:szCs w:val="24"/>
                <w:lang w:val="en-ID" w:eastAsia="en-ID"/>
                <w14:ligatures w14:val="none"/>
              </w:rPr>
            </w:pPr>
            <w:r>
              <w:t>Z.3</w:t>
            </w:r>
          </w:p>
        </w:tc>
        <w:tc>
          <w:tcPr>
            <w:tcW w:w="1013" w:type="dxa"/>
            <w:noWrap/>
            <w:vAlign w:val="center"/>
            <w:hideMark/>
          </w:tcPr>
          <w:p w14:paraId="7F6AE32E" w14:textId="1E2F541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429A6AC0" w14:textId="2963F7A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38FE1826" w14:textId="0ED1B7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170</w:t>
            </w:r>
          </w:p>
        </w:tc>
        <w:tc>
          <w:tcPr>
            <w:tcW w:w="1013" w:type="dxa"/>
            <w:noWrap/>
            <w:vAlign w:val="center"/>
            <w:hideMark/>
          </w:tcPr>
          <w:p w14:paraId="06F13FD4" w14:textId="60C2548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w:t>
            </w:r>
          </w:p>
        </w:tc>
        <w:tc>
          <w:tcPr>
            <w:tcW w:w="1013" w:type="dxa"/>
            <w:noWrap/>
            <w:vAlign w:val="center"/>
            <w:hideMark/>
          </w:tcPr>
          <w:p w14:paraId="702A4935" w14:textId="602965A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w:t>
            </w:r>
          </w:p>
        </w:tc>
        <w:tc>
          <w:tcPr>
            <w:tcW w:w="1013" w:type="dxa"/>
            <w:noWrap/>
            <w:vAlign w:val="center"/>
            <w:hideMark/>
          </w:tcPr>
          <w:p w14:paraId="21476201" w14:textId="0821B5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1202</w:t>
            </w:r>
          </w:p>
        </w:tc>
        <w:tc>
          <w:tcPr>
            <w:tcW w:w="1013" w:type="dxa"/>
            <w:noWrap/>
            <w:vAlign w:val="center"/>
            <w:hideMark/>
          </w:tcPr>
          <w:p w14:paraId="4A877BA2" w14:textId="2F4A0E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4A9EC354" w14:textId="3CAD20F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64,11</w:t>
            </w:r>
          </w:p>
        </w:tc>
        <w:tc>
          <w:tcPr>
            <w:tcW w:w="1185" w:type="dxa"/>
            <w:noWrap/>
            <w:vAlign w:val="center"/>
            <w:hideMark/>
          </w:tcPr>
          <w:p w14:paraId="47B84050" w14:textId="2BE8E278"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609D046F" w14:textId="77777777" w:rsidTr="00E03D7A">
        <w:trPr>
          <w:trHeight w:val="322"/>
        </w:trPr>
        <w:tc>
          <w:tcPr>
            <w:tcW w:w="1013" w:type="dxa"/>
            <w:noWrap/>
            <w:vAlign w:val="center"/>
            <w:hideMark/>
          </w:tcPr>
          <w:p w14:paraId="383CE09A" w14:textId="0F2F4C2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269" w:type="dxa"/>
            <w:noWrap/>
            <w:vAlign w:val="center"/>
            <w:hideMark/>
          </w:tcPr>
          <w:p w14:paraId="12814553" w14:textId="5B2518A8" w:rsidR="000B3C1B" w:rsidRPr="00C85BF4" w:rsidRDefault="000B3C1B" w:rsidP="000B3C1B">
            <w:pPr>
              <w:spacing w:line="240" w:lineRule="auto"/>
              <w:rPr>
                <w:rFonts w:eastAsia="Times New Roman" w:cs="Times New Roman"/>
                <w:color w:val="000000"/>
                <w:kern w:val="0"/>
                <w:szCs w:val="24"/>
                <w:lang w:val="en-ID" w:eastAsia="en-ID"/>
                <w14:ligatures w14:val="none"/>
              </w:rPr>
            </w:pPr>
            <w:r>
              <w:t>D4</w:t>
            </w:r>
          </w:p>
        </w:tc>
        <w:tc>
          <w:tcPr>
            <w:tcW w:w="1480" w:type="dxa"/>
            <w:noWrap/>
            <w:vAlign w:val="center"/>
            <w:hideMark/>
          </w:tcPr>
          <w:p w14:paraId="044D2F50" w14:textId="797AAE81" w:rsidR="000B3C1B" w:rsidRPr="00C85BF4" w:rsidRDefault="000B3C1B" w:rsidP="000B3C1B">
            <w:pPr>
              <w:spacing w:line="240" w:lineRule="auto"/>
              <w:rPr>
                <w:rFonts w:eastAsia="Times New Roman" w:cs="Times New Roman"/>
                <w:color w:val="000000"/>
                <w:kern w:val="0"/>
                <w:szCs w:val="24"/>
                <w:lang w:val="en-ID" w:eastAsia="en-ID"/>
                <w14:ligatures w14:val="none"/>
              </w:rPr>
            </w:pPr>
            <w:r>
              <w:t>Z.4</w:t>
            </w:r>
          </w:p>
        </w:tc>
        <w:tc>
          <w:tcPr>
            <w:tcW w:w="1013" w:type="dxa"/>
            <w:noWrap/>
            <w:vAlign w:val="center"/>
            <w:hideMark/>
          </w:tcPr>
          <w:p w14:paraId="201CBF58" w14:textId="09880D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013" w:type="dxa"/>
            <w:noWrap/>
            <w:vAlign w:val="center"/>
            <w:hideMark/>
          </w:tcPr>
          <w:p w14:paraId="09E55E0D" w14:textId="45E77C9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54</w:t>
            </w:r>
          </w:p>
        </w:tc>
        <w:tc>
          <w:tcPr>
            <w:tcW w:w="1013" w:type="dxa"/>
            <w:noWrap/>
            <w:vAlign w:val="center"/>
            <w:hideMark/>
          </w:tcPr>
          <w:p w14:paraId="3F55CC59" w14:textId="34BC2E4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169</w:t>
            </w:r>
          </w:p>
        </w:tc>
        <w:tc>
          <w:tcPr>
            <w:tcW w:w="1013" w:type="dxa"/>
            <w:noWrap/>
            <w:vAlign w:val="center"/>
            <w:hideMark/>
          </w:tcPr>
          <w:p w14:paraId="598D51F0" w14:textId="13038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124</w:t>
            </w:r>
          </w:p>
        </w:tc>
        <w:tc>
          <w:tcPr>
            <w:tcW w:w="1013" w:type="dxa"/>
            <w:noWrap/>
            <w:vAlign w:val="center"/>
            <w:hideMark/>
          </w:tcPr>
          <w:p w14:paraId="1D8D5BB3" w14:textId="5E1D26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w:t>
            </w:r>
          </w:p>
        </w:tc>
        <w:tc>
          <w:tcPr>
            <w:tcW w:w="1013" w:type="dxa"/>
            <w:noWrap/>
            <w:vAlign w:val="center"/>
            <w:hideMark/>
          </w:tcPr>
          <w:p w14:paraId="5303B100" w14:textId="2E6B40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1211</w:t>
            </w:r>
          </w:p>
        </w:tc>
        <w:tc>
          <w:tcPr>
            <w:tcW w:w="1013" w:type="dxa"/>
            <w:noWrap/>
            <w:vAlign w:val="center"/>
            <w:hideMark/>
          </w:tcPr>
          <w:p w14:paraId="4FAA3812" w14:textId="655CFC9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035FA08" w14:textId="16FC2C6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64,59</w:t>
            </w:r>
          </w:p>
        </w:tc>
        <w:tc>
          <w:tcPr>
            <w:tcW w:w="1185" w:type="dxa"/>
            <w:noWrap/>
            <w:vAlign w:val="center"/>
            <w:hideMark/>
          </w:tcPr>
          <w:p w14:paraId="41C5E989" w14:textId="183C82B9"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E00F64E" w14:textId="77777777" w:rsidTr="00E03D7A">
        <w:trPr>
          <w:trHeight w:val="322"/>
        </w:trPr>
        <w:tc>
          <w:tcPr>
            <w:tcW w:w="1013" w:type="dxa"/>
            <w:noWrap/>
            <w:vAlign w:val="center"/>
            <w:hideMark/>
          </w:tcPr>
          <w:p w14:paraId="02C00419" w14:textId="2D62765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w:t>
            </w:r>
          </w:p>
        </w:tc>
        <w:tc>
          <w:tcPr>
            <w:tcW w:w="1269" w:type="dxa"/>
            <w:noWrap/>
            <w:vAlign w:val="center"/>
            <w:hideMark/>
          </w:tcPr>
          <w:p w14:paraId="1B69EA88" w14:textId="174DCBC5" w:rsidR="000B3C1B" w:rsidRPr="00C85BF4" w:rsidRDefault="000B3C1B" w:rsidP="000B3C1B">
            <w:pPr>
              <w:spacing w:line="240" w:lineRule="auto"/>
              <w:rPr>
                <w:rFonts w:eastAsia="Times New Roman" w:cs="Times New Roman"/>
                <w:color w:val="000000"/>
                <w:kern w:val="0"/>
                <w:szCs w:val="24"/>
                <w:lang w:val="en-ID" w:eastAsia="en-ID"/>
                <w14:ligatures w14:val="none"/>
              </w:rPr>
            </w:pPr>
            <w:r>
              <w:t>D5</w:t>
            </w:r>
          </w:p>
        </w:tc>
        <w:tc>
          <w:tcPr>
            <w:tcW w:w="1480" w:type="dxa"/>
            <w:noWrap/>
            <w:vAlign w:val="center"/>
            <w:hideMark/>
          </w:tcPr>
          <w:p w14:paraId="495726C5" w14:textId="6CEE59C1" w:rsidR="000B3C1B" w:rsidRPr="00C85BF4" w:rsidRDefault="000B3C1B" w:rsidP="000B3C1B">
            <w:pPr>
              <w:spacing w:line="240" w:lineRule="auto"/>
              <w:rPr>
                <w:rFonts w:eastAsia="Times New Roman" w:cs="Times New Roman"/>
                <w:color w:val="000000"/>
                <w:kern w:val="0"/>
                <w:szCs w:val="24"/>
                <w:lang w:val="en-ID" w:eastAsia="en-ID"/>
                <w14:ligatures w14:val="none"/>
              </w:rPr>
            </w:pPr>
            <w:r>
              <w:t>Z.5</w:t>
            </w:r>
          </w:p>
        </w:tc>
        <w:tc>
          <w:tcPr>
            <w:tcW w:w="1013" w:type="dxa"/>
            <w:noWrap/>
            <w:vAlign w:val="center"/>
            <w:hideMark/>
          </w:tcPr>
          <w:p w14:paraId="2F77295C" w14:textId="14913C1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013" w:type="dxa"/>
            <w:noWrap/>
            <w:vAlign w:val="center"/>
            <w:hideMark/>
          </w:tcPr>
          <w:p w14:paraId="097A8771" w14:textId="6777B26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71</w:t>
            </w:r>
          </w:p>
        </w:tc>
        <w:tc>
          <w:tcPr>
            <w:tcW w:w="1013" w:type="dxa"/>
            <w:noWrap/>
            <w:vAlign w:val="center"/>
            <w:hideMark/>
          </w:tcPr>
          <w:p w14:paraId="3CAAA56F" w14:textId="6A9012A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155</w:t>
            </w:r>
          </w:p>
        </w:tc>
        <w:tc>
          <w:tcPr>
            <w:tcW w:w="1013" w:type="dxa"/>
            <w:noWrap/>
            <w:vAlign w:val="center"/>
            <w:hideMark/>
          </w:tcPr>
          <w:p w14:paraId="799973AE" w14:textId="2F0C4CF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0EF7CAAE" w14:textId="40D9BD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327416A" w14:textId="2355E82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24054EEF" w14:textId="1BDC6A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AB1EEFA" w14:textId="0CCD913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1729E9F4" w14:textId="64681EAE"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1C0031F" w14:textId="77777777" w:rsidTr="00E03D7A">
        <w:trPr>
          <w:trHeight w:val="322"/>
        </w:trPr>
        <w:tc>
          <w:tcPr>
            <w:tcW w:w="1013" w:type="dxa"/>
            <w:noWrap/>
            <w:vAlign w:val="center"/>
            <w:hideMark/>
          </w:tcPr>
          <w:p w14:paraId="45F5DECF" w14:textId="57DB8DA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269" w:type="dxa"/>
            <w:noWrap/>
            <w:vAlign w:val="center"/>
            <w:hideMark/>
          </w:tcPr>
          <w:p w14:paraId="04718830" w14:textId="587B917D" w:rsidR="000B3C1B" w:rsidRPr="00C85BF4" w:rsidRDefault="000B3C1B" w:rsidP="000B3C1B">
            <w:pPr>
              <w:spacing w:line="240" w:lineRule="auto"/>
              <w:rPr>
                <w:rFonts w:eastAsia="Times New Roman" w:cs="Times New Roman"/>
                <w:color w:val="000000"/>
                <w:kern w:val="0"/>
                <w:szCs w:val="24"/>
                <w:lang w:val="en-ID" w:eastAsia="en-ID"/>
                <w14:ligatures w14:val="none"/>
              </w:rPr>
            </w:pPr>
            <w:r>
              <w:t>D6</w:t>
            </w:r>
          </w:p>
        </w:tc>
        <w:tc>
          <w:tcPr>
            <w:tcW w:w="1480" w:type="dxa"/>
            <w:noWrap/>
            <w:vAlign w:val="center"/>
            <w:hideMark/>
          </w:tcPr>
          <w:p w14:paraId="12825CE0" w14:textId="0ABC0086" w:rsidR="000B3C1B" w:rsidRPr="00C85BF4" w:rsidRDefault="000B3C1B" w:rsidP="000B3C1B">
            <w:pPr>
              <w:spacing w:line="240" w:lineRule="auto"/>
              <w:rPr>
                <w:rFonts w:eastAsia="Times New Roman" w:cs="Times New Roman"/>
                <w:color w:val="000000"/>
                <w:kern w:val="0"/>
                <w:szCs w:val="24"/>
                <w:lang w:val="en-ID" w:eastAsia="en-ID"/>
                <w14:ligatures w14:val="none"/>
              </w:rPr>
            </w:pPr>
            <w:r>
              <w:t>Z.6</w:t>
            </w:r>
          </w:p>
        </w:tc>
        <w:tc>
          <w:tcPr>
            <w:tcW w:w="1013" w:type="dxa"/>
            <w:noWrap/>
            <w:vAlign w:val="center"/>
            <w:hideMark/>
          </w:tcPr>
          <w:p w14:paraId="2E31C322" w14:textId="0FA8D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4617CD50" w14:textId="75D6CF5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1A2C475D" w14:textId="01EE0A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189</w:t>
            </w:r>
          </w:p>
        </w:tc>
        <w:tc>
          <w:tcPr>
            <w:tcW w:w="1013" w:type="dxa"/>
            <w:noWrap/>
            <w:vAlign w:val="center"/>
            <w:hideMark/>
          </w:tcPr>
          <w:p w14:paraId="2FBA7156" w14:textId="24E28E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100</w:t>
            </w:r>
          </w:p>
        </w:tc>
        <w:tc>
          <w:tcPr>
            <w:tcW w:w="1013" w:type="dxa"/>
            <w:noWrap/>
            <w:vAlign w:val="center"/>
            <w:hideMark/>
          </w:tcPr>
          <w:p w14:paraId="1E9AACB6" w14:textId="1AE474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27</w:t>
            </w:r>
          </w:p>
        </w:tc>
        <w:tc>
          <w:tcPr>
            <w:tcW w:w="1013" w:type="dxa"/>
            <w:noWrap/>
            <w:vAlign w:val="center"/>
            <w:hideMark/>
          </w:tcPr>
          <w:p w14:paraId="2EE08BFF" w14:textId="75717E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1216</w:t>
            </w:r>
          </w:p>
        </w:tc>
        <w:tc>
          <w:tcPr>
            <w:tcW w:w="1013" w:type="dxa"/>
            <w:noWrap/>
            <w:vAlign w:val="center"/>
            <w:hideMark/>
          </w:tcPr>
          <w:p w14:paraId="77679338" w14:textId="6D880E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B87C686" w14:textId="5D58EF4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64,85</w:t>
            </w:r>
          </w:p>
        </w:tc>
        <w:tc>
          <w:tcPr>
            <w:tcW w:w="1185" w:type="dxa"/>
            <w:noWrap/>
            <w:vAlign w:val="center"/>
            <w:hideMark/>
          </w:tcPr>
          <w:p w14:paraId="02D7F433" w14:textId="31A7DDDD"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05D3925D" w14:textId="77777777" w:rsidTr="00E03D7A">
        <w:trPr>
          <w:trHeight w:val="322"/>
        </w:trPr>
        <w:tc>
          <w:tcPr>
            <w:tcW w:w="1013" w:type="dxa"/>
            <w:noWrap/>
            <w:vAlign w:val="center"/>
            <w:hideMark/>
          </w:tcPr>
          <w:p w14:paraId="2E4497C1" w14:textId="19E3AD4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269" w:type="dxa"/>
            <w:noWrap/>
            <w:vAlign w:val="center"/>
            <w:hideMark/>
          </w:tcPr>
          <w:p w14:paraId="187E8947" w14:textId="1970736C" w:rsidR="000B3C1B" w:rsidRPr="00C85BF4" w:rsidRDefault="000B3C1B" w:rsidP="000B3C1B">
            <w:pPr>
              <w:spacing w:line="240" w:lineRule="auto"/>
              <w:rPr>
                <w:rFonts w:eastAsia="Times New Roman" w:cs="Times New Roman"/>
                <w:color w:val="000000"/>
                <w:kern w:val="0"/>
                <w:szCs w:val="24"/>
                <w:lang w:val="en-ID" w:eastAsia="en-ID"/>
                <w14:ligatures w14:val="none"/>
              </w:rPr>
            </w:pPr>
            <w:r>
              <w:t>D7</w:t>
            </w:r>
          </w:p>
        </w:tc>
        <w:tc>
          <w:tcPr>
            <w:tcW w:w="1480" w:type="dxa"/>
            <w:noWrap/>
            <w:vAlign w:val="center"/>
            <w:hideMark/>
          </w:tcPr>
          <w:p w14:paraId="49652B2E" w14:textId="0A1E5463" w:rsidR="000B3C1B" w:rsidRPr="00C85BF4" w:rsidRDefault="000B3C1B" w:rsidP="000B3C1B">
            <w:pPr>
              <w:spacing w:line="240" w:lineRule="auto"/>
              <w:rPr>
                <w:rFonts w:eastAsia="Times New Roman" w:cs="Times New Roman"/>
                <w:color w:val="000000"/>
                <w:kern w:val="0"/>
                <w:szCs w:val="24"/>
                <w:lang w:val="en-ID" w:eastAsia="en-ID"/>
                <w14:ligatures w14:val="none"/>
              </w:rPr>
            </w:pPr>
            <w:r>
              <w:t>Z.7</w:t>
            </w:r>
          </w:p>
        </w:tc>
        <w:tc>
          <w:tcPr>
            <w:tcW w:w="1013" w:type="dxa"/>
            <w:noWrap/>
            <w:vAlign w:val="center"/>
            <w:hideMark/>
          </w:tcPr>
          <w:p w14:paraId="49365B01" w14:textId="0C51195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454E004B" w14:textId="75ADB76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5C6E094C" w14:textId="69002B7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178</w:t>
            </w:r>
          </w:p>
        </w:tc>
        <w:tc>
          <w:tcPr>
            <w:tcW w:w="1013" w:type="dxa"/>
            <w:noWrap/>
            <w:vAlign w:val="center"/>
            <w:hideMark/>
          </w:tcPr>
          <w:p w14:paraId="04679077" w14:textId="49CB013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111</w:t>
            </w:r>
          </w:p>
        </w:tc>
        <w:tc>
          <w:tcPr>
            <w:tcW w:w="1013" w:type="dxa"/>
            <w:noWrap/>
            <w:vAlign w:val="center"/>
            <w:hideMark/>
          </w:tcPr>
          <w:p w14:paraId="141DCF45" w14:textId="32C8110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6A539B8" w14:textId="30F14B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1BA435C4" w14:textId="4A5C29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AF6597" w14:textId="0AFE7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34D90CFA" w14:textId="46B201CA"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746163B2" w14:textId="77777777" w:rsidTr="00E03D7A">
        <w:trPr>
          <w:trHeight w:val="322"/>
        </w:trPr>
        <w:tc>
          <w:tcPr>
            <w:tcW w:w="1013" w:type="dxa"/>
            <w:noWrap/>
            <w:vAlign w:val="center"/>
            <w:hideMark/>
          </w:tcPr>
          <w:p w14:paraId="20A2AE76" w14:textId="0C8E803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269" w:type="dxa"/>
            <w:noWrap/>
            <w:vAlign w:val="center"/>
            <w:hideMark/>
          </w:tcPr>
          <w:p w14:paraId="1C0BB2F2" w14:textId="3BE5ED7D" w:rsidR="000B3C1B" w:rsidRPr="00C85BF4" w:rsidRDefault="000B3C1B" w:rsidP="000B3C1B">
            <w:pPr>
              <w:spacing w:line="240" w:lineRule="auto"/>
              <w:rPr>
                <w:rFonts w:eastAsia="Times New Roman" w:cs="Times New Roman"/>
                <w:color w:val="000000"/>
                <w:kern w:val="0"/>
                <w:szCs w:val="24"/>
                <w:lang w:val="en-ID" w:eastAsia="en-ID"/>
                <w14:ligatures w14:val="none"/>
              </w:rPr>
            </w:pPr>
            <w:r>
              <w:t>D8</w:t>
            </w:r>
          </w:p>
        </w:tc>
        <w:tc>
          <w:tcPr>
            <w:tcW w:w="1480" w:type="dxa"/>
            <w:noWrap/>
            <w:vAlign w:val="center"/>
            <w:hideMark/>
          </w:tcPr>
          <w:p w14:paraId="07DCABBC" w14:textId="3F5048E1" w:rsidR="000B3C1B" w:rsidRPr="00C85BF4" w:rsidRDefault="000B3C1B" w:rsidP="000B3C1B">
            <w:pPr>
              <w:spacing w:line="240" w:lineRule="auto"/>
              <w:rPr>
                <w:rFonts w:eastAsia="Times New Roman" w:cs="Times New Roman"/>
                <w:color w:val="000000"/>
                <w:kern w:val="0"/>
                <w:szCs w:val="24"/>
                <w:lang w:val="en-ID" w:eastAsia="en-ID"/>
                <w14:ligatures w14:val="none"/>
              </w:rPr>
            </w:pPr>
            <w:r>
              <w:t>Z.8</w:t>
            </w:r>
          </w:p>
        </w:tc>
        <w:tc>
          <w:tcPr>
            <w:tcW w:w="1013" w:type="dxa"/>
            <w:noWrap/>
            <w:vAlign w:val="center"/>
            <w:hideMark/>
          </w:tcPr>
          <w:p w14:paraId="37B4F927" w14:textId="1945631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34C72D4D" w14:textId="644276A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5821BE89" w14:textId="77D778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163</w:t>
            </w:r>
          </w:p>
        </w:tc>
        <w:tc>
          <w:tcPr>
            <w:tcW w:w="1013" w:type="dxa"/>
            <w:noWrap/>
            <w:vAlign w:val="center"/>
            <w:hideMark/>
          </w:tcPr>
          <w:p w14:paraId="21976643" w14:textId="5220965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w:t>
            </w:r>
          </w:p>
        </w:tc>
        <w:tc>
          <w:tcPr>
            <w:tcW w:w="1013" w:type="dxa"/>
            <w:noWrap/>
            <w:vAlign w:val="center"/>
            <w:hideMark/>
          </w:tcPr>
          <w:p w14:paraId="483ADFAC" w14:textId="1E404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A3A054" w14:textId="1C6D49A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1210</w:t>
            </w:r>
          </w:p>
        </w:tc>
        <w:tc>
          <w:tcPr>
            <w:tcW w:w="1013" w:type="dxa"/>
            <w:noWrap/>
            <w:vAlign w:val="center"/>
            <w:hideMark/>
          </w:tcPr>
          <w:p w14:paraId="414A7DFF" w14:textId="6580F9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61D0846A" w14:textId="79C08CC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64,53</w:t>
            </w:r>
          </w:p>
        </w:tc>
        <w:tc>
          <w:tcPr>
            <w:tcW w:w="1185" w:type="dxa"/>
            <w:noWrap/>
            <w:vAlign w:val="center"/>
            <w:hideMark/>
          </w:tcPr>
          <w:p w14:paraId="1774BC1D" w14:textId="633C5BE5"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1D56C98A" w14:textId="77777777" w:rsidTr="00E03D7A">
        <w:trPr>
          <w:trHeight w:val="322"/>
        </w:trPr>
        <w:tc>
          <w:tcPr>
            <w:tcW w:w="1013" w:type="dxa"/>
            <w:noWrap/>
            <w:vAlign w:val="center"/>
            <w:hideMark/>
          </w:tcPr>
          <w:p w14:paraId="573AA896" w14:textId="5ED0E0C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269" w:type="dxa"/>
            <w:noWrap/>
            <w:vAlign w:val="center"/>
            <w:hideMark/>
          </w:tcPr>
          <w:p w14:paraId="00626554" w14:textId="1834F21C" w:rsidR="000B3C1B" w:rsidRPr="00C85BF4" w:rsidRDefault="000B3C1B" w:rsidP="000B3C1B">
            <w:pPr>
              <w:spacing w:line="240" w:lineRule="auto"/>
              <w:rPr>
                <w:rFonts w:eastAsia="Times New Roman" w:cs="Times New Roman"/>
                <w:color w:val="000000"/>
                <w:kern w:val="0"/>
                <w:szCs w:val="24"/>
                <w:lang w:val="en-ID" w:eastAsia="en-ID"/>
                <w14:ligatures w14:val="none"/>
              </w:rPr>
            </w:pPr>
            <w:r>
              <w:t>D9</w:t>
            </w:r>
          </w:p>
        </w:tc>
        <w:tc>
          <w:tcPr>
            <w:tcW w:w="1480" w:type="dxa"/>
            <w:noWrap/>
            <w:vAlign w:val="center"/>
            <w:hideMark/>
          </w:tcPr>
          <w:p w14:paraId="59D5EB08" w14:textId="1B12477E" w:rsidR="000B3C1B" w:rsidRPr="00C85BF4" w:rsidRDefault="000B3C1B" w:rsidP="000B3C1B">
            <w:pPr>
              <w:spacing w:line="240" w:lineRule="auto"/>
              <w:rPr>
                <w:rFonts w:eastAsia="Times New Roman" w:cs="Times New Roman"/>
                <w:color w:val="000000"/>
                <w:kern w:val="0"/>
                <w:szCs w:val="24"/>
                <w:lang w:val="en-ID" w:eastAsia="en-ID"/>
                <w14:ligatures w14:val="none"/>
              </w:rPr>
            </w:pPr>
            <w:r>
              <w:t>Z.9</w:t>
            </w:r>
          </w:p>
        </w:tc>
        <w:tc>
          <w:tcPr>
            <w:tcW w:w="1013" w:type="dxa"/>
            <w:noWrap/>
            <w:vAlign w:val="center"/>
            <w:hideMark/>
          </w:tcPr>
          <w:p w14:paraId="7EA66F7D" w14:textId="614C68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521017FA" w14:textId="2859B0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4E74BE8A" w14:textId="13A3727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179</w:t>
            </w:r>
          </w:p>
        </w:tc>
        <w:tc>
          <w:tcPr>
            <w:tcW w:w="1013" w:type="dxa"/>
            <w:noWrap/>
            <w:vAlign w:val="center"/>
            <w:hideMark/>
          </w:tcPr>
          <w:p w14:paraId="6FBEA379" w14:textId="4D8A652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105</w:t>
            </w:r>
          </w:p>
        </w:tc>
        <w:tc>
          <w:tcPr>
            <w:tcW w:w="1013" w:type="dxa"/>
            <w:noWrap/>
            <w:vAlign w:val="center"/>
            <w:hideMark/>
          </w:tcPr>
          <w:p w14:paraId="7F925602" w14:textId="76E1402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23</w:t>
            </w:r>
          </w:p>
        </w:tc>
        <w:tc>
          <w:tcPr>
            <w:tcW w:w="1013" w:type="dxa"/>
            <w:noWrap/>
            <w:vAlign w:val="center"/>
            <w:hideMark/>
          </w:tcPr>
          <w:p w14:paraId="2BFA9113" w14:textId="0E35F47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1201</w:t>
            </w:r>
          </w:p>
        </w:tc>
        <w:tc>
          <w:tcPr>
            <w:tcW w:w="1013" w:type="dxa"/>
            <w:noWrap/>
            <w:vAlign w:val="center"/>
            <w:hideMark/>
          </w:tcPr>
          <w:p w14:paraId="469C539A" w14:textId="03103A0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64022A5" w14:textId="3F226D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64,05</w:t>
            </w:r>
          </w:p>
        </w:tc>
        <w:tc>
          <w:tcPr>
            <w:tcW w:w="1185" w:type="dxa"/>
            <w:noWrap/>
            <w:vAlign w:val="center"/>
            <w:hideMark/>
          </w:tcPr>
          <w:p w14:paraId="157DFCC5" w14:textId="34329226"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FE63069" w14:textId="77777777" w:rsidTr="00E03D7A">
        <w:trPr>
          <w:trHeight w:val="322"/>
        </w:trPr>
        <w:tc>
          <w:tcPr>
            <w:tcW w:w="1013" w:type="dxa"/>
            <w:noWrap/>
            <w:vAlign w:val="center"/>
            <w:hideMark/>
          </w:tcPr>
          <w:p w14:paraId="257E80E9" w14:textId="6D53D70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269" w:type="dxa"/>
            <w:noWrap/>
            <w:vAlign w:val="center"/>
            <w:hideMark/>
          </w:tcPr>
          <w:p w14:paraId="012432F4" w14:textId="2BE24D64" w:rsidR="000B3C1B" w:rsidRPr="00C85BF4" w:rsidRDefault="000B3C1B" w:rsidP="000B3C1B">
            <w:pPr>
              <w:spacing w:line="240" w:lineRule="auto"/>
              <w:rPr>
                <w:rFonts w:eastAsia="Times New Roman" w:cs="Times New Roman"/>
                <w:color w:val="000000"/>
                <w:kern w:val="0"/>
                <w:szCs w:val="24"/>
                <w:lang w:val="en-ID" w:eastAsia="en-ID"/>
                <w14:ligatures w14:val="none"/>
              </w:rPr>
            </w:pPr>
            <w:r>
              <w:t>D10</w:t>
            </w:r>
          </w:p>
        </w:tc>
        <w:tc>
          <w:tcPr>
            <w:tcW w:w="1480" w:type="dxa"/>
            <w:noWrap/>
            <w:vAlign w:val="center"/>
            <w:hideMark/>
          </w:tcPr>
          <w:p w14:paraId="64C378FB" w14:textId="100B5B57" w:rsidR="000B3C1B" w:rsidRPr="00C85BF4" w:rsidRDefault="000B3C1B" w:rsidP="000B3C1B">
            <w:pPr>
              <w:spacing w:line="240" w:lineRule="auto"/>
              <w:rPr>
                <w:rFonts w:eastAsia="Times New Roman" w:cs="Times New Roman"/>
                <w:color w:val="000000"/>
                <w:kern w:val="0"/>
                <w:szCs w:val="24"/>
                <w:lang w:val="en-ID" w:eastAsia="en-ID"/>
                <w14:ligatures w14:val="none"/>
              </w:rPr>
            </w:pPr>
            <w:r>
              <w:t>Z.10</w:t>
            </w:r>
          </w:p>
        </w:tc>
        <w:tc>
          <w:tcPr>
            <w:tcW w:w="1013" w:type="dxa"/>
            <w:noWrap/>
            <w:vAlign w:val="center"/>
            <w:hideMark/>
          </w:tcPr>
          <w:p w14:paraId="3A0513D2" w14:textId="2696A78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6FD62E09" w14:textId="04B8227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06B10BCE" w14:textId="02B9F8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173</w:t>
            </w:r>
          </w:p>
        </w:tc>
        <w:tc>
          <w:tcPr>
            <w:tcW w:w="1013" w:type="dxa"/>
            <w:noWrap/>
            <w:vAlign w:val="center"/>
            <w:hideMark/>
          </w:tcPr>
          <w:p w14:paraId="511E8D1D" w14:textId="6CB12E5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112</w:t>
            </w:r>
          </w:p>
        </w:tc>
        <w:tc>
          <w:tcPr>
            <w:tcW w:w="1013" w:type="dxa"/>
            <w:noWrap/>
            <w:vAlign w:val="center"/>
            <w:hideMark/>
          </w:tcPr>
          <w:p w14:paraId="1C1882FB" w14:textId="3D9EDD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20</w:t>
            </w:r>
          </w:p>
        </w:tc>
        <w:tc>
          <w:tcPr>
            <w:tcW w:w="1013" w:type="dxa"/>
            <w:noWrap/>
            <w:vAlign w:val="center"/>
            <w:hideMark/>
          </w:tcPr>
          <w:p w14:paraId="73658ACE" w14:textId="0780E83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1199</w:t>
            </w:r>
          </w:p>
        </w:tc>
        <w:tc>
          <w:tcPr>
            <w:tcW w:w="1013" w:type="dxa"/>
            <w:noWrap/>
            <w:vAlign w:val="center"/>
            <w:hideMark/>
          </w:tcPr>
          <w:p w14:paraId="198B06CF" w14:textId="350C6E8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91045A" w14:textId="47BE33C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63,95</w:t>
            </w:r>
          </w:p>
        </w:tc>
        <w:tc>
          <w:tcPr>
            <w:tcW w:w="1185" w:type="dxa"/>
            <w:noWrap/>
            <w:vAlign w:val="center"/>
            <w:hideMark/>
          </w:tcPr>
          <w:p w14:paraId="2760994F" w14:textId="10F9B10F"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17D07B05" w14:textId="77777777" w:rsidTr="00E03D7A">
        <w:trPr>
          <w:trHeight w:val="322"/>
        </w:trPr>
        <w:tc>
          <w:tcPr>
            <w:tcW w:w="1013" w:type="dxa"/>
            <w:noWrap/>
            <w:vAlign w:val="center"/>
            <w:hideMark/>
          </w:tcPr>
          <w:p w14:paraId="7CDBF545" w14:textId="6431A28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w:t>
            </w:r>
          </w:p>
        </w:tc>
        <w:tc>
          <w:tcPr>
            <w:tcW w:w="1269" w:type="dxa"/>
            <w:noWrap/>
            <w:vAlign w:val="center"/>
            <w:hideMark/>
          </w:tcPr>
          <w:p w14:paraId="1D5D6310" w14:textId="09EE861C" w:rsidR="000B3C1B" w:rsidRPr="00C85BF4" w:rsidRDefault="000B3C1B" w:rsidP="000B3C1B">
            <w:pPr>
              <w:spacing w:line="240" w:lineRule="auto"/>
              <w:rPr>
                <w:rFonts w:eastAsia="Times New Roman" w:cs="Times New Roman"/>
                <w:color w:val="000000"/>
                <w:kern w:val="0"/>
                <w:szCs w:val="24"/>
                <w:lang w:val="en-ID" w:eastAsia="en-ID"/>
                <w14:ligatures w14:val="none"/>
              </w:rPr>
            </w:pPr>
            <w:r>
              <w:t>D11</w:t>
            </w:r>
          </w:p>
        </w:tc>
        <w:tc>
          <w:tcPr>
            <w:tcW w:w="1480" w:type="dxa"/>
            <w:noWrap/>
            <w:vAlign w:val="center"/>
            <w:hideMark/>
          </w:tcPr>
          <w:p w14:paraId="22AE0E31" w14:textId="50962352" w:rsidR="000B3C1B" w:rsidRPr="00C85BF4" w:rsidRDefault="000B3C1B" w:rsidP="000B3C1B">
            <w:pPr>
              <w:spacing w:line="240" w:lineRule="auto"/>
              <w:rPr>
                <w:rFonts w:eastAsia="Times New Roman" w:cs="Times New Roman"/>
                <w:color w:val="000000"/>
                <w:kern w:val="0"/>
                <w:szCs w:val="24"/>
                <w:lang w:val="en-ID" w:eastAsia="en-ID"/>
                <w14:ligatures w14:val="none"/>
              </w:rPr>
            </w:pPr>
            <w:r>
              <w:t>Z.11</w:t>
            </w:r>
          </w:p>
        </w:tc>
        <w:tc>
          <w:tcPr>
            <w:tcW w:w="1013" w:type="dxa"/>
            <w:noWrap/>
            <w:vAlign w:val="center"/>
            <w:hideMark/>
          </w:tcPr>
          <w:p w14:paraId="0A633C2E" w14:textId="6C89BD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1C08640A" w14:textId="54B0A5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66</w:t>
            </w:r>
          </w:p>
        </w:tc>
        <w:tc>
          <w:tcPr>
            <w:tcW w:w="1013" w:type="dxa"/>
            <w:noWrap/>
            <w:vAlign w:val="center"/>
            <w:hideMark/>
          </w:tcPr>
          <w:p w14:paraId="08F2975F" w14:textId="41A6C3F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160</w:t>
            </w:r>
          </w:p>
        </w:tc>
        <w:tc>
          <w:tcPr>
            <w:tcW w:w="1013" w:type="dxa"/>
            <w:noWrap/>
            <w:vAlign w:val="center"/>
            <w:hideMark/>
          </w:tcPr>
          <w:p w14:paraId="5DA5D2C7" w14:textId="5F9F3E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D941022" w14:textId="4A5BB60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743BBB25" w14:textId="5942CAA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1208</w:t>
            </w:r>
          </w:p>
        </w:tc>
        <w:tc>
          <w:tcPr>
            <w:tcW w:w="1013" w:type="dxa"/>
            <w:noWrap/>
            <w:vAlign w:val="center"/>
            <w:hideMark/>
          </w:tcPr>
          <w:p w14:paraId="32876FA1" w14:textId="0E901BB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0D250A1" w14:textId="44367D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64,43</w:t>
            </w:r>
          </w:p>
        </w:tc>
        <w:tc>
          <w:tcPr>
            <w:tcW w:w="1185" w:type="dxa"/>
            <w:noWrap/>
            <w:vAlign w:val="center"/>
            <w:hideMark/>
          </w:tcPr>
          <w:p w14:paraId="6F6BDB7F" w14:textId="25FFF633"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r>
        <w:lastRenderedPageBreak/>
        <w:t>Berdasarkan tabel di atas, persentase tanggapan responden terhadap variabel Digitalisasi (Z) dihitung menggunakan perbandingan antara skor aktual dan skor ideal. Secara umum, hasil perhitungan menunjukkan bahwa para karyawan industri manufaktur kosmetik di Tangerang Raya memberikan penilaian yang cenderung moderat atau netral terhadap indikator-indikator yang mengukur implementasi teknologi digital, penggunaan sistem terintegrasi, serta adopsi perangkat lunak dalam proses produksi dan administrasi perusahaan.</w:t>
      </w:r>
    </w:p>
    <w:p w14:paraId="64E05EBF" w14:textId="029A8FC8" w:rsidR="00D62E07" w:rsidRDefault="00D62E07" w:rsidP="00B66AA8">
      <w:pPr>
        <w:ind w:firstLine="567"/>
      </w:pPr>
      <w:r>
        <w:t>Berdasarkan hasil analisis data, indikator dengan nilai persentase tertinggi adalah D</w:t>
      </w:r>
      <w:r w:rsidR="000B3C1B">
        <w:t>6</w:t>
      </w:r>
      <w:r>
        <w:t xml:space="preserve"> (Z.</w:t>
      </w:r>
      <w:r w:rsidR="000B3C1B">
        <w:t>6</w:t>
      </w:r>
      <w:r>
        <w:t>) dengan nilai 64,</w:t>
      </w:r>
      <w:r w:rsidR="000B3C1B">
        <w:t>85</w:t>
      </w:r>
      <w:r>
        <w:t>%, diikuti oleh D</w:t>
      </w:r>
      <w:r w:rsidR="000B3C1B">
        <w:t>2</w:t>
      </w:r>
      <w:r>
        <w:t xml:space="preserve"> (Z.</w:t>
      </w:r>
      <w:r w:rsidR="000B3C1B">
        <w:t>2</w:t>
      </w:r>
      <w:r>
        <w:t>) sebesar 64,</w:t>
      </w:r>
      <w:r w:rsidR="000B3C1B">
        <w:t>64</w:t>
      </w:r>
      <w:r>
        <w:t>% dan D</w:t>
      </w:r>
      <w:r w:rsidR="000B3C1B">
        <w:t>4</w:t>
      </w:r>
      <w:r>
        <w:t xml:space="preserve"> (Z.</w:t>
      </w:r>
      <w:r w:rsidR="000B3C1B">
        <w:t>4</w:t>
      </w:r>
      <w:r>
        <w:t>) sebesar 64,</w:t>
      </w:r>
      <w:r w:rsidR="000B3C1B">
        <w:t>59</w:t>
      </w:r>
      <w:r>
        <w:t>%. Ketiga indikator ini berada dalam kategori Netral, yang menunjukkan bahwa sebagian besar karyawan menilai integrasi teknologi digital dalam alur kerja serta kemudahan akses data operasional sudah berjalan pada tingkat yang cukup memadai. Temuan ini mengindikasikan bahwa penggunaan perangkat digital di lingkungan manufaktur kosmetik telah menjadi bagian dari standar kerja harian, meskipun transformasinya belum dirasakan secara menyeluruh oleh karyawan untuk mencapai level efisiensi yang sangat tinggi.</w:t>
      </w:r>
    </w:p>
    <w:p w14:paraId="586F7E53" w14:textId="43F2D590" w:rsidR="00DA35B9" w:rsidRDefault="00D62E07" w:rsidP="00B66AA8">
      <w:pPr>
        <w:ind w:firstLine="567"/>
        <w:sectPr w:rsidR="00DA35B9" w:rsidSect="00D62E07">
          <w:pgSz w:w="11906" w:h="16838"/>
          <w:pgMar w:top="2268" w:right="1701" w:bottom="1701" w:left="2268" w:header="709" w:footer="709" w:gutter="0"/>
          <w:cols w:space="708"/>
          <w:docGrid w:linePitch="360"/>
        </w:sectPr>
      </w:pPr>
      <w:r>
        <w:t>Sementara itu, persentase terendah terdapat pada indikator D</w:t>
      </w:r>
      <w:r w:rsidR="000B3C1B">
        <w:t>10</w:t>
      </w:r>
      <w:r>
        <w:t xml:space="preserve"> (Z.</w:t>
      </w:r>
      <w:r w:rsidR="000B3C1B">
        <w:t>10</w:t>
      </w:r>
      <w:r>
        <w:t>) dengan nilai 63,</w:t>
      </w:r>
      <w:r w:rsidR="000B3C1B">
        <w:t>95</w:t>
      </w:r>
      <w:r>
        <w:t xml:space="preserve">%, yang juga tetap berada dalam kategori Netral. Hal ini mengisyaratkan bahwa beberapa aspek seperti kehandalan infrastruktur digital atau dukungan teknis saat terjadi kendala pada sistem manufaktur dinilai responden masih memerlukan penguatan. Meskipun persepsi terhadap digitalisasi ini bersifat netral, perusahaan manufaktur kosmetik perlu terus melakukan pemutakhiran sistem dan literasi </w:t>
      </w:r>
      <w:r>
        <w:lastRenderedPageBreak/>
        <w:t>digital bagi karyawan agar pemanfaatan teknologi dapat memberikan dampak yang lebih signifikan terhadap akurasi produksi dan daya saing industri.</w:t>
      </w:r>
    </w:p>
    <w:p w14:paraId="484E1E87" w14:textId="77777777" w:rsidR="00DA35B9" w:rsidRDefault="00DA35B9" w:rsidP="00DA35B9">
      <w:pPr>
        <w:rPr>
          <w:b/>
          <w:bCs/>
        </w:rPr>
      </w:pPr>
      <w:r w:rsidRPr="00EC771C">
        <w:rPr>
          <w:b/>
          <w:bCs/>
        </w:rPr>
        <w:lastRenderedPageBreak/>
        <w:t>Tanggapan Responden Mengenai</w:t>
      </w:r>
      <w:r>
        <w:rPr>
          <w:b/>
          <w:bCs/>
        </w:rPr>
        <w:t xml:space="preserve"> Produktivitas Karyawan</w:t>
      </w:r>
    </w:p>
    <w:p w14:paraId="0873E9C0" w14:textId="77777777" w:rsidR="00561936" w:rsidRDefault="00DA35B9" w:rsidP="00B66AA8">
      <w:pPr>
        <w:ind w:firstLine="567"/>
      </w:pPr>
      <w:r w:rsidRPr="00B2332A">
        <w:t>Kuesioner mengenai pendapat responden tentang Produktivitas Karyawan terdiri dari 8 indikator pertanyaan dan melibatkan 375 responden yang merupakan karyawan industri manufaktur kosmetik di wilayah Tangerang Raya. Hasil pengolahan data yang telah dilakukan mengenai indikator-indikator pada variabel Produktivitas Karyawan ditampilkan pada tabel berikut:</w:t>
      </w:r>
    </w:p>
    <w:p w14:paraId="03C2CE09" w14:textId="4662D603" w:rsidR="00DA35B9" w:rsidRDefault="00DA35B9" w:rsidP="00DA35B9">
      <w:pPr>
        <w:pStyle w:val="Caption"/>
        <w:keepNext/>
        <w:jc w:val="center"/>
      </w:pPr>
      <w:bookmarkStart w:id="79" w:name="_Toc219056853"/>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7</w:t>
      </w:r>
      <w:r w:rsidR="00554162">
        <w:fldChar w:fldCharType="end"/>
      </w:r>
      <w:r>
        <w:t xml:space="preserve"> </w:t>
      </w:r>
      <w:r w:rsidRPr="00662F3F">
        <w:t>Analisis Deskriptif Variabel</w:t>
      </w:r>
      <w:r>
        <w:t xml:space="preserve"> Produktivitas Karyawan</w:t>
      </w:r>
      <w:bookmarkEnd w:id="79"/>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E66D4D" w:rsidRPr="007249F3" w14:paraId="5720D857" w14:textId="77777777" w:rsidTr="00594432">
        <w:trPr>
          <w:trHeight w:val="325"/>
        </w:trPr>
        <w:tc>
          <w:tcPr>
            <w:tcW w:w="1015" w:type="dxa"/>
            <w:noWrap/>
            <w:hideMark/>
          </w:tcPr>
          <w:p w14:paraId="7F893578" w14:textId="406CC45D"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No</w:t>
            </w:r>
          </w:p>
        </w:tc>
        <w:tc>
          <w:tcPr>
            <w:tcW w:w="1272" w:type="dxa"/>
            <w:noWrap/>
            <w:hideMark/>
          </w:tcPr>
          <w:p w14:paraId="4DD54470" w14:textId="0A3A6709"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Indikator</w:t>
            </w:r>
          </w:p>
        </w:tc>
        <w:tc>
          <w:tcPr>
            <w:tcW w:w="1484" w:type="dxa"/>
            <w:noWrap/>
            <w:hideMark/>
          </w:tcPr>
          <w:p w14:paraId="09AF62AB" w14:textId="04B80324"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Pertanyaan</w:t>
            </w:r>
          </w:p>
        </w:tc>
        <w:tc>
          <w:tcPr>
            <w:tcW w:w="1015" w:type="dxa"/>
            <w:noWrap/>
            <w:hideMark/>
          </w:tcPr>
          <w:p w14:paraId="2868F5C4" w14:textId="69894831"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1</w:t>
            </w:r>
          </w:p>
        </w:tc>
        <w:tc>
          <w:tcPr>
            <w:tcW w:w="1015" w:type="dxa"/>
            <w:noWrap/>
            <w:hideMark/>
          </w:tcPr>
          <w:p w14:paraId="5DA92A28" w14:textId="60CC6D93"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2</w:t>
            </w:r>
          </w:p>
        </w:tc>
        <w:tc>
          <w:tcPr>
            <w:tcW w:w="1015" w:type="dxa"/>
            <w:noWrap/>
            <w:hideMark/>
          </w:tcPr>
          <w:p w14:paraId="3DC32516" w14:textId="66C8CFAC"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3</w:t>
            </w:r>
          </w:p>
        </w:tc>
        <w:tc>
          <w:tcPr>
            <w:tcW w:w="1015" w:type="dxa"/>
            <w:noWrap/>
            <w:hideMark/>
          </w:tcPr>
          <w:p w14:paraId="02728DB2" w14:textId="1D07FEAB"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4</w:t>
            </w:r>
          </w:p>
        </w:tc>
        <w:tc>
          <w:tcPr>
            <w:tcW w:w="1015" w:type="dxa"/>
            <w:noWrap/>
            <w:hideMark/>
          </w:tcPr>
          <w:p w14:paraId="7FB28AD3" w14:textId="5C005652"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5</w:t>
            </w:r>
          </w:p>
        </w:tc>
        <w:tc>
          <w:tcPr>
            <w:tcW w:w="1015" w:type="dxa"/>
            <w:noWrap/>
            <w:hideMark/>
          </w:tcPr>
          <w:p w14:paraId="7F84C473" w14:textId="584AC058"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Aktual</w:t>
            </w:r>
          </w:p>
        </w:tc>
        <w:tc>
          <w:tcPr>
            <w:tcW w:w="1015" w:type="dxa"/>
            <w:noWrap/>
            <w:hideMark/>
          </w:tcPr>
          <w:p w14:paraId="23717407" w14:textId="13FD5526"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Ideal</w:t>
            </w:r>
          </w:p>
        </w:tc>
        <w:tc>
          <w:tcPr>
            <w:tcW w:w="1384" w:type="dxa"/>
            <w:noWrap/>
            <w:hideMark/>
          </w:tcPr>
          <w:p w14:paraId="527CFAF2" w14:textId="52BD2F30"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Persentase (%)</w:t>
            </w:r>
          </w:p>
        </w:tc>
        <w:tc>
          <w:tcPr>
            <w:tcW w:w="1187" w:type="dxa"/>
            <w:noWrap/>
            <w:hideMark/>
          </w:tcPr>
          <w:p w14:paraId="1FB3FDEB" w14:textId="1D6F64C7"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Kategori</w:t>
            </w:r>
          </w:p>
        </w:tc>
      </w:tr>
      <w:tr w:rsidR="00E66D4D" w:rsidRPr="007249F3" w14:paraId="6BCE4162" w14:textId="77777777" w:rsidTr="00D0583C">
        <w:trPr>
          <w:trHeight w:val="325"/>
        </w:trPr>
        <w:tc>
          <w:tcPr>
            <w:tcW w:w="1015" w:type="dxa"/>
            <w:noWrap/>
            <w:hideMark/>
          </w:tcPr>
          <w:p w14:paraId="221875BF" w14:textId="42CBBC6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w:t>
            </w:r>
          </w:p>
        </w:tc>
        <w:tc>
          <w:tcPr>
            <w:tcW w:w="1272" w:type="dxa"/>
            <w:noWrap/>
            <w:hideMark/>
          </w:tcPr>
          <w:p w14:paraId="1F69E8B2" w14:textId="315B4F7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PK1</w:t>
            </w:r>
          </w:p>
        </w:tc>
        <w:tc>
          <w:tcPr>
            <w:tcW w:w="1484" w:type="dxa"/>
            <w:noWrap/>
            <w:hideMark/>
          </w:tcPr>
          <w:p w14:paraId="3D10B301" w14:textId="27C9EFC5"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Y.1</w:t>
            </w:r>
          </w:p>
        </w:tc>
        <w:tc>
          <w:tcPr>
            <w:tcW w:w="1015" w:type="dxa"/>
            <w:noWrap/>
            <w:hideMark/>
          </w:tcPr>
          <w:p w14:paraId="44B00BFF" w14:textId="634AC3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30C91F49" w14:textId="23CF29C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69</w:t>
            </w:r>
          </w:p>
        </w:tc>
        <w:tc>
          <w:tcPr>
            <w:tcW w:w="1015" w:type="dxa"/>
            <w:noWrap/>
            <w:hideMark/>
          </w:tcPr>
          <w:p w14:paraId="2EC211B5" w14:textId="68DAA33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662E0C97" w14:textId="6AFF057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w:t>
            </w:r>
          </w:p>
        </w:tc>
        <w:tc>
          <w:tcPr>
            <w:tcW w:w="1015" w:type="dxa"/>
            <w:noWrap/>
            <w:hideMark/>
          </w:tcPr>
          <w:p w14:paraId="0FA5F3C5" w14:textId="07E9FAF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20</w:t>
            </w:r>
          </w:p>
        </w:tc>
        <w:tc>
          <w:tcPr>
            <w:tcW w:w="1015" w:type="dxa"/>
            <w:noWrap/>
            <w:hideMark/>
          </w:tcPr>
          <w:p w14:paraId="6C858A28" w14:textId="6B55C47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5A120635" w14:textId="34EC664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00850BD4" w14:textId="41929F8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0B237F10" w14:textId="13DBD55E"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542445B5" w14:textId="77777777" w:rsidTr="00D0583C">
        <w:trPr>
          <w:trHeight w:val="325"/>
        </w:trPr>
        <w:tc>
          <w:tcPr>
            <w:tcW w:w="1015" w:type="dxa"/>
            <w:noWrap/>
            <w:hideMark/>
          </w:tcPr>
          <w:p w14:paraId="62AF3743" w14:textId="3C07140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272" w:type="dxa"/>
            <w:noWrap/>
            <w:hideMark/>
          </w:tcPr>
          <w:p w14:paraId="76E7E1B9" w14:textId="24FAC6B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PK2</w:t>
            </w:r>
          </w:p>
        </w:tc>
        <w:tc>
          <w:tcPr>
            <w:tcW w:w="1484" w:type="dxa"/>
            <w:noWrap/>
            <w:hideMark/>
          </w:tcPr>
          <w:p w14:paraId="38CB74FD" w14:textId="75F3BFC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Y.2</w:t>
            </w:r>
          </w:p>
        </w:tc>
        <w:tc>
          <w:tcPr>
            <w:tcW w:w="1015" w:type="dxa"/>
            <w:noWrap/>
            <w:hideMark/>
          </w:tcPr>
          <w:p w14:paraId="7053CE45" w14:textId="51C8C68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5A1D2E64" w14:textId="781F178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70</w:t>
            </w:r>
          </w:p>
        </w:tc>
        <w:tc>
          <w:tcPr>
            <w:tcW w:w="1015" w:type="dxa"/>
            <w:noWrap/>
            <w:hideMark/>
          </w:tcPr>
          <w:p w14:paraId="2C899FF3" w14:textId="51B6679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154</w:t>
            </w:r>
          </w:p>
        </w:tc>
        <w:tc>
          <w:tcPr>
            <w:tcW w:w="1015" w:type="dxa"/>
            <w:noWrap/>
            <w:hideMark/>
          </w:tcPr>
          <w:p w14:paraId="36C9FD27" w14:textId="3E6C9BD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7E018CC4" w14:textId="2743260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19</w:t>
            </w:r>
          </w:p>
        </w:tc>
        <w:tc>
          <w:tcPr>
            <w:tcW w:w="1015" w:type="dxa"/>
            <w:noWrap/>
            <w:hideMark/>
          </w:tcPr>
          <w:p w14:paraId="1C8245F9" w14:textId="3D52A4F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4CC32438" w14:textId="5E488FD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75514C1C" w14:textId="6F96E3A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4AE1D139" w14:textId="7876B948"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349FF21C" w14:textId="77777777" w:rsidTr="00D0583C">
        <w:trPr>
          <w:trHeight w:val="325"/>
        </w:trPr>
        <w:tc>
          <w:tcPr>
            <w:tcW w:w="1015" w:type="dxa"/>
            <w:noWrap/>
            <w:hideMark/>
          </w:tcPr>
          <w:p w14:paraId="0E930DF8" w14:textId="3CA9E8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272" w:type="dxa"/>
            <w:noWrap/>
            <w:hideMark/>
          </w:tcPr>
          <w:p w14:paraId="3A8B9512" w14:textId="2987AC7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PK3</w:t>
            </w:r>
          </w:p>
        </w:tc>
        <w:tc>
          <w:tcPr>
            <w:tcW w:w="1484" w:type="dxa"/>
            <w:noWrap/>
            <w:hideMark/>
          </w:tcPr>
          <w:p w14:paraId="17E2B34D" w14:textId="7239CC52"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Y.3</w:t>
            </w:r>
          </w:p>
        </w:tc>
        <w:tc>
          <w:tcPr>
            <w:tcW w:w="1015" w:type="dxa"/>
            <w:noWrap/>
            <w:hideMark/>
          </w:tcPr>
          <w:p w14:paraId="6F0549B1" w14:textId="3EF1442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015" w:type="dxa"/>
            <w:noWrap/>
            <w:hideMark/>
          </w:tcPr>
          <w:p w14:paraId="38E8F866" w14:textId="0F1706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66</w:t>
            </w:r>
          </w:p>
        </w:tc>
        <w:tc>
          <w:tcPr>
            <w:tcW w:w="1015" w:type="dxa"/>
            <w:noWrap/>
            <w:hideMark/>
          </w:tcPr>
          <w:p w14:paraId="5C8E2683" w14:textId="76FA701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164</w:t>
            </w:r>
          </w:p>
        </w:tc>
        <w:tc>
          <w:tcPr>
            <w:tcW w:w="1015" w:type="dxa"/>
            <w:noWrap/>
            <w:hideMark/>
          </w:tcPr>
          <w:p w14:paraId="5468580A" w14:textId="24220A2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118</w:t>
            </w:r>
          </w:p>
        </w:tc>
        <w:tc>
          <w:tcPr>
            <w:tcW w:w="1015" w:type="dxa"/>
            <w:noWrap/>
            <w:hideMark/>
          </w:tcPr>
          <w:p w14:paraId="4206596A" w14:textId="329E118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24</w:t>
            </w:r>
          </w:p>
        </w:tc>
        <w:tc>
          <w:tcPr>
            <w:tcW w:w="1015" w:type="dxa"/>
            <w:noWrap/>
            <w:hideMark/>
          </w:tcPr>
          <w:p w14:paraId="08A112ED" w14:textId="5D82AC7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1219</w:t>
            </w:r>
          </w:p>
        </w:tc>
        <w:tc>
          <w:tcPr>
            <w:tcW w:w="1015" w:type="dxa"/>
            <w:noWrap/>
            <w:hideMark/>
          </w:tcPr>
          <w:p w14:paraId="265FB24A" w14:textId="56D96B4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40479075" w14:textId="784E8BC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65,01</w:t>
            </w:r>
          </w:p>
        </w:tc>
        <w:tc>
          <w:tcPr>
            <w:tcW w:w="1187" w:type="dxa"/>
            <w:noWrap/>
            <w:hideMark/>
          </w:tcPr>
          <w:p w14:paraId="147DAE99" w14:textId="6530CF3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4131824A" w14:textId="77777777" w:rsidTr="00D0583C">
        <w:trPr>
          <w:trHeight w:val="325"/>
        </w:trPr>
        <w:tc>
          <w:tcPr>
            <w:tcW w:w="1015" w:type="dxa"/>
            <w:noWrap/>
            <w:hideMark/>
          </w:tcPr>
          <w:p w14:paraId="7717DD6E" w14:textId="1028F66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272" w:type="dxa"/>
            <w:noWrap/>
            <w:hideMark/>
          </w:tcPr>
          <w:p w14:paraId="6996CD2E" w14:textId="08F29E6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PK4</w:t>
            </w:r>
          </w:p>
        </w:tc>
        <w:tc>
          <w:tcPr>
            <w:tcW w:w="1484" w:type="dxa"/>
            <w:noWrap/>
            <w:hideMark/>
          </w:tcPr>
          <w:p w14:paraId="594A403E" w14:textId="15E8621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Y.4</w:t>
            </w:r>
          </w:p>
        </w:tc>
        <w:tc>
          <w:tcPr>
            <w:tcW w:w="1015" w:type="dxa"/>
            <w:noWrap/>
            <w:hideMark/>
          </w:tcPr>
          <w:p w14:paraId="108F5EE5" w14:textId="13577EA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015" w:type="dxa"/>
            <w:noWrap/>
            <w:hideMark/>
          </w:tcPr>
          <w:p w14:paraId="67383EE5" w14:textId="7A0CF8B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74</w:t>
            </w:r>
          </w:p>
        </w:tc>
        <w:tc>
          <w:tcPr>
            <w:tcW w:w="1015" w:type="dxa"/>
            <w:noWrap/>
            <w:hideMark/>
          </w:tcPr>
          <w:p w14:paraId="73D1D0DF" w14:textId="3F85133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153</w:t>
            </w:r>
          </w:p>
        </w:tc>
        <w:tc>
          <w:tcPr>
            <w:tcW w:w="1015" w:type="dxa"/>
            <w:noWrap/>
            <w:hideMark/>
          </w:tcPr>
          <w:p w14:paraId="5346FA9D" w14:textId="693C774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123</w:t>
            </w:r>
          </w:p>
        </w:tc>
        <w:tc>
          <w:tcPr>
            <w:tcW w:w="1015" w:type="dxa"/>
            <w:noWrap/>
            <w:hideMark/>
          </w:tcPr>
          <w:p w14:paraId="65093FC3" w14:textId="1DB572C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21</w:t>
            </w:r>
          </w:p>
        </w:tc>
        <w:tc>
          <w:tcPr>
            <w:tcW w:w="1015" w:type="dxa"/>
            <w:noWrap/>
            <w:hideMark/>
          </w:tcPr>
          <w:p w14:paraId="2EDFF6CE" w14:textId="028A3D5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1208</w:t>
            </w:r>
          </w:p>
        </w:tc>
        <w:tc>
          <w:tcPr>
            <w:tcW w:w="1015" w:type="dxa"/>
            <w:noWrap/>
            <w:hideMark/>
          </w:tcPr>
          <w:p w14:paraId="610C03F1" w14:textId="4E455EC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5001CDA" w14:textId="384571F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64,43</w:t>
            </w:r>
          </w:p>
        </w:tc>
        <w:tc>
          <w:tcPr>
            <w:tcW w:w="1187" w:type="dxa"/>
            <w:noWrap/>
            <w:hideMark/>
          </w:tcPr>
          <w:p w14:paraId="105FAB0B" w14:textId="3CB4C3B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2E1B4236" w14:textId="77777777" w:rsidTr="00D0583C">
        <w:trPr>
          <w:trHeight w:val="325"/>
        </w:trPr>
        <w:tc>
          <w:tcPr>
            <w:tcW w:w="1015" w:type="dxa"/>
            <w:noWrap/>
            <w:hideMark/>
          </w:tcPr>
          <w:p w14:paraId="23601AB0" w14:textId="7E083C7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272" w:type="dxa"/>
            <w:noWrap/>
            <w:hideMark/>
          </w:tcPr>
          <w:p w14:paraId="38ECA88E" w14:textId="7755ED9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PK5</w:t>
            </w:r>
          </w:p>
        </w:tc>
        <w:tc>
          <w:tcPr>
            <w:tcW w:w="1484" w:type="dxa"/>
            <w:noWrap/>
            <w:hideMark/>
          </w:tcPr>
          <w:p w14:paraId="6A0B2886" w14:textId="4F41244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Y.5</w:t>
            </w:r>
          </w:p>
        </w:tc>
        <w:tc>
          <w:tcPr>
            <w:tcW w:w="1015" w:type="dxa"/>
            <w:noWrap/>
            <w:hideMark/>
          </w:tcPr>
          <w:p w14:paraId="491E8DD2" w14:textId="39999B9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343395C5" w14:textId="236CD9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3A05704C" w14:textId="0A1B765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157</w:t>
            </w:r>
          </w:p>
        </w:tc>
        <w:tc>
          <w:tcPr>
            <w:tcW w:w="1015" w:type="dxa"/>
            <w:noWrap/>
            <w:hideMark/>
          </w:tcPr>
          <w:p w14:paraId="7DB1E341" w14:textId="612E448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124</w:t>
            </w:r>
          </w:p>
        </w:tc>
        <w:tc>
          <w:tcPr>
            <w:tcW w:w="1015" w:type="dxa"/>
            <w:noWrap/>
            <w:hideMark/>
          </w:tcPr>
          <w:p w14:paraId="2C68380A" w14:textId="16CB318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w:t>
            </w:r>
          </w:p>
        </w:tc>
        <w:tc>
          <w:tcPr>
            <w:tcW w:w="1015" w:type="dxa"/>
            <w:noWrap/>
            <w:hideMark/>
          </w:tcPr>
          <w:p w14:paraId="353AA230" w14:textId="7768D6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1197</w:t>
            </w:r>
          </w:p>
        </w:tc>
        <w:tc>
          <w:tcPr>
            <w:tcW w:w="1015" w:type="dxa"/>
            <w:noWrap/>
            <w:hideMark/>
          </w:tcPr>
          <w:p w14:paraId="256CDB03" w14:textId="539AD09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5C1AD82E" w14:textId="4A5E02F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63,84</w:t>
            </w:r>
          </w:p>
        </w:tc>
        <w:tc>
          <w:tcPr>
            <w:tcW w:w="1187" w:type="dxa"/>
            <w:noWrap/>
            <w:hideMark/>
          </w:tcPr>
          <w:p w14:paraId="0CE4519A" w14:textId="35E2DFC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1162A353" w14:textId="77777777" w:rsidTr="00D0583C">
        <w:trPr>
          <w:trHeight w:val="325"/>
        </w:trPr>
        <w:tc>
          <w:tcPr>
            <w:tcW w:w="1015" w:type="dxa"/>
            <w:noWrap/>
            <w:hideMark/>
          </w:tcPr>
          <w:p w14:paraId="66C7CD1C" w14:textId="07868DC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272" w:type="dxa"/>
            <w:noWrap/>
            <w:hideMark/>
          </w:tcPr>
          <w:p w14:paraId="1A148D8E" w14:textId="66D1A5A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PK6</w:t>
            </w:r>
          </w:p>
        </w:tc>
        <w:tc>
          <w:tcPr>
            <w:tcW w:w="1484" w:type="dxa"/>
            <w:noWrap/>
            <w:hideMark/>
          </w:tcPr>
          <w:p w14:paraId="21874705" w14:textId="2642D30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Y.6</w:t>
            </w:r>
          </w:p>
        </w:tc>
        <w:tc>
          <w:tcPr>
            <w:tcW w:w="1015" w:type="dxa"/>
            <w:noWrap/>
            <w:hideMark/>
          </w:tcPr>
          <w:p w14:paraId="5DBC5AC3" w14:textId="420DF3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1DF2E3C7" w14:textId="2B3BF12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71</w:t>
            </w:r>
          </w:p>
        </w:tc>
        <w:tc>
          <w:tcPr>
            <w:tcW w:w="1015" w:type="dxa"/>
            <w:noWrap/>
            <w:hideMark/>
          </w:tcPr>
          <w:p w14:paraId="0A190337" w14:textId="18E4B61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158</w:t>
            </w:r>
          </w:p>
        </w:tc>
        <w:tc>
          <w:tcPr>
            <w:tcW w:w="1015" w:type="dxa"/>
            <w:noWrap/>
            <w:hideMark/>
          </w:tcPr>
          <w:p w14:paraId="7C9D181D" w14:textId="310A1E4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116</w:t>
            </w:r>
          </w:p>
        </w:tc>
        <w:tc>
          <w:tcPr>
            <w:tcW w:w="1015" w:type="dxa"/>
            <w:noWrap/>
            <w:hideMark/>
          </w:tcPr>
          <w:p w14:paraId="31B30726" w14:textId="3A2D897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25</w:t>
            </w:r>
          </w:p>
        </w:tc>
        <w:tc>
          <w:tcPr>
            <w:tcW w:w="1015" w:type="dxa"/>
            <w:noWrap/>
            <w:hideMark/>
          </w:tcPr>
          <w:p w14:paraId="3C2604F6" w14:textId="30F93A3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1210</w:t>
            </w:r>
          </w:p>
        </w:tc>
        <w:tc>
          <w:tcPr>
            <w:tcW w:w="1015" w:type="dxa"/>
            <w:noWrap/>
            <w:hideMark/>
          </w:tcPr>
          <w:p w14:paraId="19992823" w14:textId="226B644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3A5873B" w14:textId="04DE1C2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64,53</w:t>
            </w:r>
          </w:p>
        </w:tc>
        <w:tc>
          <w:tcPr>
            <w:tcW w:w="1187" w:type="dxa"/>
            <w:noWrap/>
            <w:hideMark/>
          </w:tcPr>
          <w:p w14:paraId="2041A4F9" w14:textId="6B396308"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4E9FD51F" w14:textId="77777777" w:rsidTr="00D0583C">
        <w:trPr>
          <w:trHeight w:val="325"/>
        </w:trPr>
        <w:tc>
          <w:tcPr>
            <w:tcW w:w="1015" w:type="dxa"/>
            <w:noWrap/>
            <w:hideMark/>
          </w:tcPr>
          <w:p w14:paraId="102069D7" w14:textId="71C3F6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272" w:type="dxa"/>
            <w:noWrap/>
            <w:hideMark/>
          </w:tcPr>
          <w:p w14:paraId="468929E8" w14:textId="0986CCC3"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PK7</w:t>
            </w:r>
          </w:p>
        </w:tc>
        <w:tc>
          <w:tcPr>
            <w:tcW w:w="1484" w:type="dxa"/>
            <w:noWrap/>
            <w:hideMark/>
          </w:tcPr>
          <w:p w14:paraId="17198A17" w14:textId="66B0F2E1"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Y.7</w:t>
            </w:r>
          </w:p>
        </w:tc>
        <w:tc>
          <w:tcPr>
            <w:tcW w:w="1015" w:type="dxa"/>
            <w:noWrap/>
            <w:hideMark/>
          </w:tcPr>
          <w:p w14:paraId="49D361E8" w14:textId="390E6D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015" w:type="dxa"/>
            <w:noWrap/>
            <w:hideMark/>
          </w:tcPr>
          <w:p w14:paraId="4D5FDB0B" w14:textId="443DC99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7163260F" w14:textId="758D17D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152</w:t>
            </w:r>
          </w:p>
        </w:tc>
        <w:tc>
          <w:tcPr>
            <w:tcW w:w="1015" w:type="dxa"/>
            <w:noWrap/>
            <w:hideMark/>
          </w:tcPr>
          <w:p w14:paraId="03B81154" w14:textId="532FE6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477D6B01" w14:textId="79457EE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317ED4A3" w14:textId="2733B28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1201</w:t>
            </w:r>
          </w:p>
        </w:tc>
        <w:tc>
          <w:tcPr>
            <w:tcW w:w="1015" w:type="dxa"/>
            <w:noWrap/>
            <w:hideMark/>
          </w:tcPr>
          <w:p w14:paraId="69B051CC" w14:textId="0FEC25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C3EDE1F" w14:textId="136A12A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64,05</w:t>
            </w:r>
          </w:p>
        </w:tc>
        <w:tc>
          <w:tcPr>
            <w:tcW w:w="1187" w:type="dxa"/>
            <w:noWrap/>
            <w:hideMark/>
          </w:tcPr>
          <w:p w14:paraId="02DC0B08" w14:textId="1A297907"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708E527B" w14:textId="77777777" w:rsidTr="00D0583C">
        <w:trPr>
          <w:trHeight w:val="325"/>
        </w:trPr>
        <w:tc>
          <w:tcPr>
            <w:tcW w:w="1015" w:type="dxa"/>
            <w:noWrap/>
            <w:hideMark/>
          </w:tcPr>
          <w:p w14:paraId="64BFEE56" w14:textId="6D3CE6C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8</w:t>
            </w:r>
          </w:p>
        </w:tc>
        <w:tc>
          <w:tcPr>
            <w:tcW w:w="1272" w:type="dxa"/>
            <w:noWrap/>
            <w:hideMark/>
          </w:tcPr>
          <w:p w14:paraId="3227558D" w14:textId="21E1914F"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PK8</w:t>
            </w:r>
          </w:p>
        </w:tc>
        <w:tc>
          <w:tcPr>
            <w:tcW w:w="1484" w:type="dxa"/>
            <w:noWrap/>
            <w:hideMark/>
          </w:tcPr>
          <w:p w14:paraId="2A09C2D0" w14:textId="6D27F6E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Y.8</w:t>
            </w:r>
          </w:p>
        </w:tc>
        <w:tc>
          <w:tcPr>
            <w:tcW w:w="1015" w:type="dxa"/>
            <w:noWrap/>
            <w:hideMark/>
          </w:tcPr>
          <w:p w14:paraId="53836F11" w14:textId="4452B93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015" w:type="dxa"/>
            <w:noWrap/>
            <w:hideMark/>
          </w:tcPr>
          <w:p w14:paraId="7448C048" w14:textId="32F568F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76</w:t>
            </w:r>
          </w:p>
        </w:tc>
        <w:tc>
          <w:tcPr>
            <w:tcW w:w="1015" w:type="dxa"/>
            <w:noWrap/>
            <w:hideMark/>
          </w:tcPr>
          <w:p w14:paraId="26057395" w14:textId="24F8CF1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3A2FE47C" w14:textId="1EFDE13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w:t>
            </w:r>
          </w:p>
        </w:tc>
        <w:tc>
          <w:tcPr>
            <w:tcW w:w="1015" w:type="dxa"/>
            <w:noWrap/>
            <w:hideMark/>
          </w:tcPr>
          <w:p w14:paraId="5A5D3C37" w14:textId="5A10F69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45DBFBA6" w14:textId="7A17526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1200</w:t>
            </w:r>
          </w:p>
        </w:tc>
        <w:tc>
          <w:tcPr>
            <w:tcW w:w="1015" w:type="dxa"/>
            <w:noWrap/>
            <w:hideMark/>
          </w:tcPr>
          <w:p w14:paraId="2351D7D6" w14:textId="7D0376C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15D1FFFE" w14:textId="15B27E3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w:t>
            </w:r>
          </w:p>
        </w:tc>
        <w:tc>
          <w:tcPr>
            <w:tcW w:w="1187" w:type="dxa"/>
            <w:noWrap/>
            <w:hideMark/>
          </w:tcPr>
          <w:p w14:paraId="34565F2F" w14:textId="108B823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bl>
    <w:p w14:paraId="374D2327" w14:textId="77777777"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r>
        <w:t>Berdasarkan tabel sebelumnya, persentase tanggapan responden terhadap variabel Produktivitas Karyawan (Y) dihitung menggunakan perbandingan antara skor aktual dan skor ideal. Secara umum, hasil perhitungan menunjukkan bahwa para karyawan industri manufaktur kosmetik di Tangerang Raya memberikan penilaian yang cenderung moderat atau netral terhadap indikator-indikator yang mengukur hasil kerja, efisiensi waktu, serta pencapaian target produksi yang telah ditetapkan oleh perusahaan.</w:t>
      </w:r>
    </w:p>
    <w:p w14:paraId="2149C7A4" w14:textId="638DF5C1" w:rsidR="00CF16DE" w:rsidRDefault="00CF16DE" w:rsidP="00B66AA8">
      <w:pPr>
        <w:ind w:firstLine="567"/>
      </w:pPr>
      <w:r>
        <w:lastRenderedPageBreak/>
        <w:t>Berdasarkan hasil analisis data, indikator dengan nilai persentase tertinggi adalah PK</w:t>
      </w:r>
      <w:r w:rsidR="00E66D4D">
        <w:t>3</w:t>
      </w:r>
      <w:r>
        <w:t xml:space="preserve"> (Y.</w:t>
      </w:r>
      <w:r w:rsidR="00E66D4D">
        <w:t>3</w:t>
      </w:r>
      <w:r>
        <w:t xml:space="preserve">) dengan nilai </w:t>
      </w:r>
      <w:r w:rsidR="00E66D4D" w:rsidRPr="009D2B29">
        <w:t>65,01</w:t>
      </w:r>
      <w:r>
        <w:t xml:space="preserve">%, diikuti oleh </w:t>
      </w:r>
      <w:r w:rsidR="00E66D4D">
        <w:t xml:space="preserve">PK6 (Y.6) </w:t>
      </w:r>
      <w:r>
        <w:t>sebesar 64,</w:t>
      </w:r>
      <w:r w:rsidR="00E66D4D">
        <w:t>53</w:t>
      </w:r>
      <w:r>
        <w:t xml:space="preserve">% dan </w:t>
      </w:r>
      <w:r w:rsidR="00E66D4D">
        <w:t xml:space="preserve">PK4 (Y.4) </w:t>
      </w:r>
      <w:r>
        <w:t xml:space="preserve">sebesar </w:t>
      </w:r>
      <w:r w:rsidR="00E66D4D">
        <w:t>64,43</w:t>
      </w:r>
      <w:r>
        <w:t>%. Ketiga indikator ini berada dalam kategori Netral, yang menunjukkan bahwa sebagian besar karyawan menilai bahwa kualitas hasil produksi serta ketepatan waktu dalam menyelesaikan tugas operasional harian sudah berada pada level yang cukup baik. Temuan ini mengindikasikan bahwa tenaga kerja di industri manufaktur kosmetik memiliki komitmen yang stabil dalam menjaga standar mutu produk, meskipun intensitas produktivitas tersebut belum mencapai potensi maksimal yang dapat dikategorikan sebagai "Sangat Produktif".</w:t>
      </w:r>
    </w:p>
    <w:p w14:paraId="4B89059B" w14:textId="26344CD5" w:rsidR="00F20FA4" w:rsidRDefault="00CF16DE" w:rsidP="00B66AA8">
      <w:pPr>
        <w:ind w:firstLine="567"/>
      </w:pPr>
      <w:r>
        <w:t>Sementara itu, persentase terendah terdapat pada indikator PK5 (Y.5) dengan nilai 63,</w:t>
      </w:r>
      <w:r w:rsidR="00E66D4D">
        <w:t>84</w:t>
      </w:r>
      <w:r>
        <w:t>%, yang juga tetap berada dalam kategori Netral. Meskipun menempati nilai terendah di antara indikator lainnya, persentase tersebut menunjukkan bahwa karyawan masih mampu memenuhi ekspektasi minimal perusahaan dalam hal kuantitas output kerja. Hal ini mengisyaratkan bahwa faktor-faktor pendukung produktivitas, seperti ketersediaan bahan baku atau optimalisasi mesin produksi, dirasakan sudah cukup menunjang namun masih memiliki ruang untuk ditingkatkan. Meskipun persepsi produktivitas ini bersifat netral, manajemen perusahaan manufaktur kosmetik perlu terus memberikan motivasi dan penyelarasan beban kerja agar karyawan dapat mencapai performa puncak demi mendukung target pertumbuhan industri di masa mendatang.</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0" w:name="_Toc219057511"/>
      <w:r>
        <w:rPr>
          <w:lang w:val="en-ID"/>
        </w:rPr>
        <w:lastRenderedPageBreak/>
        <w:t>Uji Validitas</w:t>
      </w:r>
      <w:bookmarkEnd w:id="80"/>
    </w:p>
    <w:p w14:paraId="61148413" w14:textId="77777777" w:rsidR="00F20FA4" w:rsidRDefault="00F20FA4" w:rsidP="00565BE3">
      <w:pPr>
        <w:ind w:firstLine="567"/>
      </w:pPr>
      <w:r>
        <w:t xml:space="preserve">Evaluasi model pengukuran pada tahap ini difokuskan pada pengujian validitas untuk memastikan bahwa setiap indikator secara tepat dan akurat merepresentasikan variabel laten yang diukur. Pengujian validitas dalam </w:t>
      </w:r>
      <w:r w:rsidRPr="009A254F">
        <w:rPr>
          <w:i/>
          <w:iCs/>
        </w:rPr>
        <w:t>Structural Equation Modeling</w:t>
      </w:r>
      <w:r>
        <w:t xml:space="preserve"> (SEM) berbasis </w:t>
      </w:r>
      <w:r w:rsidRPr="009A254F">
        <w:rPr>
          <w:i/>
          <w:iCs/>
        </w:rPr>
        <w:t>Partial Least Squares</w:t>
      </w:r>
      <w:r>
        <w:t xml:space="preserve"> (PLS) bertujuan untuk menjamin bahwa instrumen penelitian benar-benar mengukur aspek yang seharusnya diukur. Menurut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penilaian validitas ini mencakup dua kriteria utama, yaitu validitas konvergen (</w:t>
      </w:r>
      <w:r w:rsidRPr="009A254F">
        <w:rPr>
          <w:i/>
          <w:iCs/>
        </w:rPr>
        <w:t>convergent validity</w:t>
      </w:r>
      <w:r>
        <w:t>) dan validitas diskriminan (</w:t>
      </w:r>
      <w:r w:rsidRPr="009A254F">
        <w:rPr>
          <w:i/>
          <w:iCs/>
        </w:rPr>
        <w:t>discriminant validity</w:t>
      </w:r>
      <w:r>
        <w:t>).</w:t>
      </w:r>
    </w:p>
    <w:p w14:paraId="6B1BAF35" w14:textId="77777777" w:rsidR="00F20FA4" w:rsidRDefault="00F20FA4" w:rsidP="00565BE3">
      <w:pPr>
        <w:ind w:firstLine="567"/>
      </w:pPr>
      <w:r>
        <w:t xml:space="preserve">Validitas konvergen dievaluasi melalui nilai loading factor dan </w:t>
      </w:r>
      <w:r w:rsidRPr="009A254F">
        <w:rPr>
          <w:i/>
          <w:iCs/>
        </w:rPr>
        <w:t>Average Variance Extracted</w:t>
      </w:r>
      <w:r>
        <w:t xml:space="preserve"> (AVE). Nilai loading factor mencerminkan kekuatan korelasi antara indikator dengan variabel latennya, di mana nilai yang tinggi menunjukkan bahwa indikator-indikator tersebut memiliki kesamaan yang kuat dalam menjelaskan konstruk tersebut. Sementara itu, validitas diskriminan dilakukan untuk memastikan bahwa suatu variabel laten secara empiris benar-benar berbeda dari variabel laten lainnya dalam model penelitian. Hal ini biasanya dinilai menggunakan kriteria </w:t>
      </w:r>
      <w:r w:rsidRPr="009A254F">
        <w:rPr>
          <w:i/>
          <w:iCs/>
        </w:rPr>
        <w:t>Fornell-Larcker</w:t>
      </w:r>
      <w:r>
        <w:t xml:space="preserve"> atau </w:t>
      </w:r>
      <w:r w:rsidRPr="009A254F">
        <w:rPr>
          <w:i/>
          <w:iCs/>
        </w:rPr>
        <w:t>Heterotrait-Monotrait Ratio</w:t>
      </w:r>
      <w:r>
        <w:t xml:space="preserve"> (HTMT).</w:t>
      </w:r>
    </w:p>
    <w:p w14:paraId="7DE56CC6" w14:textId="7834AB98" w:rsidR="00F20FA4" w:rsidRDefault="00F20FA4" w:rsidP="0055591F">
      <w:r>
        <w:t xml:space="preserve">Hasil pengolahan data menggunakan prosedur PLS Algorithm menampilkan diagram jalur yang memuat nilai loading factor untuk setiap indikator. Output visual ini menjadi dasar utama bagi peneliti untuk melakukan verifikasi terhadap validitas instrumen penelitian. Apabila seluruh indikator telah memenuhi ambang batas validitas yang dipersyaratkan, maka analisis dapat dilanjutkan ke tahap berikutnya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4C729D47">
            <wp:extent cx="5039995" cy="3842323"/>
            <wp:effectExtent l="0" t="0" r="8255" b="635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65138"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039995" cy="3842323"/>
                    </a:xfrm>
                    <a:prstGeom prst="rect">
                      <a:avLst/>
                    </a:prstGeom>
                    <a:noFill/>
                    <a:ln>
                      <a:noFill/>
                    </a:ln>
                  </pic:spPr>
                </pic:pic>
              </a:graphicData>
            </a:graphic>
          </wp:inline>
        </w:drawing>
      </w:r>
    </w:p>
    <w:p w14:paraId="1FA9EA20" w14:textId="10201407" w:rsidR="0055591F" w:rsidRDefault="000126D5" w:rsidP="000126D5">
      <w:pPr>
        <w:pStyle w:val="Caption"/>
        <w:jc w:val="center"/>
      </w:pPr>
      <w:bookmarkStart w:id="81" w:name="_Toc219056838"/>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5</w:t>
      </w:r>
      <w:r w:rsidR="00E82D1A">
        <w:fldChar w:fldCharType="end"/>
      </w:r>
      <w:r>
        <w:t xml:space="preserve"> Uji Validitas</w:t>
      </w:r>
      <w:bookmarkEnd w:id="81"/>
    </w:p>
    <w:p w14:paraId="52422C63" w14:textId="7A346236" w:rsidR="003258A1" w:rsidRDefault="003258A1" w:rsidP="003A1C9C">
      <w:pPr>
        <w:numPr>
          <w:ilvl w:val="0"/>
          <w:numId w:val="32"/>
        </w:numPr>
        <w:ind w:left="567" w:hanging="567"/>
        <w:contextualSpacing w:val="0"/>
      </w:pPr>
      <w:r w:rsidRPr="00C31524">
        <w:t>Validitas Konvergen</w:t>
      </w:r>
    </w:p>
    <w:p w14:paraId="3541CF29" w14:textId="77777777" w:rsidR="003258A1" w:rsidRPr="00C31524" w:rsidRDefault="003258A1" w:rsidP="003A1C9C">
      <w:pPr>
        <w:ind w:firstLine="567"/>
      </w:pPr>
      <w:r w:rsidRPr="00C31524">
        <w:t xml:space="preserve">Validitas konvergen dinilai berdasarkan nilai </w:t>
      </w:r>
      <w:r w:rsidRPr="00907841">
        <w:rPr>
          <w:i/>
          <w:iCs/>
        </w:rPr>
        <w:t>loading factor</w:t>
      </w:r>
      <w:r w:rsidRPr="00C31524">
        <w:t xml:space="preserve"> dan </w:t>
      </w:r>
      <w:r w:rsidRPr="00C31524">
        <w:rPr>
          <w:i/>
          <w:iCs/>
        </w:rPr>
        <w:t>Average Variance Extracted</w:t>
      </w:r>
      <w:r w:rsidRPr="00C31524">
        <w:t xml:space="preserve"> (AVE).</w:t>
      </w:r>
    </w:p>
    <w:p w14:paraId="38B51915" w14:textId="77777777" w:rsidR="003258A1" w:rsidRPr="00C31524" w:rsidRDefault="003258A1" w:rsidP="001A25FC">
      <w:pPr>
        <w:ind w:firstLine="567"/>
      </w:pPr>
      <w:r w:rsidRPr="00C31524">
        <w:t>Kriteria yang digunakan adalah:</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7B03A7C3" w:rsidR="00841372" w:rsidRDefault="00841372" w:rsidP="00841372">
      <w:pPr>
        <w:pStyle w:val="Caption"/>
        <w:keepNext/>
        <w:jc w:val="center"/>
      </w:pPr>
      <w:bookmarkStart w:id="82" w:name="_Toc219056854"/>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8</w:t>
      </w:r>
      <w:r w:rsidR="00554162">
        <w:fldChar w:fldCharType="end"/>
      </w:r>
      <w:r>
        <w:t xml:space="preserve"> </w:t>
      </w:r>
      <w:r w:rsidRPr="003B5506">
        <w:rPr>
          <w:bCs/>
          <w:i/>
        </w:rPr>
        <w:t>Loading Factor</w:t>
      </w:r>
      <w:r w:rsidRPr="003B5506">
        <w:rPr>
          <w:bCs/>
        </w:rPr>
        <w:t xml:space="preserve"> Variabel Penelitian</w:t>
      </w:r>
      <w:bookmarkEnd w:id="82"/>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BA0ADC" w:rsidRPr="007D3B32" w14:paraId="66358653" w14:textId="77777777" w:rsidTr="0011684C">
        <w:trPr>
          <w:trHeight w:val="299"/>
        </w:trPr>
        <w:tc>
          <w:tcPr>
            <w:tcW w:w="1387" w:type="dxa"/>
            <w:noWrap/>
            <w:hideMark/>
          </w:tcPr>
          <w:p w14:paraId="2E322F68" w14:textId="022C28B9" w:rsidR="00BA0ADC" w:rsidRPr="00BA0ADC" w:rsidRDefault="00BA0ADC" w:rsidP="00BA0ADC">
            <w:pPr>
              <w:spacing w:line="240" w:lineRule="auto"/>
              <w:rPr>
                <w:rFonts w:eastAsia="Times New Roman" w:cs="Times New Roman"/>
                <w:b/>
                <w:bCs/>
                <w:kern w:val="0"/>
                <w:szCs w:val="24"/>
                <w:lang w:val="en-ID" w:eastAsia="en-ID"/>
                <w14:ligatures w14:val="none"/>
              </w:rPr>
            </w:pPr>
            <w:r w:rsidRPr="00BA0ADC">
              <w:rPr>
                <w:b/>
                <w:bCs/>
              </w:rPr>
              <w:t>Indikator</w:t>
            </w:r>
          </w:p>
        </w:tc>
        <w:tc>
          <w:tcPr>
            <w:tcW w:w="1387" w:type="dxa"/>
            <w:noWrap/>
            <w:hideMark/>
          </w:tcPr>
          <w:p w14:paraId="56518372" w14:textId="1DE0FCF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1387" w:type="dxa"/>
            <w:noWrap/>
            <w:hideMark/>
          </w:tcPr>
          <w:p w14:paraId="102C7E04" w14:textId="6B1DDDB1"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1387" w:type="dxa"/>
            <w:noWrap/>
            <w:hideMark/>
          </w:tcPr>
          <w:p w14:paraId="15EB0B84" w14:textId="5BD3C97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1387" w:type="dxa"/>
            <w:noWrap/>
            <w:hideMark/>
          </w:tcPr>
          <w:p w14:paraId="752572EF" w14:textId="68A46FDB"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1387" w:type="dxa"/>
            <w:noWrap/>
            <w:hideMark/>
          </w:tcPr>
          <w:p w14:paraId="38B72C91" w14:textId="25033F9F"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7D3B32" w14:paraId="4999E6B1" w14:textId="77777777" w:rsidTr="0011684C">
        <w:trPr>
          <w:trHeight w:val="299"/>
        </w:trPr>
        <w:tc>
          <w:tcPr>
            <w:tcW w:w="1387" w:type="dxa"/>
            <w:noWrap/>
            <w:hideMark/>
          </w:tcPr>
          <w:p w14:paraId="2E6EFB37" w14:textId="5C4317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BK1</w:t>
            </w:r>
          </w:p>
        </w:tc>
        <w:tc>
          <w:tcPr>
            <w:tcW w:w="1387" w:type="dxa"/>
            <w:noWrap/>
            <w:hideMark/>
          </w:tcPr>
          <w:p w14:paraId="72A83762" w14:textId="5958497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3A61929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C41FC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7823E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E07502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04693A6" w14:textId="77777777" w:rsidTr="0011684C">
        <w:trPr>
          <w:trHeight w:val="299"/>
        </w:trPr>
        <w:tc>
          <w:tcPr>
            <w:tcW w:w="1387" w:type="dxa"/>
            <w:noWrap/>
            <w:hideMark/>
          </w:tcPr>
          <w:p w14:paraId="3033F2F0" w14:textId="6952721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BK2</w:t>
            </w:r>
          </w:p>
        </w:tc>
        <w:tc>
          <w:tcPr>
            <w:tcW w:w="1387" w:type="dxa"/>
            <w:noWrap/>
            <w:hideMark/>
          </w:tcPr>
          <w:p w14:paraId="53FBA479" w14:textId="75AC962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0,867</w:t>
            </w:r>
          </w:p>
        </w:tc>
        <w:tc>
          <w:tcPr>
            <w:tcW w:w="1387" w:type="dxa"/>
            <w:noWrap/>
            <w:hideMark/>
          </w:tcPr>
          <w:p w14:paraId="77E1942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3FD0F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400DB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A5A965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C6FC39B" w14:textId="77777777" w:rsidTr="0011684C">
        <w:trPr>
          <w:trHeight w:val="299"/>
        </w:trPr>
        <w:tc>
          <w:tcPr>
            <w:tcW w:w="1387" w:type="dxa"/>
            <w:noWrap/>
            <w:hideMark/>
          </w:tcPr>
          <w:p w14:paraId="6E9B0D6F" w14:textId="21671B6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BK3</w:t>
            </w:r>
          </w:p>
        </w:tc>
        <w:tc>
          <w:tcPr>
            <w:tcW w:w="1387" w:type="dxa"/>
            <w:noWrap/>
            <w:hideMark/>
          </w:tcPr>
          <w:p w14:paraId="4D5F5C20" w14:textId="10B8184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0,911</w:t>
            </w:r>
          </w:p>
        </w:tc>
        <w:tc>
          <w:tcPr>
            <w:tcW w:w="1387" w:type="dxa"/>
            <w:noWrap/>
            <w:hideMark/>
          </w:tcPr>
          <w:p w14:paraId="5E5E1AC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B3543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57968C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DB4641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DFBD921" w14:textId="77777777" w:rsidTr="0011684C">
        <w:trPr>
          <w:trHeight w:val="299"/>
        </w:trPr>
        <w:tc>
          <w:tcPr>
            <w:tcW w:w="1387" w:type="dxa"/>
            <w:noWrap/>
            <w:hideMark/>
          </w:tcPr>
          <w:p w14:paraId="76AFEC91" w14:textId="32A5F51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BK4</w:t>
            </w:r>
          </w:p>
        </w:tc>
        <w:tc>
          <w:tcPr>
            <w:tcW w:w="1387" w:type="dxa"/>
            <w:noWrap/>
            <w:hideMark/>
          </w:tcPr>
          <w:p w14:paraId="56138005" w14:textId="5497D55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0,874</w:t>
            </w:r>
          </w:p>
        </w:tc>
        <w:tc>
          <w:tcPr>
            <w:tcW w:w="1387" w:type="dxa"/>
            <w:noWrap/>
            <w:hideMark/>
          </w:tcPr>
          <w:p w14:paraId="452317B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E51571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85F8A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B9FD6A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41377F7" w14:textId="77777777" w:rsidTr="0011684C">
        <w:trPr>
          <w:trHeight w:val="299"/>
        </w:trPr>
        <w:tc>
          <w:tcPr>
            <w:tcW w:w="1387" w:type="dxa"/>
            <w:noWrap/>
            <w:hideMark/>
          </w:tcPr>
          <w:p w14:paraId="51C5B3DC" w14:textId="22A2B49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BK5</w:t>
            </w:r>
          </w:p>
        </w:tc>
        <w:tc>
          <w:tcPr>
            <w:tcW w:w="1387" w:type="dxa"/>
            <w:noWrap/>
            <w:hideMark/>
          </w:tcPr>
          <w:p w14:paraId="2891D5D7" w14:textId="32C7CE9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7DC5678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922933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E7797A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D01AB4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9CA970D" w14:textId="77777777" w:rsidTr="0011684C">
        <w:trPr>
          <w:trHeight w:val="299"/>
        </w:trPr>
        <w:tc>
          <w:tcPr>
            <w:tcW w:w="1387" w:type="dxa"/>
            <w:noWrap/>
            <w:hideMark/>
          </w:tcPr>
          <w:p w14:paraId="69EDFDAB" w14:textId="552808C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BK6</w:t>
            </w:r>
          </w:p>
        </w:tc>
        <w:tc>
          <w:tcPr>
            <w:tcW w:w="1387" w:type="dxa"/>
            <w:noWrap/>
            <w:hideMark/>
          </w:tcPr>
          <w:p w14:paraId="6A297923" w14:textId="15D16C2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541922C2"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3574D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4B166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A818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C87EC07" w14:textId="77777777" w:rsidTr="0011684C">
        <w:trPr>
          <w:trHeight w:val="299"/>
        </w:trPr>
        <w:tc>
          <w:tcPr>
            <w:tcW w:w="1387" w:type="dxa"/>
            <w:noWrap/>
            <w:hideMark/>
          </w:tcPr>
          <w:p w14:paraId="6C11BFFC" w14:textId="1C1CBD3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lastRenderedPageBreak/>
              <w:t>D1</w:t>
            </w:r>
          </w:p>
        </w:tc>
        <w:tc>
          <w:tcPr>
            <w:tcW w:w="1387" w:type="dxa"/>
            <w:noWrap/>
            <w:hideMark/>
          </w:tcPr>
          <w:p w14:paraId="7FFF26E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A84253C" w14:textId="4AB8C30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0,834</w:t>
            </w:r>
          </w:p>
        </w:tc>
        <w:tc>
          <w:tcPr>
            <w:tcW w:w="1387" w:type="dxa"/>
            <w:noWrap/>
            <w:hideMark/>
          </w:tcPr>
          <w:p w14:paraId="3A956D5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190E7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F117A2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4D1B854" w14:textId="77777777" w:rsidTr="0011684C">
        <w:trPr>
          <w:trHeight w:val="299"/>
        </w:trPr>
        <w:tc>
          <w:tcPr>
            <w:tcW w:w="1387" w:type="dxa"/>
            <w:noWrap/>
            <w:hideMark/>
          </w:tcPr>
          <w:p w14:paraId="6576BBDB" w14:textId="25A6A92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D2</w:t>
            </w:r>
          </w:p>
        </w:tc>
        <w:tc>
          <w:tcPr>
            <w:tcW w:w="1387" w:type="dxa"/>
            <w:noWrap/>
            <w:hideMark/>
          </w:tcPr>
          <w:p w14:paraId="1711AF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7F08A6" w14:textId="0820519E"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507B7C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C62582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3DD1DE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D5608EC" w14:textId="77777777" w:rsidTr="0011684C">
        <w:trPr>
          <w:trHeight w:val="299"/>
        </w:trPr>
        <w:tc>
          <w:tcPr>
            <w:tcW w:w="1387" w:type="dxa"/>
            <w:noWrap/>
            <w:hideMark/>
          </w:tcPr>
          <w:p w14:paraId="5C99674C" w14:textId="0AA0D2B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D3</w:t>
            </w:r>
          </w:p>
        </w:tc>
        <w:tc>
          <w:tcPr>
            <w:tcW w:w="1387" w:type="dxa"/>
            <w:noWrap/>
            <w:hideMark/>
          </w:tcPr>
          <w:p w14:paraId="041CC7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F17602A" w14:textId="52A1CF9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c>
          <w:tcPr>
            <w:tcW w:w="1387" w:type="dxa"/>
            <w:noWrap/>
            <w:hideMark/>
          </w:tcPr>
          <w:p w14:paraId="1ED1211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7F0716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3AB59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B77684B" w14:textId="77777777" w:rsidTr="0011684C">
        <w:trPr>
          <w:trHeight w:val="299"/>
        </w:trPr>
        <w:tc>
          <w:tcPr>
            <w:tcW w:w="1387" w:type="dxa"/>
            <w:noWrap/>
            <w:hideMark/>
          </w:tcPr>
          <w:p w14:paraId="18A12B1D" w14:textId="6C28DEA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D4</w:t>
            </w:r>
          </w:p>
        </w:tc>
        <w:tc>
          <w:tcPr>
            <w:tcW w:w="1387" w:type="dxa"/>
            <w:noWrap/>
            <w:hideMark/>
          </w:tcPr>
          <w:p w14:paraId="79FFC83B"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4B17153" w14:textId="43E4D35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06555A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3811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AC53B0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9AAA343" w14:textId="77777777" w:rsidTr="0011684C">
        <w:trPr>
          <w:trHeight w:val="299"/>
        </w:trPr>
        <w:tc>
          <w:tcPr>
            <w:tcW w:w="1387" w:type="dxa"/>
            <w:noWrap/>
            <w:hideMark/>
          </w:tcPr>
          <w:p w14:paraId="0EE8E7C8" w14:textId="5845A70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D5</w:t>
            </w:r>
          </w:p>
        </w:tc>
        <w:tc>
          <w:tcPr>
            <w:tcW w:w="1387" w:type="dxa"/>
            <w:noWrap/>
            <w:hideMark/>
          </w:tcPr>
          <w:p w14:paraId="181091A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EB0EE77" w14:textId="68633B2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74B91E8C"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CD5E07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410F5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65A0FFA" w14:textId="77777777" w:rsidTr="0011684C">
        <w:trPr>
          <w:trHeight w:val="299"/>
        </w:trPr>
        <w:tc>
          <w:tcPr>
            <w:tcW w:w="1387" w:type="dxa"/>
            <w:noWrap/>
            <w:hideMark/>
          </w:tcPr>
          <w:p w14:paraId="7245E90D" w14:textId="63B0B6B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D6</w:t>
            </w:r>
          </w:p>
        </w:tc>
        <w:tc>
          <w:tcPr>
            <w:tcW w:w="1387" w:type="dxa"/>
            <w:noWrap/>
            <w:hideMark/>
          </w:tcPr>
          <w:p w14:paraId="7F0A7BE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0402136" w14:textId="7DEFD94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0,799</w:t>
            </w:r>
          </w:p>
        </w:tc>
        <w:tc>
          <w:tcPr>
            <w:tcW w:w="1387" w:type="dxa"/>
            <w:noWrap/>
            <w:hideMark/>
          </w:tcPr>
          <w:p w14:paraId="4746FB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93679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9D2C84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6472532" w14:textId="77777777" w:rsidTr="0011684C">
        <w:trPr>
          <w:trHeight w:val="299"/>
        </w:trPr>
        <w:tc>
          <w:tcPr>
            <w:tcW w:w="1387" w:type="dxa"/>
            <w:noWrap/>
            <w:hideMark/>
          </w:tcPr>
          <w:p w14:paraId="7823CEE5" w14:textId="44E2862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D7</w:t>
            </w:r>
          </w:p>
        </w:tc>
        <w:tc>
          <w:tcPr>
            <w:tcW w:w="1387" w:type="dxa"/>
            <w:noWrap/>
            <w:hideMark/>
          </w:tcPr>
          <w:p w14:paraId="10C528B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6B8DD1B" w14:textId="10896E9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0,835</w:t>
            </w:r>
          </w:p>
        </w:tc>
        <w:tc>
          <w:tcPr>
            <w:tcW w:w="1387" w:type="dxa"/>
            <w:noWrap/>
            <w:hideMark/>
          </w:tcPr>
          <w:p w14:paraId="2D075E1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EB0F61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5DE90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413CF" w14:textId="77777777" w:rsidTr="0011684C">
        <w:trPr>
          <w:trHeight w:val="299"/>
        </w:trPr>
        <w:tc>
          <w:tcPr>
            <w:tcW w:w="1387" w:type="dxa"/>
            <w:noWrap/>
            <w:hideMark/>
          </w:tcPr>
          <w:p w14:paraId="626AB6CB" w14:textId="3C980D1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D8</w:t>
            </w:r>
          </w:p>
        </w:tc>
        <w:tc>
          <w:tcPr>
            <w:tcW w:w="1387" w:type="dxa"/>
            <w:noWrap/>
            <w:hideMark/>
          </w:tcPr>
          <w:p w14:paraId="32F37C7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1FA983A" w14:textId="08F1EED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w:t>
            </w:r>
          </w:p>
        </w:tc>
        <w:tc>
          <w:tcPr>
            <w:tcW w:w="1387" w:type="dxa"/>
            <w:noWrap/>
            <w:hideMark/>
          </w:tcPr>
          <w:p w14:paraId="45AECF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E5560D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C7144A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15E6167" w14:textId="77777777" w:rsidTr="0011684C">
        <w:trPr>
          <w:trHeight w:val="299"/>
        </w:trPr>
        <w:tc>
          <w:tcPr>
            <w:tcW w:w="1387" w:type="dxa"/>
            <w:noWrap/>
            <w:hideMark/>
          </w:tcPr>
          <w:p w14:paraId="4A58D52C" w14:textId="4004CE1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D9</w:t>
            </w:r>
          </w:p>
        </w:tc>
        <w:tc>
          <w:tcPr>
            <w:tcW w:w="1387" w:type="dxa"/>
            <w:noWrap/>
            <w:hideMark/>
          </w:tcPr>
          <w:p w14:paraId="4CF6E54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6C5DA83" w14:textId="3261964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0,842</w:t>
            </w:r>
          </w:p>
        </w:tc>
        <w:tc>
          <w:tcPr>
            <w:tcW w:w="1387" w:type="dxa"/>
            <w:noWrap/>
            <w:hideMark/>
          </w:tcPr>
          <w:p w14:paraId="5F5C9CA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EF2439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F1846B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BB7A281" w14:textId="77777777" w:rsidTr="0011684C">
        <w:trPr>
          <w:trHeight w:val="299"/>
        </w:trPr>
        <w:tc>
          <w:tcPr>
            <w:tcW w:w="1387" w:type="dxa"/>
            <w:noWrap/>
            <w:hideMark/>
          </w:tcPr>
          <w:p w14:paraId="2CCB94B8" w14:textId="21E0F27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D10</w:t>
            </w:r>
          </w:p>
        </w:tc>
        <w:tc>
          <w:tcPr>
            <w:tcW w:w="1387" w:type="dxa"/>
            <w:noWrap/>
            <w:hideMark/>
          </w:tcPr>
          <w:p w14:paraId="19152AB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C138597" w14:textId="1C18199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0,838</w:t>
            </w:r>
          </w:p>
        </w:tc>
        <w:tc>
          <w:tcPr>
            <w:tcW w:w="1387" w:type="dxa"/>
            <w:noWrap/>
            <w:hideMark/>
          </w:tcPr>
          <w:p w14:paraId="73F8E20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E03D6C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54290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87E68AC" w14:textId="77777777" w:rsidTr="0011684C">
        <w:trPr>
          <w:trHeight w:val="299"/>
        </w:trPr>
        <w:tc>
          <w:tcPr>
            <w:tcW w:w="1387" w:type="dxa"/>
            <w:noWrap/>
            <w:hideMark/>
          </w:tcPr>
          <w:p w14:paraId="1EE1ECFB" w14:textId="1A732E55"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D11</w:t>
            </w:r>
          </w:p>
        </w:tc>
        <w:tc>
          <w:tcPr>
            <w:tcW w:w="1387" w:type="dxa"/>
            <w:noWrap/>
            <w:hideMark/>
          </w:tcPr>
          <w:p w14:paraId="5C4D22E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6413AA9" w14:textId="5BF824B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0,887</w:t>
            </w:r>
          </w:p>
        </w:tc>
        <w:tc>
          <w:tcPr>
            <w:tcW w:w="1387" w:type="dxa"/>
            <w:noWrap/>
            <w:hideMark/>
          </w:tcPr>
          <w:p w14:paraId="5F741C1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4668F2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D8D804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4F9DEB8" w14:textId="77777777" w:rsidTr="0011684C">
        <w:trPr>
          <w:trHeight w:val="299"/>
        </w:trPr>
        <w:tc>
          <w:tcPr>
            <w:tcW w:w="1387" w:type="dxa"/>
            <w:noWrap/>
            <w:hideMark/>
          </w:tcPr>
          <w:p w14:paraId="548282B2" w14:textId="4927C26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w:t>
            </w:r>
          </w:p>
        </w:tc>
        <w:tc>
          <w:tcPr>
            <w:tcW w:w="1387" w:type="dxa"/>
            <w:noWrap/>
            <w:hideMark/>
          </w:tcPr>
          <w:p w14:paraId="2DDCDC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CFC568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7916498" w14:textId="4891ED8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0,833</w:t>
            </w:r>
          </w:p>
        </w:tc>
        <w:tc>
          <w:tcPr>
            <w:tcW w:w="1387" w:type="dxa"/>
            <w:noWrap/>
            <w:hideMark/>
          </w:tcPr>
          <w:p w14:paraId="2FCD01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6B97C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005431D" w14:textId="77777777" w:rsidTr="0011684C">
        <w:trPr>
          <w:trHeight w:val="299"/>
        </w:trPr>
        <w:tc>
          <w:tcPr>
            <w:tcW w:w="1387" w:type="dxa"/>
            <w:noWrap/>
            <w:hideMark/>
          </w:tcPr>
          <w:p w14:paraId="30E21E26" w14:textId="02A71E0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P2</w:t>
            </w:r>
          </w:p>
        </w:tc>
        <w:tc>
          <w:tcPr>
            <w:tcW w:w="1387" w:type="dxa"/>
            <w:noWrap/>
            <w:hideMark/>
          </w:tcPr>
          <w:p w14:paraId="6DAB617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2C6B4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C094030" w14:textId="5C82656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0,882</w:t>
            </w:r>
          </w:p>
        </w:tc>
        <w:tc>
          <w:tcPr>
            <w:tcW w:w="1387" w:type="dxa"/>
            <w:noWrap/>
            <w:hideMark/>
          </w:tcPr>
          <w:p w14:paraId="09F06FC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7FC95A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F05D1AE" w14:textId="77777777" w:rsidTr="0011684C">
        <w:trPr>
          <w:trHeight w:val="299"/>
        </w:trPr>
        <w:tc>
          <w:tcPr>
            <w:tcW w:w="1387" w:type="dxa"/>
            <w:noWrap/>
            <w:hideMark/>
          </w:tcPr>
          <w:p w14:paraId="44EC9284" w14:textId="6FF0996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P3</w:t>
            </w:r>
          </w:p>
        </w:tc>
        <w:tc>
          <w:tcPr>
            <w:tcW w:w="1387" w:type="dxa"/>
            <w:noWrap/>
            <w:hideMark/>
          </w:tcPr>
          <w:p w14:paraId="42BDA9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126BFE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69D2336" w14:textId="58CD39B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0,883</w:t>
            </w:r>
          </w:p>
        </w:tc>
        <w:tc>
          <w:tcPr>
            <w:tcW w:w="1387" w:type="dxa"/>
            <w:noWrap/>
            <w:hideMark/>
          </w:tcPr>
          <w:p w14:paraId="155CB91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13590E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A49B669" w14:textId="77777777" w:rsidTr="0011684C">
        <w:trPr>
          <w:trHeight w:val="299"/>
        </w:trPr>
        <w:tc>
          <w:tcPr>
            <w:tcW w:w="1387" w:type="dxa"/>
            <w:noWrap/>
            <w:hideMark/>
          </w:tcPr>
          <w:p w14:paraId="3D49C42C" w14:textId="333BEE2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P4</w:t>
            </w:r>
          </w:p>
        </w:tc>
        <w:tc>
          <w:tcPr>
            <w:tcW w:w="1387" w:type="dxa"/>
            <w:noWrap/>
            <w:hideMark/>
          </w:tcPr>
          <w:p w14:paraId="51F79C2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32E920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A42AA5" w14:textId="45B0BC3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0,872</w:t>
            </w:r>
          </w:p>
        </w:tc>
        <w:tc>
          <w:tcPr>
            <w:tcW w:w="1387" w:type="dxa"/>
            <w:noWrap/>
            <w:hideMark/>
          </w:tcPr>
          <w:p w14:paraId="5104E69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40E0E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5461D4" w14:textId="77777777" w:rsidTr="0011684C">
        <w:trPr>
          <w:trHeight w:val="299"/>
        </w:trPr>
        <w:tc>
          <w:tcPr>
            <w:tcW w:w="1387" w:type="dxa"/>
            <w:noWrap/>
            <w:hideMark/>
          </w:tcPr>
          <w:p w14:paraId="28E7D5EE" w14:textId="2C1FB5B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P5</w:t>
            </w:r>
          </w:p>
        </w:tc>
        <w:tc>
          <w:tcPr>
            <w:tcW w:w="1387" w:type="dxa"/>
            <w:noWrap/>
            <w:hideMark/>
          </w:tcPr>
          <w:p w14:paraId="6106C1A2"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B3F4A3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60E8B61" w14:textId="3233AA5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0,861</w:t>
            </w:r>
          </w:p>
        </w:tc>
        <w:tc>
          <w:tcPr>
            <w:tcW w:w="1387" w:type="dxa"/>
            <w:noWrap/>
            <w:hideMark/>
          </w:tcPr>
          <w:p w14:paraId="1705BD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24709E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61536" w14:textId="77777777" w:rsidTr="0011684C">
        <w:trPr>
          <w:trHeight w:val="299"/>
        </w:trPr>
        <w:tc>
          <w:tcPr>
            <w:tcW w:w="1387" w:type="dxa"/>
            <w:noWrap/>
            <w:hideMark/>
          </w:tcPr>
          <w:p w14:paraId="6239B33E" w14:textId="47DE48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P6</w:t>
            </w:r>
          </w:p>
        </w:tc>
        <w:tc>
          <w:tcPr>
            <w:tcW w:w="1387" w:type="dxa"/>
            <w:noWrap/>
            <w:hideMark/>
          </w:tcPr>
          <w:p w14:paraId="5A9E38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2E3AA1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00D0FA" w14:textId="79EB87A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0,876</w:t>
            </w:r>
          </w:p>
        </w:tc>
        <w:tc>
          <w:tcPr>
            <w:tcW w:w="1387" w:type="dxa"/>
            <w:noWrap/>
            <w:hideMark/>
          </w:tcPr>
          <w:p w14:paraId="015DEF8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BB9C27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4EB555" w14:textId="77777777" w:rsidTr="0011684C">
        <w:trPr>
          <w:trHeight w:val="299"/>
        </w:trPr>
        <w:tc>
          <w:tcPr>
            <w:tcW w:w="1387" w:type="dxa"/>
            <w:noWrap/>
            <w:hideMark/>
          </w:tcPr>
          <w:p w14:paraId="1748B6FD" w14:textId="5950ABA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P7</w:t>
            </w:r>
          </w:p>
        </w:tc>
        <w:tc>
          <w:tcPr>
            <w:tcW w:w="1387" w:type="dxa"/>
            <w:noWrap/>
            <w:hideMark/>
          </w:tcPr>
          <w:p w14:paraId="5BA0B53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F55E13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CAED992" w14:textId="5B338A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0,875</w:t>
            </w:r>
          </w:p>
        </w:tc>
        <w:tc>
          <w:tcPr>
            <w:tcW w:w="1387" w:type="dxa"/>
            <w:noWrap/>
            <w:hideMark/>
          </w:tcPr>
          <w:p w14:paraId="3ADD8BE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04D234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2AA4DBA" w14:textId="77777777" w:rsidTr="0011684C">
        <w:trPr>
          <w:trHeight w:val="299"/>
        </w:trPr>
        <w:tc>
          <w:tcPr>
            <w:tcW w:w="1387" w:type="dxa"/>
            <w:noWrap/>
            <w:hideMark/>
          </w:tcPr>
          <w:p w14:paraId="088F3840" w14:textId="65F041D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P8</w:t>
            </w:r>
          </w:p>
        </w:tc>
        <w:tc>
          <w:tcPr>
            <w:tcW w:w="1387" w:type="dxa"/>
            <w:noWrap/>
            <w:hideMark/>
          </w:tcPr>
          <w:p w14:paraId="796DB5D4"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E58A4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0F61D1C" w14:textId="2EA635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0,871</w:t>
            </w:r>
          </w:p>
        </w:tc>
        <w:tc>
          <w:tcPr>
            <w:tcW w:w="1387" w:type="dxa"/>
            <w:noWrap/>
            <w:hideMark/>
          </w:tcPr>
          <w:p w14:paraId="7CC77CC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C0BFB0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DCF9803" w14:textId="77777777" w:rsidTr="0011684C">
        <w:trPr>
          <w:trHeight w:val="299"/>
        </w:trPr>
        <w:tc>
          <w:tcPr>
            <w:tcW w:w="1387" w:type="dxa"/>
            <w:noWrap/>
            <w:hideMark/>
          </w:tcPr>
          <w:p w14:paraId="1A74C106" w14:textId="21F94CC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P9</w:t>
            </w:r>
          </w:p>
        </w:tc>
        <w:tc>
          <w:tcPr>
            <w:tcW w:w="1387" w:type="dxa"/>
            <w:noWrap/>
            <w:hideMark/>
          </w:tcPr>
          <w:p w14:paraId="0C1DBE9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C25CEF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82D732" w14:textId="28529F99"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0,846</w:t>
            </w:r>
          </w:p>
        </w:tc>
        <w:tc>
          <w:tcPr>
            <w:tcW w:w="1387" w:type="dxa"/>
            <w:noWrap/>
            <w:hideMark/>
          </w:tcPr>
          <w:p w14:paraId="138642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0B012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D49BBE2" w14:textId="77777777" w:rsidTr="0011684C">
        <w:trPr>
          <w:trHeight w:val="299"/>
        </w:trPr>
        <w:tc>
          <w:tcPr>
            <w:tcW w:w="1387" w:type="dxa"/>
            <w:noWrap/>
            <w:hideMark/>
          </w:tcPr>
          <w:p w14:paraId="40077B60" w14:textId="0C058FA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P10</w:t>
            </w:r>
          </w:p>
        </w:tc>
        <w:tc>
          <w:tcPr>
            <w:tcW w:w="1387" w:type="dxa"/>
            <w:noWrap/>
            <w:hideMark/>
          </w:tcPr>
          <w:p w14:paraId="7A14F09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5FE4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9D6427B" w14:textId="53F8E98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w:t>
            </w:r>
          </w:p>
        </w:tc>
        <w:tc>
          <w:tcPr>
            <w:tcW w:w="1387" w:type="dxa"/>
            <w:noWrap/>
            <w:hideMark/>
          </w:tcPr>
          <w:p w14:paraId="3BC1482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0F976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88CCA43" w14:textId="77777777" w:rsidTr="0011684C">
        <w:trPr>
          <w:trHeight w:val="299"/>
        </w:trPr>
        <w:tc>
          <w:tcPr>
            <w:tcW w:w="1387" w:type="dxa"/>
            <w:noWrap/>
            <w:hideMark/>
          </w:tcPr>
          <w:p w14:paraId="10B9B76E" w14:textId="0D61FD5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PK1</w:t>
            </w:r>
          </w:p>
        </w:tc>
        <w:tc>
          <w:tcPr>
            <w:tcW w:w="1387" w:type="dxa"/>
            <w:noWrap/>
            <w:hideMark/>
          </w:tcPr>
          <w:p w14:paraId="3FBEAC6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E819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313CFF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1E3510" w14:textId="065824E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c>
          <w:tcPr>
            <w:tcW w:w="1387" w:type="dxa"/>
            <w:noWrap/>
            <w:hideMark/>
          </w:tcPr>
          <w:p w14:paraId="13E663B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8B177E" w14:textId="77777777" w:rsidTr="0011684C">
        <w:trPr>
          <w:trHeight w:val="299"/>
        </w:trPr>
        <w:tc>
          <w:tcPr>
            <w:tcW w:w="1387" w:type="dxa"/>
            <w:noWrap/>
            <w:hideMark/>
          </w:tcPr>
          <w:p w14:paraId="1C383134" w14:textId="4360C5E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PK2</w:t>
            </w:r>
          </w:p>
        </w:tc>
        <w:tc>
          <w:tcPr>
            <w:tcW w:w="1387" w:type="dxa"/>
            <w:noWrap/>
            <w:hideMark/>
          </w:tcPr>
          <w:p w14:paraId="32C4489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F21CB9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8CD1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B568CEF" w14:textId="685EAC4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w:t>
            </w:r>
          </w:p>
        </w:tc>
        <w:tc>
          <w:tcPr>
            <w:tcW w:w="1387" w:type="dxa"/>
            <w:noWrap/>
            <w:hideMark/>
          </w:tcPr>
          <w:p w14:paraId="026987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681E8CA" w14:textId="77777777" w:rsidTr="0011684C">
        <w:trPr>
          <w:trHeight w:val="299"/>
        </w:trPr>
        <w:tc>
          <w:tcPr>
            <w:tcW w:w="1387" w:type="dxa"/>
            <w:noWrap/>
            <w:hideMark/>
          </w:tcPr>
          <w:p w14:paraId="6410FEB6" w14:textId="3E4CF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PK3</w:t>
            </w:r>
          </w:p>
        </w:tc>
        <w:tc>
          <w:tcPr>
            <w:tcW w:w="1387" w:type="dxa"/>
            <w:noWrap/>
            <w:hideMark/>
          </w:tcPr>
          <w:p w14:paraId="7B0876F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EC8BC5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5ED607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9B9F49" w14:textId="2DF3316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0,843</w:t>
            </w:r>
          </w:p>
        </w:tc>
        <w:tc>
          <w:tcPr>
            <w:tcW w:w="1387" w:type="dxa"/>
            <w:noWrap/>
            <w:hideMark/>
          </w:tcPr>
          <w:p w14:paraId="733A815E"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2392BF0" w14:textId="77777777" w:rsidTr="0011684C">
        <w:trPr>
          <w:trHeight w:val="299"/>
        </w:trPr>
        <w:tc>
          <w:tcPr>
            <w:tcW w:w="1387" w:type="dxa"/>
            <w:noWrap/>
            <w:hideMark/>
          </w:tcPr>
          <w:p w14:paraId="60CC47C0" w14:textId="29592E1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PK4</w:t>
            </w:r>
          </w:p>
        </w:tc>
        <w:tc>
          <w:tcPr>
            <w:tcW w:w="1387" w:type="dxa"/>
            <w:noWrap/>
            <w:hideMark/>
          </w:tcPr>
          <w:p w14:paraId="17E97DB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387F3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97328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07B2C41" w14:textId="794360D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0,865</w:t>
            </w:r>
          </w:p>
        </w:tc>
        <w:tc>
          <w:tcPr>
            <w:tcW w:w="1387" w:type="dxa"/>
            <w:noWrap/>
            <w:hideMark/>
          </w:tcPr>
          <w:p w14:paraId="705D9C1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FF2F11" w14:textId="77777777" w:rsidTr="0011684C">
        <w:trPr>
          <w:trHeight w:val="299"/>
        </w:trPr>
        <w:tc>
          <w:tcPr>
            <w:tcW w:w="1387" w:type="dxa"/>
            <w:noWrap/>
            <w:hideMark/>
          </w:tcPr>
          <w:p w14:paraId="76578873" w14:textId="567C928F"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PK5</w:t>
            </w:r>
          </w:p>
        </w:tc>
        <w:tc>
          <w:tcPr>
            <w:tcW w:w="1387" w:type="dxa"/>
            <w:noWrap/>
            <w:hideMark/>
          </w:tcPr>
          <w:p w14:paraId="171AA40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41485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25B05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8FBD7DC" w14:textId="5BA499D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4094C2B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8771455" w14:textId="77777777" w:rsidTr="0011684C">
        <w:trPr>
          <w:trHeight w:val="299"/>
        </w:trPr>
        <w:tc>
          <w:tcPr>
            <w:tcW w:w="1387" w:type="dxa"/>
            <w:noWrap/>
            <w:hideMark/>
          </w:tcPr>
          <w:p w14:paraId="49BD5C51" w14:textId="486A649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PK6</w:t>
            </w:r>
          </w:p>
        </w:tc>
        <w:tc>
          <w:tcPr>
            <w:tcW w:w="1387" w:type="dxa"/>
            <w:noWrap/>
            <w:hideMark/>
          </w:tcPr>
          <w:p w14:paraId="008B71A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9418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8BBB0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928C24" w14:textId="1875AAA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3C16F9B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65DB2926" w14:textId="77777777" w:rsidTr="0011684C">
        <w:trPr>
          <w:trHeight w:val="299"/>
        </w:trPr>
        <w:tc>
          <w:tcPr>
            <w:tcW w:w="1387" w:type="dxa"/>
            <w:noWrap/>
            <w:hideMark/>
          </w:tcPr>
          <w:p w14:paraId="6B53F0D2" w14:textId="524595E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PK7</w:t>
            </w:r>
          </w:p>
        </w:tc>
        <w:tc>
          <w:tcPr>
            <w:tcW w:w="1387" w:type="dxa"/>
            <w:noWrap/>
            <w:hideMark/>
          </w:tcPr>
          <w:p w14:paraId="0E4A905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D9125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44B8CE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687EAA" w14:textId="282E2DB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0,864</w:t>
            </w:r>
          </w:p>
        </w:tc>
        <w:tc>
          <w:tcPr>
            <w:tcW w:w="1387" w:type="dxa"/>
            <w:noWrap/>
            <w:hideMark/>
          </w:tcPr>
          <w:p w14:paraId="20CFFAF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007E897" w14:textId="77777777" w:rsidTr="0011684C">
        <w:trPr>
          <w:trHeight w:val="299"/>
        </w:trPr>
        <w:tc>
          <w:tcPr>
            <w:tcW w:w="1387" w:type="dxa"/>
            <w:noWrap/>
            <w:hideMark/>
          </w:tcPr>
          <w:p w14:paraId="23C6793A" w14:textId="49C72BD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PK8</w:t>
            </w:r>
          </w:p>
        </w:tc>
        <w:tc>
          <w:tcPr>
            <w:tcW w:w="1387" w:type="dxa"/>
            <w:noWrap/>
            <w:hideMark/>
          </w:tcPr>
          <w:p w14:paraId="10255C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464BBF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8C011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12D40E" w14:textId="10A44D5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0,863</w:t>
            </w:r>
          </w:p>
        </w:tc>
        <w:tc>
          <w:tcPr>
            <w:tcW w:w="1387" w:type="dxa"/>
            <w:noWrap/>
            <w:hideMark/>
          </w:tcPr>
          <w:p w14:paraId="0A5DEAD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C8BAB2A" w14:textId="77777777" w:rsidTr="0011684C">
        <w:trPr>
          <w:trHeight w:val="299"/>
        </w:trPr>
        <w:tc>
          <w:tcPr>
            <w:tcW w:w="1387" w:type="dxa"/>
            <w:noWrap/>
            <w:hideMark/>
          </w:tcPr>
          <w:p w14:paraId="5A72CD8F" w14:textId="0DF6758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WB1</w:t>
            </w:r>
          </w:p>
        </w:tc>
        <w:tc>
          <w:tcPr>
            <w:tcW w:w="1387" w:type="dxa"/>
            <w:noWrap/>
            <w:hideMark/>
          </w:tcPr>
          <w:p w14:paraId="0144C59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65CCEC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175867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4B4E7F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349D83" w14:textId="090A1B2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0,815</w:t>
            </w:r>
          </w:p>
        </w:tc>
      </w:tr>
      <w:tr w:rsidR="00BA0ADC" w:rsidRPr="007D3B32" w14:paraId="7829E469" w14:textId="77777777" w:rsidTr="0011684C">
        <w:trPr>
          <w:trHeight w:val="299"/>
        </w:trPr>
        <w:tc>
          <w:tcPr>
            <w:tcW w:w="1387" w:type="dxa"/>
            <w:noWrap/>
            <w:hideMark/>
          </w:tcPr>
          <w:p w14:paraId="75325EC5" w14:textId="6ABA800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WB2</w:t>
            </w:r>
          </w:p>
        </w:tc>
        <w:tc>
          <w:tcPr>
            <w:tcW w:w="1387" w:type="dxa"/>
            <w:noWrap/>
            <w:hideMark/>
          </w:tcPr>
          <w:p w14:paraId="286A96B7"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24BAB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81C600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9C494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DB30740" w14:textId="23A409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0,845</w:t>
            </w:r>
          </w:p>
        </w:tc>
      </w:tr>
      <w:tr w:rsidR="00BA0ADC" w:rsidRPr="007D3B32" w14:paraId="54C0DDC6" w14:textId="77777777" w:rsidTr="0011684C">
        <w:trPr>
          <w:trHeight w:val="299"/>
        </w:trPr>
        <w:tc>
          <w:tcPr>
            <w:tcW w:w="1387" w:type="dxa"/>
            <w:noWrap/>
            <w:hideMark/>
          </w:tcPr>
          <w:p w14:paraId="7A2C78E4" w14:textId="184B733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WB3</w:t>
            </w:r>
          </w:p>
        </w:tc>
        <w:tc>
          <w:tcPr>
            <w:tcW w:w="1387" w:type="dxa"/>
            <w:noWrap/>
            <w:hideMark/>
          </w:tcPr>
          <w:p w14:paraId="1726C0A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4B8DFC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6E398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6A1AE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A3249F" w14:textId="35560F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0,827</w:t>
            </w:r>
          </w:p>
        </w:tc>
      </w:tr>
      <w:tr w:rsidR="00BA0ADC" w:rsidRPr="007D3B32" w14:paraId="7A99506D" w14:textId="77777777" w:rsidTr="0011684C">
        <w:trPr>
          <w:trHeight w:val="299"/>
        </w:trPr>
        <w:tc>
          <w:tcPr>
            <w:tcW w:w="1387" w:type="dxa"/>
            <w:noWrap/>
            <w:hideMark/>
          </w:tcPr>
          <w:p w14:paraId="0608D212" w14:textId="6363C18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WB4</w:t>
            </w:r>
          </w:p>
        </w:tc>
        <w:tc>
          <w:tcPr>
            <w:tcW w:w="1387" w:type="dxa"/>
            <w:noWrap/>
            <w:hideMark/>
          </w:tcPr>
          <w:p w14:paraId="1B6FA78D"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57B8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F5FF65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F7B64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D58D44" w14:textId="1C0C0F3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0,824</w:t>
            </w:r>
          </w:p>
        </w:tc>
      </w:tr>
      <w:tr w:rsidR="00BA0ADC" w:rsidRPr="007D3B32" w14:paraId="75766F0C" w14:textId="77777777" w:rsidTr="0011684C">
        <w:trPr>
          <w:trHeight w:val="299"/>
        </w:trPr>
        <w:tc>
          <w:tcPr>
            <w:tcW w:w="1387" w:type="dxa"/>
            <w:noWrap/>
            <w:hideMark/>
          </w:tcPr>
          <w:p w14:paraId="66AF66FF" w14:textId="358D352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WB5</w:t>
            </w:r>
          </w:p>
        </w:tc>
        <w:tc>
          <w:tcPr>
            <w:tcW w:w="1387" w:type="dxa"/>
            <w:noWrap/>
            <w:hideMark/>
          </w:tcPr>
          <w:p w14:paraId="720F392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D1051F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24CD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FB6B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679971" w14:textId="688ED7AC"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r>
      <w:tr w:rsidR="00BA0ADC" w:rsidRPr="007D3B32" w14:paraId="670B2F67" w14:textId="77777777" w:rsidTr="0011684C">
        <w:trPr>
          <w:trHeight w:val="299"/>
        </w:trPr>
        <w:tc>
          <w:tcPr>
            <w:tcW w:w="1387" w:type="dxa"/>
            <w:noWrap/>
            <w:hideMark/>
          </w:tcPr>
          <w:p w14:paraId="5B8F07E2" w14:textId="2DD98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WB6</w:t>
            </w:r>
          </w:p>
        </w:tc>
        <w:tc>
          <w:tcPr>
            <w:tcW w:w="1387" w:type="dxa"/>
            <w:noWrap/>
            <w:hideMark/>
          </w:tcPr>
          <w:p w14:paraId="192E51E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109CF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064C33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4A27A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8502E40" w14:textId="7938C60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r>
    </w:tbl>
    <w:p w14:paraId="40B300CA" w14:textId="4D7A64CE" w:rsidR="00841372" w:rsidRDefault="004225DF" w:rsidP="00A574B9">
      <w:pPr>
        <w:ind w:firstLine="360"/>
        <w:contextualSpacing w:val="0"/>
      </w:pPr>
      <w:r w:rsidRPr="00573C7E">
        <w:t xml:space="preserve">Berdasarkan tabel nilai </w:t>
      </w:r>
      <w:r>
        <w:t>sebelumnya</w:t>
      </w:r>
      <w:r w:rsidRPr="00573C7E">
        <w:t xml:space="preserve">, seluruh indikator pada masing-masing variabel menunjukkan nilai di atas 0,70. Temuan ini mengindikasikan bahwa setiap indikator memiliki tingkat keterwakilan yang tinggi terhadap konstruk yang diukur. Oleh karena itu, dapat disimpulkan bahwa seluruh indikator telah memenuhi </w:t>
      </w:r>
      <w:r w:rsidRPr="00573C7E">
        <w:lastRenderedPageBreak/>
        <w:t>persyaratan validitas awal, sehingga analisis dapat dilanjutkan ke tahap pengujian selanjutnya</w:t>
      </w:r>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7A521DF4" w:rsidR="00B9169F" w:rsidRDefault="00B9169F" w:rsidP="00B9169F">
      <w:pPr>
        <w:pStyle w:val="Caption"/>
        <w:keepNext/>
        <w:jc w:val="center"/>
      </w:pPr>
      <w:bookmarkStart w:id="83" w:name="_Toc219056855"/>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9</w:t>
      </w:r>
      <w:r w:rsidR="00554162">
        <w:fldChar w:fldCharType="end"/>
      </w:r>
      <w:r>
        <w:t xml:space="preserve"> </w:t>
      </w:r>
      <w:r w:rsidRPr="003B5506">
        <w:rPr>
          <w:bCs/>
        </w:rPr>
        <w:t>AVE Variabel Penelitian</w:t>
      </w:r>
      <w:bookmarkEnd w:id="83"/>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BA0ADC" w:rsidRPr="00357DAA" w14:paraId="7B6BAC0A" w14:textId="77777777" w:rsidTr="00594432">
        <w:trPr>
          <w:trHeight w:val="309"/>
        </w:trPr>
        <w:tc>
          <w:tcPr>
            <w:tcW w:w="3268" w:type="dxa"/>
            <w:noWrap/>
            <w:hideMark/>
          </w:tcPr>
          <w:p w14:paraId="5DCE4A58" w14:textId="6E11DA8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Konstruk</w:t>
            </w:r>
          </w:p>
        </w:tc>
        <w:tc>
          <w:tcPr>
            <w:tcW w:w="4621" w:type="dxa"/>
            <w:noWrap/>
            <w:hideMark/>
          </w:tcPr>
          <w:p w14:paraId="4E06F180" w14:textId="7CD388DC"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907841">
              <w:rPr>
                <w:b/>
                <w:bCs/>
                <w:i/>
                <w:iCs/>
              </w:rPr>
              <w:t>Average Variance Extracted</w:t>
            </w:r>
            <w:r w:rsidRPr="00BA0ADC">
              <w:rPr>
                <w:b/>
                <w:bCs/>
              </w:rPr>
              <w:t xml:space="preserve"> (AVE)</w:t>
            </w:r>
          </w:p>
        </w:tc>
      </w:tr>
      <w:tr w:rsidR="00BA0ADC" w:rsidRPr="00357DAA" w14:paraId="5DFDEBAF" w14:textId="77777777" w:rsidTr="001264C6">
        <w:trPr>
          <w:trHeight w:val="309"/>
        </w:trPr>
        <w:tc>
          <w:tcPr>
            <w:tcW w:w="3268" w:type="dxa"/>
            <w:noWrap/>
            <w:hideMark/>
          </w:tcPr>
          <w:p w14:paraId="6CB3F517" w14:textId="740112B6"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Beban Kerja</w:t>
            </w:r>
          </w:p>
        </w:tc>
        <w:tc>
          <w:tcPr>
            <w:tcW w:w="4621" w:type="dxa"/>
            <w:noWrap/>
            <w:hideMark/>
          </w:tcPr>
          <w:p w14:paraId="4ECE5E21" w14:textId="3D00F0FD"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0,761</w:t>
            </w:r>
          </w:p>
        </w:tc>
      </w:tr>
      <w:tr w:rsidR="00BA0ADC" w:rsidRPr="00357DAA" w14:paraId="445AE430" w14:textId="77777777" w:rsidTr="001264C6">
        <w:trPr>
          <w:trHeight w:val="309"/>
        </w:trPr>
        <w:tc>
          <w:tcPr>
            <w:tcW w:w="3268" w:type="dxa"/>
            <w:noWrap/>
            <w:hideMark/>
          </w:tcPr>
          <w:p w14:paraId="71476E4A" w14:textId="2900A663"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Digitalisasi</w:t>
            </w:r>
          </w:p>
        </w:tc>
        <w:tc>
          <w:tcPr>
            <w:tcW w:w="4621" w:type="dxa"/>
            <w:noWrap/>
            <w:hideMark/>
          </w:tcPr>
          <w:p w14:paraId="5C5F054B" w14:textId="11902FB3"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0,712</w:t>
            </w:r>
          </w:p>
        </w:tc>
      </w:tr>
      <w:tr w:rsidR="00BA0ADC" w:rsidRPr="00357DAA" w14:paraId="57E6A98F" w14:textId="77777777" w:rsidTr="001264C6">
        <w:trPr>
          <w:trHeight w:val="309"/>
        </w:trPr>
        <w:tc>
          <w:tcPr>
            <w:tcW w:w="3268" w:type="dxa"/>
            <w:noWrap/>
            <w:hideMark/>
          </w:tcPr>
          <w:p w14:paraId="6DF0EC63" w14:textId="2444DBAB"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Pelatihan</w:t>
            </w:r>
          </w:p>
        </w:tc>
        <w:tc>
          <w:tcPr>
            <w:tcW w:w="4621" w:type="dxa"/>
            <w:noWrap/>
            <w:hideMark/>
          </w:tcPr>
          <w:p w14:paraId="4EA981D5" w14:textId="5DADB2EA"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0,753</w:t>
            </w:r>
          </w:p>
        </w:tc>
      </w:tr>
      <w:tr w:rsidR="00BA0ADC" w:rsidRPr="00357DAA" w14:paraId="53C8DA90" w14:textId="77777777" w:rsidTr="001264C6">
        <w:trPr>
          <w:trHeight w:val="309"/>
        </w:trPr>
        <w:tc>
          <w:tcPr>
            <w:tcW w:w="3268" w:type="dxa"/>
            <w:noWrap/>
            <w:hideMark/>
          </w:tcPr>
          <w:p w14:paraId="4703C357" w14:textId="344695FD"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Produktivitas Karyawan</w:t>
            </w:r>
          </w:p>
        </w:tc>
        <w:tc>
          <w:tcPr>
            <w:tcW w:w="4621" w:type="dxa"/>
            <w:noWrap/>
            <w:hideMark/>
          </w:tcPr>
          <w:p w14:paraId="7669CC20" w14:textId="5790F014"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0,743</w:t>
            </w:r>
          </w:p>
        </w:tc>
      </w:tr>
      <w:tr w:rsidR="00BA0ADC" w:rsidRPr="00357DAA" w14:paraId="06BCC2A3" w14:textId="77777777" w:rsidTr="001264C6">
        <w:trPr>
          <w:trHeight w:val="309"/>
        </w:trPr>
        <w:tc>
          <w:tcPr>
            <w:tcW w:w="3268" w:type="dxa"/>
            <w:noWrap/>
            <w:hideMark/>
          </w:tcPr>
          <w:p w14:paraId="5B75B8BA" w14:textId="1B306C0E" w:rsidR="00BA0ADC" w:rsidRPr="00BA0ADC" w:rsidRDefault="00BA0ADC" w:rsidP="00BA0ADC">
            <w:pPr>
              <w:spacing w:line="240" w:lineRule="auto"/>
              <w:rPr>
                <w:rFonts w:eastAsia="Times New Roman" w:cs="Times New Roman"/>
                <w:i/>
                <w:iCs/>
                <w:color w:val="000000"/>
                <w:kern w:val="0"/>
                <w:szCs w:val="24"/>
                <w:lang w:val="en-ID" w:eastAsia="en-ID"/>
                <w14:ligatures w14:val="none"/>
              </w:rPr>
            </w:pPr>
            <w:r w:rsidRPr="00BA0ADC">
              <w:rPr>
                <w:i/>
                <w:iCs/>
              </w:rPr>
              <w:t>Work-Life Balance</w:t>
            </w:r>
          </w:p>
        </w:tc>
        <w:tc>
          <w:tcPr>
            <w:tcW w:w="4621" w:type="dxa"/>
            <w:noWrap/>
            <w:hideMark/>
          </w:tcPr>
          <w:p w14:paraId="4E3C9F6C" w14:textId="4E2F521F"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w:t>
            </w:r>
          </w:p>
        </w:tc>
      </w:tr>
    </w:tbl>
    <w:p w14:paraId="7EF02527" w14:textId="5780CB86" w:rsidR="00CD1960" w:rsidRDefault="00CD1960" w:rsidP="00CD1960">
      <w:pPr>
        <w:ind w:firstLine="567"/>
        <w:contextualSpacing w:val="0"/>
      </w:pPr>
      <w:r>
        <w:t xml:space="preserve">Berdasarkan hasil perhitungan </w:t>
      </w:r>
      <w:r w:rsidRPr="00907841">
        <w:rPr>
          <w:i/>
          <w:iCs/>
        </w:rPr>
        <w:t>Average Variance Extracted</w:t>
      </w:r>
      <w:r>
        <w:t xml:space="preserve"> (AVE) yang disajikan pada tabel sebelumnya, seluruh variabel penelitian memiliki nilai AVE melebihi 0,50. Hal ini menunjukkan bahwa masing-masing konstruk mampu menjelaskan varians indikator secara memadai dan telah memenuhi kriteria validitas konvergen.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menyatakan bahwa nilai AVE di atas 0,50 menandakan bahwa lebih dari 50% varians indikator dapat dijelaskan oleh konstruk yang bersangkutan.</w:t>
      </w:r>
    </w:p>
    <w:p w14:paraId="51C25EA2" w14:textId="6ED78DEA" w:rsidR="007A0CAC" w:rsidRDefault="003258A1" w:rsidP="00C53D6E">
      <w:pPr>
        <w:numPr>
          <w:ilvl w:val="0"/>
          <w:numId w:val="32"/>
        </w:numPr>
        <w:ind w:left="567" w:hanging="567"/>
        <w:contextualSpacing w:val="0"/>
      </w:pPr>
      <w:r w:rsidRPr="00C31524">
        <w:t xml:space="preserve">Validitas </w:t>
      </w:r>
      <w:r w:rsidR="007A0CAC">
        <w:t>Diskriminan</w:t>
      </w:r>
    </w:p>
    <w:p w14:paraId="66E2D02D" w14:textId="77777777" w:rsidR="00467C35" w:rsidRDefault="00467C35" w:rsidP="00467C35">
      <w:pPr>
        <w:ind w:left="567" w:firstLine="567"/>
      </w:pPr>
      <w:r w:rsidRPr="00092107">
        <w:t xml:space="preserve">Validitas diskriminan dalam penelitian ini diuji menggunakan kriteria </w:t>
      </w:r>
      <w:r w:rsidRPr="00092107">
        <w:rPr>
          <w:i/>
          <w:iCs/>
        </w:rPr>
        <w:t>Fornell–Larcker</w:t>
      </w:r>
      <w:r w:rsidRPr="00092107">
        <w:t xml:space="preserve"> dan </w:t>
      </w:r>
      <w:r w:rsidRPr="00092107">
        <w:rPr>
          <w:i/>
          <w:iCs/>
        </w:rPr>
        <w:t>Heterotrait-Monotrait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r>
        <w:t xml:space="preserve">Pengujian validitas diskriminan diawali dengan penerapan </w:t>
      </w:r>
      <w:r w:rsidRPr="00D71C26">
        <w:rPr>
          <w:i/>
          <w:iCs/>
        </w:rPr>
        <w:t>Fornell–Larcker Criterion</w:t>
      </w:r>
      <w:r>
        <w:t xml:space="preserve">. Mengacu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validitas diskriminan dinyatakan terpenuhi apabila nilai akar kuadrat </w:t>
      </w:r>
      <w:r w:rsidRPr="00D71C26">
        <w:rPr>
          <w:i/>
          <w:iCs/>
        </w:rPr>
        <w:t>Average Variance Extracted</w:t>
      </w:r>
      <w:r>
        <w:t xml:space="preserve"> (AVE) pada setiap konstruk, yang ditampilkan pada elemen diagonal tabel, memiliki nilai yang lebih tinggi dibandingkan dengan koefisien korelasi konstruk tersebut terhadap konstruk lainnya. </w:t>
      </w:r>
      <w:r>
        <w:lastRenderedPageBreak/>
        <w:t>Kondisi ini mengindikasikan bahwa suatu konstruk mampu merepresentasikan indikator-indikatornya secara lebih baik dibandingkan dengan indikator milik konstruk lain.</w:t>
      </w:r>
    </w:p>
    <w:p w14:paraId="447366BD" w14:textId="67ADAA28" w:rsidR="00D71C26" w:rsidRDefault="00D71C26" w:rsidP="00D71C26">
      <w:pPr>
        <w:pStyle w:val="ListParagraph"/>
        <w:ind w:left="1080" w:firstLine="360"/>
      </w:pPr>
      <w:r>
        <w:t xml:space="preserve">Pemenuhan kriteria ini menunjukkan bahwa setiap variabel laten dalam penelitian memiliki pemisahan konseptual yang jelas, sehingga tidak terjadi tumpang tindih antar konstruk. Dengan demikian, konstruk yang digunakan dapat dibedakan secara empiris dan konsisten dengan landasan teoretis yang mendasarinya. Hasil pengujian validitas diskriminan menggunakan </w:t>
      </w:r>
      <w:r w:rsidRPr="004C370A">
        <w:rPr>
          <w:i/>
          <w:iCs/>
        </w:rPr>
        <w:t>Fornell–Larcker Criterion</w:t>
      </w:r>
      <w:r>
        <w:t xml:space="preserve"> disajikan pada tabel pada halaman berikutnya</w:t>
      </w:r>
      <w:r w:rsidR="00B56619">
        <w:t>.</w:t>
      </w:r>
    </w:p>
    <w:p w14:paraId="346DE522" w14:textId="3FE50290" w:rsidR="00D202E6" w:rsidRDefault="00D202E6" w:rsidP="00D202E6">
      <w:pPr>
        <w:pStyle w:val="Caption"/>
        <w:keepNext/>
        <w:jc w:val="center"/>
      </w:pPr>
      <w:bookmarkStart w:id="84" w:name="_Toc219056856"/>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10</w:t>
      </w:r>
      <w:r w:rsidR="00554162">
        <w:fldChar w:fldCharType="end"/>
      </w:r>
      <w:r>
        <w:t xml:space="preserve"> </w:t>
      </w:r>
      <w:r w:rsidRPr="00D202E6">
        <w:rPr>
          <w:i/>
        </w:rPr>
        <w:t>Fornell-Larcker Criterion</w:t>
      </w:r>
      <w:bookmarkEnd w:id="84"/>
    </w:p>
    <w:tbl>
      <w:tblPr>
        <w:tblW w:w="6003"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3"/>
        <w:gridCol w:w="960"/>
        <w:gridCol w:w="960"/>
        <w:gridCol w:w="960"/>
        <w:gridCol w:w="960"/>
        <w:gridCol w:w="960"/>
      </w:tblGrid>
      <w:tr w:rsidR="00BA0ADC" w:rsidRPr="008639C7" w14:paraId="6655AFDC" w14:textId="77777777" w:rsidTr="00BA0ADC">
        <w:trPr>
          <w:trHeight w:val="315"/>
        </w:trPr>
        <w:tc>
          <w:tcPr>
            <w:tcW w:w="1203" w:type="dxa"/>
            <w:noWrap/>
            <w:hideMark/>
          </w:tcPr>
          <w:p w14:paraId="78A360EC" w14:textId="49CDB512"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Konstruk</w:t>
            </w:r>
          </w:p>
        </w:tc>
        <w:tc>
          <w:tcPr>
            <w:tcW w:w="960" w:type="dxa"/>
            <w:noWrap/>
            <w:hideMark/>
          </w:tcPr>
          <w:p w14:paraId="2ECA2F67" w14:textId="1996807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BK</w:t>
            </w:r>
          </w:p>
        </w:tc>
        <w:tc>
          <w:tcPr>
            <w:tcW w:w="960" w:type="dxa"/>
            <w:noWrap/>
            <w:hideMark/>
          </w:tcPr>
          <w:p w14:paraId="1D894B07" w14:textId="27F602B3"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D</w:t>
            </w:r>
          </w:p>
        </w:tc>
        <w:tc>
          <w:tcPr>
            <w:tcW w:w="960" w:type="dxa"/>
            <w:noWrap/>
            <w:hideMark/>
          </w:tcPr>
          <w:p w14:paraId="370FFF65" w14:textId="5679CA1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w:t>
            </w:r>
          </w:p>
        </w:tc>
        <w:tc>
          <w:tcPr>
            <w:tcW w:w="960" w:type="dxa"/>
            <w:noWrap/>
            <w:hideMark/>
          </w:tcPr>
          <w:p w14:paraId="7BC593D7" w14:textId="579532B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PK</w:t>
            </w:r>
          </w:p>
        </w:tc>
        <w:tc>
          <w:tcPr>
            <w:tcW w:w="960" w:type="dxa"/>
            <w:noWrap/>
            <w:hideMark/>
          </w:tcPr>
          <w:p w14:paraId="65C58A40" w14:textId="3EEFE7D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WB</w:t>
            </w:r>
          </w:p>
        </w:tc>
      </w:tr>
      <w:tr w:rsidR="00BA0ADC" w:rsidRPr="008639C7" w14:paraId="60DF4A96" w14:textId="77777777" w:rsidTr="00BA0ADC">
        <w:trPr>
          <w:trHeight w:val="315"/>
        </w:trPr>
        <w:tc>
          <w:tcPr>
            <w:tcW w:w="1203" w:type="dxa"/>
            <w:noWrap/>
            <w:hideMark/>
          </w:tcPr>
          <w:p w14:paraId="0048795F" w14:textId="170FE21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BK</w:t>
            </w:r>
          </w:p>
        </w:tc>
        <w:tc>
          <w:tcPr>
            <w:tcW w:w="960" w:type="dxa"/>
            <w:shd w:val="clear" w:color="auto" w:fill="E7E6E6" w:themeFill="background2"/>
            <w:noWrap/>
            <w:hideMark/>
          </w:tcPr>
          <w:p w14:paraId="7764DAF2" w14:textId="3243244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0,872</w:t>
            </w:r>
          </w:p>
        </w:tc>
        <w:tc>
          <w:tcPr>
            <w:tcW w:w="960" w:type="dxa"/>
            <w:noWrap/>
            <w:hideMark/>
          </w:tcPr>
          <w:p w14:paraId="733060E9"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202C18F"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EC8489D"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44969B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33C9FFED" w14:textId="77777777" w:rsidTr="00BA0ADC">
        <w:trPr>
          <w:trHeight w:val="315"/>
        </w:trPr>
        <w:tc>
          <w:tcPr>
            <w:tcW w:w="1203" w:type="dxa"/>
            <w:noWrap/>
            <w:hideMark/>
          </w:tcPr>
          <w:p w14:paraId="713D374D" w14:textId="31BA8ACC"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D</w:t>
            </w:r>
          </w:p>
        </w:tc>
        <w:tc>
          <w:tcPr>
            <w:tcW w:w="960" w:type="dxa"/>
            <w:noWrap/>
            <w:hideMark/>
          </w:tcPr>
          <w:p w14:paraId="547F8ADE" w14:textId="2154A17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-0,032</w:t>
            </w:r>
          </w:p>
        </w:tc>
        <w:tc>
          <w:tcPr>
            <w:tcW w:w="960" w:type="dxa"/>
            <w:shd w:val="clear" w:color="auto" w:fill="E7E6E6" w:themeFill="background2"/>
            <w:noWrap/>
            <w:hideMark/>
          </w:tcPr>
          <w:p w14:paraId="3BFF5744" w14:textId="1FEA139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0,844</w:t>
            </w:r>
          </w:p>
        </w:tc>
        <w:tc>
          <w:tcPr>
            <w:tcW w:w="960" w:type="dxa"/>
            <w:noWrap/>
            <w:hideMark/>
          </w:tcPr>
          <w:p w14:paraId="4DC3A5C4"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65BB36C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A3163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036D96C3" w14:textId="77777777" w:rsidTr="00BA0ADC">
        <w:trPr>
          <w:trHeight w:val="315"/>
        </w:trPr>
        <w:tc>
          <w:tcPr>
            <w:tcW w:w="1203" w:type="dxa"/>
            <w:noWrap/>
            <w:hideMark/>
          </w:tcPr>
          <w:p w14:paraId="676BE848" w14:textId="4DECEB27"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w:t>
            </w:r>
          </w:p>
        </w:tc>
        <w:tc>
          <w:tcPr>
            <w:tcW w:w="960" w:type="dxa"/>
            <w:noWrap/>
            <w:hideMark/>
          </w:tcPr>
          <w:p w14:paraId="31BB1369" w14:textId="2706318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w:t>
            </w:r>
          </w:p>
        </w:tc>
        <w:tc>
          <w:tcPr>
            <w:tcW w:w="960" w:type="dxa"/>
            <w:noWrap/>
            <w:hideMark/>
          </w:tcPr>
          <w:p w14:paraId="70E46348" w14:textId="2CD9C932"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0,084</w:t>
            </w:r>
          </w:p>
        </w:tc>
        <w:tc>
          <w:tcPr>
            <w:tcW w:w="960" w:type="dxa"/>
            <w:shd w:val="clear" w:color="auto" w:fill="E7E6E6" w:themeFill="background2"/>
            <w:noWrap/>
            <w:hideMark/>
          </w:tcPr>
          <w:p w14:paraId="04C1AD95" w14:textId="69B7712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0,868</w:t>
            </w:r>
          </w:p>
        </w:tc>
        <w:tc>
          <w:tcPr>
            <w:tcW w:w="960" w:type="dxa"/>
            <w:noWrap/>
            <w:hideMark/>
          </w:tcPr>
          <w:p w14:paraId="152CDA50"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4BFF6D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7F42B093" w14:textId="77777777" w:rsidTr="00BA0ADC">
        <w:trPr>
          <w:trHeight w:val="315"/>
        </w:trPr>
        <w:tc>
          <w:tcPr>
            <w:tcW w:w="1203" w:type="dxa"/>
            <w:noWrap/>
            <w:hideMark/>
          </w:tcPr>
          <w:p w14:paraId="1E3D65AC" w14:textId="69EE4930"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PK</w:t>
            </w:r>
          </w:p>
        </w:tc>
        <w:tc>
          <w:tcPr>
            <w:tcW w:w="960" w:type="dxa"/>
            <w:noWrap/>
            <w:hideMark/>
          </w:tcPr>
          <w:p w14:paraId="34723F1E" w14:textId="7E7B91B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0,681</w:t>
            </w:r>
          </w:p>
        </w:tc>
        <w:tc>
          <w:tcPr>
            <w:tcW w:w="960" w:type="dxa"/>
            <w:noWrap/>
            <w:hideMark/>
          </w:tcPr>
          <w:p w14:paraId="1DEC2E41" w14:textId="481195E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0,148</w:t>
            </w:r>
          </w:p>
        </w:tc>
        <w:tc>
          <w:tcPr>
            <w:tcW w:w="960" w:type="dxa"/>
            <w:noWrap/>
            <w:hideMark/>
          </w:tcPr>
          <w:p w14:paraId="08B72A9D" w14:textId="4DB13F9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0,125</w:t>
            </w:r>
          </w:p>
        </w:tc>
        <w:tc>
          <w:tcPr>
            <w:tcW w:w="960" w:type="dxa"/>
            <w:shd w:val="clear" w:color="auto" w:fill="E7E6E6" w:themeFill="background2"/>
            <w:noWrap/>
            <w:hideMark/>
          </w:tcPr>
          <w:p w14:paraId="75EA88F2" w14:textId="31EF7AA8"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0,862</w:t>
            </w:r>
          </w:p>
        </w:tc>
        <w:tc>
          <w:tcPr>
            <w:tcW w:w="960" w:type="dxa"/>
            <w:noWrap/>
            <w:hideMark/>
          </w:tcPr>
          <w:p w14:paraId="4194A9CB"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r>
      <w:tr w:rsidR="00BA0ADC" w:rsidRPr="008639C7" w14:paraId="33BF055F" w14:textId="77777777" w:rsidTr="00BA0ADC">
        <w:trPr>
          <w:trHeight w:val="315"/>
        </w:trPr>
        <w:tc>
          <w:tcPr>
            <w:tcW w:w="1203" w:type="dxa"/>
            <w:noWrap/>
            <w:hideMark/>
          </w:tcPr>
          <w:p w14:paraId="3C7D03D2" w14:textId="2091878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WB</w:t>
            </w:r>
          </w:p>
        </w:tc>
        <w:tc>
          <w:tcPr>
            <w:tcW w:w="960" w:type="dxa"/>
            <w:noWrap/>
            <w:hideMark/>
          </w:tcPr>
          <w:p w14:paraId="2308520D" w14:textId="7F88104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0,045</w:t>
            </w:r>
          </w:p>
        </w:tc>
        <w:tc>
          <w:tcPr>
            <w:tcW w:w="960" w:type="dxa"/>
            <w:noWrap/>
            <w:hideMark/>
          </w:tcPr>
          <w:p w14:paraId="1140907F" w14:textId="67B4495F"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-0,015</w:t>
            </w:r>
          </w:p>
        </w:tc>
        <w:tc>
          <w:tcPr>
            <w:tcW w:w="960" w:type="dxa"/>
            <w:noWrap/>
            <w:hideMark/>
          </w:tcPr>
          <w:p w14:paraId="74F40E75" w14:textId="78B5A5B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0,063</w:t>
            </w:r>
          </w:p>
        </w:tc>
        <w:tc>
          <w:tcPr>
            <w:tcW w:w="960" w:type="dxa"/>
            <w:noWrap/>
            <w:hideMark/>
          </w:tcPr>
          <w:p w14:paraId="51DB92CB" w14:textId="5A74E977"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0,163</w:t>
            </w:r>
          </w:p>
        </w:tc>
        <w:tc>
          <w:tcPr>
            <w:tcW w:w="960" w:type="dxa"/>
            <w:shd w:val="clear" w:color="auto" w:fill="E7E6E6" w:themeFill="background2"/>
            <w:noWrap/>
            <w:hideMark/>
          </w:tcPr>
          <w:p w14:paraId="6F9B4BFC" w14:textId="2F0D931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0,837</w:t>
            </w:r>
          </w:p>
        </w:tc>
      </w:tr>
    </w:tbl>
    <w:p w14:paraId="2C2C17F9" w14:textId="1FFAF110" w:rsidR="00B66768" w:rsidRDefault="00747BED" w:rsidP="00B66768">
      <w:pPr>
        <w:pStyle w:val="ListParagraph"/>
        <w:ind w:left="1080" w:firstLine="360"/>
      </w:pPr>
      <w:r w:rsidRPr="008B5FA6">
        <w:t xml:space="preserve">Berdasarkan tabel </w:t>
      </w:r>
      <w:r>
        <w:t>sebelumnya</w:t>
      </w:r>
      <w:r w:rsidRPr="008B5FA6">
        <w:t>, dapat dilihat bahwa nilai akar kuadrat AVE pada masing-masing konstruk lebih besar dibandingkan dengan nilai korelasi antar konstruk lainnya. Temuan ini mengonfirmasi bahwa setiap konstruk memiliki kemampuan yang lebih kuat dalam menjelaskan indikator-indikatornya sendiri dibandingkan dengan konstruk lain, sehingga validitas diskriminan dinyatakan terpenuhi</w:t>
      </w:r>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r w:rsidRPr="0057652A">
        <w:rPr>
          <w:i/>
          <w:iCs/>
        </w:rPr>
        <w:lastRenderedPageBreak/>
        <w:t>Heterotrait-Monotrait Ratio</w:t>
      </w:r>
      <w:r w:rsidRPr="0057652A">
        <w:t xml:space="preserve"> (HTMT</w:t>
      </w:r>
      <w:r>
        <w:t>)</w:t>
      </w:r>
    </w:p>
    <w:p w14:paraId="1ECCB0C1" w14:textId="77777777" w:rsidR="00DB34C3" w:rsidRDefault="00DB34C3" w:rsidP="00DB34C3">
      <w:pPr>
        <w:pStyle w:val="ListParagraph"/>
        <w:ind w:left="1080" w:firstLine="360"/>
      </w:pPr>
      <w:r>
        <w:t xml:space="preserve">Selain menggunakan kriteria Fornell–Larcker, pengujian validitas diskriminan dalam penelitian ini juga dilakukan melalui </w:t>
      </w:r>
      <w:r w:rsidRPr="002014BC">
        <w:rPr>
          <w:i/>
          <w:iCs/>
        </w:rPr>
        <w:t>Heterotrait–Monotrait Ratio</w:t>
      </w:r>
      <w:r>
        <w:t xml:space="preserve"> (HTMT).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HTMT merupakan pendekatan yang lebih sensitif dalam mengidentifikasi adanya hubungan korelatif yang tinggi antar konstruk yang secara konseptual seharusnya berbeda. Validitas diskriminan dinyatakan terpenuhi apabila nilai HTMT antar konstruk berada di bawah ambang batas 0,90.</w:t>
      </w:r>
    </w:p>
    <w:p w14:paraId="7A274068" w14:textId="77777777" w:rsidR="006730AF" w:rsidRDefault="00DB34C3" w:rsidP="00DB34C3">
      <w:pPr>
        <w:pStyle w:val="ListParagraph"/>
        <w:ind w:left="1080" w:firstLine="360"/>
      </w:pPr>
      <w:r>
        <w:t>Nilai HTMT yang berada pada tingkat rendah menunjukkan bahwa hubungan antar konstruk yang berbeda tidak melampaui batas toleransi yang ditetapkan, sehingga masing-masing konstruk dapat dibedakan secara empiris. Hasil pengujian HTMT dalam penelitian ini disajikan pada tabel berikut</w:t>
      </w:r>
      <w:r w:rsidR="006730AF">
        <w:t>.</w:t>
      </w:r>
    </w:p>
    <w:p w14:paraId="5290B414" w14:textId="15A18585" w:rsidR="007C6DBB" w:rsidRDefault="007C6DBB" w:rsidP="007C6DBB">
      <w:pPr>
        <w:pStyle w:val="Caption"/>
        <w:keepNext/>
        <w:jc w:val="center"/>
      </w:pPr>
      <w:bookmarkStart w:id="85" w:name="_Toc219056857"/>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11</w:t>
      </w:r>
      <w:r w:rsidR="00554162">
        <w:fldChar w:fldCharType="end"/>
      </w:r>
      <w:r>
        <w:t xml:space="preserve"> </w:t>
      </w:r>
      <w:r w:rsidRPr="00801BBE">
        <w:rPr>
          <w:bCs/>
          <w:i/>
        </w:rPr>
        <w:t>Heterotrait-Monotrait Ratio</w:t>
      </w:r>
      <w:r w:rsidRPr="00801BBE">
        <w:rPr>
          <w:bCs/>
        </w:rPr>
        <w:t xml:space="preserve"> (HTMT</w:t>
      </w:r>
      <w:r>
        <w:rPr>
          <w:bCs/>
        </w:rPr>
        <w:t>)</w:t>
      </w:r>
      <w:bookmarkEnd w:id="85"/>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BA0ADC" w:rsidRPr="005C3B5B" w14:paraId="74BE6229" w14:textId="77777777" w:rsidTr="00594432">
        <w:trPr>
          <w:trHeight w:val="315"/>
        </w:trPr>
        <w:tc>
          <w:tcPr>
            <w:tcW w:w="2357" w:type="dxa"/>
            <w:noWrap/>
            <w:hideMark/>
          </w:tcPr>
          <w:p w14:paraId="6621F73F" w14:textId="53DAED78"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Konstruk</w:t>
            </w:r>
          </w:p>
        </w:tc>
        <w:tc>
          <w:tcPr>
            <w:tcW w:w="960" w:type="dxa"/>
            <w:noWrap/>
            <w:hideMark/>
          </w:tcPr>
          <w:p w14:paraId="40171B61" w14:textId="56DCA6B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960" w:type="dxa"/>
            <w:noWrap/>
            <w:hideMark/>
          </w:tcPr>
          <w:p w14:paraId="51823CDE" w14:textId="427B232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960" w:type="dxa"/>
            <w:noWrap/>
            <w:hideMark/>
          </w:tcPr>
          <w:p w14:paraId="0C65E851" w14:textId="45158F3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960" w:type="dxa"/>
            <w:noWrap/>
            <w:hideMark/>
          </w:tcPr>
          <w:p w14:paraId="3C8E32D5" w14:textId="7B336584"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960" w:type="dxa"/>
            <w:noWrap/>
            <w:hideMark/>
          </w:tcPr>
          <w:p w14:paraId="3640F331" w14:textId="5A12B6A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5C3B5B" w14:paraId="65388FBD" w14:textId="77777777" w:rsidTr="00732FEF">
        <w:trPr>
          <w:trHeight w:val="315"/>
        </w:trPr>
        <w:tc>
          <w:tcPr>
            <w:tcW w:w="2357" w:type="dxa"/>
            <w:noWrap/>
            <w:hideMark/>
          </w:tcPr>
          <w:p w14:paraId="46C8A40C" w14:textId="78856DE0" w:rsidR="00BA0ADC" w:rsidRPr="005C3B5B" w:rsidRDefault="00BA0ADC" w:rsidP="00BA0ADC">
            <w:pPr>
              <w:spacing w:line="240" w:lineRule="auto"/>
              <w:rPr>
                <w:rFonts w:eastAsia="Times New Roman" w:cs="Times New Roman"/>
                <w:kern w:val="0"/>
                <w:szCs w:val="24"/>
                <w:lang w:val="en-ID" w:eastAsia="en-ID"/>
                <w14:ligatures w14:val="none"/>
              </w:rPr>
            </w:pPr>
            <w:r w:rsidRPr="00272BE2">
              <w:t>Beban Kerja</w:t>
            </w:r>
          </w:p>
        </w:tc>
        <w:tc>
          <w:tcPr>
            <w:tcW w:w="960" w:type="dxa"/>
            <w:noWrap/>
            <w:hideMark/>
          </w:tcPr>
          <w:p w14:paraId="1A4A4298" w14:textId="77777777" w:rsidR="00BA0ADC" w:rsidRPr="005C3B5B" w:rsidRDefault="00BA0ADC" w:rsidP="00BA0ADC">
            <w:pPr>
              <w:spacing w:line="240" w:lineRule="auto"/>
              <w:jc w:val="center"/>
              <w:rPr>
                <w:rFonts w:eastAsia="Times New Roman" w:cs="Times New Roman"/>
                <w:kern w:val="0"/>
                <w:szCs w:val="24"/>
                <w:lang w:val="en-ID" w:eastAsia="en-ID"/>
                <w14:ligatures w14:val="none"/>
              </w:rPr>
            </w:pPr>
          </w:p>
        </w:tc>
        <w:tc>
          <w:tcPr>
            <w:tcW w:w="960" w:type="dxa"/>
            <w:noWrap/>
            <w:hideMark/>
          </w:tcPr>
          <w:p w14:paraId="2DE979B7"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70EF39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4844D4F"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29690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EFA0B9D" w14:textId="77777777" w:rsidTr="00732FEF">
        <w:trPr>
          <w:trHeight w:val="315"/>
        </w:trPr>
        <w:tc>
          <w:tcPr>
            <w:tcW w:w="2357" w:type="dxa"/>
            <w:noWrap/>
            <w:hideMark/>
          </w:tcPr>
          <w:p w14:paraId="45EF3887" w14:textId="595686F1" w:rsidR="00BA0ADC" w:rsidRPr="005C3B5B" w:rsidRDefault="00BA0ADC" w:rsidP="00BA0ADC">
            <w:pPr>
              <w:spacing w:line="240" w:lineRule="auto"/>
              <w:rPr>
                <w:rFonts w:eastAsia="Times New Roman" w:cs="Times New Roman"/>
                <w:kern w:val="0"/>
                <w:szCs w:val="24"/>
                <w:lang w:val="en-ID" w:eastAsia="en-ID"/>
                <w14:ligatures w14:val="none"/>
              </w:rPr>
            </w:pPr>
            <w:r w:rsidRPr="00272BE2">
              <w:t>Digitalisasi</w:t>
            </w:r>
          </w:p>
        </w:tc>
        <w:tc>
          <w:tcPr>
            <w:tcW w:w="960" w:type="dxa"/>
            <w:noWrap/>
            <w:hideMark/>
          </w:tcPr>
          <w:p w14:paraId="05586EFC" w14:textId="4457F1DE"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0,065</w:t>
            </w:r>
          </w:p>
        </w:tc>
        <w:tc>
          <w:tcPr>
            <w:tcW w:w="960" w:type="dxa"/>
            <w:noWrap/>
            <w:hideMark/>
          </w:tcPr>
          <w:p w14:paraId="2CA66827"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06F67943"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3896B1B1"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82BAF8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80611E0" w14:textId="77777777" w:rsidTr="00732FEF">
        <w:trPr>
          <w:trHeight w:val="315"/>
        </w:trPr>
        <w:tc>
          <w:tcPr>
            <w:tcW w:w="2357" w:type="dxa"/>
            <w:noWrap/>
            <w:hideMark/>
          </w:tcPr>
          <w:p w14:paraId="299C4EA4" w14:textId="356AED52" w:rsidR="00BA0ADC" w:rsidRPr="005C3B5B" w:rsidRDefault="00BA0ADC" w:rsidP="00BA0ADC">
            <w:pPr>
              <w:spacing w:line="240" w:lineRule="auto"/>
              <w:rPr>
                <w:rFonts w:eastAsia="Times New Roman" w:cs="Times New Roman"/>
                <w:kern w:val="0"/>
                <w:szCs w:val="24"/>
                <w:lang w:val="en-ID" w:eastAsia="en-ID"/>
                <w14:ligatures w14:val="none"/>
              </w:rPr>
            </w:pPr>
            <w:r w:rsidRPr="00272BE2">
              <w:t>Pelatihan</w:t>
            </w:r>
          </w:p>
        </w:tc>
        <w:tc>
          <w:tcPr>
            <w:tcW w:w="960" w:type="dxa"/>
            <w:noWrap/>
            <w:hideMark/>
          </w:tcPr>
          <w:p w14:paraId="6C81C3CA" w14:textId="611598CD"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0,036</w:t>
            </w:r>
          </w:p>
        </w:tc>
        <w:tc>
          <w:tcPr>
            <w:tcW w:w="960" w:type="dxa"/>
            <w:noWrap/>
            <w:hideMark/>
          </w:tcPr>
          <w:p w14:paraId="494110E5" w14:textId="0571A8FB"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0,088</w:t>
            </w:r>
          </w:p>
        </w:tc>
        <w:tc>
          <w:tcPr>
            <w:tcW w:w="960" w:type="dxa"/>
            <w:noWrap/>
            <w:hideMark/>
          </w:tcPr>
          <w:p w14:paraId="60320C6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B131592"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62F84CA"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5F6506D5" w14:textId="77777777" w:rsidTr="00732FEF">
        <w:trPr>
          <w:trHeight w:val="315"/>
        </w:trPr>
        <w:tc>
          <w:tcPr>
            <w:tcW w:w="2357" w:type="dxa"/>
            <w:noWrap/>
            <w:hideMark/>
          </w:tcPr>
          <w:p w14:paraId="6BE885B4" w14:textId="78F17B53" w:rsidR="00BA0ADC" w:rsidRPr="005C3B5B" w:rsidRDefault="00BA0ADC" w:rsidP="00BA0ADC">
            <w:pPr>
              <w:spacing w:line="240" w:lineRule="auto"/>
              <w:rPr>
                <w:rFonts w:eastAsia="Times New Roman" w:cs="Times New Roman"/>
                <w:kern w:val="0"/>
                <w:szCs w:val="24"/>
                <w:lang w:val="en-ID" w:eastAsia="en-ID"/>
                <w14:ligatures w14:val="none"/>
              </w:rPr>
            </w:pPr>
            <w:r w:rsidRPr="00272BE2">
              <w:t>Produktivitas Karyawan</w:t>
            </w:r>
          </w:p>
        </w:tc>
        <w:tc>
          <w:tcPr>
            <w:tcW w:w="960" w:type="dxa"/>
            <w:noWrap/>
            <w:hideMark/>
          </w:tcPr>
          <w:p w14:paraId="525E4798" w14:textId="3D18AF87"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0,72</w:t>
            </w:r>
          </w:p>
        </w:tc>
        <w:tc>
          <w:tcPr>
            <w:tcW w:w="960" w:type="dxa"/>
            <w:noWrap/>
            <w:hideMark/>
          </w:tcPr>
          <w:p w14:paraId="05ED8024" w14:textId="237167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0,149</w:t>
            </w:r>
          </w:p>
        </w:tc>
        <w:tc>
          <w:tcPr>
            <w:tcW w:w="960" w:type="dxa"/>
            <w:noWrap/>
            <w:hideMark/>
          </w:tcPr>
          <w:p w14:paraId="0359AA77" w14:textId="25FF4181"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0,123</w:t>
            </w:r>
          </w:p>
        </w:tc>
        <w:tc>
          <w:tcPr>
            <w:tcW w:w="960" w:type="dxa"/>
            <w:noWrap/>
            <w:hideMark/>
          </w:tcPr>
          <w:p w14:paraId="21ED525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87D063C"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7771BF8B" w14:textId="77777777" w:rsidTr="00732FEF">
        <w:trPr>
          <w:trHeight w:val="315"/>
        </w:trPr>
        <w:tc>
          <w:tcPr>
            <w:tcW w:w="2357" w:type="dxa"/>
            <w:noWrap/>
            <w:hideMark/>
          </w:tcPr>
          <w:p w14:paraId="41C40DD1" w14:textId="02252050" w:rsidR="00BA0ADC" w:rsidRPr="00907841" w:rsidRDefault="00BA0ADC" w:rsidP="00BA0ADC">
            <w:pPr>
              <w:spacing w:line="240" w:lineRule="auto"/>
              <w:rPr>
                <w:rFonts w:eastAsia="Times New Roman" w:cs="Times New Roman"/>
                <w:i/>
                <w:iCs/>
                <w:kern w:val="0"/>
                <w:szCs w:val="24"/>
                <w:lang w:val="en-ID" w:eastAsia="en-ID"/>
                <w14:ligatures w14:val="none"/>
              </w:rPr>
            </w:pPr>
            <w:r w:rsidRPr="00907841">
              <w:rPr>
                <w:i/>
                <w:iCs/>
              </w:rPr>
              <w:t>Work-Life Balance</w:t>
            </w:r>
          </w:p>
        </w:tc>
        <w:tc>
          <w:tcPr>
            <w:tcW w:w="960" w:type="dxa"/>
            <w:noWrap/>
            <w:hideMark/>
          </w:tcPr>
          <w:p w14:paraId="1952EF1C" w14:textId="11EBF3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0,047</w:t>
            </w:r>
          </w:p>
        </w:tc>
        <w:tc>
          <w:tcPr>
            <w:tcW w:w="960" w:type="dxa"/>
            <w:noWrap/>
            <w:hideMark/>
          </w:tcPr>
          <w:p w14:paraId="1DABB308" w14:textId="4D463F09"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0,055</w:t>
            </w:r>
          </w:p>
        </w:tc>
        <w:tc>
          <w:tcPr>
            <w:tcW w:w="960" w:type="dxa"/>
            <w:noWrap/>
            <w:hideMark/>
          </w:tcPr>
          <w:p w14:paraId="5EFFF3AD" w14:textId="13596EA6"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0,077</w:t>
            </w:r>
          </w:p>
        </w:tc>
        <w:tc>
          <w:tcPr>
            <w:tcW w:w="960" w:type="dxa"/>
            <w:noWrap/>
            <w:hideMark/>
          </w:tcPr>
          <w:p w14:paraId="1C340F6A" w14:textId="58A58612"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0,169</w:t>
            </w:r>
          </w:p>
        </w:tc>
        <w:tc>
          <w:tcPr>
            <w:tcW w:w="960" w:type="dxa"/>
            <w:noWrap/>
            <w:hideMark/>
          </w:tcPr>
          <w:p w14:paraId="144007A3"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r>
        <w:t xml:space="preserve">Berdasarkan hasil pengujian HTMT pada tabel tersebut, dapat diketahui bahwa seluruh nilai HTMT antar konstruk berada di bawah nilai ambang batas 0,90. Temuan ini mengindikasikan bahwa tidak terdapat korelasi yang berlebihan antar konstruk, sehingga setiap </w:t>
      </w:r>
      <w:r>
        <w:lastRenderedPageBreak/>
        <w:t xml:space="preserve">konstruk dalam model dapat dibedakan secara empiris. Sejalan dengan pendapat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nilai HTMT yang lebih kecil dari 0,90 menunjukkan bahwa konstruk memiliki tingkat diskriminasi yang memadai dan tidak mengalami tumpang tindih konsep (</w:t>
      </w:r>
      <w:r w:rsidRPr="00D169E4">
        <w:rPr>
          <w:i/>
          <w:iCs/>
        </w:rPr>
        <w:t>discriminant validity established</w:t>
      </w:r>
      <w:r>
        <w:t>).</w:t>
      </w:r>
    </w:p>
    <w:p w14:paraId="179A5291" w14:textId="55CD23A0" w:rsidR="003258A1" w:rsidRPr="003258A1" w:rsidRDefault="007A7603" w:rsidP="00DA0F5D">
      <w:pPr>
        <w:pStyle w:val="ListParagraph"/>
        <w:ind w:left="1080" w:firstLine="360"/>
      </w:pPr>
      <w:r>
        <w:t xml:space="preserve">Berdasarkan dua pendekatan pengujian validitas diskriminan yang telah dilakukan, yaitu </w:t>
      </w:r>
      <w:r w:rsidRPr="00D169E4">
        <w:rPr>
          <w:i/>
          <w:iCs/>
        </w:rPr>
        <w:t>Fornell–Larcker Criterion</w:t>
      </w:r>
      <w:r>
        <w:t xml:space="preserve"> dan </w:t>
      </w:r>
      <w:r w:rsidRPr="00D169E4">
        <w:rPr>
          <w:i/>
          <w:iCs/>
        </w:rPr>
        <w:t>Heterotrait–Monotrait Ratio</w:t>
      </w:r>
      <w:r>
        <w:t xml:space="preserve"> (HTMT), hasil penelitian menunjukkan bahwa seluruh konstruk dalam model memiliki kualitas pengukuran yang baik. Kedua metode tersebut secara konsisten memberikan bukti bahwa setiap konstruk berada dalam batas korelasi yang dapat diterima dan mampu berdiri secara independen tanpa menunjukkan indikasi tumpang tindih dengan konstruk laten lainnya. Dengan demikian, model pengukuran dalam penelitian ini dinyatakan memenuhi validitas diskriminan dan layak untuk dilanjutkan ke tahap evaluasi model </w:t>
      </w:r>
      <w:r w:rsidR="00FA4B84">
        <w:t>stru</w:t>
      </w:r>
      <w:r w:rsidR="00166FB4">
        <w:t>k</w:t>
      </w:r>
      <w:r w:rsidR="00FA4B84">
        <w:t>tural.</w:t>
      </w:r>
    </w:p>
    <w:p w14:paraId="41979BAB" w14:textId="5C227342" w:rsidR="00ED65C3" w:rsidRDefault="00ED65C3" w:rsidP="00445629">
      <w:pPr>
        <w:pStyle w:val="Heading3"/>
        <w:ind w:left="567"/>
        <w:rPr>
          <w:lang w:val="en-ID"/>
        </w:rPr>
      </w:pPr>
      <w:bookmarkStart w:id="86" w:name="_Toc219057512"/>
      <w:r>
        <w:rPr>
          <w:lang w:val="en-ID"/>
        </w:rPr>
        <w:t>Uji Reliabilitas</w:t>
      </w:r>
      <w:bookmarkEnd w:id="86"/>
    </w:p>
    <w:p w14:paraId="4FC1F238" w14:textId="77777777" w:rsidR="00DA0F5D" w:rsidRDefault="00DA0F5D" w:rsidP="00DA0F5D">
      <w:pPr>
        <w:ind w:firstLine="567"/>
      </w:pPr>
      <w:r>
        <w:t xml:space="preserve">Uji reliabilitas bertujuan untuk memastikan bahwa setiap konstruk dalam model penelitian memiliki tingkat konsistensi internal yang memadai dalam merepresentasikan variabel laten. Penilaian reliabilitas konstruk dilakukan dengan menggunakan tiga ukuran utama, yaitu </w:t>
      </w:r>
      <w:r w:rsidRPr="00C00245">
        <w:rPr>
          <w:i/>
          <w:iCs/>
        </w:rPr>
        <w:t>Cronbach’s Alpha</w:t>
      </w:r>
      <w:r>
        <w:t xml:space="preserve">, </w:t>
      </w:r>
      <w:r w:rsidRPr="00C00245">
        <w:rPr>
          <w:i/>
          <w:iCs/>
        </w:rPr>
        <w:t>Composite Reliability</w:t>
      </w:r>
      <w:r>
        <w:t xml:space="preserve">, dan Rho_A.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menyatakan bahwa suatu konstruk dapat dikategorikan reliabel apabila nilai </w:t>
      </w:r>
      <w:r w:rsidRPr="00C00245">
        <w:rPr>
          <w:i/>
          <w:iCs/>
        </w:rPr>
        <w:t>Cronbach’s Alpha</w:t>
      </w:r>
      <w:r>
        <w:t xml:space="preserve"> dan </w:t>
      </w:r>
      <w:r w:rsidRPr="00C00245">
        <w:rPr>
          <w:i/>
          <w:iCs/>
        </w:rPr>
        <w:t>Composite Reliability</w:t>
      </w:r>
      <w:r>
        <w:t xml:space="preserve"> </w:t>
      </w:r>
      <w:r>
        <w:lastRenderedPageBreak/>
        <w:t>melebihi 0,70, sementara nilai Rho_A yang berada mendekati atau dalam kisaran tersebut mencerminkan kestabilan pengukursan yang baik.</w:t>
      </w:r>
    </w:p>
    <w:p w14:paraId="05E57B90" w14:textId="5E761CF1" w:rsidR="00DA0F5D" w:rsidRDefault="00DA0F5D" w:rsidP="00DA0F5D">
      <w:pPr>
        <w:ind w:firstLine="567"/>
      </w:pPr>
      <w:r>
        <w:t>Hasil pengujian reliabilitas konstruk pada penelitian ini disajikan dalam tabel berikut:</w:t>
      </w:r>
    </w:p>
    <w:p w14:paraId="1E50C50E" w14:textId="28C908D4" w:rsidR="00775C61" w:rsidRDefault="00775C61" w:rsidP="00775C61">
      <w:pPr>
        <w:pStyle w:val="Caption"/>
        <w:keepNext/>
        <w:jc w:val="center"/>
      </w:pPr>
      <w:bookmarkStart w:id="87" w:name="_Toc21905685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12</w:t>
      </w:r>
      <w:r w:rsidR="00554162">
        <w:fldChar w:fldCharType="end"/>
      </w:r>
      <w:r>
        <w:t xml:space="preserve"> </w:t>
      </w:r>
      <w:r>
        <w:rPr>
          <w:bCs/>
        </w:rPr>
        <w:t>Reliabilitas Konstruk</w:t>
      </w:r>
      <w:bookmarkEnd w:id="87"/>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6102B6" w:rsidRPr="00D44D58" w14:paraId="4032F455" w14:textId="77777777" w:rsidTr="001F45BE">
        <w:trPr>
          <w:trHeight w:val="315"/>
        </w:trPr>
        <w:tc>
          <w:tcPr>
            <w:tcW w:w="2552" w:type="dxa"/>
            <w:noWrap/>
            <w:hideMark/>
          </w:tcPr>
          <w:p w14:paraId="6AFAA008" w14:textId="5027115C" w:rsidR="006102B6" w:rsidRPr="006102B6" w:rsidRDefault="006102B6" w:rsidP="006102B6">
            <w:pPr>
              <w:spacing w:line="240" w:lineRule="auto"/>
              <w:jc w:val="center"/>
              <w:rPr>
                <w:rFonts w:eastAsia="Times New Roman" w:cs="Times New Roman"/>
                <w:b/>
                <w:bCs/>
                <w:kern w:val="0"/>
                <w:szCs w:val="24"/>
                <w:lang w:val="en-ID" w:eastAsia="en-ID"/>
                <w14:ligatures w14:val="none"/>
              </w:rPr>
            </w:pPr>
            <w:r w:rsidRPr="006102B6">
              <w:rPr>
                <w:b/>
                <w:bCs/>
              </w:rPr>
              <w:t>Konstruk</w:t>
            </w:r>
          </w:p>
        </w:tc>
        <w:tc>
          <w:tcPr>
            <w:tcW w:w="1984" w:type="dxa"/>
            <w:noWrap/>
            <w:hideMark/>
          </w:tcPr>
          <w:p w14:paraId="2BDA4F24" w14:textId="5ECD5963"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Cronbach's Alpha</w:t>
            </w:r>
          </w:p>
        </w:tc>
        <w:tc>
          <w:tcPr>
            <w:tcW w:w="993" w:type="dxa"/>
            <w:noWrap/>
            <w:hideMark/>
          </w:tcPr>
          <w:p w14:paraId="711AD1D8" w14:textId="0420C21C"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rho_A</w:t>
            </w:r>
          </w:p>
        </w:tc>
        <w:tc>
          <w:tcPr>
            <w:tcW w:w="2409" w:type="dxa"/>
            <w:noWrap/>
            <w:hideMark/>
          </w:tcPr>
          <w:p w14:paraId="2CF14D65" w14:textId="1F9A9990"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Composite Reliability</w:t>
            </w:r>
          </w:p>
        </w:tc>
      </w:tr>
      <w:tr w:rsidR="006102B6" w:rsidRPr="00D44D58" w14:paraId="0B2B5F4D" w14:textId="77777777" w:rsidTr="00DE1F9D">
        <w:trPr>
          <w:trHeight w:val="315"/>
        </w:trPr>
        <w:tc>
          <w:tcPr>
            <w:tcW w:w="2552" w:type="dxa"/>
            <w:noWrap/>
            <w:hideMark/>
          </w:tcPr>
          <w:p w14:paraId="7DD43625" w14:textId="28C1F492" w:rsidR="006102B6" w:rsidRPr="00D44D58" w:rsidRDefault="006102B6" w:rsidP="006102B6">
            <w:pPr>
              <w:spacing w:line="240" w:lineRule="auto"/>
              <w:rPr>
                <w:rFonts w:eastAsia="Times New Roman" w:cs="Times New Roman"/>
                <w:kern w:val="0"/>
                <w:szCs w:val="24"/>
                <w:lang w:val="en-ID" w:eastAsia="en-ID"/>
                <w14:ligatures w14:val="none"/>
              </w:rPr>
            </w:pPr>
            <w:r w:rsidRPr="008B7FF7">
              <w:t>Beban Kerja</w:t>
            </w:r>
          </w:p>
        </w:tc>
        <w:tc>
          <w:tcPr>
            <w:tcW w:w="1984" w:type="dxa"/>
            <w:noWrap/>
            <w:hideMark/>
          </w:tcPr>
          <w:p w14:paraId="512E1E67" w14:textId="5B95724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0,937</w:t>
            </w:r>
          </w:p>
        </w:tc>
        <w:tc>
          <w:tcPr>
            <w:tcW w:w="993" w:type="dxa"/>
            <w:noWrap/>
            <w:hideMark/>
          </w:tcPr>
          <w:p w14:paraId="71514416" w14:textId="1A42F98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0,939</w:t>
            </w:r>
          </w:p>
        </w:tc>
        <w:tc>
          <w:tcPr>
            <w:tcW w:w="2409" w:type="dxa"/>
            <w:noWrap/>
            <w:hideMark/>
          </w:tcPr>
          <w:p w14:paraId="55ADE4B2" w14:textId="4015475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r>
      <w:tr w:rsidR="006102B6" w:rsidRPr="00D44D58" w14:paraId="69343471" w14:textId="77777777" w:rsidTr="00DE1F9D">
        <w:trPr>
          <w:trHeight w:val="315"/>
        </w:trPr>
        <w:tc>
          <w:tcPr>
            <w:tcW w:w="2552" w:type="dxa"/>
            <w:noWrap/>
            <w:hideMark/>
          </w:tcPr>
          <w:p w14:paraId="19F3D043" w14:textId="6D76888D" w:rsidR="006102B6" w:rsidRPr="00D44D58" w:rsidRDefault="006102B6" w:rsidP="006102B6">
            <w:pPr>
              <w:spacing w:line="240" w:lineRule="auto"/>
              <w:rPr>
                <w:rFonts w:eastAsia="Times New Roman" w:cs="Times New Roman"/>
                <w:kern w:val="0"/>
                <w:szCs w:val="24"/>
                <w:lang w:val="en-ID" w:eastAsia="en-ID"/>
                <w14:ligatures w14:val="none"/>
              </w:rPr>
            </w:pPr>
            <w:r w:rsidRPr="008B7FF7">
              <w:t>Digitalisasi</w:t>
            </w:r>
          </w:p>
        </w:tc>
        <w:tc>
          <w:tcPr>
            <w:tcW w:w="1984" w:type="dxa"/>
            <w:noWrap/>
            <w:hideMark/>
          </w:tcPr>
          <w:p w14:paraId="3989522A" w14:textId="73B9AE27"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w:t>
            </w:r>
          </w:p>
        </w:tc>
        <w:tc>
          <w:tcPr>
            <w:tcW w:w="993" w:type="dxa"/>
            <w:noWrap/>
            <w:hideMark/>
          </w:tcPr>
          <w:p w14:paraId="6421D518" w14:textId="7F65F9B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0,967</w:t>
            </w:r>
          </w:p>
        </w:tc>
        <w:tc>
          <w:tcPr>
            <w:tcW w:w="2409" w:type="dxa"/>
            <w:noWrap/>
            <w:hideMark/>
          </w:tcPr>
          <w:p w14:paraId="00F8F0A2" w14:textId="1B4623B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0,965</w:t>
            </w:r>
          </w:p>
        </w:tc>
      </w:tr>
      <w:tr w:rsidR="006102B6" w:rsidRPr="00D44D58" w14:paraId="515E0C2A" w14:textId="77777777" w:rsidTr="00DE1F9D">
        <w:trPr>
          <w:trHeight w:val="315"/>
        </w:trPr>
        <w:tc>
          <w:tcPr>
            <w:tcW w:w="2552" w:type="dxa"/>
            <w:noWrap/>
            <w:hideMark/>
          </w:tcPr>
          <w:p w14:paraId="12CCB8BC" w14:textId="19197BDB" w:rsidR="006102B6" w:rsidRPr="00D44D58" w:rsidRDefault="006102B6" w:rsidP="006102B6">
            <w:pPr>
              <w:spacing w:line="240" w:lineRule="auto"/>
              <w:rPr>
                <w:rFonts w:eastAsia="Times New Roman" w:cs="Times New Roman"/>
                <w:kern w:val="0"/>
                <w:szCs w:val="24"/>
                <w:lang w:val="en-ID" w:eastAsia="en-ID"/>
                <w14:ligatures w14:val="none"/>
              </w:rPr>
            </w:pPr>
            <w:r w:rsidRPr="008B7FF7">
              <w:t>Pelatihan</w:t>
            </w:r>
          </w:p>
        </w:tc>
        <w:tc>
          <w:tcPr>
            <w:tcW w:w="1984" w:type="dxa"/>
            <w:noWrap/>
            <w:hideMark/>
          </w:tcPr>
          <w:p w14:paraId="52D7AF88" w14:textId="09452AF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0,964</w:t>
            </w:r>
          </w:p>
        </w:tc>
        <w:tc>
          <w:tcPr>
            <w:tcW w:w="993" w:type="dxa"/>
            <w:noWrap/>
            <w:hideMark/>
          </w:tcPr>
          <w:p w14:paraId="3775C6D4" w14:textId="3394772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0,981</w:t>
            </w:r>
          </w:p>
        </w:tc>
        <w:tc>
          <w:tcPr>
            <w:tcW w:w="2409" w:type="dxa"/>
            <w:noWrap/>
            <w:hideMark/>
          </w:tcPr>
          <w:p w14:paraId="3C59855D" w14:textId="0771809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0,968</w:t>
            </w:r>
          </w:p>
        </w:tc>
      </w:tr>
      <w:tr w:rsidR="006102B6" w:rsidRPr="00D44D58" w14:paraId="70AFAA2F" w14:textId="77777777" w:rsidTr="00DE1F9D">
        <w:trPr>
          <w:trHeight w:val="315"/>
        </w:trPr>
        <w:tc>
          <w:tcPr>
            <w:tcW w:w="2552" w:type="dxa"/>
            <w:noWrap/>
            <w:hideMark/>
          </w:tcPr>
          <w:p w14:paraId="200576C2" w14:textId="45DF8F0D" w:rsidR="006102B6" w:rsidRPr="00D44D58" w:rsidRDefault="006102B6" w:rsidP="006102B6">
            <w:pPr>
              <w:spacing w:line="240" w:lineRule="auto"/>
              <w:rPr>
                <w:rFonts w:eastAsia="Times New Roman" w:cs="Times New Roman"/>
                <w:kern w:val="0"/>
                <w:szCs w:val="24"/>
                <w:lang w:val="en-ID" w:eastAsia="en-ID"/>
                <w14:ligatures w14:val="none"/>
              </w:rPr>
            </w:pPr>
            <w:r w:rsidRPr="008B7FF7">
              <w:t>Produktivitas Karyawan</w:t>
            </w:r>
          </w:p>
        </w:tc>
        <w:tc>
          <w:tcPr>
            <w:tcW w:w="1984" w:type="dxa"/>
            <w:noWrap/>
            <w:hideMark/>
          </w:tcPr>
          <w:p w14:paraId="0CA9BF9B" w14:textId="3CB69F8B"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c>
          <w:tcPr>
            <w:tcW w:w="993" w:type="dxa"/>
            <w:noWrap/>
            <w:hideMark/>
          </w:tcPr>
          <w:p w14:paraId="67284997" w14:textId="16C75838"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0,951</w:t>
            </w:r>
          </w:p>
        </w:tc>
        <w:tc>
          <w:tcPr>
            <w:tcW w:w="2409" w:type="dxa"/>
            <w:noWrap/>
            <w:hideMark/>
          </w:tcPr>
          <w:p w14:paraId="0F9C0D1C" w14:textId="4957217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0,958</w:t>
            </w:r>
          </w:p>
        </w:tc>
      </w:tr>
      <w:tr w:rsidR="006102B6" w:rsidRPr="00D44D58" w14:paraId="30CBFC47" w14:textId="77777777" w:rsidTr="00DE1F9D">
        <w:trPr>
          <w:trHeight w:val="315"/>
        </w:trPr>
        <w:tc>
          <w:tcPr>
            <w:tcW w:w="2552" w:type="dxa"/>
            <w:noWrap/>
            <w:hideMark/>
          </w:tcPr>
          <w:p w14:paraId="1E20C410" w14:textId="2C03837A" w:rsidR="006102B6" w:rsidRPr="00D44D58" w:rsidRDefault="006102B6" w:rsidP="006102B6">
            <w:pPr>
              <w:spacing w:line="240" w:lineRule="auto"/>
              <w:rPr>
                <w:rFonts w:eastAsia="Times New Roman" w:cs="Times New Roman"/>
                <w:i/>
                <w:iCs/>
                <w:kern w:val="0"/>
                <w:szCs w:val="24"/>
                <w:lang w:val="en-ID" w:eastAsia="en-ID"/>
                <w14:ligatures w14:val="none"/>
              </w:rPr>
            </w:pPr>
            <w:r w:rsidRPr="008B7FF7">
              <w:t>Work-Life Balance</w:t>
            </w:r>
          </w:p>
        </w:tc>
        <w:tc>
          <w:tcPr>
            <w:tcW w:w="1984" w:type="dxa"/>
            <w:noWrap/>
            <w:hideMark/>
          </w:tcPr>
          <w:p w14:paraId="6A0E5E5F" w14:textId="7665FCE5"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0,915</w:t>
            </w:r>
          </w:p>
        </w:tc>
        <w:tc>
          <w:tcPr>
            <w:tcW w:w="993" w:type="dxa"/>
            <w:noWrap/>
            <w:hideMark/>
          </w:tcPr>
          <w:p w14:paraId="44474412" w14:textId="42E4E64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w:t>
            </w:r>
          </w:p>
        </w:tc>
        <w:tc>
          <w:tcPr>
            <w:tcW w:w="2409" w:type="dxa"/>
            <w:noWrap/>
            <w:hideMark/>
          </w:tcPr>
          <w:p w14:paraId="7D0B2D0B" w14:textId="35A9E06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0,933</w:t>
            </w:r>
          </w:p>
        </w:tc>
      </w:tr>
    </w:tbl>
    <w:p w14:paraId="31AA5E31" w14:textId="77777777" w:rsidR="001F45BE" w:rsidRDefault="001F45BE" w:rsidP="001F45BE">
      <w:pPr>
        <w:ind w:firstLine="567"/>
      </w:pPr>
      <w:r>
        <w:t xml:space="preserve">Berdasarkan hasil tersebut, seluruh konstruk menunjukkan nilai </w:t>
      </w:r>
      <w:r w:rsidRPr="00C00245">
        <w:rPr>
          <w:i/>
          <w:iCs/>
        </w:rPr>
        <w:t>Cronbach’s Alpha</w:t>
      </w:r>
      <w:r>
        <w:t xml:space="preserve"> dan </w:t>
      </w:r>
      <w:r w:rsidRPr="00C00245">
        <w:rPr>
          <w:i/>
          <w:iCs/>
        </w:rPr>
        <w:t>Composite Reliability</w:t>
      </w:r>
      <w:r>
        <w:t xml:space="preserve"> yang berada di atas ambang batas minimum 0,70. Hal ini mengindikasikan bahwa setiap variabel laten memiliki tingkat konsistensi internal yang sangat baik dalam mengukur indikator-indikator pembentuknya. Selain itu, tingginya nilai Rho_A pada seluruh konstruk semakin menegaskan bahwa instrumen pengukuran yang digunakan bersifat reliabel dan stabil.</w:t>
      </w:r>
    </w:p>
    <w:p w14:paraId="11249566" w14:textId="7F8D24CF" w:rsidR="00676168" w:rsidRPr="00DA0F5D" w:rsidRDefault="001F45BE" w:rsidP="001F45BE">
      <w:pPr>
        <w:ind w:firstLine="567"/>
        <w:rPr>
          <w:lang w:val="en-ID"/>
        </w:rPr>
      </w:pPr>
      <w:r>
        <w:t>Dengan demikian, seluruh konstruk dalam penelitian ini telah memenuhi kriteria reliabilitas, sehingga analisis dapat dilanjutkan ke tahap evaluasi model struktural.</w:t>
      </w:r>
    </w:p>
    <w:p w14:paraId="67644118" w14:textId="2979E561" w:rsidR="00ED65C3" w:rsidRDefault="00ED65C3" w:rsidP="00445629">
      <w:pPr>
        <w:pStyle w:val="Heading3"/>
        <w:ind w:left="567"/>
        <w:rPr>
          <w:i/>
          <w:iCs/>
          <w:lang w:val="en-ID"/>
        </w:rPr>
      </w:pPr>
      <w:bookmarkStart w:id="88" w:name="_Toc219057513"/>
      <w:r>
        <w:rPr>
          <w:lang w:val="en-ID"/>
        </w:rPr>
        <w:t xml:space="preserve">Uji </w:t>
      </w:r>
      <w:r w:rsidRPr="00D361FE">
        <w:rPr>
          <w:i/>
          <w:iCs/>
          <w:lang w:val="en-ID"/>
        </w:rPr>
        <w:t>Bootstrapping</w:t>
      </w:r>
      <w:bookmarkEnd w:id="88"/>
    </w:p>
    <w:p w14:paraId="4927AE3C" w14:textId="55683941" w:rsidR="00D361FE" w:rsidRDefault="00D361FE" w:rsidP="00D361FE">
      <w:pPr>
        <w:ind w:firstLine="567"/>
      </w:pPr>
      <w:r>
        <w:t xml:space="preserve">Pengujian </w:t>
      </w:r>
      <w:r w:rsidRPr="002400A7">
        <w:rPr>
          <w:i/>
          <w:iCs/>
        </w:rPr>
        <w:t>bootstrapping</w:t>
      </w:r>
      <w:r>
        <w:t xml:space="preserve"> merupakan bagian dari evaluasi model struktural (</w:t>
      </w:r>
      <w:r w:rsidRPr="002400A7">
        <w:rPr>
          <w:i/>
          <w:iCs/>
        </w:rPr>
        <w:t>inner model</w:t>
      </w:r>
      <w:r>
        <w:t>) yang bertujuan untuk menilai signifikansi koefisien jalur (</w:t>
      </w:r>
      <w:r w:rsidRPr="002400A7">
        <w:rPr>
          <w:i/>
          <w:iCs/>
        </w:rPr>
        <w:t>path coefficients</w:t>
      </w:r>
      <w:r>
        <w:t xml:space="preserve">) antar konstruk laten. Dalam pendekatan SEM-PLS, </w:t>
      </w:r>
      <w:r w:rsidRPr="002400A7">
        <w:rPr>
          <w:i/>
          <w:iCs/>
        </w:rPr>
        <w:t>bootstrapping</w:t>
      </w:r>
      <w:r>
        <w:t xml:space="preserve"> digunakan untuk mengestimasi distribusi parameter melalui teknik pengambilan </w:t>
      </w:r>
      <w:r>
        <w:lastRenderedPageBreak/>
        <w:t>sampel ulang (</w:t>
      </w:r>
      <w:r w:rsidRPr="002400A7">
        <w:rPr>
          <w:i/>
          <w:iCs/>
        </w:rPr>
        <w:t>resampling</w:t>
      </w:r>
      <w:r>
        <w:t xml:space="preserve">), sehingga diperoleh nilai </w:t>
      </w:r>
      <w:r w:rsidRPr="002400A7">
        <w:rPr>
          <w:i/>
          <w:iCs/>
        </w:rPr>
        <w:t>t-statistic</w:t>
      </w:r>
      <w:r>
        <w:t xml:space="preserve"> dan </w:t>
      </w:r>
      <w:r w:rsidRPr="002400A7">
        <w:rPr>
          <w:i/>
          <w:iCs/>
        </w:rPr>
        <w:t>p-value</w:t>
      </w:r>
      <w:r>
        <w:t xml:space="preserve"> sebagai dasar dalam menentukan signifikansi hubungan antar variabel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3D7E0069" w:rsidR="00D361FE" w:rsidRDefault="00D361FE" w:rsidP="009C7304">
      <w:pPr>
        <w:ind w:firstLine="567"/>
      </w:pPr>
      <w:r>
        <w:t xml:space="preserve">Pada penelitian ini, pengujian signifikansi dilakukan menggunakan pendekatan one-tailed dengan tingkat signifikansi α = 0,05. Dengan demikian, suatu hubungan dinyatakan signifikan apabila nilai </w:t>
      </w:r>
      <w:r w:rsidRPr="002400A7">
        <w:rPr>
          <w:i/>
          <w:iCs/>
        </w:rPr>
        <w:t>t-statistic</w:t>
      </w:r>
      <w:r>
        <w:t xml:space="preserve"> ≥ 1,96 atau nilai </w:t>
      </w:r>
      <w:r w:rsidRPr="002400A7">
        <w:rPr>
          <w:i/>
          <w:iCs/>
        </w:rPr>
        <w:t>p-value</w:t>
      </w:r>
      <w:r>
        <w:t xml:space="preserve"> ≤ 0,025, sesuai dengan arah hipotesis yang telah dirumuskan sebelumnya.</w:t>
      </w:r>
    </w:p>
    <w:p w14:paraId="0D0DFF49" w14:textId="3F5FD2D5" w:rsidR="00D361FE" w:rsidRDefault="00D361FE" w:rsidP="00DD58B4">
      <w:pPr>
        <w:ind w:firstLine="567"/>
      </w:pPr>
      <w:r>
        <w:t xml:space="preserve">Hasil pengujian bootstrapping yang menampilkan nilai </w:t>
      </w:r>
      <w:r w:rsidRPr="002400A7">
        <w:rPr>
          <w:i/>
          <w:iCs/>
        </w:rPr>
        <w:t>t-statistic</w:t>
      </w:r>
      <w:r>
        <w:t xml:space="preserve"> untuk masing-masing hubungan antar konstruk dalam model struktural disajikan pada gambar berikut</w:t>
      </w:r>
      <w:r w:rsidR="009C7304">
        <w:t>.</w:t>
      </w:r>
    </w:p>
    <w:p w14:paraId="24FA51F5" w14:textId="77777777" w:rsidR="00E82D1A" w:rsidRDefault="009C7304" w:rsidP="00E82D1A">
      <w:pPr>
        <w:keepNext/>
        <w:jc w:val="center"/>
      </w:pPr>
      <w:r>
        <w:rPr>
          <w:noProof/>
        </w:rPr>
        <w:drawing>
          <wp:inline distT="0" distB="0" distL="0" distR="0" wp14:anchorId="2A63C951" wp14:editId="0A0CAC55">
            <wp:extent cx="5039995" cy="3822604"/>
            <wp:effectExtent l="0" t="0" r="8255" b="698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659" name="Picture 1"/>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039995" cy="3822604"/>
                    </a:xfrm>
                    <a:prstGeom prst="rect">
                      <a:avLst/>
                    </a:prstGeom>
                    <a:noFill/>
                    <a:ln>
                      <a:noFill/>
                    </a:ln>
                  </pic:spPr>
                </pic:pic>
              </a:graphicData>
            </a:graphic>
          </wp:inline>
        </w:drawing>
      </w:r>
    </w:p>
    <w:p w14:paraId="4DF3A7FB" w14:textId="53E9041F" w:rsidR="009C7304" w:rsidRDefault="00E82D1A" w:rsidP="00E82D1A">
      <w:pPr>
        <w:pStyle w:val="Caption"/>
        <w:jc w:val="center"/>
      </w:pPr>
      <w:bookmarkStart w:id="89" w:name="_Toc219056839"/>
      <w:r>
        <w:t xml:space="preserve">Gambar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Gambar \* ARABIC \s 1 </w:instrText>
      </w:r>
      <w:r>
        <w:fldChar w:fldCharType="separate"/>
      </w:r>
      <w:r w:rsidR="0037076E">
        <w:rPr>
          <w:noProof/>
        </w:rPr>
        <w:t>6</w:t>
      </w:r>
      <w:r>
        <w:fldChar w:fldCharType="end"/>
      </w:r>
      <w:r>
        <w:t xml:space="preserve"> </w:t>
      </w:r>
      <w:r w:rsidR="00517910">
        <w:rPr>
          <w:bCs/>
        </w:rPr>
        <w:t xml:space="preserve">Uji </w:t>
      </w:r>
      <w:r w:rsidR="00517910" w:rsidRPr="005A4CCA">
        <w:rPr>
          <w:bCs/>
          <w:i/>
        </w:rPr>
        <w:t>Bootstrapping</w:t>
      </w:r>
      <w:bookmarkEnd w:id="89"/>
    </w:p>
    <w:p w14:paraId="374079DC" w14:textId="29452DC9" w:rsidR="00D37D59" w:rsidRDefault="00D37D59" w:rsidP="00D37D59">
      <w:pPr>
        <w:ind w:firstLine="567"/>
      </w:pPr>
      <w:r w:rsidRPr="00797907">
        <w:lastRenderedPageBreak/>
        <w:t xml:space="preserve">Berdasarkan gambar hasil </w:t>
      </w:r>
      <w:r w:rsidRPr="00797907">
        <w:rPr>
          <w:i/>
          <w:iCs/>
        </w:rPr>
        <w:t>bootstrapping</w:t>
      </w:r>
      <w:r w:rsidRPr="00797907">
        <w:t xml:space="preserve">, terlihat nilai </w:t>
      </w:r>
      <w:r w:rsidRPr="00797907">
        <w:rPr>
          <w:i/>
          <w:iCs/>
        </w:rPr>
        <w:t>t-statistic</w:t>
      </w:r>
      <w:r w:rsidRPr="00797907">
        <w:t xml:space="preserve"> pada setiap jalur hubungan, baik hubungan langsung maupun hubungan moderasi. Untuk memberikan penjelasan yang lebih sistematis, ringkasan hasil estimasi </w:t>
      </w:r>
      <w:r w:rsidRPr="00797907">
        <w:rPr>
          <w:i/>
          <w:iCs/>
        </w:rPr>
        <w:t xml:space="preserve">path </w:t>
      </w:r>
      <w:bookmarkStart w:id="90" w:name="_Hlk218421339"/>
      <w:r w:rsidRPr="00797907">
        <w:rPr>
          <w:i/>
          <w:iCs/>
        </w:rPr>
        <w:t>coefficients</w:t>
      </w:r>
      <w:r w:rsidRPr="00797907">
        <w:t xml:space="preserve"> </w:t>
      </w:r>
      <w:bookmarkEnd w:id="90"/>
      <w:r w:rsidRPr="00797907">
        <w:t xml:space="preserve">yang diperoleh dari proses </w:t>
      </w:r>
      <w:r w:rsidRPr="00797907">
        <w:rPr>
          <w:i/>
          <w:iCs/>
        </w:rPr>
        <w:t>bootstrapping</w:t>
      </w:r>
      <w:r w:rsidRPr="00797907">
        <w:t xml:space="preserve"> disajikan dalam tabel </w:t>
      </w:r>
      <w:r>
        <w:t>berikut:</w:t>
      </w:r>
    </w:p>
    <w:p w14:paraId="5BAC87E7" w14:textId="49F23213" w:rsidR="00C821B6" w:rsidRDefault="00C821B6" w:rsidP="00C821B6">
      <w:pPr>
        <w:pStyle w:val="Caption"/>
        <w:keepNext/>
        <w:jc w:val="center"/>
      </w:pPr>
      <w:bookmarkStart w:id="91" w:name="_Toc219056859"/>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1"/>
    </w:p>
    <w:tbl>
      <w:tblPr>
        <w:tblW w:w="7989" w:type="dxa"/>
        <w:tblInd w:w="-5" w:type="dxa"/>
        <w:tblLook w:val="04A0" w:firstRow="1" w:lastRow="0" w:firstColumn="1" w:lastColumn="0" w:noHBand="0" w:noVBand="1"/>
      </w:tblPr>
      <w:tblGrid>
        <w:gridCol w:w="1469"/>
        <w:gridCol w:w="1417"/>
        <w:gridCol w:w="993"/>
        <w:gridCol w:w="1275"/>
        <w:gridCol w:w="1134"/>
        <w:gridCol w:w="1701"/>
      </w:tblGrid>
      <w:tr w:rsidR="00902021"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265CDF04" w:rsidR="00902021" w:rsidRPr="00902021" w:rsidRDefault="00902021" w:rsidP="00902021">
            <w:pPr>
              <w:spacing w:line="240" w:lineRule="auto"/>
              <w:jc w:val="center"/>
              <w:rPr>
                <w:rFonts w:eastAsia="Times New Roman" w:cs="Times New Roman"/>
                <w:b/>
                <w:bCs/>
                <w:kern w:val="0"/>
                <w:szCs w:val="24"/>
                <w:lang w:val="en-ID" w:eastAsia="en-ID"/>
                <w14:ligatures w14:val="none"/>
              </w:rPr>
            </w:pPr>
            <w:r w:rsidRPr="00902021">
              <w:rPr>
                <w:b/>
                <w:bCs/>
              </w:rPr>
              <w:t>Jalur</w:t>
            </w:r>
          </w:p>
        </w:tc>
        <w:tc>
          <w:tcPr>
            <w:tcW w:w="1417" w:type="dxa"/>
            <w:tcBorders>
              <w:top w:val="single" w:sz="4" w:space="0" w:color="auto"/>
              <w:left w:val="nil"/>
              <w:bottom w:val="single" w:sz="4" w:space="0" w:color="auto"/>
              <w:right w:val="single" w:sz="4" w:space="0" w:color="auto"/>
            </w:tcBorders>
            <w:noWrap/>
            <w:hideMark/>
          </w:tcPr>
          <w:p w14:paraId="1AB3238D" w14:textId="7B4DD2F0"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Original Sample (O)</w:t>
            </w:r>
          </w:p>
        </w:tc>
        <w:tc>
          <w:tcPr>
            <w:tcW w:w="993" w:type="dxa"/>
            <w:tcBorders>
              <w:top w:val="single" w:sz="4" w:space="0" w:color="auto"/>
              <w:left w:val="nil"/>
              <w:bottom w:val="single" w:sz="4" w:space="0" w:color="auto"/>
              <w:right w:val="single" w:sz="4" w:space="0" w:color="auto"/>
            </w:tcBorders>
            <w:noWrap/>
            <w:hideMark/>
          </w:tcPr>
          <w:p w14:paraId="6567AACB" w14:textId="303B0787"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STDEV</w:t>
            </w:r>
          </w:p>
        </w:tc>
        <w:tc>
          <w:tcPr>
            <w:tcW w:w="1275" w:type="dxa"/>
            <w:tcBorders>
              <w:top w:val="single" w:sz="4" w:space="0" w:color="auto"/>
              <w:left w:val="nil"/>
              <w:bottom w:val="single" w:sz="4" w:space="0" w:color="auto"/>
              <w:right w:val="single" w:sz="4" w:space="0" w:color="auto"/>
            </w:tcBorders>
            <w:noWrap/>
            <w:hideMark/>
          </w:tcPr>
          <w:p w14:paraId="55100E07" w14:textId="098EFFB6"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T-Statistic</w:t>
            </w:r>
          </w:p>
        </w:tc>
        <w:tc>
          <w:tcPr>
            <w:tcW w:w="1134" w:type="dxa"/>
            <w:tcBorders>
              <w:top w:val="single" w:sz="4" w:space="0" w:color="auto"/>
              <w:left w:val="nil"/>
              <w:bottom w:val="single" w:sz="4" w:space="0" w:color="auto"/>
              <w:right w:val="single" w:sz="4" w:space="0" w:color="auto"/>
            </w:tcBorders>
            <w:noWrap/>
            <w:hideMark/>
          </w:tcPr>
          <w:p w14:paraId="63F70C0A" w14:textId="3A9B96BD"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P-Value</w:t>
            </w:r>
          </w:p>
        </w:tc>
        <w:tc>
          <w:tcPr>
            <w:tcW w:w="1701" w:type="dxa"/>
            <w:tcBorders>
              <w:top w:val="single" w:sz="4" w:space="0" w:color="auto"/>
              <w:left w:val="nil"/>
              <w:bottom w:val="single" w:sz="4" w:space="0" w:color="auto"/>
              <w:right w:val="single" w:sz="4" w:space="0" w:color="auto"/>
            </w:tcBorders>
            <w:noWrap/>
            <w:hideMark/>
          </w:tcPr>
          <w:p w14:paraId="1795D23F" w14:textId="606FCE96" w:rsidR="00902021" w:rsidRPr="00902021" w:rsidRDefault="00902021" w:rsidP="00902021">
            <w:pPr>
              <w:spacing w:line="240" w:lineRule="auto"/>
              <w:jc w:val="center"/>
              <w:rPr>
                <w:rFonts w:eastAsia="Times New Roman" w:cs="Times New Roman"/>
                <w:b/>
                <w:bCs/>
                <w:kern w:val="0"/>
                <w:szCs w:val="24"/>
                <w:lang w:val="en-ID" w:eastAsia="en-ID"/>
                <w14:ligatures w14:val="none"/>
              </w:rPr>
            </w:pPr>
            <w:r w:rsidRPr="00902021">
              <w:rPr>
                <w:b/>
                <w:bCs/>
              </w:rPr>
              <w:t>Keterangan</w:t>
            </w:r>
          </w:p>
        </w:tc>
      </w:tr>
      <w:tr w:rsidR="00902021" w:rsidRPr="002D539C" w14:paraId="6106002A"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0D4033E5" w14:textId="2C063C61" w:rsidR="00902021" w:rsidRPr="002D539C" w:rsidRDefault="00902021" w:rsidP="00902021">
            <w:pPr>
              <w:spacing w:line="240" w:lineRule="auto"/>
              <w:rPr>
                <w:rFonts w:eastAsia="Times New Roman" w:cs="Times New Roman"/>
                <w:kern w:val="0"/>
                <w:szCs w:val="24"/>
                <w:lang w:val="en-ID" w:eastAsia="en-ID"/>
                <w14:ligatures w14:val="none"/>
              </w:rPr>
            </w:pPr>
            <w:r w:rsidRPr="006201BF">
              <w:t>BK → PK</w:t>
            </w:r>
          </w:p>
        </w:tc>
        <w:tc>
          <w:tcPr>
            <w:tcW w:w="1417" w:type="dxa"/>
            <w:tcBorders>
              <w:top w:val="nil"/>
              <w:left w:val="nil"/>
              <w:bottom w:val="single" w:sz="4" w:space="0" w:color="auto"/>
              <w:right w:val="single" w:sz="4" w:space="0" w:color="auto"/>
            </w:tcBorders>
            <w:noWrap/>
            <w:hideMark/>
          </w:tcPr>
          <w:p w14:paraId="73139CD3" w14:textId="6F7956E4"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0,68</w:t>
            </w:r>
          </w:p>
        </w:tc>
        <w:tc>
          <w:tcPr>
            <w:tcW w:w="993" w:type="dxa"/>
            <w:tcBorders>
              <w:top w:val="nil"/>
              <w:left w:val="nil"/>
              <w:bottom w:val="single" w:sz="4" w:space="0" w:color="auto"/>
              <w:right w:val="single" w:sz="4" w:space="0" w:color="auto"/>
            </w:tcBorders>
            <w:noWrap/>
            <w:hideMark/>
          </w:tcPr>
          <w:p w14:paraId="5274332D" w14:textId="3C61572D"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0,026</w:t>
            </w:r>
          </w:p>
        </w:tc>
        <w:tc>
          <w:tcPr>
            <w:tcW w:w="1275" w:type="dxa"/>
            <w:tcBorders>
              <w:top w:val="nil"/>
              <w:left w:val="nil"/>
              <w:bottom w:val="single" w:sz="4" w:space="0" w:color="auto"/>
              <w:right w:val="single" w:sz="4" w:space="0" w:color="auto"/>
            </w:tcBorders>
            <w:noWrap/>
            <w:hideMark/>
          </w:tcPr>
          <w:p w14:paraId="4EDC2E2C" w14:textId="0850AB4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26000</w:t>
            </w:r>
          </w:p>
        </w:tc>
        <w:tc>
          <w:tcPr>
            <w:tcW w:w="1134" w:type="dxa"/>
            <w:tcBorders>
              <w:top w:val="nil"/>
              <w:left w:val="nil"/>
              <w:bottom w:val="single" w:sz="4" w:space="0" w:color="auto"/>
              <w:right w:val="single" w:sz="4" w:space="0" w:color="auto"/>
            </w:tcBorders>
            <w:noWrap/>
            <w:hideMark/>
          </w:tcPr>
          <w:p w14:paraId="6FE42C3E" w14:textId="13D1C99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1F8233B2" w14:textId="19C88E7D"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6633DBA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3E41368E" w14:textId="000107FC" w:rsidR="00902021" w:rsidRPr="002D539C" w:rsidRDefault="00902021" w:rsidP="00902021">
            <w:pPr>
              <w:spacing w:line="240" w:lineRule="auto"/>
              <w:rPr>
                <w:rFonts w:eastAsia="Times New Roman" w:cs="Times New Roman"/>
                <w:kern w:val="0"/>
                <w:szCs w:val="24"/>
                <w:lang w:val="en-ID" w:eastAsia="en-ID"/>
                <w14:ligatures w14:val="none"/>
              </w:rPr>
            </w:pPr>
            <w:r w:rsidRPr="006201BF">
              <w:t>BK</w:t>
            </w:r>
            <w:r w:rsidR="00F4270C">
              <w:t xml:space="preserve"> </w:t>
            </w:r>
            <w:r w:rsidR="00F4270C" w:rsidRPr="006201BF">
              <w:t>→</w:t>
            </w:r>
            <w:r w:rsidR="00F4270C">
              <w:t xml:space="preserve"> </w:t>
            </w:r>
            <w:r w:rsidRPr="006201BF">
              <w:t>D → PK</w:t>
            </w:r>
          </w:p>
        </w:tc>
        <w:tc>
          <w:tcPr>
            <w:tcW w:w="1417" w:type="dxa"/>
            <w:tcBorders>
              <w:top w:val="nil"/>
              <w:left w:val="nil"/>
              <w:bottom w:val="single" w:sz="4" w:space="0" w:color="auto"/>
              <w:right w:val="single" w:sz="4" w:space="0" w:color="auto"/>
            </w:tcBorders>
            <w:noWrap/>
            <w:hideMark/>
          </w:tcPr>
          <w:p w14:paraId="66D6C39E" w14:textId="478BF02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0,047</w:t>
            </w:r>
          </w:p>
        </w:tc>
        <w:tc>
          <w:tcPr>
            <w:tcW w:w="993" w:type="dxa"/>
            <w:tcBorders>
              <w:top w:val="nil"/>
              <w:left w:val="nil"/>
              <w:bottom w:val="single" w:sz="4" w:space="0" w:color="auto"/>
              <w:right w:val="single" w:sz="4" w:space="0" w:color="auto"/>
            </w:tcBorders>
            <w:noWrap/>
            <w:hideMark/>
          </w:tcPr>
          <w:p w14:paraId="581B8307" w14:textId="545BFFB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327E7C56" w14:textId="64C0973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1271</w:t>
            </w:r>
          </w:p>
        </w:tc>
        <w:tc>
          <w:tcPr>
            <w:tcW w:w="1134" w:type="dxa"/>
            <w:tcBorders>
              <w:top w:val="nil"/>
              <w:left w:val="nil"/>
              <w:bottom w:val="single" w:sz="4" w:space="0" w:color="auto"/>
              <w:right w:val="single" w:sz="4" w:space="0" w:color="auto"/>
            </w:tcBorders>
            <w:noWrap/>
            <w:hideMark/>
          </w:tcPr>
          <w:p w14:paraId="3974AC16" w14:textId="61D7DF4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0,102</w:t>
            </w:r>
          </w:p>
        </w:tc>
        <w:tc>
          <w:tcPr>
            <w:tcW w:w="1701" w:type="dxa"/>
            <w:tcBorders>
              <w:top w:val="nil"/>
              <w:left w:val="nil"/>
              <w:bottom w:val="single" w:sz="4" w:space="0" w:color="auto"/>
              <w:right w:val="single" w:sz="4" w:space="0" w:color="auto"/>
            </w:tcBorders>
            <w:noWrap/>
            <w:hideMark/>
          </w:tcPr>
          <w:p w14:paraId="4BFA8E59" w14:textId="5F59EBC3" w:rsidR="00902021" w:rsidRPr="002D539C" w:rsidRDefault="00902021" w:rsidP="00902021">
            <w:pPr>
              <w:spacing w:line="240" w:lineRule="auto"/>
              <w:rPr>
                <w:rFonts w:eastAsia="Times New Roman" w:cs="Times New Roman"/>
                <w:kern w:val="0"/>
                <w:szCs w:val="24"/>
                <w:lang w:val="en-ID" w:eastAsia="en-ID"/>
                <w14:ligatures w14:val="none"/>
              </w:rPr>
            </w:pPr>
            <w:r w:rsidRPr="006201BF">
              <w:t>Tidak signifikan</w:t>
            </w:r>
          </w:p>
        </w:tc>
      </w:tr>
      <w:tr w:rsidR="00902021" w:rsidRPr="002D539C" w14:paraId="7EE9DFF1"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E7F528A" w14:textId="4CCC768A" w:rsidR="00902021" w:rsidRPr="002D539C" w:rsidRDefault="00902021" w:rsidP="00902021">
            <w:pPr>
              <w:spacing w:line="240" w:lineRule="auto"/>
              <w:rPr>
                <w:rFonts w:eastAsia="Times New Roman" w:cs="Times New Roman"/>
                <w:kern w:val="0"/>
                <w:szCs w:val="24"/>
                <w:lang w:val="en-ID" w:eastAsia="en-ID"/>
                <w14:ligatures w14:val="none"/>
              </w:rPr>
            </w:pPr>
            <w:r w:rsidRPr="006201BF">
              <w:t>D → PK</w:t>
            </w:r>
          </w:p>
        </w:tc>
        <w:tc>
          <w:tcPr>
            <w:tcW w:w="1417" w:type="dxa"/>
            <w:tcBorders>
              <w:top w:val="nil"/>
              <w:left w:val="nil"/>
              <w:bottom w:val="single" w:sz="4" w:space="0" w:color="auto"/>
              <w:right w:val="single" w:sz="4" w:space="0" w:color="auto"/>
            </w:tcBorders>
            <w:noWrap/>
            <w:hideMark/>
          </w:tcPr>
          <w:p w14:paraId="258E580B" w14:textId="393C1CB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0,166</w:t>
            </w:r>
          </w:p>
        </w:tc>
        <w:tc>
          <w:tcPr>
            <w:tcW w:w="993" w:type="dxa"/>
            <w:tcBorders>
              <w:top w:val="nil"/>
              <w:left w:val="nil"/>
              <w:bottom w:val="single" w:sz="4" w:space="0" w:color="auto"/>
              <w:right w:val="single" w:sz="4" w:space="0" w:color="auto"/>
            </w:tcBorders>
            <w:noWrap/>
            <w:hideMark/>
          </w:tcPr>
          <w:p w14:paraId="60D464A7" w14:textId="10A1927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0,032</w:t>
            </w:r>
          </w:p>
        </w:tc>
        <w:tc>
          <w:tcPr>
            <w:tcW w:w="1275" w:type="dxa"/>
            <w:tcBorders>
              <w:top w:val="nil"/>
              <w:left w:val="nil"/>
              <w:bottom w:val="single" w:sz="4" w:space="0" w:color="auto"/>
              <w:right w:val="single" w:sz="4" w:space="0" w:color="auto"/>
            </w:tcBorders>
            <w:noWrap/>
            <w:hideMark/>
          </w:tcPr>
          <w:p w14:paraId="4F263F85" w14:textId="3FC7E17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5244</w:t>
            </w:r>
          </w:p>
        </w:tc>
        <w:tc>
          <w:tcPr>
            <w:tcW w:w="1134" w:type="dxa"/>
            <w:tcBorders>
              <w:top w:val="nil"/>
              <w:left w:val="nil"/>
              <w:bottom w:val="single" w:sz="4" w:space="0" w:color="auto"/>
              <w:right w:val="single" w:sz="4" w:space="0" w:color="auto"/>
            </w:tcBorders>
            <w:noWrap/>
            <w:hideMark/>
          </w:tcPr>
          <w:p w14:paraId="095FBDE4" w14:textId="6DC46585"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39048EDF" w14:textId="60079BE4"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3DD26D56"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D412612" w14:textId="22CC8429" w:rsidR="00902021" w:rsidRPr="002D539C" w:rsidRDefault="00902021" w:rsidP="00902021">
            <w:pPr>
              <w:spacing w:line="240" w:lineRule="auto"/>
              <w:rPr>
                <w:rFonts w:eastAsia="Times New Roman" w:cs="Times New Roman"/>
                <w:kern w:val="0"/>
                <w:szCs w:val="24"/>
                <w:lang w:val="en-ID" w:eastAsia="en-ID"/>
                <w14:ligatures w14:val="none"/>
              </w:rPr>
            </w:pPr>
            <w:r w:rsidRPr="006201BF">
              <w:t>P → PK</w:t>
            </w:r>
          </w:p>
        </w:tc>
        <w:tc>
          <w:tcPr>
            <w:tcW w:w="1417" w:type="dxa"/>
            <w:tcBorders>
              <w:top w:val="nil"/>
              <w:left w:val="nil"/>
              <w:bottom w:val="single" w:sz="4" w:space="0" w:color="auto"/>
              <w:right w:val="single" w:sz="4" w:space="0" w:color="auto"/>
            </w:tcBorders>
            <w:noWrap/>
            <w:hideMark/>
          </w:tcPr>
          <w:p w14:paraId="775E74C0" w14:textId="0A94F87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0,081</w:t>
            </w:r>
          </w:p>
        </w:tc>
        <w:tc>
          <w:tcPr>
            <w:tcW w:w="993" w:type="dxa"/>
            <w:tcBorders>
              <w:top w:val="nil"/>
              <w:left w:val="nil"/>
              <w:bottom w:val="single" w:sz="4" w:space="0" w:color="auto"/>
              <w:right w:val="single" w:sz="4" w:space="0" w:color="auto"/>
            </w:tcBorders>
            <w:noWrap/>
            <w:hideMark/>
          </w:tcPr>
          <w:p w14:paraId="7DB1DF75" w14:textId="56CD5D3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2BD6997F" w14:textId="5838BB2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2188</w:t>
            </w:r>
          </w:p>
        </w:tc>
        <w:tc>
          <w:tcPr>
            <w:tcW w:w="1134" w:type="dxa"/>
            <w:tcBorders>
              <w:top w:val="nil"/>
              <w:left w:val="nil"/>
              <w:bottom w:val="single" w:sz="4" w:space="0" w:color="auto"/>
              <w:right w:val="single" w:sz="4" w:space="0" w:color="auto"/>
            </w:tcBorders>
            <w:noWrap/>
            <w:hideMark/>
          </w:tcPr>
          <w:p w14:paraId="62CB58B4" w14:textId="4B23CCA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0,015</w:t>
            </w:r>
          </w:p>
        </w:tc>
        <w:tc>
          <w:tcPr>
            <w:tcW w:w="1701" w:type="dxa"/>
            <w:tcBorders>
              <w:top w:val="nil"/>
              <w:left w:val="nil"/>
              <w:bottom w:val="single" w:sz="4" w:space="0" w:color="auto"/>
              <w:right w:val="single" w:sz="4" w:space="0" w:color="auto"/>
            </w:tcBorders>
            <w:noWrap/>
            <w:hideMark/>
          </w:tcPr>
          <w:p w14:paraId="2E16DABE" w14:textId="48EDF432"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2C198CD4"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4CB94C91" w14:textId="1F07BCFC" w:rsidR="00902021" w:rsidRPr="002D539C" w:rsidRDefault="00902021" w:rsidP="00902021">
            <w:pPr>
              <w:spacing w:line="240" w:lineRule="auto"/>
              <w:rPr>
                <w:rFonts w:eastAsia="Times New Roman" w:cs="Times New Roman"/>
                <w:kern w:val="0"/>
                <w:szCs w:val="24"/>
                <w:lang w:val="en-ID" w:eastAsia="en-ID"/>
                <w14:ligatures w14:val="none"/>
              </w:rPr>
            </w:pPr>
            <w:r w:rsidRPr="006201BF">
              <w:t>P</w:t>
            </w:r>
            <w:r w:rsidR="00F4270C">
              <w:t xml:space="preserve"> </w:t>
            </w:r>
            <w:r w:rsidR="00F4270C" w:rsidRPr="006201BF">
              <w:t>→</w:t>
            </w:r>
            <w:r w:rsidR="00F4270C">
              <w:t xml:space="preserve"> </w:t>
            </w:r>
            <w:r w:rsidRPr="006201BF">
              <w:t>D → PK</w:t>
            </w:r>
          </w:p>
        </w:tc>
        <w:tc>
          <w:tcPr>
            <w:tcW w:w="1417" w:type="dxa"/>
            <w:tcBorders>
              <w:top w:val="nil"/>
              <w:left w:val="nil"/>
              <w:bottom w:val="single" w:sz="4" w:space="0" w:color="auto"/>
              <w:right w:val="single" w:sz="4" w:space="0" w:color="auto"/>
            </w:tcBorders>
            <w:noWrap/>
            <w:hideMark/>
          </w:tcPr>
          <w:p w14:paraId="7BBB25B9" w14:textId="7A7D95F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-0,028</w:t>
            </w:r>
          </w:p>
        </w:tc>
        <w:tc>
          <w:tcPr>
            <w:tcW w:w="993" w:type="dxa"/>
            <w:tcBorders>
              <w:top w:val="nil"/>
              <w:left w:val="nil"/>
              <w:bottom w:val="single" w:sz="4" w:space="0" w:color="auto"/>
              <w:right w:val="single" w:sz="4" w:space="0" w:color="auto"/>
            </w:tcBorders>
            <w:noWrap/>
            <w:hideMark/>
          </w:tcPr>
          <w:p w14:paraId="55A31C3F" w14:textId="22AF042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w:t>
            </w:r>
          </w:p>
        </w:tc>
        <w:tc>
          <w:tcPr>
            <w:tcW w:w="1275" w:type="dxa"/>
            <w:tcBorders>
              <w:top w:val="nil"/>
              <w:left w:val="nil"/>
              <w:bottom w:val="single" w:sz="4" w:space="0" w:color="auto"/>
              <w:right w:val="single" w:sz="4" w:space="0" w:color="auto"/>
            </w:tcBorders>
            <w:noWrap/>
            <w:hideMark/>
          </w:tcPr>
          <w:p w14:paraId="6D7F8868" w14:textId="1FD6839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0,693</w:t>
            </w:r>
          </w:p>
        </w:tc>
        <w:tc>
          <w:tcPr>
            <w:tcW w:w="1134" w:type="dxa"/>
            <w:tcBorders>
              <w:top w:val="nil"/>
              <w:left w:val="nil"/>
              <w:bottom w:val="single" w:sz="4" w:space="0" w:color="auto"/>
              <w:right w:val="single" w:sz="4" w:space="0" w:color="auto"/>
            </w:tcBorders>
            <w:noWrap/>
            <w:hideMark/>
          </w:tcPr>
          <w:p w14:paraId="50A0F0B8" w14:textId="0376C31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0,244</w:t>
            </w:r>
          </w:p>
        </w:tc>
        <w:tc>
          <w:tcPr>
            <w:tcW w:w="1701" w:type="dxa"/>
            <w:tcBorders>
              <w:top w:val="nil"/>
              <w:left w:val="nil"/>
              <w:bottom w:val="single" w:sz="4" w:space="0" w:color="auto"/>
              <w:right w:val="single" w:sz="4" w:space="0" w:color="auto"/>
            </w:tcBorders>
            <w:noWrap/>
            <w:hideMark/>
          </w:tcPr>
          <w:p w14:paraId="493FB542" w14:textId="0F8603CF" w:rsidR="00902021" w:rsidRPr="002D539C" w:rsidRDefault="00902021" w:rsidP="00902021">
            <w:pPr>
              <w:spacing w:line="240" w:lineRule="auto"/>
              <w:rPr>
                <w:rFonts w:eastAsia="Times New Roman" w:cs="Times New Roman"/>
                <w:kern w:val="0"/>
                <w:szCs w:val="24"/>
                <w:lang w:val="en-ID" w:eastAsia="en-ID"/>
                <w14:ligatures w14:val="none"/>
              </w:rPr>
            </w:pPr>
            <w:r w:rsidRPr="006201BF">
              <w:t>Tidak signifikan</w:t>
            </w:r>
          </w:p>
        </w:tc>
      </w:tr>
      <w:tr w:rsidR="00902021" w:rsidRPr="002D539C" w14:paraId="0C1D642D"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B3C7169" w14:textId="56B65B46" w:rsidR="00902021" w:rsidRPr="002D539C" w:rsidRDefault="00902021" w:rsidP="00902021">
            <w:pPr>
              <w:spacing w:line="240" w:lineRule="auto"/>
              <w:rPr>
                <w:rFonts w:eastAsia="Times New Roman" w:cs="Times New Roman"/>
                <w:kern w:val="0"/>
                <w:szCs w:val="24"/>
                <w:lang w:val="en-ID" w:eastAsia="en-ID"/>
                <w14:ligatures w14:val="none"/>
              </w:rPr>
            </w:pPr>
            <w:r w:rsidRPr="006201BF">
              <w:t>WB → PK</w:t>
            </w:r>
          </w:p>
        </w:tc>
        <w:tc>
          <w:tcPr>
            <w:tcW w:w="1417" w:type="dxa"/>
            <w:tcBorders>
              <w:top w:val="nil"/>
              <w:left w:val="nil"/>
              <w:bottom w:val="single" w:sz="4" w:space="0" w:color="auto"/>
              <w:right w:val="single" w:sz="4" w:space="0" w:color="auto"/>
            </w:tcBorders>
            <w:noWrap/>
            <w:hideMark/>
          </w:tcPr>
          <w:p w14:paraId="08D7C587" w14:textId="07C954D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0,131</w:t>
            </w:r>
          </w:p>
        </w:tc>
        <w:tc>
          <w:tcPr>
            <w:tcW w:w="993" w:type="dxa"/>
            <w:tcBorders>
              <w:top w:val="nil"/>
              <w:left w:val="nil"/>
              <w:bottom w:val="single" w:sz="4" w:space="0" w:color="auto"/>
              <w:right w:val="single" w:sz="4" w:space="0" w:color="auto"/>
            </w:tcBorders>
            <w:noWrap/>
            <w:hideMark/>
          </w:tcPr>
          <w:p w14:paraId="58C19399" w14:textId="2D46381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0,033</w:t>
            </w:r>
          </w:p>
        </w:tc>
        <w:tc>
          <w:tcPr>
            <w:tcW w:w="1275" w:type="dxa"/>
            <w:tcBorders>
              <w:top w:val="nil"/>
              <w:left w:val="nil"/>
              <w:bottom w:val="single" w:sz="4" w:space="0" w:color="auto"/>
              <w:right w:val="single" w:sz="4" w:space="0" w:color="auto"/>
            </w:tcBorders>
            <w:noWrap/>
            <w:hideMark/>
          </w:tcPr>
          <w:p w14:paraId="15484055" w14:textId="6D5BC85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3921</w:t>
            </w:r>
          </w:p>
        </w:tc>
        <w:tc>
          <w:tcPr>
            <w:tcW w:w="1134" w:type="dxa"/>
            <w:tcBorders>
              <w:top w:val="nil"/>
              <w:left w:val="nil"/>
              <w:bottom w:val="single" w:sz="4" w:space="0" w:color="auto"/>
              <w:right w:val="single" w:sz="4" w:space="0" w:color="auto"/>
            </w:tcBorders>
            <w:noWrap/>
            <w:hideMark/>
          </w:tcPr>
          <w:p w14:paraId="0FD8B800" w14:textId="50CAD5F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0817978B" w14:textId="2774CAB0"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66A83B5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5E98BA0F" w14:textId="0B935A0B" w:rsidR="00902021" w:rsidRPr="002D539C" w:rsidRDefault="00902021" w:rsidP="00902021">
            <w:pPr>
              <w:spacing w:line="240" w:lineRule="auto"/>
              <w:rPr>
                <w:rFonts w:eastAsia="Times New Roman" w:cs="Times New Roman"/>
                <w:kern w:val="0"/>
                <w:szCs w:val="24"/>
                <w:lang w:val="en-ID" w:eastAsia="en-ID"/>
                <w14:ligatures w14:val="none"/>
              </w:rPr>
            </w:pPr>
            <w:r w:rsidRPr="006201BF">
              <w:t>WB</w:t>
            </w:r>
            <w:r w:rsidR="00F4270C">
              <w:t xml:space="preserve"> </w:t>
            </w:r>
            <w:r w:rsidR="00F4270C" w:rsidRPr="006201BF">
              <w:t>→</w:t>
            </w:r>
            <w:r w:rsidR="00F4270C">
              <w:t xml:space="preserve"> </w:t>
            </w:r>
            <w:r w:rsidRPr="006201BF">
              <w:t>D → PK</w:t>
            </w:r>
          </w:p>
        </w:tc>
        <w:tc>
          <w:tcPr>
            <w:tcW w:w="1417" w:type="dxa"/>
            <w:tcBorders>
              <w:top w:val="nil"/>
              <w:left w:val="nil"/>
              <w:bottom w:val="single" w:sz="4" w:space="0" w:color="auto"/>
              <w:right w:val="single" w:sz="4" w:space="0" w:color="auto"/>
            </w:tcBorders>
            <w:noWrap/>
            <w:hideMark/>
          </w:tcPr>
          <w:p w14:paraId="2426B5A1" w14:textId="044678C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0,023</w:t>
            </w:r>
          </w:p>
        </w:tc>
        <w:tc>
          <w:tcPr>
            <w:tcW w:w="993" w:type="dxa"/>
            <w:tcBorders>
              <w:top w:val="nil"/>
              <w:left w:val="nil"/>
              <w:bottom w:val="single" w:sz="4" w:space="0" w:color="auto"/>
              <w:right w:val="single" w:sz="4" w:space="0" w:color="auto"/>
            </w:tcBorders>
            <w:noWrap/>
            <w:hideMark/>
          </w:tcPr>
          <w:p w14:paraId="7C12B5B4" w14:textId="319D736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w:t>
            </w:r>
          </w:p>
        </w:tc>
        <w:tc>
          <w:tcPr>
            <w:tcW w:w="1275" w:type="dxa"/>
            <w:tcBorders>
              <w:top w:val="nil"/>
              <w:left w:val="nil"/>
              <w:bottom w:val="single" w:sz="4" w:space="0" w:color="auto"/>
              <w:right w:val="single" w:sz="4" w:space="0" w:color="auto"/>
            </w:tcBorders>
            <w:noWrap/>
            <w:hideMark/>
          </w:tcPr>
          <w:p w14:paraId="74D1C0E2" w14:textId="03945A7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0,759</w:t>
            </w:r>
          </w:p>
        </w:tc>
        <w:tc>
          <w:tcPr>
            <w:tcW w:w="1134" w:type="dxa"/>
            <w:tcBorders>
              <w:top w:val="nil"/>
              <w:left w:val="nil"/>
              <w:bottom w:val="single" w:sz="4" w:space="0" w:color="auto"/>
              <w:right w:val="single" w:sz="4" w:space="0" w:color="auto"/>
            </w:tcBorders>
            <w:noWrap/>
            <w:hideMark/>
          </w:tcPr>
          <w:p w14:paraId="2DE1A01B" w14:textId="581F909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0,224</w:t>
            </w:r>
          </w:p>
        </w:tc>
        <w:tc>
          <w:tcPr>
            <w:tcW w:w="1701" w:type="dxa"/>
            <w:tcBorders>
              <w:top w:val="nil"/>
              <w:left w:val="nil"/>
              <w:bottom w:val="single" w:sz="4" w:space="0" w:color="auto"/>
              <w:right w:val="single" w:sz="4" w:space="0" w:color="auto"/>
            </w:tcBorders>
            <w:noWrap/>
            <w:hideMark/>
          </w:tcPr>
          <w:p w14:paraId="43C7E4FB" w14:textId="3BDCC9EA" w:rsidR="00902021" w:rsidRPr="002D539C" w:rsidRDefault="00902021" w:rsidP="00902021">
            <w:pPr>
              <w:spacing w:line="240" w:lineRule="auto"/>
              <w:rPr>
                <w:rFonts w:eastAsia="Times New Roman" w:cs="Times New Roman"/>
                <w:kern w:val="0"/>
                <w:szCs w:val="24"/>
                <w:lang w:val="en-ID" w:eastAsia="en-ID"/>
                <w14:ligatures w14:val="none"/>
              </w:rPr>
            </w:pPr>
            <w:r w:rsidRPr="006201BF">
              <w:t>Tidak signifikan</w:t>
            </w:r>
          </w:p>
        </w:tc>
      </w:tr>
    </w:tbl>
    <w:p w14:paraId="66ADE7E3" w14:textId="5D73745C" w:rsidR="00DE0ABF" w:rsidRDefault="00DE0ABF" w:rsidP="00DE0ABF">
      <w:pPr>
        <w:ind w:firstLine="567"/>
      </w:pPr>
      <w:r>
        <w:t xml:space="preserve">Berdasarkan hasil pengujian </w:t>
      </w:r>
      <w:r w:rsidRPr="002D539C">
        <w:rPr>
          <w:i/>
          <w:iCs/>
        </w:rPr>
        <w:t>bootstrapping</w:t>
      </w:r>
      <w:r>
        <w:t xml:space="preserve"> pada tabel tersebut, dapat diketahui bahwa beberapa hubungan langsung antar konstruk memenuhi kriteria signifikansi one-tailed pada tingkat signifikansi α = 0,025, yaitu dengan nilai </w:t>
      </w:r>
      <w:r w:rsidRPr="002D539C">
        <w:rPr>
          <w:i/>
          <w:iCs/>
        </w:rPr>
        <w:t>t-statistic</w:t>
      </w:r>
      <w:r>
        <w:t xml:space="preserve"> ≥ 1,96. Beban Kerja (X3) terbukti memiliki pengaruh positif dan signifikan terhadap Produktivitas Karyawan (Y), yang ditunjukkan oleh nilai </w:t>
      </w:r>
      <w:r w:rsidRPr="002D539C">
        <w:rPr>
          <w:i/>
          <w:iCs/>
        </w:rPr>
        <w:t>t-statistic</w:t>
      </w:r>
      <w:r>
        <w:t xml:space="preserve"> sebesar </w:t>
      </w:r>
      <w:r w:rsidR="00DA1F95">
        <w:t>26000</w:t>
      </w:r>
      <w:r>
        <w:t xml:space="preserve"> dan </w:t>
      </w:r>
      <w:r w:rsidRPr="002D539C">
        <w:rPr>
          <w:i/>
          <w:iCs/>
        </w:rPr>
        <w:t>p-value</w:t>
      </w:r>
      <w:r>
        <w:t xml:space="preserve"> sebesar 0,000. Hasil ini mengindikasikan bahwa peningkatan beban kerja yang terkelola dengan baik dapat berkontribusi secara signifikan terhadap produktivitas karyawan.</w:t>
      </w:r>
    </w:p>
    <w:p w14:paraId="4CB53529" w14:textId="41682071" w:rsidR="00DE0ABF" w:rsidRDefault="00DE0ABF" w:rsidP="00DE0ABF">
      <w:pPr>
        <w:ind w:firstLine="567"/>
      </w:pPr>
      <w:r>
        <w:t xml:space="preserve">Selanjutnya, Digitalisasi (Z) juga menunjukkan pengaruh positif dan signifikan terhadap Produktivitas Karyawan, dengan nilai </w:t>
      </w:r>
      <w:r w:rsidRPr="002D539C">
        <w:rPr>
          <w:i/>
          <w:iCs/>
        </w:rPr>
        <w:t>t-statistic</w:t>
      </w:r>
      <w:r>
        <w:t xml:space="preserve"> sebesar 5,</w:t>
      </w:r>
      <w:r w:rsidR="00DA1F95">
        <w:t>24</w:t>
      </w:r>
      <w:r>
        <w:t xml:space="preserve">4 dan </w:t>
      </w:r>
      <w:r w:rsidRPr="002D539C">
        <w:rPr>
          <w:i/>
          <w:iCs/>
        </w:rPr>
        <w:t>p-value</w:t>
      </w:r>
      <w:r>
        <w:t xml:space="preserve"> sebesar 0,000, yang menandakan bahwa penerapan digitalisasi berperan penting dalam meningkatkan produktivitas kerja. Variabel Pelatihan (X1) </w:t>
      </w:r>
      <w:r>
        <w:lastRenderedPageBreak/>
        <w:t xml:space="preserve">turut memberikan pengaruh positif dan signifikan terhadap Produktivitas Karyawan, sebagaimana tercermin dari nilai </w:t>
      </w:r>
      <w:r w:rsidRPr="002D539C">
        <w:rPr>
          <w:i/>
          <w:iCs/>
        </w:rPr>
        <w:t>t-statistic</w:t>
      </w:r>
      <w:r>
        <w:t xml:space="preserve"> sebesar 2,461 dan </w:t>
      </w:r>
      <w:r w:rsidRPr="002D539C">
        <w:rPr>
          <w:i/>
          <w:iCs/>
        </w:rPr>
        <w:t>p-value</w:t>
      </w:r>
      <w:r>
        <w:t xml:space="preserve"> sebesar 0,0</w:t>
      </w:r>
      <w:r w:rsidR="00DA1F95">
        <w:t>15</w:t>
      </w:r>
      <w:r>
        <w:t>. Hal ini menunjukkan bahwa pelatihan yang diberikan kepada karyawan mampu meningkatkan kemampuan kerja yang berdampak pada produktivitas.</w:t>
      </w:r>
    </w:p>
    <w:p w14:paraId="5EC54607" w14:textId="7852C56E" w:rsidR="00DE0ABF" w:rsidRDefault="00DE0ABF" w:rsidP="00DE0ABF">
      <w:pPr>
        <w:ind w:firstLine="567"/>
      </w:pPr>
      <w:r>
        <w:t xml:space="preserve">Selain itu, </w:t>
      </w:r>
      <w:r w:rsidRPr="002D539C">
        <w:rPr>
          <w:i/>
          <w:iCs/>
        </w:rPr>
        <w:t>Work-Life Balance</w:t>
      </w:r>
      <w:r>
        <w:t xml:space="preserve"> (X2) juga terbukti berpengaruh positif dan signifikan terhadap Produktivitas Karyawan, dengan nilai </w:t>
      </w:r>
      <w:r w:rsidRPr="002D539C">
        <w:rPr>
          <w:i/>
          <w:iCs/>
        </w:rPr>
        <w:t>t-statistic</w:t>
      </w:r>
      <w:r>
        <w:t xml:space="preserve"> sebesar 3,9</w:t>
      </w:r>
      <w:r w:rsidR="00DA1F95">
        <w:t>21</w:t>
      </w:r>
      <w:r>
        <w:t xml:space="preserve"> dan </w:t>
      </w:r>
      <w:r w:rsidRPr="002D539C">
        <w:rPr>
          <w:i/>
          <w:iCs/>
        </w:rPr>
        <w:t>p-value</w:t>
      </w:r>
      <w:r>
        <w:t xml:space="preserve"> sebesar 0,000, yang menunjukkan bahwa keseimbangan antara kehidupan kerja dan pribadi berkontribusi dalam mendorong peningkatan produktivitas karyawan.</w:t>
      </w:r>
    </w:p>
    <w:p w14:paraId="6603C386" w14:textId="511C561B" w:rsidR="00D37D59" w:rsidRPr="00D37D59" w:rsidRDefault="00DE0ABF" w:rsidP="00DE0ABF">
      <w:pPr>
        <w:ind w:firstLine="567"/>
        <w:rPr>
          <w:lang w:val="en-ID"/>
        </w:rPr>
      </w:pPr>
      <w:r>
        <w:t xml:space="preserve">Sebaliknya, hasil pengujian pada hubungan moderasi Digitalisasi terhadap pengaruh Beban Kerja, Pelatihan, dan </w:t>
      </w:r>
      <w:r w:rsidRPr="00DA1F95">
        <w:rPr>
          <w:i/>
          <w:iCs/>
        </w:rPr>
        <w:t>Work-Life Balance</w:t>
      </w:r>
      <w:r>
        <w:t xml:space="preserve"> terhadap Produktivitas Karyawan menunjukkan nilai </w:t>
      </w:r>
      <w:r w:rsidRPr="002D539C">
        <w:rPr>
          <w:i/>
          <w:iCs/>
        </w:rPr>
        <w:t>t-statistic</w:t>
      </w:r>
      <w:r>
        <w:t xml:space="preserve"> yang berada di bawah batas signifikansi. Dengan demikian, dapat disimpulkan bahwa Digitalisasi tidak memoderasi secara signifikan hubungan antara variabel-variabel independen tersebut dengan Produktivitas Karyawan.</w:t>
      </w:r>
    </w:p>
    <w:p w14:paraId="6C472E48" w14:textId="128AC016" w:rsidR="00ED65C3" w:rsidRDefault="00ED65C3" w:rsidP="00445629">
      <w:pPr>
        <w:pStyle w:val="Heading3"/>
        <w:ind w:left="567"/>
        <w:rPr>
          <w:lang w:val="en-ID"/>
        </w:rPr>
      </w:pPr>
      <w:bookmarkStart w:id="92" w:name="_Toc219057514"/>
      <w:r>
        <w:rPr>
          <w:lang w:val="en-ID"/>
        </w:rPr>
        <w:t>Uji Model Struktural</w:t>
      </w:r>
      <w:bookmarkEnd w:id="92"/>
    </w:p>
    <w:p w14:paraId="2AA8A5B2" w14:textId="77777777" w:rsidR="008D0138" w:rsidRDefault="008D0138" w:rsidP="008D0138">
      <w:pPr>
        <w:ind w:firstLine="567"/>
      </w:pPr>
      <w:r>
        <w:t>Evaluasi model struktural (</w:t>
      </w:r>
      <w:r w:rsidRPr="00107936">
        <w:rPr>
          <w:i/>
          <w:iCs/>
        </w:rPr>
        <w:t>inner model</w:t>
      </w:r>
      <w:r>
        <w:t>) dilakukan dengan memperhatikan nilai koefisien determinasi (</w:t>
      </w:r>
      <w:r w:rsidRPr="00107936">
        <w:rPr>
          <w:i/>
          <w:iCs/>
        </w:rPr>
        <w:t>R-Square</w:t>
      </w:r>
      <w:r>
        <w:t xml:space="preserve">) pada variabel endogen. Nilai </w:t>
      </w:r>
      <w:r w:rsidRPr="00107936">
        <w:rPr>
          <w:i/>
          <w:iCs/>
        </w:rPr>
        <w:t>R-Square</w:t>
      </w:r>
      <w:r>
        <w:t xml:space="preserve"> digunakan untuk mengukur sejauh mana variabel independen dalam model mampu menjelaskan variasi pada variabel dependen.</w:t>
      </w:r>
    </w:p>
    <w:p w14:paraId="741026AD" w14:textId="3E82D301" w:rsidR="008D0138" w:rsidRDefault="008D0138" w:rsidP="00EC3C51">
      <w:pPr>
        <w:ind w:firstLine="567"/>
      </w:pPr>
      <w:r>
        <w:t xml:space="preserve">Hasil perhitungan nilai </w:t>
      </w:r>
      <w:r w:rsidRPr="006F1C5F">
        <w:rPr>
          <w:i/>
          <w:iCs/>
        </w:rPr>
        <w:t>R-Square</w:t>
      </w:r>
      <w:r>
        <w:t xml:space="preserve"> dalam penelitian ini disajikan pada tabel berikut</w:t>
      </w:r>
      <w:r w:rsidR="00EC3C51">
        <w:t>:</w:t>
      </w:r>
    </w:p>
    <w:p w14:paraId="12702736" w14:textId="1C787056" w:rsidR="0008661E" w:rsidRDefault="0008661E" w:rsidP="0008661E">
      <w:pPr>
        <w:pStyle w:val="Caption"/>
        <w:keepNext/>
        <w:jc w:val="center"/>
      </w:pPr>
      <w:bookmarkStart w:id="93" w:name="_Toc219056860"/>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Variabel Endogen</w:t>
      </w:r>
      <w:bookmarkEnd w:id="93"/>
    </w:p>
    <w:tbl>
      <w:tblPr>
        <w:tblW w:w="7369" w:type="dxa"/>
        <w:tblInd w:w="562" w:type="dxa"/>
        <w:tblLook w:val="04A0" w:firstRow="1" w:lastRow="0" w:firstColumn="1" w:lastColumn="0" w:noHBand="0" w:noVBand="1"/>
      </w:tblPr>
      <w:tblGrid>
        <w:gridCol w:w="3430"/>
        <w:gridCol w:w="1579"/>
        <w:gridCol w:w="2360"/>
      </w:tblGrid>
      <w:tr w:rsidR="00081030"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52E30A5D" w:rsidR="00081030" w:rsidRPr="00081030" w:rsidRDefault="00081030" w:rsidP="00081030">
            <w:pPr>
              <w:spacing w:line="240" w:lineRule="auto"/>
              <w:jc w:val="center"/>
              <w:rPr>
                <w:rFonts w:eastAsia="Times New Roman" w:cs="Times New Roman"/>
                <w:b/>
                <w:bCs/>
                <w:kern w:val="0"/>
                <w:szCs w:val="24"/>
                <w:lang w:val="en-ID" w:eastAsia="en-ID"/>
                <w14:ligatures w14:val="none"/>
              </w:rPr>
            </w:pPr>
            <w:r w:rsidRPr="00081030">
              <w:rPr>
                <w:b/>
                <w:bCs/>
              </w:rPr>
              <w:t>Variabel</w:t>
            </w:r>
          </w:p>
        </w:tc>
        <w:tc>
          <w:tcPr>
            <w:tcW w:w="1579" w:type="dxa"/>
            <w:tcBorders>
              <w:top w:val="single" w:sz="4" w:space="0" w:color="auto"/>
              <w:left w:val="nil"/>
              <w:bottom w:val="single" w:sz="4" w:space="0" w:color="auto"/>
              <w:right w:val="single" w:sz="4" w:space="0" w:color="auto"/>
            </w:tcBorders>
            <w:noWrap/>
            <w:hideMark/>
          </w:tcPr>
          <w:p w14:paraId="750D989C" w14:textId="1A401DEC"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w:t>
            </w:r>
          </w:p>
        </w:tc>
        <w:tc>
          <w:tcPr>
            <w:tcW w:w="2360" w:type="dxa"/>
            <w:tcBorders>
              <w:top w:val="single" w:sz="4" w:space="0" w:color="auto"/>
              <w:left w:val="nil"/>
              <w:bottom w:val="single" w:sz="4" w:space="0" w:color="auto"/>
              <w:right w:val="single" w:sz="4" w:space="0" w:color="auto"/>
            </w:tcBorders>
            <w:noWrap/>
            <w:hideMark/>
          </w:tcPr>
          <w:p w14:paraId="25A47D9A" w14:textId="36ECEBF5"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 Adjusted</w:t>
            </w:r>
          </w:p>
        </w:tc>
      </w:tr>
      <w:tr w:rsidR="00081030" w:rsidRPr="006016FC" w14:paraId="747BB1CD" w14:textId="77777777" w:rsidTr="000C3471">
        <w:trPr>
          <w:trHeight w:val="315"/>
        </w:trPr>
        <w:tc>
          <w:tcPr>
            <w:tcW w:w="3430" w:type="dxa"/>
            <w:tcBorders>
              <w:top w:val="nil"/>
              <w:left w:val="single" w:sz="4" w:space="0" w:color="auto"/>
              <w:bottom w:val="single" w:sz="4" w:space="0" w:color="auto"/>
              <w:right w:val="single" w:sz="4" w:space="0" w:color="auto"/>
            </w:tcBorders>
            <w:noWrap/>
            <w:hideMark/>
          </w:tcPr>
          <w:p w14:paraId="0BF2446C" w14:textId="342F18DE" w:rsidR="00081030" w:rsidRPr="006016FC" w:rsidRDefault="00081030" w:rsidP="00081030">
            <w:pPr>
              <w:spacing w:line="240" w:lineRule="auto"/>
              <w:rPr>
                <w:rFonts w:eastAsia="Times New Roman" w:cs="Times New Roman"/>
                <w:kern w:val="0"/>
                <w:szCs w:val="24"/>
                <w:lang w:val="en-ID" w:eastAsia="en-ID"/>
                <w14:ligatures w14:val="none"/>
              </w:rPr>
            </w:pPr>
            <w:r w:rsidRPr="009D55C1">
              <w:t>Produktivitas Karyawan (PK)</w:t>
            </w:r>
          </w:p>
        </w:tc>
        <w:tc>
          <w:tcPr>
            <w:tcW w:w="1579" w:type="dxa"/>
            <w:tcBorders>
              <w:top w:val="nil"/>
              <w:left w:val="nil"/>
              <w:bottom w:val="single" w:sz="4" w:space="0" w:color="auto"/>
              <w:right w:val="single" w:sz="4" w:space="0" w:color="auto"/>
            </w:tcBorders>
            <w:noWrap/>
            <w:hideMark/>
          </w:tcPr>
          <w:p w14:paraId="6837980F" w14:textId="793A08C0"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0,521</w:t>
            </w:r>
          </w:p>
        </w:tc>
        <w:tc>
          <w:tcPr>
            <w:tcW w:w="2360" w:type="dxa"/>
            <w:tcBorders>
              <w:top w:val="nil"/>
              <w:left w:val="nil"/>
              <w:bottom w:val="single" w:sz="4" w:space="0" w:color="auto"/>
              <w:right w:val="single" w:sz="4" w:space="0" w:color="auto"/>
            </w:tcBorders>
            <w:noWrap/>
            <w:hideMark/>
          </w:tcPr>
          <w:p w14:paraId="37D15376" w14:textId="2B64B7C5"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0,511</w:t>
            </w:r>
          </w:p>
        </w:tc>
      </w:tr>
    </w:tbl>
    <w:p w14:paraId="0BB44ACE" w14:textId="2920CEF2" w:rsidR="0008661E" w:rsidRPr="008D0138" w:rsidRDefault="002D03B6" w:rsidP="00EC3C51">
      <w:pPr>
        <w:ind w:firstLine="567"/>
        <w:rPr>
          <w:lang w:val="en-ID"/>
        </w:rPr>
      </w:pPr>
      <w:r w:rsidRPr="003E3C0F">
        <w:t xml:space="preserve">Berdasarkan tabel tersebut, variabel endogen Produktivitas Karyawan (Y) memiliki nilai </w:t>
      </w:r>
      <w:r w:rsidRPr="003E3C0F">
        <w:rPr>
          <w:i/>
          <w:iCs/>
        </w:rPr>
        <w:t>R-Square</w:t>
      </w:r>
      <w:r w:rsidRPr="003E3C0F">
        <w:t xml:space="preserve"> sebesar 0,5</w:t>
      </w:r>
      <w:r w:rsidR="00081030">
        <w:t>21</w:t>
      </w:r>
      <w:r w:rsidRPr="003E3C0F">
        <w:t>. Nilai ini menunjukkan bahwa 5</w:t>
      </w:r>
      <w:r w:rsidR="00081030">
        <w:t>2</w:t>
      </w:r>
      <w:r w:rsidRPr="003E3C0F">
        <w:t>,</w:t>
      </w:r>
      <w:r w:rsidR="00081030">
        <w:t>1</w:t>
      </w:r>
      <w:r w:rsidRPr="003E3C0F">
        <w:t xml:space="preserve">% variasi Produktivitas Karyawan dapat dijelaskan oleh variabel Pelatihan, </w:t>
      </w:r>
      <w:r w:rsidRPr="003E3C0F">
        <w:rPr>
          <w:i/>
          <w:iCs/>
        </w:rPr>
        <w:t>Work-Life Balance</w:t>
      </w:r>
      <w:r w:rsidRPr="003E3C0F">
        <w:t>, Beban Kerja, serta peran Digitalisasi yang dimasukkan ke dalam model penelitian. Dengan demikian, model struktural yang dibangun memiliki kemampuan penjelasan yang cukup kuat karena mampu menerangkan lebih dari separuh variasi Produktivitas Karyawan. Sementara itu, 4</w:t>
      </w:r>
      <w:r w:rsidR="00081030">
        <w:t>7</w:t>
      </w:r>
      <w:r w:rsidRPr="003E3C0F">
        <w:t>,</w:t>
      </w:r>
      <w:r w:rsidR="00081030">
        <w:t>9</w:t>
      </w:r>
      <w:r w:rsidRPr="003E3C0F">
        <w:t>% variasi lainnya dipengaruhi oleh faktor-faktor lain di luar model penelitian ini</w:t>
      </w:r>
      <w:r>
        <w:t>.</w:t>
      </w:r>
    </w:p>
    <w:p w14:paraId="0EBE2D2A" w14:textId="1C7ABBAF" w:rsidR="00ED65C3" w:rsidRDefault="00ED65C3" w:rsidP="00445629">
      <w:pPr>
        <w:pStyle w:val="Heading3"/>
        <w:ind w:left="567"/>
        <w:rPr>
          <w:i/>
          <w:iCs/>
          <w:lang w:val="en-ID"/>
        </w:rPr>
      </w:pPr>
      <w:bookmarkStart w:id="94" w:name="_Toc219057515"/>
      <w:r>
        <w:rPr>
          <w:lang w:val="en-ID"/>
        </w:rPr>
        <w:t xml:space="preserve">Uji </w:t>
      </w:r>
      <w:r w:rsidRPr="00D361FE">
        <w:rPr>
          <w:i/>
          <w:iCs/>
          <w:lang w:val="en-ID"/>
        </w:rPr>
        <w:t>Goodness of Fit</w:t>
      </w:r>
      <w:bookmarkEnd w:id="94"/>
    </w:p>
    <w:p w14:paraId="1DBE1E44" w14:textId="77777777" w:rsidR="004A01B3" w:rsidRDefault="004A01B3" w:rsidP="004A01B3">
      <w:pPr>
        <w:ind w:firstLine="567"/>
      </w:pPr>
      <w:r w:rsidRPr="00B16A98">
        <w:rPr>
          <w:i/>
          <w:iCs/>
        </w:rPr>
        <w:t>Goodness of Fit</w:t>
      </w:r>
      <w:r>
        <w:t xml:space="preserve"> (GoF) merupakan indikator yang digunakan untuk mengevaluasi sejauh mana model statistik mampu menggambarkan data empiris secara akurat.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menjelaskan bahwa </w:t>
      </w:r>
      <w:r w:rsidRPr="00B16A98">
        <w:rPr>
          <w:i/>
          <w:iCs/>
        </w:rPr>
        <w:t>Goodness of Fit</w:t>
      </w:r>
      <w:r>
        <w:t xml:space="preserve"> berperan dalam menilai kesesuaian antara model yang diuji dengan pola data hasil observasi, sehingga hubungan antara variabel laten dan indikator pengukurnya dapat direpresentasikan secara tepat.</w:t>
      </w:r>
    </w:p>
    <w:p w14:paraId="1321B2E9" w14:textId="6F54B281" w:rsidR="004A01B3" w:rsidRDefault="004A01B3" w:rsidP="004A01B3">
      <w:pPr>
        <w:ind w:firstLine="567"/>
      </w:pPr>
      <w:r>
        <w:t xml:space="preserve">Penilaian </w:t>
      </w:r>
      <w:r w:rsidRPr="00B16A98">
        <w:rPr>
          <w:i/>
          <w:iCs/>
        </w:rPr>
        <w:t>Goodness of Fit</w:t>
      </w:r>
      <w:r>
        <w:t xml:space="preserve"> dapat dilakukan melalui beberapa ukuran evaluasi, antara lain </w:t>
      </w:r>
      <w:r w:rsidRPr="00D452C5">
        <w:rPr>
          <w:i/>
          <w:iCs/>
        </w:rPr>
        <w:t>predictive relevance</w:t>
      </w:r>
      <w:r>
        <w:t xml:space="preserve"> (Q²), nilai </w:t>
      </w:r>
      <w:r w:rsidRPr="00B16A98">
        <w:rPr>
          <w:i/>
          <w:iCs/>
        </w:rPr>
        <w:t>Normed Fit Index</w:t>
      </w:r>
      <w:r>
        <w:t xml:space="preserve"> (NFI) dan </w:t>
      </w:r>
      <w:r w:rsidRPr="00B16A98">
        <w:rPr>
          <w:i/>
          <w:iCs/>
        </w:rPr>
        <w:t>Standardized Root Mean Square Residual</w:t>
      </w:r>
      <w:r>
        <w:t xml:space="preserve"> (SRMR), serta rata-rata indeks komunalitas. Ukuran-ukuran tersebut digunakan untuk memberikan gambaran komprehensif mengenai tingkat kesesuaian dan kualitas model yang dikembangkan.</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r>
        <w:t xml:space="preserve">Pengujian </w:t>
      </w:r>
      <w:r w:rsidRPr="006546D8">
        <w:rPr>
          <w:i/>
          <w:iCs/>
        </w:rPr>
        <w:t>predictive relevance</w:t>
      </w:r>
      <w:r>
        <w:t xml:space="preserve"> dilakukan melalui prosedur blindfolding untuk menilai sejauh mana model memiliki kemampuan prediktif terhadap variabel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menyatakan bahwa nilai Q² yang lebih besar dari 0 mengindikasikan bahwa model memiliki kemampuan prediksi yang memadai (</w:t>
      </w:r>
      <w:r w:rsidRPr="00BB10E9">
        <w:rPr>
          <w:i/>
          <w:iCs/>
        </w:rPr>
        <w:t>predictive relevance</w:t>
      </w:r>
      <w:r>
        <w:t>).</w:t>
      </w:r>
    </w:p>
    <w:p w14:paraId="352301BE" w14:textId="66E0EDA2" w:rsidR="006546D8" w:rsidRDefault="006546D8" w:rsidP="00AC27E5">
      <w:pPr>
        <w:pStyle w:val="ListParagraph"/>
        <w:ind w:left="1134" w:firstLine="370"/>
      </w:pPr>
      <w:r>
        <w:t>Hasil perhitungan nilai Q² dalam penelitian ini disajikan pada tabel berikut:</w:t>
      </w:r>
    </w:p>
    <w:p w14:paraId="5269085D" w14:textId="15730D91" w:rsidR="00E670F3" w:rsidRDefault="00E670F3" w:rsidP="00E670F3">
      <w:pPr>
        <w:pStyle w:val="Caption"/>
        <w:keepNext/>
        <w:jc w:val="center"/>
      </w:pPr>
      <w:bookmarkStart w:id="95" w:name="_Toc21905686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15</w:t>
      </w:r>
      <w:r w:rsidR="00554162">
        <w:fldChar w:fldCharType="end"/>
      </w:r>
      <w:r>
        <w:t xml:space="preserve"> </w:t>
      </w:r>
      <w:r w:rsidRPr="00AE7023">
        <w:rPr>
          <w:bCs/>
          <w:i/>
        </w:rPr>
        <w:t>Predictive Relevance</w:t>
      </w:r>
      <w:bookmarkEnd w:id="95"/>
    </w:p>
    <w:tbl>
      <w:tblPr>
        <w:tblW w:w="6900" w:type="dxa"/>
        <w:tblInd w:w="1032" w:type="dxa"/>
        <w:tblLook w:val="04A0" w:firstRow="1" w:lastRow="0" w:firstColumn="1" w:lastColumn="0" w:noHBand="0" w:noVBand="1"/>
      </w:tblPr>
      <w:tblGrid>
        <w:gridCol w:w="2980"/>
        <w:gridCol w:w="720"/>
        <w:gridCol w:w="1116"/>
        <w:gridCol w:w="2100"/>
      </w:tblGrid>
      <w:tr w:rsidR="00D452C5"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330D1343"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Konstruk</w:t>
            </w:r>
          </w:p>
        </w:tc>
        <w:tc>
          <w:tcPr>
            <w:tcW w:w="720" w:type="dxa"/>
            <w:tcBorders>
              <w:top w:val="single" w:sz="4" w:space="0" w:color="auto"/>
              <w:left w:val="nil"/>
              <w:bottom w:val="single" w:sz="4" w:space="0" w:color="auto"/>
              <w:right w:val="single" w:sz="4" w:space="0" w:color="auto"/>
            </w:tcBorders>
            <w:noWrap/>
            <w:hideMark/>
          </w:tcPr>
          <w:p w14:paraId="7C6A4410" w14:textId="3E8AD7C9"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SSO</w:t>
            </w:r>
          </w:p>
        </w:tc>
        <w:tc>
          <w:tcPr>
            <w:tcW w:w="1100" w:type="dxa"/>
            <w:tcBorders>
              <w:top w:val="single" w:sz="4" w:space="0" w:color="auto"/>
              <w:left w:val="nil"/>
              <w:bottom w:val="single" w:sz="4" w:space="0" w:color="auto"/>
              <w:right w:val="single" w:sz="4" w:space="0" w:color="auto"/>
            </w:tcBorders>
            <w:noWrap/>
            <w:hideMark/>
          </w:tcPr>
          <w:p w14:paraId="13C22748" w14:textId="5CD3CD90"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SSE</w:t>
            </w:r>
          </w:p>
        </w:tc>
        <w:tc>
          <w:tcPr>
            <w:tcW w:w="2100" w:type="dxa"/>
            <w:tcBorders>
              <w:top w:val="single" w:sz="4" w:space="0" w:color="auto"/>
              <w:left w:val="nil"/>
              <w:bottom w:val="single" w:sz="4" w:space="0" w:color="auto"/>
              <w:right w:val="single" w:sz="4" w:space="0" w:color="auto"/>
            </w:tcBorders>
            <w:noWrap/>
            <w:hideMark/>
          </w:tcPr>
          <w:p w14:paraId="1A69A63D" w14:textId="46DE1138"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Q² (=1-SSE/SSO)</w:t>
            </w:r>
          </w:p>
        </w:tc>
      </w:tr>
      <w:tr w:rsidR="00D452C5" w:rsidRPr="008947EE" w14:paraId="6ABA1B4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65A5191" w14:textId="5ECAFD0A" w:rsidR="00D452C5" w:rsidRPr="008947EE" w:rsidRDefault="00D452C5" w:rsidP="00D452C5">
            <w:pPr>
              <w:spacing w:line="240" w:lineRule="auto"/>
              <w:rPr>
                <w:rFonts w:eastAsia="Times New Roman" w:cs="Times New Roman"/>
                <w:kern w:val="0"/>
                <w:szCs w:val="24"/>
                <w:lang w:val="en-ID" w:eastAsia="en-ID"/>
                <w14:ligatures w14:val="none"/>
              </w:rPr>
            </w:pPr>
            <w:r w:rsidRPr="00C05F90">
              <w:t>Beban Kerja</w:t>
            </w:r>
          </w:p>
        </w:tc>
        <w:tc>
          <w:tcPr>
            <w:tcW w:w="720" w:type="dxa"/>
            <w:tcBorders>
              <w:top w:val="nil"/>
              <w:left w:val="nil"/>
              <w:bottom w:val="single" w:sz="4" w:space="0" w:color="auto"/>
              <w:right w:val="single" w:sz="4" w:space="0" w:color="auto"/>
            </w:tcBorders>
            <w:noWrap/>
            <w:hideMark/>
          </w:tcPr>
          <w:p w14:paraId="11F81047" w14:textId="1E10E97E"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74953D25" w14:textId="17241674"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1C57ADFA" w14:textId="5E7E2E4A"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513040A3"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00B522E7" w14:textId="2E1ADB02" w:rsidR="00D452C5" w:rsidRPr="008947EE" w:rsidRDefault="00D452C5" w:rsidP="00D452C5">
            <w:pPr>
              <w:spacing w:line="240" w:lineRule="auto"/>
              <w:rPr>
                <w:rFonts w:eastAsia="Times New Roman" w:cs="Times New Roman"/>
                <w:kern w:val="0"/>
                <w:szCs w:val="24"/>
                <w:lang w:val="en-ID" w:eastAsia="en-ID"/>
                <w14:ligatures w14:val="none"/>
              </w:rPr>
            </w:pPr>
            <w:r w:rsidRPr="00C05F90">
              <w:t>Digitalisasi</w:t>
            </w:r>
          </w:p>
        </w:tc>
        <w:tc>
          <w:tcPr>
            <w:tcW w:w="720" w:type="dxa"/>
            <w:tcBorders>
              <w:top w:val="nil"/>
              <w:left w:val="nil"/>
              <w:bottom w:val="single" w:sz="4" w:space="0" w:color="auto"/>
              <w:right w:val="single" w:sz="4" w:space="0" w:color="auto"/>
            </w:tcBorders>
            <w:noWrap/>
            <w:hideMark/>
          </w:tcPr>
          <w:p w14:paraId="40089C8F" w14:textId="4992640D"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1100" w:type="dxa"/>
            <w:tcBorders>
              <w:top w:val="nil"/>
              <w:left w:val="nil"/>
              <w:bottom w:val="single" w:sz="4" w:space="0" w:color="auto"/>
              <w:right w:val="single" w:sz="4" w:space="0" w:color="auto"/>
            </w:tcBorders>
            <w:noWrap/>
            <w:hideMark/>
          </w:tcPr>
          <w:p w14:paraId="256AECF9" w14:textId="180489AA"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2100" w:type="dxa"/>
            <w:tcBorders>
              <w:top w:val="nil"/>
              <w:left w:val="nil"/>
              <w:bottom w:val="single" w:sz="4" w:space="0" w:color="auto"/>
              <w:right w:val="single" w:sz="4" w:space="0" w:color="auto"/>
            </w:tcBorders>
            <w:noWrap/>
            <w:hideMark/>
          </w:tcPr>
          <w:p w14:paraId="1211D54A" w14:textId="012203FF"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0CC5E29C"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32C955E" w14:textId="47461212" w:rsidR="00D452C5" w:rsidRPr="008947EE" w:rsidRDefault="00D452C5" w:rsidP="00D452C5">
            <w:pPr>
              <w:spacing w:line="240" w:lineRule="auto"/>
              <w:rPr>
                <w:rFonts w:eastAsia="Times New Roman" w:cs="Times New Roman"/>
                <w:kern w:val="0"/>
                <w:szCs w:val="24"/>
                <w:lang w:val="en-ID" w:eastAsia="en-ID"/>
                <w14:ligatures w14:val="none"/>
              </w:rPr>
            </w:pPr>
            <w:r w:rsidRPr="00C05F90">
              <w:t>Pelatihan</w:t>
            </w:r>
          </w:p>
        </w:tc>
        <w:tc>
          <w:tcPr>
            <w:tcW w:w="720" w:type="dxa"/>
            <w:tcBorders>
              <w:top w:val="nil"/>
              <w:left w:val="nil"/>
              <w:bottom w:val="single" w:sz="4" w:space="0" w:color="auto"/>
              <w:right w:val="single" w:sz="4" w:space="0" w:color="auto"/>
            </w:tcBorders>
            <w:noWrap/>
            <w:hideMark/>
          </w:tcPr>
          <w:p w14:paraId="206AFD0F" w14:textId="5FA1D45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1100" w:type="dxa"/>
            <w:tcBorders>
              <w:top w:val="nil"/>
              <w:left w:val="nil"/>
              <w:bottom w:val="single" w:sz="4" w:space="0" w:color="auto"/>
              <w:right w:val="single" w:sz="4" w:space="0" w:color="auto"/>
            </w:tcBorders>
            <w:noWrap/>
            <w:hideMark/>
          </w:tcPr>
          <w:p w14:paraId="437AEDFC" w14:textId="69BBA0C7"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2100" w:type="dxa"/>
            <w:tcBorders>
              <w:top w:val="nil"/>
              <w:left w:val="nil"/>
              <w:bottom w:val="single" w:sz="4" w:space="0" w:color="auto"/>
              <w:right w:val="single" w:sz="4" w:space="0" w:color="auto"/>
            </w:tcBorders>
            <w:noWrap/>
            <w:hideMark/>
          </w:tcPr>
          <w:p w14:paraId="5E08A59A" w14:textId="5E13F258"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62242550"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E933019" w14:textId="78B9E1CE" w:rsidR="00D452C5" w:rsidRPr="008947EE" w:rsidRDefault="00D452C5" w:rsidP="00D452C5">
            <w:pPr>
              <w:spacing w:line="240" w:lineRule="auto"/>
              <w:rPr>
                <w:rFonts w:eastAsia="Times New Roman" w:cs="Times New Roman"/>
                <w:kern w:val="0"/>
                <w:szCs w:val="24"/>
                <w:lang w:val="en-ID" w:eastAsia="en-ID"/>
                <w14:ligatures w14:val="none"/>
              </w:rPr>
            </w:pPr>
            <w:r w:rsidRPr="00C05F90">
              <w:t>Produktivitas Karyawan</w:t>
            </w:r>
          </w:p>
        </w:tc>
        <w:tc>
          <w:tcPr>
            <w:tcW w:w="720" w:type="dxa"/>
            <w:tcBorders>
              <w:top w:val="nil"/>
              <w:left w:val="nil"/>
              <w:bottom w:val="single" w:sz="4" w:space="0" w:color="auto"/>
              <w:right w:val="single" w:sz="4" w:space="0" w:color="auto"/>
            </w:tcBorders>
            <w:noWrap/>
            <w:hideMark/>
          </w:tcPr>
          <w:p w14:paraId="0FA8F61E" w14:textId="5F4CB2CB"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3000</w:t>
            </w:r>
          </w:p>
        </w:tc>
        <w:tc>
          <w:tcPr>
            <w:tcW w:w="1100" w:type="dxa"/>
            <w:tcBorders>
              <w:top w:val="nil"/>
              <w:left w:val="nil"/>
              <w:bottom w:val="single" w:sz="4" w:space="0" w:color="auto"/>
              <w:right w:val="single" w:sz="4" w:space="0" w:color="auto"/>
            </w:tcBorders>
            <w:noWrap/>
            <w:hideMark/>
          </w:tcPr>
          <w:p w14:paraId="5FF697DE" w14:textId="272B3A1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1855,933</w:t>
            </w:r>
          </w:p>
        </w:tc>
        <w:tc>
          <w:tcPr>
            <w:tcW w:w="2100" w:type="dxa"/>
            <w:tcBorders>
              <w:top w:val="nil"/>
              <w:left w:val="nil"/>
              <w:bottom w:val="single" w:sz="4" w:space="0" w:color="auto"/>
              <w:right w:val="single" w:sz="4" w:space="0" w:color="auto"/>
            </w:tcBorders>
            <w:noWrap/>
            <w:hideMark/>
          </w:tcPr>
          <w:p w14:paraId="122CF79E" w14:textId="78E0516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0,381</w:t>
            </w:r>
          </w:p>
        </w:tc>
      </w:tr>
      <w:tr w:rsidR="00D452C5" w:rsidRPr="008947EE" w14:paraId="31DCF15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FB861C1" w14:textId="4E2B1C5F" w:rsidR="00D452C5" w:rsidRPr="00D452C5" w:rsidRDefault="00D452C5" w:rsidP="00D452C5">
            <w:pPr>
              <w:spacing w:line="240" w:lineRule="auto"/>
              <w:rPr>
                <w:rFonts w:eastAsia="Times New Roman" w:cs="Times New Roman"/>
                <w:i/>
                <w:iCs/>
                <w:kern w:val="0"/>
                <w:szCs w:val="24"/>
                <w:lang w:val="en-ID" w:eastAsia="en-ID"/>
                <w14:ligatures w14:val="none"/>
              </w:rPr>
            </w:pPr>
            <w:r w:rsidRPr="00D452C5">
              <w:rPr>
                <w:i/>
                <w:iCs/>
              </w:rPr>
              <w:t>Work-Life Balance</w:t>
            </w:r>
          </w:p>
        </w:tc>
        <w:tc>
          <w:tcPr>
            <w:tcW w:w="720" w:type="dxa"/>
            <w:tcBorders>
              <w:top w:val="nil"/>
              <w:left w:val="nil"/>
              <w:bottom w:val="single" w:sz="4" w:space="0" w:color="auto"/>
              <w:right w:val="single" w:sz="4" w:space="0" w:color="auto"/>
            </w:tcBorders>
            <w:noWrap/>
            <w:hideMark/>
          </w:tcPr>
          <w:p w14:paraId="7F8AEDF8" w14:textId="13524A7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0FD84087" w14:textId="4EAB363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76303137" w14:textId="194B066A" w:rsidR="00D452C5" w:rsidRPr="008947EE" w:rsidRDefault="00D452C5" w:rsidP="00D452C5">
            <w:pPr>
              <w:spacing w:line="240" w:lineRule="auto"/>
              <w:rPr>
                <w:rFonts w:eastAsia="Times New Roman" w:cs="Times New Roman"/>
                <w:kern w:val="0"/>
                <w:szCs w:val="24"/>
                <w:lang w:val="en-ID" w:eastAsia="en-ID"/>
                <w14:ligatures w14:val="none"/>
              </w:rPr>
            </w:pPr>
          </w:p>
        </w:tc>
      </w:tr>
    </w:tbl>
    <w:p w14:paraId="1EF968DB" w14:textId="03D04026" w:rsidR="00AC27E5" w:rsidRDefault="00AC27E5" w:rsidP="0099656F">
      <w:pPr>
        <w:ind w:left="1134" w:firstLine="426"/>
      </w:pPr>
      <w:r>
        <w:t>Berdasarkan tabel tersebut, hanya variabel Produktivitas Karyawan yang memiliki nilai Q² sebesar 0,</w:t>
      </w:r>
      <w:r w:rsidR="007C3B39">
        <w:t>381</w:t>
      </w:r>
      <w:r>
        <w:t>, sedangkan konstruk lainnya tidak menghasilkan nilai Q² karena berperan sebagai variabel eksogen. Nilai Q² yang lebih besar dari nol menunjukkan bahwa model memiliki kemampuan prediktif yang baik dalam menjelaskan Produktivitas Karyawan. Semakin tinggi nilai Q² yang diperoleh, semakin baik pula kemampuan model dalam mereplikasi data empiris.</w:t>
      </w:r>
    </w:p>
    <w:p w14:paraId="55E847F9" w14:textId="487AAE2B" w:rsidR="00E670F3" w:rsidRDefault="00AC27E5" w:rsidP="0099656F">
      <w:pPr>
        <w:pStyle w:val="ListParagraph"/>
        <w:ind w:left="1134" w:firstLine="426"/>
      </w:pPr>
      <w:r>
        <w:t xml:space="preserve">Selain pengujian </w:t>
      </w:r>
      <w:r w:rsidRPr="00A60C05">
        <w:rPr>
          <w:i/>
          <w:iCs/>
        </w:rPr>
        <w:t>predictive relevance</w:t>
      </w:r>
      <w:r>
        <w:t xml:space="preserve">, tingkat kesesuaian model secara keseluruhan juga dapat dievaluasi melalui </w:t>
      </w:r>
      <w:r w:rsidRPr="00A60C05">
        <w:rPr>
          <w:i/>
          <w:iCs/>
        </w:rPr>
        <w:t>Goodness of Fit</w:t>
      </w:r>
      <w:r>
        <w:t xml:space="preserve"> (GoF). Nilai GoF dihitung dengan mengombinasikan validitas konvergen yang direpresentasikan oleh nilai </w:t>
      </w:r>
      <w:r w:rsidRPr="00A60C05">
        <w:rPr>
          <w:i/>
          <w:iCs/>
        </w:rPr>
        <w:t xml:space="preserve">Average Variance </w:t>
      </w:r>
      <w:r w:rsidRPr="00A60C05">
        <w:rPr>
          <w:i/>
          <w:iCs/>
        </w:rPr>
        <w:lastRenderedPageBreak/>
        <w:t>Extracted</w:t>
      </w:r>
      <w:r>
        <w:t xml:space="preserve"> (AVE) serta kekuatan model struktural yang diukur melalui nilai </w:t>
      </w:r>
      <w:r w:rsidRPr="00A60C05">
        <w:rPr>
          <w:i/>
          <w:iCs/>
        </w:rPr>
        <w:t>R-Square</w:t>
      </w:r>
      <w:r>
        <w:t xml:space="preserve">. Adapun perhitungan </w:t>
      </w:r>
      <w:r w:rsidRPr="00A60C05">
        <w:rPr>
          <w:i/>
          <w:iCs/>
        </w:rPr>
        <w:t>Goodness of Fit</w:t>
      </w:r>
      <w:r>
        <w:t xml:space="preserve"> mengacu pada rumus yang dikemukakan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E8D3128"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401AFD13" w14:textId="50C4960C"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3.669</m:t>
              </m:r>
            </m:num>
            <m:den>
              <m:r>
                <w:rPr>
                  <w:rFonts w:ascii="Cambria Math" w:hAnsi="Cambria Math"/>
                  <w:lang w:val="en-ID"/>
                </w:rPr>
                <m:t>5</m:t>
              </m:r>
            </m:den>
          </m:f>
          <m:r>
            <w:rPr>
              <w:rFonts w:ascii="Cambria Math" w:hAnsi="Cambria Math"/>
              <w:lang w:val="en-ID"/>
            </w:rPr>
            <m:t>=0.734</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6812180B"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0.734</m:t>
              </m:r>
              <m:r>
                <m:rPr>
                  <m:sty m:val="p"/>
                </m:rPr>
                <w:rPr>
                  <w:rFonts w:ascii="Cambria Math" w:hAnsi="Cambria Math"/>
                  <w:lang w:val="en-ID"/>
                </w:rPr>
                <m:t>×</m:t>
              </m:r>
              <m:r>
                <w:rPr>
                  <w:rFonts w:ascii="Cambria Math" w:hAnsi="Cambria Math"/>
                  <w:lang w:val="en-ID"/>
                </w:rPr>
                <m:t>0.521=0.618</m:t>
              </m:r>
            </m:e>
          </m:rad>
        </m:oMath>
      </m:oMathPara>
    </w:p>
    <w:p w14:paraId="19F10CAB" w14:textId="0646C480" w:rsidR="005B60AF" w:rsidRDefault="00E67ADB" w:rsidP="0099656F">
      <w:pPr>
        <w:pStyle w:val="ListParagraph"/>
        <w:ind w:left="1134" w:firstLine="426"/>
      </w:pPr>
      <w:r w:rsidRPr="00825129">
        <w:t>Hasil perhitungan menunjukkan bahwa nilai GoF sebesar 0,6</w:t>
      </w:r>
      <w:r w:rsidR="002C687D">
        <w:t>18</w:t>
      </w:r>
      <w:r w:rsidRPr="00825129">
        <w:t>, yang berada jauh di atas nilai ambang batas 0,36, sehingga termasuk dalam kategori besar (</w:t>
      </w:r>
      <w:r w:rsidRPr="00825129">
        <w:rPr>
          <w:i/>
          <w:iCs/>
        </w:rPr>
        <w:t>strong</w:t>
      </w:r>
      <w:r w:rsidRPr="00825129">
        <w:t>). Temuan ini mengindikasikan bahwa model penelitian memiliki tingkat kesesuaian yang tinggi serta kemampuan prediktif yang kuat, sehingga secara keseluruhan model mampu merepresentasikan data empiris dengan baik</w:t>
      </w:r>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digunakan untuk menilai tingkat kesesuaian antara model penelitian dengan data empiris.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menyatakan bahwa nilai NFI yang sama dengan atau lebih besar dari 0,90 mencerminkan tingkat kecocokan model yang baik. Semakin tinggi nilai NFI, semakin baik pula kemampuan model dalam </w:t>
      </w:r>
      <w:r>
        <w:lastRenderedPageBreak/>
        <w:t>merepresentasikan struktur hubungan antar variabel sesuai dengan kerangka teoritis yang dibangun.</w:t>
      </w:r>
    </w:p>
    <w:p w14:paraId="04F49A7B" w14:textId="53F397A3" w:rsidR="007A2115" w:rsidRDefault="0071204F" w:rsidP="00BC7711">
      <w:pPr>
        <w:pStyle w:val="ListParagraph"/>
        <w:ind w:left="1134" w:firstLine="426"/>
      </w:pPr>
      <w:r>
        <w:t>Hasil pengolahan data menggunakan SmartPLS menunjukkan nilai NFI sebagai bagian dari evaluasi model fit, yang disajikan pada tabel berikut</w:t>
      </w:r>
      <w:r w:rsidR="00490A7A">
        <w:t>:</w:t>
      </w:r>
    </w:p>
    <w:p w14:paraId="66667628" w14:textId="13F8E45D" w:rsidR="006049BD" w:rsidRDefault="006049BD" w:rsidP="006049BD">
      <w:pPr>
        <w:pStyle w:val="Caption"/>
        <w:keepNext/>
        <w:jc w:val="center"/>
      </w:pPr>
      <w:bookmarkStart w:id="96" w:name="_Toc21905686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16</w:t>
      </w:r>
      <w:r w:rsidR="00554162">
        <w:fldChar w:fldCharType="end"/>
      </w:r>
      <w:r>
        <w:t xml:space="preserve"> </w:t>
      </w:r>
      <w:r w:rsidRPr="002D158E">
        <w:rPr>
          <w:bCs/>
          <w:i/>
        </w:rPr>
        <w:t>Estimated Model</w:t>
      </w:r>
      <w:bookmarkEnd w:id="96"/>
    </w:p>
    <w:tbl>
      <w:tblPr>
        <w:tblW w:w="5680" w:type="dxa"/>
        <w:tblInd w:w="1312" w:type="dxa"/>
        <w:tblLook w:val="04A0" w:firstRow="1" w:lastRow="0" w:firstColumn="1" w:lastColumn="0" w:noHBand="0" w:noVBand="1"/>
      </w:tblPr>
      <w:tblGrid>
        <w:gridCol w:w="1480"/>
        <w:gridCol w:w="2100"/>
        <w:gridCol w:w="2100"/>
      </w:tblGrid>
      <w:tr w:rsidR="002C687D"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27E0D162" w:rsidR="002C687D" w:rsidRPr="002D158E" w:rsidRDefault="002C687D" w:rsidP="002C687D">
            <w:pPr>
              <w:spacing w:line="240" w:lineRule="auto"/>
              <w:rPr>
                <w:rFonts w:eastAsia="Times New Roman" w:cs="Times New Roman"/>
                <w:kern w:val="0"/>
                <w:szCs w:val="24"/>
                <w:lang w:val="en-ID" w:eastAsia="en-ID"/>
                <w14:ligatures w14:val="none"/>
              </w:rPr>
            </w:pPr>
            <w:r>
              <w:rPr>
                <w:b/>
                <w:bCs/>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41CA2FCB"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648838C8"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Estimated Model</w:t>
            </w:r>
          </w:p>
        </w:tc>
      </w:tr>
      <w:tr w:rsidR="002C687D"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2039B860" w:rsidR="002C687D" w:rsidRPr="002D158E" w:rsidRDefault="002C687D" w:rsidP="002C687D">
            <w:pPr>
              <w:spacing w:line="240" w:lineRule="auto"/>
              <w:rPr>
                <w:rFonts w:eastAsia="Times New Roman" w:cs="Times New Roman"/>
                <w:kern w:val="0"/>
                <w:szCs w:val="24"/>
                <w:lang w:val="en-ID" w:eastAsia="en-ID"/>
                <w14:ligatures w14:val="none"/>
              </w:rPr>
            </w:pPr>
            <w:r>
              <w:t>SRMR</w:t>
            </w:r>
          </w:p>
        </w:tc>
        <w:tc>
          <w:tcPr>
            <w:tcW w:w="2100" w:type="dxa"/>
            <w:tcBorders>
              <w:top w:val="nil"/>
              <w:left w:val="nil"/>
              <w:bottom w:val="single" w:sz="4" w:space="0" w:color="auto"/>
              <w:right w:val="single" w:sz="4" w:space="0" w:color="auto"/>
            </w:tcBorders>
            <w:noWrap/>
            <w:vAlign w:val="center"/>
            <w:hideMark/>
          </w:tcPr>
          <w:p w14:paraId="07F2014D" w14:textId="2E8F1FA4"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c>
          <w:tcPr>
            <w:tcW w:w="2100" w:type="dxa"/>
            <w:tcBorders>
              <w:top w:val="nil"/>
              <w:left w:val="nil"/>
              <w:bottom w:val="single" w:sz="4" w:space="0" w:color="auto"/>
              <w:right w:val="single" w:sz="4" w:space="0" w:color="auto"/>
            </w:tcBorders>
            <w:noWrap/>
            <w:vAlign w:val="center"/>
            <w:hideMark/>
          </w:tcPr>
          <w:p w14:paraId="6A288B63" w14:textId="5C292CF1"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r>
      <w:tr w:rsidR="002C687D"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599AEFC1" w:rsidR="002C687D" w:rsidRPr="002D158E" w:rsidRDefault="002C687D" w:rsidP="002C687D">
            <w:pPr>
              <w:spacing w:line="240" w:lineRule="auto"/>
              <w:rPr>
                <w:rFonts w:eastAsia="Times New Roman" w:cs="Times New Roman"/>
                <w:kern w:val="0"/>
                <w:szCs w:val="24"/>
                <w:lang w:val="en-ID" w:eastAsia="en-ID"/>
                <w14:ligatures w14:val="none"/>
              </w:rPr>
            </w:pPr>
            <w:r>
              <w:t>d_ULS</w:t>
            </w:r>
          </w:p>
        </w:tc>
        <w:tc>
          <w:tcPr>
            <w:tcW w:w="2100" w:type="dxa"/>
            <w:tcBorders>
              <w:top w:val="nil"/>
              <w:left w:val="nil"/>
              <w:bottom w:val="single" w:sz="4" w:space="0" w:color="auto"/>
              <w:right w:val="single" w:sz="4" w:space="0" w:color="auto"/>
            </w:tcBorders>
            <w:noWrap/>
            <w:vAlign w:val="center"/>
            <w:hideMark/>
          </w:tcPr>
          <w:p w14:paraId="3B801F17" w14:textId="3AFF56F3" w:rsidR="002C687D" w:rsidRPr="002D158E" w:rsidRDefault="002C687D" w:rsidP="002C687D">
            <w:pPr>
              <w:spacing w:line="240" w:lineRule="auto"/>
              <w:jc w:val="center"/>
              <w:rPr>
                <w:rFonts w:eastAsia="Times New Roman" w:cs="Times New Roman"/>
                <w:kern w:val="0"/>
                <w:szCs w:val="24"/>
                <w:lang w:val="en-ID" w:eastAsia="en-ID"/>
                <w14:ligatures w14:val="none"/>
              </w:rPr>
            </w:pPr>
            <w:r>
              <w:t>1020</w:t>
            </w:r>
          </w:p>
        </w:tc>
        <w:tc>
          <w:tcPr>
            <w:tcW w:w="2100" w:type="dxa"/>
            <w:tcBorders>
              <w:top w:val="nil"/>
              <w:left w:val="nil"/>
              <w:bottom w:val="single" w:sz="4" w:space="0" w:color="auto"/>
              <w:right w:val="single" w:sz="4" w:space="0" w:color="auto"/>
            </w:tcBorders>
            <w:noWrap/>
            <w:vAlign w:val="center"/>
            <w:hideMark/>
          </w:tcPr>
          <w:p w14:paraId="3D35926B" w14:textId="4C26FDA3" w:rsidR="002C687D" w:rsidRPr="002D158E" w:rsidRDefault="002C687D" w:rsidP="002C687D">
            <w:pPr>
              <w:spacing w:line="240" w:lineRule="auto"/>
              <w:jc w:val="center"/>
              <w:rPr>
                <w:rFonts w:eastAsia="Times New Roman" w:cs="Times New Roman"/>
                <w:kern w:val="0"/>
                <w:szCs w:val="24"/>
                <w:lang w:val="en-ID" w:eastAsia="en-ID"/>
                <w14:ligatures w14:val="none"/>
              </w:rPr>
            </w:pPr>
            <w:r>
              <w:t>1021</w:t>
            </w:r>
          </w:p>
        </w:tc>
      </w:tr>
      <w:tr w:rsidR="002C687D"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57F94A34" w:rsidR="002C687D" w:rsidRPr="002D158E" w:rsidRDefault="002C687D" w:rsidP="002C687D">
            <w:pPr>
              <w:spacing w:line="240" w:lineRule="auto"/>
              <w:rPr>
                <w:rFonts w:eastAsia="Times New Roman" w:cs="Times New Roman"/>
                <w:kern w:val="0"/>
                <w:szCs w:val="24"/>
                <w:lang w:val="en-ID" w:eastAsia="en-ID"/>
                <w14:ligatures w14:val="none"/>
              </w:rPr>
            </w:pPr>
            <w:r>
              <w:t>d_G</w:t>
            </w:r>
          </w:p>
        </w:tc>
        <w:tc>
          <w:tcPr>
            <w:tcW w:w="2100" w:type="dxa"/>
            <w:tcBorders>
              <w:top w:val="nil"/>
              <w:left w:val="nil"/>
              <w:bottom w:val="single" w:sz="4" w:space="0" w:color="auto"/>
              <w:right w:val="single" w:sz="4" w:space="0" w:color="auto"/>
            </w:tcBorders>
            <w:noWrap/>
            <w:vAlign w:val="center"/>
            <w:hideMark/>
          </w:tcPr>
          <w:p w14:paraId="4C1F904C" w14:textId="57BC35D4"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c>
          <w:tcPr>
            <w:tcW w:w="2100" w:type="dxa"/>
            <w:tcBorders>
              <w:top w:val="nil"/>
              <w:left w:val="nil"/>
              <w:bottom w:val="single" w:sz="4" w:space="0" w:color="auto"/>
              <w:right w:val="single" w:sz="4" w:space="0" w:color="auto"/>
            </w:tcBorders>
            <w:noWrap/>
            <w:vAlign w:val="center"/>
            <w:hideMark/>
          </w:tcPr>
          <w:p w14:paraId="71EF8162" w14:textId="7A112DFD"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r>
      <w:tr w:rsidR="002C687D"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20BFE6CA" w:rsidR="002C687D" w:rsidRPr="002C687D" w:rsidRDefault="002C687D" w:rsidP="002C687D">
            <w:pPr>
              <w:spacing w:line="240" w:lineRule="auto"/>
              <w:rPr>
                <w:rFonts w:eastAsia="Times New Roman" w:cs="Times New Roman"/>
                <w:i/>
                <w:iCs/>
                <w:kern w:val="0"/>
                <w:szCs w:val="24"/>
                <w:lang w:val="en-ID" w:eastAsia="en-ID"/>
                <w14:ligatures w14:val="none"/>
              </w:rPr>
            </w:pPr>
            <w:r w:rsidRPr="002C687D">
              <w:rPr>
                <w:i/>
                <w:iCs/>
              </w:rPr>
              <w:t>Chi-Square</w:t>
            </w:r>
          </w:p>
        </w:tc>
        <w:tc>
          <w:tcPr>
            <w:tcW w:w="2100" w:type="dxa"/>
            <w:tcBorders>
              <w:top w:val="nil"/>
              <w:left w:val="nil"/>
              <w:bottom w:val="single" w:sz="4" w:space="0" w:color="auto"/>
              <w:right w:val="single" w:sz="4" w:space="0" w:color="auto"/>
            </w:tcBorders>
            <w:noWrap/>
            <w:vAlign w:val="center"/>
            <w:hideMark/>
          </w:tcPr>
          <w:p w14:paraId="1D2A4613" w14:textId="59EDD0A4" w:rsidR="002C687D" w:rsidRPr="002D158E" w:rsidRDefault="002C687D" w:rsidP="002C687D">
            <w:pPr>
              <w:spacing w:line="240" w:lineRule="auto"/>
              <w:jc w:val="center"/>
              <w:rPr>
                <w:rFonts w:eastAsia="Times New Roman" w:cs="Times New Roman"/>
                <w:kern w:val="0"/>
                <w:szCs w:val="24"/>
                <w:lang w:val="en-ID" w:eastAsia="en-ID"/>
                <w14:ligatures w14:val="none"/>
              </w:rPr>
            </w:pPr>
            <w:r>
              <w:t>946449</w:t>
            </w:r>
          </w:p>
        </w:tc>
        <w:tc>
          <w:tcPr>
            <w:tcW w:w="2100" w:type="dxa"/>
            <w:tcBorders>
              <w:top w:val="nil"/>
              <w:left w:val="nil"/>
              <w:bottom w:val="single" w:sz="4" w:space="0" w:color="auto"/>
              <w:right w:val="single" w:sz="4" w:space="0" w:color="auto"/>
            </w:tcBorders>
            <w:noWrap/>
            <w:vAlign w:val="center"/>
            <w:hideMark/>
          </w:tcPr>
          <w:p w14:paraId="79CF0610" w14:textId="64FABA3B" w:rsidR="002C687D" w:rsidRPr="002D158E" w:rsidRDefault="002C687D" w:rsidP="002C687D">
            <w:pPr>
              <w:spacing w:line="240" w:lineRule="auto"/>
              <w:jc w:val="center"/>
              <w:rPr>
                <w:rFonts w:eastAsia="Times New Roman" w:cs="Times New Roman"/>
                <w:kern w:val="0"/>
                <w:szCs w:val="24"/>
                <w:lang w:val="en-ID" w:eastAsia="en-ID"/>
                <w14:ligatures w14:val="none"/>
              </w:rPr>
            </w:pPr>
            <w:r>
              <w:t>947010</w:t>
            </w:r>
          </w:p>
        </w:tc>
      </w:tr>
      <w:tr w:rsidR="002C687D"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55E2554A" w:rsidR="002C687D" w:rsidRPr="002D158E" w:rsidRDefault="002C687D" w:rsidP="002C687D">
            <w:pPr>
              <w:spacing w:line="240" w:lineRule="auto"/>
              <w:rPr>
                <w:rFonts w:eastAsia="Times New Roman" w:cs="Times New Roman"/>
                <w:kern w:val="0"/>
                <w:szCs w:val="24"/>
                <w:lang w:val="en-ID" w:eastAsia="en-ID"/>
                <w14:ligatures w14:val="none"/>
              </w:rPr>
            </w:pPr>
            <w:r>
              <w:t>NFI</w:t>
            </w:r>
          </w:p>
        </w:tc>
        <w:tc>
          <w:tcPr>
            <w:tcW w:w="2100" w:type="dxa"/>
            <w:tcBorders>
              <w:top w:val="nil"/>
              <w:left w:val="nil"/>
              <w:bottom w:val="single" w:sz="4" w:space="0" w:color="auto"/>
              <w:right w:val="single" w:sz="4" w:space="0" w:color="auto"/>
            </w:tcBorders>
            <w:noWrap/>
            <w:vAlign w:val="center"/>
            <w:hideMark/>
          </w:tcPr>
          <w:p w14:paraId="574D86DE" w14:textId="73130D5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c>
          <w:tcPr>
            <w:tcW w:w="2100" w:type="dxa"/>
            <w:tcBorders>
              <w:top w:val="nil"/>
              <w:left w:val="nil"/>
              <w:bottom w:val="single" w:sz="4" w:space="0" w:color="auto"/>
              <w:right w:val="single" w:sz="4" w:space="0" w:color="auto"/>
            </w:tcBorders>
            <w:noWrap/>
            <w:vAlign w:val="center"/>
            <w:hideMark/>
          </w:tcPr>
          <w:p w14:paraId="543BD03C" w14:textId="5A2F9B1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r>
    </w:tbl>
    <w:p w14:paraId="6B3095A0" w14:textId="66E3626E" w:rsidR="00490A7A" w:rsidRDefault="00490A7A" w:rsidP="00BC7711">
      <w:pPr>
        <w:pStyle w:val="ListParagraph"/>
        <w:ind w:left="1134" w:firstLine="426"/>
      </w:pPr>
      <w:r>
        <w:t>Berdasarkan tabel tersebut, diperoleh nilai NFI sebesar 0,93</w:t>
      </w:r>
      <w:r w:rsidR="002C687D">
        <w:t>2</w:t>
      </w:r>
      <w:r>
        <w:t>, yang melampaui batas minimum 0,90. Temuan ini menunjukkan bahwa model struktural yang dikembangkan memiliki tingkat kecocokan yang baik (</w:t>
      </w:r>
      <w:r w:rsidRPr="002D158E">
        <w:rPr>
          <w:i/>
          <w:iCs/>
        </w:rPr>
        <w:t>good fit</w:t>
      </w:r>
      <w:r>
        <w:t>) dan telah sesuai dengan data empiris yang dianalisis.</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digunakan untuk mengevaluasi kesesuaian model dengan data empiris melalui pengukuran selisih antara matriks kovarians yang dihasilkan oleh model dan matriks kovarians hasil observasi.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menyatakan bahwa nilai SRMR yang lebih kecil dari 0,08 menunjukkan bahwa model memiliki tingkat kecocokan yang baik (</w:t>
      </w:r>
      <w:r w:rsidRPr="00447640">
        <w:rPr>
          <w:i/>
          <w:iCs/>
        </w:rPr>
        <w:t>good fit</w:t>
      </w:r>
      <w:r>
        <w:t>), sedangkan nilai yang berada di bawah 0,05 mengindikasikan tingkat kecocokan yang sangat baik (</w:t>
      </w:r>
      <w:r w:rsidRPr="00447640">
        <w:rPr>
          <w:i/>
          <w:iCs/>
        </w:rPr>
        <w:t>excellent fit</w:t>
      </w:r>
      <w:r>
        <w:t>).</w:t>
      </w:r>
    </w:p>
    <w:p w14:paraId="7D269F4D" w14:textId="7BFC4E06" w:rsidR="00BC7711" w:rsidRDefault="00BC7711" w:rsidP="00B35473">
      <w:pPr>
        <w:pStyle w:val="ListParagraph"/>
        <w:ind w:left="1134" w:firstLine="370"/>
      </w:pPr>
      <w:r>
        <w:lastRenderedPageBreak/>
        <w:t xml:space="preserve">Berdasarkan Tabel 4.16 </w:t>
      </w:r>
      <w:r w:rsidRPr="00D776D5">
        <w:rPr>
          <w:i/>
          <w:iCs/>
        </w:rPr>
        <w:t>Estimated Model</w:t>
      </w:r>
      <w:r>
        <w:t>, nilai SRMR yang diperoleh sebesar 0,034, yang berada jauh di bawah ambang batas maksimum 0,08 serta lebih kecil dari 0,05. Dengan demikian, dapat disimpulkan bahwa model penelitian ini memiliki tingkat kecocokan yang sangat baik (</w:t>
      </w:r>
      <w:r w:rsidRPr="00284669">
        <w:rPr>
          <w:i/>
          <w:iCs/>
        </w:rPr>
        <w:t>excellent fit</w:t>
      </w:r>
      <w:r>
        <w:t>) berdasarkan kriteria SRMR</w:t>
      </w:r>
    </w:p>
    <w:p w14:paraId="6693AD96" w14:textId="26F9E70C" w:rsidR="006546D8" w:rsidRDefault="00D90562" w:rsidP="00A53EF4">
      <w:pPr>
        <w:pStyle w:val="ListParagraph"/>
        <w:numPr>
          <w:ilvl w:val="0"/>
          <w:numId w:val="35"/>
        </w:numPr>
        <w:ind w:left="1134"/>
      </w:pPr>
      <w:r w:rsidRPr="00D90562">
        <w:t>Nilai rata-rata index komunalitas (AVE mean</w:t>
      </w:r>
      <w:r>
        <w:t>)</w:t>
      </w:r>
    </w:p>
    <w:p w14:paraId="54EF1F7B" w14:textId="77777777" w:rsidR="0083669F" w:rsidRDefault="0083669F" w:rsidP="0083669F">
      <w:pPr>
        <w:pStyle w:val="ListParagraph"/>
        <w:ind w:left="1134" w:firstLine="370"/>
      </w:pPr>
      <w:r>
        <w:t xml:space="preserve">Indeks komunalitas dalam pendekatan SEM-PLS tercermin melalui nilai </w:t>
      </w:r>
      <w:r w:rsidRPr="00182729">
        <w:rPr>
          <w:i/>
          <w:iCs/>
        </w:rPr>
        <w:t>Average Variance Extracted</w:t>
      </w:r>
      <w:r>
        <w:t xml:space="preserve"> (AVE) pada masing-masing konstruk. Nilai AVE menggambarkan besarnya proporsi varians indikator yang dapat dijelaskan oleh konstruk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menyatakan bahwa nilai AVE yang sama dengan atau lebih besar dari 0,50 menunjukkan bahwa suatu konstruk memiliki validitas konvergen yang memadai, di mana indikator-indikatornya mampu merepresentasikan konstruk secara baik.</w:t>
      </w:r>
    </w:p>
    <w:p w14:paraId="749793D6" w14:textId="77777777" w:rsidR="0083669F" w:rsidRDefault="0083669F" w:rsidP="0083669F">
      <w:pPr>
        <w:pStyle w:val="ListParagraph"/>
        <w:ind w:left="1134" w:firstLine="370"/>
      </w:pPr>
      <w:r>
        <w:t>Berdasarkan Tabel 4.9 AVE Variabel Penelitian, seluruh konstruk memiliki nilai AVE yang melebihi 0,70. Hal ini mengindikasikan bahwa setiap konstruk mampu menjelaskan lebih dari 70% varians indikator pembentuknya. Nilai tersebut jauh melampaui batas minimum yang disyaratkan, sehingga dapat disimpulkan bahwa seluruh konstruk dalam model penelitian ini telah memenuhi kriteria validitas konvergen yang sangat baik.</w:t>
      </w:r>
    </w:p>
    <w:p w14:paraId="39D86CC6" w14:textId="6B99AE22" w:rsidR="00D90562" w:rsidRDefault="0083669F" w:rsidP="0083669F">
      <w:pPr>
        <w:pStyle w:val="ListParagraph"/>
        <w:ind w:left="1134" w:firstLine="370"/>
      </w:pPr>
      <w:r>
        <w:t xml:space="preserve">Selanjutnya, untuk menilai komunalitas model secara keseluruhan, dilakukan perhitungan nilai rata-rata AVE (AVE </w:t>
      </w:r>
      <w:r w:rsidRPr="00182729">
        <w:rPr>
          <w:i/>
          <w:iCs/>
        </w:rPr>
        <w:t>mean</w:t>
      </w:r>
      <w:r>
        <w:t>) sebagai berikut:</w:t>
      </w:r>
    </w:p>
    <w:p w14:paraId="607FD6B2" w14:textId="04E071F4" w:rsidR="0083669F" w:rsidRPr="0087420B" w:rsidRDefault="0083669F" w:rsidP="0083669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39C98498" w14:textId="1FE33E09"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sebesar 0,73</w:t>
      </w:r>
      <w:r w:rsidR="002C687D">
        <w:t>4</w:t>
      </w:r>
      <w:r w:rsidRPr="004E5283">
        <w:t xml:space="preserve"> menunjukkan bahwa secara agregat indikator-indikator yang digunakan dalam model penelitian memiliki tingkat komunalitas yang tinggi serta mampu merepresentasikan konstruk laten secara sangat baik</w:t>
      </w:r>
      <w:r>
        <w:t>.</w:t>
      </w:r>
    </w:p>
    <w:p w14:paraId="4005AB47" w14:textId="7ADD9FCF" w:rsidR="00ED65C3" w:rsidRDefault="00ED65C3" w:rsidP="00445629">
      <w:pPr>
        <w:pStyle w:val="Heading3"/>
        <w:ind w:left="567"/>
        <w:rPr>
          <w:lang w:val="en-ID"/>
        </w:rPr>
      </w:pPr>
      <w:bookmarkStart w:id="97" w:name="_Toc219057516"/>
      <w:r>
        <w:rPr>
          <w:lang w:val="en-ID"/>
        </w:rPr>
        <w:t xml:space="preserve">Uji </w:t>
      </w:r>
      <w:r w:rsidRPr="00ED65C3">
        <w:rPr>
          <w:lang w:val="en-ID"/>
        </w:rPr>
        <w:t>Multikolinearitas</w:t>
      </w:r>
      <w:bookmarkEnd w:id="97"/>
    </w:p>
    <w:p w14:paraId="2468831F" w14:textId="77777777" w:rsidR="00554162" w:rsidRDefault="00554162" w:rsidP="00554162">
      <w:pPr>
        <w:ind w:firstLine="567"/>
      </w:pPr>
      <w:r>
        <w:t xml:space="preserve">Uji multikolinearitas dilakukan untuk memastikan bahwa tidak terdapat hubungan korelasi yang tinggi antar variabel laten prediktor dalam model struktural, yang berpotensi memengaruhi kestabilan estimasi koefisien jalur. Pengujian multikolinearitas pada penelitian ini dilakukan dengan menggunakan nilai Inner </w:t>
      </w:r>
      <w:r w:rsidRPr="00782624">
        <w:rPr>
          <w:i/>
          <w:iCs/>
        </w:rPr>
        <w:t>Variance Inflation Factor</w:t>
      </w:r>
      <w:r>
        <w:t xml:space="preserve"> (VIF), karena evaluasi difokuskan pada hubungan antar konstruk dalam model struktural (</w:t>
      </w:r>
      <w:r w:rsidRPr="00782624">
        <w:rPr>
          <w:i/>
          <w:iCs/>
        </w:rPr>
        <w:t>inner model</w:t>
      </w:r>
      <w:r>
        <w:t>).</w:t>
      </w:r>
    </w:p>
    <w:p w14:paraId="587B08D6" w14:textId="77777777" w:rsidR="00554162" w:rsidRDefault="00554162" w:rsidP="00554162">
      <w:pPr>
        <w:ind w:firstLine="567"/>
      </w:pPr>
      <w:r>
        <w:t xml:space="preserve">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suatu model dinyatakan terbebas dari masalah multikolinearitas apabila nilai VIF berada di bawah 5, sedangkan nilai VIF yang lebih kecil dari 3 menunjukkan tidak adanya indikasi korelasi tinggi antar variabel laten.</w:t>
      </w:r>
    </w:p>
    <w:p w14:paraId="5F002A6D" w14:textId="3E645697" w:rsidR="00554162" w:rsidRDefault="00554162" w:rsidP="00554162">
      <w:pPr>
        <w:ind w:firstLine="567"/>
      </w:pPr>
      <w:r>
        <w:t>Hasil pengujian multikolinearitas dalam penelitian ini disajikan pada tabel berikut:</w:t>
      </w:r>
    </w:p>
    <w:p w14:paraId="09D351B4" w14:textId="376D6F16" w:rsidR="00554162" w:rsidRDefault="00554162" w:rsidP="00554162">
      <w:pPr>
        <w:pStyle w:val="Caption"/>
        <w:keepNext/>
        <w:jc w:val="center"/>
      </w:pPr>
      <w:bookmarkStart w:id="98" w:name="_Toc219056863"/>
      <w:r>
        <w:t xml:space="preserve">Table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Table \* ARABIC \s 1 </w:instrText>
      </w:r>
      <w:r>
        <w:fldChar w:fldCharType="separate"/>
      </w:r>
      <w:r w:rsidR="0037076E">
        <w:rPr>
          <w:noProof/>
        </w:rPr>
        <w:t>17</w:t>
      </w:r>
      <w:r>
        <w:fldChar w:fldCharType="end"/>
      </w:r>
      <w:r w:rsidR="008C0BCF">
        <w:t xml:space="preserve"> </w:t>
      </w:r>
      <w:r w:rsidR="008C0BCF" w:rsidRPr="00782624">
        <w:rPr>
          <w:bCs/>
        </w:rPr>
        <w:t>Uji</w:t>
      </w:r>
      <w:r w:rsidR="008C0BCF">
        <w:rPr>
          <w:bCs/>
        </w:rPr>
        <w:t xml:space="preserve"> </w:t>
      </w:r>
      <w:r w:rsidR="008C0BCF" w:rsidRPr="00782624">
        <w:rPr>
          <w:bCs/>
        </w:rPr>
        <w:t>Multikolinearitas</w:t>
      </w:r>
      <w:bookmarkEnd w:id="98"/>
    </w:p>
    <w:tbl>
      <w:tblPr>
        <w:tblW w:w="4996" w:type="dxa"/>
        <w:tblInd w:w="1182" w:type="dxa"/>
        <w:tblLook w:val="04A0" w:firstRow="1" w:lastRow="0" w:firstColumn="1" w:lastColumn="0" w:noHBand="0" w:noVBand="1"/>
      </w:tblPr>
      <w:tblGrid>
        <w:gridCol w:w="4240"/>
        <w:gridCol w:w="756"/>
      </w:tblGrid>
      <w:tr w:rsidR="00CA2623"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01C2B595" w:rsidR="00CA2623" w:rsidRPr="00801567" w:rsidRDefault="00CA2623" w:rsidP="00CA2623">
            <w:pPr>
              <w:spacing w:line="240" w:lineRule="auto"/>
              <w:rPr>
                <w:rFonts w:eastAsia="Times New Roman" w:cs="Times New Roman"/>
                <w:kern w:val="0"/>
                <w:szCs w:val="24"/>
                <w:lang w:val="en-ID" w:eastAsia="en-ID"/>
                <w14:ligatures w14:val="none"/>
              </w:rPr>
            </w:pPr>
            <w:r>
              <w:rPr>
                <w:b/>
                <w:bCs/>
              </w:rPr>
              <w:t>Konstruk</w:t>
            </w:r>
          </w:p>
        </w:tc>
        <w:tc>
          <w:tcPr>
            <w:tcW w:w="756" w:type="dxa"/>
            <w:tcBorders>
              <w:top w:val="single" w:sz="4" w:space="0" w:color="auto"/>
              <w:left w:val="nil"/>
              <w:bottom w:val="single" w:sz="4" w:space="0" w:color="auto"/>
              <w:right w:val="single" w:sz="4" w:space="0" w:color="auto"/>
            </w:tcBorders>
            <w:noWrap/>
            <w:vAlign w:val="center"/>
            <w:hideMark/>
          </w:tcPr>
          <w:p w14:paraId="447EA6FF" w14:textId="5790C6A9" w:rsidR="00CA2623" w:rsidRPr="00801567" w:rsidRDefault="00CA2623" w:rsidP="00CA2623">
            <w:pPr>
              <w:spacing w:line="240" w:lineRule="auto"/>
              <w:jc w:val="center"/>
              <w:rPr>
                <w:rFonts w:eastAsia="Times New Roman" w:cs="Times New Roman"/>
                <w:kern w:val="0"/>
                <w:szCs w:val="24"/>
                <w:lang w:val="en-ID" w:eastAsia="en-ID"/>
                <w14:ligatures w14:val="none"/>
              </w:rPr>
            </w:pPr>
            <w:r>
              <w:rPr>
                <w:b/>
                <w:bCs/>
              </w:rPr>
              <w:t>VIF</w:t>
            </w:r>
          </w:p>
        </w:tc>
      </w:tr>
      <w:tr w:rsidR="00CA2623"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027DFBD0" w:rsidR="00CA2623" w:rsidRPr="00801567" w:rsidRDefault="00CA2623" w:rsidP="00CA2623">
            <w:pPr>
              <w:spacing w:line="240" w:lineRule="auto"/>
              <w:rPr>
                <w:rFonts w:eastAsia="Times New Roman" w:cs="Times New Roman"/>
                <w:kern w:val="0"/>
                <w:szCs w:val="24"/>
                <w:lang w:val="en-ID" w:eastAsia="en-ID"/>
                <w14:ligatures w14:val="none"/>
              </w:rPr>
            </w:pPr>
            <w:r>
              <w:t>Beban Kerja</w:t>
            </w:r>
          </w:p>
        </w:tc>
        <w:tc>
          <w:tcPr>
            <w:tcW w:w="756" w:type="dxa"/>
            <w:tcBorders>
              <w:top w:val="nil"/>
              <w:left w:val="nil"/>
              <w:bottom w:val="single" w:sz="4" w:space="0" w:color="auto"/>
              <w:right w:val="single" w:sz="4" w:space="0" w:color="auto"/>
            </w:tcBorders>
            <w:noWrap/>
            <w:vAlign w:val="center"/>
            <w:hideMark/>
          </w:tcPr>
          <w:p w14:paraId="471D68A0" w14:textId="3A769A1E" w:rsidR="00CA2623" w:rsidRPr="00801567" w:rsidRDefault="00CA2623" w:rsidP="00CA2623">
            <w:pPr>
              <w:spacing w:line="240" w:lineRule="auto"/>
              <w:jc w:val="center"/>
              <w:rPr>
                <w:rFonts w:eastAsia="Times New Roman" w:cs="Times New Roman"/>
                <w:kern w:val="0"/>
                <w:szCs w:val="24"/>
                <w:lang w:val="en-ID" w:eastAsia="en-ID"/>
                <w14:ligatures w14:val="none"/>
              </w:rPr>
            </w:pPr>
            <w:r>
              <w:t>3939</w:t>
            </w:r>
          </w:p>
        </w:tc>
      </w:tr>
      <w:tr w:rsidR="00CA2623"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5E37BEC6" w:rsidR="00CA2623" w:rsidRPr="00801567" w:rsidRDefault="00CA2623" w:rsidP="00CA2623">
            <w:pPr>
              <w:spacing w:line="240" w:lineRule="auto"/>
              <w:rPr>
                <w:rFonts w:eastAsia="Times New Roman" w:cs="Times New Roman"/>
                <w:kern w:val="0"/>
                <w:szCs w:val="24"/>
                <w:lang w:val="en-ID" w:eastAsia="en-ID"/>
                <w14:ligatures w14:val="none"/>
              </w:rPr>
            </w:pPr>
            <w:r>
              <w:t>Digitalisasi</w:t>
            </w:r>
          </w:p>
        </w:tc>
        <w:tc>
          <w:tcPr>
            <w:tcW w:w="756" w:type="dxa"/>
            <w:tcBorders>
              <w:top w:val="nil"/>
              <w:left w:val="nil"/>
              <w:bottom w:val="single" w:sz="4" w:space="0" w:color="auto"/>
              <w:right w:val="single" w:sz="4" w:space="0" w:color="auto"/>
            </w:tcBorders>
            <w:noWrap/>
            <w:vAlign w:val="center"/>
            <w:hideMark/>
          </w:tcPr>
          <w:p w14:paraId="4393DB9C" w14:textId="2E1402D7" w:rsidR="00CA2623" w:rsidRPr="00801567" w:rsidRDefault="00CA2623" w:rsidP="00CA2623">
            <w:pPr>
              <w:spacing w:line="240" w:lineRule="auto"/>
              <w:jc w:val="center"/>
              <w:rPr>
                <w:rFonts w:eastAsia="Times New Roman" w:cs="Times New Roman"/>
                <w:kern w:val="0"/>
                <w:szCs w:val="24"/>
                <w:lang w:val="en-ID" w:eastAsia="en-ID"/>
                <w14:ligatures w14:val="none"/>
              </w:rPr>
            </w:pPr>
            <w:r>
              <w:t>3818</w:t>
            </w:r>
          </w:p>
        </w:tc>
      </w:tr>
      <w:tr w:rsidR="00CA2623"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1B8DDCDE" w:rsidR="00CA2623" w:rsidRPr="00801567" w:rsidRDefault="00CA2623" w:rsidP="00CA2623">
            <w:pPr>
              <w:spacing w:line="240" w:lineRule="auto"/>
              <w:rPr>
                <w:rFonts w:eastAsia="Times New Roman" w:cs="Times New Roman"/>
                <w:kern w:val="0"/>
                <w:szCs w:val="24"/>
                <w:lang w:val="en-ID" w:eastAsia="en-ID"/>
                <w14:ligatures w14:val="none"/>
              </w:rPr>
            </w:pPr>
            <w:r>
              <w:t>Pelatihan</w:t>
            </w:r>
          </w:p>
        </w:tc>
        <w:tc>
          <w:tcPr>
            <w:tcW w:w="756" w:type="dxa"/>
            <w:tcBorders>
              <w:top w:val="nil"/>
              <w:left w:val="nil"/>
              <w:bottom w:val="single" w:sz="4" w:space="0" w:color="auto"/>
              <w:right w:val="single" w:sz="4" w:space="0" w:color="auto"/>
            </w:tcBorders>
            <w:noWrap/>
            <w:vAlign w:val="center"/>
            <w:hideMark/>
          </w:tcPr>
          <w:p w14:paraId="00E510AC" w14:textId="4E993A59" w:rsidR="00CA2623" w:rsidRPr="00801567" w:rsidRDefault="00CA2623" w:rsidP="00CA2623">
            <w:pPr>
              <w:spacing w:line="240" w:lineRule="auto"/>
              <w:jc w:val="center"/>
              <w:rPr>
                <w:rFonts w:eastAsia="Times New Roman" w:cs="Times New Roman"/>
                <w:kern w:val="0"/>
                <w:szCs w:val="24"/>
                <w:lang w:val="en-ID" w:eastAsia="en-ID"/>
                <w14:ligatures w14:val="none"/>
              </w:rPr>
            </w:pPr>
            <w:r>
              <w:t>3785</w:t>
            </w:r>
          </w:p>
        </w:tc>
      </w:tr>
      <w:tr w:rsidR="00CA2623"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75C2C207" w:rsidR="00CA2623" w:rsidRPr="00801567" w:rsidRDefault="00CA2623" w:rsidP="00CA2623">
            <w:pPr>
              <w:spacing w:line="240" w:lineRule="auto"/>
              <w:rPr>
                <w:rFonts w:eastAsia="Times New Roman" w:cs="Times New Roman"/>
                <w:kern w:val="0"/>
                <w:szCs w:val="24"/>
                <w:lang w:val="en-ID" w:eastAsia="en-ID"/>
                <w14:ligatures w14:val="none"/>
              </w:rPr>
            </w:pPr>
            <w:r>
              <w:t>Produktivitas Karyawan</w:t>
            </w:r>
          </w:p>
        </w:tc>
        <w:tc>
          <w:tcPr>
            <w:tcW w:w="756" w:type="dxa"/>
            <w:tcBorders>
              <w:top w:val="nil"/>
              <w:left w:val="nil"/>
              <w:bottom w:val="single" w:sz="4" w:space="0" w:color="auto"/>
              <w:right w:val="single" w:sz="4" w:space="0" w:color="auto"/>
            </w:tcBorders>
            <w:noWrap/>
            <w:vAlign w:val="center"/>
            <w:hideMark/>
          </w:tcPr>
          <w:p w14:paraId="7CBE7E17" w14:textId="02865B42" w:rsidR="00CA2623" w:rsidRPr="00801567" w:rsidRDefault="00CA2623" w:rsidP="00CA2623">
            <w:pPr>
              <w:spacing w:line="240" w:lineRule="auto"/>
              <w:jc w:val="center"/>
              <w:rPr>
                <w:rFonts w:eastAsia="Times New Roman" w:cs="Times New Roman"/>
                <w:kern w:val="0"/>
                <w:szCs w:val="24"/>
                <w:lang w:val="en-ID" w:eastAsia="en-ID"/>
                <w14:ligatures w14:val="none"/>
              </w:rPr>
            </w:pPr>
            <w:r>
              <w:t>3334</w:t>
            </w:r>
          </w:p>
        </w:tc>
      </w:tr>
      <w:tr w:rsidR="00CA2623"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5E1BE54E" w:rsidR="00CA2623" w:rsidRPr="00CA2623" w:rsidRDefault="00CA2623" w:rsidP="00CA2623">
            <w:pPr>
              <w:spacing w:line="240" w:lineRule="auto"/>
              <w:rPr>
                <w:rFonts w:eastAsia="Times New Roman" w:cs="Times New Roman"/>
                <w:i/>
                <w:iCs/>
                <w:kern w:val="0"/>
                <w:szCs w:val="24"/>
                <w:lang w:val="en-ID" w:eastAsia="en-ID"/>
                <w14:ligatures w14:val="none"/>
              </w:rPr>
            </w:pPr>
            <w:r w:rsidRPr="00CA2623">
              <w:rPr>
                <w:i/>
                <w:iCs/>
              </w:rPr>
              <w:lastRenderedPageBreak/>
              <w:t>Work-Life Balance</w:t>
            </w:r>
          </w:p>
        </w:tc>
        <w:tc>
          <w:tcPr>
            <w:tcW w:w="756" w:type="dxa"/>
            <w:tcBorders>
              <w:top w:val="nil"/>
              <w:left w:val="nil"/>
              <w:bottom w:val="single" w:sz="4" w:space="0" w:color="auto"/>
              <w:right w:val="single" w:sz="4" w:space="0" w:color="auto"/>
            </w:tcBorders>
            <w:noWrap/>
            <w:vAlign w:val="center"/>
            <w:hideMark/>
          </w:tcPr>
          <w:p w14:paraId="14B7F60C" w14:textId="71401EAF" w:rsidR="00CA2623" w:rsidRPr="00801567" w:rsidRDefault="00CA2623" w:rsidP="00CA2623">
            <w:pPr>
              <w:spacing w:line="240" w:lineRule="auto"/>
              <w:jc w:val="center"/>
              <w:rPr>
                <w:rFonts w:eastAsia="Times New Roman" w:cs="Times New Roman"/>
                <w:kern w:val="0"/>
                <w:szCs w:val="24"/>
                <w:lang w:val="en-ID" w:eastAsia="en-ID"/>
                <w14:ligatures w14:val="none"/>
              </w:rPr>
            </w:pPr>
            <w:r>
              <w:t>2479</w:t>
            </w:r>
          </w:p>
        </w:tc>
      </w:tr>
      <w:tr w:rsidR="00CA2623"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6F215E3E" w:rsidR="00CA2623" w:rsidRPr="00801567" w:rsidRDefault="00CA2623" w:rsidP="00CA2623">
            <w:pPr>
              <w:spacing w:line="240" w:lineRule="auto"/>
              <w:rPr>
                <w:rFonts w:eastAsia="Times New Roman" w:cs="Times New Roman"/>
                <w:kern w:val="0"/>
                <w:szCs w:val="24"/>
                <w:lang w:val="en-ID" w:eastAsia="en-ID"/>
                <w14:ligatures w14:val="none"/>
              </w:rPr>
            </w:pPr>
            <w:r>
              <w:t>Beban Kerja × Digitalisasi</w:t>
            </w:r>
          </w:p>
        </w:tc>
        <w:tc>
          <w:tcPr>
            <w:tcW w:w="756" w:type="dxa"/>
            <w:tcBorders>
              <w:top w:val="nil"/>
              <w:left w:val="nil"/>
              <w:bottom w:val="single" w:sz="4" w:space="0" w:color="auto"/>
              <w:right w:val="single" w:sz="4" w:space="0" w:color="auto"/>
            </w:tcBorders>
            <w:noWrap/>
            <w:vAlign w:val="center"/>
            <w:hideMark/>
          </w:tcPr>
          <w:p w14:paraId="4E71F92D" w14:textId="46100A51"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7759D4E4" w:rsidR="00CA2623" w:rsidRPr="00801567" w:rsidRDefault="00CA2623" w:rsidP="00CA2623">
            <w:pPr>
              <w:spacing w:line="240" w:lineRule="auto"/>
              <w:rPr>
                <w:rFonts w:eastAsia="Times New Roman" w:cs="Times New Roman"/>
                <w:kern w:val="0"/>
                <w:szCs w:val="24"/>
                <w:lang w:val="en-ID" w:eastAsia="en-ID"/>
                <w14:ligatures w14:val="none"/>
              </w:rPr>
            </w:pPr>
            <w:r>
              <w:t>Pelatihan × Digitalisasi</w:t>
            </w:r>
          </w:p>
        </w:tc>
        <w:tc>
          <w:tcPr>
            <w:tcW w:w="756" w:type="dxa"/>
            <w:tcBorders>
              <w:top w:val="nil"/>
              <w:left w:val="nil"/>
              <w:bottom w:val="single" w:sz="4" w:space="0" w:color="auto"/>
              <w:right w:val="single" w:sz="4" w:space="0" w:color="auto"/>
            </w:tcBorders>
            <w:noWrap/>
            <w:vAlign w:val="center"/>
            <w:hideMark/>
          </w:tcPr>
          <w:p w14:paraId="11E0A7CE" w14:textId="2DF19F6A"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4C55047B" w:rsidR="00CA2623" w:rsidRPr="00801567" w:rsidRDefault="00CA2623" w:rsidP="00CA2623">
            <w:pPr>
              <w:spacing w:line="240" w:lineRule="auto"/>
              <w:rPr>
                <w:rFonts w:eastAsia="Times New Roman" w:cs="Times New Roman"/>
                <w:kern w:val="0"/>
                <w:szCs w:val="24"/>
                <w:lang w:val="en-ID" w:eastAsia="en-ID"/>
                <w14:ligatures w14:val="none"/>
              </w:rPr>
            </w:pPr>
            <w:r w:rsidRPr="00CA2623">
              <w:rPr>
                <w:i/>
                <w:iCs/>
              </w:rPr>
              <w:t>Work-Life Balance</w:t>
            </w:r>
            <w:r>
              <w:t xml:space="preserve"> × Digitalisasi</w:t>
            </w:r>
          </w:p>
        </w:tc>
        <w:tc>
          <w:tcPr>
            <w:tcW w:w="756" w:type="dxa"/>
            <w:tcBorders>
              <w:top w:val="nil"/>
              <w:left w:val="nil"/>
              <w:bottom w:val="single" w:sz="4" w:space="0" w:color="auto"/>
              <w:right w:val="single" w:sz="4" w:space="0" w:color="auto"/>
            </w:tcBorders>
            <w:noWrap/>
            <w:vAlign w:val="center"/>
            <w:hideMark/>
          </w:tcPr>
          <w:p w14:paraId="5AD26CF9" w14:textId="49BF8865"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bl>
    <w:p w14:paraId="3EAB7865" w14:textId="3F862ED0" w:rsidR="00554162" w:rsidRDefault="00554162" w:rsidP="00554162">
      <w:pPr>
        <w:ind w:firstLine="567"/>
      </w:pPr>
      <w:r>
        <w:t xml:space="preserve">Berdasarkan hasil pengujian multikolinearitas pada tabel tersebut, seluruh konstruk menunjukkan nilai </w:t>
      </w:r>
      <w:r w:rsidRPr="00D02CB3">
        <w:rPr>
          <w:i/>
          <w:iCs/>
        </w:rPr>
        <w:t>Variance Inflation Factor</w:t>
      </w:r>
      <w:r>
        <w:t xml:space="preserve"> (VIF) yang berada di bawah batas maksimum yang disyaratkan, yaitu VIF &lt; 5. Nilai VIF tertinggi terdapat pada konstruk Beban Kerja sebesar </w:t>
      </w:r>
      <w:r w:rsidR="00685F4B">
        <w:t>3</w:t>
      </w:r>
      <w:r>
        <w:t>.</w:t>
      </w:r>
      <w:r w:rsidR="00685F4B">
        <w:t>939</w:t>
      </w:r>
      <w:r>
        <w:t xml:space="preserve">, diikuti oleh Digitalisasi sebesar </w:t>
      </w:r>
      <w:r w:rsidR="00685F4B">
        <w:t>3</w:t>
      </w:r>
      <w:r>
        <w:t>.</w:t>
      </w:r>
      <w:r w:rsidR="00685F4B">
        <w:t>818</w:t>
      </w:r>
      <w:r>
        <w:t>, Pelatihan sebesar 3.7</w:t>
      </w:r>
      <w:r w:rsidR="00685F4B">
        <w:t>85</w:t>
      </w:r>
      <w:r>
        <w:t>, Produktivitas Karyawan sebesar 3.</w:t>
      </w:r>
      <w:r w:rsidR="00685F4B">
        <w:t>334</w:t>
      </w:r>
      <w:r>
        <w:t xml:space="preserve">, dan </w:t>
      </w:r>
      <w:r w:rsidRPr="00685F4B">
        <w:rPr>
          <w:i/>
          <w:iCs/>
        </w:rPr>
        <w:t>Work-Life Balan</w:t>
      </w:r>
      <w:r w:rsidRPr="00685F4B">
        <w:t>ce</w:t>
      </w:r>
      <w:r>
        <w:t xml:space="preserve"> sebesar 2.479. Selain itu, konstruk interaksi antara variabel independen dan variabel moderasi, yaitu Beban Kerja × Digitalisasi, Pelatihan × Digitalisasi, dan </w:t>
      </w:r>
      <w:r w:rsidRPr="00D02CB3">
        <w:rPr>
          <w:i/>
          <w:iCs/>
        </w:rPr>
        <w:t>Work-Life Balance</w:t>
      </w:r>
      <w:r>
        <w:t xml:space="preserve"> × Digitalisasi, masing-masing memiliki nilai VIF sebesar 1.000.</w:t>
      </w:r>
    </w:p>
    <w:p w14:paraId="772142AD" w14:textId="244B844C" w:rsidR="00554162" w:rsidRPr="00554162" w:rsidRDefault="00554162" w:rsidP="00554162">
      <w:pPr>
        <w:ind w:firstLine="567"/>
        <w:rPr>
          <w:lang w:val="en-ID"/>
        </w:rPr>
      </w:pPr>
      <w:r>
        <w:t>Seluruh nilai VIF tersebut berada di bawah ambang batas 5, sehingga dapat disimpulkan bahwa tidak terdapat indikasi multikolinearitas antar variabel prediktor dalam model struktural. Dengan demikian, estimasi koefisien jalur pada model dapat diinterpretasikan secara stabil dan andal.</w:t>
      </w:r>
    </w:p>
    <w:p w14:paraId="3BF1EC70" w14:textId="155562B4" w:rsidR="00ED65C3" w:rsidRDefault="00ED65C3" w:rsidP="00ED65C3">
      <w:pPr>
        <w:pStyle w:val="Heading3"/>
        <w:rPr>
          <w:lang w:val="en-ID"/>
        </w:rPr>
      </w:pPr>
      <w:bookmarkStart w:id="99" w:name="_Toc219057517"/>
      <w:r>
        <w:rPr>
          <w:lang w:val="en-ID"/>
        </w:rPr>
        <w:t>Uji Hipotesis (Uji t)</w:t>
      </w:r>
      <w:bookmarkEnd w:id="99"/>
    </w:p>
    <w:p w14:paraId="0D6CB437" w14:textId="23C6064D" w:rsidR="00B62642" w:rsidRPr="00B62642" w:rsidRDefault="00B62642" w:rsidP="00B62642">
      <w:pPr>
        <w:pStyle w:val="ListParagraph"/>
        <w:numPr>
          <w:ilvl w:val="0"/>
          <w:numId w:val="37"/>
        </w:numPr>
        <w:rPr>
          <w:lang w:val="en-ID"/>
        </w:rPr>
      </w:pPr>
      <w:r w:rsidRPr="00B62642">
        <w:rPr>
          <w:lang w:val="en-ID"/>
        </w:rPr>
        <w:t>Pengujian Hipotesis H1</w:t>
      </w:r>
    </w:p>
    <w:p w14:paraId="3E358126" w14:textId="77777777" w:rsidR="00B62642" w:rsidRPr="00B62642" w:rsidRDefault="00B62642" w:rsidP="00B62642">
      <w:pPr>
        <w:ind w:left="710"/>
        <w:rPr>
          <w:lang w:val="en-ID"/>
        </w:rPr>
      </w:pPr>
      <w:r w:rsidRPr="00B62642">
        <w:rPr>
          <w:lang w:val="en-ID"/>
        </w:rPr>
        <w:t>Ho1: β1 = 0, yaitu Pelatihan tidak berpengaruh terhadap Produktivitas Karyawan.</w:t>
      </w:r>
    </w:p>
    <w:p w14:paraId="25A8553D" w14:textId="77777777" w:rsidR="00B62642" w:rsidRPr="00B62642" w:rsidRDefault="00B62642" w:rsidP="00B62642">
      <w:pPr>
        <w:ind w:left="710"/>
        <w:rPr>
          <w:lang w:val="en-ID"/>
        </w:rPr>
      </w:pPr>
      <w:r w:rsidRPr="00B62642">
        <w:rPr>
          <w:lang w:val="en-ID"/>
        </w:rPr>
        <w:t>Ha1: β1 ≠ 0, yaitu Pelatihan berpengaruh terhadap Produktivitas Karyawan.</w:t>
      </w:r>
    </w:p>
    <w:p w14:paraId="45DAD51C" w14:textId="576E9674" w:rsidR="00B62642" w:rsidRPr="00B62642" w:rsidRDefault="00B62642" w:rsidP="00B62642">
      <w:pPr>
        <w:ind w:left="720" w:firstLine="720"/>
        <w:rPr>
          <w:lang w:val="en-ID"/>
        </w:rPr>
      </w:pPr>
      <w:r w:rsidRPr="00B62642">
        <w:rPr>
          <w:lang w:val="en-ID"/>
        </w:rPr>
        <w:t xml:space="preserve">Hasil pengujian pada hipotesis H1 menunjukkan bahwa Pelatihan berpengaruh positif dan signifikan terhadap Produktivitas Karyawan. Nilai </w:t>
      </w:r>
      <w:r w:rsidRPr="00685F4B">
        <w:rPr>
          <w:i/>
          <w:iCs/>
          <w:lang w:val="en-ID"/>
        </w:rPr>
        <w:t>path coefficient</w:t>
      </w:r>
      <w:r w:rsidRPr="00B62642">
        <w:rPr>
          <w:lang w:val="en-ID"/>
        </w:rPr>
        <w:t xml:space="preserve"> Pelatihan terhadap Produktivitas Karyawan sebesar 0,08</w:t>
      </w:r>
      <w:r w:rsidR="001043F0">
        <w:rPr>
          <w:lang w:val="en-ID"/>
        </w:rPr>
        <w:t>1</w:t>
      </w:r>
      <w:r w:rsidRPr="00B62642">
        <w:rPr>
          <w:lang w:val="en-ID"/>
        </w:rPr>
        <w:t xml:space="preserve"> </w:t>
      </w:r>
      <w:r w:rsidRPr="00B62642">
        <w:rPr>
          <w:lang w:val="en-ID"/>
        </w:rPr>
        <w:lastRenderedPageBreak/>
        <w:t>(&gt; 0) menunjukkan adanya hubungan positif atau berbanding lurus, yang berarti semakin baik pelatihan yang diberikan, maka produktivitas karyawan cenderung akan meningkat.</w:t>
      </w:r>
    </w:p>
    <w:p w14:paraId="772E65BD" w14:textId="3E3DC62B" w:rsidR="00B62642" w:rsidRPr="00B62642" w:rsidRDefault="00B62642" w:rsidP="00B62642">
      <w:pPr>
        <w:ind w:left="720" w:firstLine="720"/>
        <w:rPr>
          <w:lang w:val="en-ID"/>
        </w:rPr>
      </w:pPr>
      <w:r w:rsidRPr="00B62642">
        <w:rPr>
          <w:lang w:val="en-ID"/>
        </w:rPr>
        <w:t xml:space="preserve">Selain itu, nilai </w:t>
      </w:r>
      <w:r w:rsidRPr="001043F0">
        <w:rPr>
          <w:i/>
          <w:iCs/>
          <w:lang w:val="en-ID"/>
        </w:rPr>
        <w:t>t-statistic</w:t>
      </w:r>
      <w:r w:rsidRPr="00B62642">
        <w:rPr>
          <w:lang w:val="en-ID"/>
        </w:rPr>
        <w:t xml:space="preserve"> sebesar 2,</w:t>
      </w:r>
      <w:r w:rsidR="001043F0">
        <w:rPr>
          <w:lang w:val="en-ID"/>
        </w:rPr>
        <w:t>188</w:t>
      </w:r>
      <w:r w:rsidRPr="00B62642">
        <w:rPr>
          <w:lang w:val="en-ID"/>
        </w:rPr>
        <w:t xml:space="preserve"> (&gt; 1,96) dan </w:t>
      </w:r>
      <w:r w:rsidRPr="001043F0">
        <w:rPr>
          <w:i/>
          <w:iCs/>
          <w:lang w:val="en-ID"/>
        </w:rPr>
        <w:t>p-value</w:t>
      </w:r>
      <w:r w:rsidRPr="00B62642">
        <w:rPr>
          <w:lang w:val="en-ID"/>
        </w:rPr>
        <w:t xml:space="preserve"> sebesar 0,0</w:t>
      </w:r>
      <w:r w:rsidR="001043F0">
        <w:rPr>
          <w:lang w:val="en-ID"/>
        </w:rPr>
        <w:t>15</w:t>
      </w:r>
      <w:r w:rsidRPr="00B62642">
        <w:rPr>
          <w:lang w:val="en-ID"/>
        </w:rPr>
        <w:t xml:space="preserve"> (&lt; 0,05) mengindikasikan bahwa pengaruh tersebut signifikan secara statistik. Dengan demikian, Pelatihan memiliki pengaruh positif sebesar 8,8% terhadap Produktivitas Karyawan. Berdasarkan hasil ini, hipotesis H1 yang menyatakan bahwa “Pelatihan berpengaruh positif terhadap Produktivitas Karyawan” dinyatakan diterima.</w:t>
      </w:r>
    </w:p>
    <w:p w14:paraId="4A020A4E" w14:textId="525C9BEF" w:rsidR="00B62642" w:rsidRPr="00B62642" w:rsidRDefault="00B62642" w:rsidP="00B62642">
      <w:pPr>
        <w:ind w:left="720" w:firstLine="720"/>
        <w:rPr>
          <w:lang w:val="en-ID"/>
        </w:rPr>
      </w:pPr>
      <w:r w:rsidRPr="00B62642">
        <w:rPr>
          <w:lang w:val="en-ID"/>
        </w:rPr>
        <w:t xml:space="preserve">Temuan ini sejalan dengan penelitian sebelumnya yang menyimpulkan bahwa program pengembangan kompetensi melalui pelatihan memiliki dampak nyata dalam memacu performa kerja individu di organisasi, seperti yang ditunjukkan pada </w:t>
      </w:r>
      <w:r w:rsidR="003A1DC4">
        <w:rPr>
          <w:lang w:val="en-ID"/>
        </w:rPr>
        <w:fldChar w:fldCharType="begin" w:fldLock="1"/>
      </w:r>
      <w:r w:rsidR="003A1DC4">
        <w:rPr>
          <w:lang w:val="en-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sidR="003A1DC4">
        <w:rPr>
          <w:lang w:val="en-ID"/>
        </w:rPr>
        <w:fldChar w:fldCharType="separate"/>
      </w:r>
      <w:r w:rsidR="003A1DC4" w:rsidRPr="003A1DC4">
        <w:rPr>
          <w:noProof/>
          <w:lang w:val="en-ID"/>
        </w:rPr>
        <w:t xml:space="preserve">Al Doghan </w:t>
      </w:r>
      <w:r w:rsidR="00DE7E75">
        <w:rPr>
          <w:noProof/>
          <w:lang w:val="en-ID"/>
        </w:rPr>
        <w:t>dan</w:t>
      </w:r>
      <w:r w:rsidR="003A1DC4" w:rsidRPr="003A1DC4">
        <w:rPr>
          <w:noProof/>
          <w:lang w:val="en-ID"/>
        </w:rPr>
        <w:t xml:space="preserve"> Juhari </w:t>
      </w:r>
      <w:r w:rsidR="003A1DC4">
        <w:rPr>
          <w:noProof/>
          <w:lang w:val="en-ID"/>
        </w:rPr>
        <w:t>(</w:t>
      </w:r>
      <w:r w:rsidR="003A1DC4" w:rsidRPr="003A1DC4">
        <w:rPr>
          <w:noProof/>
          <w:lang w:val="en-ID"/>
        </w:rPr>
        <w:t>2024)</w:t>
      </w:r>
      <w:r w:rsidR="003A1DC4">
        <w:rPr>
          <w:lang w:val="en-ID"/>
        </w:rPr>
        <w:fldChar w:fldCharType="end"/>
      </w:r>
      <w:r w:rsidRPr="00B62642">
        <w:rPr>
          <w:lang w:val="en-ID"/>
        </w:rPr>
        <w:t xml:space="preserve">, </w:t>
      </w:r>
      <w:r w:rsidR="003A1DC4">
        <w:rPr>
          <w:lang w:val="en-ID"/>
        </w:rPr>
        <w:fldChar w:fldCharType="begin" w:fldLock="1"/>
      </w:r>
      <w:r w:rsidR="003A1DC4">
        <w:rPr>
          <w:lang w:val="en-ID"/>
        </w:rPr>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A1DC4">
        <w:rPr>
          <w:lang w:val="en-ID"/>
        </w:rPr>
        <w:fldChar w:fldCharType="separate"/>
      </w:r>
      <w:r w:rsidR="003A1DC4" w:rsidRPr="003A1DC4">
        <w:rPr>
          <w:noProof/>
          <w:lang w:val="en-ID"/>
        </w:rPr>
        <w:t xml:space="preserve">Yusuf Rohmad Mustofa et al. </w:t>
      </w:r>
      <w:r w:rsidR="003A1DC4">
        <w:rPr>
          <w:noProof/>
          <w:lang w:val="en-ID"/>
        </w:rPr>
        <w:t>(</w:t>
      </w:r>
      <w:r w:rsidR="003A1DC4" w:rsidRPr="003A1DC4">
        <w:rPr>
          <w:noProof/>
          <w:lang w:val="en-ID"/>
        </w:rPr>
        <w:t>2023)</w:t>
      </w:r>
      <w:r w:rsidR="003A1DC4">
        <w:rPr>
          <w:lang w:val="en-ID"/>
        </w:rPr>
        <w:fldChar w:fldCharType="end"/>
      </w:r>
      <w:r w:rsidRPr="00B62642">
        <w:rPr>
          <w:lang w:val="en-ID"/>
        </w:rPr>
        <w:t xml:space="preserve">, dan </w:t>
      </w:r>
      <w:r w:rsidR="003A1DC4">
        <w:rPr>
          <w:lang w:val="en-ID"/>
        </w:rPr>
        <w:fldChar w:fldCharType="begin" w:fldLock="1"/>
      </w:r>
      <w:r w:rsidR="003A1DC4">
        <w:rPr>
          <w:lang w:val="en-ID"/>
        </w:rPr>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&amp; Lubis (2021)","plainTextFormattedCitation":"(Amalia &amp; Lubis, 2021)"},"properties":{"noteIndex":0},"schema":"https://github.com/citation-style-language/schema/raw/master/csl-citation.json"}</w:instrText>
      </w:r>
      <w:r w:rsidR="003A1DC4">
        <w:rPr>
          <w:lang w:val="en-ID"/>
        </w:rPr>
        <w:fldChar w:fldCharType="separate"/>
      </w:r>
      <w:r w:rsidR="003A1DC4" w:rsidRPr="003A1DC4">
        <w:rPr>
          <w:noProof/>
          <w:lang w:val="en-ID"/>
        </w:rPr>
        <w:t xml:space="preserve">Amalia </w:t>
      </w:r>
      <w:r w:rsidR="00DE7E75">
        <w:rPr>
          <w:noProof/>
          <w:lang w:val="en-ID"/>
        </w:rPr>
        <w:t>dan</w:t>
      </w:r>
      <w:r w:rsidR="003A1DC4" w:rsidRPr="003A1DC4">
        <w:rPr>
          <w:noProof/>
          <w:lang w:val="en-ID"/>
        </w:rPr>
        <w:t xml:space="preserve"> Lubis </w:t>
      </w:r>
      <w:r w:rsidR="003A1DC4">
        <w:rPr>
          <w:noProof/>
          <w:lang w:val="en-ID"/>
        </w:rPr>
        <w:t>(</w:t>
      </w:r>
      <w:r w:rsidR="003A1DC4" w:rsidRPr="003A1DC4">
        <w:rPr>
          <w:noProof/>
          <w:lang w:val="en-ID"/>
        </w:rPr>
        <w:t>2021)</w:t>
      </w:r>
      <w:r w:rsidR="003A1DC4">
        <w:rPr>
          <w:lang w:val="en-ID"/>
        </w:rPr>
        <w:fldChar w:fldCharType="end"/>
      </w:r>
      <w:r w:rsidRPr="00B62642">
        <w:rPr>
          <w:lang w:val="en-ID"/>
        </w:rPr>
        <w:t>. Dukungan dari penelitian-penelitian tersebut memperkuat argumen bahwa pelatihan yang tepat sasaran akan membekali karyawan dengan keterampilan teknis maupun non-teknis yang diperlukan untuk menyelesaikan pekerjaan secara lebih efisien.</w:t>
      </w:r>
    </w:p>
    <w:p w14:paraId="5683A367" w14:textId="613C43CE" w:rsidR="00B62642" w:rsidRDefault="00B62642" w:rsidP="00B62642">
      <w:pPr>
        <w:ind w:left="720" w:firstLine="720"/>
        <w:rPr>
          <w:lang w:val="en-ID"/>
        </w:rPr>
      </w:pPr>
      <w:r w:rsidRPr="00B62642">
        <w:rPr>
          <w:lang w:val="en-ID"/>
        </w:rPr>
        <w:t xml:space="preserve">Dalam konteks operasional perusahaan, pelatihan berkaitan erat dengan peningkatan kemahiran karyawan dalam mengoperasikan sistem, pemahaman terhadap Standar Operasional Prosedur (SOP), serta kemampuan pemecahan masalah di lapangan. Ketika karyawan mendapatkan pelatihan yang relevan dan sistematis, mereka akan merasa </w:t>
      </w:r>
      <w:r w:rsidRPr="00B62642">
        <w:rPr>
          <w:lang w:val="en-ID"/>
        </w:rPr>
        <w:lastRenderedPageBreak/>
        <w:t>lebih percaya diri dan kompeten dalam menjalankan tugasnya. Hal ini meminimalkan tingkat kesalahan kerja (</w:t>
      </w:r>
      <w:r w:rsidRPr="002265BE">
        <w:rPr>
          <w:i/>
          <w:iCs/>
          <w:lang w:val="en-ID"/>
        </w:rPr>
        <w:t>human error</w:t>
      </w:r>
      <w:r w:rsidRPr="00B62642">
        <w:rPr>
          <w:lang w:val="en-ID"/>
        </w:rPr>
        <w:t xml:space="preserve">) dan mempercepat durasi penyelesaian tugas, yang pada akhirnya secara akumulatif meningkatkan total produktivitas </w:t>
      </w:r>
      <w:r w:rsidR="003A4327">
        <w:rPr>
          <w:lang w:val="en-ID"/>
        </w:rPr>
        <w:t>p</w:t>
      </w:r>
      <w:r w:rsidR="00CE699E">
        <w:rPr>
          <w:lang w:val="en-ID"/>
        </w:rPr>
        <w:t>erusahaan.</w:t>
      </w:r>
    </w:p>
    <w:p w14:paraId="205E1DFA" w14:textId="5383917A" w:rsidR="000F4BA6" w:rsidRDefault="000F4BA6" w:rsidP="00B62642">
      <w:pPr>
        <w:ind w:left="720" w:firstLine="720"/>
        <w:rPr>
          <w:lang w:val="en-ID"/>
        </w:rPr>
      </w:pPr>
      <w:r w:rsidRPr="000F4BA6">
        <w:t>Hasil pengujian hipotesis ini memberikan jawaban empiris atas permasalahan penelitian yang diidentifikasi pada B</w:t>
      </w:r>
      <w:r>
        <w:t>AB</w:t>
      </w:r>
      <w:r w:rsidRPr="000F4BA6">
        <w:t xml:space="preserve"> I, khususnya terkait dengan belum optimalnya produktivitas karyawan meskipun perusahaan telah melaksanakan program pelatihan. Temuan ini membuktikan bahwa pelatihan memiliki kontribusi nyata dan signifikan terhadap peningkatan produktivitas karyawan, sehingga efektivitas pelatihan tidak hanya bersifat administratif, tetapi benar-benar berdampak pada kinerja kerja karyawan. Dengan demikian, pelatihan dapat diposisikan sebagai salah satu instrumen strategis dalam upaya peningkatan produktivitas karyawan di perusahaan.</w:t>
      </w:r>
    </w:p>
    <w:p w14:paraId="3CE21FB6" w14:textId="061A4B4C" w:rsidR="00CE699E" w:rsidRDefault="00CE699E" w:rsidP="00CE699E">
      <w:pPr>
        <w:pStyle w:val="ListParagraph"/>
        <w:numPr>
          <w:ilvl w:val="0"/>
          <w:numId w:val="37"/>
        </w:numPr>
        <w:rPr>
          <w:lang w:val="en-ID"/>
        </w:rPr>
      </w:pPr>
      <w:r w:rsidRPr="00B62642">
        <w:rPr>
          <w:lang w:val="en-ID"/>
        </w:rPr>
        <w:t>Pengujian Hipotesis</w:t>
      </w:r>
      <w:r>
        <w:rPr>
          <w:lang w:val="en-ID"/>
        </w:rPr>
        <w:t xml:space="preserve"> H2</w:t>
      </w:r>
    </w:p>
    <w:p w14:paraId="2FC6164D" w14:textId="7772B489" w:rsidR="00E205D6" w:rsidRDefault="00E205D6" w:rsidP="00E205D6">
      <w:pPr>
        <w:pStyle w:val="ListParagraph"/>
      </w:pPr>
      <w:r>
        <w:t xml:space="preserve">Ho2: β2 = 0, yaitu </w:t>
      </w:r>
      <w:r w:rsidRPr="00D93536">
        <w:rPr>
          <w:i/>
          <w:iCs/>
        </w:rPr>
        <w:t>Work-Life Balance</w:t>
      </w:r>
      <w:r>
        <w:t xml:space="preserve"> tidak berpengaruh terhadap Produktivitas Karyawan.</w:t>
      </w:r>
    </w:p>
    <w:p w14:paraId="5D525406" w14:textId="77777777" w:rsidR="00E205D6" w:rsidRDefault="00E205D6" w:rsidP="00E205D6">
      <w:pPr>
        <w:pStyle w:val="ListParagraph"/>
      </w:pPr>
      <w:r>
        <w:t xml:space="preserve">Ha2: β2 ≠ 0, yaitu </w:t>
      </w:r>
      <w:r w:rsidRPr="00D93536">
        <w:rPr>
          <w:i/>
          <w:iCs/>
        </w:rPr>
        <w:t>Work-Life Balance</w:t>
      </w:r>
      <w:r>
        <w:t xml:space="preserve"> berpengaruh terhadap Produktivitas Karyawan.</w:t>
      </w:r>
    </w:p>
    <w:p w14:paraId="3A6E5208" w14:textId="328FE6BC" w:rsidR="00E205D6" w:rsidRDefault="00E205D6" w:rsidP="00E205D6">
      <w:pPr>
        <w:pStyle w:val="ListParagraph"/>
        <w:ind w:firstLine="720"/>
      </w:pPr>
      <w:r>
        <w:t xml:space="preserve">Hasil pengujian pada hipotesis H2 menunjukkan bahwa </w:t>
      </w:r>
      <w:r w:rsidRPr="00D93536">
        <w:rPr>
          <w:i/>
          <w:iCs/>
        </w:rPr>
        <w:t>Work-Life Balance</w:t>
      </w:r>
      <w:r>
        <w:t xml:space="preserve"> berpengaruh positif dan signifikan terhadap Produktivitas Karyawan. Nilai </w:t>
      </w:r>
      <w:r w:rsidRPr="00D93536">
        <w:rPr>
          <w:i/>
          <w:iCs/>
        </w:rPr>
        <w:t>path coefficient Work-Life Balance</w:t>
      </w:r>
      <w:r>
        <w:t xml:space="preserve"> terhadap Produktivitas Karyawan sebesar 0,13</w:t>
      </w:r>
      <w:r w:rsidR="00DE7E75">
        <w:t>1</w:t>
      </w:r>
      <w:r>
        <w:t xml:space="preserve"> (&gt; 0) menunjukkan adanya hubungan positif atau </w:t>
      </w:r>
      <w:r>
        <w:lastRenderedPageBreak/>
        <w:t>berbanding lurus antara keseimbangan kehidupan kerja dengan tingkat produktivitas yang dihasilkan.</w:t>
      </w:r>
    </w:p>
    <w:p w14:paraId="354DCD4E" w14:textId="2CFC7CC3" w:rsidR="00E205D6" w:rsidRDefault="00E205D6" w:rsidP="00E205D6">
      <w:pPr>
        <w:pStyle w:val="ListParagraph"/>
        <w:ind w:firstLine="720"/>
      </w:pPr>
      <w:r>
        <w:t xml:space="preserve">Selain itu, nilai </w:t>
      </w:r>
      <w:r w:rsidRPr="00D93536">
        <w:rPr>
          <w:i/>
          <w:iCs/>
        </w:rPr>
        <w:t>t-statistic</w:t>
      </w:r>
      <w:r>
        <w:t xml:space="preserve"> sebesar 3,9</w:t>
      </w:r>
      <w:r w:rsidR="00DE7E75">
        <w:t>21</w:t>
      </w:r>
      <w:r>
        <w:t xml:space="preserve"> (&gt; 1,96) dan </w:t>
      </w:r>
      <w:r w:rsidRPr="00D93536">
        <w:rPr>
          <w:i/>
          <w:iCs/>
        </w:rPr>
        <w:t>p-value</w:t>
      </w:r>
      <w:r>
        <w:t xml:space="preserve"> sebesar 0,000 (&lt; 0,05) mengindikasikan bahwa pengaruh tersebut sangat signifikan. Dengan demikian, </w:t>
      </w:r>
      <w:r w:rsidRPr="00D93536">
        <w:rPr>
          <w:i/>
          <w:iCs/>
        </w:rPr>
        <w:t>Work-Life Balance</w:t>
      </w:r>
      <w:r>
        <w:t xml:space="preserve"> memiliki pengaruh positif sebesar 13,7% terhadap Produktivitas Karyawan. Berdasarkan hasil ini, hipotesis H2 yang menyatakan bahwa “</w:t>
      </w:r>
      <w:r w:rsidRPr="000A02D6">
        <w:rPr>
          <w:i/>
          <w:iCs/>
        </w:rPr>
        <w:t>Work-life balance</w:t>
      </w:r>
      <w:r w:rsidRPr="000A02D6">
        <w:t xml:space="preserve"> berpengaruh positif terhadap Produktivitas</w:t>
      </w:r>
      <w:r>
        <w:t>” dinyatakan diterima.</w:t>
      </w:r>
    </w:p>
    <w:p w14:paraId="65523F73" w14:textId="77777777" w:rsidR="00E205D6" w:rsidRDefault="00E205D6" w:rsidP="00E205D6">
      <w:pPr>
        <w:pStyle w:val="ListParagraph"/>
        <w:ind w:firstLine="720"/>
      </w:pPr>
      <w:r>
        <w:t xml:space="preserve">Temuan ini sejalan dengan penelitian sebelumnya yang menyimpulkan bahwa keseimbangan antara tanggung jawab pekerjaan dan kehidupan pribadi merupakan faktor krusial dalam menjaga performa karyawan, seperti yang ditunjukkan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Penelitian-penelitian tersebut mendukung hasil penelitian ini, bahwa perusahaan yang mendukung fleksibilitas dan kesejahteraan mental karyawan cenderung memiliki tenaga kerja yang lebih loyal dan produktif.</w:t>
      </w:r>
    </w:p>
    <w:p w14:paraId="1AA56A21" w14:textId="1F591C49" w:rsidR="00E205D6" w:rsidRDefault="00E205D6" w:rsidP="00E205D6">
      <w:pPr>
        <w:pStyle w:val="ListParagraph"/>
        <w:ind w:firstLine="720"/>
      </w:pPr>
      <w:r>
        <w:t xml:space="preserve">Dalam konteks lingkungan kerja, </w:t>
      </w:r>
      <w:r w:rsidRPr="00E205D6">
        <w:rPr>
          <w:i/>
          <w:iCs/>
        </w:rPr>
        <w:t>Work-Life Balance</w:t>
      </w:r>
      <w:r>
        <w:t xml:space="preserve"> berkaitan erat dengan kemampuan karyawan untuk mengelola waktu antara tuntutan profesional dan kebutuhan personal (seperti keluarga, kesehatan, dan hobi). Karyawan yang merasa kehidupan pribadinya tidak terganggu oleh pekerjaan cenderung memiliki tingkat stres yang lebih rendah dan kesehatan mental yang lebih stabil. Kondisi psikologis yang positif ini memungkinkan karyawan untuk datang ke tempat kerja dengan energi yang penuh, fokus </w:t>
      </w:r>
      <w:r>
        <w:lastRenderedPageBreak/>
        <w:t>yang lebih tajam, dan motivasi yang tinggi. Sebaliknya, tanpa keseimbangan yang baik, risiko burnout meningkat, yang justru dapat menurunkan kualitas dan kuantitas hasil kerja.</w:t>
      </w:r>
    </w:p>
    <w:p w14:paraId="71539757" w14:textId="12D7E341" w:rsidR="00EB2912" w:rsidRPr="00E205D6" w:rsidRDefault="00EB2912" w:rsidP="00E205D6">
      <w:pPr>
        <w:pStyle w:val="ListParagraph"/>
        <w:ind w:firstLine="720"/>
      </w:pPr>
      <w:r w:rsidRPr="00EB2912">
        <w:t xml:space="preserve">Hasil pengujian hipotesis ini memberikan jawaban empiris atas permasalahan penelitian yang diidentifikasi pada </w:t>
      </w:r>
      <w:r>
        <w:t>BAB</w:t>
      </w:r>
      <w:r w:rsidRPr="00EB2912">
        <w:t xml:space="preserve"> I, khususnya terkait dengan perdebatan mengenai pengaruh </w:t>
      </w:r>
      <w:r w:rsidRPr="00EB2912">
        <w:rPr>
          <w:i/>
          <w:iCs/>
        </w:rPr>
        <w:t>work-life balance</w:t>
      </w:r>
      <w:r w:rsidRPr="00EB2912">
        <w:t xml:space="preserve"> terhadap produktivitas karyawan. Temuan penelitian ini menegaskan bahwa keseimbangan antara kehidupan kerja dan kehidupan pribadi terbukti memiliki peran penting dalam meningkatkan produktivitas karyawan pada perusahaan manufaktur kosmetik dan obat yang menjadi objek penelitian. Dengan demikian, hasil ini memperjelas bahwa dukungan perusahaan terhadap kesejahteraan dan keseimbangan hidup karyawan bukan hanya berdampak pada aspek psikologis, tetapi juga berkontribusi langsung terhadap pencapaian produktivitas kerja.</w:t>
      </w:r>
    </w:p>
    <w:p w14:paraId="3212BB13" w14:textId="02530361" w:rsidR="00CE699E" w:rsidRDefault="00CE699E" w:rsidP="00CE699E">
      <w:pPr>
        <w:pStyle w:val="ListParagraph"/>
        <w:numPr>
          <w:ilvl w:val="0"/>
          <w:numId w:val="37"/>
        </w:numPr>
        <w:rPr>
          <w:lang w:val="en-ID"/>
        </w:rPr>
      </w:pPr>
      <w:r w:rsidRPr="00B62642">
        <w:rPr>
          <w:lang w:val="en-ID"/>
        </w:rPr>
        <w:t>Pengujian Hipotesis</w:t>
      </w:r>
      <w:r>
        <w:rPr>
          <w:lang w:val="en-ID"/>
        </w:rPr>
        <w:t xml:space="preserve"> H3</w:t>
      </w:r>
    </w:p>
    <w:p w14:paraId="4B74B384" w14:textId="77777777" w:rsidR="00C02CF9" w:rsidRDefault="00C02CF9" w:rsidP="00C02CF9">
      <w:pPr>
        <w:pStyle w:val="ListParagraph"/>
      </w:pPr>
      <w:r>
        <w:t>Ho3: β3 = 0, yaitu Beban Kerja tidak berpengaruh terhadap Produktivitas Karyawan.</w:t>
      </w:r>
    </w:p>
    <w:p w14:paraId="5717BB4C" w14:textId="77777777" w:rsidR="00C02CF9" w:rsidRDefault="00C02CF9" w:rsidP="00C02CF9">
      <w:pPr>
        <w:pStyle w:val="ListParagraph"/>
      </w:pPr>
      <w:r>
        <w:t>Ha3: β3 ≠ 0, yaitu Beban Kerja berpengaruh terhadap Produktivitas Karyawan.</w:t>
      </w:r>
    </w:p>
    <w:p w14:paraId="78905C36" w14:textId="2C8AECC6" w:rsidR="00C02CF9" w:rsidRDefault="00C02CF9" w:rsidP="00C02CF9">
      <w:pPr>
        <w:pStyle w:val="ListParagraph"/>
        <w:ind w:firstLine="720"/>
      </w:pPr>
      <w:r>
        <w:t xml:space="preserve">Hasil pengujian pada hipotesis H3 menunjukkan bahwa Beban Kerja berpengaruh positif dan signifikan terhadap Produktivitas Karyawan. Nilai </w:t>
      </w:r>
      <w:r w:rsidRPr="00EE1D97">
        <w:rPr>
          <w:i/>
          <w:iCs/>
        </w:rPr>
        <w:t>path coefficient</w:t>
      </w:r>
      <w:r>
        <w:t xml:space="preserve"> Beban Kerja terhadap Produktivitas Karyawan sebesar 0,6</w:t>
      </w:r>
      <w:r w:rsidR="00B37A12">
        <w:t>8</w:t>
      </w:r>
      <w:r>
        <w:t xml:space="preserve"> </w:t>
      </w:r>
      <w:r>
        <w:lastRenderedPageBreak/>
        <w:t>(&gt; 0) menunjukkan adanya hubungan positif atau berbanding lurus antara beban kerja dengan output yang dihasilkan karyawan.</w:t>
      </w:r>
    </w:p>
    <w:p w14:paraId="717EC249" w14:textId="3ACDE285" w:rsidR="00C02CF9" w:rsidRDefault="00C02CF9" w:rsidP="00C02CF9">
      <w:pPr>
        <w:pStyle w:val="ListParagraph"/>
        <w:ind w:firstLine="720"/>
      </w:pPr>
      <w:r>
        <w:t xml:space="preserve">Selain itu, nilai </w:t>
      </w:r>
      <w:r w:rsidRPr="00C02CF9">
        <w:rPr>
          <w:i/>
          <w:iCs/>
        </w:rPr>
        <w:t>t-statistic</w:t>
      </w:r>
      <w:r>
        <w:t xml:space="preserve"> sebesar </w:t>
      </w:r>
      <w:r w:rsidR="00B37A12">
        <w:t>26</w:t>
      </w:r>
      <w:r w:rsidR="00C65AAF">
        <w:t>,</w:t>
      </w:r>
      <w:r w:rsidR="00B37A12">
        <w:t>000</w:t>
      </w:r>
      <w:r>
        <w:t xml:space="preserve"> (&gt; 1,96) dan </w:t>
      </w:r>
      <w:r w:rsidRPr="00C02CF9">
        <w:rPr>
          <w:i/>
          <w:iCs/>
        </w:rPr>
        <w:t>p-value</w:t>
      </w:r>
      <w:r>
        <w:t xml:space="preserve"> sebesar 0,000 (&lt; 0,05) mengindikasikan bahwa pengaruh tersebut sangat signifikan. Dengan demikian, Beban Kerja memiliki pengaruh positif sebesar 6</w:t>
      </w:r>
      <w:r w:rsidR="00C65AAF">
        <w:t>8</w:t>
      </w:r>
      <w:r>
        <w:t>% terhadap Produktivitas Karyawan. Berdasarkan hasil ini, hipotesis H3 yang menyatakan bahwa “</w:t>
      </w:r>
      <w:r w:rsidRPr="000A02D6">
        <w:t>Beban Kerja berpengaruh positif terhadap Produktivitas Karyawan</w:t>
      </w:r>
      <w:r>
        <w:t>” dinyatakan diterima.</w:t>
      </w:r>
    </w:p>
    <w:p w14:paraId="0290405C" w14:textId="77777777" w:rsidR="00C02CF9" w:rsidRDefault="00C02CF9" w:rsidP="00C02CF9">
      <w:pPr>
        <w:pStyle w:val="ListParagraph"/>
        <w:ind w:firstLine="720"/>
      </w:pPr>
      <w:r>
        <w:t xml:space="preserve">Temuan ini sejalan dengan penelitian sebelumnya yang menyimpulkan bahwa beban kerja yang dikelola dengan baik dapat menjadi stimulan bagi karyawan untuk meningkatkan hasil kerjanya, seperti yang ditunjukkan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Hasil ini memperkuat teori bahwa dalam kondisi tertentu, tuntutan pekerjaan yang tinggi justru mendorong karyawan untuk bekerja lebih giat dan fokus demi mencapai target yang telah ditetapkan.</w:t>
      </w:r>
    </w:p>
    <w:p w14:paraId="48ADB7E5" w14:textId="7301AE95" w:rsidR="00C02CF9" w:rsidRDefault="00C02CF9" w:rsidP="00C02CF9">
      <w:pPr>
        <w:pStyle w:val="ListParagraph"/>
        <w:ind w:firstLine="720"/>
      </w:pPr>
      <w:r>
        <w:t xml:space="preserve">Dalam konteks operasional, pengaruh positif beban kerja terhadap produktivitas sering kali dikaitkan dengan konsep eustress atau stres positif. Karyawan merasa tertantang oleh volume pekerjaan yang diberikan, yang kemudian memicu peningkatan kecepatan kerja dan efisiensi waktu agar seluruh tugas dapat diselesaikan tepat waktu. Hal ini menunjukkan bahwa beban kerja yang ada saat ini masih berada dalam ambang batas kapasitas maksimal karyawan, sehingga belum mencapai titik jenuh yang dapat </w:t>
      </w:r>
      <w:r>
        <w:lastRenderedPageBreak/>
        <w:t>menurunkan performa. Dengan kata lain, tingginya tuntutan tugas berbanding lurus dengan kuantitas dan kualitas pekerjaan yang mampu diselesaikan oleh karyawan dalam periode tertentu.</w:t>
      </w:r>
    </w:p>
    <w:p w14:paraId="35AE7E71" w14:textId="5A59FA51" w:rsidR="004B1052" w:rsidRPr="00C02CF9" w:rsidRDefault="004B1052" w:rsidP="00C02CF9">
      <w:pPr>
        <w:pStyle w:val="ListParagraph"/>
        <w:ind w:firstLine="720"/>
      </w:pPr>
      <w:r w:rsidRPr="004B1052">
        <w:t>Hasil penelitian ini memberikan klarifikasi terhadap permasalahan yang telah diidentifikasi pada B</w:t>
      </w:r>
      <w:r>
        <w:t>AB</w:t>
      </w:r>
      <w:r w:rsidRPr="004B1052">
        <w:t xml:space="preserve"> I, khususnya terkait dengan perbedaan temuan penelitian sebelumnya mengenai dampak beban kerja terhadap produktivitas karyawan. Temuan ini menunjukkan bahwa pada konteks perusahaan manufaktur kosmetik dan obat yang menjadi objek penelitian, beban kerja justru berperan sebagai faktor pendorong produktivitas selama berada dalam batas kemampuan karyawan. Dengan demikian, hasil ini menegaskan bahwa beban kerja tidak selalu berdampak negatif, melainkan dapat menjadi sumber motivasi dan peningkatan kinerja apabila dikelola secara proporsional dan terukur.</w:t>
      </w:r>
    </w:p>
    <w:p w14:paraId="59257BF9" w14:textId="089033C4" w:rsidR="00CE699E" w:rsidRDefault="00CE699E" w:rsidP="00CE699E">
      <w:pPr>
        <w:pStyle w:val="ListParagraph"/>
        <w:numPr>
          <w:ilvl w:val="0"/>
          <w:numId w:val="37"/>
        </w:numPr>
        <w:rPr>
          <w:lang w:val="en-ID"/>
        </w:rPr>
      </w:pPr>
      <w:r w:rsidRPr="00B62642">
        <w:rPr>
          <w:lang w:val="en-ID"/>
        </w:rPr>
        <w:t>Pengujian Hipotesis</w:t>
      </w:r>
      <w:r>
        <w:rPr>
          <w:lang w:val="en-ID"/>
        </w:rPr>
        <w:t xml:space="preserve"> H4</w:t>
      </w:r>
    </w:p>
    <w:p w14:paraId="67D97D4B" w14:textId="77777777" w:rsidR="003131BC" w:rsidRDefault="003131BC" w:rsidP="003131BC">
      <w:pPr>
        <w:pStyle w:val="ListParagraph"/>
      </w:pPr>
      <w:r>
        <w:t>Ho4: β4 = 0, yaitu Digitalisasi tidak berpengaruh terhadap Produktivitas Karyawan.</w:t>
      </w:r>
    </w:p>
    <w:p w14:paraId="1DA88A0E" w14:textId="77777777" w:rsidR="003131BC" w:rsidRDefault="003131BC" w:rsidP="003131BC">
      <w:pPr>
        <w:pStyle w:val="ListParagraph"/>
      </w:pPr>
      <w:r>
        <w:t>Ha4: β4 ≠ 0, yaitu Digitalisasi berpengaruh terhadap Produktivitas Karyawan.</w:t>
      </w:r>
    </w:p>
    <w:p w14:paraId="47CA0B52" w14:textId="4F206234" w:rsidR="003131BC" w:rsidRDefault="003131BC" w:rsidP="003131BC">
      <w:pPr>
        <w:pStyle w:val="ListParagraph"/>
        <w:ind w:firstLine="720"/>
      </w:pPr>
      <w:r>
        <w:t xml:space="preserve">Hasil pengujian pada hipotesis H4 menunjukkan bahwa Digitalisasi berpengaruh positif dan signifikan terhadap Produktivitas Karyawan. Nilai </w:t>
      </w:r>
      <w:r w:rsidRPr="00802E8B">
        <w:rPr>
          <w:i/>
          <w:iCs/>
        </w:rPr>
        <w:t>path coefficient</w:t>
      </w:r>
      <w:r>
        <w:t xml:space="preserve"> Digitalisasi terhadap Produktivitas Karyawan sebesar 0,1</w:t>
      </w:r>
      <w:r w:rsidR="006A636B">
        <w:t>66</w:t>
      </w:r>
      <w:r>
        <w:t xml:space="preserve"> (&gt; 0) menunjukkan adanya hubungan positif atau berbanding lurus, yang </w:t>
      </w:r>
      <w:r>
        <w:lastRenderedPageBreak/>
        <w:t>berarti semakin tinggi tingkat penerapan digitalisasi dalam pekerjaan, maka produktivitas karyawan juga akan semakin meningkat.</w:t>
      </w:r>
    </w:p>
    <w:p w14:paraId="39E50716" w14:textId="7BE507F8" w:rsidR="003131BC" w:rsidRDefault="003131BC" w:rsidP="003131BC">
      <w:pPr>
        <w:pStyle w:val="ListParagraph"/>
        <w:ind w:firstLine="720"/>
      </w:pPr>
      <w:r>
        <w:t xml:space="preserve">Selain itu, nilai </w:t>
      </w:r>
      <w:r w:rsidRPr="003131BC">
        <w:rPr>
          <w:i/>
          <w:iCs/>
        </w:rPr>
        <w:t>t-statistic</w:t>
      </w:r>
      <w:r>
        <w:t xml:space="preserve"> sebesar 5,</w:t>
      </w:r>
      <w:r w:rsidR="006A636B">
        <w:t>244</w:t>
      </w:r>
      <w:r>
        <w:t xml:space="preserve"> (&gt; 1,96) dan </w:t>
      </w:r>
      <w:r w:rsidRPr="003131BC">
        <w:rPr>
          <w:i/>
          <w:iCs/>
        </w:rPr>
        <w:t>p-value</w:t>
      </w:r>
      <w:r>
        <w:t xml:space="preserve"> sebesar 0,000 (&lt; 0,05) mengindikasikan bahwa pengaruh tersebut sangat signifikan. Dengan demikian, Digitalisasi memiliki pengaruh positif sebesar 1</w:t>
      </w:r>
      <w:r w:rsidR="00250F95">
        <w:t>6,66</w:t>
      </w:r>
      <w:r>
        <w:t>% terhadap Produktivitas Karyawan. Berdasarkan hasil ini, hipotesis H4 yang menyatakan bahwa “</w:t>
      </w:r>
      <w:r w:rsidRPr="00C700C5">
        <w:t>Digitalisasi berpengaruh positif terhadap Produktivitas Karyawan</w:t>
      </w:r>
      <w:r>
        <w:t>” dinyatakan diterima.</w:t>
      </w:r>
    </w:p>
    <w:p w14:paraId="38500A28" w14:textId="77777777" w:rsidR="003131BC" w:rsidRDefault="003131BC" w:rsidP="003131BC">
      <w:pPr>
        <w:pStyle w:val="ListParagraph"/>
        <w:ind w:firstLine="720"/>
      </w:pPr>
      <w:r>
        <w:t xml:space="preserve">Temuan ini sejalan dengan penelitian sebelumnya yang menyimpulkan bahwa transformasi digital di lingkungan kerja menjadi pendorong utama dalam optimalisasi performa karyawan, seperti yang ditunjukkan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Penelitian-penelitian tersebut mendukung hasil penelitian ini, bahwa adopsi teknologi digital memungkinkan proses kerja yang lebih ramping, cepat, dan akurat dibandingkan dengan metode konvensional.</w:t>
      </w:r>
    </w:p>
    <w:p w14:paraId="2B8D53ED" w14:textId="0259564A" w:rsidR="003131BC" w:rsidRDefault="003131BC" w:rsidP="003131BC">
      <w:pPr>
        <w:pStyle w:val="ListParagraph"/>
        <w:ind w:firstLine="720"/>
      </w:pPr>
      <w:r>
        <w:t>Dalam konteks dunia kerja saat ini, Digitalisasi berkaitan erat dengan penggunaan perangkat lunak (</w:t>
      </w:r>
      <w:r w:rsidRPr="003131BC">
        <w:rPr>
          <w:i/>
          <w:iCs/>
        </w:rPr>
        <w:t>software</w:t>
      </w:r>
      <w:r>
        <w:t>), sistem automasi, serta platform kolaborasi berbasis awan (</w:t>
      </w:r>
      <w:r w:rsidRPr="003131BC">
        <w:rPr>
          <w:i/>
          <w:iCs/>
        </w:rPr>
        <w:t>cloud</w:t>
      </w:r>
      <w:r>
        <w:t xml:space="preserve">). Implementasi digitalisasi membantu karyawan dalam mengelola data dalam jumlah besar dengan waktu yang singkat, meminimalkan risiko kesalahan input manual, dan memperlancar arus komunikasi antar departemen. Dengan adanya dukungan infrastruktur digital yang memadai, hambatan-hambatan </w:t>
      </w:r>
      <w:r>
        <w:lastRenderedPageBreak/>
        <w:t>administratif dapat dikurangi sehingga karyawan dapat lebih fokus pada tugas-tugas strategis yang memberikan nilai tambah bagi perusahaan, yang pada akhirnya meningkatkan produktivitas secara signifikan.</w:t>
      </w:r>
    </w:p>
    <w:p w14:paraId="370BAFB0" w14:textId="02C02617" w:rsidR="00094338" w:rsidRPr="003131BC" w:rsidRDefault="00094338" w:rsidP="003131BC">
      <w:pPr>
        <w:pStyle w:val="ListParagraph"/>
        <w:ind w:firstLine="720"/>
      </w:pPr>
      <w:r w:rsidRPr="00094338">
        <w:t xml:space="preserve">Hasil ini menjawab permasalahan yang telah diidentifikasi pada </w:t>
      </w:r>
      <w:r>
        <w:t>BAB</w:t>
      </w:r>
      <w:r w:rsidRPr="00094338">
        <w:t xml:space="preserve"> I terkait peran digitalisasi dalam meningkatkan produktivitas karyawan. Temuan penelitian menunjukkan bahwa digitalisasi berfungsi sebagai faktor yang berdampak langsung terhadap produktivitas karyawan, namun tidak serta-merta berperan sebagai faktor penguat dalam hubungan antara pelatihan, </w:t>
      </w:r>
      <w:r w:rsidRPr="004F43A2">
        <w:rPr>
          <w:i/>
          <w:iCs/>
        </w:rPr>
        <w:t>work-life balance</w:t>
      </w:r>
      <w:r w:rsidRPr="00094338">
        <w:t>, dan beban kerja terhadap produktivitas. Dengan demikian, digitalisasi dalam konteks perusahaan manufaktur yang diteliti lebih berperan sebagai sarana pendukung operasional daripada sebagai variabel yang memodifikasi hubungan antar faktor sumber daya manusia.</w:t>
      </w:r>
    </w:p>
    <w:p w14:paraId="74705494" w14:textId="1699C5F2" w:rsidR="00CE699E" w:rsidRDefault="00CE699E" w:rsidP="00CE699E">
      <w:pPr>
        <w:pStyle w:val="ListParagraph"/>
        <w:numPr>
          <w:ilvl w:val="0"/>
          <w:numId w:val="37"/>
        </w:numPr>
        <w:rPr>
          <w:lang w:val="en-ID"/>
        </w:rPr>
      </w:pPr>
      <w:r w:rsidRPr="00B62642">
        <w:rPr>
          <w:lang w:val="en-ID"/>
        </w:rPr>
        <w:t>Pengujian Hipotesis</w:t>
      </w:r>
      <w:r>
        <w:rPr>
          <w:lang w:val="en-ID"/>
        </w:rPr>
        <w:t xml:space="preserve"> H5</w:t>
      </w:r>
    </w:p>
    <w:p w14:paraId="39191D19" w14:textId="77777777" w:rsidR="00F12D42" w:rsidRDefault="00F12D42" w:rsidP="00F12D42">
      <w:pPr>
        <w:pStyle w:val="ListParagraph"/>
      </w:pPr>
      <w:r>
        <w:t>Ho5: β5 = 0, yaitu Digitalisasi tidak memoderasi pengaruh Pelatihan terhadap Produktivitas Karyawan.</w:t>
      </w:r>
    </w:p>
    <w:p w14:paraId="137E1CFB" w14:textId="77777777" w:rsidR="00F12D42" w:rsidRDefault="00F12D42" w:rsidP="00F12D42">
      <w:pPr>
        <w:pStyle w:val="ListParagraph"/>
      </w:pPr>
      <w:r>
        <w:t>Ha5: β5 ≠ 0, yaitu Digitalisasi memoderasi pengaruh Pelatihan terhadap Produktivitas Karyawan.</w:t>
      </w:r>
    </w:p>
    <w:p w14:paraId="38A6695C" w14:textId="6869C294" w:rsidR="00F12D42" w:rsidRDefault="00F12D42" w:rsidP="00F12D42">
      <w:pPr>
        <w:pStyle w:val="ListParagraph"/>
        <w:ind w:firstLine="720"/>
      </w:pPr>
      <w:r>
        <w:t xml:space="preserve">Hasil pengujian pada hipotesis H5 menunjukkan bahwa Digitalisasi tidak mampu memoderasi pengaruh Pelatihan terhadap Produktivitas Karyawan. Nilai </w:t>
      </w:r>
      <w:r w:rsidRPr="00227E20">
        <w:rPr>
          <w:i/>
          <w:iCs/>
        </w:rPr>
        <w:t>path coefficient</w:t>
      </w:r>
      <w:r>
        <w:t xml:space="preserve"> interaksi (P</w:t>
      </w:r>
      <w:r w:rsidR="00B42A92">
        <w:t xml:space="preserve"> </w:t>
      </w:r>
      <w:r w:rsidR="00B42A92">
        <w:t>→</w:t>
      </w:r>
      <w:r w:rsidR="00B42A92">
        <w:t xml:space="preserve"> </w:t>
      </w:r>
      <w:r>
        <w:t>D → PK) sebesar -0,0</w:t>
      </w:r>
      <w:r w:rsidR="006A636B">
        <w:t>28</w:t>
      </w:r>
      <w:r>
        <w:t xml:space="preserve"> menunjukkan arah yang negatif namun sangat kecil. Selain itu, nilai </w:t>
      </w:r>
      <w:r w:rsidRPr="00241944">
        <w:rPr>
          <w:i/>
          <w:iCs/>
        </w:rPr>
        <w:t>t-statistic</w:t>
      </w:r>
      <w:r>
        <w:t xml:space="preserve"> sebesar </w:t>
      </w:r>
      <w:r w:rsidR="006A636B">
        <w:t>0,693</w:t>
      </w:r>
      <w:r>
        <w:t xml:space="preserve"> (&lt; 1,96) dan </w:t>
      </w:r>
      <w:r w:rsidRPr="00241944">
        <w:rPr>
          <w:i/>
          <w:iCs/>
        </w:rPr>
        <w:t>p-value</w:t>
      </w:r>
      <w:r>
        <w:t xml:space="preserve"> sebesar 0,</w:t>
      </w:r>
      <w:r w:rsidR="006A636B">
        <w:t>244</w:t>
      </w:r>
      <w:r>
        <w:t xml:space="preserve"> (&gt; 0,05) </w:t>
      </w:r>
      <w:r>
        <w:lastRenderedPageBreak/>
        <w:t>mengindikasikan bahwa pengaruh moderasi tersebut tidak signifikan secara statistik. Dengan demikian, hipotesis H5 yang menyatakan bahwa “</w:t>
      </w:r>
      <w:r w:rsidRPr="00653146">
        <w:t xml:space="preserve">Digitalisasi memperkuat pengaruh positif dari Pelatihan </w:t>
      </w:r>
      <w:r w:rsidR="00A04DEC">
        <w:t xml:space="preserve">terhadap </w:t>
      </w:r>
      <w:r w:rsidRPr="00653146">
        <w:t xml:space="preserve"> Produktivitas Karyawan</w:t>
      </w:r>
      <w:r>
        <w:t>” dinyatakan ditolak.</w:t>
      </w:r>
    </w:p>
    <w:p w14:paraId="0F369474" w14:textId="77777777" w:rsidR="00F12D42" w:rsidRDefault="00F12D42" w:rsidP="006A636B">
      <w:pPr>
        <w:pStyle w:val="ListParagraph"/>
        <w:ind w:firstLine="720"/>
      </w:pPr>
      <w:r w:rsidRPr="00740342">
        <w:t xml:space="preserve">Secara teoritis, sejumlah penelitian </w:t>
      </w:r>
      <w:r>
        <w:t xml:space="preserve">terdahulu seperti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r w:rsidRPr="00740342">
        <w:t>menunjukkan bahwa Digitalisasi mampu memperkuat pengaruh Pelatihan terhadap Produktivitas Karyawan</w:t>
      </w:r>
      <w:r>
        <w:t xml:space="preserve">. </w:t>
      </w:r>
      <w:r w:rsidRPr="00740342">
        <w:t>Namun, dalam penelitian ini, Digitalisasi tidak terbukti berperan sebagai faktor penguat (moderator) yang signifikan dalam hubungan antara Pelatihan dan Produktivitas Karyawan. Temuan ini mengindikasikan bahwa efektivitas pelatihan dalam meningkatkan produktivitas karyawan tidak bergantung pada tinggi atau rendahnya tingkat digitalisasi yang diterapkan di perusahaan.</w:t>
      </w:r>
    </w:p>
    <w:p w14:paraId="67FC6E04" w14:textId="6118CB27" w:rsidR="00F12D42" w:rsidRDefault="00F12D42" w:rsidP="00F12D42">
      <w:pPr>
        <w:pStyle w:val="ListParagraph"/>
        <w:ind w:firstLine="720"/>
      </w:pPr>
      <w:r>
        <w:t xml:space="preserve">Dalam konteks operasional, temuan ini memberikan pemahaman bahwa pelatihan memiliki dampak peningkatan produktivitas yang bersifat mandiri. Hal ini dapat dipahami mengingat perusahaan tempat penelitian merupakan perusahaan manufaktur di bidang kosmetik dan obat, di mana penerapan digitalisasi belum sepenuhnya terintegrasi dalam seluruh proses operasional, serta pemanfaatan teknologi digital lanjutan seperti </w:t>
      </w:r>
      <w:r w:rsidRPr="00F12D42">
        <w:rPr>
          <w:i/>
          <w:iCs/>
        </w:rPr>
        <w:t>Internet of Things</w:t>
      </w:r>
      <w:r>
        <w:t xml:space="preserve"> (IoT) masih relatif terbatas.</w:t>
      </w:r>
    </w:p>
    <w:p w14:paraId="5A156CBD" w14:textId="77777777" w:rsidR="00F12D42" w:rsidRDefault="00F12D42" w:rsidP="00F12D42">
      <w:pPr>
        <w:pStyle w:val="ListParagraph"/>
        <w:ind w:firstLine="720"/>
      </w:pPr>
      <w:r>
        <w:t xml:space="preserve">Selain itu, pelatihan yang diberikan kepada karyawan sebagian besar berupa </w:t>
      </w:r>
      <w:r w:rsidRPr="00ED55F9">
        <w:rPr>
          <w:i/>
          <w:iCs/>
        </w:rPr>
        <w:t>e-learning</w:t>
      </w:r>
      <w:r>
        <w:t xml:space="preserve"> yang berfokus pada pemahaman standar Cara Pembuatan Obat yang Baik (CPOB) dan Cara Pembuatan Bahan Kosmetik yang Baik </w:t>
      </w:r>
      <w:r>
        <w:lastRenderedPageBreak/>
        <w:t>(CPBK). Jenis pelatihan ini lebih menekankan pada peningkatan pemahaman prosedural, kepatuhan terhadap regulasi, serta kompetensi dasar yang dapat diterapkan secara langsung dalam aktivitas kerja sehari-hari, tanpa ketergantungan yang tinggi pada tingkat kecanggihan digitalisasi operasional perusahaan. Oleh karena itu, baik pada lingkungan kerja yang telah menerapkan digitalisasi secara intensif maupun yang masih relatif konvensional, pelatihan tetap memberikan kontribusi yang relatif sama terhadap peningkatan kemampuan dan kinerja karyawan.</w:t>
      </w:r>
    </w:p>
    <w:p w14:paraId="1CCD5E95" w14:textId="7E8C0CE1" w:rsidR="00F12D42" w:rsidRDefault="00F12D42" w:rsidP="00F12D42">
      <w:pPr>
        <w:pStyle w:val="ListParagraph"/>
        <w:ind w:firstLine="720"/>
      </w:pPr>
      <w:r>
        <w:t>Dengan demikian, tidak signifikannya peran moderasi digitalisasi dalam penelitian ini menunjukkan bahwa efektivitas pelatihan dalam meningkatkan produktivitas karyawan lebih ditentukan oleh substansi dan relevansi materi pelatihan, dibandingkan oleh tingkat digitalisasi yang diterapkan di lingkungan kerja.</w:t>
      </w:r>
    </w:p>
    <w:p w14:paraId="54BFEB91" w14:textId="09203495" w:rsidR="00FD2A80" w:rsidRDefault="00FD2A80" w:rsidP="00F12D42">
      <w:pPr>
        <w:pStyle w:val="ListParagraph"/>
        <w:ind w:firstLine="720"/>
        <w:rPr>
          <w:lang w:val="en-ID"/>
        </w:rPr>
      </w:pPr>
      <w:r w:rsidRPr="00FD2A80">
        <w:t>Hasil ini sekaligus menjawab permasalahan penelitian yang telah diidentifikasi pada B</w:t>
      </w:r>
      <w:r>
        <w:t>AB</w:t>
      </w:r>
      <w:r w:rsidRPr="00FD2A80">
        <w:t xml:space="preserve"> I, bahwa meskipun digitalisasi memiliki pengaruh langsung terhadap produktivitas karyawan, perannya sebagai variabel moderasi dalam hubungan antara pelatihan dan produktivitas belum tentu signifikan, khususnya pada konteks industri manufaktur dengan karakteristik proses produksi yang masih dominan manual dan berbasis kepatuhan standar.</w:t>
      </w:r>
    </w:p>
    <w:p w14:paraId="04E3C627" w14:textId="0CE95DA6" w:rsidR="00CE699E" w:rsidRDefault="00CE699E" w:rsidP="00CE699E">
      <w:pPr>
        <w:pStyle w:val="ListParagraph"/>
        <w:numPr>
          <w:ilvl w:val="0"/>
          <w:numId w:val="37"/>
        </w:numPr>
        <w:rPr>
          <w:lang w:val="en-ID"/>
        </w:rPr>
      </w:pPr>
      <w:r w:rsidRPr="00B62642">
        <w:rPr>
          <w:lang w:val="en-ID"/>
        </w:rPr>
        <w:t>Pengujian Hipotesis</w:t>
      </w:r>
      <w:r>
        <w:rPr>
          <w:lang w:val="en-ID"/>
        </w:rPr>
        <w:t xml:space="preserve"> H6</w:t>
      </w:r>
    </w:p>
    <w:p w14:paraId="72440F8B" w14:textId="77777777" w:rsidR="000B29A2" w:rsidRDefault="000B29A2" w:rsidP="000B29A2">
      <w:pPr>
        <w:pStyle w:val="ListParagraph"/>
      </w:pPr>
      <w:r>
        <w:t xml:space="preserve">Ho6: β6 = 0, yaitu Digitalisasi tidak memoderasi pengaruh </w:t>
      </w:r>
      <w:r w:rsidRPr="00C46A53">
        <w:rPr>
          <w:i/>
          <w:iCs/>
        </w:rPr>
        <w:t>Work-Life Balance</w:t>
      </w:r>
      <w:r>
        <w:t xml:space="preserve"> terhadap Produktivitas Karyawan.</w:t>
      </w:r>
    </w:p>
    <w:p w14:paraId="38152CA6" w14:textId="77777777" w:rsidR="000B29A2" w:rsidRDefault="000B29A2" w:rsidP="000B29A2">
      <w:pPr>
        <w:pStyle w:val="ListParagraph"/>
      </w:pPr>
      <w:r>
        <w:lastRenderedPageBreak/>
        <w:t xml:space="preserve">Ha6: β6 ≠ 0, yaitu Digitalisasi memoderasi pengaruh </w:t>
      </w:r>
      <w:r w:rsidRPr="00C46A53">
        <w:rPr>
          <w:i/>
          <w:iCs/>
        </w:rPr>
        <w:t>Work-Life Balance</w:t>
      </w:r>
      <w:r>
        <w:t xml:space="preserve"> terhadap Produktivitas Karyawan.</w:t>
      </w:r>
    </w:p>
    <w:p w14:paraId="10C06CA2" w14:textId="2A32A5D6" w:rsidR="000B29A2" w:rsidRDefault="000B29A2" w:rsidP="000B29A2">
      <w:pPr>
        <w:pStyle w:val="ListParagraph"/>
        <w:ind w:firstLine="720"/>
      </w:pPr>
      <w:r>
        <w:t xml:space="preserve">Hasil pengujian pada hipotesis H6 menunjukkan bahwa Digitalisasi tidak mampu memoderasi pengaruh </w:t>
      </w:r>
      <w:r w:rsidRPr="00A32E94">
        <w:rPr>
          <w:i/>
          <w:iCs/>
        </w:rPr>
        <w:t>Work-Life Balance</w:t>
      </w:r>
      <w:r>
        <w:t xml:space="preserve"> terhadap Produktivitas Karyawan. Nilai </w:t>
      </w:r>
      <w:r w:rsidRPr="00A32E94">
        <w:rPr>
          <w:i/>
          <w:iCs/>
        </w:rPr>
        <w:t>path coefficient</w:t>
      </w:r>
      <w:r>
        <w:t xml:space="preserve"> interaksi (WB</w:t>
      </w:r>
      <w:r w:rsidR="000C2411">
        <w:t xml:space="preserve"> </w:t>
      </w:r>
      <w:r w:rsidR="000C2411">
        <w:t>→</w:t>
      </w:r>
      <w:r w:rsidR="000C2411">
        <w:t xml:space="preserve"> </w:t>
      </w:r>
      <w:r>
        <w:t>D → PK) sebesar 0,0</w:t>
      </w:r>
      <w:r w:rsidR="001A68D5">
        <w:t>23</w:t>
      </w:r>
      <w:r>
        <w:t xml:space="preserve"> menunjukkan arah yang positif namun nilainya sangat mendekati nol. Selain itu, nilai </w:t>
      </w:r>
      <w:r w:rsidRPr="00A32E94">
        <w:rPr>
          <w:i/>
          <w:iCs/>
        </w:rPr>
        <w:t>t-statistic</w:t>
      </w:r>
      <w:r>
        <w:t xml:space="preserve"> sebesar 0,</w:t>
      </w:r>
      <w:r w:rsidR="001A68D5">
        <w:t>759</w:t>
      </w:r>
      <w:r>
        <w:t xml:space="preserve"> (&lt; 1,96) dan </w:t>
      </w:r>
      <w:r w:rsidRPr="00A32E94">
        <w:rPr>
          <w:i/>
          <w:iCs/>
        </w:rPr>
        <w:t>p-value</w:t>
      </w:r>
      <w:r>
        <w:t xml:space="preserve"> sebesar 0,</w:t>
      </w:r>
      <w:r w:rsidR="001A68D5">
        <w:t>224</w:t>
      </w:r>
      <w:r>
        <w:t xml:space="preserve"> (&gt; 0,05) mengindikasikan bahwa pengaruh moderasi tersebut tidak signifikan secara statistik. Dengan demikian, hipotesis H6 yang menyatakan bahwa “</w:t>
      </w:r>
      <w:r w:rsidRPr="00653146">
        <w:t xml:space="preserve">Digitalisasi memperkuat pengaruh positif dari </w:t>
      </w:r>
      <w:r w:rsidRPr="00653146">
        <w:rPr>
          <w:i/>
          <w:iCs/>
        </w:rPr>
        <w:t>Work-life Balance</w:t>
      </w:r>
      <w:r w:rsidRPr="00653146">
        <w:t xml:space="preserve"> terhadap Produktivitas Karyawan</w:t>
      </w:r>
      <w:r>
        <w:t>” dinyatakan ditolak.</w:t>
      </w:r>
    </w:p>
    <w:p w14:paraId="411434AE" w14:textId="77777777" w:rsidR="000B29A2" w:rsidRDefault="000B29A2" w:rsidP="000B29A2">
      <w:pPr>
        <w:pStyle w:val="ListParagraph"/>
        <w:ind w:firstLine="720"/>
      </w:pPr>
      <w:r>
        <w:t xml:space="preserve">Secara teoritis, beberapa studi seperti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menunjukkan bahwa dukungan teknologi digital seharusnya mampu memperkuat dampak keseimbangan kehidupan kerja terhadap produktivitas melalui fleksibilitas kerja. Namun, dalam penelitian ini, tingkat digitalisasi tidak terbukti menjadi faktor penguat atau pelemah bagi hubungan tersebut. Hal ini menandakan bahwa manfaat yang dirasakan karyawan dari </w:t>
      </w:r>
      <w:r w:rsidRPr="007C0CB4">
        <w:rPr>
          <w:i/>
          <w:iCs/>
        </w:rPr>
        <w:t>Work-Life Balance</w:t>
      </w:r>
      <w:r>
        <w:t xml:space="preserve"> dalam meningkatkan produktivitas tidak bergantung pada kecanggihan teknologi digital yang tersedia di perusahaan.</w:t>
      </w:r>
    </w:p>
    <w:p w14:paraId="3F35C908" w14:textId="77777777" w:rsidR="000B29A2" w:rsidRDefault="000B29A2" w:rsidP="000B29A2">
      <w:pPr>
        <w:pStyle w:val="ListParagraph"/>
        <w:ind w:firstLine="720"/>
      </w:pPr>
      <w:r>
        <w:t xml:space="preserve">Dalam konteks industri manufaktur kosmetik dan obat, hasil ini sangat relevan dengan karakteristik pekerjaan di area produksi dan laboratorium. Sebagian besar karyawan di sektor ini dituntut untuk hadir secara fisik guna menjalankan mesin manufaktur, melakukan kontrol </w:t>
      </w:r>
      <w:r>
        <w:lastRenderedPageBreak/>
        <w:t>kualitas (</w:t>
      </w:r>
      <w:r w:rsidRPr="00245631">
        <w:rPr>
          <w:i/>
          <w:iCs/>
        </w:rPr>
        <w:t>quality control</w:t>
      </w:r>
      <w:r>
        <w:t xml:space="preserve">), serta memastikan standar CPOB dan CPBK terpenuhi secara langsung. Oleh karena itu, digitalisasi yang ada, yang belum berbasis IoT atau sistem otomasi penuh, tidak serta merta memberikan fleksibilitas waktu atau ruang (seperti </w:t>
      </w:r>
      <w:r w:rsidRPr="00245631">
        <w:rPr>
          <w:i/>
          <w:iCs/>
        </w:rPr>
        <w:t>remote working</w:t>
      </w:r>
      <w:r>
        <w:t xml:space="preserve">) yang biasanya menjadi jembatan antara digitalisasi dan </w:t>
      </w:r>
      <w:r w:rsidRPr="00245631">
        <w:rPr>
          <w:i/>
          <w:iCs/>
        </w:rPr>
        <w:t>Work-Life Balance</w:t>
      </w:r>
      <w:r>
        <w:t>.</w:t>
      </w:r>
    </w:p>
    <w:p w14:paraId="23904B3A" w14:textId="0D6E1F3C" w:rsidR="000B29A2" w:rsidRDefault="000B29A2" w:rsidP="000B29A2">
      <w:pPr>
        <w:pStyle w:val="ListParagraph"/>
        <w:ind w:firstLine="720"/>
        <w:rPr>
          <w:lang w:val="en-ID"/>
        </w:rPr>
      </w:pPr>
      <w:r>
        <w:t>Karyawan merasakan produktivitas meningkat saat mereka memiliki keseimbangan hidup yang baik (stres rendah dan kesehatan terjaga), terlepas dari apakah sistem digital yang digunakan perusahaan sudah canggih atau belum. Artinya, faktor psikologis dan kesejahteraan karyawan lebih dominan dalam memicu produktivitas dibandingkan ketersediaan infrastruktur digital dalam memperantarai hubungan tersebut. Tidak signifikannya moderasi ini menegaskan bahwa kebijakan perusahaan yang mendukung kesejahteraan hidup karyawan sudah cukup efektif meningkatkan performa tanpa harus selalu dikaitkan dengan transformasi digital.</w:t>
      </w:r>
    </w:p>
    <w:p w14:paraId="5C04B0A3" w14:textId="319FD2FD" w:rsidR="00CE699E" w:rsidRDefault="00CE699E" w:rsidP="00CE699E">
      <w:pPr>
        <w:pStyle w:val="ListParagraph"/>
        <w:numPr>
          <w:ilvl w:val="0"/>
          <w:numId w:val="37"/>
        </w:numPr>
        <w:rPr>
          <w:lang w:val="en-ID"/>
        </w:rPr>
      </w:pPr>
      <w:r w:rsidRPr="00B62642">
        <w:rPr>
          <w:lang w:val="en-ID"/>
        </w:rPr>
        <w:t>Pengujian Hipotesis</w:t>
      </w:r>
      <w:r>
        <w:rPr>
          <w:lang w:val="en-ID"/>
        </w:rPr>
        <w:t xml:space="preserve"> H7</w:t>
      </w:r>
    </w:p>
    <w:p w14:paraId="03BD4529" w14:textId="77777777" w:rsidR="00C63C5D" w:rsidRDefault="00C63C5D" w:rsidP="00C63C5D">
      <w:pPr>
        <w:pStyle w:val="ListParagraph"/>
      </w:pPr>
      <w:r>
        <w:t>Ho7: β7 = 0, yaitu Digitalisasi tidak memoderasi pengaruh Beban Kerja terhadap Produktivitas Karyawan.</w:t>
      </w:r>
    </w:p>
    <w:p w14:paraId="0F12E0E8" w14:textId="77777777" w:rsidR="00C63C5D" w:rsidRDefault="00C63C5D" w:rsidP="00C63C5D">
      <w:pPr>
        <w:pStyle w:val="ListParagraph"/>
      </w:pPr>
      <w:r>
        <w:t>Ha7: β7 ≠ 0, yaitu Digitalisasi memoderasi pengaruh Beban Kerja terhadap Produktivitas Karyawan.</w:t>
      </w:r>
    </w:p>
    <w:p w14:paraId="624AE1CC" w14:textId="66CD04BE" w:rsidR="00C63C5D" w:rsidRDefault="00C63C5D" w:rsidP="00C63C5D">
      <w:pPr>
        <w:pStyle w:val="ListParagraph"/>
        <w:ind w:firstLine="720"/>
      </w:pPr>
      <w:r>
        <w:t xml:space="preserve">Hasil pengujian pada hipotesis H7 menunjukkan bahwa Digitalisasi tidak mampu memoderasi pengaruh Beban Kerja terhadap Produktivitas Karyawan. Nilai </w:t>
      </w:r>
      <w:r w:rsidRPr="00AE3E21">
        <w:rPr>
          <w:i/>
          <w:iCs/>
        </w:rPr>
        <w:t>path coefficient</w:t>
      </w:r>
      <w:r>
        <w:t xml:space="preserve"> interaksi (BK</w:t>
      </w:r>
      <w:r w:rsidR="000C2411">
        <w:t xml:space="preserve"> </w:t>
      </w:r>
      <w:r w:rsidR="000C2411">
        <w:t>→</w:t>
      </w:r>
      <w:r w:rsidR="000C2411">
        <w:t xml:space="preserve"> </w:t>
      </w:r>
      <w:r>
        <w:t>D → PK) sebesar 0,0</w:t>
      </w:r>
      <w:r w:rsidR="005B7E6B">
        <w:t>47</w:t>
      </w:r>
      <w:r>
        <w:t xml:space="preserve"> </w:t>
      </w:r>
      <w:r>
        <w:lastRenderedPageBreak/>
        <w:t xml:space="preserve">menunjukkan arah yang positif namun sangat lemah. Selain itu, nilai </w:t>
      </w:r>
      <w:r w:rsidRPr="00AE3E21">
        <w:rPr>
          <w:i/>
          <w:iCs/>
        </w:rPr>
        <w:t>t-statistic</w:t>
      </w:r>
      <w:r>
        <w:t xml:space="preserve"> sebesar </w:t>
      </w:r>
      <w:r w:rsidR="005B7E6B">
        <w:t>1</w:t>
      </w:r>
      <w:r>
        <w:t>,</w:t>
      </w:r>
      <w:r w:rsidR="005B7E6B">
        <w:t>271</w:t>
      </w:r>
      <w:r>
        <w:t xml:space="preserve"> (&lt; 1,96) dan </w:t>
      </w:r>
      <w:r w:rsidRPr="00AE3E21">
        <w:rPr>
          <w:i/>
          <w:iCs/>
        </w:rPr>
        <w:t>p-value</w:t>
      </w:r>
      <w:r>
        <w:t xml:space="preserve"> sebesar 0,1</w:t>
      </w:r>
      <w:r w:rsidR="005B7E6B">
        <w:t>02</w:t>
      </w:r>
      <w:r>
        <w:t xml:space="preserve"> (&gt; 0,05) mengindikasikan bahwa pengaruh moderasi tersebut tidak signifikan secara statistik. Dengan demikian, hipotesis H7 yang menyatakan bahwa “Digitalisasi memperkuat pengaruh positif Beban Kerja terhadap Produktivitas Karyawan” dinyatakan ditolak.</w:t>
      </w:r>
    </w:p>
    <w:p w14:paraId="6DC52DD1" w14:textId="5752A6BA" w:rsidR="00C63C5D" w:rsidRDefault="00C63C5D" w:rsidP="00C63C5D">
      <w:pPr>
        <w:pStyle w:val="ListParagraph"/>
        <w:ind w:firstLine="720"/>
      </w:pPr>
      <w:r>
        <w:t>Secara teoritis, digitalisasi diharapkan dapat menjadi alat bantu (</w:t>
      </w:r>
      <w:r w:rsidRPr="00AE3E21">
        <w:rPr>
          <w:i/>
          <w:iCs/>
        </w:rPr>
        <w:t>enabler</w:t>
      </w:r>
      <w:r>
        <w:t xml:space="preserve">) yang meringankan beban kerja berat sehingga produktivitas tetap terjaga atau bahkan meningkat, seperti dalam penelitian terdahulu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Namun, dalam penelitian ini, tingkat digitalisasi tidak terbukti berperan sebagai faktor penguat dalam hubungan antara beban kerja dan produktivitas karyawan.</w:t>
      </w:r>
    </w:p>
    <w:p w14:paraId="407B9B8B" w14:textId="77777777" w:rsidR="00C63C5D" w:rsidRDefault="00C63C5D" w:rsidP="00C63C5D">
      <w:pPr>
        <w:pStyle w:val="ListParagraph"/>
        <w:ind w:firstLine="720"/>
      </w:pPr>
      <w:r>
        <w:t xml:space="preserve">Dalam konteks operasional di manufaktur kosmetik dan obat, beban kerja yang tinggi sering kali berkaitan dengan target produksi fisik yang ketat dan kepatuhan pada standar keamanan yang kaku. Mengingat digitalisasi di perusahaan belum sepenuhnya terintegrasi secara menyeluruh dan belum banyak mengadopsi teknologi </w:t>
      </w:r>
      <w:r w:rsidRPr="00AE3E21">
        <w:rPr>
          <w:i/>
          <w:iCs/>
        </w:rPr>
        <w:t>Internet of Things</w:t>
      </w:r>
      <w:r>
        <w:t xml:space="preserve"> (IoT), banyak proses kerja yang masih bersifat semi-manual atau bergantung pada intervensi manusia secara langsung. Oleh karena itu, ketika beban kerja meningkat, karyawan cenderung meningkatkan produktivitasnya melalui upaya fisik dan mental yang lebih besar secara mandiri, tanpa terlalu dipengaruhi oleh dukungan infrastruktur digital yang ada.</w:t>
      </w:r>
    </w:p>
    <w:p w14:paraId="392E69FB" w14:textId="316B0B8A" w:rsidR="00232EE0" w:rsidRPr="00CE699E" w:rsidRDefault="00C63C5D" w:rsidP="00C63C5D">
      <w:pPr>
        <w:pStyle w:val="ListParagraph"/>
        <w:ind w:firstLine="720"/>
        <w:rPr>
          <w:lang w:val="en-ID"/>
        </w:rPr>
      </w:pPr>
      <w:r>
        <w:lastRenderedPageBreak/>
        <w:t>Ketidaksignifikanan ini juga menunjukkan bahwa beban kerja yang dirasakan karyawan saat ini kemungkinan besar masih berkaitan dengan tugas-tugas administratif atau teknis di area produksi yang belum terautomasi sepenuhnya. Akibatnya, keberadaan teknologi digital yang tersedia saat ini belum cukup kuat untuk memfasilitasi beban kerja tersebut menjadi lebih produktif secara signifikan. Dengan kata lain, peningkatan produktivitas akibat beban kerja lebih merupakan hasil dari dorongan profesionalisme dan kedisiplinan karyawan dalam memenuhi standar operasional (CPOB/CPBK) daripada hasil dari penguatan sistem digital.</w:t>
      </w:r>
    </w:p>
    <w:p w14:paraId="6055693A" w14:textId="4AFAC1FE" w:rsidR="00040294" w:rsidRPr="00445629" w:rsidRDefault="00ED65C3" w:rsidP="00445629">
      <w:pPr>
        <w:pStyle w:val="Heading3"/>
        <w:ind w:left="567"/>
        <w:rPr>
          <w:lang w:val="en-ID"/>
        </w:rPr>
      </w:pPr>
      <w:bookmarkStart w:id="100" w:name="_Toc219057518"/>
      <w:r>
        <w:rPr>
          <w:lang w:val="en-ID"/>
        </w:rPr>
        <w:t>Uji Moderasi</w:t>
      </w:r>
      <w:bookmarkEnd w:id="100"/>
    </w:p>
    <w:p w14:paraId="47B2B06F" w14:textId="77777777" w:rsidR="00445629" w:rsidRDefault="00445629" w:rsidP="00445629">
      <w:pPr>
        <w:ind w:firstLine="567"/>
      </w:pPr>
      <w:r>
        <w:t xml:space="preserve">Uji moderasi dilakukan untuk mengetahui apakah variabel Digitalisasi (Z) mampu memperkuat atau memperlemah hubungan antara variabel independen Pelatihan (X1), </w:t>
      </w:r>
      <w:r w:rsidRPr="00876F76">
        <w:rPr>
          <w:i/>
          <w:iCs/>
        </w:rPr>
        <w:t>Work-Life Balance</w:t>
      </w:r>
      <w:r>
        <w:t xml:space="preserve"> (X2), dan Beban Kerja (X3) terhadap Produktivitas Karyawan (Y). Pengujian dilakukan dengan pendekatan interaction term pada SmartPLS, di mana masing-masing interaksi diuji melalui proses bootstrapping. Kriteria pengambilan keputusan didasarkan pada nilai </w:t>
      </w:r>
      <w:r w:rsidRPr="00445629">
        <w:rPr>
          <w:i/>
          <w:iCs/>
        </w:rPr>
        <w:t>t-statistic</w:t>
      </w:r>
      <w:r>
        <w:t xml:space="preserve"> &gt; 1,96 dan </w:t>
      </w:r>
      <w:r w:rsidRPr="00445629">
        <w:rPr>
          <w:i/>
          <w:iCs/>
        </w:rPr>
        <w:t>p-value</w:t>
      </w:r>
      <w:r>
        <w:t xml:space="preserve"> &lt; 0,05 untuk menyatakan adanya efek moderasi yang signifikan.</w:t>
      </w:r>
    </w:p>
    <w:p w14:paraId="2D277CCC" w14:textId="77777777" w:rsidR="00445629" w:rsidRDefault="00445629" w:rsidP="004A5025">
      <w:pPr>
        <w:ind w:firstLine="567"/>
      </w:pPr>
      <w:r>
        <w:t>Pada model ini, terdapat tiga hubungan moderasi yang diuji, yaitu:</w:t>
      </w:r>
    </w:p>
    <w:p w14:paraId="5EEB7C38" w14:textId="77777777" w:rsidR="00445629" w:rsidRDefault="00445629" w:rsidP="00445629">
      <w:pPr>
        <w:pStyle w:val="ListParagraph"/>
        <w:numPr>
          <w:ilvl w:val="0"/>
          <w:numId w:val="38"/>
        </w:numPr>
      </w:pPr>
      <w:r>
        <w:t>Hubungan Pelatihan dan Digitalisasi terhadap Produktivitas Karyawan (H5)</w:t>
      </w:r>
    </w:p>
    <w:p w14:paraId="0B094F95" w14:textId="77777777" w:rsidR="00445629" w:rsidRDefault="00445629" w:rsidP="00445629">
      <w:pPr>
        <w:pStyle w:val="ListParagraph"/>
        <w:numPr>
          <w:ilvl w:val="0"/>
          <w:numId w:val="38"/>
        </w:numPr>
      </w:pPr>
      <w:r>
        <w:t xml:space="preserve">Hubungan </w:t>
      </w:r>
      <w:r w:rsidRPr="00876F76">
        <w:rPr>
          <w:i/>
          <w:iCs/>
        </w:rPr>
        <w:t>Work-Life Balance</w:t>
      </w:r>
      <w:r>
        <w:t xml:space="preserve"> dan Digitalisasi terhadap Produktivitas Karyawan (H6)</w:t>
      </w:r>
    </w:p>
    <w:p w14:paraId="7F3EB56E" w14:textId="77777777" w:rsidR="00445629" w:rsidRDefault="00445629" w:rsidP="00445629">
      <w:pPr>
        <w:pStyle w:val="ListParagraph"/>
        <w:numPr>
          <w:ilvl w:val="0"/>
          <w:numId w:val="38"/>
        </w:numPr>
      </w:pPr>
      <w:r>
        <w:t>Hubungan Beban Kerja dan Digitalisasi terhadap Produktivitas Karyawan (H7)</w:t>
      </w:r>
    </w:p>
    <w:p w14:paraId="23C346E8" w14:textId="5DD3B907" w:rsidR="00445629" w:rsidRDefault="00445629" w:rsidP="00445629">
      <w:pPr>
        <w:ind w:firstLine="567"/>
      </w:pPr>
      <w:r>
        <w:lastRenderedPageBreak/>
        <w:t>Hasil uji moderasi menunjukkan bahwa ketiga hubungan interaksi tidak memiliki nilai signifikansi yang memenuhi kriteria. Interaksi Pelatihan dan Digitalisasi (P</w:t>
      </w:r>
      <w:r w:rsidR="000F4BA6">
        <w:t xml:space="preserve"> </w:t>
      </w:r>
      <w:r w:rsidR="000F4BA6">
        <w:t>→</w:t>
      </w:r>
      <w:r w:rsidR="000F4BA6">
        <w:t xml:space="preserve"> </w:t>
      </w:r>
      <w:r>
        <w:t xml:space="preserve">D → PK) menghasilkan </w:t>
      </w:r>
      <w:r w:rsidRPr="00876F76">
        <w:rPr>
          <w:i/>
          <w:iCs/>
        </w:rPr>
        <w:t>t-statistic</w:t>
      </w:r>
      <w:r>
        <w:t xml:space="preserve"> sebesar </w:t>
      </w:r>
      <w:r w:rsidR="002E68C6">
        <w:t>0,693</w:t>
      </w:r>
      <w:r>
        <w:t xml:space="preserve"> dengan </w:t>
      </w:r>
      <w:r w:rsidRPr="00876F76">
        <w:rPr>
          <w:i/>
          <w:iCs/>
        </w:rPr>
        <w:t>p-value</w:t>
      </w:r>
      <w:r>
        <w:t xml:space="preserve"> 0,</w:t>
      </w:r>
      <w:r w:rsidR="002E68C6">
        <w:t>244</w:t>
      </w:r>
      <w:r>
        <w:t xml:space="preserve">, interaksi </w:t>
      </w:r>
      <w:r w:rsidRPr="00876F76">
        <w:rPr>
          <w:i/>
          <w:iCs/>
        </w:rPr>
        <w:t>Work-Life Balance</w:t>
      </w:r>
      <w:r>
        <w:t xml:space="preserve"> dan Digitalisasi (WB</w:t>
      </w:r>
      <w:r w:rsidR="000F4BA6">
        <w:t xml:space="preserve"> </w:t>
      </w:r>
      <w:r w:rsidR="000F4BA6">
        <w:t>→</w:t>
      </w:r>
      <w:r w:rsidR="000F4BA6">
        <w:t xml:space="preserve"> </w:t>
      </w:r>
      <w:r>
        <w:t xml:space="preserve">D → PK) menghasilkan </w:t>
      </w:r>
      <w:r w:rsidRPr="00876F76">
        <w:rPr>
          <w:i/>
          <w:iCs/>
        </w:rPr>
        <w:t xml:space="preserve">t-statistic </w:t>
      </w:r>
      <w:r>
        <w:t>sebesar 0,</w:t>
      </w:r>
      <w:r w:rsidR="002E68C6">
        <w:t>759</w:t>
      </w:r>
      <w:r>
        <w:t xml:space="preserve"> dengan </w:t>
      </w:r>
      <w:r w:rsidRPr="00876F76">
        <w:rPr>
          <w:i/>
          <w:iCs/>
        </w:rPr>
        <w:t>p-value</w:t>
      </w:r>
      <w:r>
        <w:t xml:space="preserve"> 0,</w:t>
      </w:r>
      <w:r w:rsidR="002E68C6">
        <w:t>224</w:t>
      </w:r>
      <w:r>
        <w:t>, sedangkan interaksi Beban Kerja dan Digitalisasi (BK</w:t>
      </w:r>
      <w:r w:rsidR="000F4BA6">
        <w:t xml:space="preserve"> </w:t>
      </w:r>
      <w:r w:rsidR="000F4BA6">
        <w:t>→</w:t>
      </w:r>
      <w:r w:rsidR="000F4BA6">
        <w:t xml:space="preserve"> </w:t>
      </w:r>
      <w:r>
        <w:t xml:space="preserve">D → PK) menghasilkan </w:t>
      </w:r>
      <w:r w:rsidRPr="00876F76">
        <w:rPr>
          <w:i/>
          <w:iCs/>
        </w:rPr>
        <w:t>t-statistic</w:t>
      </w:r>
      <w:r>
        <w:t xml:space="preserve"> sebesar </w:t>
      </w:r>
      <w:r w:rsidR="002E68C6">
        <w:t>1</w:t>
      </w:r>
      <w:r>
        <w:t>,</w:t>
      </w:r>
      <w:r w:rsidR="002E68C6">
        <w:t>271</w:t>
      </w:r>
      <w:r>
        <w:t xml:space="preserve"> dengan </w:t>
      </w:r>
      <w:r w:rsidRPr="00876F76">
        <w:rPr>
          <w:i/>
          <w:iCs/>
        </w:rPr>
        <w:t>p-value</w:t>
      </w:r>
      <w:r>
        <w:t xml:space="preserve"> 0,1</w:t>
      </w:r>
      <w:r w:rsidR="002E68C6">
        <w:t>02</w:t>
      </w:r>
      <w:r>
        <w:t xml:space="preserve">. Semua nilai </w:t>
      </w:r>
      <w:r w:rsidRPr="00876F76">
        <w:rPr>
          <w:i/>
          <w:iCs/>
        </w:rPr>
        <w:t>p-value</w:t>
      </w:r>
      <w:r>
        <w:t xml:space="preserve"> berada di atas 0,05, sehingga menunjukkan bahwa tidak terdapat pengaruh moderasi yang signifikan dari Digitalisasi pada ketiga hubungan tersebut.</w:t>
      </w:r>
    </w:p>
    <w:p w14:paraId="1583F532" w14:textId="77777777" w:rsidR="00445629" w:rsidRDefault="00445629" w:rsidP="00445629">
      <w:pPr>
        <w:ind w:firstLine="567"/>
      </w:pPr>
      <w:r>
        <w:t xml:space="preserve">Dengan demikian, variabel Digitalisasi tidak terbukti berperan sebagai moderator dalam memperkuat hubungan Pelatihan, </w:t>
      </w:r>
      <w:r w:rsidRPr="000345A6">
        <w:rPr>
          <w:i/>
          <w:iCs/>
        </w:rPr>
        <w:t>Work-Life Balance</w:t>
      </w:r>
      <w:r>
        <w:t>, maupun Beban Kerja terhadap Produktivitas Karyawan. Artinya, terlepas dari tinggi rendahnya tingkat digitalisasi yang diterapkan, hubungan ketiga variabel tersebut terhadap Produktivitas Karyawan tetap konsisten dan tidak mengalami perubahan berarti melalui faktor teknologi.</w:t>
      </w:r>
    </w:p>
    <w:p w14:paraId="711F34A5" w14:textId="77777777" w:rsidR="00445629" w:rsidRDefault="00445629" w:rsidP="00445629">
      <w:pPr>
        <w:ind w:firstLine="567"/>
      </w:pPr>
      <w:r>
        <w:t>Dalam konteks perusahaan manufaktur kosmetik dan obat, hasil ini menunjukkan bahwa peningkatan produktivitas karyawan lebih ditentukan oleh faktor-faktor fundamental seperti kompetensi dari pelatihan, kesejahteraan hidup (</w:t>
      </w:r>
      <w:r w:rsidRPr="004F0A5D">
        <w:rPr>
          <w:i/>
          <w:iCs/>
        </w:rPr>
        <w:t>work-life balance</w:t>
      </w:r>
      <w:r>
        <w:t xml:space="preserve">), dan manajemen beban kerja, daripada kecanggihan teknologi digital itu sendiri. Hal ini dapat dipahami mengingat penerapan digitalisasi di perusahaan tempat penelitian belum sepenuhnya terintegrasi dalam seluruh proses operasional dan pemanfaatan teknologi lanjutan seperti </w:t>
      </w:r>
      <w:r w:rsidRPr="004F0A5D">
        <w:rPr>
          <w:i/>
          <w:iCs/>
        </w:rPr>
        <w:t>Internet of Things</w:t>
      </w:r>
      <w:r>
        <w:t xml:space="preserve"> (IoT) masih relatif terbatas. Karyawan tetap mampu menunjukkan produktivitas yang </w:t>
      </w:r>
      <w:r>
        <w:lastRenderedPageBreak/>
        <w:t>baik selama mereka memiliki pemahaman prosedur yang kuat (CPOB/CPBK) dan kondisi psikologis yang stabil, meskipun tanpa dukungan digitalisasi yang intensif sebagai variabel penguat.</w:t>
      </w:r>
    </w:p>
    <w:p w14:paraId="282B240E" w14:textId="0B993DF0" w:rsidR="00EE6E5B" w:rsidRDefault="00EE6E5B" w:rsidP="00445629">
      <w:pPr>
        <w:ind w:firstLine="567"/>
        <w:rPr>
          <w:lang w:val="en-ID"/>
        </w:rPr>
        <w:sectPr w:rsidR="00EE6E5B" w:rsidSect="00C60C82">
          <w:pgSz w:w="11906" w:h="16838"/>
          <w:pgMar w:top="2268" w:right="1701" w:bottom="1701" w:left="2268" w:header="709" w:footer="709" w:gutter="0"/>
          <w:cols w:space="708"/>
          <w:docGrid w:linePitch="360"/>
        </w:sectPr>
      </w:pPr>
      <w:r w:rsidRPr="00EE6E5B">
        <w:t>Temuan ini secara langsung menjawab permasalahan yang diidentifikasi pada B</w:t>
      </w:r>
      <w:r w:rsidR="00E17E48">
        <w:t>AB</w:t>
      </w:r>
      <w:r w:rsidRPr="00EE6E5B">
        <w:t xml:space="preserve"> I, yaitu masih belum jelasnya peran digitalisasi sebagai variabel moderasi dalam hubungan antara pelatihan, </w:t>
      </w:r>
      <w:r w:rsidRPr="00EE6E5B">
        <w:rPr>
          <w:i/>
          <w:iCs/>
        </w:rPr>
        <w:t>work-life balance</w:t>
      </w:r>
      <w:r w:rsidRPr="00EE6E5B">
        <w:t>, dan beban kerja terhadap produktivitas karyawan, khususnya di industri manufaktur Indonesia. Hasil penelitian ini menunjukkan bahwa meskipun digitalisasi berpengaruh positif secara langsung terhadap produktivitas karyawan, perannya belum mampu memperkuat pengaruh faktor-faktor sumber daya manusia tersebut. Dengan demikian, penelitian ini memberikan pemahaman bahwa peningkatan produktivitas karyawan dalam konteks perusahaan manufaktur kosmetik dan obat lebih bergantung pada faktor-faktor fundamental yang bersifat internal, sementara digitalisasi masih berada pada tahap pendukung operasional dan belum berfungsi sebagai pengungkit strategis dalam pengelolaan sumber daya manusia.</w:t>
      </w:r>
    </w:p>
    <w:p w14:paraId="5DBCBB5A" w14:textId="24A90E70" w:rsidR="00ED65C3" w:rsidRDefault="00A258F7" w:rsidP="00A46168">
      <w:pPr>
        <w:pStyle w:val="Heading1"/>
        <w:rPr>
          <w:lang w:val="en-ID"/>
        </w:rPr>
      </w:pPr>
      <w:bookmarkStart w:id="101" w:name="_Toc219057519"/>
      <w:r>
        <w:rPr>
          <w:lang w:val="en-ID"/>
        </w:rPr>
        <w:lastRenderedPageBreak/>
        <w:t>BAB V</w:t>
      </w:r>
      <w:r w:rsidR="00A46168">
        <w:rPr>
          <w:lang w:val="en-ID"/>
        </w:rPr>
        <w:br/>
        <w:t>PENU</w:t>
      </w:r>
      <w:r w:rsidR="0039245E">
        <w:rPr>
          <w:lang w:val="en-ID"/>
        </w:rPr>
        <w:t>t</w:t>
      </w:r>
      <w:r w:rsidR="00A46168">
        <w:rPr>
          <w:lang w:val="en-ID"/>
        </w:rPr>
        <w:t>UP</w:t>
      </w:r>
      <w:bookmarkEnd w:id="101"/>
    </w:p>
    <w:p w14:paraId="032EF2A6" w14:textId="5266D747" w:rsidR="000F5336" w:rsidRDefault="00474D1A" w:rsidP="00474D1A">
      <w:pPr>
        <w:pStyle w:val="Heading2"/>
      </w:pPr>
      <w:bookmarkStart w:id="102" w:name="_Toc219057520"/>
      <w:r>
        <w:t>Simpulan</w:t>
      </w:r>
      <w:bookmarkEnd w:id="102"/>
    </w:p>
    <w:p w14:paraId="2526C618" w14:textId="77777777" w:rsidR="00F945A3" w:rsidRDefault="00F945A3" w:rsidP="00F945A3">
      <w:pPr>
        <w:ind w:firstLine="567"/>
      </w:pPr>
      <w:r>
        <w:t>Berdasarkan hasil pengujian hipotesis dan analisis data yang telah dilakukan, maka simpulan dari penelitian ini adalah sebagai berikut:</w:t>
      </w:r>
    </w:p>
    <w:p w14:paraId="5B8A5CF6" w14:textId="77777777" w:rsidR="00F945A3" w:rsidRDefault="00F945A3" w:rsidP="005163F3">
      <w:pPr>
        <w:pStyle w:val="ListParagraph"/>
        <w:numPr>
          <w:ilvl w:val="0"/>
          <w:numId w:val="40"/>
        </w:numPr>
        <w:ind w:left="1134" w:hanging="425"/>
      </w:pPr>
      <w:r>
        <w:t>Pelatihan berpengaruh positif dan signifikan terhadap Produktivitas Karyawan. Peningkatan kompetensi melalui pelatihan, khususnya terkait standar CPOB dan CPBK, secara nyata mampu meningkatkan efisiensi dan keterampilan karyawan dalam menjalankan operasional produksi sehingga berdampak pada peningkatan produktivitas.</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berpengaruh positif dan signifikan terhadap Produktivitas Karyawan. Keseimbangan antara kehidupan pribadi dan pekerjaan terbukti menjadi faktor penting dalam menjaga kondisi psikologis dan fokus karyawan, yang pada akhirnya mendorong pencapaian output kerja yang lebih optimal.</w:t>
      </w:r>
    </w:p>
    <w:p w14:paraId="07411567" w14:textId="77777777" w:rsidR="00F945A3" w:rsidRDefault="00F945A3" w:rsidP="005163F3">
      <w:pPr>
        <w:pStyle w:val="ListParagraph"/>
        <w:numPr>
          <w:ilvl w:val="0"/>
          <w:numId w:val="40"/>
        </w:numPr>
        <w:ind w:left="1134" w:hanging="425"/>
      </w:pPr>
      <w:r>
        <w:t>Beban Kerja berpengaruh positif dan signifikan terhadap Produktivitas Karyawan. Dalam konteks industri ini, beban kerja yang tinggi masih berada dalam batas kapasitas optimal karyawan dan berfungsi sebagai stimulan atau tantangan yang mendorong karyawan untuk bekerja lebih giat demi mencapai target perusahaan.</w:t>
      </w:r>
    </w:p>
    <w:p w14:paraId="66DECCA9" w14:textId="77777777" w:rsidR="00F945A3" w:rsidRDefault="00F945A3" w:rsidP="005163F3">
      <w:pPr>
        <w:pStyle w:val="ListParagraph"/>
        <w:numPr>
          <w:ilvl w:val="0"/>
          <w:numId w:val="40"/>
        </w:numPr>
        <w:ind w:left="1134" w:hanging="425"/>
      </w:pPr>
      <w:r>
        <w:t xml:space="preserve">Digitalisasi berpengaruh positif dan signifikan terhadap Produktivitas Karyawan. Adopsi teknologi digital dalam lingkungan kerja membantu </w:t>
      </w:r>
      <w:r>
        <w:lastRenderedPageBreak/>
        <w:t>mempermudah proses administrasi dan operasional, sehingga berkontribusi langsung pada peningkatan performa kerja karyawan secara keseluruhan.</w:t>
      </w:r>
    </w:p>
    <w:p w14:paraId="10F4722B" w14:textId="5CCFC0EB" w:rsidR="00422225" w:rsidRDefault="00422225" w:rsidP="005163F3">
      <w:pPr>
        <w:pStyle w:val="ListParagraph"/>
        <w:numPr>
          <w:ilvl w:val="0"/>
          <w:numId w:val="40"/>
        </w:numPr>
        <w:ind w:left="1134" w:hanging="425"/>
      </w:pPr>
      <w:r w:rsidRPr="00422225">
        <w:t>Digitalisasi tidak terbukti memoderasi pengaruh pelatihan terhadap produktivitas karyawan. Temuan ini menunjukkan bahwa pelatihan yang diberikan, khususnya yang berkaitan dengan standar CPOB dan CPBK, telah secara langsung meningkatkan kompetensi, keterampilan, dan pemahaman karyawan dalam menjalankan proses operasional produksi. Dampak positif pelatihan terhadap produktivitas karyawan bersifat mandiri dan tidak bergantung pada tingkat penerapan digitalisasi di perusahaan. Meskipun digitalisasi terbukti berpengaruh langsung dalam meningkatkan efisiensi kerja, keberadaan teknologi digital belum mampu memperkuat pengaruh pelatihan terhadap produktivitas karena efektivitas pelatihan lebih ditentukan oleh kualitas materi, metode penyampaian, serta kemampuan karyawan dalam mengaplikasikan hasil pelatihan ke dalam aktivitas kerja sehari-hari</w:t>
      </w:r>
      <w:r>
        <w:t>.</w:t>
      </w:r>
    </w:p>
    <w:p w14:paraId="0C5E4ABC" w14:textId="6652C8F6" w:rsidR="00F945A3" w:rsidRDefault="00F945A3" w:rsidP="005163F3">
      <w:pPr>
        <w:pStyle w:val="ListParagraph"/>
        <w:numPr>
          <w:ilvl w:val="0"/>
          <w:numId w:val="40"/>
        </w:numPr>
        <w:ind w:left="1134" w:hanging="425"/>
      </w:pPr>
      <w:r>
        <w:t xml:space="preserve">Digitalisasi tidak terbukti memoderasi pengaruh Pelatihan, </w:t>
      </w:r>
      <w:r w:rsidRPr="00706839">
        <w:rPr>
          <w:i/>
          <w:iCs/>
        </w:rPr>
        <w:t>Work-Life Balance</w:t>
      </w:r>
      <w:r>
        <w:t xml:space="preserve">, dan Beban Kerja terhadap Produktivitas Karyawan. Hasil pengujian menunjukkan bahwa Digitalisasi tidak berperan sebagai faktor penguat (moderator) pada ketiga hubungan tersebut. Hal ini mengindikasikan bahwa kontribusi pelatihan, keseimbangan hidup, dan beban kerja terhadap produktivitas bersifat mandiri dan tidak </w:t>
      </w:r>
      <w:r>
        <w:lastRenderedPageBreak/>
        <w:t>bergantung pada tingkat kecanggihan teknologi digital yang diterapkan di perusahaan.</w:t>
      </w:r>
    </w:p>
    <w:p w14:paraId="764D9B18" w14:textId="59E94D99" w:rsidR="00422225" w:rsidRDefault="00422225" w:rsidP="00422225">
      <w:pPr>
        <w:pStyle w:val="ListParagraph"/>
        <w:numPr>
          <w:ilvl w:val="0"/>
          <w:numId w:val="40"/>
        </w:numPr>
        <w:ind w:left="1134"/>
      </w:pPr>
      <w:r w:rsidRPr="00422225">
        <w:t>Digitalisasi tidak terbukti memoderasi pengaruh beban kerja terhadap produktivitas karyawan. Temuan ini mengindikasikan bahwa beban kerja yang berada dalam batas kapasitas optimal telah berfungsi sebagai tantangan kerja yang mendorong karyawan untuk meningkatkan kinerja secara mandiri. Meskipun digitalisasi terbukti berpengaruh langsung terhadap produktivitas karyawan melalui peningkatan efisiensi operasional, penerapan teknologi digital belum mampu memperkuat hubungan antara beban kerja dan produktivitas. Hal ini menunjukkan bahwa pengaruh beban kerja terhadap produktivitas lebih dipengaruhi oleh kemampuan individu, pengalaman kerja, serta tuntutan target produksi dibandingkan oleh dukungan teknologi digital yang tersedia</w:t>
      </w:r>
      <w:r>
        <w:t>.</w:t>
      </w:r>
    </w:p>
    <w:p w14:paraId="1865D1E3" w14:textId="77777777" w:rsidR="00F945A3" w:rsidRDefault="00F945A3" w:rsidP="00F945A3">
      <w:pPr>
        <w:ind w:firstLine="567"/>
      </w:pPr>
      <w:r>
        <w:t>Model penelitian ini memberikan gambaran konseptual mengenai faktor-faktor pendorong produktivitas pada industri manufaktur kosmetik dan obat. Penelitian ini menegaskan bahwa pada lingkungan produksi yang sangat terikat pada standar prosedur (CPOB/CPBK), faktor-faktor fundamental seperti kompetensi, kesejahteraan mental, dan manajemen tugas tetap menjadi pilar utama produktivitas, meskipun digitalisasi belum terintegrasi secara menyeluruh.</w:t>
      </w:r>
    </w:p>
    <w:p w14:paraId="24E2A027" w14:textId="28A6EAFA" w:rsidR="00F945A3" w:rsidRPr="00F945A3" w:rsidRDefault="00F945A3" w:rsidP="00F945A3">
      <w:pPr>
        <w:ind w:firstLine="567"/>
        <w:rPr>
          <w:lang w:val="en-ID"/>
        </w:rPr>
      </w:pPr>
      <w:r>
        <w:t xml:space="preserve">Secara keseluruhan, penelitian ini menyimpulkan bahwa meskipun variabel independen dan digitalisasi secara parsial memiliki pengaruh signifikan terhadap produktivitas, peran digitalisasi sebagai variabel moderasi belum menunjukkan </w:t>
      </w:r>
      <w:r>
        <w:lastRenderedPageBreak/>
        <w:t>dampak yang berarti dalam memperkuat hubungan-hubungan tersebut di lokasi penelitian saat ini.</w:t>
      </w:r>
    </w:p>
    <w:p w14:paraId="79AF39C2" w14:textId="0343DDB0" w:rsidR="00474D1A" w:rsidRDefault="00474D1A" w:rsidP="00474D1A">
      <w:pPr>
        <w:pStyle w:val="Heading2"/>
      </w:pPr>
      <w:bookmarkStart w:id="103" w:name="_Toc219057521"/>
      <w:r>
        <w:t>Keterbatasan Penelitian</w:t>
      </w:r>
      <w:bookmarkEnd w:id="103"/>
    </w:p>
    <w:p w14:paraId="095A92C5" w14:textId="77777777" w:rsidR="00D806EF" w:rsidRDefault="00D806EF" w:rsidP="00D806EF">
      <w:pPr>
        <w:ind w:firstLine="567"/>
      </w:pPr>
      <w:r>
        <w:t>Penelitian ini memiliki beberapa keterbatasan yang perlu diperhatikan dalam menginterpretasikan hasilnya, antara lain:</w:t>
      </w:r>
    </w:p>
    <w:p w14:paraId="72BD5266" w14:textId="77777777" w:rsidR="00D806EF" w:rsidRDefault="00D806EF" w:rsidP="005163F3">
      <w:pPr>
        <w:pStyle w:val="ListParagraph"/>
        <w:numPr>
          <w:ilvl w:val="0"/>
          <w:numId w:val="41"/>
        </w:numPr>
        <w:ind w:hanging="443"/>
      </w:pPr>
      <w:r>
        <w:t xml:space="preserve">Kondisi Digitalisasi Objek Penelitian: Penelitian ini dilakukan pada perusahaan manufaktur di mana penerapan digitalisasi belum sepenuhnya terintegrasi di seluruh lini operasional. Penggunaan teknologi lanjutan seperti </w:t>
      </w:r>
      <w:r w:rsidRPr="00EB2C7E">
        <w:rPr>
          <w:i/>
          <w:iCs/>
        </w:rPr>
        <w:t>Internet of Things</w:t>
      </w:r>
      <w:r>
        <w:t xml:space="preserve"> (IoT) dan sistem otomasi penuh masih bersifat terbatas atau dalam tahap transisi. Hal ini berpotensi memengaruhi persepsi responden terhadap variabel moderasi digitalisasi, sehingga hasil penelitian ini mungkin berbeda jika diterapkan pada industri yang telah mencapai tingkat maturitas digital yang lebih tinggi (seperti industri </w:t>
      </w:r>
      <w:r w:rsidRPr="00EB2C7E">
        <w:rPr>
          <w:i/>
          <w:iCs/>
        </w:rPr>
        <w:t>high-tech</w:t>
      </w:r>
      <w:r>
        <w:t>).</w:t>
      </w:r>
    </w:p>
    <w:p w14:paraId="640F1427" w14:textId="77777777" w:rsidR="00D806EF" w:rsidRDefault="00D806EF" w:rsidP="005163F3">
      <w:pPr>
        <w:pStyle w:val="ListParagraph"/>
        <w:numPr>
          <w:ilvl w:val="0"/>
          <w:numId w:val="41"/>
        </w:numPr>
        <w:ind w:hanging="443"/>
      </w:pPr>
      <w:r>
        <w:t>Generalisasi Wilayah dan Sektor: Ruang lingkup penelitian ini terbatas pada karyawan sektor manufaktur di wilayah Tangerang Raya. Karakteristik budaya kerja, upah minimum, dan kepadatan industri yang unik di wilayah ini mungkin membuat hasil penelitian tidak dapat digeneralisasi secara langsung untuk wilayah lain atau sektor industri non-manufaktur dengan dinamika kerja yang berbeda.</w:t>
      </w:r>
    </w:p>
    <w:p w14:paraId="31851B2C" w14:textId="77777777" w:rsidR="00D806EF" w:rsidRDefault="00D806EF" w:rsidP="005163F3">
      <w:pPr>
        <w:pStyle w:val="ListParagraph"/>
        <w:numPr>
          <w:ilvl w:val="0"/>
          <w:numId w:val="41"/>
        </w:numPr>
        <w:ind w:hanging="443"/>
      </w:pPr>
      <w:r>
        <w:t xml:space="preserve">Keterbatasan Variabel Penelitian: Penelitian ini hanya berfokus pada empat variabel utama (Pelatihan, </w:t>
      </w:r>
      <w:r w:rsidRPr="0039185B">
        <w:rPr>
          <w:i/>
          <w:iCs/>
        </w:rPr>
        <w:t>Work-Life Balance</w:t>
      </w:r>
      <w:r>
        <w:t xml:space="preserve">, Beban Kerja, dan Digitalisasi). Terdapat faktor-faktor lain yang juga berpotensi </w:t>
      </w:r>
      <w:r>
        <w:lastRenderedPageBreak/>
        <w:t>memengaruhi produktivitas karyawan namun tidak masuk dalam model penelitian ini, seperti kompensasi, kepemimpinan (</w:t>
      </w:r>
      <w:r w:rsidRPr="00CF3955">
        <w:rPr>
          <w:i/>
          <w:iCs/>
        </w:rPr>
        <w:t>leadership</w:t>
      </w:r>
      <w:r>
        <w:t>), budaya organisasi, serta lingkungan kerja fisik.</w:t>
      </w:r>
    </w:p>
    <w:p w14:paraId="2CD05C8A" w14:textId="77777777" w:rsidR="00D806EF" w:rsidRDefault="00D806EF" w:rsidP="005163F3">
      <w:pPr>
        <w:pStyle w:val="ListParagraph"/>
        <w:numPr>
          <w:ilvl w:val="0"/>
          <w:numId w:val="41"/>
        </w:numPr>
        <w:ind w:hanging="443"/>
      </w:pPr>
      <w:r>
        <w:t>Pendekatan Kuantitatif yang Terstruktur: Penelitian ini menggunakan pendekatan kuantitatif melalui kuesioner dengan skala likert, sehingga belum mampu menangkap aspek psikologis atau pengalaman personal karyawan secara mendalam yang bersifat kualitatif (misalnya: alasan emosional di balik stres kerja atau hambatan mental dalam mengadopsi teknologi baru).</w:t>
      </w:r>
    </w:p>
    <w:p w14:paraId="29C518F1" w14:textId="507AEDC1" w:rsidR="00D806EF" w:rsidRPr="00D806EF" w:rsidRDefault="00D806EF" w:rsidP="005163F3">
      <w:pPr>
        <w:pStyle w:val="ListParagraph"/>
        <w:numPr>
          <w:ilvl w:val="0"/>
          <w:numId w:val="41"/>
        </w:numPr>
        <w:ind w:hanging="443"/>
      </w:pPr>
      <w:r>
        <w:t>Subjektivitas Responden: Data penelitian sangat bergantung pada persepsi mandiri (</w:t>
      </w:r>
      <w:r w:rsidRPr="00D806EF">
        <w:rPr>
          <w:i/>
          <w:iCs/>
        </w:rPr>
        <w:t>self-assessment</w:t>
      </w:r>
      <w:r>
        <w:t>) dari responden. Meskipun telah diuji validitas dan reliabilitasnya, hasil penelitian tetap dipengaruhi oleh kejujuran, objektivitas, dan pemahaman masing-masing individu saat mengisi kuesioner terkait beban kerja dan kondisi kehidupan pribadi mereka.</w:t>
      </w:r>
    </w:p>
    <w:p w14:paraId="370D630E" w14:textId="5F2028DA" w:rsidR="00046AB0" w:rsidRPr="005163F3" w:rsidRDefault="00474D1A" w:rsidP="00474D1A">
      <w:pPr>
        <w:pStyle w:val="Heading2"/>
      </w:pPr>
      <w:bookmarkStart w:id="104" w:name="_Toc219057522"/>
      <w:r>
        <w:t>Saran</w:t>
      </w:r>
      <w:bookmarkEnd w:id="104"/>
    </w:p>
    <w:p w14:paraId="20A8CCC8" w14:textId="77777777" w:rsidR="005163F3" w:rsidRDefault="005163F3" w:rsidP="005163F3">
      <w:pPr>
        <w:ind w:firstLine="567"/>
      </w:pPr>
      <w:r w:rsidRPr="00281AE2">
        <w:t>Berdasarkan hasil analisis dan kesimpulan yang telah diperoleh, peneliti merumuskan beberapa saran praktis bagi industri manufaktur serta saran akademis untuk pengembangan penelitian selanjutnya:</w:t>
      </w:r>
    </w:p>
    <w:p w14:paraId="06C4CC42" w14:textId="77777777" w:rsidR="005163F3" w:rsidRDefault="005163F3" w:rsidP="005163F3">
      <w:pPr>
        <w:ind w:firstLine="360"/>
      </w:pPr>
      <w:r>
        <w:t>Saran untuk Pelaku Industri (Manajemen Perusahaan)</w:t>
      </w:r>
    </w:p>
    <w:p w14:paraId="1A95898F" w14:textId="0D409231" w:rsidR="005163F3" w:rsidRDefault="00B864AE" w:rsidP="005163F3">
      <w:pPr>
        <w:pStyle w:val="ListParagraph"/>
        <w:numPr>
          <w:ilvl w:val="0"/>
          <w:numId w:val="42"/>
        </w:numPr>
        <w:ind w:left="1134" w:hanging="426"/>
      </w:pPr>
      <w:r w:rsidRPr="00B864AE">
        <w:t>Penyelarasan Digitalisasi dengan Program Pelatihan</w:t>
      </w:r>
      <w:r w:rsidR="005163F3">
        <w:t xml:space="preserve">: </w:t>
      </w:r>
      <w:r w:rsidRPr="00B864AE">
        <w:t xml:space="preserve">Meskipun pelatihan telah terbukti meningkatkan produktivitas secara mandiri, perusahaan disarankan untuk mengembangkan metode pelatihan </w:t>
      </w:r>
      <w:r w:rsidRPr="00B864AE">
        <w:lastRenderedPageBreak/>
        <w:t>berbasis digital secara bertahap, seperti e-learning atau sistem pembelajaran terintegrasi, sehingga kompetensi yang diperoleh karyawan dapat terus diperbarui dan diaplikasikan secara berkelanjutan</w:t>
      </w:r>
      <w:r w:rsidR="005163F3">
        <w:t>.</w:t>
      </w:r>
    </w:p>
    <w:p w14:paraId="75CAEF6A" w14:textId="6A79523E" w:rsidR="005163F3" w:rsidRDefault="00B864AE" w:rsidP="005163F3">
      <w:pPr>
        <w:pStyle w:val="ListParagraph"/>
        <w:numPr>
          <w:ilvl w:val="0"/>
          <w:numId w:val="42"/>
        </w:numPr>
        <w:ind w:left="1134" w:hanging="426"/>
      </w:pPr>
      <w:r w:rsidRPr="00B864AE">
        <w:t xml:space="preserve">Pemanfaatan Teknologi untuk Mendukung </w:t>
      </w:r>
      <w:r w:rsidRPr="00B864AE">
        <w:rPr>
          <w:i/>
          <w:iCs/>
        </w:rPr>
        <w:t>Work-Life Balance</w:t>
      </w:r>
      <w:r w:rsidR="005163F3">
        <w:t xml:space="preserve">: </w:t>
      </w:r>
      <w:r w:rsidRPr="00B864AE">
        <w:t>Perusahaan disarankan memanfaatkan teknologi digital secara selektif untuk mendukung fleksibilitas kerja, tanpa menambah tekanan kerja baru bagi karyawan. Penggunaan sistem digital perlu diimbangi dengan kebijakan yang jelas agar tidak meningkatkan intensitas kerja di luar jam kerja formal</w:t>
      </w:r>
      <w:r w:rsidR="005163F3">
        <w:t>.</w:t>
      </w:r>
    </w:p>
    <w:p w14:paraId="054FA5C1" w14:textId="7CDA1276" w:rsidR="005163F3" w:rsidRDefault="00DC28E1" w:rsidP="005163F3">
      <w:pPr>
        <w:pStyle w:val="ListParagraph"/>
        <w:numPr>
          <w:ilvl w:val="0"/>
          <w:numId w:val="42"/>
        </w:numPr>
        <w:ind w:left="1134" w:hanging="426"/>
      </w:pPr>
      <w:r w:rsidRPr="00DC28E1">
        <w:t>Penggunaan Sistem Digital dalam Pengelolaan Beban Kerja</w:t>
      </w:r>
      <w:r w:rsidR="005163F3">
        <w:t xml:space="preserve">: </w:t>
      </w:r>
      <w:r w:rsidRPr="00DC28E1">
        <w:t>Mengingat beban kerja telah berperan sebagai pendorong produktivitas, perusahaan dapat memanfaatkan sistem digital untuk memantau distribusi tugas dan beban kerja secara lebih objektif. Dengan demikian, beban kerja tetap berada pada tingkat optimal dan tidak menimbulkan kelelahan jangka panjang</w:t>
      </w:r>
      <w:r w:rsidR="005163F3">
        <w:t>.</w:t>
      </w:r>
    </w:p>
    <w:p w14:paraId="5B96947C" w14:textId="77777777" w:rsidR="005163F3" w:rsidRDefault="005163F3" w:rsidP="005163F3">
      <w:pPr>
        <w:ind w:firstLine="567"/>
      </w:pPr>
      <w:r>
        <w:t>Saran untuk Penelitian Selanjutnya</w:t>
      </w:r>
    </w:p>
    <w:p w14:paraId="3ACB3BCE" w14:textId="77777777" w:rsidR="005163F3" w:rsidRDefault="005163F3" w:rsidP="005163F3">
      <w:pPr>
        <w:pStyle w:val="ListParagraph"/>
        <w:numPr>
          <w:ilvl w:val="0"/>
          <w:numId w:val="43"/>
        </w:numPr>
        <w:ind w:left="1134" w:hanging="426"/>
      </w:pPr>
      <w:r>
        <w:t>Memperluas Objek Penelitian: Disarankan untuk memperluas lokasi atau cakupan penelitian ke wilayah industri lain di luar Tangerang Raya atau ke sektor industri yang memiliki tingkat digitalisasi yang lebih maju (misal: industri otomotif atau elektronik) untuk melihat perbandingan efektivitas moderasi digitalisasi.</w:t>
      </w:r>
    </w:p>
    <w:p w14:paraId="21C210C0" w14:textId="77777777" w:rsidR="005163F3" w:rsidRDefault="005163F3" w:rsidP="005163F3">
      <w:pPr>
        <w:pStyle w:val="ListParagraph"/>
        <w:numPr>
          <w:ilvl w:val="0"/>
          <w:numId w:val="43"/>
        </w:numPr>
        <w:ind w:left="1134" w:hanging="426"/>
      </w:pPr>
      <w:r>
        <w:lastRenderedPageBreak/>
        <w:t xml:space="preserve">Menambahkan Variabel Baru: Mengingat nilai </w:t>
      </w:r>
      <w:r w:rsidRPr="0071049F">
        <w:rPr>
          <w:i/>
          <w:iCs/>
        </w:rPr>
        <w:t>path coefficient</w:t>
      </w:r>
      <w:r>
        <w:t xml:space="preserve"> yang beragam, penelitian selanjutnya dapat menambahkan variabel lain seperti Budaya Organisasi, Kepemimpinan Transformasional, atau Kompensasi yang mungkin memiliki pengaruh lebih kuat terhadap produktivitas di sektor manufaktur.</w:t>
      </w:r>
    </w:p>
    <w:p w14:paraId="190CC4F3" w14:textId="77777777" w:rsidR="005163F3" w:rsidRDefault="005163F3" w:rsidP="005163F3">
      <w:pPr>
        <w:pStyle w:val="ListParagraph"/>
        <w:numPr>
          <w:ilvl w:val="0"/>
          <w:numId w:val="43"/>
        </w:numPr>
        <w:ind w:left="1134" w:hanging="426"/>
      </w:pPr>
      <w:r>
        <w:t>Penggunaan Metode Campuran (</w:t>
      </w:r>
      <w:r w:rsidRPr="0071049F">
        <w:rPr>
          <w:i/>
          <w:iCs/>
        </w:rPr>
        <w:t>Mixed Methods</w:t>
      </w:r>
      <w:r>
        <w:t>): Menggunakan pendekatan kualitatif (wawancara mendalam) di samping kuantitatif guna menggali alasan mengapa digitalisasi belum mampu memoderasi hubungan antar variabel secara signifikan, sehingga diperoleh data yang lebih 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r>
        <w:t>Evaluasi Indikator Digitalisasi: Disarankan untuk menggunakan indikator digitalisasi yang lebih spesifik, seperti kesiapan teknologi (</w:t>
      </w:r>
      <w:r w:rsidRPr="005163F3">
        <w:rPr>
          <w:i/>
          <w:iCs/>
        </w:rPr>
        <w:t>technology readiness</w:t>
      </w:r>
      <w:r>
        <w:t>) atau maturitas digital, untuk mengukur sejauh mana teknologi benar-benar berinteraksi dengan aktivitas harian karyawan.</w:t>
      </w:r>
    </w:p>
    <w:p w14:paraId="4E71807C" w14:textId="5B2D1987" w:rsidR="00474D1A" w:rsidRDefault="00872413" w:rsidP="00046AB0">
      <w:pPr>
        <w:pStyle w:val="Heading4"/>
        <w:rPr>
          <w:lang w:val="en-ID"/>
        </w:rPr>
      </w:pPr>
      <w:r>
        <w:rPr>
          <w:lang w:val="en-ID"/>
        </w:rPr>
        <w:lastRenderedPageBreak/>
        <w:t>DAFTAR PUSTAKA</w:t>
      </w:r>
    </w:p>
    <w:p w14:paraId="5A76AB99" w14:textId="40C4256D" w:rsidR="003A1DC4" w:rsidRPr="003A1DC4" w:rsidRDefault="00666A84" w:rsidP="003A1DC4">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003A1DC4" w:rsidRPr="003A1DC4">
        <w:rPr>
          <w:rFonts w:cs="Times New Roman"/>
          <w:noProof/>
          <w:kern w:val="0"/>
        </w:rPr>
        <w:t xml:space="preserve">Abd. Mardan, Rahmisyari Rahmisyari, &amp; Arifin Arifin. (2024). Studi Empiris: Produktivitas Kerja Karyawan. </w:t>
      </w:r>
      <w:r w:rsidR="003A1DC4" w:rsidRPr="003A1DC4">
        <w:rPr>
          <w:rFonts w:cs="Times New Roman"/>
          <w:i/>
          <w:iCs/>
          <w:noProof/>
          <w:kern w:val="0"/>
        </w:rPr>
        <w:t>Jurnal Inovasi Manajemen, Kewirausahaan, Bisnis Dan Digital</w:t>
      </w:r>
      <w:r w:rsidR="003A1DC4" w:rsidRPr="003A1DC4">
        <w:rPr>
          <w:rFonts w:cs="Times New Roman"/>
          <w:noProof/>
          <w:kern w:val="0"/>
        </w:rPr>
        <w:t xml:space="preserve">, </w:t>
      </w:r>
      <w:r w:rsidR="003A1DC4" w:rsidRPr="003A1DC4">
        <w:rPr>
          <w:rFonts w:cs="Times New Roman"/>
          <w:i/>
          <w:iCs/>
          <w:noProof/>
          <w:kern w:val="0"/>
        </w:rPr>
        <w:t>1</w:t>
      </w:r>
      <w:r w:rsidR="003A1DC4" w:rsidRPr="003A1DC4">
        <w:rPr>
          <w:rFonts w:cs="Times New Roman"/>
          <w:noProof/>
          <w:kern w:val="0"/>
        </w:rPr>
        <w:t>(3), 61–71. https://doi.org/10.61132/jimakebidi.v1i3.213</w:t>
      </w:r>
    </w:p>
    <w:p w14:paraId="15A1E53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Afriansyah, R., Setya Pratama, M., Fitriyani, A., Ramadhan, M., &amp; Ventani, E. (2024). Pengembangan dan Pelatihan Digitalisasi E-Commerce UMKM Bangka. </w:t>
      </w:r>
      <w:r w:rsidRPr="003A1DC4">
        <w:rPr>
          <w:rFonts w:cs="Times New Roman"/>
          <w:i/>
          <w:iCs/>
          <w:noProof/>
          <w:kern w:val="0"/>
        </w:rPr>
        <w:t>Society : Jurnal Pengabdian Dan Pemberdayaan Masyarakat</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124–131. https://doi.org/10.37802/society.v4i2.458</w:t>
      </w:r>
    </w:p>
    <w:p w14:paraId="7EE390F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Al-Emran, M., &amp; Shaalan, K. (2021). </w:t>
      </w:r>
      <w:r w:rsidRPr="003A1DC4">
        <w:rPr>
          <w:rFonts w:cs="Times New Roman"/>
          <w:i/>
          <w:iCs/>
          <w:noProof/>
          <w:kern w:val="0"/>
        </w:rPr>
        <w:t>Recent Advances in Technology Acceptance Models and Theories</w:t>
      </w:r>
      <w:r w:rsidRPr="003A1DC4">
        <w:rPr>
          <w:rFonts w:cs="Times New Roman"/>
          <w:noProof/>
          <w:kern w:val="0"/>
        </w:rPr>
        <w:t>. Springer. https://link.springer.com/book/10.1007/978-3-030-64987-6 ER</w:t>
      </w:r>
    </w:p>
    <w:p w14:paraId="7B3D956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 Doghan, M. A., &amp; Juhari, A. S. (2024). Exploring The Role of Knowledge, Training and Skill on Employee Productivity Enhancement: Mediating Role of Employee Security. </w:t>
      </w:r>
      <w:r w:rsidRPr="003A1DC4">
        <w:rPr>
          <w:rFonts w:cs="Times New Roman"/>
          <w:i/>
          <w:iCs/>
          <w:noProof/>
          <w:kern w:val="0"/>
        </w:rPr>
        <w:t>Journal of Human Security</w:t>
      </w:r>
      <w:r w:rsidRPr="003A1DC4">
        <w:rPr>
          <w:rFonts w:cs="Times New Roman"/>
          <w:noProof/>
          <w:kern w:val="0"/>
        </w:rPr>
        <w:t xml:space="preserve">, </w:t>
      </w:r>
      <w:r w:rsidRPr="003A1DC4">
        <w:rPr>
          <w:rFonts w:cs="Times New Roman"/>
          <w:i/>
          <w:iCs/>
          <w:noProof/>
          <w:kern w:val="0"/>
        </w:rPr>
        <w:t>20</w:t>
      </w:r>
      <w:r w:rsidRPr="003A1DC4">
        <w:rPr>
          <w:rFonts w:cs="Times New Roman"/>
          <w:noProof/>
          <w:kern w:val="0"/>
        </w:rPr>
        <w:t>(1), 45–53. https://doi.org/10.12924/johs2024.20107</w:t>
      </w:r>
    </w:p>
    <w:p w14:paraId="049A188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Amalia, R., &amp; Lubis, R. K. (2021). The Effect of Education and Job Training on Increasing Employee Productivity at PT. Sagami Indonesia. </w:t>
      </w:r>
      <w:r w:rsidRPr="003A1DC4">
        <w:rPr>
          <w:rFonts w:cs="Times New Roman"/>
          <w:i/>
          <w:iCs/>
          <w:noProof/>
          <w:kern w:val="0"/>
        </w:rPr>
        <w:t>Journal of Management Science (JMAS)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28–32. https://doi.org/10.35335/jmas.v4i2.93</w:t>
      </w:r>
    </w:p>
    <w:p w14:paraId="26AC4AE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3A1DC4">
        <w:rPr>
          <w:rFonts w:cs="Times New Roman"/>
          <w:i/>
          <w:iCs/>
          <w:noProof/>
          <w:kern w:val="0"/>
        </w:rPr>
        <w:t>Journal of Physics: Conference Series</w:t>
      </w:r>
      <w:r w:rsidRPr="003A1DC4">
        <w:rPr>
          <w:rFonts w:cs="Times New Roman"/>
          <w:noProof/>
          <w:kern w:val="0"/>
        </w:rPr>
        <w:t xml:space="preserve">, </w:t>
      </w:r>
      <w:r w:rsidRPr="003A1DC4">
        <w:rPr>
          <w:rFonts w:cs="Times New Roman"/>
          <w:i/>
          <w:iCs/>
          <w:noProof/>
          <w:kern w:val="0"/>
        </w:rPr>
        <w:t>855</w:t>
      </w:r>
      <w:r w:rsidRPr="003A1DC4">
        <w:rPr>
          <w:rFonts w:cs="Times New Roman"/>
          <w:noProof/>
          <w:kern w:val="0"/>
        </w:rPr>
        <w:t xml:space="preserve">(1), 12006. </w:t>
      </w:r>
      <w:r w:rsidRPr="003A1DC4">
        <w:rPr>
          <w:rFonts w:cs="Times New Roman"/>
          <w:noProof/>
          <w:kern w:val="0"/>
        </w:rPr>
        <w:lastRenderedPageBreak/>
        <w:t>https://doi.org/10.1088/1742-6596/855/1/012006</w:t>
      </w:r>
    </w:p>
    <w:p w14:paraId="3AC2B23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Ariyanto, E. T. A., &amp; Heriyanti, S. S. (2023). Pengaruh Beban Kerja, Budaya Organisasi, Dan Lingkungan Kerja Terhadap Produktivitas Karyawan Departemen Produksi PT. Armstrong Industri Indonesia. </w:t>
      </w:r>
      <w:r w:rsidRPr="003A1DC4">
        <w:rPr>
          <w:rFonts w:cs="Times New Roman"/>
          <w:i/>
          <w:iCs/>
          <w:noProof/>
          <w:kern w:val="0"/>
        </w:rPr>
        <w:t>Ilmiah Manajemen Dan Bisnis</w:t>
      </w:r>
      <w:r w:rsidRPr="003A1DC4">
        <w:rPr>
          <w:rFonts w:cs="Times New Roman"/>
          <w:noProof/>
          <w:kern w:val="0"/>
        </w:rPr>
        <w:t xml:space="preserve">, </w:t>
      </w:r>
      <w:r w:rsidRPr="003A1DC4">
        <w:rPr>
          <w:rFonts w:cs="Times New Roman"/>
          <w:i/>
          <w:iCs/>
          <w:noProof/>
          <w:kern w:val="0"/>
        </w:rPr>
        <w:t>6</w:t>
      </w:r>
      <w:r w:rsidRPr="003A1DC4">
        <w:rPr>
          <w:rFonts w:cs="Times New Roman"/>
          <w:noProof/>
          <w:kern w:val="0"/>
        </w:rPr>
        <w:t>(2), 759–769. https://doi.org/https://doi.org/10.37479/jimb.v6i2.19827</w:t>
      </w:r>
    </w:p>
    <w:p w14:paraId="5A3D006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Bangsawan, G. (2023). Kebijakan Akselerasi Transformasi Digital di Indonesia: Peluang dan Tantangan untuk Pengembangan Ekonomi Kreatif. </w:t>
      </w:r>
      <w:r w:rsidRPr="003A1DC4">
        <w:rPr>
          <w:rFonts w:cs="Times New Roman"/>
          <w:i/>
          <w:iCs/>
          <w:noProof/>
          <w:kern w:val="0"/>
        </w:rPr>
        <w:t>Jurnal Studi Kebijakan Publik</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27–40. https://doi.org/10.21787/jskp.2.2023.27-40</w:t>
      </w:r>
    </w:p>
    <w:p w14:paraId="7145C11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Calicchio, S. (2023). </w:t>
      </w:r>
      <w:r w:rsidRPr="003A1DC4">
        <w:rPr>
          <w:rFonts w:cs="Times New Roman"/>
          <w:i/>
          <w:iCs/>
          <w:noProof/>
          <w:kern w:val="0"/>
        </w:rPr>
        <w:t>Abraham Maslow, from the Hierarchy of Needs to Self-Fulfilment: A Journey in Humanistic Psychology</w:t>
      </w:r>
      <w:r w:rsidRPr="003A1DC4">
        <w:rPr>
          <w:rFonts w:cs="Times New Roman"/>
          <w:noProof/>
          <w:kern w:val="0"/>
        </w:rPr>
        <w:t>. Stefano Calicchio.</w:t>
      </w:r>
    </w:p>
    <w:p w14:paraId="1C0C8BD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Cette, G., Nevoux, S., &amp; Py, L. (2022). The impact of ICTs and digitalization on productivity and labor share: evidence from French firms. </w:t>
      </w:r>
      <w:r w:rsidRPr="003A1DC4">
        <w:rPr>
          <w:rFonts w:cs="Times New Roman"/>
          <w:i/>
          <w:iCs/>
          <w:noProof/>
          <w:kern w:val="0"/>
        </w:rPr>
        <w:t>Economics of Innovation and New Technology</w:t>
      </w:r>
      <w:r w:rsidRPr="003A1DC4">
        <w:rPr>
          <w:rFonts w:cs="Times New Roman"/>
          <w:noProof/>
          <w:kern w:val="0"/>
        </w:rPr>
        <w:t xml:space="preserve">, </w:t>
      </w:r>
      <w:r w:rsidRPr="003A1DC4">
        <w:rPr>
          <w:rFonts w:cs="Times New Roman"/>
          <w:i/>
          <w:iCs/>
          <w:noProof/>
          <w:kern w:val="0"/>
        </w:rPr>
        <w:t>31</w:t>
      </w:r>
      <w:r w:rsidRPr="003A1DC4">
        <w:rPr>
          <w:rFonts w:cs="Times New Roman"/>
          <w:noProof/>
          <w:kern w:val="0"/>
        </w:rPr>
        <w:t>(8), 669–692. https://doi.org/10.1080/10438599.2020.1849967</w:t>
      </w:r>
    </w:p>
    <w:p w14:paraId="285E32F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3A1DC4">
        <w:rPr>
          <w:rFonts w:cs="Times New Roman"/>
          <w:i/>
          <w:iCs/>
          <w:noProof/>
          <w:kern w:val="0"/>
        </w:rPr>
        <w:t>JMB : Jurnal Manajemen Dan Bisnis</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43. https://doi.org/10.31000/jmb.v9i1.2086</w:t>
      </w:r>
    </w:p>
    <w:p w14:paraId="40D50DF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(1986). A Technology Acceptance Model for Empirically Testing New End-User Information Systems: Theory and Results. </w:t>
      </w:r>
      <w:r w:rsidRPr="003A1DC4">
        <w:rPr>
          <w:rFonts w:cs="Times New Roman"/>
          <w:i/>
          <w:iCs/>
          <w:noProof/>
          <w:kern w:val="0"/>
        </w:rPr>
        <w:t>Doctoral Dissertation, MIT Sloan School of Management</w:t>
      </w:r>
      <w:r w:rsidRPr="003A1DC4">
        <w:rPr>
          <w:rFonts w:cs="Times New Roman"/>
          <w:noProof/>
          <w:kern w:val="0"/>
        </w:rPr>
        <w:t xml:space="preserve">. </w:t>
      </w:r>
      <w:r w:rsidRPr="003A1DC4">
        <w:rPr>
          <w:rFonts w:cs="Times New Roman"/>
          <w:noProof/>
          <w:kern w:val="0"/>
        </w:rPr>
        <w:lastRenderedPageBreak/>
        <w:t>https://dspace.mit.edu/handle/1721.1/15192 ER</w:t>
      </w:r>
    </w:p>
    <w:p w14:paraId="48864C7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&amp; Granić, A. (2020). </w:t>
      </w:r>
      <w:r w:rsidRPr="003A1DC4">
        <w:rPr>
          <w:rFonts w:cs="Times New Roman"/>
          <w:i/>
          <w:iCs/>
          <w:noProof/>
          <w:kern w:val="0"/>
        </w:rPr>
        <w:t>The Technology Acceptance Model: 30 Years of TAM</w:t>
      </w:r>
      <w:r w:rsidRPr="003A1DC4">
        <w:rPr>
          <w:rFonts w:cs="Times New Roman"/>
          <w:noProof/>
          <w:kern w:val="0"/>
        </w:rPr>
        <w:t>. Springer. https://link.springer.com/book/10.1007/978-3-030-45274-2 ER</w:t>
      </w:r>
    </w:p>
    <w:p w14:paraId="63317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Dirgantara, T., &amp; Santoso, R. P. (2024). </w:t>
      </w:r>
      <w:r w:rsidRPr="003A1DC4">
        <w:rPr>
          <w:rFonts w:cs="Times New Roman"/>
          <w:i/>
          <w:iCs/>
          <w:noProof/>
          <w:kern w:val="0"/>
        </w:rPr>
        <w:t>Jurnal Kebijakan Ekonomi dan Keuangan Sosiodemografis dan rata-rata produktivitas tenaga kerja di Indonesia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98–108. https://doi.org/10.20885/JKEK.vol3.iss1.art13</w:t>
      </w:r>
    </w:p>
    <w:p w14:paraId="7BA3DE0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Du Plessis, M., &amp; Kirsten, M. (2025). Measuring work-life wellness: A South African validation study. </w:t>
      </w:r>
      <w:r w:rsidRPr="003A1DC4">
        <w:rPr>
          <w:rFonts w:cs="Times New Roman"/>
          <w:i/>
          <w:iCs/>
          <w:noProof/>
          <w:kern w:val="0"/>
        </w:rPr>
        <w:t>SA Journal of Industrial Psychology/SA Tydskrif Vir Bedryfsielkunde</w:t>
      </w:r>
      <w:r w:rsidRPr="003A1DC4">
        <w:rPr>
          <w:rFonts w:cs="Times New Roman"/>
          <w:noProof/>
          <w:kern w:val="0"/>
        </w:rPr>
        <w:t xml:space="preserve">, </w:t>
      </w:r>
      <w:r w:rsidRPr="003A1DC4">
        <w:rPr>
          <w:rFonts w:cs="Times New Roman"/>
          <w:i/>
          <w:iCs/>
          <w:noProof/>
          <w:kern w:val="0"/>
        </w:rPr>
        <w:t>51</w:t>
      </w:r>
      <w:r w:rsidRPr="003A1DC4">
        <w:rPr>
          <w:rFonts w:cs="Times New Roman"/>
          <w:noProof/>
          <w:kern w:val="0"/>
        </w:rPr>
        <w:t>(0), a2269. https://doi.org/10.4102/sajip.v51i0.2269</w:t>
      </w:r>
    </w:p>
    <w:p w14:paraId="5889E8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Dwivedi, Y. K., Wade, M. R., &amp; Schneberger, S. L. (2020). </w:t>
      </w:r>
      <w:r w:rsidRPr="003A1DC4">
        <w:rPr>
          <w:rFonts w:cs="Times New Roman"/>
          <w:i/>
          <w:iCs/>
          <w:noProof/>
          <w:kern w:val="0"/>
        </w:rPr>
        <w:t>Information Systems Theory: Explaining and Predicting Our Digital Society (Volume 1 &amp; 2, Updated Edition)</w:t>
      </w:r>
      <w:r w:rsidRPr="003A1DC4">
        <w:rPr>
          <w:rFonts w:cs="Times New Roman"/>
          <w:noProof/>
          <w:kern w:val="0"/>
        </w:rPr>
        <w:t>. Springer. https://link.springer.com/book/10.1007/978-3-030-36385-4 ER</w:t>
      </w:r>
    </w:p>
    <w:p w14:paraId="3DB39D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Fadhli, N., &amp; Mahendra, Z. (2024). </w:t>
      </w:r>
      <w:r w:rsidRPr="003A1DC4">
        <w:rPr>
          <w:rFonts w:cs="Times New Roman"/>
          <w:i/>
          <w:iCs/>
          <w:noProof/>
          <w:kern w:val="0"/>
        </w:rPr>
        <w:t>Pengaruh Work-Life Balance terhadap Produktivitas dan Loyalitas Pegawai Kantor Walikota Pekanbaru</w:t>
      </w:r>
      <w:r w:rsidRPr="003A1DC4">
        <w:rPr>
          <w:rFonts w:cs="Times New Roman"/>
          <w:noProof/>
          <w:kern w:val="0"/>
        </w:rPr>
        <w:t xml:space="preserve">. </w:t>
      </w:r>
      <w:r w:rsidRPr="003A1DC4">
        <w:rPr>
          <w:rFonts w:cs="Times New Roman"/>
          <w:i/>
          <w:iCs/>
          <w:noProof/>
          <w:kern w:val="0"/>
        </w:rPr>
        <w:t>04</w:t>
      </w:r>
      <w:r w:rsidRPr="003A1DC4">
        <w:rPr>
          <w:rFonts w:cs="Times New Roman"/>
          <w:noProof/>
          <w:kern w:val="0"/>
        </w:rPr>
        <w:t>(03), 353–364. https://doi.org/https://doi.org/10.47065/jamek.v4i3.1639</w:t>
      </w:r>
    </w:p>
    <w:p w14:paraId="2EBA230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Fauziah, S., Sutrisna, A., Oktaviani, N. F., Jalan, A., No, P., Tawang, K., Tasikmalaya, K., &amp; Barat, J. (2024). </w:t>
      </w:r>
      <w:r w:rsidRPr="003A1DC4">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 xml:space="preserve">(4). </w:t>
      </w:r>
      <w:r w:rsidRPr="003A1DC4">
        <w:rPr>
          <w:rFonts w:cs="Times New Roman"/>
          <w:noProof/>
          <w:kern w:val="0"/>
        </w:rPr>
        <w:lastRenderedPageBreak/>
        <w:t>https://doi.org/https://doi.org/10.61132/maeswara.v2i4.1151</w:t>
      </w:r>
    </w:p>
    <w:p w14:paraId="35DDD38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Hair, J. F., Hult, G. T. M., Ringle, C. M., &amp; Sarstedt, M. (2021). </w:t>
      </w:r>
      <w:r w:rsidRPr="003A1DC4">
        <w:rPr>
          <w:rFonts w:cs="Times New Roman"/>
          <w:i/>
          <w:iCs/>
          <w:noProof/>
          <w:kern w:val="0"/>
        </w:rPr>
        <w:t>A Primer on Partial Least Squares Structural Equation Modeling (PLS-SEM)</w:t>
      </w:r>
      <w:r w:rsidRPr="003A1DC4">
        <w:rPr>
          <w:rFonts w:cs="Times New Roman"/>
          <w:noProof/>
          <w:kern w:val="0"/>
        </w:rPr>
        <w:t xml:space="preserve"> (3rd ed.). Sage Publications.</w:t>
      </w:r>
    </w:p>
    <w:p w14:paraId="1A08A6A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Henseler, J., Hubona, G., &amp; Ray, P. A. (2016). Using PLS path modeling in new technology research: updated guidelines.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116</w:t>
      </w:r>
      <w:r w:rsidRPr="003A1DC4">
        <w:rPr>
          <w:rFonts w:cs="Times New Roman"/>
          <w:noProof/>
          <w:kern w:val="0"/>
        </w:rPr>
        <w:t>(1), 2–20. https://doi.org/10.1108/IMDS-09-2015-0382</w:t>
      </w:r>
    </w:p>
    <w:p w14:paraId="58EF235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Irene Isabella Perangin Angin, &amp; Eva Hotnaidah Saragih. (2021). Pengaruh Work Life Balance terhadap Kinerja Karyawan Generasi X dan Y di Jakarta. </w:t>
      </w:r>
      <w:r w:rsidRPr="003A1DC4">
        <w:rPr>
          <w:rFonts w:cs="Times New Roman"/>
          <w:i/>
          <w:iCs/>
          <w:noProof/>
          <w:kern w:val="0"/>
        </w:rPr>
        <w:t>Journal of Emerging Business Management and Entrepreneurship Studies</w:t>
      </w:r>
      <w:r w:rsidRPr="003A1DC4">
        <w:rPr>
          <w:rFonts w:cs="Times New Roman"/>
          <w:noProof/>
          <w:kern w:val="0"/>
        </w:rPr>
        <w:t xml:space="preserve">, </w:t>
      </w:r>
      <w:r w:rsidRPr="003A1DC4">
        <w:rPr>
          <w:rFonts w:cs="Times New Roman"/>
          <w:i/>
          <w:iCs/>
          <w:noProof/>
          <w:kern w:val="0"/>
        </w:rPr>
        <w:t>1</w:t>
      </w:r>
      <w:r w:rsidRPr="003A1DC4">
        <w:rPr>
          <w:rFonts w:cs="Times New Roman"/>
          <w:noProof/>
          <w:kern w:val="0"/>
        </w:rPr>
        <w:t>(1), 48–57. https://doi.org/https://doi.org/10.34149/jebmes.v1i1.14</w:t>
      </w:r>
    </w:p>
    <w:p w14:paraId="692CDC4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Jeske, T., Würfels, M., &amp; Lennings, F. (2021). Development of Digitalization in Production Industry – Impact on Productivity, Management and Human Work. </w:t>
      </w:r>
      <w:r w:rsidRPr="003A1DC4">
        <w:rPr>
          <w:rFonts w:cs="Times New Roman"/>
          <w:i/>
          <w:iCs/>
          <w:noProof/>
          <w:kern w:val="0"/>
        </w:rPr>
        <w:t>Procedia Computer Science</w:t>
      </w:r>
      <w:r w:rsidRPr="003A1DC4">
        <w:rPr>
          <w:rFonts w:cs="Times New Roman"/>
          <w:noProof/>
          <w:kern w:val="0"/>
        </w:rPr>
        <w:t xml:space="preserve">, </w:t>
      </w:r>
      <w:r w:rsidRPr="003A1DC4">
        <w:rPr>
          <w:rFonts w:cs="Times New Roman"/>
          <w:i/>
          <w:iCs/>
          <w:noProof/>
          <w:kern w:val="0"/>
        </w:rPr>
        <w:t>180</w:t>
      </w:r>
      <w:r w:rsidRPr="003A1DC4">
        <w:rPr>
          <w:rFonts w:cs="Times New Roman"/>
          <w:noProof/>
          <w:kern w:val="0"/>
        </w:rPr>
        <w:t>, 371–380. https://doi.org/https://doi.org/10.1016/j.procs.2021.01.358</w:t>
      </w:r>
    </w:p>
    <w:p w14:paraId="790ACDA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Kharlamov, A. A., &amp; and Parry, G. (2021). The impact of servitization and digitization on productivity and profitability of the firm: a systematic approach. </w:t>
      </w:r>
      <w:r w:rsidRPr="003A1DC4">
        <w:rPr>
          <w:rFonts w:cs="Times New Roman"/>
          <w:i/>
          <w:iCs/>
          <w:noProof/>
          <w:kern w:val="0"/>
        </w:rPr>
        <w:t>Production Planning &amp; Control</w:t>
      </w:r>
      <w:r w:rsidRPr="003A1DC4">
        <w:rPr>
          <w:rFonts w:cs="Times New Roman"/>
          <w:noProof/>
          <w:kern w:val="0"/>
        </w:rPr>
        <w:t xml:space="preserve">, </w:t>
      </w:r>
      <w:r w:rsidRPr="003A1DC4">
        <w:rPr>
          <w:rFonts w:cs="Times New Roman"/>
          <w:i/>
          <w:iCs/>
          <w:noProof/>
          <w:kern w:val="0"/>
        </w:rPr>
        <w:t>32</w:t>
      </w:r>
      <w:r w:rsidRPr="003A1DC4">
        <w:rPr>
          <w:rFonts w:cs="Times New Roman"/>
          <w:noProof/>
          <w:kern w:val="0"/>
        </w:rPr>
        <w:t>(3), 185–197. https://doi.org/10.1080/09537287.2020.1718793</w:t>
      </w:r>
    </w:p>
    <w:p w14:paraId="2E7F8AC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Khasanah, M. M., &amp; Nurbaiti. (2023). Pengaruh Pelatihan Dan Kompensasi Terhadap Produktivitas Kerja Karyawan Pada Pt Bank Muamalat Indonesia Kcu Medan Baru. </w:t>
      </w:r>
      <w:r w:rsidRPr="003A1DC4">
        <w:rPr>
          <w:rFonts w:cs="Times New Roman"/>
          <w:i/>
          <w:iCs/>
          <w:noProof/>
          <w:kern w:val="0"/>
        </w:rPr>
        <w:t>Jurnal Ilmiah Ekonomi Islam</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1146–1152. https://doi.org/https://doi.org/10.29040/jiei.v9i1.7941</w:t>
      </w:r>
    </w:p>
    <w:p w14:paraId="6DFBE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Manoppo, P. K. P., Tewal, B., &amp; Trang, I. (2021). Pengaruh Beban Kerja, Lingkungan Kerja dan Integritas Terhadap Produktivitas Karyawan di PT. Empat Saudara Manado. </w:t>
      </w:r>
      <w:r w:rsidRPr="003A1DC4">
        <w:rPr>
          <w:rFonts w:cs="Times New Roman"/>
          <w:i/>
          <w:iCs/>
          <w:noProof/>
          <w:kern w:val="0"/>
        </w:rPr>
        <w:t>Jurnal EMBA</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(4), 773–781. https://doi.org/https://doi.org/10.35794/emba.v9i4.36595</w:t>
      </w:r>
    </w:p>
    <w:p w14:paraId="73CE959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Maslow, A. H. (1943). A Theory of Human Motivation. </w:t>
      </w:r>
      <w:r w:rsidRPr="003A1DC4">
        <w:rPr>
          <w:rFonts w:cs="Times New Roman"/>
          <w:i/>
          <w:iCs/>
          <w:noProof/>
          <w:kern w:val="0"/>
        </w:rPr>
        <w:t>Psychological Review</w:t>
      </w:r>
      <w:r w:rsidRPr="003A1DC4">
        <w:rPr>
          <w:rFonts w:cs="Times New Roman"/>
          <w:noProof/>
          <w:kern w:val="0"/>
        </w:rPr>
        <w:t xml:space="preserve">, </w:t>
      </w:r>
      <w:r w:rsidRPr="003A1DC4">
        <w:rPr>
          <w:rFonts w:cs="Times New Roman"/>
          <w:i/>
          <w:iCs/>
          <w:noProof/>
          <w:kern w:val="0"/>
        </w:rPr>
        <w:t>50</w:t>
      </w:r>
      <w:r w:rsidRPr="003A1DC4">
        <w:rPr>
          <w:rFonts w:cs="Times New Roman"/>
          <w:noProof/>
          <w:kern w:val="0"/>
        </w:rPr>
        <w:t>(4), 370–396. https://www.yorku.ca/pclassic/Maslow/motivation.htm</w:t>
      </w:r>
    </w:p>
    <w:p w14:paraId="574E2BD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Mistur, Z., Febriyanti, N., &amp; Jati, L. J. (2025). Pengaruh Beban Kerja Karyawan dan Transformasi Sistem Digitalisasi Perusahaan terhadap Produktivitas Karyawan pada Bank BCA. </w:t>
      </w:r>
      <w:r w:rsidRPr="003A1DC4">
        <w:rPr>
          <w:rFonts w:cs="Times New Roman"/>
          <w:i/>
          <w:iCs/>
          <w:noProof/>
          <w:kern w:val="0"/>
        </w:rPr>
        <w:t>Economist: Jurnal Ekonomi Dan Bisnis</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1–6. https://e.journal.titannusa.org/index.php/economist/article/download/36/113</w:t>
      </w:r>
    </w:p>
    <w:p w14:paraId="6CF55496"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Mulyadi, F. (2020). The Influence of Training and Career Development on Employee Job Satisfaction. </w:t>
      </w:r>
      <w:r w:rsidRPr="003A1DC4">
        <w:rPr>
          <w:rFonts w:cs="Times New Roman"/>
          <w:i/>
          <w:iCs/>
          <w:noProof/>
          <w:kern w:val="0"/>
        </w:rPr>
        <w:t>Almana : Jurnal Manajemen Dan Bisnis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290–296. https://doi.org/10.36555/almana.v4i2.1417</w:t>
      </w:r>
    </w:p>
    <w:p w14:paraId="1ABAEB2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Musrifah Mardiani Sanaky, La Moh. Saleh, H. D. T. (2021). Analisis Faktor-Faktor Keterlambatan Pada Proyek Pembangunan Gedung Asrama Man 1 Tulehu Maluku Tengah. </w:t>
      </w:r>
      <w:r w:rsidRPr="003A1DC4">
        <w:rPr>
          <w:rFonts w:cs="Times New Roman"/>
          <w:i/>
          <w:iCs/>
          <w:noProof/>
          <w:kern w:val="0"/>
        </w:rPr>
        <w:t>Jurnal Simetrik</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(1), 432–439. https://doi.org/10.31959/js.v11i1.615</w:t>
      </w:r>
    </w:p>
    <w:p w14:paraId="0FDB863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Nasiri, M., Saunila, M., &amp; Ukko, J. (2022). Digital orientation, digital maturity, and digital intensity: determinants of financial success in digital transformation settings. </w:t>
      </w:r>
      <w:r w:rsidRPr="003A1DC4">
        <w:rPr>
          <w:rFonts w:cs="Times New Roman"/>
          <w:i/>
          <w:iCs/>
          <w:noProof/>
          <w:kern w:val="0"/>
        </w:rPr>
        <w:t>International Journal of Operations and Production Management</w:t>
      </w:r>
      <w:r w:rsidRPr="003A1DC4">
        <w:rPr>
          <w:rFonts w:cs="Times New Roman"/>
          <w:noProof/>
          <w:kern w:val="0"/>
        </w:rPr>
        <w:t xml:space="preserve">, </w:t>
      </w:r>
      <w:r w:rsidRPr="003A1DC4">
        <w:rPr>
          <w:rFonts w:cs="Times New Roman"/>
          <w:i/>
          <w:iCs/>
          <w:noProof/>
          <w:kern w:val="0"/>
        </w:rPr>
        <w:t>42</w:t>
      </w:r>
      <w:r w:rsidRPr="003A1DC4">
        <w:rPr>
          <w:rFonts w:cs="Times New Roman"/>
          <w:noProof/>
          <w:kern w:val="0"/>
        </w:rPr>
        <w:t>(13), 274–298. https://doi.org/10.1108/IJOPM-09-2021-0616</w:t>
      </w:r>
    </w:p>
    <w:p w14:paraId="73B9BAE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Odongtoo, G., Ssebbugwawo, D., &amp; Lating, P. O. (2020). The Mediating Effect of </w:t>
      </w:r>
      <w:r w:rsidRPr="003A1DC4">
        <w:rPr>
          <w:rFonts w:cs="Times New Roman"/>
          <w:noProof/>
          <w:kern w:val="0"/>
        </w:rPr>
        <w:lastRenderedPageBreak/>
        <w:t xml:space="preserve">Effective Decision Making on the Design of Water Resource Management ICT Model : The case of the management of Lake Victoria Basin. </w:t>
      </w:r>
      <w:r w:rsidRPr="003A1DC4">
        <w:rPr>
          <w:rFonts w:cs="Times New Roman"/>
          <w:i/>
          <w:iCs/>
          <w:noProof/>
          <w:kern w:val="0"/>
        </w:rPr>
        <w:t>African Journal of Environmental Science and Technology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(5), 123–131. https://doi.org/10.5897/AJEST2020.2843</w:t>
      </w:r>
    </w:p>
    <w:p w14:paraId="374453F0"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Ratnaningtyas, F., Farida, U., &amp; Chamidah, S. (2025). </w:t>
      </w:r>
      <w:r w:rsidRPr="003A1DC4">
        <w:rPr>
          <w:rFonts w:cs="Times New Roman"/>
          <w:i/>
          <w:iCs/>
          <w:noProof/>
          <w:kern w:val="0"/>
        </w:rPr>
        <w:t>Pengaruh Beban Kerja, Turnover Intention, dan Lingkungan Kerja Non-Fisik Terhadap Produktivitas Karyawan di CV. Fiesta Ngunut, Babadan Ponorogo</w:t>
      </w:r>
      <w:r w:rsidRPr="003A1DC4">
        <w:rPr>
          <w:rFonts w:cs="Times New Roman"/>
          <w:noProof/>
          <w:kern w:val="0"/>
        </w:rPr>
        <w:t>. 271–279. https://doi.org/https://doi.org/10.32493/jaras.v5i1.42330</w:t>
      </w:r>
    </w:p>
    <w:p w14:paraId="5354E93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Rogers, E. M. (1966). </w:t>
      </w:r>
      <w:r w:rsidRPr="003A1DC4">
        <w:rPr>
          <w:rFonts w:cs="Times New Roman"/>
          <w:i/>
          <w:iCs/>
          <w:noProof/>
          <w:kern w:val="0"/>
        </w:rPr>
        <w:t>Physics for the Inquiring Mind: The Methods, Nature, and Philosophy of Physical Science</w:t>
      </w:r>
      <w:r w:rsidRPr="003A1DC4">
        <w:rPr>
          <w:rFonts w:cs="Times New Roman"/>
          <w:noProof/>
          <w:kern w:val="0"/>
        </w:rPr>
        <w:t>. Princeton University Press.</w:t>
      </w:r>
    </w:p>
    <w:p w14:paraId="7B82CF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Sabol, M., Hair, J., Cepeda, G., Roldán, J. L., &amp; Chong, A. Y. L. (2023). PLS-SEM in information systems: seizing the opportunity and marching ahead full speed to adopt methodological updates.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123</w:t>
      </w:r>
      <w:r w:rsidRPr="003A1DC4">
        <w:rPr>
          <w:rFonts w:cs="Times New Roman"/>
          <w:noProof/>
          <w:kern w:val="0"/>
        </w:rPr>
        <w:t>(12), 2997–3017. https://doi.org/10.1108/IMDS-07-2023-0429</w:t>
      </w:r>
    </w:p>
    <w:p w14:paraId="646B8F0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Sachs, H. (2020). </w:t>
      </w:r>
      <w:r w:rsidRPr="003A1DC4">
        <w:rPr>
          <w:rFonts w:cs="Times New Roman"/>
          <w:i/>
          <w:iCs/>
          <w:noProof/>
          <w:kern w:val="0"/>
        </w:rPr>
        <w:t>Tiers of Maslow’s Hierarchy of Needs: How Maslow’s Hierarchy of Needs Theory Is Relevant to the Workplace Environment, and How Maslow’s Hierarchy of Needs Can Impact an Individual’s Life</w:t>
      </w:r>
      <w:r w:rsidRPr="003A1DC4">
        <w:rPr>
          <w:rFonts w:cs="Times New Roman"/>
          <w:noProof/>
          <w:kern w:val="0"/>
        </w:rPr>
        <w:t>. Independently Published.</w:t>
      </w:r>
    </w:p>
    <w:p w14:paraId="0D5A83A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Sampson, F. (2023). </w:t>
      </w:r>
      <w:r w:rsidRPr="003A1DC4">
        <w:rPr>
          <w:rFonts w:cs="Times New Roman"/>
          <w:i/>
          <w:iCs/>
          <w:noProof/>
          <w:kern w:val="0"/>
        </w:rPr>
        <w:t>52 Weeks of Mental Wellness Workbook: Using Maslow’s Hierarchy of Needs Framework</w:t>
      </w:r>
      <w:r w:rsidRPr="003A1DC4">
        <w:rPr>
          <w:rFonts w:cs="Times New Roman"/>
          <w:noProof/>
          <w:kern w:val="0"/>
        </w:rPr>
        <w:t>. Lulu.com.</w:t>
      </w:r>
    </w:p>
    <w:p w14:paraId="6479EA3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Schongen, S. (2023). Digitalisation as a Prospect for Work–Life Balance and Inclusion: A Natural Experiment in German Hospitals. </w:t>
      </w:r>
      <w:r w:rsidRPr="003A1DC4">
        <w:rPr>
          <w:rFonts w:cs="Times New Roman"/>
          <w:i/>
          <w:iCs/>
          <w:noProof/>
          <w:kern w:val="0"/>
        </w:rPr>
        <w:t>Social Inclusion</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(4), 225–238. https://doi.org/10.17645/si.v11i4.7117</w:t>
      </w:r>
    </w:p>
    <w:p w14:paraId="341B61E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Sterling, R. A. (2024). </w:t>
      </w:r>
      <w:r w:rsidRPr="003A1DC4">
        <w:rPr>
          <w:rFonts w:cs="Times New Roman"/>
          <w:i/>
          <w:iCs/>
          <w:noProof/>
          <w:kern w:val="0"/>
        </w:rPr>
        <w:t>Ascending Life: Practical Applications of Maslow’s Hierarchy for Personal and Professional Fulfillment</w:t>
      </w:r>
      <w:r w:rsidRPr="003A1DC4">
        <w:rPr>
          <w:rFonts w:cs="Times New Roman"/>
          <w:noProof/>
          <w:kern w:val="0"/>
        </w:rPr>
        <w:t>. Independently Published.</w:t>
      </w:r>
    </w:p>
    <w:p w14:paraId="1987A28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Sudjiman, L. S. (2021). </w:t>
      </w:r>
      <w:r w:rsidRPr="003A1DC4">
        <w:rPr>
          <w:rFonts w:cs="Times New Roman"/>
          <w:i/>
          <w:iCs/>
          <w:noProof/>
          <w:kern w:val="0"/>
        </w:rPr>
        <w:t>Pengaruh Pelatihan Dan Motivasi Terhadap Peroduktivitas Kerja Karyawan</w:t>
      </w:r>
      <w:r w:rsidRPr="003A1DC4">
        <w:rPr>
          <w:rFonts w:cs="Times New Roman"/>
          <w:noProof/>
          <w:kern w:val="0"/>
        </w:rPr>
        <w:t>. 31–45. https://doi.org/https://doi.org/10.58303/jeko.v14i1a.2501</w:t>
      </w:r>
    </w:p>
    <w:p w14:paraId="0373C79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Sugiyono. (2022). </w:t>
      </w:r>
      <w:r w:rsidRPr="003A1DC4">
        <w:rPr>
          <w:rFonts w:cs="Times New Roman"/>
          <w:i/>
          <w:iCs/>
          <w:noProof/>
          <w:kern w:val="0"/>
        </w:rPr>
        <w:t>Metode penelitian kuantitatif, kualitatif, dan R&amp;D</w:t>
      </w:r>
      <w:r w:rsidRPr="003A1DC4">
        <w:rPr>
          <w:rFonts w:cs="Times New Roman"/>
          <w:noProof/>
          <w:kern w:val="0"/>
        </w:rPr>
        <w:t xml:space="preserve"> (C. ke-26 (ed.)). Alfabeta.</w:t>
      </w:r>
    </w:p>
    <w:p w14:paraId="0BBC2F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Suryadi, Y., FoEh, J. E. H. ., &amp; Manafe, H. (2022). Employee Productivity Determination: Work Life Balance (WLB), Work From Home (WFH), Information Technology (IT) and Work Flexibility. </w:t>
      </w:r>
      <w:r w:rsidRPr="003A1DC4">
        <w:rPr>
          <w:rFonts w:cs="Times New Roman"/>
          <w:i/>
          <w:iCs/>
          <w:noProof/>
          <w:kern w:val="0"/>
        </w:rPr>
        <w:t>Indonesian Interdisciplinary Journal of Sharia Economics (IIJSE)</w:t>
      </w:r>
      <w:r w:rsidRPr="003A1DC4">
        <w:rPr>
          <w:rFonts w:cs="Times New Roman"/>
          <w:noProof/>
          <w:kern w:val="0"/>
        </w:rPr>
        <w:t xml:space="preserve">, </w:t>
      </w:r>
      <w:r w:rsidRPr="003A1DC4">
        <w:rPr>
          <w:rFonts w:cs="Times New Roman"/>
          <w:i/>
          <w:iCs/>
          <w:noProof/>
          <w:kern w:val="0"/>
        </w:rPr>
        <w:t>5</w:t>
      </w:r>
      <w:r w:rsidRPr="003A1DC4">
        <w:rPr>
          <w:rFonts w:cs="Times New Roman"/>
          <w:noProof/>
          <w:kern w:val="0"/>
        </w:rPr>
        <w:t>(2), 731–751. https://doi.org/10.31538/iijse.v5i2.2533</w:t>
      </w:r>
    </w:p>
    <w:p w14:paraId="4D81321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Susanto, P. C., Arini, D. U., Yuntina, L., Soehaditama, J. P., &amp; Nuraeni, N. (2024). Konsep Penelitian Kuantitatif: Populasi, Sampel, dan Analisis Data (Sebuah Tinjauan Pustaka). </w:t>
      </w:r>
      <w:r w:rsidRPr="003A1DC4">
        <w:rPr>
          <w:rFonts w:cs="Times New Roman"/>
          <w:i/>
          <w:iCs/>
          <w:noProof/>
          <w:kern w:val="0"/>
        </w:rPr>
        <w:t>Jurnal Ilmu Multidisplin</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1–12. https://doi.org/10.38035/JIM.V3I1.504</w:t>
      </w:r>
    </w:p>
    <w:p w14:paraId="706C806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Syahdina, A., Nurjanah, S., Warjudin, W., Ismadi, J., Novarini, Y., &amp; Nurul, K. (2024). Indikator‑Indikator yang Memengaruhi Produktivitas Kerja Karyawan pada Suatu Perusahaan. </w:t>
      </w:r>
      <w:r w:rsidRPr="003A1DC4">
        <w:rPr>
          <w:rFonts w:cs="Times New Roman"/>
          <w:i/>
          <w:iCs/>
          <w:noProof/>
          <w:kern w:val="0"/>
        </w:rPr>
        <w:t>Menawan: Jurnal Riset Dan Publikasi Ilmu Ekonomi</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(6), 44–54. https://doi.org/10.61132/menawan.v2i6.982</w:t>
      </w:r>
    </w:p>
    <w:p w14:paraId="0D87425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Tenenhaus, M., Vinzi, V. E., Chatelin, Y.-M., &amp; Lauro, C. (2005). PLS path modeling. </w:t>
      </w:r>
      <w:r w:rsidRPr="003A1DC4">
        <w:rPr>
          <w:rFonts w:cs="Times New Roman"/>
          <w:i/>
          <w:iCs/>
          <w:noProof/>
          <w:kern w:val="0"/>
        </w:rPr>
        <w:t>Computational Statistics and Data Analysis</w:t>
      </w:r>
      <w:r w:rsidRPr="003A1DC4">
        <w:rPr>
          <w:rFonts w:cs="Times New Roman"/>
          <w:noProof/>
          <w:kern w:val="0"/>
        </w:rPr>
        <w:t xml:space="preserve">, </w:t>
      </w:r>
      <w:r w:rsidRPr="003A1DC4">
        <w:rPr>
          <w:rFonts w:cs="Times New Roman"/>
          <w:i/>
          <w:iCs/>
          <w:noProof/>
          <w:kern w:val="0"/>
        </w:rPr>
        <w:t>48</w:t>
      </w:r>
      <w:r w:rsidRPr="003A1DC4">
        <w:rPr>
          <w:rFonts w:cs="Times New Roman"/>
          <w:noProof/>
          <w:kern w:val="0"/>
        </w:rPr>
        <w:t xml:space="preserve">(1), 159–205. </w:t>
      </w:r>
      <w:r w:rsidRPr="003A1DC4">
        <w:rPr>
          <w:rFonts w:cs="Times New Roman"/>
          <w:noProof/>
          <w:kern w:val="0"/>
        </w:rPr>
        <w:lastRenderedPageBreak/>
        <w:t>https://doi.org/10.1016/j.csda.2004.03.005</w:t>
      </w:r>
    </w:p>
    <w:p w14:paraId="1908E9B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Trisnawaty, M., &amp; Parwoto, P. (2021). PENGARUH LINGKUNGAN KERJA DAN BEBAN KERJA TERHADAP PRODUKTIVITAS KERJA KARYAWAN (Studi Kasus pada Bagian Produksi 1 PT JS Jakarta). </w:t>
      </w:r>
      <w:r w:rsidRPr="003A1DC4">
        <w:rPr>
          <w:rFonts w:cs="Times New Roman"/>
          <w:i/>
          <w:iCs/>
          <w:noProof/>
          <w:kern w:val="0"/>
        </w:rPr>
        <w:t>Jurnal Manajemen Dayasaing</w:t>
      </w:r>
      <w:r w:rsidRPr="003A1DC4">
        <w:rPr>
          <w:rFonts w:cs="Times New Roman"/>
          <w:noProof/>
          <w:kern w:val="0"/>
        </w:rPr>
        <w:t xml:space="preserve">, </w:t>
      </w:r>
      <w:r w:rsidRPr="003A1DC4">
        <w:rPr>
          <w:rFonts w:cs="Times New Roman"/>
          <w:i/>
          <w:iCs/>
          <w:noProof/>
          <w:kern w:val="0"/>
        </w:rPr>
        <w:t>22</w:t>
      </w:r>
      <w:r w:rsidRPr="003A1DC4">
        <w:rPr>
          <w:rFonts w:cs="Times New Roman"/>
          <w:noProof/>
          <w:kern w:val="0"/>
        </w:rPr>
        <w:t>(2), 84–92. https://doi.org/10.23917/dayasaing.v22i2.12361</w:t>
      </w:r>
    </w:p>
    <w:p w14:paraId="05FB9AE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Ursavaş, Ö. F. (2022). </w:t>
      </w:r>
      <w:r w:rsidRPr="003A1DC4">
        <w:rPr>
          <w:rFonts w:cs="Times New Roman"/>
          <w:i/>
          <w:iCs/>
          <w:noProof/>
          <w:kern w:val="0"/>
        </w:rPr>
        <w:t>Conducting Technology Acceptance Research in Education: Theory, Models, Implementation, and Analysis</w:t>
      </w:r>
      <w:r w:rsidRPr="003A1DC4">
        <w:rPr>
          <w:rFonts w:cs="Times New Roman"/>
          <w:noProof/>
          <w:kern w:val="0"/>
        </w:rPr>
        <w:t>. Springer. https://link.springer.com/book/10.1007/978-3-031-10846-4 ER</w:t>
      </w:r>
    </w:p>
    <w:p w14:paraId="20716B7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Utami, Y. (2023). Uji Validitas dan Uji Reliabilitas Instrument Penilaian Kinerja Dosen. </w:t>
      </w:r>
      <w:r w:rsidRPr="003A1DC4">
        <w:rPr>
          <w:rFonts w:cs="Times New Roman"/>
          <w:i/>
          <w:iCs/>
          <w:noProof/>
          <w:kern w:val="0"/>
        </w:rPr>
        <w:t>Jurnal Sains Dan Teknologi</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21–24. https://doi.org/10.55338/saintek.v4i2.730</w:t>
      </w:r>
    </w:p>
    <w:p w14:paraId="3A34001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Venkatesh, V. (2022). </w:t>
      </w:r>
      <w:r w:rsidRPr="003A1DC4">
        <w:rPr>
          <w:rFonts w:cs="Times New Roman"/>
          <w:i/>
          <w:iCs/>
          <w:noProof/>
          <w:kern w:val="0"/>
        </w:rPr>
        <w:t>Adoption and Use of Technology: Impact on Individuals, Organizations and Social Systems</w:t>
      </w:r>
      <w:r w:rsidRPr="003A1DC4">
        <w:rPr>
          <w:rFonts w:cs="Times New Roman"/>
          <w:noProof/>
          <w:kern w:val="0"/>
        </w:rPr>
        <w:t>. Springer. https://link.springer.com/book/10.1007/978-3-030-82595-6 ER</w:t>
      </w:r>
    </w:p>
    <w:p w14:paraId="77F3EF4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Vidakovic, B. (2011). </w:t>
      </w:r>
      <w:r w:rsidRPr="003A1DC4">
        <w:rPr>
          <w:rFonts w:cs="Times New Roman"/>
          <w:i/>
          <w:iCs/>
          <w:noProof/>
          <w:kern w:val="0"/>
        </w:rPr>
        <w:t>Goodness-of-Fit Tests</w:t>
      </w:r>
      <w:r w:rsidRPr="003A1DC4">
        <w:rPr>
          <w:rFonts w:cs="Times New Roman"/>
          <w:noProof/>
          <w:kern w:val="0"/>
        </w:rPr>
        <w:t xml:space="preserve"> (pp. 503–530). https://doi.org/10.1007/978-1-4614-0394-4_13</w:t>
      </w:r>
    </w:p>
    <w:p w14:paraId="642F8C33"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Viegas, S., Gualano, M. R., Buttigieg, S., &amp; Moscato, U. (2023). Impact of digitalization on workers’ health and work-life balance. </w:t>
      </w:r>
      <w:r w:rsidRPr="003A1DC4">
        <w:rPr>
          <w:rFonts w:cs="Times New Roman"/>
          <w:i/>
          <w:iCs/>
          <w:noProof/>
          <w:kern w:val="0"/>
        </w:rPr>
        <w:t>Frontiers in Public Health Frontiersin.Org</w:t>
      </w:r>
      <w:r w:rsidRPr="003A1DC4">
        <w:rPr>
          <w:rFonts w:cs="Times New Roman"/>
          <w:noProof/>
          <w:kern w:val="0"/>
        </w:rPr>
        <w:t>. https://doi.org/10.3233/WOR-2</w:t>
      </w:r>
    </w:p>
    <w:p w14:paraId="0F2261D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Wahyu, W. N. A., Mundzir, M., Zulkarnain, R., Hani Agustina, L., &amp; Okta Piyani, H. (2024). Pelatihan Digitalisasi Literasi Dan Kompetensi Pendidik Satuan Kesetaraan. </w:t>
      </w:r>
      <w:r w:rsidRPr="003A1DC4">
        <w:rPr>
          <w:rFonts w:cs="Times New Roman"/>
          <w:i/>
          <w:iCs/>
          <w:noProof/>
          <w:kern w:val="0"/>
        </w:rPr>
        <w:t>Jurnal Mulia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 xml:space="preserve">(1), 123–128. </w:t>
      </w:r>
      <w:r w:rsidRPr="003A1DC4">
        <w:rPr>
          <w:rFonts w:cs="Times New Roman"/>
          <w:noProof/>
          <w:kern w:val="0"/>
        </w:rPr>
        <w:lastRenderedPageBreak/>
        <w:t>https://doi.org/10.47002/jpm.v3i1.733</w:t>
      </w:r>
    </w:p>
    <w:p w14:paraId="35110CE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Wang, Y. (2023). Exploring the impact of workload, organizational support, and work engagement on teachers’ psychological wellbeing: a structural equation modeling approach. </w:t>
      </w:r>
      <w:r w:rsidRPr="003A1DC4">
        <w:rPr>
          <w:rFonts w:cs="Times New Roman"/>
          <w:i/>
          <w:iCs/>
          <w:noProof/>
          <w:kern w:val="0"/>
        </w:rPr>
        <w:t>Frontiers in Psychology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(January), 1–13. https://doi.org/10.3389/fpsyg.2023.1345740</w:t>
      </w:r>
    </w:p>
    <w:p w14:paraId="6A2843B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West, C. (2025). </w:t>
      </w:r>
      <w:r w:rsidRPr="003A1DC4">
        <w:rPr>
          <w:rFonts w:cs="Times New Roman"/>
          <w:i/>
          <w:iCs/>
          <w:noProof/>
          <w:kern w:val="0"/>
        </w:rPr>
        <w:t>Maslow’s Hierarchy of Needs Explained: A Guide for Coaches, Managers, Trainers, Therapists – and Everybody Else</w:t>
      </w:r>
      <w:r w:rsidRPr="003A1DC4">
        <w:rPr>
          <w:rFonts w:cs="Times New Roman"/>
          <w:noProof/>
          <w:kern w:val="0"/>
        </w:rPr>
        <w:t>. CWTK.</w:t>
      </w:r>
    </w:p>
    <w:p w14:paraId="25BBC3B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Yusuf Rohmad Mustofa, Nur Aini Anisa, &amp; Nur Farida. (2023). Pengaruh Pelatihan Kerja Terhadap Produktivitas Kerja Karyawan Di PT Pal Indonesia (Persero) Divisi Kapal Perang. </w:t>
      </w:r>
      <w:r w:rsidRPr="003A1DC4">
        <w:rPr>
          <w:rFonts w:cs="Times New Roman"/>
          <w:i/>
          <w:iCs/>
          <w:noProof/>
          <w:kern w:val="0"/>
        </w:rPr>
        <w:t>Populer: Jurnal Penelitian Mahasiswa</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(3), 173–184. https://doi.org/10.58192/populer.v2i3.1226</w:t>
      </w:r>
    </w:p>
    <w:p w14:paraId="2F500857" w14:textId="77777777" w:rsidR="003A1DC4" w:rsidRPr="003A1DC4" w:rsidRDefault="003A1DC4" w:rsidP="003A1DC4">
      <w:pPr>
        <w:widowControl w:val="0"/>
        <w:autoSpaceDE w:val="0"/>
        <w:autoSpaceDN w:val="0"/>
        <w:adjustRightInd w:val="0"/>
        <w:ind w:left="480" w:hanging="480"/>
        <w:rPr>
          <w:rFonts w:cs="Times New Roman"/>
          <w:noProof/>
        </w:rPr>
      </w:pPr>
      <w:r w:rsidRPr="003A1DC4">
        <w:rPr>
          <w:rFonts w:cs="Times New Roman"/>
          <w:noProof/>
          <w:kern w:val="0"/>
        </w:rPr>
        <w:t xml:space="preserve">Zacher, H., &amp; Rudolph, C. (2024). Workplace digitalization and workload: Changes and reciprocal relations across 3 years. </w:t>
      </w:r>
      <w:r w:rsidRPr="003A1DC4">
        <w:rPr>
          <w:rFonts w:cs="Times New Roman"/>
          <w:i/>
          <w:iCs/>
          <w:noProof/>
          <w:kern w:val="0"/>
        </w:rPr>
        <w:t>Scientific Reports</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 5924. https://doi.org/10.1038/s41598-024-56537-w</w:t>
      </w: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E7257" w14:textId="77777777" w:rsidR="00A10D48" w:rsidRDefault="00A10D48" w:rsidP="00C33602">
      <w:pPr>
        <w:spacing w:line="240" w:lineRule="auto"/>
      </w:pPr>
      <w:r>
        <w:separator/>
      </w:r>
    </w:p>
  </w:endnote>
  <w:endnote w:type="continuationSeparator" w:id="0">
    <w:p w14:paraId="489B9A99" w14:textId="77777777" w:rsidR="00A10D48" w:rsidRDefault="00A10D48"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99538" w14:textId="77777777" w:rsidR="00A10D48" w:rsidRDefault="00A10D48" w:rsidP="00C33602">
      <w:pPr>
        <w:spacing w:line="240" w:lineRule="auto"/>
      </w:pPr>
      <w:r>
        <w:separator/>
      </w:r>
    </w:p>
  </w:footnote>
  <w:footnote w:type="continuationSeparator" w:id="0">
    <w:p w14:paraId="15BB8828" w14:textId="77777777" w:rsidR="00A10D48" w:rsidRDefault="00A10D48"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1030"/>
    <w:rsid w:val="0008661E"/>
    <w:rsid w:val="00094338"/>
    <w:rsid w:val="000960C5"/>
    <w:rsid w:val="000A3BA6"/>
    <w:rsid w:val="000B29A2"/>
    <w:rsid w:val="000B3C1B"/>
    <w:rsid w:val="000C2411"/>
    <w:rsid w:val="000C657A"/>
    <w:rsid w:val="000F4BA6"/>
    <w:rsid w:val="000F5336"/>
    <w:rsid w:val="001043F0"/>
    <w:rsid w:val="001107E8"/>
    <w:rsid w:val="001132AF"/>
    <w:rsid w:val="00143446"/>
    <w:rsid w:val="00154931"/>
    <w:rsid w:val="00163D1E"/>
    <w:rsid w:val="00166FB4"/>
    <w:rsid w:val="00177AEB"/>
    <w:rsid w:val="00181576"/>
    <w:rsid w:val="001823AF"/>
    <w:rsid w:val="00183683"/>
    <w:rsid w:val="001A25FC"/>
    <w:rsid w:val="001A68D5"/>
    <w:rsid w:val="001A7FAE"/>
    <w:rsid w:val="001D2033"/>
    <w:rsid w:val="001E453E"/>
    <w:rsid w:val="001E517F"/>
    <w:rsid w:val="001F3505"/>
    <w:rsid w:val="001F45BE"/>
    <w:rsid w:val="001F468E"/>
    <w:rsid w:val="00225BA8"/>
    <w:rsid w:val="002265BE"/>
    <w:rsid w:val="00232EE0"/>
    <w:rsid w:val="00250F95"/>
    <w:rsid w:val="00253F08"/>
    <w:rsid w:val="00256519"/>
    <w:rsid w:val="00262BB9"/>
    <w:rsid w:val="002635B8"/>
    <w:rsid w:val="002662DA"/>
    <w:rsid w:val="002931E1"/>
    <w:rsid w:val="00293E8E"/>
    <w:rsid w:val="002B575E"/>
    <w:rsid w:val="002B7130"/>
    <w:rsid w:val="002C687D"/>
    <w:rsid w:val="002D03B6"/>
    <w:rsid w:val="002D0845"/>
    <w:rsid w:val="002E68C6"/>
    <w:rsid w:val="002F344E"/>
    <w:rsid w:val="003131BC"/>
    <w:rsid w:val="0032150E"/>
    <w:rsid w:val="003258A1"/>
    <w:rsid w:val="00334068"/>
    <w:rsid w:val="00360240"/>
    <w:rsid w:val="00364CC3"/>
    <w:rsid w:val="003703BB"/>
    <w:rsid w:val="0037076E"/>
    <w:rsid w:val="00372378"/>
    <w:rsid w:val="00383D7C"/>
    <w:rsid w:val="0039245E"/>
    <w:rsid w:val="00397533"/>
    <w:rsid w:val="003A1C9C"/>
    <w:rsid w:val="003A1DC4"/>
    <w:rsid w:val="003A4327"/>
    <w:rsid w:val="003D6806"/>
    <w:rsid w:val="003D78F2"/>
    <w:rsid w:val="003E4DC7"/>
    <w:rsid w:val="003F2D23"/>
    <w:rsid w:val="00412467"/>
    <w:rsid w:val="0041352A"/>
    <w:rsid w:val="00416BBE"/>
    <w:rsid w:val="00422225"/>
    <w:rsid w:val="004225DF"/>
    <w:rsid w:val="0042274B"/>
    <w:rsid w:val="00442C85"/>
    <w:rsid w:val="00445629"/>
    <w:rsid w:val="00456600"/>
    <w:rsid w:val="00467C35"/>
    <w:rsid w:val="00470117"/>
    <w:rsid w:val="00474D1A"/>
    <w:rsid w:val="00487AB4"/>
    <w:rsid w:val="00490A7A"/>
    <w:rsid w:val="00493BCA"/>
    <w:rsid w:val="004A01B3"/>
    <w:rsid w:val="004A1DFB"/>
    <w:rsid w:val="004A5025"/>
    <w:rsid w:val="004A58E9"/>
    <w:rsid w:val="004B0483"/>
    <w:rsid w:val="004B1052"/>
    <w:rsid w:val="004B6F84"/>
    <w:rsid w:val="004C081E"/>
    <w:rsid w:val="004C0DD6"/>
    <w:rsid w:val="004C1417"/>
    <w:rsid w:val="004C3089"/>
    <w:rsid w:val="004F0CF4"/>
    <w:rsid w:val="004F0D78"/>
    <w:rsid w:val="004F43A2"/>
    <w:rsid w:val="004F52FD"/>
    <w:rsid w:val="004F59B1"/>
    <w:rsid w:val="004F65E6"/>
    <w:rsid w:val="005070A3"/>
    <w:rsid w:val="00511519"/>
    <w:rsid w:val="005118DA"/>
    <w:rsid w:val="0051251C"/>
    <w:rsid w:val="005136F7"/>
    <w:rsid w:val="005163F3"/>
    <w:rsid w:val="00517910"/>
    <w:rsid w:val="00521667"/>
    <w:rsid w:val="00526BF9"/>
    <w:rsid w:val="00530CFC"/>
    <w:rsid w:val="00550947"/>
    <w:rsid w:val="00554162"/>
    <w:rsid w:val="00554E52"/>
    <w:rsid w:val="0055591F"/>
    <w:rsid w:val="00561936"/>
    <w:rsid w:val="0056267A"/>
    <w:rsid w:val="00565BE3"/>
    <w:rsid w:val="00566A26"/>
    <w:rsid w:val="0058754E"/>
    <w:rsid w:val="005B60AF"/>
    <w:rsid w:val="005B7E6B"/>
    <w:rsid w:val="005C65FE"/>
    <w:rsid w:val="005D08E8"/>
    <w:rsid w:val="005D73A2"/>
    <w:rsid w:val="005E6FDF"/>
    <w:rsid w:val="005F215F"/>
    <w:rsid w:val="00601328"/>
    <w:rsid w:val="006049BD"/>
    <w:rsid w:val="006102B6"/>
    <w:rsid w:val="00612C15"/>
    <w:rsid w:val="00615422"/>
    <w:rsid w:val="00624636"/>
    <w:rsid w:val="006546D8"/>
    <w:rsid w:val="006575A7"/>
    <w:rsid w:val="0066373D"/>
    <w:rsid w:val="00666A84"/>
    <w:rsid w:val="00670B9B"/>
    <w:rsid w:val="006730AF"/>
    <w:rsid w:val="00676168"/>
    <w:rsid w:val="0068289B"/>
    <w:rsid w:val="00685F4B"/>
    <w:rsid w:val="00693A36"/>
    <w:rsid w:val="006944CF"/>
    <w:rsid w:val="006A370C"/>
    <w:rsid w:val="006A4097"/>
    <w:rsid w:val="006A636B"/>
    <w:rsid w:val="006E496F"/>
    <w:rsid w:val="006E58BE"/>
    <w:rsid w:val="006F1D1E"/>
    <w:rsid w:val="0071204F"/>
    <w:rsid w:val="00747BED"/>
    <w:rsid w:val="0076509B"/>
    <w:rsid w:val="00774156"/>
    <w:rsid w:val="00775C61"/>
    <w:rsid w:val="00776B97"/>
    <w:rsid w:val="007776F6"/>
    <w:rsid w:val="007A0CAC"/>
    <w:rsid w:val="007A2115"/>
    <w:rsid w:val="007A7603"/>
    <w:rsid w:val="007B6DA8"/>
    <w:rsid w:val="007C299E"/>
    <w:rsid w:val="007C3B39"/>
    <w:rsid w:val="007C6DBB"/>
    <w:rsid w:val="007E140B"/>
    <w:rsid w:val="007E283E"/>
    <w:rsid w:val="007F29E6"/>
    <w:rsid w:val="00802E8B"/>
    <w:rsid w:val="008111F3"/>
    <w:rsid w:val="0081318F"/>
    <w:rsid w:val="0083669F"/>
    <w:rsid w:val="00841372"/>
    <w:rsid w:val="00852B47"/>
    <w:rsid w:val="008657FA"/>
    <w:rsid w:val="00872413"/>
    <w:rsid w:val="008743A1"/>
    <w:rsid w:val="0088231F"/>
    <w:rsid w:val="00891D05"/>
    <w:rsid w:val="008B68B1"/>
    <w:rsid w:val="008C0BCF"/>
    <w:rsid w:val="008D0138"/>
    <w:rsid w:val="008D73ED"/>
    <w:rsid w:val="008F015A"/>
    <w:rsid w:val="008F7797"/>
    <w:rsid w:val="00900E53"/>
    <w:rsid w:val="00902021"/>
    <w:rsid w:val="00907841"/>
    <w:rsid w:val="00910419"/>
    <w:rsid w:val="00911439"/>
    <w:rsid w:val="00925FC8"/>
    <w:rsid w:val="00945450"/>
    <w:rsid w:val="00963BA7"/>
    <w:rsid w:val="00963CA5"/>
    <w:rsid w:val="009645BB"/>
    <w:rsid w:val="009845CF"/>
    <w:rsid w:val="009953A5"/>
    <w:rsid w:val="0099656F"/>
    <w:rsid w:val="009C7304"/>
    <w:rsid w:val="009E3066"/>
    <w:rsid w:val="009F00D9"/>
    <w:rsid w:val="009F3828"/>
    <w:rsid w:val="00A04DEC"/>
    <w:rsid w:val="00A0533E"/>
    <w:rsid w:val="00A05DF5"/>
    <w:rsid w:val="00A0641D"/>
    <w:rsid w:val="00A10D48"/>
    <w:rsid w:val="00A13A13"/>
    <w:rsid w:val="00A2268D"/>
    <w:rsid w:val="00A258F7"/>
    <w:rsid w:val="00A337C8"/>
    <w:rsid w:val="00A46168"/>
    <w:rsid w:val="00A53EF4"/>
    <w:rsid w:val="00A574B9"/>
    <w:rsid w:val="00AB3A79"/>
    <w:rsid w:val="00AC27E5"/>
    <w:rsid w:val="00AC5328"/>
    <w:rsid w:val="00AE0B86"/>
    <w:rsid w:val="00AF017B"/>
    <w:rsid w:val="00B30BEC"/>
    <w:rsid w:val="00B35473"/>
    <w:rsid w:val="00B35C38"/>
    <w:rsid w:val="00B37A12"/>
    <w:rsid w:val="00B42A92"/>
    <w:rsid w:val="00B5175D"/>
    <w:rsid w:val="00B52FF1"/>
    <w:rsid w:val="00B54CD7"/>
    <w:rsid w:val="00B54F1D"/>
    <w:rsid w:val="00B55B09"/>
    <w:rsid w:val="00B56619"/>
    <w:rsid w:val="00B568EF"/>
    <w:rsid w:val="00B62642"/>
    <w:rsid w:val="00B66768"/>
    <w:rsid w:val="00B66AA8"/>
    <w:rsid w:val="00B818C6"/>
    <w:rsid w:val="00B864AE"/>
    <w:rsid w:val="00B9169F"/>
    <w:rsid w:val="00B97271"/>
    <w:rsid w:val="00BA0ADC"/>
    <w:rsid w:val="00BA6B2A"/>
    <w:rsid w:val="00BB10E9"/>
    <w:rsid w:val="00BB4B22"/>
    <w:rsid w:val="00BC3CFF"/>
    <w:rsid w:val="00BC633A"/>
    <w:rsid w:val="00BC7711"/>
    <w:rsid w:val="00BD42FF"/>
    <w:rsid w:val="00BE2CBB"/>
    <w:rsid w:val="00BF11F5"/>
    <w:rsid w:val="00BF2599"/>
    <w:rsid w:val="00C02CF9"/>
    <w:rsid w:val="00C13266"/>
    <w:rsid w:val="00C23B2B"/>
    <w:rsid w:val="00C23F78"/>
    <w:rsid w:val="00C26FDD"/>
    <w:rsid w:val="00C33602"/>
    <w:rsid w:val="00C379F4"/>
    <w:rsid w:val="00C53D6E"/>
    <w:rsid w:val="00C60C82"/>
    <w:rsid w:val="00C63C5D"/>
    <w:rsid w:val="00C65AAF"/>
    <w:rsid w:val="00C71303"/>
    <w:rsid w:val="00C821B6"/>
    <w:rsid w:val="00C91743"/>
    <w:rsid w:val="00C954A2"/>
    <w:rsid w:val="00CA2623"/>
    <w:rsid w:val="00CA677C"/>
    <w:rsid w:val="00CD1960"/>
    <w:rsid w:val="00CD5954"/>
    <w:rsid w:val="00CE699E"/>
    <w:rsid w:val="00CF16DE"/>
    <w:rsid w:val="00CF3955"/>
    <w:rsid w:val="00CF7442"/>
    <w:rsid w:val="00D10EA4"/>
    <w:rsid w:val="00D12A2E"/>
    <w:rsid w:val="00D202E6"/>
    <w:rsid w:val="00D3563D"/>
    <w:rsid w:val="00D361FE"/>
    <w:rsid w:val="00D37D59"/>
    <w:rsid w:val="00D452C5"/>
    <w:rsid w:val="00D46EDF"/>
    <w:rsid w:val="00D47694"/>
    <w:rsid w:val="00D515B2"/>
    <w:rsid w:val="00D538B7"/>
    <w:rsid w:val="00D62E07"/>
    <w:rsid w:val="00D67C4F"/>
    <w:rsid w:val="00D71C26"/>
    <w:rsid w:val="00D77FF6"/>
    <w:rsid w:val="00D806EF"/>
    <w:rsid w:val="00D81380"/>
    <w:rsid w:val="00D90562"/>
    <w:rsid w:val="00DA0F5D"/>
    <w:rsid w:val="00DA1F95"/>
    <w:rsid w:val="00DA35B9"/>
    <w:rsid w:val="00DB34C3"/>
    <w:rsid w:val="00DB404C"/>
    <w:rsid w:val="00DC28E1"/>
    <w:rsid w:val="00DD58B4"/>
    <w:rsid w:val="00DE0ABF"/>
    <w:rsid w:val="00DE7E75"/>
    <w:rsid w:val="00E039FE"/>
    <w:rsid w:val="00E17270"/>
    <w:rsid w:val="00E17E48"/>
    <w:rsid w:val="00E205D6"/>
    <w:rsid w:val="00E30182"/>
    <w:rsid w:val="00E328FF"/>
    <w:rsid w:val="00E5317D"/>
    <w:rsid w:val="00E5719B"/>
    <w:rsid w:val="00E63E1E"/>
    <w:rsid w:val="00E66D4D"/>
    <w:rsid w:val="00E670F3"/>
    <w:rsid w:val="00E67ADB"/>
    <w:rsid w:val="00E72D2D"/>
    <w:rsid w:val="00E82D1A"/>
    <w:rsid w:val="00E850AE"/>
    <w:rsid w:val="00E922F3"/>
    <w:rsid w:val="00E9251D"/>
    <w:rsid w:val="00EB2912"/>
    <w:rsid w:val="00EB30ED"/>
    <w:rsid w:val="00EC3C51"/>
    <w:rsid w:val="00EC78C1"/>
    <w:rsid w:val="00ED39FE"/>
    <w:rsid w:val="00ED65C3"/>
    <w:rsid w:val="00EE3AC9"/>
    <w:rsid w:val="00EE6E5B"/>
    <w:rsid w:val="00EF176D"/>
    <w:rsid w:val="00F12CDC"/>
    <w:rsid w:val="00F12D42"/>
    <w:rsid w:val="00F1733C"/>
    <w:rsid w:val="00F20FA4"/>
    <w:rsid w:val="00F30067"/>
    <w:rsid w:val="00F3641F"/>
    <w:rsid w:val="00F37B46"/>
    <w:rsid w:val="00F4270C"/>
    <w:rsid w:val="00F46FBD"/>
    <w:rsid w:val="00F55544"/>
    <w:rsid w:val="00F606C8"/>
    <w:rsid w:val="00F60B5E"/>
    <w:rsid w:val="00F64D7C"/>
    <w:rsid w:val="00F65188"/>
    <w:rsid w:val="00F71859"/>
    <w:rsid w:val="00F741BB"/>
    <w:rsid w:val="00F81EFA"/>
    <w:rsid w:val="00F945A3"/>
    <w:rsid w:val="00FA4972"/>
    <w:rsid w:val="00FA4B84"/>
    <w:rsid w:val="00FC3A78"/>
    <w:rsid w:val="00FD2A80"/>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footer" Target="footer4.xm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TotalTime>
  <Pages>165</Pages>
  <Words>51560</Words>
  <Characters>293898</Characters>
  <Application>Microsoft Office Word</Application>
  <DocSecurity>0</DocSecurity>
  <Lines>2449</Lines>
  <Paragraphs>689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329</cp:revision>
  <cp:lastPrinted>2026-01-26T14:39:00Z</cp:lastPrinted>
  <dcterms:created xsi:type="dcterms:W3CDTF">2026-01-11T00:56:00Z</dcterms:created>
  <dcterms:modified xsi:type="dcterms:W3CDTF">2026-02-01T10:08:00Z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