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A5EA" w14:textId="77777777" w:rsidR="00C33602" w:rsidRDefault="00C33602" w:rsidP="00C33602">
      <w:pPr>
        <w:jc w:val="center"/>
        <w:rPr>
          <w:b/>
        </w:rPr>
      </w:pPr>
      <w:r w:rsidRPr="005669C7">
        <w:rPr>
          <w:noProof/>
        </w:rPr>
        <w:drawing>
          <wp:inline distT="0" distB="0" distL="0" distR="0" wp14:anchorId="66755EAE" wp14:editId="3FBE14A0">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5ED2C06C" w14:textId="77777777" w:rsidR="00C33602" w:rsidRDefault="00C33602" w:rsidP="00C33602">
      <w:pPr>
        <w:pStyle w:val="Title"/>
      </w:pPr>
      <w:bookmarkStart w:id="0" w:name="_Hlk207613271"/>
      <w:r w:rsidRPr="00EB2229">
        <w:t>ANALISIS PENGARUH PELATIHAN, WORK-LIFE BALANCE, DAN BEBAN KERJA TERHADAP PRODUKTIVITAS KARYAWAN DENGAN DIGITALISASI SEBAGAI VARIABEL MODERASI PADA KARYAWAN MANUFAKTUR DI TANGERANG RAYA</w:t>
      </w:r>
    </w:p>
    <w:p w14:paraId="562CD4D6" w14:textId="77777777" w:rsidR="00C33602" w:rsidRPr="00060602" w:rsidRDefault="00C33602" w:rsidP="00C33602">
      <w:pPr>
        <w:spacing w:line="360" w:lineRule="auto"/>
        <w:jc w:val="center"/>
        <w:rPr>
          <w:b/>
          <w:sz w:val="28"/>
          <w:szCs w:val="28"/>
        </w:rPr>
      </w:pPr>
    </w:p>
    <w:p w14:paraId="10EDFB46" w14:textId="77777777" w:rsidR="00C33602" w:rsidRDefault="00C33602" w:rsidP="00C33602">
      <w:pPr>
        <w:jc w:val="center"/>
        <w:rPr>
          <w:b/>
          <w:sz w:val="40"/>
          <w:szCs w:val="40"/>
        </w:rPr>
      </w:pPr>
      <w:r w:rsidRPr="00060602">
        <w:rPr>
          <w:b/>
          <w:sz w:val="40"/>
          <w:szCs w:val="40"/>
        </w:rPr>
        <w:t>PROPOSAL TESIS</w:t>
      </w:r>
    </w:p>
    <w:p w14:paraId="14CD64A1" w14:textId="77777777" w:rsidR="00C33602" w:rsidRPr="004E0F60" w:rsidRDefault="00C33602" w:rsidP="00C33602">
      <w:pPr>
        <w:jc w:val="center"/>
        <w:rPr>
          <w:b/>
          <w:sz w:val="40"/>
          <w:szCs w:val="40"/>
        </w:rPr>
      </w:pPr>
    </w:p>
    <w:p w14:paraId="269A30CF"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044F3125"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6D1D17E7"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102AF35B" w14:textId="77777777" w:rsidR="00C33602" w:rsidRPr="00B761CC" w:rsidRDefault="00C33602" w:rsidP="00C33602">
      <w:pPr>
        <w:rPr>
          <w:b/>
          <w:sz w:val="28"/>
          <w:szCs w:val="28"/>
        </w:rPr>
      </w:pPr>
    </w:p>
    <w:p w14:paraId="5AC6960A" w14:textId="77777777" w:rsidR="00C33602"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F76EF61"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0CA055F" w14:textId="77777777" w:rsidR="00C33602" w:rsidRPr="005669C7" w:rsidRDefault="00C33602" w:rsidP="00C33602">
      <w:pPr>
        <w:jc w:val="center"/>
        <w:rPr>
          <w:b/>
        </w:rPr>
      </w:pPr>
    </w:p>
    <w:p w14:paraId="413D0300"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5CA8E9A5"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57184631" w14:textId="77777777" w:rsidR="00C33602" w:rsidRDefault="00C33602" w:rsidP="00C33602">
      <w:pPr>
        <w:widowControl w:val="0"/>
        <w:autoSpaceDE w:val="0"/>
        <w:autoSpaceDN w:val="0"/>
        <w:adjustRightInd w:val="0"/>
        <w:jc w:val="center"/>
        <w:rPr>
          <w:rFonts w:eastAsia="Times New Roman"/>
          <w:b/>
          <w:kern w:val="16"/>
          <w:sz w:val="28"/>
          <w:szCs w:val="28"/>
        </w:rPr>
        <w:sectPr w:rsidR="00C33602" w:rsidSect="00C33602">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Start w:id="1" w:name="_Hlk207613298"/>
      <w:bookmarkEnd w:id="0"/>
      <w:r>
        <w:rPr>
          <w:rFonts w:eastAsia="Times New Roman"/>
          <w:b/>
          <w:kern w:val="16"/>
          <w:sz w:val="28"/>
          <w:szCs w:val="28"/>
        </w:rPr>
        <w:t>6</w:t>
      </w:r>
    </w:p>
    <w:p w14:paraId="5949AB2D" w14:textId="77777777" w:rsidR="00C33602" w:rsidRPr="001E5D5F" w:rsidRDefault="00C33602" w:rsidP="00C33602">
      <w:pPr>
        <w:tabs>
          <w:tab w:val="left" w:pos="1872"/>
        </w:tabs>
        <w:jc w:val="center"/>
        <w:rPr>
          <w:rFonts w:eastAsia="Times New Roman"/>
          <w:b/>
          <w:caps/>
          <w:kern w:val="16"/>
          <w:sz w:val="20"/>
          <w:szCs w:val="20"/>
          <w:lang w:eastAsia="x-none"/>
        </w:rPr>
      </w:pPr>
      <w:r>
        <w:rPr>
          <w:noProof/>
        </w:rPr>
        <w:lastRenderedPageBreak/>
        <w:drawing>
          <wp:inline distT="0" distB="0" distL="0" distR="0" wp14:anchorId="7A2A08AD" wp14:editId="399BCAC9">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7A38D455" w14:textId="77777777" w:rsidR="00C33602" w:rsidRDefault="00C33602" w:rsidP="00C33602">
      <w:pPr>
        <w:pStyle w:val="Title"/>
        <w:rPr>
          <w:b w:val="0"/>
        </w:rPr>
      </w:pPr>
      <w:r w:rsidRPr="00EB2229">
        <w:t>ANALISIS PENGARUH PELATIHAN, WORK-LIFE BALANCE, DAN BEBAN KERJA TERHADAP PRODUKTIVITAS KARYAWAN DENGAN DIGITALISASI SEBAGAI VARIABEL MODERASI PADA KARYAWAN MANUFAKTUR DI TANGERANG RAYA</w:t>
      </w:r>
    </w:p>
    <w:p w14:paraId="7136ABCD" w14:textId="77777777" w:rsidR="00C33602" w:rsidRDefault="00C33602" w:rsidP="00C33602">
      <w:pPr>
        <w:spacing w:line="360" w:lineRule="auto"/>
        <w:jc w:val="center"/>
        <w:rPr>
          <w:rFonts w:eastAsia="Times New Roman"/>
          <w:b/>
          <w:caps/>
          <w:kern w:val="16"/>
          <w:sz w:val="28"/>
          <w:szCs w:val="28"/>
          <w:lang w:eastAsia="x-none"/>
        </w:rPr>
      </w:pPr>
    </w:p>
    <w:p w14:paraId="5969B91A"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47EF0E5C"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Diajukan Sebagai Salah Satu Syarat Guna Memperoleh Gelar</w:t>
      </w:r>
    </w:p>
    <w:p w14:paraId="3906B930"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Manajemen </w:t>
      </w:r>
      <w:r>
        <w:rPr>
          <w:rFonts w:eastAsia="Times New Roman"/>
          <w:b/>
          <w:kern w:val="16"/>
          <w:szCs w:val="24"/>
        </w:rPr>
        <w:t>p</w:t>
      </w:r>
      <w:r w:rsidRPr="001E5D5F">
        <w:rPr>
          <w:rFonts w:eastAsia="Times New Roman"/>
          <w:b/>
          <w:kern w:val="16"/>
          <w:szCs w:val="24"/>
        </w:rPr>
        <w:t xml:space="preserve">ada Program Pascasarjana </w:t>
      </w:r>
    </w:p>
    <w:p w14:paraId="51FB3124"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2C990F97" w14:textId="77777777" w:rsidR="00C33602" w:rsidRPr="001E5D5F" w:rsidRDefault="00C33602" w:rsidP="00C33602">
      <w:pPr>
        <w:widowControl w:val="0"/>
        <w:autoSpaceDE w:val="0"/>
        <w:autoSpaceDN w:val="0"/>
        <w:adjustRightInd w:val="0"/>
        <w:rPr>
          <w:rFonts w:eastAsia="Times New Roman"/>
          <w:b/>
          <w:kern w:val="16"/>
          <w:sz w:val="20"/>
          <w:szCs w:val="20"/>
        </w:rPr>
      </w:pPr>
    </w:p>
    <w:p w14:paraId="06F7E1B6"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6E9AAC07"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3EC66920" w14:textId="77777777" w:rsidR="00C33602" w:rsidRPr="004E0F60" w:rsidRDefault="00C33602" w:rsidP="00C33602">
      <w:pPr>
        <w:widowControl w:val="0"/>
        <w:autoSpaceDE w:val="0"/>
        <w:autoSpaceDN w:val="0"/>
        <w:adjustRightInd w:val="0"/>
        <w:jc w:val="center"/>
        <w:rPr>
          <w:b/>
          <w:sz w:val="28"/>
          <w:szCs w:val="28"/>
        </w:rPr>
      </w:pPr>
      <w:r w:rsidRPr="00B761CC">
        <w:rPr>
          <w:b/>
          <w:sz w:val="28"/>
          <w:szCs w:val="28"/>
        </w:rPr>
        <w:t>20232102005</w:t>
      </w:r>
    </w:p>
    <w:p w14:paraId="5CBBCFB5"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C1C3FDA"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52CA53A7" w14:textId="77777777" w:rsidR="00C33602" w:rsidRPr="004E0F60" w:rsidRDefault="00C33602" w:rsidP="00C33602">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266C0CD0" w14:textId="0CBE3241" w:rsidR="00C33602" w:rsidRDefault="00C33602" w:rsidP="00C33602">
      <w:pPr>
        <w:jc w:val="center"/>
        <w:rPr>
          <w:rFonts w:eastAsia="Times New Roman"/>
          <w:b/>
          <w:kern w:val="16"/>
          <w:sz w:val="28"/>
          <w:szCs w:val="28"/>
        </w:rPr>
      </w:pPr>
      <w:r>
        <w:rPr>
          <w:rFonts w:eastAsia="Times New Roman"/>
          <w:b/>
          <w:kern w:val="16"/>
          <w:sz w:val="28"/>
          <w:szCs w:val="28"/>
        </w:rPr>
        <w:t>JANUARI</w:t>
      </w:r>
      <w:r w:rsidRPr="001E5D5F">
        <w:rPr>
          <w:rFonts w:eastAsia="Times New Roman"/>
          <w:b/>
          <w:kern w:val="16"/>
          <w:sz w:val="28"/>
          <w:szCs w:val="28"/>
        </w:rPr>
        <w:t xml:space="preserve">  202</w:t>
      </w:r>
      <w:bookmarkEnd w:id="1"/>
      <w:r>
        <w:rPr>
          <w:rFonts w:eastAsia="Times New Roman"/>
          <w:b/>
          <w:kern w:val="16"/>
          <w:sz w:val="28"/>
          <w:szCs w:val="28"/>
        </w:rPr>
        <w:t>6</w:t>
      </w:r>
    </w:p>
    <w:p w14:paraId="65DEC1E9" w14:textId="77777777" w:rsidR="00C33602" w:rsidRDefault="00C33602" w:rsidP="00C33602">
      <w:pPr>
        <w:jc w:val="center"/>
        <w:rPr>
          <w:b/>
          <w:szCs w:val="24"/>
        </w:rPr>
      </w:pPr>
      <w:bookmarkStart w:id="2" w:name="_Toc186220462"/>
      <w:r>
        <w:rPr>
          <w:b/>
          <w:szCs w:val="24"/>
        </w:rPr>
        <w:t>UNIVERSITAS BUDDHI DHARMA</w:t>
      </w:r>
    </w:p>
    <w:p w14:paraId="2DC1EB60" w14:textId="77777777" w:rsidR="00C33602" w:rsidRDefault="00C33602" w:rsidP="00C33602">
      <w:pPr>
        <w:jc w:val="center"/>
        <w:rPr>
          <w:b/>
          <w:szCs w:val="24"/>
        </w:rPr>
      </w:pPr>
      <w:r>
        <w:rPr>
          <w:b/>
          <w:szCs w:val="24"/>
        </w:rPr>
        <w:t>TANGERANG</w:t>
      </w:r>
    </w:p>
    <w:p w14:paraId="036F92A7" w14:textId="77777777" w:rsidR="00C33602" w:rsidRDefault="00C33602" w:rsidP="00C33602">
      <w:pPr>
        <w:rPr>
          <w:b/>
          <w:szCs w:val="24"/>
        </w:rPr>
      </w:pPr>
    </w:p>
    <w:p w14:paraId="6A59BCCC" w14:textId="77777777" w:rsidR="00C33602" w:rsidRDefault="00C33602" w:rsidP="00C33602">
      <w:pPr>
        <w:jc w:val="center"/>
        <w:rPr>
          <w:b/>
          <w:szCs w:val="24"/>
        </w:rPr>
      </w:pPr>
      <w:r>
        <w:rPr>
          <w:b/>
          <w:szCs w:val="24"/>
        </w:rPr>
        <w:t>LEMBAR PERSETUJUAN USULAN PROPOSAL TESIS</w:t>
      </w:r>
    </w:p>
    <w:p w14:paraId="0FACDDCA"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3D87DA2B" w14:textId="77777777" w:rsidTr="003051F2">
        <w:tc>
          <w:tcPr>
            <w:tcW w:w="2178" w:type="dxa"/>
          </w:tcPr>
          <w:p w14:paraId="75C555A3" w14:textId="77777777" w:rsidR="00C33602" w:rsidRDefault="00C33602" w:rsidP="003051F2">
            <w:pPr>
              <w:rPr>
                <w:szCs w:val="24"/>
              </w:rPr>
            </w:pPr>
            <w:r>
              <w:rPr>
                <w:szCs w:val="24"/>
              </w:rPr>
              <w:t>Nama Mahasiswa</w:t>
            </w:r>
          </w:p>
        </w:tc>
        <w:tc>
          <w:tcPr>
            <w:tcW w:w="283" w:type="dxa"/>
          </w:tcPr>
          <w:p w14:paraId="2E734474" w14:textId="77777777" w:rsidR="00C33602" w:rsidRDefault="00C33602" w:rsidP="003051F2">
            <w:pPr>
              <w:rPr>
                <w:szCs w:val="24"/>
              </w:rPr>
            </w:pPr>
            <w:r>
              <w:rPr>
                <w:szCs w:val="24"/>
              </w:rPr>
              <w:t>:</w:t>
            </w:r>
          </w:p>
        </w:tc>
        <w:tc>
          <w:tcPr>
            <w:tcW w:w="6827" w:type="dxa"/>
          </w:tcPr>
          <w:p w14:paraId="1715E1E5" w14:textId="77777777" w:rsidR="00C33602" w:rsidRDefault="00C33602" w:rsidP="003051F2">
            <w:pPr>
              <w:rPr>
                <w:szCs w:val="24"/>
              </w:rPr>
            </w:pPr>
            <w:r>
              <w:rPr>
                <w:szCs w:val="24"/>
              </w:rPr>
              <w:t>Virdi Gunawan</w:t>
            </w:r>
          </w:p>
        </w:tc>
      </w:tr>
      <w:tr w:rsidR="00C33602" w14:paraId="056851F8" w14:textId="77777777" w:rsidTr="003051F2">
        <w:tc>
          <w:tcPr>
            <w:tcW w:w="2178" w:type="dxa"/>
          </w:tcPr>
          <w:p w14:paraId="1FC98481" w14:textId="77777777" w:rsidR="00C33602" w:rsidRDefault="00C33602" w:rsidP="003051F2">
            <w:pPr>
              <w:rPr>
                <w:szCs w:val="24"/>
              </w:rPr>
            </w:pPr>
            <w:r>
              <w:rPr>
                <w:szCs w:val="24"/>
              </w:rPr>
              <w:t>NIM</w:t>
            </w:r>
          </w:p>
        </w:tc>
        <w:tc>
          <w:tcPr>
            <w:tcW w:w="283" w:type="dxa"/>
          </w:tcPr>
          <w:p w14:paraId="10ED1D63" w14:textId="77777777" w:rsidR="00C33602" w:rsidRDefault="00C33602" w:rsidP="003051F2">
            <w:pPr>
              <w:rPr>
                <w:szCs w:val="24"/>
              </w:rPr>
            </w:pPr>
            <w:r>
              <w:rPr>
                <w:szCs w:val="24"/>
              </w:rPr>
              <w:t>:</w:t>
            </w:r>
          </w:p>
        </w:tc>
        <w:tc>
          <w:tcPr>
            <w:tcW w:w="6827" w:type="dxa"/>
          </w:tcPr>
          <w:p w14:paraId="738D0E3E" w14:textId="77777777" w:rsidR="00C33602" w:rsidRDefault="00C33602" w:rsidP="003051F2">
            <w:pPr>
              <w:rPr>
                <w:szCs w:val="24"/>
              </w:rPr>
            </w:pPr>
            <w:r w:rsidRPr="00FB6AE1">
              <w:rPr>
                <w:szCs w:val="24"/>
              </w:rPr>
              <w:t>20232102005</w:t>
            </w:r>
          </w:p>
        </w:tc>
      </w:tr>
      <w:tr w:rsidR="00C33602" w14:paraId="5A890143" w14:textId="77777777" w:rsidTr="003051F2">
        <w:tc>
          <w:tcPr>
            <w:tcW w:w="2178" w:type="dxa"/>
          </w:tcPr>
          <w:p w14:paraId="0E1D4ADF" w14:textId="77777777" w:rsidR="00C33602" w:rsidRDefault="00C33602" w:rsidP="003051F2">
            <w:pPr>
              <w:rPr>
                <w:szCs w:val="24"/>
              </w:rPr>
            </w:pPr>
            <w:r>
              <w:rPr>
                <w:szCs w:val="24"/>
              </w:rPr>
              <w:t>Konsentrasi</w:t>
            </w:r>
          </w:p>
        </w:tc>
        <w:tc>
          <w:tcPr>
            <w:tcW w:w="283" w:type="dxa"/>
          </w:tcPr>
          <w:p w14:paraId="14CE1432" w14:textId="77777777" w:rsidR="00C33602" w:rsidRDefault="00C33602" w:rsidP="003051F2">
            <w:pPr>
              <w:rPr>
                <w:szCs w:val="24"/>
              </w:rPr>
            </w:pPr>
            <w:r>
              <w:rPr>
                <w:szCs w:val="24"/>
              </w:rPr>
              <w:t>:</w:t>
            </w:r>
          </w:p>
        </w:tc>
        <w:tc>
          <w:tcPr>
            <w:tcW w:w="6827" w:type="dxa"/>
          </w:tcPr>
          <w:p w14:paraId="40E98B12"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63990D13" w14:textId="77777777" w:rsidTr="003051F2">
        <w:tc>
          <w:tcPr>
            <w:tcW w:w="2178" w:type="dxa"/>
          </w:tcPr>
          <w:p w14:paraId="55024B5E" w14:textId="77777777" w:rsidR="00C33602" w:rsidRDefault="00C33602" w:rsidP="003051F2">
            <w:pPr>
              <w:rPr>
                <w:szCs w:val="24"/>
              </w:rPr>
            </w:pPr>
            <w:r>
              <w:rPr>
                <w:szCs w:val="24"/>
              </w:rPr>
              <w:t>Program Studi</w:t>
            </w:r>
          </w:p>
        </w:tc>
        <w:tc>
          <w:tcPr>
            <w:tcW w:w="283" w:type="dxa"/>
          </w:tcPr>
          <w:p w14:paraId="541241CB" w14:textId="77777777" w:rsidR="00C33602" w:rsidRDefault="00C33602" w:rsidP="003051F2">
            <w:pPr>
              <w:rPr>
                <w:szCs w:val="24"/>
              </w:rPr>
            </w:pPr>
            <w:r>
              <w:rPr>
                <w:szCs w:val="24"/>
              </w:rPr>
              <w:t>:</w:t>
            </w:r>
          </w:p>
        </w:tc>
        <w:tc>
          <w:tcPr>
            <w:tcW w:w="6827" w:type="dxa"/>
          </w:tcPr>
          <w:p w14:paraId="5B72F11F" w14:textId="77777777" w:rsidR="00C33602" w:rsidRDefault="00C33602" w:rsidP="003051F2">
            <w:pPr>
              <w:rPr>
                <w:szCs w:val="24"/>
              </w:rPr>
            </w:pPr>
            <w:r>
              <w:rPr>
                <w:szCs w:val="24"/>
              </w:rPr>
              <w:t>Magister Manajemen</w:t>
            </w:r>
          </w:p>
        </w:tc>
      </w:tr>
      <w:tr w:rsidR="00C33602" w14:paraId="5A90A139" w14:textId="77777777" w:rsidTr="003051F2">
        <w:tc>
          <w:tcPr>
            <w:tcW w:w="2178" w:type="dxa"/>
          </w:tcPr>
          <w:p w14:paraId="01977171" w14:textId="77777777" w:rsidR="00C33602" w:rsidRDefault="00C33602" w:rsidP="003051F2">
            <w:pPr>
              <w:rPr>
                <w:szCs w:val="24"/>
              </w:rPr>
            </w:pPr>
            <w:r>
              <w:rPr>
                <w:szCs w:val="24"/>
              </w:rPr>
              <w:t>Fakultas</w:t>
            </w:r>
          </w:p>
        </w:tc>
        <w:tc>
          <w:tcPr>
            <w:tcW w:w="283" w:type="dxa"/>
          </w:tcPr>
          <w:p w14:paraId="29E79FDE" w14:textId="77777777" w:rsidR="00C33602" w:rsidRDefault="00C33602" w:rsidP="003051F2">
            <w:pPr>
              <w:rPr>
                <w:szCs w:val="24"/>
              </w:rPr>
            </w:pPr>
            <w:r>
              <w:rPr>
                <w:szCs w:val="24"/>
              </w:rPr>
              <w:t>:</w:t>
            </w:r>
          </w:p>
        </w:tc>
        <w:tc>
          <w:tcPr>
            <w:tcW w:w="6827" w:type="dxa"/>
          </w:tcPr>
          <w:p w14:paraId="35ECDABF" w14:textId="77777777" w:rsidR="00C33602" w:rsidRDefault="00C33602" w:rsidP="003051F2">
            <w:pPr>
              <w:rPr>
                <w:szCs w:val="24"/>
              </w:rPr>
            </w:pPr>
            <w:r>
              <w:rPr>
                <w:szCs w:val="24"/>
              </w:rPr>
              <w:t>Bisnis</w:t>
            </w:r>
          </w:p>
        </w:tc>
      </w:tr>
      <w:tr w:rsidR="00C33602" w14:paraId="0310D710" w14:textId="77777777" w:rsidTr="003051F2">
        <w:tc>
          <w:tcPr>
            <w:tcW w:w="2178" w:type="dxa"/>
          </w:tcPr>
          <w:p w14:paraId="7985E2F7" w14:textId="77777777" w:rsidR="00C33602" w:rsidRDefault="00C33602" w:rsidP="003051F2">
            <w:pPr>
              <w:rPr>
                <w:szCs w:val="24"/>
              </w:rPr>
            </w:pPr>
            <w:r>
              <w:rPr>
                <w:szCs w:val="24"/>
              </w:rPr>
              <w:t>Judul Tesis</w:t>
            </w:r>
          </w:p>
        </w:tc>
        <w:tc>
          <w:tcPr>
            <w:tcW w:w="283" w:type="dxa"/>
          </w:tcPr>
          <w:p w14:paraId="20612714" w14:textId="77777777" w:rsidR="00C33602" w:rsidRDefault="00C33602" w:rsidP="003051F2">
            <w:pPr>
              <w:rPr>
                <w:szCs w:val="24"/>
              </w:rPr>
            </w:pPr>
            <w:r>
              <w:rPr>
                <w:szCs w:val="24"/>
              </w:rPr>
              <w:t>:</w:t>
            </w:r>
          </w:p>
        </w:tc>
        <w:tc>
          <w:tcPr>
            <w:tcW w:w="6827" w:type="dxa"/>
          </w:tcPr>
          <w:p w14:paraId="4A24DBCB" w14:textId="77777777" w:rsidR="00C33602" w:rsidRDefault="00C33602" w:rsidP="003051F2">
            <w:pPr>
              <w:ind w:right="1100"/>
              <w:rPr>
                <w:szCs w:val="24"/>
              </w:rPr>
            </w:pPr>
            <w:r w:rsidRPr="007D1914">
              <w:rPr>
                <w:szCs w:val="24"/>
              </w:rPr>
              <w:t xml:space="preserve">Analisis Pengaruh Pelatihan, </w:t>
            </w:r>
            <w:r w:rsidRPr="007D1914">
              <w:rPr>
                <w:i/>
                <w:iCs/>
                <w:szCs w:val="24"/>
              </w:rPr>
              <w:t>Work-life Balance</w:t>
            </w:r>
            <w:r w:rsidRPr="007D1914">
              <w:rPr>
                <w:szCs w:val="24"/>
              </w:rPr>
              <w:t>, dan Beban Kerja Terhadap Produktivitas Karyawan dengan Digitalisasi Sebagai Variabel Moderasi pada Karyawan Manufaktur di Tangerang</w:t>
            </w:r>
            <w:r>
              <w:rPr>
                <w:szCs w:val="24"/>
              </w:rPr>
              <w:t xml:space="preserve"> Raya.</w:t>
            </w:r>
          </w:p>
        </w:tc>
      </w:tr>
    </w:tbl>
    <w:p w14:paraId="38172BE6" w14:textId="77777777" w:rsidR="00C33602" w:rsidRDefault="00C33602" w:rsidP="00C33602">
      <w:pPr>
        <w:rPr>
          <w:szCs w:val="24"/>
        </w:rPr>
      </w:pPr>
    </w:p>
    <w:p w14:paraId="6BFBDB0A" w14:textId="77777777" w:rsidR="00C33602" w:rsidRDefault="00C33602" w:rsidP="00C33602">
      <w:pPr>
        <w:rPr>
          <w:szCs w:val="24"/>
        </w:rPr>
      </w:pPr>
      <w:r>
        <w:rPr>
          <w:szCs w:val="24"/>
        </w:rPr>
        <w:t>Usulan proposal tesis ini telah diperiksa dan disetujui untuk diajukan dalam pembuatan Tesis</w:t>
      </w:r>
    </w:p>
    <w:p w14:paraId="380F003A" w14:textId="77777777" w:rsidR="00C33602" w:rsidRDefault="00C33602" w:rsidP="00C33602">
      <w:pPr>
        <w:rPr>
          <w:szCs w:val="24"/>
        </w:rPr>
      </w:pPr>
    </w:p>
    <w:p w14:paraId="328872A2" w14:textId="698E2638"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37A28838"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71509E3D"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3CD37875" w14:textId="77777777" w:rsidR="00C33602" w:rsidRDefault="00C33602" w:rsidP="00C33602">
      <w:pPr>
        <w:rPr>
          <w:szCs w:val="24"/>
        </w:rPr>
      </w:pPr>
    </w:p>
    <w:p w14:paraId="17C0E25E" w14:textId="77777777" w:rsidR="00C33602" w:rsidRDefault="00C33602" w:rsidP="00C33602">
      <w:pPr>
        <w:rPr>
          <w:szCs w:val="24"/>
        </w:rPr>
      </w:pPr>
    </w:p>
    <w:p w14:paraId="5DB8FD06" w14:textId="77777777" w:rsidR="00C33602" w:rsidRDefault="00C33602" w:rsidP="00C33602">
      <w:pPr>
        <w:rPr>
          <w:szCs w:val="24"/>
        </w:rPr>
      </w:pPr>
    </w:p>
    <w:p w14:paraId="1CCFB6F5" w14:textId="77777777" w:rsidR="00C33602" w:rsidRDefault="00C33602" w:rsidP="00C33602">
      <w:pPr>
        <w:rPr>
          <w:b/>
          <w:szCs w:val="24"/>
          <w:u w:val="single"/>
        </w:rPr>
      </w:pPr>
      <w:r w:rsidRPr="001E099A">
        <w:rPr>
          <w:b/>
          <w:szCs w:val="24"/>
          <w:u w:val="single"/>
        </w:rPr>
        <w:t>Dr. Agustinus Priyowidodo, S.Pd., M.M.</w:t>
      </w:r>
      <w:r>
        <w:rPr>
          <w:b/>
          <w:szCs w:val="24"/>
        </w:rPr>
        <w:tab/>
      </w:r>
      <w:r>
        <w:rPr>
          <w:b/>
          <w:szCs w:val="24"/>
        </w:rPr>
        <w:tab/>
      </w:r>
      <w:r>
        <w:rPr>
          <w:b/>
          <w:szCs w:val="24"/>
        </w:rPr>
        <w:tab/>
      </w:r>
      <w:r>
        <w:rPr>
          <w:b/>
          <w:szCs w:val="24"/>
          <w:u w:val="single"/>
        </w:rPr>
        <w:t>Dr. Nana Sutisna, S.E., M.M.</w:t>
      </w:r>
    </w:p>
    <w:p w14:paraId="67AA9E6E" w14:textId="77777777" w:rsidR="00C33602" w:rsidRDefault="00C33602" w:rsidP="00C33602">
      <w:pPr>
        <w:rPr>
          <w:szCs w:val="24"/>
        </w:rPr>
        <w:sectPr w:rsidR="00C33602" w:rsidSect="00C33602">
          <w:footerReference w:type="first" r:id="rId11"/>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178CE277" w14:textId="77777777" w:rsidR="00C33602" w:rsidRDefault="00C33602" w:rsidP="00C33602">
      <w:pPr>
        <w:jc w:val="center"/>
        <w:rPr>
          <w:b/>
          <w:szCs w:val="24"/>
        </w:rPr>
      </w:pPr>
      <w:r>
        <w:rPr>
          <w:b/>
          <w:szCs w:val="24"/>
        </w:rPr>
        <w:lastRenderedPageBreak/>
        <w:t>UNIVERSITAS BUDDHI DHARMA</w:t>
      </w:r>
    </w:p>
    <w:p w14:paraId="12D8B66A" w14:textId="77777777" w:rsidR="00C33602" w:rsidRDefault="00C33602" w:rsidP="00C33602">
      <w:pPr>
        <w:jc w:val="center"/>
        <w:rPr>
          <w:b/>
          <w:szCs w:val="24"/>
        </w:rPr>
      </w:pPr>
      <w:r>
        <w:rPr>
          <w:b/>
          <w:szCs w:val="24"/>
        </w:rPr>
        <w:t>TANGERANG</w:t>
      </w:r>
    </w:p>
    <w:p w14:paraId="1EDAC96A" w14:textId="77777777" w:rsidR="00C33602" w:rsidRDefault="00C33602" w:rsidP="00C33602">
      <w:pPr>
        <w:jc w:val="center"/>
        <w:rPr>
          <w:b/>
          <w:szCs w:val="24"/>
        </w:rPr>
      </w:pPr>
    </w:p>
    <w:p w14:paraId="4A6DB73B" w14:textId="77777777" w:rsidR="00C33602" w:rsidRDefault="00C33602" w:rsidP="00C33602">
      <w:pPr>
        <w:jc w:val="center"/>
        <w:rPr>
          <w:b/>
          <w:szCs w:val="24"/>
        </w:rPr>
      </w:pPr>
      <w:r>
        <w:rPr>
          <w:b/>
          <w:szCs w:val="24"/>
        </w:rPr>
        <w:t>LEMBAR PERSETUJUAN DOSEN PEMBIMBING PROPOSAL TESIS</w:t>
      </w:r>
    </w:p>
    <w:p w14:paraId="6E1B3676"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1112DBD0" w14:textId="77777777" w:rsidTr="003051F2">
        <w:tc>
          <w:tcPr>
            <w:tcW w:w="2178" w:type="dxa"/>
          </w:tcPr>
          <w:p w14:paraId="25053984" w14:textId="77777777" w:rsidR="00C33602" w:rsidRDefault="00C33602" w:rsidP="003051F2">
            <w:pPr>
              <w:rPr>
                <w:szCs w:val="24"/>
              </w:rPr>
            </w:pPr>
            <w:r>
              <w:rPr>
                <w:szCs w:val="24"/>
              </w:rPr>
              <w:t>Judul Tesis</w:t>
            </w:r>
          </w:p>
        </w:tc>
        <w:tc>
          <w:tcPr>
            <w:tcW w:w="283" w:type="dxa"/>
          </w:tcPr>
          <w:p w14:paraId="547C3F1D" w14:textId="77777777" w:rsidR="00C33602" w:rsidRDefault="00C33602" w:rsidP="003051F2">
            <w:pPr>
              <w:rPr>
                <w:szCs w:val="24"/>
              </w:rPr>
            </w:pPr>
            <w:r>
              <w:rPr>
                <w:szCs w:val="24"/>
              </w:rPr>
              <w:t>:</w:t>
            </w:r>
          </w:p>
        </w:tc>
        <w:tc>
          <w:tcPr>
            <w:tcW w:w="6827" w:type="dxa"/>
          </w:tcPr>
          <w:p w14:paraId="3D8E2449" w14:textId="77777777" w:rsidR="00C33602" w:rsidRDefault="00C33602" w:rsidP="003051F2">
            <w:pPr>
              <w:rPr>
                <w:szCs w:val="24"/>
              </w:rPr>
            </w:pPr>
            <w:r w:rsidRPr="007D1914">
              <w:rPr>
                <w:szCs w:val="24"/>
              </w:rPr>
              <w:t xml:space="preserve">Analisis Pengaruh Pelatihan, </w:t>
            </w:r>
            <w:r w:rsidRPr="007D1914">
              <w:rPr>
                <w:i/>
                <w:iCs/>
                <w:szCs w:val="24"/>
              </w:rPr>
              <w:t>Work-life Balance</w:t>
            </w:r>
            <w:r w:rsidRPr="007D1914">
              <w:rPr>
                <w:szCs w:val="24"/>
              </w:rPr>
              <w:t>, dan Beban Kerja Terhadap Produktivitas Karyawan dengan Digitalisasi Sebagai Variabel Moderasi pada Karyawan Manufaktur di Tangerang</w:t>
            </w:r>
            <w:r>
              <w:rPr>
                <w:szCs w:val="24"/>
              </w:rPr>
              <w:t xml:space="preserve"> Raya.</w:t>
            </w:r>
          </w:p>
        </w:tc>
      </w:tr>
      <w:tr w:rsidR="00C33602" w14:paraId="60564142" w14:textId="77777777" w:rsidTr="003051F2">
        <w:tc>
          <w:tcPr>
            <w:tcW w:w="2178" w:type="dxa"/>
          </w:tcPr>
          <w:p w14:paraId="1B87857E" w14:textId="77777777" w:rsidR="00C33602" w:rsidRDefault="00C33602" w:rsidP="003051F2">
            <w:pPr>
              <w:rPr>
                <w:szCs w:val="24"/>
              </w:rPr>
            </w:pPr>
            <w:r>
              <w:rPr>
                <w:szCs w:val="24"/>
              </w:rPr>
              <w:t>Disusun oleh,</w:t>
            </w:r>
          </w:p>
        </w:tc>
        <w:tc>
          <w:tcPr>
            <w:tcW w:w="283" w:type="dxa"/>
          </w:tcPr>
          <w:p w14:paraId="3918FED4" w14:textId="77777777" w:rsidR="00C33602" w:rsidRDefault="00C33602" w:rsidP="003051F2">
            <w:pPr>
              <w:rPr>
                <w:szCs w:val="24"/>
              </w:rPr>
            </w:pPr>
          </w:p>
        </w:tc>
        <w:tc>
          <w:tcPr>
            <w:tcW w:w="6827" w:type="dxa"/>
          </w:tcPr>
          <w:p w14:paraId="0EF4CC82" w14:textId="77777777" w:rsidR="00C33602" w:rsidRDefault="00C33602" w:rsidP="003051F2">
            <w:pPr>
              <w:rPr>
                <w:szCs w:val="24"/>
              </w:rPr>
            </w:pPr>
          </w:p>
        </w:tc>
      </w:tr>
      <w:tr w:rsidR="00C33602" w14:paraId="4C2BB728" w14:textId="77777777" w:rsidTr="003051F2">
        <w:tc>
          <w:tcPr>
            <w:tcW w:w="2178" w:type="dxa"/>
          </w:tcPr>
          <w:p w14:paraId="68127D5B" w14:textId="77777777" w:rsidR="00C33602" w:rsidRDefault="00C33602" w:rsidP="003051F2">
            <w:pPr>
              <w:rPr>
                <w:szCs w:val="24"/>
              </w:rPr>
            </w:pPr>
            <w:r>
              <w:rPr>
                <w:szCs w:val="24"/>
              </w:rPr>
              <w:t>Nama Mahasiswa</w:t>
            </w:r>
          </w:p>
        </w:tc>
        <w:tc>
          <w:tcPr>
            <w:tcW w:w="283" w:type="dxa"/>
          </w:tcPr>
          <w:p w14:paraId="285FF9FB" w14:textId="77777777" w:rsidR="00C33602" w:rsidRDefault="00C33602" w:rsidP="003051F2">
            <w:pPr>
              <w:rPr>
                <w:szCs w:val="24"/>
              </w:rPr>
            </w:pPr>
            <w:r>
              <w:rPr>
                <w:szCs w:val="24"/>
              </w:rPr>
              <w:t>:</w:t>
            </w:r>
          </w:p>
        </w:tc>
        <w:tc>
          <w:tcPr>
            <w:tcW w:w="6827" w:type="dxa"/>
          </w:tcPr>
          <w:p w14:paraId="0505D792" w14:textId="77777777" w:rsidR="00C33602" w:rsidRDefault="00C33602" w:rsidP="003051F2">
            <w:pPr>
              <w:rPr>
                <w:szCs w:val="24"/>
              </w:rPr>
            </w:pPr>
            <w:r>
              <w:rPr>
                <w:szCs w:val="24"/>
              </w:rPr>
              <w:t>Virdi Gunawan</w:t>
            </w:r>
          </w:p>
        </w:tc>
      </w:tr>
      <w:tr w:rsidR="00C33602" w14:paraId="1A32851B" w14:textId="77777777" w:rsidTr="003051F2">
        <w:tc>
          <w:tcPr>
            <w:tcW w:w="2178" w:type="dxa"/>
          </w:tcPr>
          <w:p w14:paraId="441E5F6F" w14:textId="77777777" w:rsidR="00C33602" w:rsidRDefault="00C33602" w:rsidP="003051F2">
            <w:pPr>
              <w:rPr>
                <w:szCs w:val="24"/>
              </w:rPr>
            </w:pPr>
            <w:r>
              <w:rPr>
                <w:szCs w:val="24"/>
              </w:rPr>
              <w:t>NIM</w:t>
            </w:r>
          </w:p>
        </w:tc>
        <w:tc>
          <w:tcPr>
            <w:tcW w:w="283" w:type="dxa"/>
          </w:tcPr>
          <w:p w14:paraId="5C40005C" w14:textId="77777777" w:rsidR="00C33602" w:rsidRDefault="00C33602" w:rsidP="003051F2">
            <w:pPr>
              <w:rPr>
                <w:szCs w:val="24"/>
              </w:rPr>
            </w:pPr>
            <w:r>
              <w:rPr>
                <w:szCs w:val="24"/>
              </w:rPr>
              <w:t>:</w:t>
            </w:r>
          </w:p>
        </w:tc>
        <w:tc>
          <w:tcPr>
            <w:tcW w:w="6827" w:type="dxa"/>
          </w:tcPr>
          <w:p w14:paraId="1E5ABDDD" w14:textId="77777777" w:rsidR="00C33602" w:rsidRDefault="00C33602" w:rsidP="003051F2">
            <w:pPr>
              <w:rPr>
                <w:szCs w:val="24"/>
              </w:rPr>
            </w:pPr>
            <w:r w:rsidRPr="00FB6AE1">
              <w:rPr>
                <w:szCs w:val="24"/>
              </w:rPr>
              <w:t>20232102005</w:t>
            </w:r>
          </w:p>
        </w:tc>
      </w:tr>
      <w:tr w:rsidR="00C33602" w14:paraId="678315D1" w14:textId="77777777" w:rsidTr="003051F2">
        <w:tc>
          <w:tcPr>
            <w:tcW w:w="2178" w:type="dxa"/>
          </w:tcPr>
          <w:p w14:paraId="1F290AAB" w14:textId="77777777" w:rsidR="00C33602" w:rsidRDefault="00C33602" w:rsidP="003051F2">
            <w:pPr>
              <w:rPr>
                <w:szCs w:val="24"/>
              </w:rPr>
            </w:pPr>
            <w:r>
              <w:rPr>
                <w:szCs w:val="24"/>
              </w:rPr>
              <w:t>Konsentrasi</w:t>
            </w:r>
          </w:p>
        </w:tc>
        <w:tc>
          <w:tcPr>
            <w:tcW w:w="283" w:type="dxa"/>
          </w:tcPr>
          <w:p w14:paraId="048AFBE5" w14:textId="77777777" w:rsidR="00C33602" w:rsidRDefault="00C33602" w:rsidP="003051F2">
            <w:pPr>
              <w:rPr>
                <w:szCs w:val="24"/>
              </w:rPr>
            </w:pPr>
            <w:r>
              <w:rPr>
                <w:szCs w:val="24"/>
              </w:rPr>
              <w:t>:</w:t>
            </w:r>
          </w:p>
        </w:tc>
        <w:tc>
          <w:tcPr>
            <w:tcW w:w="6827" w:type="dxa"/>
          </w:tcPr>
          <w:p w14:paraId="62EE3564"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6C3D6129" w14:textId="77777777" w:rsidTr="003051F2">
        <w:tc>
          <w:tcPr>
            <w:tcW w:w="2178" w:type="dxa"/>
          </w:tcPr>
          <w:p w14:paraId="2AE8E09F" w14:textId="77777777" w:rsidR="00C33602" w:rsidRDefault="00C33602" w:rsidP="003051F2">
            <w:pPr>
              <w:rPr>
                <w:szCs w:val="24"/>
              </w:rPr>
            </w:pPr>
            <w:r>
              <w:rPr>
                <w:szCs w:val="24"/>
              </w:rPr>
              <w:t>Program Studi</w:t>
            </w:r>
          </w:p>
        </w:tc>
        <w:tc>
          <w:tcPr>
            <w:tcW w:w="283" w:type="dxa"/>
          </w:tcPr>
          <w:p w14:paraId="42FE0A9B" w14:textId="77777777" w:rsidR="00C33602" w:rsidRDefault="00C33602" w:rsidP="003051F2">
            <w:pPr>
              <w:rPr>
                <w:szCs w:val="24"/>
              </w:rPr>
            </w:pPr>
            <w:r>
              <w:rPr>
                <w:szCs w:val="24"/>
              </w:rPr>
              <w:t>:</w:t>
            </w:r>
          </w:p>
        </w:tc>
        <w:tc>
          <w:tcPr>
            <w:tcW w:w="6827" w:type="dxa"/>
          </w:tcPr>
          <w:p w14:paraId="26E9A3CB" w14:textId="77777777" w:rsidR="00C33602" w:rsidRDefault="00C33602" w:rsidP="003051F2">
            <w:pPr>
              <w:rPr>
                <w:szCs w:val="24"/>
              </w:rPr>
            </w:pPr>
            <w:r>
              <w:rPr>
                <w:szCs w:val="24"/>
              </w:rPr>
              <w:t>Magister Manajemen</w:t>
            </w:r>
          </w:p>
        </w:tc>
      </w:tr>
      <w:tr w:rsidR="00C33602" w14:paraId="2F737642" w14:textId="77777777" w:rsidTr="003051F2">
        <w:tc>
          <w:tcPr>
            <w:tcW w:w="2178" w:type="dxa"/>
          </w:tcPr>
          <w:p w14:paraId="09C54780" w14:textId="77777777" w:rsidR="00C33602" w:rsidRDefault="00C33602" w:rsidP="003051F2">
            <w:pPr>
              <w:rPr>
                <w:szCs w:val="24"/>
              </w:rPr>
            </w:pPr>
            <w:r>
              <w:rPr>
                <w:szCs w:val="24"/>
              </w:rPr>
              <w:t>Fakultas</w:t>
            </w:r>
          </w:p>
        </w:tc>
        <w:tc>
          <w:tcPr>
            <w:tcW w:w="283" w:type="dxa"/>
          </w:tcPr>
          <w:p w14:paraId="7054B8A9" w14:textId="77777777" w:rsidR="00C33602" w:rsidRDefault="00C33602" w:rsidP="003051F2">
            <w:pPr>
              <w:rPr>
                <w:szCs w:val="24"/>
              </w:rPr>
            </w:pPr>
            <w:r>
              <w:rPr>
                <w:szCs w:val="24"/>
              </w:rPr>
              <w:t>:</w:t>
            </w:r>
          </w:p>
        </w:tc>
        <w:tc>
          <w:tcPr>
            <w:tcW w:w="6827" w:type="dxa"/>
          </w:tcPr>
          <w:p w14:paraId="7D3D3050" w14:textId="77777777" w:rsidR="00C33602" w:rsidRDefault="00C33602" w:rsidP="003051F2">
            <w:pPr>
              <w:rPr>
                <w:szCs w:val="24"/>
              </w:rPr>
            </w:pPr>
            <w:r>
              <w:rPr>
                <w:szCs w:val="24"/>
              </w:rPr>
              <w:t>Bisnis</w:t>
            </w:r>
          </w:p>
        </w:tc>
      </w:tr>
    </w:tbl>
    <w:p w14:paraId="7B8C8BED" w14:textId="77777777" w:rsidR="00C33602" w:rsidRDefault="00C33602" w:rsidP="00C33602">
      <w:pPr>
        <w:rPr>
          <w:szCs w:val="24"/>
        </w:rPr>
      </w:pPr>
    </w:p>
    <w:p w14:paraId="59E10E03" w14:textId="77777777" w:rsidR="00C33602" w:rsidRPr="006A32A5" w:rsidRDefault="00C33602" w:rsidP="00C33602">
      <w:pPr>
        <w:rPr>
          <w:b/>
          <w:szCs w:val="24"/>
        </w:rPr>
      </w:pPr>
      <w:r>
        <w:rPr>
          <w:szCs w:val="24"/>
        </w:rPr>
        <w:t xml:space="preserve">Proposal Tesis ini kami setujui untuk dipertahankan di depan Tim Penguji pascasarjana Universitas Buddhi Dharma sebagai salah satu persyaratan untuk memperoleh gelar </w:t>
      </w:r>
      <w:r>
        <w:rPr>
          <w:b/>
          <w:szCs w:val="24"/>
        </w:rPr>
        <w:t>Magister Manajemen (M.M.).</w:t>
      </w:r>
    </w:p>
    <w:p w14:paraId="29E3804D" w14:textId="481EBC6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17BDE371"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6ACB14E1"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0BECE9BD" w14:textId="77777777" w:rsidR="00C33602" w:rsidRDefault="00C33602" w:rsidP="00C33602">
      <w:pPr>
        <w:rPr>
          <w:szCs w:val="24"/>
        </w:rPr>
      </w:pPr>
    </w:p>
    <w:p w14:paraId="1ACF9DA7" w14:textId="77777777" w:rsidR="00C33602" w:rsidRDefault="00C33602" w:rsidP="00C33602">
      <w:pPr>
        <w:rPr>
          <w:szCs w:val="24"/>
        </w:rPr>
      </w:pPr>
    </w:p>
    <w:p w14:paraId="29DFC6AB" w14:textId="77777777" w:rsidR="00C33602" w:rsidRDefault="00C33602" w:rsidP="00C33602">
      <w:pPr>
        <w:rPr>
          <w:b/>
          <w:szCs w:val="24"/>
          <w:u w:val="single"/>
        </w:rPr>
      </w:pPr>
      <w:r w:rsidRPr="006A32A5">
        <w:rPr>
          <w:b/>
          <w:szCs w:val="24"/>
          <w:u w:val="single"/>
        </w:rPr>
        <w:t>Dr. Agustinus Priyowidodo, S.Pd., M.M.</w:t>
      </w:r>
      <w:r>
        <w:rPr>
          <w:b/>
          <w:szCs w:val="24"/>
        </w:rPr>
        <w:tab/>
      </w:r>
      <w:r>
        <w:rPr>
          <w:b/>
          <w:szCs w:val="24"/>
        </w:rPr>
        <w:tab/>
      </w:r>
      <w:r>
        <w:rPr>
          <w:b/>
          <w:szCs w:val="24"/>
        </w:rPr>
        <w:tab/>
      </w:r>
      <w:r>
        <w:rPr>
          <w:b/>
          <w:szCs w:val="24"/>
          <w:u w:val="single"/>
        </w:rPr>
        <w:t>Dr. Nana Sutisna, S.E., M.M.</w:t>
      </w:r>
    </w:p>
    <w:p w14:paraId="08D54E0A"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7A1F86C8" w14:textId="77777777" w:rsidR="00C33602" w:rsidRDefault="00C33602" w:rsidP="00C33602">
      <w:pPr>
        <w:jc w:val="center"/>
        <w:rPr>
          <w:b/>
          <w:szCs w:val="24"/>
        </w:rPr>
      </w:pPr>
      <w:r>
        <w:rPr>
          <w:b/>
          <w:szCs w:val="24"/>
        </w:rPr>
        <w:lastRenderedPageBreak/>
        <w:t>UNIVERSITAS BUDDHI DHARMA</w:t>
      </w:r>
    </w:p>
    <w:p w14:paraId="2682ACDB" w14:textId="77777777" w:rsidR="00C33602" w:rsidRDefault="00C33602" w:rsidP="00C33602">
      <w:pPr>
        <w:jc w:val="center"/>
        <w:rPr>
          <w:b/>
          <w:szCs w:val="24"/>
        </w:rPr>
      </w:pPr>
      <w:r>
        <w:rPr>
          <w:b/>
          <w:szCs w:val="24"/>
        </w:rPr>
        <w:t>TANGERANG</w:t>
      </w:r>
    </w:p>
    <w:p w14:paraId="7E2E0D52" w14:textId="77777777" w:rsidR="00C33602" w:rsidRDefault="00C33602" w:rsidP="00C33602">
      <w:pPr>
        <w:jc w:val="center"/>
        <w:rPr>
          <w:b/>
          <w:szCs w:val="24"/>
        </w:rPr>
      </w:pPr>
      <w:r>
        <w:rPr>
          <w:b/>
          <w:szCs w:val="24"/>
        </w:rPr>
        <w:t>REKOMENDASI KELAYAKAN MENGIKUTI SIDANG PROPOSAL TESIS</w:t>
      </w:r>
    </w:p>
    <w:p w14:paraId="47C1F2BB" w14:textId="77777777" w:rsidR="00C33602" w:rsidRDefault="00C33602" w:rsidP="00C33602">
      <w:pPr>
        <w:rPr>
          <w:szCs w:val="24"/>
        </w:rPr>
      </w:pPr>
      <w:r>
        <w:rPr>
          <w:szCs w:val="24"/>
        </w:rPr>
        <w:t>Yang bertanda tangan di bawah ini:</w:t>
      </w:r>
    </w:p>
    <w:tbl>
      <w:tblPr>
        <w:tblW w:w="9288" w:type="dxa"/>
        <w:tblLook w:val="0000" w:firstRow="0" w:lastRow="0" w:firstColumn="0" w:lastColumn="0" w:noHBand="0" w:noVBand="0"/>
      </w:tblPr>
      <w:tblGrid>
        <w:gridCol w:w="2178"/>
        <w:gridCol w:w="283"/>
        <w:gridCol w:w="6827"/>
      </w:tblGrid>
      <w:tr w:rsidR="00C33602" w14:paraId="5BF4C323" w14:textId="77777777" w:rsidTr="003051F2">
        <w:tc>
          <w:tcPr>
            <w:tcW w:w="2178" w:type="dxa"/>
          </w:tcPr>
          <w:p w14:paraId="7689D828" w14:textId="77777777" w:rsidR="00C33602" w:rsidRDefault="00C33602" w:rsidP="003051F2">
            <w:pPr>
              <w:rPr>
                <w:szCs w:val="24"/>
              </w:rPr>
            </w:pPr>
            <w:r>
              <w:rPr>
                <w:szCs w:val="24"/>
              </w:rPr>
              <w:t xml:space="preserve">Nama </w:t>
            </w:r>
          </w:p>
        </w:tc>
        <w:tc>
          <w:tcPr>
            <w:tcW w:w="283" w:type="dxa"/>
          </w:tcPr>
          <w:p w14:paraId="213669C6" w14:textId="77777777" w:rsidR="00C33602" w:rsidRDefault="00C33602" w:rsidP="003051F2">
            <w:pPr>
              <w:rPr>
                <w:szCs w:val="24"/>
              </w:rPr>
            </w:pPr>
            <w:r>
              <w:rPr>
                <w:szCs w:val="24"/>
              </w:rPr>
              <w:t>:</w:t>
            </w:r>
          </w:p>
        </w:tc>
        <w:tc>
          <w:tcPr>
            <w:tcW w:w="6827" w:type="dxa"/>
          </w:tcPr>
          <w:p w14:paraId="3F84927E" w14:textId="77777777" w:rsidR="00C33602" w:rsidRDefault="00C33602" w:rsidP="003051F2">
            <w:pPr>
              <w:rPr>
                <w:szCs w:val="24"/>
              </w:rPr>
            </w:pPr>
            <w:r w:rsidRPr="00FC6218">
              <w:rPr>
                <w:szCs w:val="24"/>
              </w:rPr>
              <w:t>Dr. Agustinus Priyowidodo, S.Pd., M.M.</w:t>
            </w:r>
          </w:p>
        </w:tc>
      </w:tr>
      <w:tr w:rsidR="00C33602" w14:paraId="0E100BB3" w14:textId="77777777" w:rsidTr="003051F2">
        <w:tc>
          <w:tcPr>
            <w:tcW w:w="2178" w:type="dxa"/>
          </w:tcPr>
          <w:p w14:paraId="57EF0DF9" w14:textId="77777777" w:rsidR="00C33602" w:rsidRDefault="00C33602" w:rsidP="003051F2">
            <w:pPr>
              <w:rPr>
                <w:szCs w:val="24"/>
              </w:rPr>
            </w:pPr>
            <w:r>
              <w:rPr>
                <w:szCs w:val="24"/>
              </w:rPr>
              <w:t>Kedudukan</w:t>
            </w:r>
          </w:p>
        </w:tc>
        <w:tc>
          <w:tcPr>
            <w:tcW w:w="283" w:type="dxa"/>
          </w:tcPr>
          <w:p w14:paraId="08F7F7C1" w14:textId="77777777" w:rsidR="00C33602" w:rsidRDefault="00C33602" w:rsidP="003051F2">
            <w:pPr>
              <w:rPr>
                <w:szCs w:val="24"/>
              </w:rPr>
            </w:pPr>
            <w:r>
              <w:rPr>
                <w:szCs w:val="24"/>
              </w:rPr>
              <w:t>:</w:t>
            </w:r>
          </w:p>
        </w:tc>
        <w:tc>
          <w:tcPr>
            <w:tcW w:w="6827" w:type="dxa"/>
          </w:tcPr>
          <w:p w14:paraId="2BE868FA" w14:textId="77777777" w:rsidR="00C33602" w:rsidRDefault="00C33602" w:rsidP="003051F2">
            <w:pPr>
              <w:rPr>
                <w:szCs w:val="24"/>
              </w:rPr>
            </w:pPr>
            <w:r>
              <w:rPr>
                <w:szCs w:val="24"/>
              </w:rPr>
              <w:t xml:space="preserve">Pembimbing </w:t>
            </w:r>
          </w:p>
        </w:tc>
      </w:tr>
      <w:tr w:rsidR="00C33602" w14:paraId="73248E84" w14:textId="77777777" w:rsidTr="003051F2">
        <w:tc>
          <w:tcPr>
            <w:tcW w:w="2178" w:type="dxa"/>
          </w:tcPr>
          <w:p w14:paraId="189D9371" w14:textId="77777777" w:rsidR="00C33602" w:rsidRDefault="00C33602" w:rsidP="003051F2">
            <w:pPr>
              <w:rPr>
                <w:szCs w:val="24"/>
              </w:rPr>
            </w:pPr>
          </w:p>
          <w:p w14:paraId="702E1F7A" w14:textId="77777777" w:rsidR="00C33602" w:rsidRDefault="00C33602" w:rsidP="003051F2">
            <w:pPr>
              <w:rPr>
                <w:szCs w:val="24"/>
              </w:rPr>
            </w:pPr>
            <w:r>
              <w:rPr>
                <w:szCs w:val="24"/>
              </w:rPr>
              <w:t>Menyatakan bahwa,</w:t>
            </w:r>
          </w:p>
        </w:tc>
        <w:tc>
          <w:tcPr>
            <w:tcW w:w="283" w:type="dxa"/>
          </w:tcPr>
          <w:p w14:paraId="347A8BD3" w14:textId="77777777" w:rsidR="00C33602" w:rsidRDefault="00C33602" w:rsidP="003051F2">
            <w:pPr>
              <w:rPr>
                <w:szCs w:val="24"/>
              </w:rPr>
            </w:pPr>
          </w:p>
        </w:tc>
        <w:tc>
          <w:tcPr>
            <w:tcW w:w="6827" w:type="dxa"/>
          </w:tcPr>
          <w:p w14:paraId="5C52E4E8" w14:textId="77777777" w:rsidR="00C33602" w:rsidRDefault="00C33602" w:rsidP="003051F2">
            <w:pPr>
              <w:rPr>
                <w:szCs w:val="24"/>
              </w:rPr>
            </w:pPr>
          </w:p>
        </w:tc>
      </w:tr>
      <w:tr w:rsidR="00C33602" w14:paraId="44C535BF" w14:textId="77777777" w:rsidTr="003051F2">
        <w:tc>
          <w:tcPr>
            <w:tcW w:w="2178" w:type="dxa"/>
          </w:tcPr>
          <w:p w14:paraId="5C7C4FEB" w14:textId="77777777" w:rsidR="00C33602" w:rsidRDefault="00C33602" w:rsidP="003051F2">
            <w:pPr>
              <w:rPr>
                <w:szCs w:val="24"/>
              </w:rPr>
            </w:pPr>
            <w:r>
              <w:rPr>
                <w:szCs w:val="24"/>
              </w:rPr>
              <w:t>Nama Mahasiswa</w:t>
            </w:r>
          </w:p>
        </w:tc>
        <w:tc>
          <w:tcPr>
            <w:tcW w:w="283" w:type="dxa"/>
          </w:tcPr>
          <w:p w14:paraId="2812CEDA" w14:textId="77777777" w:rsidR="00C33602" w:rsidRDefault="00C33602" w:rsidP="003051F2">
            <w:pPr>
              <w:rPr>
                <w:szCs w:val="24"/>
              </w:rPr>
            </w:pPr>
            <w:r>
              <w:rPr>
                <w:szCs w:val="24"/>
              </w:rPr>
              <w:t>:</w:t>
            </w:r>
          </w:p>
        </w:tc>
        <w:tc>
          <w:tcPr>
            <w:tcW w:w="6827" w:type="dxa"/>
          </w:tcPr>
          <w:p w14:paraId="74964AEC" w14:textId="77777777" w:rsidR="00C33602" w:rsidRDefault="00C33602" w:rsidP="003051F2">
            <w:pPr>
              <w:rPr>
                <w:szCs w:val="24"/>
              </w:rPr>
            </w:pPr>
            <w:r>
              <w:rPr>
                <w:szCs w:val="24"/>
              </w:rPr>
              <w:t>Virdi Gunawan</w:t>
            </w:r>
          </w:p>
        </w:tc>
      </w:tr>
      <w:tr w:rsidR="00C33602" w14:paraId="15F0F7A8" w14:textId="77777777" w:rsidTr="003051F2">
        <w:tc>
          <w:tcPr>
            <w:tcW w:w="2178" w:type="dxa"/>
          </w:tcPr>
          <w:p w14:paraId="5CABBD85" w14:textId="77777777" w:rsidR="00C33602" w:rsidRDefault="00C33602" w:rsidP="003051F2">
            <w:pPr>
              <w:rPr>
                <w:szCs w:val="24"/>
              </w:rPr>
            </w:pPr>
            <w:r>
              <w:rPr>
                <w:szCs w:val="24"/>
              </w:rPr>
              <w:t>NIM</w:t>
            </w:r>
          </w:p>
        </w:tc>
        <w:tc>
          <w:tcPr>
            <w:tcW w:w="283" w:type="dxa"/>
          </w:tcPr>
          <w:p w14:paraId="43928F0D" w14:textId="77777777" w:rsidR="00C33602" w:rsidRDefault="00C33602" w:rsidP="003051F2">
            <w:pPr>
              <w:rPr>
                <w:szCs w:val="24"/>
              </w:rPr>
            </w:pPr>
            <w:r>
              <w:rPr>
                <w:szCs w:val="24"/>
              </w:rPr>
              <w:t>:</w:t>
            </w:r>
          </w:p>
        </w:tc>
        <w:tc>
          <w:tcPr>
            <w:tcW w:w="6827" w:type="dxa"/>
          </w:tcPr>
          <w:p w14:paraId="6886C99A" w14:textId="77777777" w:rsidR="00C33602" w:rsidRDefault="00C33602" w:rsidP="003051F2">
            <w:pPr>
              <w:rPr>
                <w:szCs w:val="24"/>
              </w:rPr>
            </w:pPr>
            <w:r w:rsidRPr="00FB6AE1">
              <w:rPr>
                <w:szCs w:val="24"/>
              </w:rPr>
              <w:t>20232102005</w:t>
            </w:r>
          </w:p>
        </w:tc>
      </w:tr>
      <w:tr w:rsidR="00C33602" w14:paraId="403012C8" w14:textId="77777777" w:rsidTr="003051F2">
        <w:tc>
          <w:tcPr>
            <w:tcW w:w="2178" w:type="dxa"/>
          </w:tcPr>
          <w:p w14:paraId="5859B249" w14:textId="77777777" w:rsidR="00C33602" w:rsidRDefault="00C33602" w:rsidP="003051F2">
            <w:pPr>
              <w:rPr>
                <w:szCs w:val="24"/>
              </w:rPr>
            </w:pPr>
            <w:r>
              <w:rPr>
                <w:szCs w:val="24"/>
              </w:rPr>
              <w:t>Konsentrasi</w:t>
            </w:r>
          </w:p>
        </w:tc>
        <w:tc>
          <w:tcPr>
            <w:tcW w:w="283" w:type="dxa"/>
          </w:tcPr>
          <w:p w14:paraId="04197496" w14:textId="77777777" w:rsidR="00C33602" w:rsidRDefault="00C33602" w:rsidP="003051F2">
            <w:pPr>
              <w:rPr>
                <w:szCs w:val="24"/>
              </w:rPr>
            </w:pPr>
            <w:r>
              <w:rPr>
                <w:szCs w:val="24"/>
              </w:rPr>
              <w:t>:</w:t>
            </w:r>
          </w:p>
        </w:tc>
        <w:tc>
          <w:tcPr>
            <w:tcW w:w="6827" w:type="dxa"/>
          </w:tcPr>
          <w:p w14:paraId="5F9A5EB4"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75E465B1" w14:textId="77777777" w:rsidTr="003051F2">
        <w:tc>
          <w:tcPr>
            <w:tcW w:w="2178" w:type="dxa"/>
          </w:tcPr>
          <w:p w14:paraId="0F4D5202" w14:textId="77777777" w:rsidR="00C33602" w:rsidRDefault="00C33602" w:rsidP="003051F2">
            <w:pPr>
              <w:rPr>
                <w:szCs w:val="24"/>
              </w:rPr>
            </w:pPr>
            <w:r>
              <w:rPr>
                <w:szCs w:val="24"/>
              </w:rPr>
              <w:t>Program Studi</w:t>
            </w:r>
          </w:p>
        </w:tc>
        <w:tc>
          <w:tcPr>
            <w:tcW w:w="283" w:type="dxa"/>
          </w:tcPr>
          <w:p w14:paraId="244FD7EB" w14:textId="77777777" w:rsidR="00C33602" w:rsidRDefault="00C33602" w:rsidP="003051F2">
            <w:pPr>
              <w:rPr>
                <w:szCs w:val="24"/>
              </w:rPr>
            </w:pPr>
            <w:r>
              <w:rPr>
                <w:szCs w:val="24"/>
              </w:rPr>
              <w:t>:</w:t>
            </w:r>
          </w:p>
        </w:tc>
        <w:tc>
          <w:tcPr>
            <w:tcW w:w="6827" w:type="dxa"/>
          </w:tcPr>
          <w:p w14:paraId="261B06E6" w14:textId="77777777" w:rsidR="00C33602" w:rsidRDefault="00C33602" w:rsidP="003051F2">
            <w:pPr>
              <w:rPr>
                <w:szCs w:val="24"/>
              </w:rPr>
            </w:pPr>
            <w:r>
              <w:rPr>
                <w:szCs w:val="24"/>
              </w:rPr>
              <w:t>Magister Manajemen</w:t>
            </w:r>
          </w:p>
        </w:tc>
      </w:tr>
      <w:tr w:rsidR="00C33602" w14:paraId="7307CD7A" w14:textId="77777777" w:rsidTr="003051F2">
        <w:tc>
          <w:tcPr>
            <w:tcW w:w="2178" w:type="dxa"/>
          </w:tcPr>
          <w:p w14:paraId="561E23B9" w14:textId="77777777" w:rsidR="00C33602" w:rsidRDefault="00C33602" w:rsidP="003051F2">
            <w:pPr>
              <w:rPr>
                <w:szCs w:val="24"/>
              </w:rPr>
            </w:pPr>
            <w:r>
              <w:rPr>
                <w:szCs w:val="24"/>
              </w:rPr>
              <w:t>Fakultas</w:t>
            </w:r>
          </w:p>
        </w:tc>
        <w:tc>
          <w:tcPr>
            <w:tcW w:w="283" w:type="dxa"/>
          </w:tcPr>
          <w:p w14:paraId="5D4D43C0" w14:textId="77777777" w:rsidR="00C33602" w:rsidRDefault="00C33602" w:rsidP="003051F2">
            <w:pPr>
              <w:rPr>
                <w:szCs w:val="24"/>
              </w:rPr>
            </w:pPr>
            <w:r>
              <w:rPr>
                <w:szCs w:val="24"/>
              </w:rPr>
              <w:t>:</w:t>
            </w:r>
          </w:p>
        </w:tc>
        <w:tc>
          <w:tcPr>
            <w:tcW w:w="6827" w:type="dxa"/>
          </w:tcPr>
          <w:p w14:paraId="782D0AE4" w14:textId="77777777" w:rsidR="00C33602" w:rsidRDefault="00C33602" w:rsidP="003051F2">
            <w:pPr>
              <w:rPr>
                <w:szCs w:val="24"/>
              </w:rPr>
            </w:pPr>
            <w:r>
              <w:rPr>
                <w:szCs w:val="24"/>
              </w:rPr>
              <w:t>Bisnis</w:t>
            </w:r>
          </w:p>
        </w:tc>
      </w:tr>
      <w:tr w:rsidR="00C33602" w14:paraId="2B88B08A" w14:textId="77777777" w:rsidTr="003051F2">
        <w:tc>
          <w:tcPr>
            <w:tcW w:w="2178" w:type="dxa"/>
          </w:tcPr>
          <w:p w14:paraId="0D62BCE1" w14:textId="77777777" w:rsidR="00C33602" w:rsidRDefault="00C33602" w:rsidP="003051F2">
            <w:pPr>
              <w:rPr>
                <w:szCs w:val="24"/>
              </w:rPr>
            </w:pPr>
            <w:r>
              <w:rPr>
                <w:szCs w:val="24"/>
              </w:rPr>
              <w:t>Judul Tesis</w:t>
            </w:r>
          </w:p>
        </w:tc>
        <w:tc>
          <w:tcPr>
            <w:tcW w:w="283" w:type="dxa"/>
          </w:tcPr>
          <w:p w14:paraId="1FF4CB72" w14:textId="77777777" w:rsidR="00C33602" w:rsidRDefault="00C33602" w:rsidP="003051F2">
            <w:pPr>
              <w:rPr>
                <w:szCs w:val="24"/>
              </w:rPr>
            </w:pPr>
            <w:r>
              <w:rPr>
                <w:szCs w:val="24"/>
              </w:rPr>
              <w:t>:</w:t>
            </w:r>
          </w:p>
        </w:tc>
        <w:tc>
          <w:tcPr>
            <w:tcW w:w="6827" w:type="dxa"/>
          </w:tcPr>
          <w:p w14:paraId="0D2DA7BD" w14:textId="77777777" w:rsidR="00C33602" w:rsidRDefault="00C33602" w:rsidP="003051F2">
            <w:pPr>
              <w:rPr>
                <w:szCs w:val="24"/>
              </w:rPr>
            </w:pPr>
            <w:r w:rsidRPr="007D1914">
              <w:rPr>
                <w:szCs w:val="24"/>
              </w:rPr>
              <w:t xml:space="preserve">Analisis Pengaruh Pelatihan, </w:t>
            </w:r>
            <w:r w:rsidRPr="007D1914">
              <w:rPr>
                <w:i/>
                <w:iCs/>
                <w:szCs w:val="24"/>
              </w:rPr>
              <w:t>Work-life Balance</w:t>
            </w:r>
            <w:r w:rsidRPr="007D1914">
              <w:rPr>
                <w:szCs w:val="24"/>
              </w:rPr>
              <w:t xml:space="preserve">, dan Beban Kerja Terhadap Produktivitas Karyawan dengan Digitalisasi Sebagai Variabel Moderasi pada Karyawan Manufaktur di </w:t>
            </w:r>
            <w:bookmarkStart w:id="3" w:name="_Hlk218425954"/>
            <w:r w:rsidRPr="007D1914">
              <w:rPr>
                <w:szCs w:val="24"/>
              </w:rPr>
              <w:t>Tangerang</w:t>
            </w:r>
            <w:r>
              <w:rPr>
                <w:szCs w:val="24"/>
              </w:rPr>
              <w:t xml:space="preserve"> Raya</w:t>
            </w:r>
            <w:bookmarkEnd w:id="3"/>
            <w:r>
              <w:rPr>
                <w:szCs w:val="24"/>
              </w:rPr>
              <w:t>.</w:t>
            </w:r>
          </w:p>
        </w:tc>
      </w:tr>
    </w:tbl>
    <w:p w14:paraId="35E95E6C" w14:textId="77777777" w:rsidR="00C33602" w:rsidRDefault="00C33602" w:rsidP="00C33602">
      <w:pPr>
        <w:rPr>
          <w:szCs w:val="24"/>
        </w:rPr>
      </w:pPr>
      <w:r>
        <w:rPr>
          <w:szCs w:val="24"/>
        </w:rPr>
        <w:t>Telah layak untuk mengikuti sidang proposal tesis</w:t>
      </w:r>
    </w:p>
    <w:p w14:paraId="54D8293A" w14:textId="5B88CCE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03B287AA"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730B4651"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12958F29" w14:textId="77777777" w:rsidR="00C33602" w:rsidRDefault="00C33602" w:rsidP="00C33602">
      <w:pPr>
        <w:rPr>
          <w:szCs w:val="24"/>
        </w:rPr>
      </w:pPr>
    </w:p>
    <w:p w14:paraId="0EA1C395" w14:textId="77777777" w:rsidR="00C33602" w:rsidRDefault="00C33602" w:rsidP="00C33602">
      <w:pPr>
        <w:rPr>
          <w:szCs w:val="24"/>
        </w:rPr>
      </w:pPr>
    </w:p>
    <w:p w14:paraId="6ED8DAA2" w14:textId="77777777" w:rsidR="00C33602" w:rsidRDefault="00C33602" w:rsidP="00C33602">
      <w:pPr>
        <w:rPr>
          <w:szCs w:val="24"/>
        </w:rPr>
      </w:pPr>
    </w:p>
    <w:p w14:paraId="104858D7" w14:textId="77777777" w:rsidR="00C33602" w:rsidRDefault="00C33602" w:rsidP="00C33602">
      <w:pPr>
        <w:rPr>
          <w:b/>
          <w:szCs w:val="24"/>
          <w:u w:val="single"/>
        </w:rPr>
      </w:pPr>
      <w:r w:rsidRPr="00AF47CF">
        <w:rPr>
          <w:b/>
          <w:szCs w:val="24"/>
          <w:u w:val="single"/>
        </w:rPr>
        <w:t>Dr. Agustinus Priyowidodo, S.Pd., M.M.</w:t>
      </w:r>
      <w:r>
        <w:rPr>
          <w:b/>
          <w:szCs w:val="24"/>
        </w:rPr>
        <w:tab/>
      </w:r>
      <w:r>
        <w:rPr>
          <w:b/>
          <w:szCs w:val="24"/>
        </w:rPr>
        <w:tab/>
      </w:r>
      <w:r>
        <w:rPr>
          <w:b/>
          <w:szCs w:val="24"/>
        </w:rPr>
        <w:tab/>
      </w:r>
      <w:r>
        <w:rPr>
          <w:b/>
          <w:szCs w:val="24"/>
          <w:u w:val="single"/>
        </w:rPr>
        <w:t>Dr. Nana Sutisna, S.E., M.M.</w:t>
      </w:r>
    </w:p>
    <w:p w14:paraId="4284D771" w14:textId="7CE2BC05" w:rsidR="00C33602" w:rsidRPr="00711515" w:rsidRDefault="00C33602" w:rsidP="00C33602">
      <w:pPr>
        <w:rPr>
          <w:szCs w:val="24"/>
        </w:rPr>
        <w:sectPr w:rsidR="00C33602" w:rsidRPr="00711515"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w:t>
      </w:r>
    </w:p>
    <w:bookmarkEnd w:id="2"/>
    <w:p w14:paraId="7BA047A2" w14:textId="77777777" w:rsidR="00EE3AC9" w:rsidRDefault="001823AF" w:rsidP="006944CF">
      <w:pPr>
        <w:pStyle w:val="Heading4"/>
        <w:rPr>
          <w:rFonts w:eastAsia="Times New Roman"/>
        </w:rPr>
        <w:sectPr w:rsidR="00EE3AC9" w:rsidSect="001D2033">
          <w:footerReference w:type="default" r:id="rId12"/>
          <w:pgSz w:w="11906" w:h="16838"/>
          <w:pgMar w:top="2268" w:right="1701" w:bottom="1701" w:left="2268" w:header="709" w:footer="709" w:gutter="0"/>
          <w:pgNumType w:start="1"/>
          <w:cols w:space="708"/>
          <w:docGrid w:linePitch="360"/>
        </w:sectPr>
      </w:pPr>
      <w:r>
        <w:rPr>
          <w:rFonts w:eastAsia="Times New Roman"/>
        </w:rPr>
        <w:lastRenderedPageBreak/>
        <w:t>DAFTAR ISI</w:t>
      </w:r>
    </w:p>
    <w:p w14:paraId="064F6CC8" w14:textId="77777777" w:rsidR="00EE3AC9" w:rsidRDefault="00EE3AC9"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lastRenderedPageBreak/>
        <w:t>DAFTAR TABEL</w:t>
      </w:r>
    </w:p>
    <w:p w14:paraId="5D20DF86" w14:textId="77777777" w:rsidR="00EE3AC9" w:rsidRDefault="00EE3AC9"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lastRenderedPageBreak/>
        <w:t>DAFTAR GAMBAR</w:t>
      </w:r>
    </w:p>
    <w:p w14:paraId="779AA31A" w14:textId="16A5B4AF" w:rsidR="00C33602" w:rsidRDefault="00A258F7" w:rsidP="00A258F7">
      <w:pPr>
        <w:pStyle w:val="Heading1"/>
        <w:rPr>
          <w:rFonts w:eastAsia="Times New Roman"/>
        </w:rPr>
      </w:pPr>
      <w:r>
        <w:rPr>
          <w:rFonts w:eastAsia="Times New Roman"/>
        </w:rPr>
        <w:lastRenderedPageBreak/>
        <w:t>BAB I</w:t>
      </w:r>
      <w:r w:rsidR="00FD576B">
        <w:rPr>
          <w:rFonts w:eastAsia="Times New Roman"/>
        </w:rPr>
        <w:br/>
        <w:t>PENDAHULUAN</w:t>
      </w:r>
    </w:p>
    <w:p w14:paraId="07574E26" w14:textId="6F376783" w:rsidR="00B30BEC" w:rsidRDefault="00B30BEC" w:rsidP="003D6806">
      <w:pPr>
        <w:pStyle w:val="Heading2"/>
      </w:pPr>
      <w:r>
        <w:t>Latar Belakang Penelitian</w:t>
      </w:r>
    </w:p>
    <w:p w14:paraId="698FA478" w14:textId="77777777" w:rsidR="00FC3A78" w:rsidRDefault="00FC3A78" w:rsidP="00FC3A78">
      <w:pPr>
        <w:ind w:firstLine="576"/>
        <w:rPr>
          <w:rFonts w:cs="Times New Roman"/>
          <w:lang w:eastAsia="id-ID"/>
        </w:rPr>
      </w:pPr>
      <w:r w:rsidRPr="00E437BE">
        <w:rPr>
          <w:rFonts w:cs="Times New Roman"/>
          <w:lang w:eastAsia="id-ID"/>
        </w:rPr>
        <w:t>Hubungan dan peranan sumber daya manusia (SDM) dalam perusahaan memegang peranan penting dalam meningkatkan produktivitas kerja. SDM menjadi elemen utama dalam kegiatan manajemen perusahaan, karena tenaga kerja berperan sebagai perencana, pelaksana, dan pengambil keputusan untuk mencapai tujuan organisasi.</w:t>
      </w:r>
      <w:r>
        <w:rPr>
          <w:rFonts w:cs="Times New Roman"/>
          <w:lang w:eastAsia="id-ID"/>
        </w:rPr>
        <w:t xml:space="preserve"> </w:t>
      </w:r>
      <w:r w:rsidRPr="00E437BE">
        <w:rPr>
          <w:rFonts w:cs="Times New Roman"/>
          <w:lang w:eastAsia="id-ID"/>
        </w:rPr>
        <w:t>Organisasi yang efektif semakin memahami bahwa faktor manusia adalah kunci utama dalam meningkatkan kinerja. Baik pada organisasi berskala besar maupun kecil, keputusan serta perilaku karyawan memengaruhi aktivitas organisasi dan lingkungan operasionalnya. Para manajer di berbagai tingkatan menyadari bahwa SDM yang berkualitas merupakan elemen vital dalam menciptakan keunggulan kompetitif. Oleh sebab itu, organisasi perlu memiliki sistem yang andal untuk merekrut, memotivasi, dan mengelola SDM secara optimal.</w:t>
      </w:r>
      <w:r>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7D50F7" w14:textId="46A57040" w:rsidR="00FC3A78" w:rsidRDefault="00FC3A78" w:rsidP="00FC3A78">
      <w:pPr>
        <w:ind w:firstLine="567"/>
        <w:rPr>
          <w:rFonts w:cs="Times New Roman"/>
          <w:lang w:eastAsia="id-ID"/>
        </w:rPr>
      </w:pPr>
      <w:r w:rsidRPr="00E437BE">
        <w:rPr>
          <w:rFonts w:cs="Times New Roman"/>
          <w:lang w:eastAsia="id-ID"/>
        </w:rPr>
        <w:t xml:space="preserve">Berdasarkan </w:t>
      </w:r>
      <w:r w:rsidRPr="00F22CE8">
        <w:rPr>
          <w:rFonts w:cs="Times New Roman"/>
          <w:i/>
          <w:iCs/>
          <w:lang w:eastAsia="id-ID"/>
        </w:rPr>
        <w:t>World Talent Ranking</w:t>
      </w:r>
      <w:r w:rsidRPr="00E437BE">
        <w:rPr>
          <w:rFonts w:cs="Times New Roman"/>
          <w:lang w:eastAsia="id-ID"/>
        </w:rPr>
        <w:t xml:space="preserve"> 2024 yang dipublikasikan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daya saing sumber daya manusia (SDM)</w:t>
      </w:r>
      <w:r>
        <w:rPr>
          <w:rFonts w:cs="Times New Roman"/>
          <w:lang w:eastAsia="id-ID"/>
        </w:rPr>
        <w:t xml:space="preserve"> </w:t>
      </w:r>
      <w:r w:rsidRPr="00E437BE">
        <w:rPr>
          <w:rFonts w:cs="Times New Roman"/>
          <w:lang w:eastAsia="id-ID"/>
        </w:rPr>
        <w:t>Indonesia berada di peringkat 46 global dan menduduki posisi ketiga di ASEAN, dengan skor 53,4, setelah Singapura dan Malaysia</w:t>
      </w:r>
      <w:r w:rsidRPr="00E808EF">
        <w:rPr>
          <w:rFonts w:cs="Times New Roman"/>
          <w:lang w:eastAsia="id-ID"/>
        </w:rPr>
        <w:t>.</w:t>
      </w:r>
    </w:p>
    <w:p w14:paraId="739E6D7B" w14:textId="77777777" w:rsidR="00C71303" w:rsidRDefault="005E6FDF" w:rsidP="00E5317D">
      <w:pPr>
        <w:keepNext/>
        <w:ind w:firstLine="567"/>
        <w:jc w:val="center"/>
      </w:pPr>
      <w:r>
        <w:rPr>
          <w:rFonts w:cs="Times New Roman"/>
          <w:noProof/>
          <w:lang w:eastAsia="id-ID"/>
        </w:rPr>
        <w:lastRenderedPageBreak/>
        <w:drawing>
          <wp:inline distT="0" distB="0" distL="0" distR="0" wp14:anchorId="6938052A" wp14:editId="5C5DC0E3">
            <wp:extent cx="4669790" cy="2109470"/>
            <wp:effectExtent l="0" t="0" r="0" b="5080"/>
            <wp:docPr id="1467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69790" cy="2109470"/>
                    </a:xfrm>
                    <a:prstGeom prst="rect">
                      <a:avLst/>
                    </a:prstGeom>
                    <a:noFill/>
                  </pic:spPr>
                </pic:pic>
              </a:graphicData>
            </a:graphic>
          </wp:inline>
        </w:drawing>
      </w:r>
    </w:p>
    <w:p w14:paraId="024392E0" w14:textId="14BE4FB1" w:rsidR="00FC3A78" w:rsidRPr="00334068" w:rsidRDefault="00C71303" w:rsidP="00C71303">
      <w:pPr>
        <w:pStyle w:val="Caption"/>
        <w:jc w:val="center"/>
      </w:pPr>
      <w:r>
        <w:t xml:space="preserve">Gambar </w:t>
      </w:r>
      <w:r w:rsidR="00E82D1A">
        <w:fldChar w:fldCharType="begin"/>
      </w:r>
      <w:r w:rsidR="00E82D1A">
        <w:instrText xml:space="preserve"> STYLEREF 1 \s </w:instrText>
      </w:r>
      <w:r w:rsidR="00E82D1A">
        <w:fldChar w:fldCharType="separate"/>
      </w:r>
      <w:r w:rsidR="00E82D1A">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1</w:t>
      </w:r>
      <w:r w:rsidR="00E82D1A">
        <w:fldChar w:fldCharType="end"/>
      </w:r>
      <w:r>
        <w:t xml:space="preserve"> </w:t>
      </w:r>
      <w:r>
        <w:t>Daya Saing SDM Indonesia</w:t>
      </w:r>
    </w:p>
    <w:p w14:paraId="67BC5022" w14:textId="5D0DAA10" w:rsidR="00FC3A78" w:rsidRDefault="00FC3A78" w:rsidP="0041352A">
      <w:pPr>
        <w:ind w:firstLine="567"/>
        <w:rPr>
          <w:rFonts w:eastAsia="Aptos" w:cs="Times New Roman"/>
          <w:lang w:eastAsia="id-ID"/>
        </w:rPr>
      </w:pPr>
      <w:r w:rsidRPr="00FC3A78">
        <w:rPr>
          <w:rFonts w:eastAsia="Aptos" w:cs="Times New Roman"/>
          <w:lang w:eastAsia="id-ID"/>
        </w:rPr>
        <w:t xml:space="preserve">Pada tahun 2021, menurut data dari </w:t>
      </w:r>
      <w:r w:rsidRPr="00FC3A78">
        <w:rPr>
          <w:rFonts w:eastAsia="Aptos" w:cs="Times New Roman"/>
          <w:i/>
          <w:iCs/>
          <w:lang w:eastAsia="id-ID"/>
        </w:rPr>
        <w:t>International Labour Organization</w:t>
      </w:r>
      <w:r w:rsidRPr="00FC3A78">
        <w:rPr>
          <w:rFonts w:eastAsia="Aptos" w:cs="Times New Roman"/>
          <w:lang w:eastAsia="id-ID"/>
        </w:rPr>
        <w:t xml:space="preserve"> (ILO), Indonesia berada di peringkat ke-114 dari 189 negara. Pada tahun 2019, produktivitas tenaga kerja Indonesia tercatat sebesar 24,6 ribu Dolar AS per tahun, yang lebih rendah dibandingkan dengan Thailand (32,8 ribu Dolar AS), Malaysia (56,9 ribu Dolar AS), dan Singapura (151,1 ribu Dolar AS). Data ini mengindikasikan adanya kesenjangan produktivitas yang signifikan antar negara di kawasan ASEAN.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(Dirgantara &amp; Santoso, 2024)</w:t>
      </w:r>
      <w:r w:rsidRPr="00FC3A78">
        <w:rPr>
          <w:rFonts w:eastAsia="Aptos" w:cs="Times New Roman"/>
          <w:lang w:eastAsia="id-ID"/>
        </w:rPr>
        <w:fldChar w:fldCharType="end"/>
      </w:r>
    </w:p>
    <w:p w14:paraId="1E3BAF81" w14:textId="66146DB9" w:rsidR="0041352A" w:rsidRDefault="0041352A" w:rsidP="0041352A">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1</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1</w:t>
      </w:r>
      <w:r w:rsidR="006049BD">
        <w:fldChar w:fldCharType="end"/>
      </w:r>
      <w:r>
        <w:t xml:space="preserve"> Produktivitas Tenaga Kerja Indonesia</w:t>
      </w:r>
    </w:p>
    <w:tbl>
      <w:tblPr>
        <w:tblStyle w:val="TableGrid"/>
        <w:tblW w:w="0" w:type="auto"/>
        <w:tblLook w:val="04A0" w:firstRow="1" w:lastRow="0" w:firstColumn="1" w:lastColumn="0" w:noHBand="0" w:noVBand="1"/>
      </w:tblPr>
      <w:tblGrid>
        <w:gridCol w:w="532"/>
        <w:gridCol w:w="3149"/>
        <w:gridCol w:w="1984"/>
        <w:gridCol w:w="2262"/>
      </w:tblGrid>
      <w:tr w:rsidR="0041352A" w14:paraId="12A6E07A" w14:textId="77777777" w:rsidTr="00C71303">
        <w:tc>
          <w:tcPr>
            <w:tcW w:w="532" w:type="dxa"/>
          </w:tcPr>
          <w:p w14:paraId="19BD283A" w14:textId="77777777" w:rsidR="0041352A" w:rsidRDefault="0041352A" w:rsidP="00594432">
            <w:pPr>
              <w:rPr>
                <w:rFonts w:cs="Times New Roman"/>
                <w:lang w:eastAsia="id-ID"/>
              </w:rPr>
            </w:pPr>
            <w:r>
              <w:rPr>
                <w:rFonts w:cs="Times New Roman"/>
                <w:lang w:eastAsia="id-ID"/>
              </w:rPr>
              <w:t>No</w:t>
            </w:r>
          </w:p>
        </w:tc>
        <w:tc>
          <w:tcPr>
            <w:tcW w:w="3149" w:type="dxa"/>
          </w:tcPr>
          <w:p w14:paraId="08BD008E" w14:textId="77777777" w:rsidR="0041352A" w:rsidRDefault="0041352A" w:rsidP="00594432">
            <w:pPr>
              <w:rPr>
                <w:rFonts w:cs="Times New Roman"/>
                <w:lang w:eastAsia="id-ID"/>
              </w:rPr>
            </w:pPr>
            <w:r>
              <w:rPr>
                <w:rFonts w:cs="Times New Roman"/>
                <w:lang w:eastAsia="id-ID"/>
              </w:rPr>
              <w:t>Negara</w:t>
            </w:r>
          </w:p>
        </w:tc>
        <w:tc>
          <w:tcPr>
            <w:tcW w:w="1984" w:type="dxa"/>
          </w:tcPr>
          <w:p w14:paraId="55CB0600" w14:textId="77777777" w:rsidR="0041352A" w:rsidRDefault="0041352A" w:rsidP="00594432">
            <w:pPr>
              <w:rPr>
                <w:rFonts w:cs="Times New Roman"/>
                <w:lang w:eastAsia="id-ID"/>
              </w:rPr>
            </w:pPr>
            <w:r>
              <w:rPr>
                <w:rFonts w:cs="Times New Roman"/>
                <w:lang w:eastAsia="id-ID"/>
              </w:rPr>
              <w:t>Peringkat Dunia</w:t>
            </w:r>
          </w:p>
        </w:tc>
        <w:tc>
          <w:tcPr>
            <w:tcW w:w="2262" w:type="dxa"/>
          </w:tcPr>
          <w:p w14:paraId="68B2139A" w14:textId="62B53DFF" w:rsidR="0041352A" w:rsidRDefault="0041352A" w:rsidP="00594432">
            <w:pPr>
              <w:rPr>
                <w:rFonts w:cs="Times New Roman"/>
                <w:lang w:eastAsia="id-ID"/>
              </w:rPr>
            </w:pPr>
            <w:r>
              <w:rPr>
                <w:rFonts w:cs="Times New Roman"/>
                <w:lang w:eastAsia="id-ID"/>
              </w:rPr>
              <w:t xml:space="preserve">PDB per </w:t>
            </w:r>
            <w:r w:rsidR="00C71303">
              <w:rPr>
                <w:rFonts w:cs="Times New Roman"/>
                <w:lang w:eastAsia="id-ID"/>
              </w:rPr>
              <w:t>J</w:t>
            </w:r>
            <w:r>
              <w:rPr>
                <w:rFonts w:cs="Times New Roman"/>
                <w:lang w:eastAsia="id-ID"/>
              </w:rPr>
              <w:t xml:space="preserve">am </w:t>
            </w:r>
            <w:r w:rsidR="00C71303">
              <w:rPr>
                <w:rFonts w:cs="Times New Roman"/>
                <w:lang w:eastAsia="id-ID"/>
              </w:rPr>
              <w:t>K</w:t>
            </w:r>
            <w:r>
              <w:rPr>
                <w:rFonts w:cs="Times New Roman"/>
                <w:lang w:eastAsia="id-ID"/>
              </w:rPr>
              <w:t>erja</w:t>
            </w:r>
          </w:p>
        </w:tc>
      </w:tr>
      <w:tr w:rsidR="0041352A" w14:paraId="6E01547D" w14:textId="77777777" w:rsidTr="00C71303">
        <w:tc>
          <w:tcPr>
            <w:tcW w:w="532" w:type="dxa"/>
          </w:tcPr>
          <w:p w14:paraId="26FE6085" w14:textId="77777777" w:rsidR="0041352A" w:rsidRDefault="0041352A" w:rsidP="00594432">
            <w:pPr>
              <w:rPr>
                <w:rFonts w:cs="Times New Roman"/>
                <w:lang w:eastAsia="id-ID"/>
              </w:rPr>
            </w:pPr>
            <w:r>
              <w:rPr>
                <w:rFonts w:cs="Times New Roman"/>
                <w:lang w:eastAsia="id-ID"/>
              </w:rPr>
              <w:t>1</w:t>
            </w:r>
          </w:p>
        </w:tc>
        <w:tc>
          <w:tcPr>
            <w:tcW w:w="3149" w:type="dxa"/>
          </w:tcPr>
          <w:p w14:paraId="07C98AA3" w14:textId="77777777" w:rsidR="0041352A" w:rsidRDefault="0041352A" w:rsidP="00594432">
            <w:pPr>
              <w:rPr>
                <w:rFonts w:cs="Times New Roman"/>
                <w:lang w:eastAsia="id-ID"/>
              </w:rPr>
            </w:pPr>
            <w:r>
              <w:rPr>
                <w:rFonts w:cs="Times New Roman"/>
                <w:lang w:eastAsia="id-ID"/>
              </w:rPr>
              <w:t>Singapura</w:t>
            </w:r>
          </w:p>
        </w:tc>
        <w:tc>
          <w:tcPr>
            <w:tcW w:w="1984" w:type="dxa"/>
          </w:tcPr>
          <w:p w14:paraId="59D84B28" w14:textId="77777777" w:rsidR="0041352A" w:rsidRDefault="0041352A" w:rsidP="00594432">
            <w:pPr>
              <w:rPr>
                <w:rFonts w:cs="Times New Roman"/>
                <w:lang w:eastAsia="id-ID"/>
              </w:rPr>
            </w:pPr>
            <w:r>
              <w:rPr>
                <w:rFonts w:cs="Times New Roman"/>
                <w:lang w:eastAsia="id-ID"/>
              </w:rPr>
              <w:t>10</w:t>
            </w:r>
          </w:p>
        </w:tc>
        <w:tc>
          <w:tcPr>
            <w:tcW w:w="2262" w:type="dxa"/>
          </w:tcPr>
          <w:p w14:paraId="59C8235C" w14:textId="77777777" w:rsidR="0041352A" w:rsidRDefault="0041352A" w:rsidP="00594432">
            <w:pPr>
              <w:rPr>
                <w:rFonts w:cs="Times New Roman"/>
                <w:lang w:eastAsia="id-ID"/>
              </w:rPr>
            </w:pPr>
            <w:r>
              <w:rPr>
                <w:rFonts w:cs="Times New Roman"/>
                <w:lang w:eastAsia="id-ID"/>
              </w:rPr>
              <w:t>$74</w:t>
            </w:r>
          </w:p>
        </w:tc>
      </w:tr>
      <w:tr w:rsidR="0041352A" w14:paraId="4BF9E970" w14:textId="77777777" w:rsidTr="00C71303">
        <w:tc>
          <w:tcPr>
            <w:tcW w:w="532" w:type="dxa"/>
          </w:tcPr>
          <w:p w14:paraId="441337F8" w14:textId="77777777" w:rsidR="0041352A" w:rsidRDefault="0041352A" w:rsidP="00594432">
            <w:pPr>
              <w:rPr>
                <w:rFonts w:cs="Times New Roman"/>
                <w:lang w:eastAsia="id-ID"/>
              </w:rPr>
            </w:pPr>
            <w:r>
              <w:rPr>
                <w:rFonts w:cs="Times New Roman"/>
                <w:lang w:eastAsia="id-ID"/>
              </w:rPr>
              <w:t>2</w:t>
            </w:r>
          </w:p>
        </w:tc>
        <w:tc>
          <w:tcPr>
            <w:tcW w:w="3149" w:type="dxa"/>
          </w:tcPr>
          <w:p w14:paraId="305708F9" w14:textId="77777777" w:rsidR="0041352A" w:rsidRDefault="0041352A" w:rsidP="00594432">
            <w:pPr>
              <w:rPr>
                <w:rFonts w:cs="Times New Roman"/>
                <w:lang w:eastAsia="id-ID"/>
              </w:rPr>
            </w:pPr>
            <w:r>
              <w:rPr>
                <w:rFonts w:cs="Times New Roman"/>
                <w:lang w:eastAsia="id-ID"/>
              </w:rPr>
              <w:t>Brunei Darussalam</w:t>
            </w:r>
          </w:p>
        </w:tc>
        <w:tc>
          <w:tcPr>
            <w:tcW w:w="1984" w:type="dxa"/>
          </w:tcPr>
          <w:p w14:paraId="1600172B" w14:textId="77777777" w:rsidR="0041352A" w:rsidRDefault="0041352A" w:rsidP="00594432">
            <w:pPr>
              <w:rPr>
                <w:rFonts w:cs="Times New Roman"/>
                <w:lang w:eastAsia="id-ID"/>
              </w:rPr>
            </w:pPr>
            <w:r>
              <w:rPr>
                <w:rFonts w:cs="Times New Roman"/>
                <w:lang w:eastAsia="id-ID"/>
              </w:rPr>
              <w:t>34</w:t>
            </w:r>
          </w:p>
        </w:tc>
        <w:tc>
          <w:tcPr>
            <w:tcW w:w="2262" w:type="dxa"/>
          </w:tcPr>
          <w:p w14:paraId="1C8596E1" w14:textId="77777777" w:rsidR="0041352A" w:rsidRDefault="0041352A" w:rsidP="00594432">
            <w:pPr>
              <w:rPr>
                <w:rFonts w:cs="Times New Roman"/>
                <w:lang w:eastAsia="id-ID"/>
              </w:rPr>
            </w:pPr>
            <w:r>
              <w:rPr>
                <w:rFonts w:cs="Times New Roman"/>
                <w:lang w:eastAsia="id-ID"/>
              </w:rPr>
              <w:t>$49</w:t>
            </w:r>
          </w:p>
        </w:tc>
      </w:tr>
      <w:tr w:rsidR="0041352A" w14:paraId="0E9209A5" w14:textId="77777777" w:rsidTr="00C71303">
        <w:tc>
          <w:tcPr>
            <w:tcW w:w="532" w:type="dxa"/>
          </w:tcPr>
          <w:p w14:paraId="4D7D5444" w14:textId="77777777" w:rsidR="0041352A" w:rsidRDefault="0041352A" w:rsidP="00594432">
            <w:pPr>
              <w:rPr>
                <w:rFonts w:cs="Times New Roman"/>
                <w:lang w:eastAsia="id-ID"/>
              </w:rPr>
            </w:pPr>
            <w:r>
              <w:rPr>
                <w:rFonts w:cs="Times New Roman"/>
                <w:lang w:eastAsia="id-ID"/>
              </w:rPr>
              <w:t>3</w:t>
            </w:r>
          </w:p>
        </w:tc>
        <w:tc>
          <w:tcPr>
            <w:tcW w:w="3149" w:type="dxa"/>
          </w:tcPr>
          <w:p w14:paraId="5C1681BA" w14:textId="77777777" w:rsidR="0041352A" w:rsidRDefault="0041352A" w:rsidP="00594432">
            <w:pPr>
              <w:rPr>
                <w:rFonts w:cs="Times New Roman"/>
                <w:lang w:eastAsia="id-ID"/>
              </w:rPr>
            </w:pPr>
            <w:r>
              <w:rPr>
                <w:rFonts w:cs="Times New Roman"/>
                <w:lang w:eastAsia="id-ID"/>
              </w:rPr>
              <w:t>Malaysia</w:t>
            </w:r>
          </w:p>
        </w:tc>
        <w:tc>
          <w:tcPr>
            <w:tcW w:w="1984" w:type="dxa"/>
          </w:tcPr>
          <w:p w14:paraId="667BB248" w14:textId="77777777" w:rsidR="0041352A" w:rsidRDefault="0041352A" w:rsidP="00594432">
            <w:pPr>
              <w:rPr>
                <w:rFonts w:cs="Times New Roman"/>
                <w:lang w:eastAsia="id-ID"/>
              </w:rPr>
            </w:pPr>
            <w:r>
              <w:rPr>
                <w:rFonts w:cs="Times New Roman"/>
                <w:lang w:eastAsia="id-ID"/>
              </w:rPr>
              <w:t>67</w:t>
            </w:r>
          </w:p>
        </w:tc>
        <w:tc>
          <w:tcPr>
            <w:tcW w:w="2262" w:type="dxa"/>
          </w:tcPr>
          <w:p w14:paraId="32735BB5" w14:textId="77777777" w:rsidR="0041352A" w:rsidRDefault="0041352A" w:rsidP="00594432">
            <w:pPr>
              <w:rPr>
                <w:rFonts w:cs="Times New Roman"/>
                <w:lang w:eastAsia="id-ID"/>
              </w:rPr>
            </w:pPr>
            <w:r>
              <w:rPr>
                <w:rFonts w:cs="Times New Roman"/>
                <w:lang w:eastAsia="id-ID"/>
              </w:rPr>
              <w:t>$26</w:t>
            </w:r>
          </w:p>
        </w:tc>
      </w:tr>
      <w:tr w:rsidR="0041352A" w14:paraId="7DC54011" w14:textId="77777777" w:rsidTr="00C71303">
        <w:tc>
          <w:tcPr>
            <w:tcW w:w="532" w:type="dxa"/>
          </w:tcPr>
          <w:p w14:paraId="1388BF15" w14:textId="77777777" w:rsidR="0041352A" w:rsidRDefault="0041352A" w:rsidP="00594432">
            <w:pPr>
              <w:rPr>
                <w:rFonts w:cs="Times New Roman"/>
                <w:lang w:eastAsia="id-ID"/>
              </w:rPr>
            </w:pPr>
            <w:r>
              <w:rPr>
                <w:rFonts w:cs="Times New Roman"/>
                <w:lang w:eastAsia="id-ID"/>
              </w:rPr>
              <w:t>4</w:t>
            </w:r>
          </w:p>
        </w:tc>
        <w:tc>
          <w:tcPr>
            <w:tcW w:w="3149" w:type="dxa"/>
          </w:tcPr>
          <w:p w14:paraId="00174EB1" w14:textId="77777777" w:rsidR="0041352A" w:rsidRDefault="0041352A" w:rsidP="00594432">
            <w:pPr>
              <w:rPr>
                <w:rFonts w:cs="Times New Roman"/>
                <w:lang w:eastAsia="id-ID"/>
              </w:rPr>
            </w:pPr>
            <w:r>
              <w:rPr>
                <w:rFonts w:cs="Times New Roman"/>
                <w:lang w:eastAsia="id-ID"/>
              </w:rPr>
              <w:t>Thailand</w:t>
            </w:r>
          </w:p>
        </w:tc>
        <w:tc>
          <w:tcPr>
            <w:tcW w:w="1984" w:type="dxa"/>
          </w:tcPr>
          <w:p w14:paraId="19328969" w14:textId="77777777" w:rsidR="0041352A" w:rsidRDefault="0041352A" w:rsidP="00594432">
            <w:pPr>
              <w:rPr>
                <w:rFonts w:cs="Times New Roman"/>
                <w:lang w:eastAsia="id-ID"/>
              </w:rPr>
            </w:pPr>
            <w:r>
              <w:rPr>
                <w:rFonts w:cs="Times New Roman"/>
                <w:lang w:eastAsia="id-ID"/>
              </w:rPr>
              <w:t>107</w:t>
            </w:r>
          </w:p>
        </w:tc>
        <w:tc>
          <w:tcPr>
            <w:tcW w:w="2262" w:type="dxa"/>
          </w:tcPr>
          <w:p w14:paraId="42CE41F6" w14:textId="77777777" w:rsidR="0041352A" w:rsidRDefault="0041352A" w:rsidP="00594432">
            <w:pPr>
              <w:rPr>
                <w:rFonts w:cs="Times New Roman"/>
                <w:lang w:eastAsia="id-ID"/>
              </w:rPr>
            </w:pPr>
            <w:r>
              <w:rPr>
                <w:rFonts w:cs="Times New Roman"/>
                <w:lang w:eastAsia="id-ID"/>
              </w:rPr>
              <w:t>$15</w:t>
            </w:r>
          </w:p>
        </w:tc>
      </w:tr>
      <w:tr w:rsidR="0041352A" w14:paraId="64E4E31F" w14:textId="77777777" w:rsidTr="00C71303">
        <w:tc>
          <w:tcPr>
            <w:tcW w:w="532" w:type="dxa"/>
          </w:tcPr>
          <w:p w14:paraId="1337C1AB" w14:textId="77777777" w:rsidR="0041352A" w:rsidRDefault="0041352A" w:rsidP="00594432">
            <w:pPr>
              <w:rPr>
                <w:rFonts w:cs="Times New Roman"/>
                <w:lang w:eastAsia="id-ID"/>
              </w:rPr>
            </w:pPr>
            <w:r>
              <w:rPr>
                <w:rFonts w:cs="Times New Roman"/>
                <w:lang w:eastAsia="id-ID"/>
              </w:rPr>
              <w:t>5</w:t>
            </w:r>
          </w:p>
        </w:tc>
        <w:tc>
          <w:tcPr>
            <w:tcW w:w="3149" w:type="dxa"/>
          </w:tcPr>
          <w:p w14:paraId="5D0D6967" w14:textId="77777777" w:rsidR="0041352A" w:rsidRDefault="0041352A" w:rsidP="00594432">
            <w:pPr>
              <w:rPr>
                <w:rFonts w:cs="Times New Roman"/>
                <w:lang w:eastAsia="id-ID"/>
              </w:rPr>
            </w:pPr>
            <w:r>
              <w:rPr>
                <w:rFonts w:cs="Times New Roman"/>
                <w:lang w:eastAsia="id-ID"/>
              </w:rPr>
              <w:t>Indonesia</w:t>
            </w:r>
          </w:p>
        </w:tc>
        <w:tc>
          <w:tcPr>
            <w:tcW w:w="1984" w:type="dxa"/>
          </w:tcPr>
          <w:p w14:paraId="66917BAB" w14:textId="77777777" w:rsidR="0041352A" w:rsidRDefault="0041352A" w:rsidP="00594432">
            <w:pPr>
              <w:rPr>
                <w:rFonts w:cs="Times New Roman"/>
                <w:lang w:eastAsia="id-ID"/>
              </w:rPr>
            </w:pPr>
            <w:r>
              <w:rPr>
                <w:rFonts w:cs="Times New Roman"/>
                <w:lang w:eastAsia="id-ID"/>
              </w:rPr>
              <w:t>111</w:t>
            </w:r>
          </w:p>
        </w:tc>
        <w:tc>
          <w:tcPr>
            <w:tcW w:w="2262" w:type="dxa"/>
          </w:tcPr>
          <w:p w14:paraId="7642347F" w14:textId="77777777" w:rsidR="0041352A" w:rsidRDefault="0041352A" w:rsidP="00594432">
            <w:pPr>
              <w:rPr>
                <w:rFonts w:cs="Times New Roman"/>
                <w:lang w:eastAsia="id-ID"/>
              </w:rPr>
            </w:pPr>
            <w:r>
              <w:rPr>
                <w:rFonts w:cs="Times New Roman"/>
                <w:lang w:eastAsia="id-ID"/>
              </w:rPr>
              <w:t>$14</w:t>
            </w:r>
          </w:p>
        </w:tc>
      </w:tr>
      <w:tr w:rsidR="0041352A" w14:paraId="53DA800E" w14:textId="77777777" w:rsidTr="00C71303">
        <w:tc>
          <w:tcPr>
            <w:tcW w:w="532" w:type="dxa"/>
          </w:tcPr>
          <w:p w14:paraId="3BEA072F" w14:textId="77777777" w:rsidR="0041352A" w:rsidRDefault="0041352A" w:rsidP="00594432">
            <w:pPr>
              <w:rPr>
                <w:rFonts w:cs="Times New Roman"/>
                <w:lang w:eastAsia="id-ID"/>
              </w:rPr>
            </w:pPr>
            <w:r>
              <w:rPr>
                <w:rFonts w:cs="Times New Roman"/>
                <w:lang w:eastAsia="id-ID"/>
              </w:rPr>
              <w:t>6</w:t>
            </w:r>
          </w:p>
        </w:tc>
        <w:tc>
          <w:tcPr>
            <w:tcW w:w="3149" w:type="dxa"/>
          </w:tcPr>
          <w:p w14:paraId="1C2277A2" w14:textId="77777777" w:rsidR="0041352A" w:rsidRDefault="0041352A" w:rsidP="00594432">
            <w:pPr>
              <w:rPr>
                <w:rFonts w:cs="Times New Roman"/>
                <w:lang w:eastAsia="id-ID"/>
              </w:rPr>
            </w:pPr>
            <w:r>
              <w:rPr>
                <w:rFonts w:cs="Times New Roman"/>
                <w:lang w:eastAsia="id-ID"/>
              </w:rPr>
              <w:t>Filipina</w:t>
            </w:r>
          </w:p>
        </w:tc>
        <w:tc>
          <w:tcPr>
            <w:tcW w:w="1984" w:type="dxa"/>
          </w:tcPr>
          <w:p w14:paraId="7154485B" w14:textId="77777777" w:rsidR="0041352A" w:rsidRDefault="0041352A" w:rsidP="00594432">
            <w:pPr>
              <w:rPr>
                <w:rFonts w:cs="Times New Roman"/>
                <w:lang w:eastAsia="id-ID"/>
              </w:rPr>
            </w:pPr>
            <w:r>
              <w:rPr>
                <w:rFonts w:cs="Times New Roman"/>
                <w:lang w:eastAsia="id-ID"/>
              </w:rPr>
              <w:t>123</w:t>
            </w:r>
          </w:p>
        </w:tc>
        <w:tc>
          <w:tcPr>
            <w:tcW w:w="2262" w:type="dxa"/>
          </w:tcPr>
          <w:p w14:paraId="4968C857" w14:textId="77777777" w:rsidR="0041352A" w:rsidRDefault="0041352A" w:rsidP="00594432">
            <w:pPr>
              <w:rPr>
                <w:rFonts w:cs="Times New Roman"/>
                <w:lang w:eastAsia="id-ID"/>
              </w:rPr>
            </w:pPr>
            <w:r>
              <w:rPr>
                <w:rFonts w:cs="Times New Roman"/>
                <w:lang w:eastAsia="id-ID"/>
              </w:rPr>
              <w:t>$10</w:t>
            </w:r>
          </w:p>
        </w:tc>
      </w:tr>
      <w:tr w:rsidR="0041352A" w14:paraId="3B92D7FA" w14:textId="77777777" w:rsidTr="00C71303">
        <w:tc>
          <w:tcPr>
            <w:tcW w:w="532" w:type="dxa"/>
          </w:tcPr>
          <w:p w14:paraId="006F79BF" w14:textId="77777777" w:rsidR="0041352A" w:rsidRDefault="0041352A" w:rsidP="00594432">
            <w:pPr>
              <w:rPr>
                <w:rFonts w:cs="Times New Roman"/>
                <w:lang w:eastAsia="id-ID"/>
              </w:rPr>
            </w:pPr>
            <w:r>
              <w:rPr>
                <w:rFonts w:cs="Times New Roman"/>
                <w:lang w:eastAsia="id-ID"/>
              </w:rPr>
              <w:lastRenderedPageBreak/>
              <w:t>7</w:t>
            </w:r>
          </w:p>
        </w:tc>
        <w:tc>
          <w:tcPr>
            <w:tcW w:w="3149" w:type="dxa"/>
          </w:tcPr>
          <w:p w14:paraId="4F9E5400" w14:textId="77777777" w:rsidR="0041352A" w:rsidRDefault="0041352A" w:rsidP="00594432">
            <w:pPr>
              <w:rPr>
                <w:rFonts w:cs="Times New Roman"/>
                <w:lang w:eastAsia="id-ID"/>
              </w:rPr>
            </w:pPr>
            <w:r>
              <w:rPr>
                <w:rFonts w:cs="Times New Roman"/>
                <w:lang w:eastAsia="id-ID"/>
              </w:rPr>
              <w:t>Vietnam</w:t>
            </w:r>
          </w:p>
        </w:tc>
        <w:tc>
          <w:tcPr>
            <w:tcW w:w="1984" w:type="dxa"/>
          </w:tcPr>
          <w:p w14:paraId="08096603" w14:textId="77777777" w:rsidR="0041352A" w:rsidRDefault="0041352A" w:rsidP="00594432">
            <w:pPr>
              <w:rPr>
                <w:rFonts w:cs="Times New Roman"/>
                <w:lang w:eastAsia="id-ID"/>
              </w:rPr>
            </w:pPr>
            <w:r>
              <w:rPr>
                <w:rFonts w:cs="Times New Roman"/>
                <w:lang w:eastAsia="id-ID"/>
              </w:rPr>
              <w:t>124</w:t>
            </w:r>
          </w:p>
        </w:tc>
        <w:tc>
          <w:tcPr>
            <w:tcW w:w="2262" w:type="dxa"/>
          </w:tcPr>
          <w:p w14:paraId="6B9B3024" w14:textId="77777777" w:rsidR="0041352A" w:rsidRDefault="0041352A" w:rsidP="00594432">
            <w:pPr>
              <w:rPr>
                <w:rFonts w:cs="Times New Roman"/>
                <w:lang w:eastAsia="id-ID"/>
              </w:rPr>
            </w:pPr>
            <w:r>
              <w:rPr>
                <w:rFonts w:cs="Times New Roman"/>
                <w:lang w:eastAsia="id-ID"/>
              </w:rPr>
              <w:t>$10</w:t>
            </w:r>
          </w:p>
        </w:tc>
      </w:tr>
      <w:tr w:rsidR="0041352A" w14:paraId="4CDE88A9" w14:textId="77777777" w:rsidTr="00C71303">
        <w:tc>
          <w:tcPr>
            <w:tcW w:w="532" w:type="dxa"/>
          </w:tcPr>
          <w:p w14:paraId="0B747840" w14:textId="77777777" w:rsidR="0041352A" w:rsidRDefault="0041352A" w:rsidP="00594432">
            <w:pPr>
              <w:rPr>
                <w:rFonts w:cs="Times New Roman"/>
                <w:lang w:eastAsia="id-ID"/>
              </w:rPr>
            </w:pPr>
            <w:r>
              <w:rPr>
                <w:rFonts w:cs="Times New Roman"/>
                <w:lang w:eastAsia="id-ID"/>
              </w:rPr>
              <w:t>8</w:t>
            </w:r>
          </w:p>
        </w:tc>
        <w:tc>
          <w:tcPr>
            <w:tcW w:w="3149" w:type="dxa"/>
          </w:tcPr>
          <w:p w14:paraId="0E35EE58" w14:textId="77777777" w:rsidR="0041352A" w:rsidRDefault="0041352A" w:rsidP="00594432">
            <w:pPr>
              <w:rPr>
                <w:rFonts w:cs="Times New Roman"/>
                <w:lang w:eastAsia="id-ID"/>
              </w:rPr>
            </w:pPr>
            <w:r>
              <w:rPr>
                <w:rFonts w:cs="Times New Roman"/>
                <w:lang w:eastAsia="id-ID"/>
              </w:rPr>
              <w:t>Laos</w:t>
            </w:r>
          </w:p>
        </w:tc>
        <w:tc>
          <w:tcPr>
            <w:tcW w:w="1984" w:type="dxa"/>
          </w:tcPr>
          <w:p w14:paraId="46055732" w14:textId="77777777" w:rsidR="0041352A" w:rsidRDefault="0041352A" w:rsidP="00594432">
            <w:pPr>
              <w:rPr>
                <w:rFonts w:cs="Times New Roman"/>
                <w:lang w:eastAsia="id-ID"/>
              </w:rPr>
            </w:pPr>
            <w:r>
              <w:rPr>
                <w:rFonts w:cs="Times New Roman"/>
                <w:lang w:eastAsia="id-ID"/>
              </w:rPr>
              <w:t>126</w:t>
            </w:r>
          </w:p>
        </w:tc>
        <w:tc>
          <w:tcPr>
            <w:tcW w:w="2262" w:type="dxa"/>
          </w:tcPr>
          <w:p w14:paraId="55EEFFF7" w14:textId="77777777" w:rsidR="0041352A" w:rsidRDefault="0041352A" w:rsidP="00594432">
            <w:pPr>
              <w:rPr>
                <w:rFonts w:cs="Times New Roman"/>
                <w:lang w:eastAsia="id-ID"/>
              </w:rPr>
            </w:pPr>
            <w:r>
              <w:rPr>
                <w:rFonts w:cs="Times New Roman"/>
                <w:lang w:eastAsia="id-ID"/>
              </w:rPr>
              <w:t>$9</w:t>
            </w:r>
          </w:p>
        </w:tc>
      </w:tr>
      <w:tr w:rsidR="0041352A" w14:paraId="6E246E10" w14:textId="77777777" w:rsidTr="00C71303">
        <w:tc>
          <w:tcPr>
            <w:tcW w:w="532" w:type="dxa"/>
          </w:tcPr>
          <w:p w14:paraId="102DA4BF" w14:textId="77777777" w:rsidR="0041352A" w:rsidRDefault="0041352A" w:rsidP="00594432">
            <w:pPr>
              <w:rPr>
                <w:rFonts w:cs="Times New Roman"/>
                <w:lang w:eastAsia="id-ID"/>
              </w:rPr>
            </w:pPr>
            <w:r>
              <w:rPr>
                <w:rFonts w:cs="Times New Roman"/>
                <w:lang w:eastAsia="id-ID"/>
              </w:rPr>
              <w:t>9</w:t>
            </w:r>
          </w:p>
        </w:tc>
        <w:tc>
          <w:tcPr>
            <w:tcW w:w="3149" w:type="dxa"/>
          </w:tcPr>
          <w:p w14:paraId="4215F5B3" w14:textId="77777777" w:rsidR="0041352A" w:rsidRDefault="0041352A" w:rsidP="00594432">
            <w:pPr>
              <w:rPr>
                <w:rFonts w:cs="Times New Roman"/>
                <w:lang w:eastAsia="id-ID"/>
              </w:rPr>
            </w:pPr>
            <w:r>
              <w:rPr>
                <w:rFonts w:cs="Times New Roman"/>
                <w:lang w:eastAsia="id-ID"/>
              </w:rPr>
              <w:t>Timor Leste</w:t>
            </w:r>
          </w:p>
        </w:tc>
        <w:tc>
          <w:tcPr>
            <w:tcW w:w="1984" w:type="dxa"/>
          </w:tcPr>
          <w:p w14:paraId="5F7FA459" w14:textId="77777777" w:rsidR="0041352A" w:rsidRDefault="0041352A" w:rsidP="00594432">
            <w:pPr>
              <w:rPr>
                <w:rFonts w:cs="Times New Roman"/>
                <w:lang w:eastAsia="id-ID"/>
              </w:rPr>
            </w:pPr>
            <w:r>
              <w:rPr>
                <w:rFonts w:cs="Times New Roman"/>
                <w:lang w:eastAsia="id-ID"/>
              </w:rPr>
              <w:t>141</w:t>
            </w:r>
          </w:p>
        </w:tc>
        <w:tc>
          <w:tcPr>
            <w:tcW w:w="2262" w:type="dxa"/>
          </w:tcPr>
          <w:p w14:paraId="3ED0DFBF" w14:textId="77777777" w:rsidR="0041352A" w:rsidRDefault="0041352A" w:rsidP="00594432">
            <w:pPr>
              <w:rPr>
                <w:rFonts w:cs="Times New Roman"/>
                <w:lang w:eastAsia="id-ID"/>
              </w:rPr>
            </w:pPr>
            <w:r>
              <w:rPr>
                <w:rFonts w:cs="Times New Roman"/>
                <w:lang w:eastAsia="id-ID"/>
              </w:rPr>
              <w:t>$7</w:t>
            </w:r>
          </w:p>
        </w:tc>
      </w:tr>
      <w:tr w:rsidR="0041352A" w14:paraId="59967996" w14:textId="77777777" w:rsidTr="00C71303">
        <w:tc>
          <w:tcPr>
            <w:tcW w:w="532" w:type="dxa"/>
          </w:tcPr>
          <w:p w14:paraId="069F4730" w14:textId="77777777" w:rsidR="0041352A" w:rsidRDefault="0041352A" w:rsidP="00594432">
            <w:pPr>
              <w:rPr>
                <w:rFonts w:cs="Times New Roman"/>
                <w:lang w:eastAsia="id-ID"/>
              </w:rPr>
            </w:pPr>
            <w:r>
              <w:rPr>
                <w:rFonts w:cs="Times New Roman"/>
                <w:lang w:eastAsia="id-ID"/>
              </w:rPr>
              <w:t>10</w:t>
            </w:r>
          </w:p>
        </w:tc>
        <w:tc>
          <w:tcPr>
            <w:tcW w:w="3149" w:type="dxa"/>
          </w:tcPr>
          <w:p w14:paraId="277ABB28" w14:textId="77777777" w:rsidR="0041352A" w:rsidRDefault="0041352A" w:rsidP="00594432">
            <w:pPr>
              <w:rPr>
                <w:rFonts w:cs="Times New Roman"/>
                <w:lang w:eastAsia="id-ID"/>
              </w:rPr>
            </w:pPr>
            <w:r>
              <w:rPr>
                <w:rFonts w:cs="Times New Roman"/>
                <w:lang w:eastAsia="id-ID"/>
              </w:rPr>
              <w:t>Myanmar</w:t>
            </w:r>
          </w:p>
        </w:tc>
        <w:tc>
          <w:tcPr>
            <w:tcW w:w="1984" w:type="dxa"/>
          </w:tcPr>
          <w:p w14:paraId="2A6AA248" w14:textId="77777777" w:rsidR="0041352A" w:rsidRDefault="0041352A" w:rsidP="00594432">
            <w:pPr>
              <w:rPr>
                <w:rFonts w:cs="Times New Roman"/>
                <w:lang w:eastAsia="id-ID"/>
              </w:rPr>
            </w:pPr>
            <w:r>
              <w:rPr>
                <w:rFonts w:cs="Times New Roman"/>
                <w:lang w:eastAsia="id-ID"/>
              </w:rPr>
              <w:t>157</w:t>
            </w:r>
          </w:p>
        </w:tc>
        <w:tc>
          <w:tcPr>
            <w:tcW w:w="2262" w:type="dxa"/>
          </w:tcPr>
          <w:p w14:paraId="57E07933" w14:textId="77777777" w:rsidR="0041352A" w:rsidRDefault="0041352A" w:rsidP="00594432">
            <w:pPr>
              <w:rPr>
                <w:rFonts w:cs="Times New Roman"/>
                <w:lang w:eastAsia="id-ID"/>
              </w:rPr>
            </w:pPr>
            <w:r>
              <w:rPr>
                <w:rFonts w:cs="Times New Roman"/>
                <w:lang w:eastAsia="id-ID"/>
              </w:rPr>
              <w:t>$5</w:t>
            </w:r>
          </w:p>
        </w:tc>
      </w:tr>
      <w:tr w:rsidR="0041352A" w14:paraId="0B697C44" w14:textId="77777777" w:rsidTr="00C71303">
        <w:tc>
          <w:tcPr>
            <w:tcW w:w="532" w:type="dxa"/>
          </w:tcPr>
          <w:p w14:paraId="7CC34415" w14:textId="77777777" w:rsidR="0041352A" w:rsidRDefault="0041352A" w:rsidP="00594432">
            <w:pPr>
              <w:rPr>
                <w:rFonts w:cs="Times New Roman"/>
                <w:lang w:eastAsia="id-ID"/>
              </w:rPr>
            </w:pPr>
            <w:r>
              <w:rPr>
                <w:rFonts w:cs="Times New Roman"/>
                <w:lang w:eastAsia="id-ID"/>
              </w:rPr>
              <w:t>11</w:t>
            </w:r>
          </w:p>
        </w:tc>
        <w:tc>
          <w:tcPr>
            <w:tcW w:w="3149" w:type="dxa"/>
          </w:tcPr>
          <w:p w14:paraId="6A17DC9A" w14:textId="77777777" w:rsidR="0041352A" w:rsidRDefault="0041352A" w:rsidP="00594432">
            <w:pPr>
              <w:rPr>
                <w:rFonts w:cs="Times New Roman"/>
                <w:lang w:eastAsia="id-ID"/>
              </w:rPr>
            </w:pPr>
            <w:r>
              <w:rPr>
                <w:rFonts w:cs="Times New Roman"/>
                <w:lang w:eastAsia="id-ID"/>
              </w:rPr>
              <w:t>Kamboja</w:t>
            </w:r>
          </w:p>
        </w:tc>
        <w:tc>
          <w:tcPr>
            <w:tcW w:w="1984" w:type="dxa"/>
          </w:tcPr>
          <w:p w14:paraId="3076ED44" w14:textId="77777777" w:rsidR="0041352A" w:rsidRDefault="0041352A" w:rsidP="00594432">
            <w:pPr>
              <w:rPr>
                <w:rFonts w:cs="Times New Roman"/>
                <w:lang w:eastAsia="id-ID"/>
              </w:rPr>
            </w:pPr>
            <w:r>
              <w:rPr>
                <w:rFonts w:cs="Times New Roman"/>
                <w:lang w:eastAsia="id-ID"/>
              </w:rPr>
              <w:t>163</w:t>
            </w:r>
          </w:p>
        </w:tc>
        <w:tc>
          <w:tcPr>
            <w:tcW w:w="2262" w:type="dxa"/>
          </w:tcPr>
          <w:p w14:paraId="5D792411" w14:textId="77777777" w:rsidR="0041352A" w:rsidRDefault="0041352A" w:rsidP="00594432">
            <w:pPr>
              <w:rPr>
                <w:rFonts w:cs="Times New Roman"/>
                <w:lang w:eastAsia="id-ID"/>
              </w:rPr>
            </w:pPr>
            <w:r>
              <w:rPr>
                <w:rFonts w:cs="Times New Roman"/>
                <w:lang w:eastAsia="id-ID"/>
              </w:rPr>
              <w:t>$4</w:t>
            </w:r>
          </w:p>
        </w:tc>
      </w:tr>
    </w:tbl>
    <w:p w14:paraId="42217CCA" w14:textId="77777777" w:rsidR="0041352A" w:rsidRDefault="0041352A" w:rsidP="00FC3A78">
      <w:pPr>
        <w:ind w:firstLine="567"/>
        <w:rPr>
          <w:rFonts w:eastAsia="Aptos" w:cs="Times New Roman"/>
          <w:lang w:eastAsia="id-ID"/>
        </w:rPr>
      </w:pPr>
    </w:p>
    <w:p w14:paraId="71442261" w14:textId="77777777" w:rsidR="00FC3A78" w:rsidRPr="00FC3A78" w:rsidRDefault="00FC3A78" w:rsidP="00FC3A78">
      <w:pPr>
        <w:ind w:firstLine="576"/>
        <w:contextualSpacing w:val="0"/>
        <w:rPr>
          <w:rFonts w:eastAsia="Aptos" w:cs="Times New Roman"/>
          <w:lang w:eastAsia="id-ID"/>
        </w:rPr>
      </w:pPr>
      <w:r w:rsidRPr="00FC3A78">
        <w:rPr>
          <w:rFonts w:eastAsia="Aptos" w:cs="Times New Roman"/>
          <w:lang w:eastAsia="id-ID"/>
        </w:rPr>
        <w:t xml:space="preserve">Dari segi teknologi, menurut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Gema Bangsawan (2023)</w:t>
      </w:r>
      <w:r w:rsidRPr="00FC3A78">
        <w:rPr>
          <w:rFonts w:eastAsia="Aptos" w:cs="Times New Roman"/>
          <w:lang w:eastAsia="id-ID"/>
        </w:rPr>
        <w:fldChar w:fldCharType="end"/>
      </w:r>
      <w:r w:rsidRPr="00FC3A78">
        <w:rPr>
          <w:rFonts w:eastAsia="Aptos" w:cs="Times New Roman"/>
          <w:lang w:eastAsia="id-ID"/>
        </w:rPr>
        <w:t xml:space="preserve">, perkembangan teknologi komunikasi, komputasi, dan konektivitas telah mempercepat kemajuan teknologi digital, yang mengubah berbagai aspek dalam organisasi, termasuk perilaku, struktur, dan nilai. Inovasi teknologi menjadi faktor utama dalam mendorong pertumbuhan ekonomi, yang telah terhubung erat dengan pertumbuhan ekonomi sejak dahulu hingga sekarang. Transformasi digital menjadi fokus utama pemerintah Indonesia untuk memperkuat ekonomi, khususnya di sektor ekonomi kreatif. Dalam era digital saat ini, penggunaan teknologi digital menjadi keharusan bagi perusahaan untuk tetap bersaing dan relevan. Selain itu, keamanan dan privasi data menjadi perhatian penting, terutama selama pandemi COVID-19. Indonesia memiliki peluang besar untuk meningkatkan pemanfaatan teknologi digital, meskipun menghadapi berbagai tantangan. Kebijakan transformasi digital di Indonesia bertujuan mendorong masyarakat dan pelaku bisnis untuk memanfaatkan teknologi digital secara optimal, yang juga berperan dalam meningkatkan daya saing negara. Perkembangan Society 5.0, yang mengikuti Revolusi Industri 4.0, membawa dampak besar, dengan banyak negara yang mengembangkan teknologi informasi dan komunikasi (TIK) serta teknologi digital untuk memanfaatkan </w:t>
      </w:r>
      <w:r w:rsidRPr="00FC3A78">
        <w:rPr>
          <w:rFonts w:eastAsia="Aptos" w:cs="Times New Roman"/>
          <w:lang w:eastAsia="id-ID"/>
        </w:rPr>
        <w:lastRenderedPageBreak/>
        <w:t>peluang yang ada. Salah satu sektor dengan potensi besar di Indonesia adalah sektor ekonomi kreatif, yang diakui dapat mendukung pertumbuhan ekonomi nasional.</w:t>
      </w:r>
    </w:p>
    <w:p w14:paraId="5DE7C6AB"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Penelitian ini disusun dengan fokus pada analisis pengaruh pelatihan, </w:t>
      </w:r>
      <w:r w:rsidRPr="00FC3A78">
        <w:rPr>
          <w:rFonts w:eastAsia="Aptos" w:cs="Times New Roman"/>
          <w:i/>
          <w:iCs/>
          <w:lang w:val="en-ID" w:eastAsia="id-ID"/>
        </w:rPr>
        <w:t>work-life balance,</w:t>
      </w:r>
      <w:r w:rsidRPr="00FC3A78">
        <w:rPr>
          <w:rFonts w:eastAsia="Aptos" w:cs="Times New Roman"/>
          <w:lang w:val="en-ID" w:eastAsia="id-ID"/>
        </w:rPr>
        <w:t xml:space="preserve"> dan beban kerja terhadap produktivitas karyawan, dengan digitalisasi sebagai variabel pemoderasi. Penelitian ini berupaya memberikan pemahaman baru mengenai bagaimana ketiga faktor tersebut dapat saling berinteraksi dan berkontribusi terhadap peningkatan produktivitas di era transformasi digital. Pemanfaatan teknologi digital yang semakin masif di dunia kerja mendorong perlunya strategi manajemen sumber daya manusia yang adaptif dan inovatif. Oleh karena itu, penelitian ini memberikan pandangan tentang bagaimana organisasi dapat memanfaatkan pelatihan, </w:t>
      </w:r>
      <w:r w:rsidRPr="00FC3A78">
        <w:rPr>
          <w:rFonts w:eastAsia="Aptos" w:cs="Times New Roman"/>
          <w:i/>
          <w:iCs/>
          <w:lang w:val="en-ID" w:eastAsia="id-ID"/>
        </w:rPr>
        <w:t>work-life balance</w:t>
      </w:r>
      <w:r w:rsidRPr="00FC3A78">
        <w:rPr>
          <w:rFonts w:eastAsia="Aptos" w:cs="Times New Roman"/>
          <w:lang w:val="en-ID" w:eastAsia="id-ID"/>
        </w:rPr>
        <w:t>, dan pengelolaan beban kerja untuk mengoptimalkan produktivitas karyawan. Selain itu, penelitian ini mengeksplorasi peran digitalisasi sebagai faktor yang memperkuat atau memperlemah hubungan antara variabel-variabel tersebut terhadap produktivitas. Dengan mempertimbangkan pentingnya peningkatan kualitas SDM, penelitian ini diharapkan dapat memberikan kontribusi terhadap pengembangan strategi SDM di Indonesia agar mampu bersaing secara global.</w:t>
      </w:r>
    </w:p>
    <w:p w14:paraId="06587649" w14:textId="2D842781" w:rsidR="00FC3A78" w:rsidRDefault="00FC3A78" w:rsidP="001F468E">
      <w:pPr>
        <w:ind w:firstLine="567"/>
        <w:rPr>
          <w:rFonts w:eastAsia="Aptos" w:cs="Times New Roman"/>
          <w:lang w:val="en-ID" w:eastAsia="id-ID"/>
        </w:rPr>
      </w:pPr>
      <w:r w:rsidRPr="00FC3A78">
        <w:rPr>
          <w:rFonts w:eastAsia="Aptos" w:cs="Times New Roman"/>
          <w:lang w:val="en-ID" w:eastAsia="id-ID"/>
        </w:rPr>
        <w:t xml:space="preserve">Salah satu subsektor manufaktur yang relevan untuk dikaji dalam konteks ini adalah industri kosmetik dan personal care. Berdasarkan data dari Direktorat Standardisasi Obat Tradisional, Suplemen Kesehatan, dan Kosmetik serta Badan POM, Provinsi Banten memiliki 121 perusahaan kosmetik yang tersebar di beberapa wilayah. Konsentrasi terbesar terdapat di Tangerang Raya, yaitu Kabupaten Tangerang (69 perusahaan), Kota Tangerang (36 perusahaan), dan Kota </w:t>
      </w:r>
      <w:r w:rsidRPr="00FC3A78">
        <w:rPr>
          <w:rFonts w:eastAsia="Aptos" w:cs="Times New Roman"/>
          <w:lang w:val="en-ID" w:eastAsia="id-ID"/>
        </w:rPr>
        <w:lastRenderedPageBreak/>
        <w:t>Tangerang Selatan (13 perusahaan). Adapun wilayah lain seperti Serang (2 perusahaan) dan Lebak (1 perusahaan) memiliki jumlah relatif kecil. Dominasi jumlah perusahaan di kawasan Tangerang Raya menunjukkan bahwa wilayah ini merupakan pusat pertumbuhan utama industri kosmetik di Banten. Dengan cakupan usaha yang mencakup skala mikro, kecil, menengah hingga perusahaan besar, subsektor kosmetik menjadi representasi yang strategis untuk dianalisis dalam kaitannya dengan produktivitas tenaga kerja dan adaptasi terhadap digitalisasi.</w:t>
      </w:r>
    </w:p>
    <w:p w14:paraId="50BBCA16" w14:textId="2426B665" w:rsidR="001F468E" w:rsidRDefault="001F468E" w:rsidP="001F468E">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1</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2</w:t>
      </w:r>
      <w:r w:rsidR="006049BD">
        <w:fldChar w:fldCharType="end"/>
      </w:r>
      <w:r>
        <w:t xml:space="preserve"> </w:t>
      </w:r>
      <w:r w:rsidRPr="001F468E">
        <w:t>Jumlah Perusahaan Kosmetik Mikro sampai Besa</w:t>
      </w:r>
      <w:r>
        <w:t>r</w:t>
      </w:r>
      <w:r w:rsidRPr="001F468E">
        <w:t xml:space="preserve"> di Banten</w:t>
      </w:r>
    </w:p>
    <w:tbl>
      <w:tblPr>
        <w:tblStyle w:val="TableGrid"/>
        <w:tblW w:w="0" w:type="auto"/>
        <w:tblLook w:val="04A0" w:firstRow="1" w:lastRow="0" w:firstColumn="1" w:lastColumn="0" w:noHBand="0" w:noVBand="1"/>
      </w:tblPr>
      <w:tblGrid>
        <w:gridCol w:w="3963"/>
        <w:gridCol w:w="3964"/>
      </w:tblGrid>
      <w:tr w:rsidR="001F468E" w:rsidRPr="00F306CD" w14:paraId="42C5847E" w14:textId="77777777" w:rsidTr="00594432">
        <w:tc>
          <w:tcPr>
            <w:tcW w:w="3964" w:type="dxa"/>
          </w:tcPr>
          <w:p w14:paraId="101978B1" w14:textId="77777777" w:rsidR="001F468E" w:rsidRPr="00F306CD" w:rsidRDefault="001F468E" w:rsidP="00594432">
            <w:pPr>
              <w:rPr>
                <w:rFonts w:cs="Times New Roman"/>
                <w:b/>
                <w:bCs/>
                <w:lang w:val="en-ID" w:eastAsia="id-ID"/>
              </w:rPr>
            </w:pPr>
            <w:r w:rsidRPr="00F306CD">
              <w:rPr>
                <w:rFonts w:cs="Times New Roman"/>
                <w:b/>
                <w:bCs/>
                <w:lang w:val="en-ID" w:eastAsia="id-ID"/>
              </w:rPr>
              <w:t>Wilayah</w:t>
            </w:r>
          </w:p>
        </w:tc>
        <w:tc>
          <w:tcPr>
            <w:tcW w:w="3964" w:type="dxa"/>
          </w:tcPr>
          <w:p w14:paraId="3C37C677" w14:textId="77777777" w:rsidR="001F468E" w:rsidRPr="00F306CD" w:rsidRDefault="001F468E" w:rsidP="00594432">
            <w:pPr>
              <w:rPr>
                <w:rFonts w:cs="Times New Roman"/>
                <w:b/>
                <w:bCs/>
                <w:lang w:val="en-ID" w:eastAsia="id-ID"/>
              </w:rPr>
            </w:pPr>
            <w:r w:rsidRPr="00F306CD">
              <w:rPr>
                <w:rFonts w:cs="Times New Roman"/>
                <w:b/>
                <w:bCs/>
                <w:lang w:val="en-ID" w:eastAsia="id-ID"/>
              </w:rPr>
              <w:t>Jumlah Perusahaan</w:t>
            </w:r>
          </w:p>
        </w:tc>
      </w:tr>
      <w:tr w:rsidR="001F468E" w14:paraId="1ACE9A72" w14:textId="77777777" w:rsidTr="00594432">
        <w:tc>
          <w:tcPr>
            <w:tcW w:w="3964" w:type="dxa"/>
          </w:tcPr>
          <w:p w14:paraId="2E78B7A2" w14:textId="77777777" w:rsidR="001F468E" w:rsidRDefault="001F468E" w:rsidP="00594432">
            <w:pPr>
              <w:rPr>
                <w:rFonts w:cs="Times New Roman"/>
                <w:lang w:val="en-ID" w:eastAsia="id-ID"/>
              </w:rPr>
            </w:pPr>
            <w:r>
              <w:rPr>
                <w:rFonts w:cs="Times New Roman"/>
                <w:lang w:val="en-ID" w:eastAsia="id-ID"/>
              </w:rPr>
              <w:t>Kabupaten Tangerang</w:t>
            </w:r>
          </w:p>
        </w:tc>
        <w:tc>
          <w:tcPr>
            <w:tcW w:w="3964" w:type="dxa"/>
          </w:tcPr>
          <w:p w14:paraId="68297DDE" w14:textId="77777777" w:rsidR="001F468E" w:rsidRDefault="001F468E" w:rsidP="00594432">
            <w:pPr>
              <w:rPr>
                <w:rFonts w:cs="Times New Roman"/>
                <w:lang w:val="en-ID" w:eastAsia="id-ID"/>
              </w:rPr>
            </w:pPr>
            <w:r>
              <w:rPr>
                <w:rFonts w:cs="Times New Roman"/>
                <w:lang w:val="en-ID" w:eastAsia="id-ID"/>
              </w:rPr>
              <w:t>69</w:t>
            </w:r>
          </w:p>
        </w:tc>
      </w:tr>
      <w:tr w:rsidR="001F468E" w14:paraId="0081CC59" w14:textId="77777777" w:rsidTr="00594432">
        <w:tc>
          <w:tcPr>
            <w:tcW w:w="3964" w:type="dxa"/>
          </w:tcPr>
          <w:p w14:paraId="0307D75E" w14:textId="77777777" w:rsidR="001F468E" w:rsidRDefault="001F468E" w:rsidP="00594432">
            <w:pPr>
              <w:rPr>
                <w:rFonts w:cs="Times New Roman"/>
                <w:lang w:val="en-ID" w:eastAsia="id-ID"/>
              </w:rPr>
            </w:pPr>
            <w:r>
              <w:rPr>
                <w:rFonts w:cs="Times New Roman"/>
                <w:lang w:val="en-ID" w:eastAsia="id-ID"/>
              </w:rPr>
              <w:t>Kota Tangerang</w:t>
            </w:r>
          </w:p>
        </w:tc>
        <w:tc>
          <w:tcPr>
            <w:tcW w:w="3964" w:type="dxa"/>
          </w:tcPr>
          <w:p w14:paraId="5EDDDD5B" w14:textId="77777777" w:rsidR="001F468E" w:rsidRDefault="001F468E" w:rsidP="00594432">
            <w:pPr>
              <w:rPr>
                <w:rFonts w:cs="Times New Roman"/>
                <w:lang w:val="en-ID" w:eastAsia="id-ID"/>
              </w:rPr>
            </w:pPr>
            <w:r>
              <w:rPr>
                <w:rFonts w:cs="Times New Roman"/>
                <w:lang w:val="en-ID" w:eastAsia="id-ID"/>
              </w:rPr>
              <w:t>36</w:t>
            </w:r>
          </w:p>
        </w:tc>
      </w:tr>
      <w:tr w:rsidR="001F468E" w14:paraId="79F7C276" w14:textId="77777777" w:rsidTr="00594432">
        <w:tc>
          <w:tcPr>
            <w:tcW w:w="3964" w:type="dxa"/>
          </w:tcPr>
          <w:p w14:paraId="0E89261C" w14:textId="77777777" w:rsidR="001F468E" w:rsidRDefault="001F468E" w:rsidP="00594432">
            <w:pPr>
              <w:rPr>
                <w:rFonts w:cs="Times New Roman"/>
                <w:lang w:val="en-ID" w:eastAsia="id-ID"/>
              </w:rPr>
            </w:pPr>
            <w:r>
              <w:rPr>
                <w:rFonts w:cs="Times New Roman"/>
                <w:lang w:val="en-ID" w:eastAsia="id-ID"/>
              </w:rPr>
              <w:t>Kota Tangerang Selatan</w:t>
            </w:r>
          </w:p>
        </w:tc>
        <w:tc>
          <w:tcPr>
            <w:tcW w:w="3964" w:type="dxa"/>
          </w:tcPr>
          <w:p w14:paraId="3E87C75B" w14:textId="77777777" w:rsidR="001F468E" w:rsidRDefault="001F468E" w:rsidP="00594432">
            <w:pPr>
              <w:rPr>
                <w:rFonts w:cs="Times New Roman"/>
                <w:lang w:val="en-ID" w:eastAsia="id-ID"/>
              </w:rPr>
            </w:pPr>
            <w:r>
              <w:rPr>
                <w:rFonts w:cs="Times New Roman"/>
                <w:lang w:val="en-ID" w:eastAsia="id-ID"/>
              </w:rPr>
              <w:t>13</w:t>
            </w:r>
          </w:p>
        </w:tc>
      </w:tr>
      <w:tr w:rsidR="001F468E" w14:paraId="5EC85156" w14:textId="77777777" w:rsidTr="00594432">
        <w:tc>
          <w:tcPr>
            <w:tcW w:w="3964" w:type="dxa"/>
          </w:tcPr>
          <w:p w14:paraId="30EC2DA4" w14:textId="77777777" w:rsidR="001F468E" w:rsidRDefault="001F468E" w:rsidP="00594432">
            <w:pPr>
              <w:rPr>
                <w:rFonts w:cs="Times New Roman"/>
                <w:lang w:val="en-ID" w:eastAsia="id-ID"/>
              </w:rPr>
            </w:pPr>
            <w:r>
              <w:rPr>
                <w:rFonts w:cs="Times New Roman"/>
                <w:lang w:val="en-ID" w:eastAsia="id-ID"/>
              </w:rPr>
              <w:t>Serang</w:t>
            </w:r>
          </w:p>
        </w:tc>
        <w:tc>
          <w:tcPr>
            <w:tcW w:w="3964" w:type="dxa"/>
          </w:tcPr>
          <w:p w14:paraId="6F9FC152" w14:textId="77777777" w:rsidR="001F468E" w:rsidRDefault="001F468E" w:rsidP="00594432">
            <w:pPr>
              <w:rPr>
                <w:rFonts w:cs="Times New Roman"/>
                <w:lang w:val="en-ID" w:eastAsia="id-ID"/>
              </w:rPr>
            </w:pPr>
            <w:r>
              <w:rPr>
                <w:rFonts w:cs="Times New Roman"/>
                <w:lang w:val="en-ID" w:eastAsia="id-ID"/>
              </w:rPr>
              <w:t>2</w:t>
            </w:r>
          </w:p>
        </w:tc>
      </w:tr>
      <w:tr w:rsidR="001F468E" w14:paraId="2F4DF7BF" w14:textId="77777777" w:rsidTr="00594432">
        <w:tc>
          <w:tcPr>
            <w:tcW w:w="3964" w:type="dxa"/>
          </w:tcPr>
          <w:p w14:paraId="45E53578" w14:textId="77777777" w:rsidR="001F468E" w:rsidRDefault="001F468E" w:rsidP="00594432">
            <w:pPr>
              <w:rPr>
                <w:rFonts w:cs="Times New Roman"/>
                <w:lang w:val="en-ID" w:eastAsia="id-ID"/>
              </w:rPr>
            </w:pPr>
            <w:r>
              <w:rPr>
                <w:rFonts w:cs="Times New Roman"/>
                <w:lang w:val="en-ID" w:eastAsia="id-ID"/>
              </w:rPr>
              <w:t>Lebak</w:t>
            </w:r>
          </w:p>
        </w:tc>
        <w:tc>
          <w:tcPr>
            <w:tcW w:w="3964" w:type="dxa"/>
          </w:tcPr>
          <w:p w14:paraId="054125A6" w14:textId="77777777" w:rsidR="001F468E" w:rsidRDefault="001F468E" w:rsidP="00594432">
            <w:pPr>
              <w:rPr>
                <w:rFonts w:cs="Times New Roman"/>
                <w:lang w:val="en-ID" w:eastAsia="id-ID"/>
              </w:rPr>
            </w:pPr>
            <w:r>
              <w:rPr>
                <w:rFonts w:cs="Times New Roman"/>
                <w:lang w:val="en-ID" w:eastAsia="id-ID"/>
              </w:rPr>
              <w:t>1</w:t>
            </w:r>
          </w:p>
        </w:tc>
      </w:tr>
    </w:tbl>
    <w:p w14:paraId="5D3E1FA1" w14:textId="458E0983" w:rsidR="00FC3A78" w:rsidRPr="004A1DFB" w:rsidRDefault="00FC3A78" w:rsidP="004A1DFB">
      <w:pPr>
        <w:ind w:firstLine="567"/>
        <w:rPr>
          <w:rFonts w:eastAsia="Aptos" w:cs="Times New Roman"/>
          <w:lang w:val="en-ID" w:eastAsia="id-ID"/>
        </w:rPr>
      </w:pPr>
      <w:r w:rsidRPr="00FC3A78">
        <w:rPr>
          <w:rFonts w:eastAsia="Aptos" w:cs="Times New Roman"/>
          <w:lang w:val="en-ID" w:eastAsia="id-ID"/>
        </w:rPr>
        <w:t xml:space="preserve">Di era digital, kemampuan untuk beradaptasi dengan teknologi dan meningkatkan daya saing digital menjadi sangat penting dalam menghadapi tantangan yang kompleks dan dinamis. Berdasarkan IMD </w:t>
      </w:r>
      <w:r w:rsidRPr="00FC3A78">
        <w:rPr>
          <w:rFonts w:eastAsia="Aptos" w:cs="Times New Roman"/>
          <w:i/>
          <w:iCs/>
          <w:lang w:val="en-ID" w:eastAsia="id-ID"/>
        </w:rPr>
        <w:t>World Digital Competitiveness Ranking</w:t>
      </w:r>
      <w:r w:rsidRPr="00FC3A78">
        <w:rPr>
          <w:rFonts w:eastAsia="Aptos" w:cs="Times New Roman"/>
          <w:lang w:val="en-ID" w:eastAsia="id-ID"/>
        </w:rPr>
        <w:t xml:space="preserve"> 2024, Indonesia saat ini berada di peringkat ke-43 dari 67 ekonomi global dengan skor di faktor teknologi 59. Peringkat ini mencerminkan posisi Indonesia yang masih berada di tengah-tengah dalam hal daya saing digital, menunjukkan perlunya upaya lebih lanjut untuk meningkatkan kapasitas inovasi dan transformasi digital di berbagai industri.</w:t>
      </w:r>
    </w:p>
    <w:p w14:paraId="529940D4" w14:textId="77777777" w:rsidR="004A1DFB" w:rsidRDefault="004A1DFB" w:rsidP="004A1DFB">
      <w:pPr>
        <w:keepNext/>
        <w:ind w:firstLine="567"/>
      </w:pPr>
      <w:r>
        <w:rPr>
          <w:noProof/>
        </w:rPr>
        <w:lastRenderedPageBreak/>
        <w:drawing>
          <wp:inline distT="0" distB="0" distL="0" distR="0" wp14:anchorId="0ED7E687" wp14:editId="0BB38032">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4211577" cy="2160697"/>
                    </a:xfrm>
                    <a:prstGeom prst="rect">
                      <a:avLst/>
                    </a:prstGeom>
                  </pic:spPr>
                </pic:pic>
              </a:graphicData>
            </a:graphic>
          </wp:inline>
        </w:drawing>
      </w:r>
    </w:p>
    <w:p w14:paraId="7A4130BE" w14:textId="5F447CAF" w:rsidR="004A1DFB" w:rsidRDefault="004A1DFB" w:rsidP="004A1DFB">
      <w:pPr>
        <w:pStyle w:val="Caption"/>
        <w:jc w:val="center"/>
        <w:rPr>
          <w:lang w:val="en-ID"/>
        </w:rPr>
      </w:pPr>
      <w:r>
        <w:t xml:space="preserve">Gambar </w:t>
      </w:r>
      <w:r w:rsidR="00E82D1A">
        <w:fldChar w:fldCharType="begin"/>
      </w:r>
      <w:r w:rsidR="00E82D1A">
        <w:instrText xml:space="preserve"> STYLEREF 1 \s </w:instrText>
      </w:r>
      <w:r w:rsidR="00E82D1A">
        <w:fldChar w:fldCharType="separate"/>
      </w:r>
      <w:r w:rsidR="00E82D1A">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2</w:t>
      </w:r>
      <w:r w:rsidR="00E82D1A">
        <w:fldChar w:fldCharType="end"/>
      </w:r>
      <w:r>
        <w:t xml:space="preserve"> </w:t>
      </w:r>
      <w:r w:rsidRPr="004A1DFB">
        <w:t>Adopsi Teknologi Digital Indonesia</w:t>
      </w:r>
    </w:p>
    <w:p w14:paraId="6B29705C" w14:textId="77777777" w:rsidR="00FC3A78" w:rsidRPr="00FC3A78" w:rsidRDefault="00FC3A78" w:rsidP="00FC3A78">
      <w:pPr>
        <w:ind w:firstLine="576"/>
        <w:contextualSpacing w:val="0"/>
        <w:rPr>
          <w:rFonts w:eastAsia="Aptos" w:cs="Times New Roman"/>
        </w:rPr>
      </w:pPr>
      <w:r w:rsidRPr="00FC3A78">
        <w:rPr>
          <w:rFonts w:eastAsia="Aptos" w:cs="Times New Roman"/>
          <w:lang w:val="en-ID" w:eastAsia="id-ID"/>
        </w:rPr>
        <w:t xml:space="preserve">Selain itu, jika ditinjau pada tingkat daerah, </w:t>
      </w:r>
      <w:r w:rsidRPr="00FC3A78">
        <w:rPr>
          <w:rFonts w:eastAsia="Aptos" w:cs="Times New Roman"/>
        </w:rPr>
        <w:t>Indeks Daya Saing Digital Provinsi Banten menunjukkan tren positif dalam lima tahun terakhir. Pada tahun 2020, nilai indeks Banten tercatat sebesar 44,8 poin, kemudian meningkat menjadi 47,7 poin di tahun 2021. Meski sempat sedikit menurun ke 47 poin pada 2022, kinerja digital Banten kembali membaik dengan capaian 50,7 poin di tahun 2023. Namun, di tahun 2024 nilai indeks mengalami sedikit penurunan menjadi 50,3</w:t>
      </w:r>
      <w:r w:rsidRPr="00FC3A78">
        <w:rPr>
          <w:rFonts w:eastAsia="Aptos" w:cs="Times New Roman"/>
          <w:b/>
          <w:bCs/>
        </w:rPr>
        <w:t xml:space="preserve"> poin</w:t>
      </w:r>
      <w:r w:rsidRPr="00FC3A78">
        <w:rPr>
          <w:rFonts w:eastAsia="Aptos" w:cs="Times New Roman"/>
        </w:rPr>
        <w:t>. Fluktuasi ini menggambarkan dinamika pembangunan ekosistem digital yang terus berkembang, tetapi tetap menghadapi sejumlah tantangan dalam menjaga konsistensi peningkatan daya saing.</w:t>
      </w:r>
    </w:p>
    <w:p w14:paraId="6158218A" w14:textId="726A0F35" w:rsidR="00FC3A78" w:rsidRDefault="00FC3A78" w:rsidP="008743A1">
      <w:pPr>
        <w:ind w:firstLine="567"/>
        <w:rPr>
          <w:rFonts w:eastAsia="Aptos" w:cs="Times New Roman"/>
          <w:lang w:val="en-ID" w:eastAsia="id-ID"/>
        </w:rPr>
      </w:pPr>
      <w:r w:rsidRPr="00FC3A78">
        <w:rPr>
          <w:rFonts w:eastAsia="Aptos" w:cs="Times New Roman"/>
          <w:lang w:val="en-ID" w:eastAsia="id-ID"/>
        </w:rPr>
        <w:t xml:space="preserve">Berdasarkan data Indeks Daya Saing Digital yang dirilis oleh Pemerintah Provinsi Jawa Barat melalui portal Open Data, posisi Banten dalam daya saing digital masih berada di bawah DKI Jakarta dan Jawa Barat. Pada tahun 2023, misalnya, DKI Jakarta mencatat skor tertinggi dengan 76,6 poin, diikuti Jawa Barat dengan 62,2 poin, sementara Banten berada di angka 50,7 poin. Perbedaan ini menunjukkan adanya kesenjangan dalam kesiapan digital antarprovinsi di wilayah metropolitan Jabodetabek. Meskipun begitu, tren peningkatan skor Banten dari 44,8 </w:t>
      </w:r>
      <w:r w:rsidRPr="00FC3A78">
        <w:rPr>
          <w:rFonts w:eastAsia="Aptos" w:cs="Times New Roman"/>
          <w:lang w:val="en-ID" w:eastAsia="id-ID"/>
        </w:rPr>
        <w:lastRenderedPageBreak/>
        <w:t>poin pada 2020 menjadi 50,7 poin pada 2023 mengindikasikan adanya perkembangan positif dalam ekosistem digital di wilayah tersebut.</w:t>
      </w:r>
    </w:p>
    <w:p w14:paraId="4FAC9520" w14:textId="4D02833B" w:rsidR="008743A1" w:rsidRDefault="008743A1" w:rsidP="008743A1">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1</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3</w:t>
      </w:r>
      <w:r w:rsidR="006049BD">
        <w:fldChar w:fldCharType="end"/>
      </w:r>
      <w:r>
        <w:t xml:space="preserve"> </w:t>
      </w:r>
      <w:r>
        <w:t>Indeks Daya Saing Digital</w:t>
      </w:r>
    </w:p>
    <w:tbl>
      <w:tblPr>
        <w:tblStyle w:val="TableGrid"/>
        <w:tblW w:w="0" w:type="auto"/>
        <w:jc w:val="center"/>
        <w:tblLook w:val="04A0" w:firstRow="1" w:lastRow="0" w:firstColumn="1" w:lastColumn="0" w:noHBand="0" w:noVBand="1"/>
      </w:tblPr>
      <w:tblGrid>
        <w:gridCol w:w="2642"/>
        <w:gridCol w:w="2876"/>
        <w:gridCol w:w="1231"/>
      </w:tblGrid>
      <w:tr w:rsidR="008743A1" w:rsidRPr="00147C9D" w14:paraId="6BDAA55D" w14:textId="77777777" w:rsidTr="00594432">
        <w:trPr>
          <w:jc w:val="center"/>
        </w:trPr>
        <w:tc>
          <w:tcPr>
            <w:tcW w:w="2642" w:type="dxa"/>
          </w:tcPr>
          <w:p w14:paraId="7DEE70DA" w14:textId="77777777" w:rsidR="008743A1" w:rsidRPr="00147C9D" w:rsidRDefault="008743A1" w:rsidP="00594432">
            <w:pPr>
              <w:rPr>
                <w:rFonts w:cs="Times New Roman"/>
                <w:b/>
                <w:bCs/>
                <w:lang w:val="en-ID" w:eastAsia="id-ID"/>
              </w:rPr>
            </w:pPr>
            <w:r w:rsidRPr="00147C9D">
              <w:rPr>
                <w:rFonts w:cs="Times New Roman"/>
                <w:b/>
                <w:bCs/>
                <w:lang w:val="en-ID" w:eastAsia="id-ID"/>
              </w:rPr>
              <w:t>Provinsi</w:t>
            </w:r>
          </w:p>
        </w:tc>
        <w:tc>
          <w:tcPr>
            <w:tcW w:w="2876" w:type="dxa"/>
          </w:tcPr>
          <w:p w14:paraId="3F6C63F1" w14:textId="77777777" w:rsidR="008743A1" w:rsidRPr="00147C9D" w:rsidRDefault="008743A1" w:rsidP="00594432">
            <w:pPr>
              <w:rPr>
                <w:rFonts w:cs="Times New Roman"/>
                <w:b/>
                <w:bCs/>
                <w:lang w:val="en-ID" w:eastAsia="id-ID"/>
              </w:rPr>
            </w:pPr>
            <w:r w:rsidRPr="00147C9D">
              <w:rPr>
                <w:rFonts w:cs="Times New Roman"/>
                <w:b/>
                <w:bCs/>
                <w:lang w:val="en-ID" w:eastAsia="id-ID"/>
              </w:rPr>
              <w:t>Indeks Daya Saing Digital</w:t>
            </w:r>
          </w:p>
        </w:tc>
        <w:tc>
          <w:tcPr>
            <w:tcW w:w="1231" w:type="dxa"/>
          </w:tcPr>
          <w:p w14:paraId="3C42DB0F" w14:textId="77777777" w:rsidR="008743A1" w:rsidRPr="00147C9D" w:rsidRDefault="008743A1" w:rsidP="00594432">
            <w:pPr>
              <w:rPr>
                <w:rFonts w:cs="Times New Roman"/>
                <w:b/>
                <w:bCs/>
                <w:lang w:val="en-ID" w:eastAsia="id-ID"/>
              </w:rPr>
            </w:pPr>
            <w:r w:rsidRPr="00147C9D">
              <w:rPr>
                <w:rFonts w:cs="Times New Roman"/>
                <w:b/>
                <w:bCs/>
                <w:lang w:val="en-ID" w:eastAsia="id-ID"/>
              </w:rPr>
              <w:t>Tahun</w:t>
            </w:r>
          </w:p>
        </w:tc>
      </w:tr>
      <w:tr w:rsidR="008743A1" w14:paraId="3193139D" w14:textId="77777777" w:rsidTr="00594432">
        <w:trPr>
          <w:jc w:val="center"/>
        </w:trPr>
        <w:tc>
          <w:tcPr>
            <w:tcW w:w="2642" w:type="dxa"/>
            <w:vAlign w:val="bottom"/>
          </w:tcPr>
          <w:p w14:paraId="3E06D599"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73D2F51" w14:textId="77777777" w:rsidR="008743A1" w:rsidRDefault="008743A1" w:rsidP="00594432">
            <w:pPr>
              <w:rPr>
                <w:rFonts w:cs="Times New Roman"/>
                <w:lang w:val="en-ID" w:eastAsia="id-ID"/>
              </w:rPr>
            </w:pPr>
            <w:r>
              <w:rPr>
                <w:rFonts w:ascii="Calibri" w:hAnsi="Calibri" w:cs="Calibri"/>
                <w:color w:val="000000"/>
                <w:sz w:val="22"/>
              </w:rPr>
              <w:t>44,8</w:t>
            </w:r>
          </w:p>
        </w:tc>
        <w:tc>
          <w:tcPr>
            <w:tcW w:w="1231" w:type="dxa"/>
            <w:vAlign w:val="bottom"/>
          </w:tcPr>
          <w:p w14:paraId="714CFD01"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0811936" w14:textId="77777777" w:rsidTr="00594432">
        <w:trPr>
          <w:jc w:val="center"/>
        </w:trPr>
        <w:tc>
          <w:tcPr>
            <w:tcW w:w="2642" w:type="dxa"/>
            <w:vAlign w:val="bottom"/>
          </w:tcPr>
          <w:p w14:paraId="72643870"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09D608B1" w14:textId="77777777" w:rsidR="008743A1" w:rsidRDefault="008743A1" w:rsidP="00594432">
            <w:pPr>
              <w:rPr>
                <w:rFonts w:cs="Times New Roman"/>
                <w:lang w:val="en-ID" w:eastAsia="id-ID"/>
              </w:rPr>
            </w:pPr>
            <w:r>
              <w:rPr>
                <w:rFonts w:ascii="Calibri" w:hAnsi="Calibri" w:cs="Calibri"/>
                <w:color w:val="000000"/>
                <w:sz w:val="22"/>
              </w:rPr>
              <w:t>47,7</w:t>
            </w:r>
          </w:p>
        </w:tc>
        <w:tc>
          <w:tcPr>
            <w:tcW w:w="1231" w:type="dxa"/>
            <w:vAlign w:val="bottom"/>
          </w:tcPr>
          <w:p w14:paraId="73182645"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200E591D" w14:textId="77777777" w:rsidTr="00594432">
        <w:trPr>
          <w:jc w:val="center"/>
        </w:trPr>
        <w:tc>
          <w:tcPr>
            <w:tcW w:w="2642" w:type="dxa"/>
            <w:vAlign w:val="bottom"/>
          </w:tcPr>
          <w:p w14:paraId="73B0CEB5"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60F6E865" w14:textId="77777777" w:rsidR="008743A1" w:rsidRDefault="008743A1" w:rsidP="00594432">
            <w:pPr>
              <w:rPr>
                <w:rFonts w:cs="Times New Roman"/>
                <w:lang w:val="en-ID" w:eastAsia="id-ID"/>
              </w:rPr>
            </w:pPr>
            <w:r>
              <w:rPr>
                <w:rFonts w:ascii="Calibri" w:hAnsi="Calibri" w:cs="Calibri"/>
                <w:color w:val="000000"/>
                <w:sz w:val="22"/>
              </w:rPr>
              <w:t>47</w:t>
            </w:r>
          </w:p>
        </w:tc>
        <w:tc>
          <w:tcPr>
            <w:tcW w:w="1231" w:type="dxa"/>
            <w:vAlign w:val="bottom"/>
          </w:tcPr>
          <w:p w14:paraId="7B3E4C9F"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5E822136" w14:textId="77777777" w:rsidTr="00594432">
        <w:trPr>
          <w:jc w:val="center"/>
        </w:trPr>
        <w:tc>
          <w:tcPr>
            <w:tcW w:w="2642" w:type="dxa"/>
            <w:vAlign w:val="bottom"/>
          </w:tcPr>
          <w:p w14:paraId="617D6FFF"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43E67E6" w14:textId="77777777" w:rsidR="008743A1" w:rsidRDefault="008743A1" w:rsidP="00594432">
            <w:pPr>
              <w:rPr>
                <w:rFonts w:cs="Times New Roman"/>
                <w:lang w:val="en-ID" w:eastAsia="id-ID"/>
              </w:rPr>
            </w:pPr>
            <w:r>
              <w:rPr>
                <w:rFonts w:ascii="Calibri" w:hAnsi="Calibri" w:cs="Calibri"/>
                <w:color w:val="000000"/>
                <w:sz w:val="22"/>
              </w:rPr>
              <w:t>50,7</w:t>
            </w:r>
          </w:p>
        </w:tc>
        <w:tc>
          <w:tcPr>
            <w:tcW w:w="1231" w:type="dxa"/>
            <w:vAlign w:val="bottom"/>
          </w:tcPr>
          <w:p w14:paraId="0924A95E"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2AE82859" w14:textId="77777777" w:rsidTr="00594432">
        <w:trPr>
          <w:jc w:val="center"/>
        </w:trPr>
        <w:tc>
          <w:tcPr>
            <w:tcW w:w="2642" w:type="dxa"/>
            <w:vAlign w:val="bottom"/>
          </w:tcPr>
          <w:p w14:paraId="4140F8F2"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749B3E11" w14:textId="77777777" w:rsidR="008743A1" w:rsidRDefault="008743A1" w:rsidP="00594432">
            <w:pPr>
              <w:rPr>
                <w:rFonts w:cs="Times New Roman"/>
                <w:lang w:val="en-ID" w:eastAsia="id-ID"/>
              </w:rPr>
            </w:pPr>
            <w:r>
              <w:rPr>
                <w:rFonts w:ascii="Calibri" w:hAnsi="Calibri" w:cs="Calibri"/>
                <w:color w:val="000000"/>
                <w:sz w:val="22"/>
              </w:rPr>
              <w:t>79,7</w:t>
            </w:r>
          </w:p>
        </w:tc>
        <w:tc>
          <w:tcPr>
            <w:tcW w:w="1231" w:type="dxa"/>
            <w:vAlign w:val="bottom"/>
          </w:tcPr>
          <w:p w14:paraId="02A9106F"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6FE3D0B" w14:textId="77777777" w:rsidTr="00594432">
        <w:trPr>
          <w:jc w:val="center"/>
        </w:trPr>
        <w:tc>
          <w:tcPr>
            <w:tcW w:w="2642" w:type="dxa"/>
            <w:vAlign w:val="bottom"/>
          </w:tcPr>
          <w:p w14:paraId="2760B6C0"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44FBB1E" w14:textId="77777777" w:rsidR="008743A1" w:rsidRDefault="008743A1" w:rsidP="00594432">
            <w:pPr>
              <w:rPr>
                <w:rFonts w:cs="Times New Roman"/>
                <w:lang w:val="en-ID" w:eastAsia="id-ID"/>
              </w:rPr>
            </w:pPr>
            <w:r>
              <w:rPr>
                <w:rFonts w:ascii="Calibri" w:hAnsi="Calibri" w:cs="Calibri"/>
                <w:color w:val="000000"/>
                <w:sz w:val="22"/>
              </w:rPr>
              <w:t>77,6</w:t>
            </w:r>
          </w:p>
        </w:tc>
        <w:tc>
          <w:tcPr>
            <w:tcW w:w="1231" w:type="dxa"/>
            <w:vAlign w:val="bottom"/>
          </w:tcPr>
          <w:p w14:paraId="41CA3FCC"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176D76E6" w14:textId="77777777" w:rsidTr="00594432">
        <w:trPr>
          <w:jc w:val="center"/>
        </w:trPr>
        <w:tc>
          <w:tcPr>
            <w:tcW w:w="2642" w:type="dxa"/>
            <w:vAlign w:val="bottom"/>
          </w:tcPr>
          <w:p w14:paraId="627890DB"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65A14CC" w14:textId="77777777" w:rsidR="008743A1" w:rsidRDefault="008743A1" w:rsidP="00594432">
            <w:pPr>
              <w:rPr>
                <w:rFonts w:cs="Times New Roman"/>
                <w:lang w:val="en-ID" w:eastAsia="id-ID"/>
              </w:rPr>
            </w:pPr>
            <w:r>
              <w:rPr>
                <w:rFonts w:ascii="Calibri" w:hAnsi="Calibri" w:cs="Calibri"/>
                <w:color w:val="000000"/>
                <w:sz w:val="22"/>
              </w:rPr>
              <w:t>73,2</w:t>
            </w:r>
          </w:p>
        </w:tc>
        <w:tc>
          <w:tcPr>
            <w:tcW w:w="1231" w:type="dxa"/>
            <w:vAlign w:val="bottom"/>
          </w:tcPr>
          <w:p w14:paraId="08DCBDE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0757E992" w14:textId="77777777" w:rsidTr="00594432">
        <w:trPr>
          <w:jc w:val="center"/>
        </w:trPr>
        <w:tc>
          <w:tcPr>
            <w:tcW w:w="2642" w:type="dxa"/>
            <w:vAlign w:val="bottom"/>
          </w:tcPr>
          <w:p w14:paraId="5D77095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3AADC910" w14:textId="77777777" w:rsidR="008743A1" w:rsidRDefault="008743A1" w:rsidP="00594432">
            <w:pPr>
              <w:rPr>
                <w:rFonts w:cs="Times New Roman"/>
                <w:lang w:val="en-ID" w:eastAsia="id-ID"/>
              </w:rPr>
            </w:pPr>
            <w:r>
              <w:rPr>
                <w:rFonts w:ascii="Calibri" w:hAnsi="Calibri" w:cs="Calibri"/>
                <w:color w:val="000000"/>
                <w:sz w:val="22"/>
              </w:rPr>
              <w:t>76,6</w:t>
            </w:r>
          </w:p>
        </w:tc>
        <w:tc>
          <w:tcPr>
            <w:tcW w:w="1231" w:type="dxa"/>
            <w:vAlign w:val="bottom"/>
          </w:tcPr>
          <w:p w14:paraId="380733B8"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38BC16C1" w14:textId="77777777" w:rsidTr="00594432">
        <w:trPr>
          <w:trHeight w:val="281"/>
          <w:jc w:val="center"/>
        </w:trPr>
        <w:tc>
          <w:tcPr>
            <w:tcW w:w="2642" w:type="dxa"/>
            <w:vAlign w:val="bottom"/>
          </w:tcPr>
          <w:p w14:paraId="52A843B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1C3A3D0A" w14:textId="77777777" w:rsidR="008743A1" w:rsidRDefault="008743A1" w:rsidP="00594432">
            <w:pPr>
              <w:rPr>
                <w:rFonts w:cs="Times New Roman"/>
                <w:lang w:val="en-ID" w:eastAsia="id-ID"/>
              </w:rPr>
            </w:pPr>
            <w:r>
              <w:rPr>
                <w:rFonts w:ascii="Calibri" w:hAnsi="Calibri" w:cs="Calibri"/>
                <w:color w:val="000000"/>
                <w:sz w:val="22"/>
              </w:rPr>
              <w:t>78,2</w:t>
            </w:r>
          </w:p>
        </w:tc>
        <w:tc>
          <w:tcPr>
            <w:tcW w:w="1231" w:type="dxa"/>
            <w:vAlign w:val="bottom"/>
          </w:tcPr>
          <w:p w14:paraId="01446AA6" w14:textId="77777777" w:rsidR="008743A1" w:rsidRDefault="008743A1" w:rsidP="00594432">
            <w:pPr>
              <w:rPr>
                <w:rFonts w:cs="Times New Roman"/>
                <w:lang w:val="en-ID" w:eastAsia="id-ID"/>
              </w:rPr>
            </w:pPr>
            <w:r>
              <w:rPr>
                <w:rFonts w:ascii="Calibri" w:hAnsi="Calibri" w:cs="Calibri"/>
                <w:color w:val="000000"/>
                <w:sz w:val="22"/>
              </w:rPr>
              <w:t>2024</w:t>
            </w:r>
          </w:p>
        </w:tc>
      </w:tr>
      <w:tr w:rsidR="008743A1" w14:paraId="39E5C833" w14:textId="77777777" w:rsidTr="00594432">
        <w:trPr>
          <w:trHeight w:val="281"/>
          <w:jc w:val="center"/>
        </w:trPr>
        <w:tc>
          <w:tcPr>
            <w:tcW w:w="2642" w:type="dxa"/>
            <w:vAlign w:val="bottom"/>
          </w:tcPr>
          <w:p w14:paraId="22C1C9A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F61BAF2" w14:textId="77777777" w:rsidR="008743A1" w:rsidRDefault="008743A1" w:rsidP="00594432">
            <w:pPr>
              <w:rPr>
                <w:rFonts w:cs="Times New Roman"/>
                <w:lang w:val="en-ID" w:eastAsia="id-ID"/>
              </w:rPr>
            </w:pPr>
            <w:r>
              <w:rPr>
                <w:rFonts w:ascii="Calibri" w:hAnsi="Calibri" w:cs="Calibri"/>
                <w:color w:val="000000"/>
                <w:sz w:val="22"/>
              </w:rPr>
              <w:t>55</w:t>
            </w:r>
          </w:p>
        </w:tc>
        <w:tc>
          <w:tcPr>
            <w:tcW w:w="1231" w:type="dxa"/>
            <w:vAlign w:val="bottom"/>
          </w:tcPr>
          <w:p w14:paraId="634DC75B"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729D68F2" w14:textId="77777777" w:rsidTr="00594432">
        <w:trPr>
          <w:trHeight w:val="281"/>
          <w:jc w:val="center"/>
        </w:trPr>
        <w:tc>
          <w:tcPr>
            <w:tcW w:w="2642" w:type="dxa"/>
            <w:vAlign w:val="bottom"/>
          </w:tcPr>
          <w:p w14:paraId="3F3E13B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4B86F606" w14:textId="77777777" w:rsidR="008743A1" w:rsidRDefault="008743A1" w:rsidP="00594432">
            <w:pPr>
              <w:rPr>
                <w:rFonts w:cs="Times New Roman"/>
                <w:lang w:val="en-ID" w:eastAsia="id-ID"/>
              </w:rPr>
            </w:pPr>
            <w:r>
              <w:rPr>
                <w:rFonts w:ascii="Calibri" w:hAnsi="Calibri" w:cs="Calibri"/>
                <w:color w:val="000000"/>
                <w:sz w:val="22"/>
              </w:rPr>
              <w:t>57,1</w:t>
            </w:r>
          </w:p>
        </w:tc>
        <w:tc>
          <w:tcPr>
            <w:tcW w:w="1231" w:type="dxa"/>
            <w:vAlign w:val="bottom"/>
          </w:tcPr>
          <w:p w14:paraId="139913E8"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4F2DF70B" w14:textId="77777777" w:rsidTr="00594432">
        <w:trPr>
          <w:trHeight w:val="281"/>
          <w:jc w:val="center"/>
        </w:trPr>
        <w:tc>
          <w:tcPr>
            <w:tcW w:w="2642" w:type="dxa"/>
            <w:vAlign w:val="bottom"/>
          </w:tcPr>
          <w:p w14:paraId="1BCFF890"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147F6E7A" w14:textId="77777777" w:rsidR="008743A1" w:rsidRDefault="008743A1" w:rsidP="00594432">
            <w:pPr>
              <w:rPr>
                <w:rFonts w:cs="Times New Roman"/>
                <w:lang w:val="en-ID" w:eastAsia="id-ID"/>
              </w:rPr>
            </w:pPr>
            <w:r>
              <w:rPr>
                <w:rFonts w:ascii="Calibri" w:hAnsi="Calibri" w:cs="Calibri"/>
                <w:color w:val="000000"/>
                <w:sz w:val="22"/>
              </w:rPr>
              <w:t>58,5</w:t>
            </w:r>
          </w:p>
        </w:tc>
        <w:tc>
          <w:tcPr>
            <w:tcW w:w="1231" w:type="dxa"/>
            <w:vAlign w:val="bottom"/>
          </w:tcPr>
          <w:p w14:paraId="77BE00B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2538F186" w14:textId="77777777" w:rsidTr="00594432">
        <w:trPr>
          <w:trHeight w:val="281"/>
          <w:jc w:val="center"/>
        </w:trPr>
        <w:tc>
          <w:tcPr>
            <w:tcW w:w="2642" w:type="dxa"/>
            <w:vAlign w:val="bottom"/>
          </w:tcPr>
          <w:p w14:paraId="316B525D"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D438CCD" w14:textId="77777777" w:rsidR="008743A1" w:rsidRDefault="008743A1" w:rsidP="00594432">
            <w:pPr>
              <w:rPr>
                <w:rFonts w:cs="Times New Roman"/>
                <w:lang w:val="en-ID" w:eastAsia="id-ID"/>
              </w:rPr>
            </w:pPr>
            <w:r>
              <w:rPr>
                <w:rFonts w:ascii="Calibri" w:hAnsi="Calibri" w:cs="Calibri"/>
                <w:color w:val="000000"/>
                <w:sz w:val="22"/>
              </w:rPr>
              <w:t>62,2</w:t>
            </w:r>
          </w:p>
        </w:tc>
        <w:tc>
          <w:tcPr>
            <w:tcW w:w="1231" w:type="dxa"/>
            <w:vAlign w:val="bottom"/>
          </w:tcPr>
          <w:p w14:paraId="237D9E91"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47BEFC2F" w14:textId="77777777" w:rsidTr="00594432">
        <w:trPr>
          <w:trHeight w:val="281"/>
          <w:jc w:val="center"/>
        </w:trPr>
        <w:tc>
          <w:tcPr>
            <w:tcW w:w="2642" w:type="dxa"/>
            <w:vAlign w:val="bottom"/>
          </w:tcPr>
          <w:p w14:paraId="14967B2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6BFF0FA2" w14:textId="77777777" w:rsidR="008743A1" w:rsidRDefault="008743A1" w:rsidP="00594432">
            <w:pPr>
              <w:rPr>
                <w:rFonts w:cs="Times New Roman"/>
                <w:lang w:val="en-ID" w:eastAsia="id-ID"/>
              </w:rPr>
            </w:pPr>
            <w:r>
              <w:rPr>
                <w:rFonts w:ascii="Calibri" w:hAnsi="Calibri" w:cs="Calibri"/>
                <w:color w:val="000000"/>
                <w:sz w:val="22"/>
              </w:rPr>
              <w:t>60</w:t>
            </w:r>
          </w:p>
        </w:tc>
        <w:tc>
          <w:tcPr>
            <w:tcW w:w="1231" w:type="dxa"/>
            <w:vAlign w:val="bottom"/>
          </w:tcPr>
          <w:p w14:paraId="3307A7D9" w14:textId="77777777" w:rsidR="008743A1" w:rsidRDefault="008743A1" w:rsidP="00594432">
            <w:pPr>
              <w:rPr>
                <w:rFonts w:cs="Times New Roman"/>
                <w:lang w:val="en-ID" w:eastAsia="id-ID"/>
              </w:rPr>
            </w:pPr>
            <w:r>
              <w:rPr>
                <w:rFonts w:ascii="Calibri" w:hAnsi="Calibri" w:cs="Calibri"/>
                <w:color w:val="000000"/>
                <w:sz w:val="22"/>
              </w:rPr>
              <w:t>2024</w:t>
            </w:r>
          </w:p>
        </w:tc>
      </w:tr>
    </w:tbl>
    <w:p w14:paraId="58A85337"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Jika ditinjau secara longitudinal, DKI Jakarta secara konsisten berada pada posisi teratas dengan skor stabil di kisaran 73–79 poin sepanjang 2020–2024, mencerminkan infrastruktur digital dan literasi masyarakat yang lebih matang. Jawa Barat juga menunjukkan pertumbuhan yang relatif konsisten, dari 55 poin pada 2020 menjadi 62,2 poin pada 2023, meski sedikit menurun di 2024. Sementara itu, Banten masih berada di kategori menengah dengan capaian 50,3 poin pada 2024, </w:t>
      </w:r>
      <w:r w:rsidRPr="00FC3A78">
        <w:rPr>
          <w:rFonts w:eastAsia="Aptos" w:cs="Times New Roman"/>
          <w:lang w:val="en-ID" w:eastAsia="id-ID"/>
        </w:rPr>
        <w:lastRenderedPageBreak/>
        <w:t>menandakan adanya tantangan dalam mengejar ketertinggalan dibandingkan dua provinsi tetangganya. Dengan demikian, meskipun Banten menunjukkan progres, kesenjangan daya saing digital dengan DKI Jakarta dan Jawa Barat tetap perlu mendapat perhatian agar sektor industri di Banten, termasuk subsektor kosmetik, dapat bersaing lebih kompetitif di era transformasi digital.</w:t>
      </w:r>
    </w:p>
    <w:p w14:paraId="4C8D457D"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Penelitian ini juga dilatarbelakangi oleh adanya </w:t>
      </w:r>
      <w:r w:rsidRPr="008657FA">
        <w:rPr>
          <w:rFonts w:eastAsia="Aptos" w:cs="Times New Roman"/>
          <w:i/>
          <w:iCs/>
          <w:lang w:val="en-ID" w:eastAsia="id-ID"/>
        </w:rPr>
        <w:t>research gap</w:t>
      </w:r>
      <w:r w:rsidRPr="00FC3A78">
        <w:rPr>
          <w:rFonts w:eastAsia="Aptos" w:cs="Times New Roman"/>
          <w:lang w:val="en-ID" w:eastAsia="id-ID"/>
        </w:rPr>
        <w:t xml:space="preserve"> dari beberapa studi terdahulu.</w:t>
      </w:r>
    </w:p>
    <w:p w14:paraId="62AFA473"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Pada variabel pelatihan, hasil penelitian menunjukkan perbedaan temuan antara satu studi dengan studi lainnya.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(Sudjiman, 2021)</w:t>
      </w:r>
      <w:r w:rsidRPr="00FC3A78">
        <w:rPr>
          <w:rFonts w:eastAsia="Aptos" w:cs="Times New Roman"/>
          <w:lang w:val="en-ID" w:eastAsia="id-ID"/>
        </w:rPr>
        <w:fldChar w:fldCharType="end"/>
      </w:r>
      <w:r w:rsidRPr="00FC3A78">
        <w:rPr>
          <w:rFonts w:eastAsia="Aptos" w:cs="Times New Roman"/>
          <w:lang w:val="en-ID" w:eastAsia="id-ID"/>
        </w:rPr>
        <w:t xml:space="preserve"> menemukan bahwa pelatihan berpengaruh positif dan signifikan terhadap produktivitas karyawan, mengindikasikan bahwa peningkatan keterampilan dan kompetensi melalui program pelatihan dapat mendorong kinerja yang lebih baik. Namun, hasil berbeda ditunjukkan dalam penelitian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(Khasanah &amp; Nurbaiti, 2023)</w:t>
      </w:r>
      <w:r w:rsidRPr="00FC3A78">
        <w:rPr>
          <w:rFonts w:eastAsia="Aptos" w:cs="Times New Roman"/>
          <w:lang w:val="en-ID" w:eastAsia="id-ID"/>
        </w:rPr>
        <w:fldChar w:fldCharType="end"/>
      </w:r>
      <w:r w:rsidRPr="00FC3A78">
        <w:rPr>
          <w:rFonts w:eastAsia="Aptos" w:cs="Times New Roman"/>
          <w:lang w:val="en-ID" w:eastAsia="id-ID"/>
        </w:rPr>
        <w:t xml:space="preserve"> yang menyatakan bahwa pelatihan tidak berpengaruh signifikan terhadap produktivitas. Hal ini menunjukkan bahwa pelatihan yang tidak tepat sasaran atau tidak relevan dengan kebutuhan kerja tidak secara otomatis meningkatkan kinerja karyawan. Perbedaan hasil ini menunjukkan pentingnya penelitian lebih lanjut untuk memahami faktor-faktor yang mempengaruhi efektivitas pelatihan dalam meningkatkan produktivitas, terutama dalam konteks lingkungan kerja yang semakin terdigitalisasi.</w:t>
      </w:r>
    </w:p>
    <w:p w14:paraId="0744BA08"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Selanjutnya, pada variabel </w:t>
      </w:r>
      <w:r w:rsidRPr="00FC3A78">
        <w:rPr>
          <w:rFonts w:eastAsia="Aptos" w:cs="Times New Roman"/>
          <w:i/>
          <w:iCs/>
          <w:lang w:val="en-ID" w:eastAsia="id-ID"/>
        </w:rPr>
        <w:t>work-life balance</w:t>
      </w:r>
      <w:r w:rsidRPr="00FC3A78">
        <w:rPr>
          <w:rFonts w:eastAsia="Aptos" w:cs="Times New Roman"/>
          <w:lang w:val="en-ID" w:eastAsia="id-ID"/>
        </w:rPr>
        <w:t xml:space="preserve">, terdapat juga ketidakkonsistenan hasil penelitian terdahulu terkait pengaruhnya terhadap produktivitas karyawan. Berdasarkan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 xml:space="preserve">(Irene Isabella </w:t>
      </w:r>
      <w:r w:rsidRPr="00FC3A78">
        <w:rPr>
          <w:rFonts w:eastAsia="Aptos" w:cs="Times New Roman"/>
          <w:noProof/>
          <w:lang w:val="en-ID" w:eastAsia="id-ID"/>
        </w:rPr>
        <w:lastRenderedPageBreak/>
        <w:t>Perangin Angin &amp; Eva Hotnaidah Saragih, 2021)</w:t>
      </w:r>
      <w:r w:rsidRPr="00FC3A78">
        <w:rPr>
          <w:rFonts w:eastAsia="Aptos" w:cs="Times New Roman"/>
          <w:lang w:val="en-ID" w:eastAsia="id-ID"/>
        </w:rPr>
        <w:fldChar w:fldCharType="end"/>
      </w:r>
      <w:r w:rsidRPr="00FC3A78">
        <w:rPr>
          <w:rFonts w:eastAsia="Aptos" w:cs="Times New Roman"/>
          <w:lang w:val="en-ID" w:eastAsia="id-ID"/>
        </w:rPr>
        <w:t xml:space="preserve">, ditemukan bahwa </w:t>
      </w:r>
      <w:r w:rsidRPr="00FC3A78">
        <w:rPr>
          <w:rFonts w:eastAsia="Aptos" w:cs="Times New Roman"/>
          <w:i/>
          <w:iCs/>
          <w:lang w:val="en-ID" w:eastAsia="id-ID"/>
        </w:rPr>
        <w:t>work-life balance</w:t>
      </w:r>
      <w:r w:rsidRPr="00FC3A78">
        <w:rPr>
          <w:rFonts w:eastAsia="Aptos" w:cs="Times New Roman"/>
          <w:lang w:val="en-ID" w:eastAsia="id-ID"/>
        </w:rPr>
        <w:t xml:space="preserve"> berpengaruh negatif terhadap produktivitas, menunjukkan bahwa dalam beberapa kondisi, upaya menjaga keseimbangan antara pekerjaan dan kehidupan pribadi dapat menurunkan fokus kerja dan efektivitas karyawan. Sebaliknya,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menemukan bahwa </w:t>
      </w:r>
      <w:r w:rsidRPr="00FC3A78">
        <w:rPr>
          <w:rFonts w:eastAsia="Aptos" w:cs="Times New Roman"/>
          <w:i/>
          <w:iCs/>
          <w:lang w:val="en-ID" w:eastAsia="id-ID"/>
        </w:rPr>
        <w:t>work-life balance</w:t>
      </w:r>
      <w:r w:rsidRPr="00FC3A78">
        <w:rPr>
          <w:rFonts w:eastAsia="Aptos" w:cs="Times New Roman"/>
          <w:lang w:val="en-ID" w:eastAsia="id-ID"/>
        </w:rPr>
        <w:t xml:space="preserve"> berpengaruhs positif terhadap produktivitas karyawan, di mana keseimbangan yang baik dapat meningkatkan motivasi, kesejahteraan, dan hasil kerja. Perbedaan hasil temuan ini mempertegas perlunya penelitian lanjutan dalam memahami bagaimana </w:t>
      </w:r>
      <w:r w:rsidRPr="00FC3A78">
        <w:rPr>
          <w:rFonts w:eastAsia="Aptos" w:cs="Times New Roman"/>
          <w:i/>
          <w:iCs/>
          <w:lang w:val="en-ID" w:eastAsia="id-ID"/>
        </w:rPr>
        <w:t>work-life balance</w:t>
      </w:r>
      <w:r w:rsidRPr="00FC3A78">
        <w:rPr>
          <w:rFonts w:eastAsia="Aptos" w:cs="Times New Roman"/>
          <w:lang w:val="en-ID" w:eastAsia="id-ID"/>
        </w:rPr>
        <w:t xml:space="preserve"> berperan dalam mempengaruhi produktivitas karyawan di era digital.</w:t>
      </w:r>
    </w:p>
    <w:p w14:paraId="72A167BF" w14:textId="5D8166EE" w:rsidR="00FC3A78" w:rsidRPr="00FC3A78" w:rsidRDefault="00FC3A78" w:rsidP="00FC3A78">
      <w:pPr>
        <w:ind w:firstLine="576"/>
        <w:contextualSpacing w:val="0"/>
        <w:rPr>
          <w:rFonts w:eastAsia="Aptos" w:cs="Times New Roman"/>
          <w:lang w:val="en-ID" w:eastAsia="id-ID"/>
        </w:rPr>
      </w:pPr>
      <w:r w:rsidRPr="00FC3A78">
        <w:rPr>
          <w:rFonts w:eastAsia="Aptos" w:cs="Times New Roman"/>
          <w:lang w:eastAsia="id-ID"/>
        </w:rPr>
        <w:t xml:space="preserve">Selain itu, terdapat pula </w:t>
      </w:r>
      <w:r w:rsidRPr="00FC3A78">
        <w:rPr>
          <w:rFonts w:eastAsia="Aptos" w:cs="Times New Roman"/>
          <w:i/>
          <w:iCs/>
          <w:lang w:eastAsia="id-ID"/>
        </w:rPr>
        <w:t>research gap</w:t>
      </w:r>
      <w:r w:rsidRPr="00FC3A78">
        <w:rPr>
          <w:rFonts w:eastAsia="Aptos" w:cs="Times New Roman"/>
          <w:lang w:eastAsia="id-ID"/>
        </w:rPr>
        <w:t xml:space="preserve"> dalam kaitannya antara beban kerja dengan produktivitas karyawan</w:t>
      </w:r>
      <w:r w:rsidRPr="00FC3A78">
        <w:rPr>
          <w:rFonts w:eastAsia="Aptos" w:cs="Times New Roman"/>
          <w:lang w:val="en-ID" w:eastAsia="id-ID"/>
        </w:rPr>
        <w:t xml:space="preserve">. Penelitian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Ratnaningtyas et al. (2025)</w:t>
      </w:r>
      <w:r w:rsidRPr="00FC3A78">
        <w:rPr>
          <w:rFonts w:eastAsia="Aptos" w:cs="Times New Roman"/>
          <w:lang w:val="en-ID" w:eastAsia="id-ID"/>
        </w:rPr>
        <w:fldChar w:fldCharType="end"/>
      </w:r>
      <w:r w:rsidRPr="00FC3A78">
        <w:rPr>
          <w:rFonts w:eastAsia="Aptos" w:cs="Times New Roman"/>
          <w:lang w:val="en-ID" w:eastAsia="id-ID"/>
        </w:rPr>
        <w:t xml:space="preserve"> menunjukkan bahwa beban kerja tidak berpengaruh signifikan terhadap produktivitas, yang mengindikasikan bahwa tingginya beban kerja tidak selalu menjadi faktor utama dalam menentukan kinerja karyawan. Sementara itu, penelitian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menemukan bahwa beban kerja berpengaruh positif signifikan terhadap produktivitas, yang berarti pengelolaan beban kerja yang efektif justru dapat memacu karyawan untuk bekerja lebih optimal. Ketidakkonsistenan hasil penelitian ini memperkuat urgensi untuk mengeksplorasi lebih lanjut hubungan antara beban kerja dan produktivitas, dengan mempertimbangkan moderasi digitalisasi dalam dunia kerja modern.</w:t>
      </w:r>
      <w:r w:rsidR="00A05DF5">
        <w:rPr>
          <w:rFonts w:eastAsia="Aptos" w:cs="Times New Roman"/>
          <w:lang w:val="en-ID" w:eastAsia="id-ID"/>
        </w:rPr>
        <w:br/>
      </w:r>
    </w:p>
    <w:p w14:paraId="2D6361B6" w14:textId="3515F5FC" w:rsidR="00FC3A78" w:rsidRPr="00FC3A78" w:rsidRDefault="00FC3A78" w:rsidP="00FC3A78">
      <w:pPr>
        <w:ind w:firstLine="567"/>
        <w:rPr>
          <w:lang w:val="en-ID"/>
        </w:rPr>
      </w:pPr>
      <w:r w:rsidRPr="00FC3A78">
        <w:rPr>
          <w:rFonts w:eastAsia="Aptos" w:cs="Times New Roman"/>
          <w:lang w:eastAsia="id-ID"/>
        </w:rPr>
        <w:lastRenderedPageBreak/>
        <w:t xml:space="preserve">Melihat adanya fenomena tersebut serta ketidakkonsistenan hasil penelitian sebelumnya, maka penelitian ini dilakukan dengan mengangkat judul “Analisis Pengaruh Pelatihan, </w:t>
      </w:r>
      <w:r w:rsidRPr="00FC3A78">
        <w:rPr>
          <w:rFonts w:eastAsia="Aptos" w:cs="Times New Roman"/>
          <w:i/>
          <w:iCs/>
          <w:lang w:eastAsia="id-ID"/>
        </w:rPr>
        <w:t>Work-life Balance</w:t>
      </w:r>
      <w:r w:rsidRPr="00FC3A78">
        <w:rPr>
          <w:rFonts w:eastAsia="Aptos" w:cs="Times New Roman"/>
          <w:lang w:eastAsia="id-ID"/>
        </w:rPr>
        <w:t>, dan Beban Kerja Terhadap Produktivitas Karyawan dengan Digitalisasi Sebagai Variabel Moderasi pada Karyawan Manufaktur di Tangerang Raya” pada karyawan perusahaan manufaktur kosmetik di Tangerang Raya. Melalui penelitian ini, diharapkan dapat diperoleh pemahaman yang lebih mendalam mengenai faktor-faktor yang berperan dalam meningkatkan produktivitas karyawan, serta bagaimana digitalisasi dapat memperkuat hubungan tersebut, khususnya dalam konteks industri manufaktur kosmetik yang menghadapi tantangan dan peluang di era transformasi digital.</w:t>
      </w:r>
    </w:p>
    <w:p w14:paraId="4D758D64" w14:textId="09643CA9" w:rsidR="002B7130" w:rsidRDefault="002B7130" w:rsidP="003D6806">
      <w:pPr>
        <w:pStyle w:val="Heading2"/>
      </w:pPr>
      <w:r>
        <w:t>Identifikasi Masalah</w:t>
      </w:r>
    </w:p>
    <w:p w14:paraId="76791EC8" w14:textId="77777777" w:rsidR="00C954A2" w:rsidRPr="00C954A2" w:rsidRDefault="00C954A2" w:rsidP="00C954A2">
      <w:pPr>
        <w:rPr>
          <w:lang w:val="en-ID"/>
        </w:rPr>
      </w:pPr>
      <w:r w:rsidRPr="00C954A2">
        <w:rPr>
          <w:lang w:val="en-ID"/>
        </w:rPr>
        <w:t xml:space="preserve">Dalam menghadapi era digitalisasi yang berkembang pesat, produktivitas karyawan menjadi salah satu faktor krusial bagi keberhasilan perusahaan, khususnya di industri manufaktur. Namun, terdapat berbagai faktor yang masih menjadi tantangan dalam meningkatkan produktivitas tersebut. Berdasarkan fenomena yang telah diuraikan sebelumnya, beberapa faktor penting yang perlu dianalisis adalah pelatihan, </w:t>
      </w:r>
      <w:r w:rsidRPr="007776F6">
        <w:rPr>
          <w:i/>
          <w:iCs/>
          <w:lang w:val="en-ID"/>
        </w:rPr>
        <w:t>work-life balance</w:t>
      </w:r>
      <w:r w:rsidRPr="00C954A2">
        <w:rPr>
          <w:lang w:val="en-ID"/>
        </w:rPr>
        <w:t>, dan beban kerja.</w:t>
      </w:r>
    </w:p>
    <w:p w14:paraId="1F9EE17C" w14:textId="77777777" w:rsidR="00C954A2" w:rsidRPr="00C954A2" w:rsidRDefault="00C954A2" w:rsidP="00C954A2">
      <w:pPr>
        <w:ind w:firstLine="720"/>
        <w:rPr>
          <w:lang w:val="en-ID"/>
        </w:rPr>
      </w:pPr>
      <w:r w:rsidRPr="00C954A2">
        <w:rPr>
          <w:lang w:val="en-ID"/>
        </w:rPr>
        <w:t xml:space="preserve">Pelatihan yang diberikan perusahaan sering kali belum sepenuhnya efektif dalam meningkatkan keterampilan dan produktivitas karyawan, sebagaimana ditemukan dalam hasil penelitian terdahulu yang menunjukkan hasil tidak konsisten. Di sisi lain, </w:t>
      </w:r>
      <w:r w:rsidRPr="00C954A2">
        <w:rPr>
          <w:i/>
          <w:iCs/>
          <w:lang w:val="en-ID"/>
        </w:rPr>
        <w:t>work-life balance</w:t>
      </w:r>
      <w:r w:rsidRPr="00C954A2">
        <w:rPr>
          <w:lang w:val="en-ID"/>
        </w:rPr>
        <w:t xml:space="preserve"> menjadi isu penting, terutama di tengah perubahan pola kerja yang fleksibel, namun dampaknya terhadap produktivitas karyawan masih diperdebatkan, dengan adanya temuan hasil yang berbeda antara </w:t>
      </w:r>
      <w:r w:rsidRPr="00C954A2">
        <w:rPr>
          <w:lang w:val="en-ID"/>
        </w:rPr>
        <w:lastRenderedPageBreak/>
        <w:t>satu penelitian dengan lainnya. Selain itu, beban kerja yang tidak proporsional dapat menimbulkan tekanan yang justru menurunkan produktivitas, meskipun dalam beberapa kasus, beban kerja yang menantang dapat memotivasi karyawan untuk mencapai performa lebih tinggi.</w:t>
      </w:r>
    </w:p>
    <w:p w14:paraId="2D3D0B38" w14:textId="77777777" w:rsidR="00C954A2" w:rsidRPr="00C954A2" w:rsidRDefault="00C954A2" w:rsidP="00C954A2">
      <w:pPr>
        <w:ind w:firstLine="720"/>
        <w:rPr>
          <w:lang w:val="en-ID"/>
        </w:rPr>
      </w:pPr>
      <w:r w:rsidRPr="00C954A2">
        <w:rPr>
          <w:lang w:val="en-ID"/>
        </w:rPr>
        <w:t>Seiring dengan itu, perkembangan digitalisasi memberikan peluang sekaligus tantangan baru. Digitalisasi diperkirakan dapat memperkuat atau bahkan mengubah hubungan antara faktor-faktor tersebut dengan produktivitas, namun sejauh mana peran digitalisasi sebagai variabel moderasi masih belum banyak dikaji secara mendalam, khususnya dalam konteks perusahaan manufaktur di Indonesia.</w:t>
      </w:r>
    </w:p>
    <w:p w14:paraId="78E1CB73" w14:textId="19E42D87" w:rsidR="00C954A2" w:rsidRPr="00C954A2" w:rsidRDefault="00C954A2" w:rsidP="00C954A2">
      <w:pPr>
        <w:ind w:firstLine="567"/>
        <w:rPr>
          <w:lang w:val="en-ID"/>
        </w:rPr>
      </w:pPr>
      <w:r w:rsidRPr="00C954A2">
        <w:rPr>
          <w:lang w:val="en-ID"/>
        </w:rPr>
        <w:t xml:space="preserve">Dengan mengidentifikasi berbagai permasalahan tersebut, penelitian ini diharapkan dapat memberikan pemahaman yang lebih komprehensif mengenai bagaimana pelatihan, </w:t>
      </w:r>
      <w:r w:rsidRPr="00C954A2">
        <w:rPr>
          <w:i/>
          <w:iCs/>
          <w:lang w:val="en-ID"/>
        </w:rPr>
        <w:t>work-life balance</w:t>
      </w:r>
      <w:r w:rsidRPr="00C954A2">
        <w:rPr>
          <w:lang w:val="en-ID"/>
        </w:rPr>
        <w:t>, dan beban kerja memengaruhi produktivitas karyawan, serta sejauh mana digitalisasi dapat memperkuat atau memperlemah hubungan tersebut.</w:t>
      </w:r>
    </w:p>
    <w:p w14:paraId="43DE2448" w14:textId="55E61CC1" w:rsidR="002B7130" w:rsidRDefault="002B7130" w:rsidP="003D6806">
      <w:pPr>
        <w:pStyle w:val="Heading2"/>
      </w:pPr>
      <w:r>
        <w:t>Pembatasan Masalah</w:t>
      </w:r>
    </w:p>
    <w:p w14:paraId="4F3D3175" w14:textId="6C36D58A" w:rsidR="000C657A" w:rsidRPr="000C657A" w:rsidRDefault="000C657A" w:rsidP="000C657A">
      <w:pPr>
        <w:ind w:firstLine="567"/>
        <w:rPr>
          <w:lang w:val="en-ID"/>
        </w:rPr>
      </w:pPr>
      <w:r w:rsidRPr="000C657A">
        <w:rPr>
          <w:lang w:val="en-ID"/>
        </w:rPr>
        <w:t xml:space="preserve">Penelitian ini hanya terbatas pada variabel-variabel yang diteliti, yaitu pelatihan, </w:t>
      </w:r>
      <w:r w:rsidRPr="000C657A">
        <w:rPr>
          <w:i/>
          <w:iCs/>
          <w:lang w:val="en-ID"/>
        </w:rPr>
        <w:t>work-life balance</w:t>
      </w:r>
      <w:r w:rsidRPr="000C657A">
        <w:rPr>
          <w:lang w:val="en-ID"/>
        </w:rPr>
        <w:t>, beban kerja, dan produktivitas karyawan, dengan digitalisasi sebagai variabel moderasi. Peneliti juga membatasi responden pada karyawan yang bekerja di industri manufaktur di Tangerang Raya. Responden yang terlibat dalam penelitian ini berusia antara 18 hingga 56 tahun, dengan tujuan untuk menggali faktor-faktor yang mempengaruhi produktivitas karyawan dalam konteks industri manufaktur yang sedang mengalami transformasi digital.</w:t>
      </w:r>
    </w:p>
    <w:p w14:paraId="63DFFBBA" w14:textId="64847471" w:rsidR="002B7130" w:rsidRDefault="002B7130" w:rsidP="003D6806">
      <w:pPr>
        <w:pStyle w:val="Heading2"/>
      </w:pPr>
      <w:r>
        <w:lastRenderedPageBreak/>
        <w:t>Perumusan Masalah</w:t>
      </w:r>
    </w:p>
    <w:p w14:paraId="1CFB1051" w14:textId="77777777" w:rsidR="00BF2599" w:rsidRDefault="00BF2599" w:rsidP="00BF2599">
      <w:pPr>
        <w:ind w:firstLine="576"/>
      </w:pPr>
      <w:r w:rsidRPr="00627A4B">
        <w:t>Berdasarkan fenomena dan identifikasi masalah yang telah diuraikan sebelumnya, rumusan masalah dalam penelitian ini adalah sebagai berikut:</w:t>
      </w:r>
    </w:p>
    <w:p w14:paraId="66ADAB8C" w14:textId="77777777" w:rsidR="00BF2599" w:rsidRDefault="00BF2599" w:rsidP="00D538B7">
      <w:pPr>
        <w:pStyle w:val="ListParagraph"/>
        <w:numPr>
          <w:ilvl w:val="0"/>
          <w:numId w:val="11"/>
        </w:numPr>
        <w:ind w:left="567" w:hanging="567"/>
      </w:pPr>
      <w:r>
        <w:t>Apakah Pelatihan berpengaruh terhadap Produktivitas Karyawan perusahaan manufaktur di Tangerang Raya?</w:t>
      </w:r>
    </w:p>
    <w:p w14:paraId="2F9AF593" w14:textId="77777777" w:rsidR="00BF2599" w:rsidRDefault="00BF2599" w:rsidP="00D538B7">
      <w:pPr>
        <w:pStyle w:val="ListParagraph"/>
        <w:numPr>
          <w:ilvl w:val="0"/>
          <w:numId w:val="11"/>
        </w:numPr>
        <w:ind w:left="567" w:hanging="567"/>
      </w:pPr>
      <w:r>
        <w:t xml:space="preserve">Apakah </w:t>
      </w:r>
      <w:r w:rsidRPr="00245D50">
        <w:rPr>
          <w:i/>
          <w:iCs/>
        </w:rPr>
        <w:t>Work-life Balance</w:t>
      </w:r>
      <w:r>
        <w:t xml:space="preserve"> berpengaruh terhadap Produktivitas Karyawan perusahaan manufaktur di Tangerang Raya?</w:t>
      </w:r>
    </w:p>
    <w:p w14:paraId="66CBC877" w14:textId="77777777" w:rsidR="00BF2599" w:rsidRDefault="00BF2599" w:rsidP="00D538B7">
      <w:pPr>
        <w:pStyle w:val="ListParagraph"/>
        <w:numPr>
          <w:ilvl w:val="0"/>
          <w:numId w:val="11"/>
        </w:numPr>
        <w:ind w:left="567" w:hanging="567"/>
      </w:pPr>
      <w:r>
        <w:t>Apakah Beban Kerja berpengaruh terhadap Produktivitas Karyawan perusahaan manufaktur di Tangerang Raya?</w:t>
      </w:r>
    </w:p>
    <w:p w14:paraId="32D662AF" w14:textId="77777777" w:rsidR="00BF2599" w:rsidRDefault="00BF2599" w:rsidP="00D538B7">
      <w:pPr>
        <w:pStyle w:val="ListParagraph"/>
        <w:numPr>
          <w:ilvl w:val="0"/>
          <w:numId w:val="11"/>
        </w:numPr>
        <w:ind w:left="567" w:hanging="567"/>
      </w:pPr>
      <w:r>
        <w:t>Apakah Digitalisasi berpengaruh terhadap Produktivitas Karyawan perusahaan manufaktur di Tangerang Raya?</w:t>
      </w:r>
    </w:p>
    <w:p w14:paraId="6594AB2A" w14:textId="77777777" w:rsidR="00BF2599" w:rsidRDefault="00BF2599" w:rsidP="00D538B7">
      <w:pPr>
        <w:pStyle w:val="ListParagraph"/>
        <w:numPr>
          <w:ilvl w:val="0"/>
          <w:numId w:val="11"/>
        </w:numPr>
        <w:ind w:left="567" w:hanging="567"/>
      </w:pPr>
      <w:r>
        <w:t>Apakah Pelatihan berpengaruh terhadap Digitalisasi perusahaan manufaktur di Tangerang Raya?</w:t>
      </w:r>
    </w:p>
    <w:p w14:paraId="13775110" w14:textId="77777777" w:rsidR="00BF2599" w:rsidRDefault="00BF2599" w:rsidP="00D538B7">
      <w:pPr>
        <w:pStyle w:val="ListParagraph"/>
        <w:numPr>
          <w:ilvl w:val="0"/>
          <w:numId w:val="11"/>
        </w:numPr>
        <w:ind w:left="567" w:hanging="567"/>
      </w:pPr>
      <w:r>
        <w:t xml:space="preserve">Apakah </w:t>
      </w:r>
      <w:r w:rsidRPr="00245D50">
        <w:rPr>
          <w:i/>
        </w:rPr>
        <w:t>Work-life Balance</w:t>
      </w:r>
      <w:r>
        <w:t xml:space="preserve"> berpengaruh terhadap Digitalisasi perusahaan manufaktur di Tangerang Raya?</w:t>
      </w:r>
    </w:p>
    <w:p w14:paraId="165D866F" w14:textId="636D8E61" w:rsidR="00BF2599" w:rsidRPr="00BF2599" w:rsidRDefault="00BF2599" w:rsidP="00BF2599">
      <w:pPr>
        <w:rPr>
          <w:lang w:val="en-ID"/>
        </w:rPr>
      </w:pPr>
      <w:r>
        <w:t>Apakah Beban Kerja berpengaruh terhadap Digitalisasi perusahaan manufaktur di Tangerang Raya?</w:t>
      </w:r>
    </w:p>
    <w:p w14:paraId="0B6CC1F0" w14:textId="5285EF96" w:rsidR="002B7130" w:rsidRDefault="002B7130" w:rsidP="003D6806">
      <w:pPr>
        <w:pStyle w:val="Heading2"/>
      </w:pPr>
      <w:r>
        <w:t>Tujuan Penelitian</w:t>
      </w:r>
    </w:p>
    <w:p w14:paraId="33FC9D48" w14:textId="77777777" w:rsidR="00D515B2" w:rsidRDefault="00D515B2" w:rsidP="00D515B2">
      <w:pPr>
        <w:ind w:firstLine="576"/>
      </w:pPr>
      <w:r w:rsidRPr="004037C9">
        <w:t xml:space="preserve">Berdasarkan </w:t>
      </w:r>
      <w:r>
        <w:t xml:space="preserve">fenomena, </w:t>
      </w:r>
      <w:r w:rsidRPr="004037C9">
        <w:t>rumusan</w:t>
      </w:r>
      <w:r>
        <w:t xml:space="preserve"> masalah</w:t>
      </w:r>
      <w:r w:rsidRPr="004037C9">
        <w:t xml:space="preserve"> dan identifikasi masalah yang telah dipaparkan </w:t>
      </w:r>
      <w:r>
        <w:t xml:space="preserve">sebelumnya, </w:t>
      </w:r>
      <w:r w:rsidRPr="004037C9">
        <w:t>maka dapat disimpulkan tujuan dari penelitian ini adalah:</w:t>
      </w:r>
    </w:p>
    <w:p w14:paraId="7D2A9DA2" w14:textId="77777777" w:rsidR="00D515B2" w:rsidRDefault="00D515B2" w:rsidP="00D538B7">
      <w:pPr>
        <w:pStyle w:val="ListParagraph"/>
        <w:numPr>
          <w:ilvl w:val="0"/>
          <w:numId w:val="12"/>
        </w:numPr>
        <w:ind w:left="567" w:hanging="567"/>
      </w:pPr>
      <w:r>
        <w:t>Untuk menguji pengaruh Pelatihan terhadap Produktivitas Karyawan perusahaan manufaktur di Tangerang Raya.</w:t>
      </w:r>
    </w:p>
    <w:p w14:paraId="66EE3ED1" w14:textId="77777777" w:rsidR="00D515B2" w:rsidRDefault="00D515B2" w:rsidP="00D538B7">
      <w:pPr>
        <w:pStyle w:val="ListParagraph"/>
        <w:numPr>
          <w:ilvl w:val="0"/>
          <w:numId w:val="12"/>
        </w:numPr>
        <w:ind w:left="567" w:hanging="567"/>
      </w:pPr>
      <w:r>
        <w:lastRenderedPageBreak/>
        <w:t xml:space="preserve">Untuk menguji pengaruh </w:t>
      </w:r>
      <w:r w:rsidRPr="00245D50">
        <w:rPr>
          <w:i/>
          <w:iCs/>
        </w:rPr>
        <w:t>Work-life Balance</w:t>
      </w:r>
      <w:r>
        <w:t xml:space="preserve"> terhadap Produktivitas Karyawan perusahaan manufaktur di Tangerang Raya.</w:t>
      </w:r>
    </w:p>
    <w:p w14:paraId="5CECD894" w14:textId="77777777" w:rsidR="00D515B2" w:rsidRDefault="00D515B2" w:rsidP="00D538B7">
      <w:pPr>
        <w:pStyle w:val="ListParagraph"/>
        <w:numPr>
          <w:ilvl w:val="0"/>
          <w:numId w:val="12"/>
        </w:numPr>
        <w:ind w:left="567" w:hanging="567"/>
      </w:pPr>
      <w:r>
        <w:t>Untuk menguji pengaruh Beban Kerja terhadap Produktivitas Karyawan perusahaan manufaktur di Tangerang Raya.</w:t>
      </w:r>
    </w:p>
    <w:p w14:paraId="053D7AE3" w14:textId="77777777" w:rsidR="00D515B2" w:rsidRDefault="00D515B2" w:rsidP="00D538B7">
      <w:pPr>
        <w:pStyle w:val="ListParagraph"/>
        <w:numPr>
          <w:ilvl w:val="0"/>
          <w:numId w:val="12"/>
        </w:numPr>
        <w:ind w:left="567" w:hanging="567"/>
      </w:pPr>
      <w:r>
        <w:t>Untuk menguji pengaruh Digitalisasi terhadap Produktivitas Karyawan perusahaan manufaktur di Tangerang Raya.</w:t>
      </w:r>
    </w:p>
    <w:p w14:paraId="22A01721" w14:textId="77777777" w:rsidR="00D515B2" w:rsidRDefault="00D515B2" w:rsidP="00D538B7">
      <w:pPr>
        <w:pStyle w:val="ListParagraph"/>
        <w:numPr>
          <w:ilvl w:val="0"/>
          <w:numId w:val="12"/>
        </w:numPr>
        <w:ind w:left="567" w:hanging="567"/>
      </w:pPr>
      <w:r>
        <w:t>Untuk menguji pengaruh Pelatihan terhadap Digitalisasi perusahaan manufaktur di Tangerang Raya.</w:t>
      </w:r>
    </w:p>
    <w:p w14:paraId="6B24FD80" w14:textId="77777777" w:rsidR="001107E8" w:rsidRDefault="00D515B2" w:rsidP="00D538B7">
      <w:pPr>
        <w:pStyle w:val="ListParagraph"/>
        <w:numPr>
          <w:ilvl w:val="0"/>
          <w:numId w:val="12"/>
        </w:numPr>
        <w:ind w:left="567" w:hanging="567"/>
      </w:pPr>
      <w:r>
        <w:t xml:space="preserve">Untuk menguji pengaruh </w:t>
      </w:r>
      <w:r w:rsidRPr="00245D50">
        <w:rPr>
          <w:i/>
          <w:iCs/>
        </w:rPr>
        <w:t>Work-life Balance</w:t>
      </w:r>
      <w:r>
        <w:t xml:space="preserve"> terhadap Digitalisasi perusahaan manufaktur di Tangerang Raya.</w:t>
      </w:r>
    </w:p>
    <w:p w14:paraId="28B600C8" w14:textId="598C0191" w:rsidR="00D515B2" w:rsidRPr="001107E8" w:rsidRDefault="00D515B2" w:rsidP="00D538B7">
      <w:pPr>
        <w:pStyle w:val="ListParagraph"/>
        <w:numPr>
          <w:ilvl w:val="0"/>
          <w:numId w:val="12"/>
        </w:numPr>
        <w:ind w:left="567" w:hanging="567"/>
      </w:pPr>
      <w:r>
        <w:t>Untuk menguji pengaruh Beban Kerja terhadap Digitalisasi perusahaan manufaktur di Tangerang Raya.</w:t>
      </w:r>
    </w:p>
    <w:p w14:paraId="352D8098" w14:textId="28E9A4ED" w:rsidR="002B7130" w:rsidRDefault="002B7130" w:rsidP="003D6806">
      <w:pPr>
        <w:pStyle w:val="Heading2"/>
      </w:pPr>
      <w:r>
        <w:t>Manfaat Penelitian</w:t>
      </w:r>
    </w:p>
    <w:p w14:paraId="08D74ADA" w14:textId="465F3475" w:rsidR="00891D05" w:rsidRPr="00891D05" w:rsidRDefault="00891D05" w:rsidP="00891D05">
      <w:pPr>
        <w:ind w:firstLine="567"/>
        <w:rPr>
          <w:lang w:val="en-ID"/>
        </w:rPr>
      </w:pPr>
      <w:r w:rsidRPr="00627A4B">
        <w:t>Penelitian ini diharapkan dapat memberikan dua manfaat utama, yaitu: manfaat teoritis dan manfaat praktis</w:t>
      </w:r>
      <w:r>
        <w:t>.</w:t>
      </w:r>
    </w:p>
    <w:p w14:paraId="5CC414D1" w14:textId="79FA1293" w:rsidR="003D6806" w:rsidRDefault="00FC3A78" w:rsidP="00FC3A78">
      <w:pPr>
        <w:pStyle w:val="Heading3"/>
        <w:rPr>
          <w:lang w:val="en-ID"/>
        </w:rPr>
      </w:pPr>
      <w:r>
        <w:rPr>
          <w:lang w:val="en-ID"/>
        </w:rPr>
        <w:t>Manfaat Akademis/Teoritis</w:t>
      </w:r>
    </w:p>
    <w:p w14:paraId="47D0055E" w14:textId="126AD24D" w:rsidR="00D10EA4" w:rsidRPr="00D10EA4" w:rsidRDefault="00D10EA4" w:rsidP="00D10EA4">
      <w:pPr>
        <w:ind w:firstLine="567"/>
        <w:rPr>
          <w:lang w:val="en-ID"/>
        </w:rPr>
      </w:pPr>
      <w:r w:rsidRPr="00897177">
        <w:t>Penelitian ini diharapkan dapat memperluas wawasan dan pemahaman dalam bidang Manajemen Sumber Daya Manusia, khususnya terkait dengan pemberdayaan karyawan dan pengaruh faktor-faktor yang memengaruhi produktivitas mereka.</w:t>
      </w:r>
    </w:p>
    <w:p w14:paraId="7C3C1C78" w14:textId="06525956" w:rsidR="00FC3A78" w:rsidRDefault="00FC3A78" w:rsidP="00FC3A78">
      <w:pPr>
        <w:pStyle w:val="Heading3"/>
        <w:rPr>
          <w:lang w:val="en-ID"/>
        </w:rPr>
      </w:pPr>
      <w:r>
        <w:rPr>
          <w:lang w:val="en-ID"/>
        </w:rPr>
        <w:lastRenderedPageBreak/>
        <w:t>Manfaat Praktis</w:t>
      </w:r>
    </w:p>
    <w:p w14:paraId="0FA829DD" w14:textId="77777777" w:rsidR="00D81380" w:rsidRPr="00E05AA1" w:rsidRDefault="00D81380" w:rsidP="00D81380">
      <w:pPr>
        <w:ind w:firstLine="576"/>
      </w:pPr>
      <w:r w:rsidRPr="00E05AA1">
        <w:t>Hasil penelitian ini diharapkan dapat memberikan kontribusi berharga ataupun dapat bermanfaat secara praktis seperti:</w:t>
      </w:r>
    </w:p>
    <w:p w14:paraId="415AC42C" w14:textId="77777777" w:rsidR="00D81380" w:rsidRPr="00E05AA1" w:rsidRDefault="00D81380" w:rsidP="00D538B7">
      <w:pPr>
        <w:pStyle w:val="ListParagraph"/>
        <w:numPr>
          <w:ilvl w:val="0"/>
          <w:numId w:val="13"/>
        </w:numPr>
        <w:ind w:left="567" w:hanging="567"/>
      </w:pPr>
      <w:r w:rsidRPr="00897177">
        <w:t xml:space="preserve">Penelitian ini bertujuan untuk mengembangkan pengetahuan yang lebih dalam mengenai dampak pelatihan, </w:t>
      </w:r>
      <w:r w:rsidRPr="004C0F87">
        <w:rPr>
          <w:i/>
          <w:iCs/>
        </w:rPr>
        <w:t>work-life balance</w:t>
      </w:r>
      <w:r w:rsidRPr="00897177">
        <w:t>, dan beban kerja terhadap produktivitas karyawan, serta untuk menguji peran digitalisasi sebagai variabel pemoderasi.</w:t>
      </w:r>
    </w:p>
    <w:p w14:paraId="30ECCAE8" w14:textId="77777777" w:rsidR="00D81380" w:rsidRDefault="00D81380" w:rsidP="00D538B7">
      <w:pPr>
        <w:pStyle w:val="ListParagraph"/>
        <w:numPr>
          <w:ilvl w:val="0"/>
          <w:numId w:val="13"/>
        </w:numPr>
        <w:ind w:left="567" w:hanging="567"/>
      </w:pPr>
      <w:r w:rsidRPr="00897177">
        <w:t xml:space="preserve">Temuan-temuan dari penelitian ini diharapkan dapat memberikan kontribusi signifikan terhadap pengelolaan sumber daya manusia di </w:t>
      </w:r>
      <w:r>
        <w:t>Tangerang Raya</w:t>
      </w:r>
      <w:r w:rsidRPr="00897177">
        <w:t xml:space="preserve">, terutama dalam meningkatkan kualitas dan efektivitas program-program pengembangan karyawan. Selain itu, hasil penelitian ini juga diharapkan dapat memberi wawasan kepada praktisi mengenai strategi yang dapat diterapkan untuk meningkatkan produktivitas karyawan di </w:t>
      </w:r>
      <w:r>
        <w:rPr>
          <w:lang w:val="en-ID"/>
        </w:rPr>
        <w:t>industri</w:t>
      </w:r>
      <w:r w:rsidRPr="006475A9">
        <w:rPr>
          <w:lang w:val="en-ID"/>
        </w:rPr>
        <w:t xml:space="preserve"> </w:t>
      </w:r>
      <w:r w:rsidRPr="00897177">
        <w:t>manufaktur.</w:t>
      </w:r>
    </w:p>
    <w:p w14:paraId="2F4BF2A3" w14:textId="6D820AFF" w:rsidR="00D81380" w:rsidRPr="00D81380" w:rsidRDefault="00D81380" w:rsidP="00D538B7">
      <w:pPr>
        <w:pStyle w:val="ListParagraph"/>
        <w:numPr>
          <w:ilvl w:val="0"/>
          <w:numId w:val="13"/>
        </w:numPr>
        <w:ind w:left="567" w:hanging="567"/>
      </w:pPr>
      <w:r w:rsidRPr="00897177">
        <w:t>Penelitian ini membuka kesempatan bagi penelitian lebih lanjut untuk mengeksplorasi lebih dalam teori-teori yang ada dalam manajemen sumber daya manusia, serta memberikan panduan bagi peneliti lain dalam mengembangkan studi yang berkaitan dengan pengaruh faktor-faktor internal dan eksternal terhadap kinerja karyawan di berbagai industri</w:t>
      </w:r>
      <w:r w:rsidRPr="00E05AA1">
        <w:t>.</w:t>
      </w:r>
    </w:p>
    <w:p w14:paraId="38B49C73" w14:textId="1BFFEB47" w:rsidR="0051251C" w:rsidRPr="00670B9B" w:rsidRDefault="003D6806" w:rsidP="0051251C">
      <w:pPr>
        <w:pStyle w:val="Heading2"/>
      </w:pPr>
      <w:r>
        <w:t>Sistematikan Penulisan</w:t>
      </w:r>
    </w:p>
    <w:p w14:paraId="4C23C06D" w14:textId="77777777" w:rsidR="00670B9B" w:rsidRDefault="00670B9B" w:rsidP="00670B9B">
      <w:pPr>
        <w:ind w:firstLine="567"/>
        <w:rPr>
          <w:rFonts w:ascii="TimesNewRomanPSMT" w:hAnsi="TimesNewRomanPSMT"/>
          <w:color w:val="000000"/>
          <w:szCs w:val="24"/>
        </w:rPr>
      </w:pPr>
      <w:r w:rsidRPr="004C0F87">
        <w:rPr>
          <w:rFonts w:ascii="TimesNewRomanPSMT" w:hAnsi="TimesNewRomanPSMT"/>
          <w:color w:val="000000"/>
          <w:szCs w:val="24"/>
        </w:rPr>
        <w:t xml:space="preserve">Sistematika penulisan ini disusun untuk memberikan pemahaman yang mendalam mengenai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beban kerja terhadap produktivitas karyawan, dengan digitalisasi sebagai variabel pemoderasi. </w:t>
      </w:r>
      <w:r w:rsidRPr="004C0F87">
        <w:rPr>
          <w:rFonts w:ascii="TimesNewRomanPSMT" w:hAnsi="TimesNewRomanPSMT"/>
          <w:color w:val="000000"/>
          <w:szCs w:val="24"/>
        </w:rPr>
        <w:lastRenderedPageBreak/>
        <w:t>Struktur sistematika yang disusun berikut bertujuan untuk menjelaskan secara rinci metodologi yang digunakan, analisis data, serta hasil temuan penelitian, sehingga memudahkan pembaca dalam memahami alur dan isi penelitian ini secara menyeluruh. Penyajian yang teratur ini diharapkan dapat memberikan gambaran yang jelas dan informatif mengenai topik yang diteliti.</w:t>
      </w:r>
    </w:p>
    <w:p w14:paraId="1299E374" w14:textId="77777777" w:rsidR="00470117" w:rsidRPr="0063741E" w:rsidRDefault="00470117" w:rsidP="00470117">
      <w:pPr>
        <w:rPr>
          <w:rStyle w:val="fontstyle01"/>
          <w:b/>
        </w:rPr>
      </w:pPr>
      <w:r w:rsidRPr="0063741E">
        <w:rPr>
          <w:rStyle w:val="fontstyle01"/>
          <w:b/>
        </w:rPr>
        <w:t>BAB I PENDAHULUAN</w:t>
      </w:r>
    </w:p>
    <w:p w14:paraId="34B7820D" w14:textId="77777777" w:rsidR="00470117" w:rsidRPr="0063741E" w:rsidRDefault="00470117" w:rsidP="00470117">
      <w:pPr>
        <w:rPr>
          <w:rStyle w:val="fontstyle01"/>
        </w:rPr>
      </w:pPr>
      <w:r w:rsidRPr="004C0F87">
        <w:rPr>
          <w:rFonts w:ascii="TimesNewRomanPSMT" w:hAnsi="TimesNewRomanPSMT"/>
          <w:color w:val="000000"/>
          <w:szCs w:val="24"/>
        </w:rPr>
        <w:t xml:space="preserve">Bab ini berfungsi sebagai pengantar yang menyajikan latar belakang masalah yang akan diteliti, khususnya mengenai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dan beban kerja terhadap produktivitas karyawan, dengan digitalisasi sebagai variabel pemoderasi. Di dalam bab ini, akan dijelaskan secara rinci mengenai pentingnya topik penelitian ini dalam konteks manajemen sumber daya manusia, serta relevansi</w:t>
      </w:r>
      <w:r>
        <w:rPr>
          <w:rFonts w:ascii="TimesNewRomanPSMT" w:hAnsi="TimesNewRomanPSMT"/>
          <w:color w:val="000000"/>
          <w:szCs w:val="24"/>
        </w:rPr>
        <w:t>,</w:t>
      </w:r>
      <w:r w:rsidRPr="004C0F87">
        <w:rPr>
          <w:rFonts w:ascii="TimesNewRomanPSMT" w:hAnsi="TimesNewRomanPSMT"/>
          <w:color w:val="000000"/>
          <w:szCs w:val="24"/>
        </w:rPr>
        <w:t xml:space="preserve"> dan urgensi penelitian ini dalam dunia kerja modern. Rumusan masalah dan tujuan penelitian juga akan dipaparkan dengan jelas, diikuti dengan manfaat yang diharapkan dari penelitian ini, baik secara praktis maupun teoretis. Terakhir, bab ini akan menyajikan sistematika penulisan yang menggambarkan struktur dan alur penelitian secara keseluruhan.</w:t>
      </w:r>
    </w:p>
    <w:p w14:paraId="7F050D4D" w14:textId="77777777" w:rsidR="00470117" w:rsidRPr="0063741E" w:rsidRDefault="00470117" w:rsidP="00470117">
      <w:pPr>
        <w:rPr>
          <w:rStyle w:val="fontstyle01"/>
          <w:b/>
        </w:rPr>
      </w:pPr>
      <w:r w:rsidRPr="0063741E">
        <w:rPr>
          <w:rStyle w:val="fontstyle01"/>
          <w:b/>
        </w:rPr>
        <w:t>BAB II KERANGKA TEORI</w:t>
      </w:r>
    </w:p>
    <w:p w14:paraId="40D03E19" w14:textId="68DC94C8" w:rsidR="00470117" w:rsidRDefault="00470117" w:rsidP="00470117">
      <w:pPr>
        <w:rPr>
          <w:rStyle w:val="fontstyle01"/>
        </w:rPr>
      </w:pPr>
      <w:r w:rsidRPr="004C0F87">
        <w:rPr>
          <w:rFonts w:ascii="TimesNewRomanPSMT" w:hAnsi="TimesNewRomanPSMT"/>
          <w:color w:val="000000"/>
          <w:szCs w:val="24"/>
        </w:rPr>
        <w:t xml:space="preserve">Bab II mengulas landasan teoritis yang menjadi dasar pemahaman mengenai hubungan antara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beban kerja, dan produktivitas karyawan. Dalam bab ini, teori-teori yang relevan dengan manajemen sumber daya manusia, pengaruh faktor-faktor tersebut terhadap kinerja karyawan, serta peran digitalisasi sebagai variabel pemoderasi akan dibahas. Bab ini juga akan memaparkan studi-studi terdahulu yang mem</w:t>
      </w:r>
      <w:r>
        <w:rPr>
          <w:rFonts w:ascii="TimesNewRomanPSMT" w:hAnsi="TimesNewRomanPSMT"/>
          <w:color w:val="000000"/>
          <w:szCs w:val="24"/>
        </w:rPr>
        <w:t>s</w:t>
      </w:r>
      <w:r w:rsidRPr="004C0F87">
        <w:rPr>
          <w:rFonts w:ascii="TimesNewRomanPSMT" w:hAnsi="TimesNewRomanPSMT"/>
          <w:color w:val="000000"/>
          <w:szCs w:val="24"/>
        </w:rPr>
        <w:t xml:space="preserve">berikan kontribusi penting untuk </w:t>
      </w:r>
      <w:r w:rsidRPr="004C0F87">
        <w:rPr>
          <w:rFonts w:ascii="TimesNewRomanPSMT" w:hAnsi="TimesNewRomanPSMT"/>
          <w:color w:val="000000"/>
          <w:szCs w:val="24"/>
        </w:rPr>
        <w:lastRenderedPageBreak/>
        <w:t>penelitian ini, yang akan memperkuat kerangka teoritis dan memberikan arah bagi analisis dan pembahasan yang lebih lanjut</w:t>
      </w:r>
      <w:r w:rsidRPr="0063741E">
        <w:rPr>
          <w:rStyle w:val="fontstyle01"/>
        </w:rPr>
        <w:t>.</w:t>
      </w:r>
    </w:p>
    <w:p w14:paraId="0FEB0EBD" w14:textId="77777777" w:rsidR="00470117" w:rsidRPr="0063741E" w:rsidRDefault="00470117" w:rsidP="00470117">
      <w:pPr>
        <w:rPr>
          <w:rStyle w:val="fontstyle01"/>
          <w:b/>
        </w:rPr>
      </w:pPr>
      <w:r w:rsidRPr="0063741E">
        <w:rPr>
          <w:rStyle w:val="fontstyle01"/>
          <w:b/>
        </w:rPr>
        <w:t>BAB III METODE PENELITIAN</w:t>
      </w:r>
    </w:p>
    <w:p w14:paraId="47A13157" w14:textId="77777777" w:rsidR="00470117" w:rsidRPr="0063741E" w:rsidRDefault="00470117" w:rsidP="00470117">
      <w:pPr>
        <w:rPr>
          <w:rStyle w:val="fontstyle01"/>
        </w:rPr>
      </w:pPr>
      <w:r w:rsidRPr="004C0F87">
        <w:rPr>
          <w:rFonts w:ascii="TimesNewRomanPSMT" w:hAnsi="TimesNewRomanPSMT"/>
          <w:color w:val="000000"/>
          <w:szCs w:val="24"/>
        </w:rPr>
        <w:t>Bab III menyajikan metodologi yang digunakan dalam penelitian ini. Bab ini akan menjelaskan secara terperinci mengenai jenis penelitian yang dilakukan, populasi dan sampel yang digunakan, teknik pengumpulan data, serta metode analisis yang diterapkan untuk menguji pengaruh variabel-variabel penelitian. Penjelasan ini penting untuk memastikan bahwa penelitian dilakukan secara sistematis dan ilmiah, serta untuk menjamin keandalan hasil yang diperoleh</w:t>
      </w:r>
      <w:r w:rsidRPr="0063741E">
        <w:rPr>
          <w:rStyle w:val="fontstyle01"/>
        </w:rPr>
        <w:t>.</w:t>
      </w:r>
    </w:p>
    <w:p w14:paraId="0DEEB7CA" w14:textId="77777777" w:rsidR="00470117" w:rsidRPr="0063741E" w:rsidRDefault="00470117" w:rsidP="00470117">
      <w:pPr>
        <w:rPr>
          <w:rStyle w:val="fontstyle01"/>
          <w:b/>
        </w:rPr>
      </w:pPr>
      <w:r w:rsidRPr="0063741E">
        <w:rPr>
          <w:rStyle w:val="fontstyle01"/>
          <w:b/>
        </w:rPr>
        <w:t>BAB IV HASIL PENELITIAN</w:t>
      </w:r>
    </w:p>
    <w:p w14:paraId="1A0D8A6A" w14:textId="77777777" w:rsidR="00470117" w:rsidRPr="0063741E" w:rsidRDefault="00470117" w:rsidP="00470117">
      <w:pPr>
        <w:rPr>
          <w:rStyle w:val="fontstyle01"/>
        </w:rPr>
      </w:pPr>
      <w:r w:rsidRPr="004C0F87">
        <w:rPr>
          <w:rFonts w:ascii="TimesNewRomanPSMT" w:hAnsi="TimesNewRomanPSMT"/>
          <w:color w:val="000000"/>
          <w:szCs w:val="24"/>
        </w:rPr>
        <w:t xml:space="preserve">Bab IV menyajikan hasil penelitian yang telah dianalisis dan diuji. Data yang telah dikumpulkan akan dipresentasikan untuk mengevaluasi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dan beban kerja terhadap produktivitas karyawan, serta peran digitalisasi sebagai variabel pemoderasi. Hasil-hasil ini akan diinterpretasikan dengan merujuk pada teori yang telah dibahas sebelumnya, serta dibandingkan dengan hasil penelitian sebelumnya untuk melihat relevansi dan kevalidan temuan dalam konteks penelitian ini</w:t>
      </w:r>
      <w:r w:rsidRPr="0063741E">
        <w:rPr>
          <w:rStyle w:val="fontstyle01"/>
        </w:rPr>
        <w:t>.</w:t>
      </w:r>
    </w:p>
    <w:p w14:paraId="1483C9AB" w14:textId="77777777" w:rsidR="00470117" w:rsidRPr="0063741E" w:rsidRDefault="00470117" w:rsidP="00470117">
      <w:pPr>
        <w:rPr>
          <w:rStyle w:val="fontstyle01"/>
          <w:b/>
        </w:rPr>
      </w:pPr>
      <w:r w:rsidRPr="0063741E">
        <w:rPr>
          <w:rStyle w:val="fontstyle01"/>
          <w:b/>
        </w:rPr>
        <w:t>BAB V PENUTUP</w:t>
      </w:r>
    </w:p>
    <w:p w14:paraId="091A6463" w14:textId="1EDC71B3" w:rsidR="00470117" w:rsidRDefault="00470117" w:rsidP="00470117">
      <w:pPr>
        <w:rPr>
          <w:lang w:val="en-ID"/>
        </w:rPr>
        <w:sectPr w:rsidR="00470117" w:rsidSect="001D2033">
          <w:footerReference w:type="default" r:id="rId15"/>
          <w:pgSz w:w="11906" w:h="16838"/>
          <w:pgMar w:top="2268" w:right="1701" w:bottom="1701" w:left="2268" w:header="709" w:footer="709" w:gutter="0"/>
          <w:pgNumType w:start="1"/>
          <w:cols w:space="708"/>
          <w:docGrid w:linePitch="360"/>
        </w:sectPr>
      </w:pPr>
      <w:r w:rsidRPr="004C0F87">
        <w:rPr>
          <w:rFonts w:ascii="TimesNewRomanPSMT" w:hAnsi="TimesNewRomanPSMT"/>
          <w:color w:val="000000"/>
          <w:szCs w:val="24"/>
        </w:rPr>
        <w:t xml:space="preserve">Bab V merupakan bagian penutupan dari penelitian ini. Di dalamnya, kesimpulan dari hasil penelitian akan disajikan dengan jelas, menjawab rumusan masalah dan tujuan penelitian yang telah ditetapkan di awal. Bab ini juga akan memberikan rekomendasi bagi praktisi di bidang manajemen sumber daya manusia untuk </w:t>
      </w:r>
      <w:r w:rsidRPr="004C0F87">
        <w:rPr>
          <w:rFonts w:ascii="TimesNewRomanPSMT" w:hAnsi="TimesNewRomanPSMT"/>
          <w:color w:val="000000"/>
          <w:szCs w:val="24"/>
        </w:rPr>
        <w:lastRenderedPageBreak/>
        <w:t>meningkatkan produktivitas karyawan, serta saran bagi peneliti selanjutnya untuk memperdalam atau memperluas penelitian ini di masa depan</w:t>
      </w:r>
      <w:r w:rsidRPr="0063741E">
        <w:rPr>
          <w:rStyle w:val="fontstyle01"/>
        </w:rPr>
        <w:t>.</w:t>
      </w:r>
    </w:p>
    <w:p w14:paraId="5D407E7B" w14:textId="58A727D7" w:rsidR="002B7130" w:rsidRPr="006F1D1E" w:rsidRDefault="00A258F7" w:rsidP="006F1D1E">
      <w:pPr>
        <w:pStyle w:val="Heading1"/>
        <w:numPr>
          <w:ilvl w:val="0"/>
          <w:numId w:val="9"/>
        </w:numPr>
        <w:rPr>
          <w:lang w:val="en-ID"/>
        </w:rPr>
      </w:pPr>
      <w:r>
        <w:rPr>
          <w:lang w:val="en-ID"/>
        </w:rPr>
        <w:lastRenderedPageBreak/>
        <w:t>BAB II</w:t>
      </w:r>
      <w:r w:rsidR="0051251C" w:rsidRPr="006F1D1E">
        <w:rPr>
          <w:lang w:val="en-ID"/>
        </w:rPr>
        <w:br/>
        <w:t>TINJAUAN PUSTAKA</w:t>
      </w:r>
    </w:p>
    <w:p w14:paraId="0DE16C55" w14:textId="0CBE5939" w:rsidR="005136F7" w:rsidRDefault="00EB30ED" w:rsidP="00EB30ED">
      <w:pPr>
        <w:pStyle w:val="Heading2"/>
        <w:numPr>
          <w:ilvl w:val="1"/>
          <w:numId w:val="4"/>
        </w:numPr>
      </w:pPr>
      <w:r>
        <w:t>Landasan Teori</w:t>
      </w:r>
    </w:p>
    <w:p w14:paraId="6353847F" w14:textId="5595B31F" w:rsidR="00EB30ED" w:rsidRDefault="00EB30ED" w:rsidP="00EB30ED">
      <w:pPr>
        <w:pStyle w:val="Heading3"/>
        <w:rPr>
          <w:lang w:val="en-ID"/>
        </w:rPr>
      </w:pPr>
      <w:r w:rsidRPr="00EB30ED">
        <w:rPr>
          <w:i/>
          <w:iCs/>
          <w:lang w:val="en-ID"/>
        </w:rPr>
        <w:t>Technology Acceptance Model</w:t>
      </w:r>
      <w:r w:rsidRPr="00EB30ED">
        <w:rPr>
          <w:lang w:val="en-ID"/>
        </w:rPr>
        <w:t xml:space="preserve"> (TAM)</w:t>
      </w:r>
    </w:p>
    <w:p w14:paraId="5EA6048E" w14:textId="2B4D3F60" w:rsidR="0032150E" w:rsidRDefault="00470117" w:rsidP="00470117">
      <w:pPr>
        <w:ind w:firstLine="567"/>
      </w:pPr>
      <w:r>
        <w:t xml:space="preserve">Digitalisasi, dalam konteks adopsi teknologi di berbagai bidang, menjadi salah satu kunci utama transformasi organisasi di era modern. Untuk memahami proses adopsi digital ini, pendekatan teoritis yang digunakan adalah </w:t>
      </w:r>
      <w:r w:rsidRPr="00A873DD">
        <w:rPr>
          <w:i/>
          <w:iCs/>
        </w:rPr>
        <w:t>Technology Acceptance Model</w:t>
      </w:r>
      <w:r>
        <w:t xml:space="preserve"> (TAM) yang pertama kali dikembangkan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berlandaskan pada teori psikologi sosial dan </w:t>
      </w:r>
      <w:r w:rsidRPr="00A873DD">
        <w:rPr>
          <w:i/>
          <w:iCs/>
        </w:rPr>
        <w:t>Theory of Reasoned Action</w:t>
      </w:r>
      <w:r>
        <w:t xml:space="preserve"> (TRA), yang berusaha menjelaskan bagaimana dan mengapa individu menerima atau menolak penggunaan teknologi baru.</w:t>
      </w:r>
    </w:p>
    <w:p w14:paraId="3BA24030" w14:textId="77777777" w:rsidR="00E5317D" w:rsidRDefault="00D538B7" w:rsidP="00E5317D">
      <w:pPr>
        <w:keepNext/>
        <w:ind w:firstLine="567"/>
        <w:jc w:val="center"/>
      </w:pPr>
      <w:r>
        <w:rPr>
          <w:noProof/>
        </w:rPr>
        <w:drawing>
          <wp:inline distT="0" distB="0" distL="0" distR="0" wp14:anchorId="0C6E9A7B" wp14:editId="0A291DC1">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675FF39" w14:textId="49E0DAAD" w:rsidR="00D538B7" w:rsidRPr="00E5317D" w:rsidRDefault="00E5317D" w:rsidP="00E5317D">
      <w:pPr>
        <w:pStyle w:val="Caption"/>
        <w:jc w:val="center"/>
        <w:rPr>
          <w:lang w:val="en-ID"/>
        </w:rPr>
      </w:pPr>
      <w:r>
        <w:t xml:space="preserve">Gambar </w:t>
      </w:r>
      <w:r w:rsidR="00E82D1A">
        <w:fldChar w:fldCharType="begin"/>
      </w:r>
      <w:r w:rsidR="00E82D1A">
        <w:instrText xml:space="preserve"> STYLEREF 1 \s </w:instrText>
      </w:r>
      <w:r w:rsidR="00E82D1A">
        <w:fldChar w:fldCharType="separate"/>
      </w:r>
      <w:r w:rsidR="00E82D1A">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1</w:t>
      </w:r>
      <w:r w:rsidR="00E82D1A">
        <w:fldChar w:fldCharType="end"/>
      </w:r>
      <w:r>
        <w:t xml:space="preserve"> </w:t>
      </w:r>
      <w:r w:rsidRPr="00E5317D">
        <w:rPr>
          <w:i/>
          <w:iCs w:val="0"/>
        </w:rPr>
        <w:t>Technologi Acceptance Model</w:t>
      </w:r>
      <w:r>
        <w:t xml:space="preserve"> (TAM)</w:t>
      </w:r>
    </w:p>
    <w:p w14:paraId="3E450D50" w14:textId="77777777" w:rsidR="00D538B7" w:rsidRDefault="00D538B7" w:rsidP="00D538B7">
      <w:pPr>
        <w:ind w:firstLine="576"/>
      </w:pPr>
      <w:r>
        <w:t>Dalam kerangka TAM, terdapat dua konstruk utama yang membentuk dasar penerimaan pengguna terhadap teknologi:</w:t>
      </w:r>
    </w:p>
    <w:p w14:paraId="7A1C9452" w14:textId="77777777" w:rsidR="00D538B7" w:rsidRDefault="00D538B7" w:rsidP="00D538B7">
      <w:pPr>
        <w:pStyle w:val="ListParagraph"/>
        <w:numPr>
          <w:ilvl w:val="0"/>
          <w:numId w:val="14"/>
        </w:numPr>
        <w:ind w:left="567" w:hanging="567"/>
      </w:pPr>
      <w:r w:rsidRPr="00A26611">
        <w:rPr>
          <w:i/>
          <w:iCs/>
        </w:rPr>
        <w:t>Perceived Usefulness</w:t>
      </w:r>
      <w:r>
        <w:t xml:space="preserve"> (PU): Sejauh mana seseorang percaya bahwa penggunaan teknologi tertentu akan meningkatkan kinerjanya. Dalam konteks digitalisasi, persepsi terhadap manfaat teknologi digital, seperti </w:t>
      </w:r>
      <w:r>
        <w:lastRenderedPageBreak/>
        <w:t>efisiensi operasional, peningkatan kualitas layanan atau kemudahan kolaborasi, menjadi faktor penentu adopsi.</w:t>
      </w:r>
    </w:p>
    <w:p w14:paraId="3572FAF6" w14:textId="77777777" w:rsidR="00D538B7" w:rsidRDefault="00D538B7" w:rsidP="00D538B7">
      <w:pPr>
        <w:pStyle w:val="ListParagraph"/>
        <w:numPr>
          <w:ilvl w:val="0"/>
          <w:numId w:val="14"/>
        </w:numPr>
        <w:ind w:left="567" w:hanging="567"/>
      </w:pPr>
      <w:r w:rsidRPr="00A26611">
        <w:rPr>
          <w:i/>
          <w:iCs/>
        </w:rPr>
        <w:t>Perceived Ease of Use</w:t>
      </w:r>
      <w:r>
        <w:t xml:space="preserve"> (PEOU): Tingkat di mana seseorang merasa bahwa menggunakan teknologi tersebut tidak membutuhkan banyak usaha. Jika proses digitalisasi dianggap intuitif dan mudah dioperasikan, maka tingkat adopsi dan penerimaannya akan semakin tinggi.</w:t>
      </w:r>
    </w:p>
    <w:p w14:paraId="17127BDF" w14:textId="77777777" w:rsidR="00D538B7" w:rsidRDefault="00D538B7" w:rsidP="00D538B7">
      <w:pPr>
        <w:ind w:firstLine="576"/>
      </w:pPr>
      <w:r>
        <w:t>Kedua konstruk ini berinteraksi dan membentuk sikap pengguna terhadap teknologi, yang kemudian berpengaruh pada niat perilaku untuk menggunakan teknologi tersebut. Niat ini pada akhirnya bermuara pada penggunaan aktual teknologi digital dalam kehidupan sehari-hari atau operasional organisasi.</w:t>
      </w:r>
    </w:p>
    <w:p w14:paraId="3B26DEF2" w14:textId="77777777" w:rsidR="00D538B7" w:rsidRDefault="00D538B7" w:rsidP="00D538B7">
      <w:pPr>
        <w:ind w:firstLine="576"/>
      </w:pPr>
      <w:r>
        <w:t xml:space="preserve">Sejak pertama kali diperkenalkan, TAM telah menjadi model utama dalam penelitian adopsi teknologi dan terus mengalami perkembangan melalui berbagai studi lanjutan.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menggambarkan bagaimana model ini berevolusi dari kerangka dasar menjadi fondasi bagi berbagai teori penerimaan teknologi modern. Mereka menekankan bahwa meskipun </w:t>
      </w:r>
      <w:r w:rsidRPr="00A26611">
        <w:rPr>
          <w:i/>
          <w:iCs/>
        </w:rPr>
        <w:t>Perceived Usefulness</w:t>
      </w:r>
      <w:r>
        <w:t xml:space="preserve"> (PU) dan </w:t>
      </w:r>
      <w:r w:rsidRPr="00A26611">
        <w:rPr>
          <w:i/>
          <w:iCs/>
        </w:rPr>
        <w:t>Perceived Ease of Use</w:t>
      </w:r>
      <w:r>
        <w:t xml:space="preserve"> (PEOU) tetap menjadi inti model, faktor sosial, budaya, dan organisasi juga berperan penting dalam memengaruhi adopsi teknologi.</w:t>
      </w:r>
    </w:p>
    <w:p w14:paraId="5D43C7F3" w14:textId="77777777" w:rsidR="00D538B7" w:rsidRDefault="00D538B7" w:rsidP="00D538B7">
      <w:pPr>
        <w:ind w:firstLine="576"/>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memperkuat pandangan ini dengan menunjukkan integrasi TAM ke dalam model-model lain, seperti </w:t>
      </w:r>
      <w:r w:rsidRPr="003202B1">
        <w:rPr>
          <w:i/>
          <w:iCs/>
        </w:rPr>
        <w:t>Unified Theory of Acceptance and Use of Technology</w:t>
      </w:r>
      <w:r>
        <w:t xml:space="preserve"> (UTAUT), untuk memahami fenomena adopsi teknologi yang lebih kompleks, termasuk dalam sektor bisnis dan pemerintahan elektronik.</w:t>
      </w:r>
    </w:p>
    <w:p w14:paraId="0C5A8D8C" w14:textId="77777777" w:rsidR="00D538B7" w:rsidRDefault="00D538B7" w:rsidP="00D538B7">
      <w:pPr>
        <w:ind w:firstLine="576"/>
      </w:pPr>
    </w:p>
    <w:p w14:paraId="08F4E64A" w14:textId="77777777" w:rsidR="00D538B7" w:rsidRDefault="00D538B7" w:rsidP="00D538B7">
      <w:pPr>
        <w:ind w:firstLine="576"/>
      </w:pPr>
      <w:r>
        <w:t xml:space="preserve">Dalam konteks pendidikan,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menemukan bahwa motivasi guru dan siswa, serta ketersediaan infrastruktur pendukung, sangat memengaruhi keberhasilan penerapan TAM. Temuan ini memperjelas bahwa efektivitas model tidak hanya bergantung pada kekuatan teoretis, tetapi juga pada penyesuaian terhadap karakteristik pengguna dan lingkungan tertentu.</w:t>
      </w:r>
    </w:p>
    <w:p w14:paraId="363361BA" w14:textId="77777777" w:rsidR="00D538B7" w:rsidRDefault="00D538B7" w:rsidP="00D538B7">
      <w:pPr>
        <w:ind w:firstLine="576"/>
      </w:pPr>
      <w:r>
        <w:t xml:space="preserve">Lebih lanjut, </w:t>
      </w:r>
      <w:r>
        <w:fldChar w:fldCharType="begin" w:fldLock="1"/>
      </w:r>
      <w:r>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menegaskan bahwa TAM tetap relevan di tengah disrupsi teknologi modern, meskipun diperlukan adaptasi ketika menghadapi inovasi seperti kecerdasan buatan dan blockchain. Di sisi lain, </w:t>
      </w:r>
      <w:r>
        <w:fldChar w:fldCharType="begin" w:fldLock="1"/>
      </w:r>
      <w:r>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menambahkan bahwa keberhasilan transformasi digital tidak hanya ditentukan oleh teknologi itu sendiri, melainkan juga kesiapan organisasi dalam mengelola perubahan.</w:t>
      </w:r>
    </w:p>
    <w:p w14:paraId="4840A6F4" w14:textId="6C38E2ED" w:rsidR="00D538B7" w:rsidRPr="0032150E" w:rsidRDefault="00D538B7" w:rsidP="00D538B7">
      <w:pPr>
        <w:ind w:firstLine="567"/>
        <w:rPr>
          <w:lang w:val="en-ID"/>
        </w:rPr>
      </w:pPr>
      <w:r>
        <w:t>Dengan demikian, meskipun telah berusia puluhan tahun, TAM tetap berkembang secara dinamis. Berbagai penyempurnaan yang dilakukan memperkaya dunia akademis sekaligus memberikan panduan praktis bagi organisasi dalam memastikan bahwa inisiatif digital mereka benar-benar diadopsi dan dimanfaatkan secara optimal.</w:t>
      </w:r>
    </w:p>
    <w:p w14:paraId="4DEDC581" w14:textId="1ED950D4" w:rsidR="00EB30ED" w:rsidRDefault="00EB30ED" w:rsidP="00EB30ED">
      <w:pPr>
        <w:pStyle w:val="Heading3"/>
        <w:rPr>
          <w:i/>
          <w:iCs/>
          <w:lang w:val="en-ID"/>
        </w:rPr>
      </w:pPr>
      <w:r w:rsidRPr="00EB30ED">
        <w:rPr>
          <w:i/>
          <w:iCs/>
          <w:lang w:val="en-ID"/>
        </w:rPr>
        <w:t>Maslow’s Hierarchy of Needs</w:t>
      </w:r>
    </w:p>
    <w:p w14:paraId="2A34B7B4" w14:textId="77777777" w:rsidR="00A13A13" w:rsidRPr="00EB72E9" w:rsidRDefault="00A13A13" w:rsidP="00A13A13">
      <w:pPr>
        <w:ind w:firstLine="576"/>
        <w:rPr>
          <w:lang w:val="en-ID"/>
        </w:rPr>
      </w:pPr>
      <w:r w:rsidRPr="00EB72E9">
        <w:rPr>
          <w:lang w:val="en-ID"/>
        </w:rPr>
        <w:t xml:space="preserve">Produktivitas karyawan dapat dipahami melalui kerangka teori </w:t>
      </w:r>
      <w:r w:rsidRPr="00EB72E9">
        <w:rPr>
          <w:i/>
          <w:iCs/>
          <w:lang w:val="en-ID"/>
        </w:rPr>
        <w:t>Hierarchy of Needs</w:t>
      </w:r>
      <w:r w:rsidRPr="00EB72E9">
        <w:rPr>
          <w:lang w:val="en-ID"/>
        </w:rPr>
        <w:t xml:space="preserve"> yang dikemukakan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ini menyatakan bahwa perilaku manusia, termasuk di lingkungan kerja, didorong oleh pemenuhan kebutuhan berjenjang, mulai dari kebutuhan dasar hingga aktualisasi diri. Setiap tingkat kebutuhan harus dipenuhi sebelum individu termotivasi untuk memenuhi </w:t>
      </w:r>
      <w:r w:rsidRPr="00EB72E9">
        <w:rPr>
          <w:lang w:val="en-ID"/>
        </w:rPr>
        <w:lastRenderedPageBreak/>
        <w:t>kebutuhan di tingkat berikutnya. Dalam konteks produktivitas karyawan, Maslow mengidentifikasi lima indikator utama:</w:t>
      </w:r>
    </w:p>
    <w:p w14:paraId="43783DAC"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Fisiologis (</w:t>
      </w:r>
      <w:r w:rsidRPr="00EB72E9">
        <w:rPr>
          <w:i/>
          <w:iCs/>
          <w:lang w:val="en-ID"/>
        </w:rPr>
        <w:t>Physiological Needs</w:t>
      </w:r>
      <w:r w:rsidRPr="00EB72E9">
        <w:rPr>
          <w:lang w:val="en-ID"/>
        </w:rPr>
        <w:t>):</w:t>
      </w:r>
      <w:r>
        <w:rPr>
          <w:lang w:val="en-ID"/>
        </w:rPr>
        <w:t xml:space="preserve"> </w:t>
      </w:r>
      <w:r w:rsidRPr="00EB72E9">
        <w:rPr>
          <w:lang w:val="en-ID"/>
        </w:rPr>
        <w:t>Merupakan kebutuhan dasar untuk bertahan hidup, seperti makanan, air, tempat tinggal, dan istirahat. Dalam lingkungan kerja, kebutuhan ini diwujudkan dalam bentuk gaji yang memadai untuk memenuhi kebutuhan hidup pokok, serta kondisi kerja yang layak.</w:t>
      </w:r>
    </w:p>
    <w:p w14:paraId="76E2BBAF"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Keamanan (</w:t>
      </w:r>
      <w:r w:rsidRPr="00EB72E9">
        <w:rPr>
          <w:i/>
          <w:iCs/>
          <w:lang w:val="en-ID"/>
        </w:rPr>
        <w:t>Safety Needs</w:t>
      </w:r>
      <w:r w:rsidRPr="00EB72E9">
        <w:rPr>
          <w:lang w:val="en-ID"/>
        </w:rPr>
        <w:t>):</w:t>
      </w:r>
      <w:r>
        <w:rPr>
          <w:lang w:val="en-ID"/>
        </w:rPr>
        <w:t xml:space="preserve"> </w:t>
      </w:r>
      <w:r w:rsidRPr="00EB72E9">
        <w:rPr>
          <w:lang w:val="en-ID"/>
        </w:rPr>
        <w:t>Meliputi rasa aman secara fisik maupun psikologis. Karyawan membutuhkan jaminan keamanan kerja, perlindungan kesehatan, stabilitas pekerjaan, dan lingkungan kerja yang aman.</w:t>
      </w:r>
    </w:p>
    <w:p w14:paraId="73471E5C"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Sosial (</w:t>
      </w:r>
      <w:r w:rsidRPr="00EB72E9">
        <w:rPr>
          <w:i/>
          <w:iCs/>
          <w:lang w:val="en-ID"/>
        </w:rPr>
        <w:t>Love and Belongingness Needs</w:t>
      </w:r>
      <w:r w:rsidRPr="00EB72E9">
        <w:rPr>
          <w:lang w:val="en-ID"/>
        </w:rPr>
        <w:t>):</w:t>
      </w:r>
      <w:r>
        <w:rPr>
          <w:lang w:val="en-ID"/>
        </w:rPr>
        <w:t xml:space="preserve"> </w:t>
      </w:r>
      <w:r w:rsidRPr="00EB72E9">
        <w:rPr>
          <w:lang w:val="en-ID"/>
        </w:rPr>
        <w:t>Karyawan memiliki kebutuhan untuk merasa diterima, membangun hubungan sosial, dan menjadi bagian dari tim. Budaya organisasi yang mendukung kolaborasi dan hubungan interpersonal yang positif berkontribusi pada produktivitas.</w:t>
      </w:r>
    </w:p>
    <w:p w14:paraId="0A649DF2"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Penghargaan (</w:t>
      </w:r>
      <w:r w:rsidRPr="00EB72E9">
        <w:rPr>
          <w:i/>
          <w:iCs/>
          <w:lang w:val="en-ID"/>
        </w:rPr>
        <w:t>Esteem Needs</w:t>
      </w:r>
      <w:r w:rsidRPr="00EB72E9">
        <w:rPr>
          <w:lang w:val="en-ID"/>
        </w:rPr>
        <w:t>):</w:t>
      </w:r>
      <w:r>
        <w:rPr>
          <w:lang w:val="en-ID"/>
        </w:rPr>
        <w:t xml:space="preserve"> </w:t>
      </w:r>
      <w:r w:rsidRPr="00EB72E9">
        <w:rPr>
          <w:lang w:val="en-ID"/>
        </w:rPr>
        <w:t>Meliputi kebutuhan akan rasa dihargai dan diakui. Karyawan termotivasi untuk berkinerja tinggi jika mereka menerima penghargaan, promosi, pengakuan atas prestasi, serta memiliki rasa pencapaian pribadi.</w:t>
      </w:r>
    </w:p>
    <w:p w14:paraId="510BFD64"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Aktualisasi Diri (</w:t>
      </w:r>
      <w:r w:rsidRPr="00EB72E9">
        <w:rPr>
          <w:i/>
          <w:iCs/>
          <w:lang w:val="en-ID"/>
        </w:rPr>
        <w:t>Self-Actualization Needs</w:t>
      </w:r>
      <w:r w:rsidRPr="00EB72E9">
        <w:rPr>
          <w:lang w:val="en-ID"/>
        </w:rPr>
        <w:t>):</w:t>
      </w:r>
      <w:r>
        <w:rPr>
          <w:lang w:val="en-ID"/>
        </w:rPr>
        <w:t xml:space="preserve"> </w:t>
      </w:r>
      <w:r w:rsidRPr="00EB72E9">
        <w:rPr>
          <w:lang w:val="en-ID"/>
        </w:rPr>
        <w:t xml:space="preserve">Pada tingkat tertinggi, karyawan terdorong untuk mengembangkan potensi diri sepenuhnya, berinovasi, dan mengejar tujuan pribadi serta profesional. Organisasi yang </w:t>
      </w:r>
      <w:r w:rsidRPr="00EB72E9">
        <w:rPr>
          <w:lang w:val="en-ID"/>
        </w:rPr>
        <w:lastRenderedPageBreak/>
        <w:t>menyediakan kesempatan untuk pengembangan diri, pelatihan, dan tantangan baru dapat meningkatkan produktivitas karyawan pada tahap ini.</w:t>
      </w:r>
    </w:p>
    <w:p w14:paraId="5404D32C" w14:textId="77777777" w:rsidR="00A13A13" w:rsidRDefault="00A13A13" w:rsidP="00A13A13">
      <w:pPr>
        <w:ind w:firstLine="576"/>
        <w:rPr>
          <w:lang w:val="en-ID"/>
        </w:rPr>
      </w:pPr>
      <w:r w:rsidRPr="00EB72E9">
        <w:rPr>
          <w:lang w:val="en-ID"/>
        </w:rPr>
        <w:t>Maslow berpendapat bahwa produktivitas karyawan akan optimal jika organisasi mampu menciptakan lingkungan kerja yang memenuhi hierarki kebutuhan ini secara bertahap. Teori ini tetap relevan hingga saat ini dalam memahami motivasi kerja dan desain kebijakan sumber daya manusia.</w:t>
      </w:r>
    </w:p>
    <w:p w14:paraId="582623C3" w14:textId="77777777" w:rsidR="00A13A13" w:rsidRDefault="00A13A13" w:rsidP="00A13A13">
      <w:pPr>
        <w:ind w:firstLine="576"/>
        <w:rPr>
          <w:lang w:val="en-ID"/>
        </w:rPr>
      </w:pPr>
      <w:r>
        <w:rPr>
          <w:lang w:val="en-ID"/>
        </w:rPr>
        <w:tab/>
      </w:r>
      <w:r w:rsidRPr="00DE11F8">
        <w:rPr>
          <w:lang w:val="en-ID"/>
        </w:rPr>
        <w:t xml:space="preserve">Dalam perkembangannya, konsep </w:t>
      </w:r>
      <w:r w:rsidRPr="00DE11F8">
        <w:rPr>
          <w:i/>
          <w:iCs/>
          <w:lang w:val="en-ID"/>
        </w:rPr>
        <w:t>Hierarchy of Needs</w:t>
      </w:r>
      <w:r w:rsidRPr="00DE11F8">
        <w:rPr>
          <w:lang w:val="en-ID"/>
        </w:rPr>
        <w:t xml:space="preserve"> yang dikemukakan oleh Maslow telah mengalami berbagai perluasan dan adaptasi untuk menyesuaikan dengan kebutuhan dunia kerja modern</w:t>
      </w:r>
      <w:r>
        <w:rPr>
          <w:lang w:val="en-ID"/>
        </w:rPr>
        <w:t>.</w:t>
      </w:r>
    </w:p>
    <w:p w14:paraId="4A36D571"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menyoroti bahwa pemahaman mendalam tentang kebutuhan manusia di tempat kerja bukan hanya berperan dalam mengelola kinerja individu, melainkan juga menjadi kunci dalam membangun hubungan yang lebih harmonis antara atasan dan bawahan</w:t>
      </w:r>
      <w:r>
        <w:rPr>
          <w:lang w:val="en-ID"/>
        </w:rPr>
        <w:t>.</w:t>
      </w:r>
    </w:p>
    <w:p w14:paraId="34A73594" w14:textId="77777777" w:rsidR="00A13A13" w:rsidRDefault="00A13A13" w:rsidP="00A13A13">
      <w:pPr>
        <w:ind w:firstLine="576"/>
        <w:rPr>
          <w:lang w:val="en-ID"/>
        </w:rPr>
      </w:pPr>
      <w:r w:rsidRPr="00DE11F8">
        <w:rPr>
          <w:lang w:val="en-ID"/>
        </w:rPr>
        <w:t xml:space="preserve">Sejalan dengan itu,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menegaskan bahwa pemenuhan kebutuhan pada setiap tingkat hierarki berkontribusi terhadap terciptanya keseimbangan antara kehidupan pribadi dan profesional, yang pada akhirnya mendorong peningkatan produktivitas karyawan</w:t>
      </w:r>
    </w:p>
    <w:p w14:paraId="0DBF4D54"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memperkaya pendekatan ini dengan menekankan pentingnya pemenuhan kebutuhan secara berkelanjutan, mulai dari kebutuhan fisiologis hingga aktualisasi diri, sebagai fondasi utama dalam menjaga kesehatan mental karyawan dalam jangka </w:t>
      </w:r>
      <w:r>
        <w:rPr>
          <w:lang w:val="en-ID"/>
        </w:rPr>
        <w:t>panjang.</w:t>
      </w:r>
    </w:p>
    <w:p w14:paraId="7F064BD4" w14:textId="77777777" w:rsidR="00A13A13" w:rsidRDefault="00A13A13" w:rsidP="00A13A13">
      <w:pPr>
        <w:ind w:firstLine="576"/>
        <w:rPr>
          <w:lang w:val="en-ID"/>
        </w:rPr>
      </w:pPr>
      <w:r w:rsidRPr="00DE11F8">
        <w:rPr>
          <w:lang w:val="en-ID"/>
        </w:rPr>
        <w:t xml:space="preserve">Sementara itu,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memperluas perspektif Maslow dengan menggarisbawahi bahwa aktualisasi diri di lingkungan kerja dapat menjadi </w:t>
      </w:r>
      <w:r w:rsidRPr="00DE11F8">
        <w:rPr>
          <w:lang w:val="en-ID"/>
        </w:rPr>
        <w:lastRenderedPageBreak/>
        <w:t>pendorong utama terciptanya organisasi yang inovatif, kreatif, dan adaptif terhadap perubahan zaman.</w:t>
      </w:r>
    </w:p>
    <w:p w14:paraId="2F980CB0" w14:textId="77777777" w:rsidR="00A13A13" w:rsidRDefault="00A13A13" w:rsidP="00A13A13">
      <w:pPr>
        <w:ind w:firstLine="576"/>
        <w:rPr>
          <w:lang w:val="en-ID"/>
        </w:rPr>
      </w:pPr>
      <w:r w:rsidRPr="00DE11F8">
        <w:rPr>
          <w:lang w:val="en-ID"/>
        </w:rPr>
        <w:t xml:space="preserve">Di sisi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mengungkapkan bahwa keberhasilan organisasi dalam memenuhi kebutuhan karyawan di seluruh tingkatan hierarki memberikan dampak positif yang signifikan terhadap motivasi intrinsik, retensi, dan loyalitas tenaga kerja</w:t>
      </w:r>
      <w:r>
        <w:rPr>
          <w:lang w:val="en-ID"/>
        </w:rPr>
        <w:t>.</w:t>
      </w:r>
    </w:p>
    <w:p w14:paraId="772B7B66" w14:textId="77777777" w:rsidR="00A13A13" w:rsidRDefault="00A13A13" w:rsidP="00A13A13">
      <w:pPr>
        <w:ind w:firstLine="576"/>
        <w:rPr>
          <w:lang w:val="en-ID"/>
        </w:rPr>
      </w:pPr>
      <w:r w:rsidRPr="00DE11F8">
        <w:rPr>
          <w:lang w:val="en-ID"/>
        </w:rPr>
        <w:t xml:space="preserve">Melalui berbagai pengembangan ini, teori </w:t>
      </w:r>
      <w:r w:rsidRPr="00DE11F8">
        <w:rPr>
          <w:i/>
          <w:iCs/>
          <w:lang w:val="en-ID"/>
        </w:rPr>
        <w:t>Hierarchy of Needs</w:t>
      </w:r>
      <w:r w:rsidRPr="00DE11F8">
        <w:rPr>
          <w:lang w:val="en-ID"/>
        </w:rPr>
        <w:t xml:space="preserve"> tidak hanya tetap menjadi pijakan utama dalam memahami perilaku karyawan, tetapi juga menunjukkan relevansinya yang tinggi dalam menghadapi dinamika dan tantangan dunia kerja kontemporer.</w:t>
      </w:r>
    </w:p>
    <w:p w14:paraId="5A29F27C" w14:textId="77777777" w:rsidR="00A13A13" w:rsidRPr="00214A94" w:rsidRDefault="00A13A13" w:rsidP="00A13A13">
      <w:pPr>
        <w:ind w:firstLine="576"/>
        <w:rPr>
          <w:rStyle w:val="fontstyle01"/>
          <w:color w:val="auto"/>
          <w:lang w:val="en-ID"/>
        </w:rPr>
      </w:pPr>
      <w:r w:rsidRPr="00214A94">
        <w:rPr>
          <w:rStyle w:val="fontstyle01"/>
          <w:color w:val="auto"/>
          <w:lang w:val="en-ID"/>
        </w:rPr>
        <w:t>Teori Hierarki Kebutuhan Maslow tetap relevan dalam memahami motivasi karyawan di lingkungan kerja kontemporer. Penerapan teori ini dapat dilihat dalam berbagai aspek manajemen sumber daya manusia, seperti:</w:t>
      </w:r>
    </w:p>
    <w:p w14:paraId="164877C2" w14:textId="77777777" w:rsidR="00A13A13" w:rsidRPr="00214A94" w:rsidRDefault="00A13A13" w:rsidP="00A13A13">
      <w:pPr>
        <w:pStyle w:val="ListParagraph"/>
        <w:numPr>
          <w:ilvl w:val="0"/>
          <w:numId w:val="17"/>
        </w:numPr>
        <w:ind w:left="567" w:hanging="567"/>
        <w:rPr>
          <w:rStyle w:val="fontstyle01"/>
          <w:color w:val="auto"/>
          <w:lang w:val="en-ID"/>
        </w:rPr>
      </w:pPr>
      <w:r w:rsidRPr="007557D6">
        <w:rPr>
          <w:rStyle w:val="fontstyle01"/>
          <w:color w:val="auto"/>
          <w:lang w:val="en-ID"/>
        </w:rPr>
        <w:t>Pelatihan: Menyediakan pelatihan yang sesuai dengan tingkat kebutuhan karyawan, mulai dari keterampilan dasar hingga pengembangan diri, dapat meningkatkan motivasi dan produktivitas.</w:t>
      </w:r>
    </w:p>
    <w:p w14:paraId="752718DA" w14:textId="77777777" w:rsidR="00A13A13" w:rsidRPr="007557D6" w:rsidRDefault="00A13A13" w:rsidP="00A13A13">
      <w:pPr>
        <w:pStyle w:val="ListParagraph"/>
        <w:numPr>
          <w:ilvl w:val="0"/>
          <w:numId w:val="17"/>
        </w:numPr>
        <w:ind w:left="567" w:hanging="567"/>
        <w:rPr>
          <w:rStyle w:val="fontstyle01"/>
          <w:color w:val="auto"/>
          <w:lang w:val="en-ID"/>
        </w:rPr>
      </w:pPr>
      <w:r w:rsidRPr="00245D50">
        <w:rPr>
          <w:rStyle w:val="fontstyle01"/>
          <w:i/>
          <w:iCs/>
          <w:color w:val="auto"/>
          <w:lang w:val="en-ID"/>
        </w:rPr>
        <w:t>Work-life Balance</w:t>
      </w:r>
      <w:r w:rsidRPr="00214A94">
        <w:rPr>
          <w:rStyle w:val="fontstyle01"/>
          <w:color w:val="auto"/>
          <w:lang w:val="en-ID"/>
        </w:rPr>
        <w:t>: Mendukung keseimbangan antara pekerjaan dan kehidupan pribadi melalui kebijakan fleksibel dan dukungan sosial, yang dapat meningkatkan kepuasan dan loyalitas karyawan.</w:t>
      </w:r>
    </w:p>
    <w:p w14:paraId="77F1590E"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t>Beban Kerja: Menyesuaikan beban kerja dengan kapasitas dan kebutuhan karyawan untuk menghindari stres dan kelelahan, serta memastikan keseimbangan antara kehidupan pribadi dan profesional.</w:t>
      </w:r>
    </w:p>
    <w:p w14:paraId="00F263A7"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lastRenderedPageBreak/>
        <w:t>Digitalisasi: Mengintegrasikan teknologi dalam proses kerja untuk memenuhi kebutuhan akan efisiensi dan inovasi, serta memberikan kesempatan bagi karyawan untuk berkembang dalam lingkungan digital.</w:t>
      </w:r>
    </w:p>
    <w:p w14:paraId="6DE5B0FE" w14:textId="77777777" w:rsidR="00A13A13" w:rsidRPr="00214A94" w:rsidRDefault="00A13A13" w:rsidP="00A13A13">
      <w:pPr>
        <w:rPr>
          <w:rStyle w:val="fontstyle01"/>
          <w:color w:val="auto"/>
          <w:lang w:val="en-ID"/>
        </w:rPr>
      </w:pPr>
    </w:p>
    <w:p w14:paraId="4C93A12D" w14:textId="77777777" w:rsidR="00AE0B86" w:rsidRDefault="00A13A13" w:rsidP="004F0D78">
      <w:pPr>
        <w:ind w:firstLine="567"/>
        <w:rPr>
          <w:rStyle w:val="fontstyle01"/>
          <w:lang w:val="en-ID"/>
        </w:rPr>
        <w:sectPr w:rsidR="00AE0B86" w:rsidSect="00EC78C1">
          <w:pgSz w:w="11906" w:h="16838"/>
          <w:pgMar w:top="2268" w:right="1701" w:bottom="1701" w:left="2268" w:header="709" w:footer="709" w:gutter="0"/>
          <w:cols w:space="708"/>
          <w:docGrid w:linePitch="360"/>
        </w:sectPr>
      </w:pPr>
      <w:r w:rsidRPr="00837ED2">
        <w:rPr>
          <w:rStyle w:val="fontstyle01"/>
          <w:color w:val="auto"/>
          <w:lang w:val="en-ID"/>
        </w:rPr>
        <w:t>Dengan memahami dan menerapkan teori Maslow, organisasi dapat menciptakan lingkungan kerja yang mendukung pemenuhan kebutuhan karyawan, yang pada gilirannya dapat meningkatkan produktivitas dan kepuasan kerja.</w:t>
      </w:r>
    </w:p>
    <w:p w14:paraId="52E65842" w14:textId="77777777" w:rsidR="00511519" w:rsidRDefault="00EB30ED" w:rsidP="00EB30ED">
      <w:pPr>
        <w:pStyle w:val="Heading2"/>
      </w:pPr>
      <w:r>
        <w:lastRenderedPageBreak/>
        <w:t>Hasil Penelitian Sebelumnya</w:t>
      </w:r>
    </w:p>
    <w:p w14:paraId="266C9E07" w14:textId="33167006" w:rsidR="008F015A" w:rsidRDefault="008F015A" w:rsidP="008F015A">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2</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1</w:t>
      </w:r>
      <w:r w:rsidR="006049BD">
        <w:fldChar w:fldCharType="end"/>
      </w:r>
      <w:r>
        <w:t xml:space="preserve"> </w:t>
      </w:r>
      <w:r w:rsidRPr="008F015A">
        <w:t>Penelitian Terdahulu (</w:t>
      </w:r>
      <w:r w:rsidRPr="008F015A">
        <w:rPr>
          <w:i/>
          <w:iCs w:val="0"/>
        </w:rPr>
        <w:t>State of the Art</w:t>
      </w:r>
      <w:r w:rsidRPr="008F015A">
        <w:t>)</w:t>
      </w:r>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8F015A" w:rsidRPr="00FE2182" w14:paraId="0D1EA794" w14:textId="77777777" w:rsidTr="00594432">
        <w:tc>
          <w:tcPr>
            <w:tcW w:w="570" w:type="dxa"/>
          </w:tcPr>
          <w:p w14:paraId="05E587A7" w14:textId="77777777" w:rsidR="008F015A" w:rsidRPr="00FE2182" w:rsidRDefault="008F015A" w:rsidP="00594432">
            <w:pPr>
              <w:rPr>
                <w:rFonts w:cs="Times New Roman"/>
                <w:szCs w:val="24"/>
              </w:rPr>
            </w:pPr>
            <w:r w:rsidRPr="00FE2182">
              <w:rPr>
                <w:rFonts w:cs="Times New Roman"/>
                <w:szCs w:val="24"/>
              </w:rPr>
              <w:t>No.</w:t>
            </w:r>
          </w:p>
        </w:tc>
        <w:tc>
          <w:tcPr>
            <w:tcW w:w="1889" w:type="dxa"/>
          </w:tcPr>
          <w:p w14:paraId="5191B9AE" w14:textId="77777777" w:rsidR="008F015A" w:rsidRPr="00FE2182" w:rsidRDefault="008F015A" w:rsidP="00594432">
            <w:pPr>
              <w:rPr>
                <w:rFonts w:cs="Times New Roman"/>
                <w:szCs w:val="24"/>
              </w:rPr>
            </w:pPr>
            <w:r w:rsidRPr="00FE2182">
              <w:rPr>
                <w:rFonts w:cs="Times New Roman"/>
                <w:szCs w:val="24"/>
              </w:rPr>
              <w:t>Author(s)</w:t>
            </w:r>
          </w:p>
        </w:tc>
        <w:tc>
          <w:tcPr>
            <w:tcW w:w="1063" w:type="dxa"/>
          </w:tcPr>
          <w:p w14:paraId="5E8D21E6" w14:textId="77777777" w:rsidR="008F015A" w:rsidRPr="00FE2182" w:rsidRDefault="008F015A" w:rsidP="00594432">
            <w:pPr>
              <w:rPr>
                <w:rFonts w:cs="Times New Roman"/>
                <w:szCs w:val="24"/>
              </w:rPr>
            </w:pPr>
            <w:r w:rsidRPr="00FE2182">
              <w:rPr>
                <w:rFonts w:cs="Times New Roman"/>
                <w:szCs w:val="24"/>
              </w:rPr>
              <w:t>Year</w:t>
            </w:r>
          </w:p>
        </w:tc>
        <w:tc>
          <w:tcPr>
            <w:tcW w:w="3100" w:type="dxa"/>
          </w:tcPr>
          <w:p w14:paraId="675A5EA7" w14:textId="77777777" w:rsidR="008F015A" w:rsidRPr="00FE2182" w:rsidRDefault="008F015A" w:rsidP="00594432">
            <w:pPr>
              <w:rPr>
                <w:rFonts w:cs="Times New Roman"/>
                <w:szCs w:val="24"/>
              </w:rPr>
            </w:pPr>
            <w:r w:rsidRPr="00FE2182">
              <w:rPr>
                <w:rFonts w:cs="Times New Roman"/>
                <w:szCs w:val="24"/>
              </w:rPr>
              <w:t>Variable Type</w:t>
            </w:r>
          </w:p>
        </w:tc>
        <w:tc>
          <w:tcPr>
            <w:tcW w:w="2925" w:type="dxa"/>
          </w:tcPr>
          <w:p w14:paraId="10EE0E4D" w14:textId="77777777" w:rsidR="008F015A" w:rsidRPr="00FE2182" w:rsidRDefault="008F015A" w:rsidP="00594432">
            <w:pPr>
              <w:rPr>
                <w:rFonts w:cs="Times New Roman"/>
                <w:szCs w:val="24"/>
              </w:rPr>
            </w:pPr>
            <w:r w:rsidRPr="00FE2182">
              <w:rPr>
                <w:rFonts w:cs="Times New Roman"/>
                <w:szCs w:val="24"/>
              </w:rPr>
              <w:t>Research Methods</w:t>
            </w:r>
          </w:p>
        </w:tc>
        <w:tc>
          <w:tcPr>
            <w:tcW w:w="3695" w:type="dxa"/>
          </w:tcPr>
          <w:p w14:paraId="17A76D74" w14:textId="77777777" w:rsidR="008F015A" w:rsidRPr="00FE2182" w:rsidRDefault="008F015A" w:rsidP="00594432">
            <w:pPr>
              <w:rPr>
                <w:rFonts w:cs="Times New Roman"/>
                <w:szCs w:val="24"/>
              </w:rPr>
            </w:pPr>
            <w:r w:rsidRPr="00FE2182">
              <w:rPr>
                <w:rFonts w:cs="Times New Roman"/>
                <w:szCs w:val="24"/>
              </w:rPr>
              <w:t>Results/Findings</w:t>
            </w:r>
          </w:p>
        </w:tc>
      </w:tr>
      <w:tr w:rsidR="008F015A" w:rsidRPr="00FE2182" w14:paraId="79369AF6" w14:textId="77777777" w:rsidTr="00594432">
        <w:tc>
          <w:tcPr>
            <w:tcW w:w="570" w:type="dxa"/>
          </w:tcPr>
          <w:p w14:paraId="6C0F8139" w14:textId="77777777" w:rsidR="008F015A" w:rsidRPr="00FE2182" w:rsidRDefault="008F015A" w:rsidP="00594432">
            <w:pPr>
              <w:rPr>
                <w:rFonts w:cs="Times New Roman"/>
                <w:szCs w:val="24"/>
              </w:rPr>
            </w:pPr>
            <w:r>
              <w:rPr>
                <w:rFonts w:cs="Times New Roman"/>
                <w:szCs w:val="24"/>
              </w:rPr>
              <w:t>1</w:t>
            </w:r>
          </w:p>
        </w:tc>
        <w:tc>
          <w:tcPr>
            <w:tcW w:w="1889" w:type="dxa"/>
          </w:tcPr>
          <w:p w14:paraId="29DD6B35" w14:textId="77777777" w:rsidR="008F015A" w:rsidRPr="00FE2182" w:rsidRDefault="008F015A" w:rsidP="00594432">
            <w:pPr>
              <w:rPr>
                <w:rFonts w:cs="Times New Roman"/>
                <w:szCs w:val="24"/>
              </w:rPr>
            </w:pPr>
            <w:r w:rsidRPr="006C5266">
              <w:rPr>
                <w:rFonts w:cs="Times New Roman"/>
                <w:szCs w:val="24"/>
              </w:rPr>
              <w:t>Mohammed A. Al Doghan &amp; Ariff Syah Juhari</w:t>
            </w:r>
          </w:p>
        </w:tc>
        <w:tc>
          <w:tcPr>
            <w:tcW w:w="1063" w:type="dxa"/>
          </w:tcPr>
          <w:p w14:paraId="2E66A1B4" w14:textId="77777777" w:rsidR="008F015A" w:rsidRPr="006C5266" w:rsidRDefault="008F015A" w:rsidP="00594432">
            <w:pPr>
              <w:rPr>
                <w:rFonts w:cs="Times New Roman"/>
                <w:szCs w:val="24"/>
              </w:rPr>
            </w:pPr>
            <w:r w:rsidRPr="006C5266">
              <w:rPr>
                <w:rFonts w:cs="Times New Roman"/>
                <w:szCs w:val="24"/>
              </w:rPr>
              <w:t>2024</w:t>
            </w:r>
          </w:p>
        </w:tc>
        <w:tc>
          <w:tcPr>
            <w:tcW w:w="3100" w:type="dxa"/>
          </w:tcPr>
          <w:p w14:paraId="32563AE0" w14:textId="77777777" w:rsidR="008F015A" w:rsidRPr="006C5266" w:rsidRDefault="008F015A" w:rsidP="00594432">
            <w:pPr>
              <w:rPr>
                <w:rFonts w:cs="Times New Roman"/>
                <w:szCs w:val="24"/>
              </w:rPr>
            </w:pPr>
            <w:r w:rsidRPr="006C5266">
              <w:rPr>
                <w:rFonts w:cs="Times New Roman"/>
                <w:szCs w:val="24"/>
              </w:rPr>
              <w:t>Pengetahuan</w:t>
            </w:r>
            <w:r>
              <w:rPr>
                <w:rFonts w:cs="Times New Roman"/>
                <w:szCs w:val="24"/>
              </w:rPr>
              <w:t>,</w:t>
            </w:r>
            <w:r w:rsidRPr="006C5266">
              <w:rPr>
                <w:rFonts w:cs="Times New Roman"/>
                <w:szCs w:val="24"/>
              </w:rPr>
              <w:t xml:space="preserve"> Pelatihan</w:t>
            </w:r>
            <w:r>
              <w:rPr>
                <w:rFonts w:cs="Times New Roman"/>
                <w:szCs w:val="24"/>
              </w:rPr>
              <w:t xml:space="preserve">, </w:t>
            </w:r>
            <w:r w:rsidRPr="006C5266">
              <w:rPr>
                <w:rFonts w:cs="Times New Roman"/>
                <w:szCs w:val="24"/>
              </w:rPr>
              <w:t>Keterampilan</w:t>
            </w:r>
            <w:r>
              <w:rPr>
                <w:rFonts w:cs="Times New Roman"/>
                <w:szCs w:val="24"/>
              </w:rPr>
              <w:t xml:space="preserve">, </w:t>
            </w:r>
            <w:r w:rsidRPr="006C5266">
              <w:rPr>
                <w:rFonts w:cs="Times New Roman"/>
                <w:szCs w:val="24"/>
              </w:rPr>
              <w:t>Rasa Aman Karyawan</w:t>
            </w:r>
            <w:r>
              <w:rPr>
                <w:rFonts w:cs="Times New Roman"/>
                <w:szCs w:val="24"/>
              </w:rPr>
              <w:t xml:space="preserve">, </w:t>
            </w:r>
            <w:r w:rsidRPr="006C5266">
              <w:rPr>
                <w:rFonts w:cs="Times New Roman"/>
                <w:szCs w:val="24"/>
              </w:rPr>
              <w:t>Produktivitas Karyawan</w:t>
            </w:r>
          </w:p>
        </w:tc>
        <w:tc>
          <w:tcPr>
            <w:tcW w:w="2925" w:type="dxa"/>
          </w:tcPr>
          <w:p w14:paraId="311D7DF7" w14:textId="77777777" w:rsidR="008F015A" w:rsidRPr="00FE2182" w:rsidRDefault="008F015A" w:rsidP="00594432">
            <w:pPr>
              <w:rPr>
                <w:rFonts w:cs="Times New Roman"/>
                <w:szCs w:val="24"/>
              </w:rPr>
            </w:pPr>
            <w:r>
              <w:rPr>
                <w:rFonts w:cs="Times New Roman"/>
                <w:szCs w:val="24"/>
              </w:rPr>
              <w:t>Metode Kuantitatif dengan 270 responden</w:t>
            </w:r>
          </w:p>
        </w:tc>
        <w:tc>
          <w:tcPr>
            <w:tcW w:w="3695" w:type="dxa"/>
          </w:tcPr>
          <w:p w14:paraId="7EF809A1" w14:textId="77777777" w:rsidR="008F015A" w:rsidRDefault="008F015A" w:rsidP="00594432">
            <w:pPr>
              <w:rPr>
                <w:rFonts w:cs="Times New Roman"/>
                <w:szCs w:val="24"/>
              </w:rPr>
            </w:pPr>
            <w:r w:rsidRPr="006C5266">
              <w:rPr>
                <w:rFonts w:cs="Times New Roman"/>
                <w:szCs w:val="24"/>
              </w:rPr>
              <w:t>Studi ini menegaskan bahwa keamanan karyawan (ES) adalah mediator kritis antara pengetahuan/pelatihan/keterampilan keselamatan dengan produktivitas. Industri petrokimia di Arab Saudi perlu fokus pada pelatihan keselamatan dan membangun kesadaran keamanan untuk meningkatkan kinerja karyawan.</w:t>
            </w:r>
          </w:p>
          <w:p w14:paraId="5376375C" w14:textId="77777777" w:rsidR="00EC78C1" w:rsidRPr="00EC78C1" w:rsidRDefault="00EC78C1" w:rsidP="00EC78C1">
            <w:pPr>
              <w:jc w:val="right"/>
              <w:rPr>
                <w:rFonts w:cs="Times New Roman"/>
                <w:szCs w:val="24"/>
              </w:rPr>
            </w:pPr>
          </w:p>
        </w:tc>
      </w:tr>
      <w:tr w:rsidR="008F015A" w:rsidRPr="0063577D" w14:paraId="2CDCA31A" w14:textId="77777777" w:rsidTr="00594432">
        <w:tc>
          <w:tcPr>
            <w:tcW w:w="570" w:type="dxa"/>
          </w:tcPr>
          <w:p w14:paraId="3EE3C7B4" w14:textId="77777777" w:rsidR="008F015A" w:rsidRPr="00FE2182" w:rsidRDefault="008F015A" w:rsidP="00594432">
            <w:pPr>
              <w:rPr>
                <w:rFonts w:cs="Times New Roman"/>
                <w:szCs w:val="24"/>
              </w:rPr>
            </w:pPr>
            <w:r>
              <w:rPr>
                <w:rFonts w:cs="Times New Roman"/>
                <w:szCs w:val="24"/>
              </w:rPr>
              <w:lastRenderedPageBreak/>
              <w:t>2</w:t>
            </w:r>
          </w:p>
        </w:tc>
        <w:tc>
          <w:tcPr>
            <w:tcW w:w="1889" w:type="dxa"/>
          </w:tcPr>
          <w:p w14:paraId="43711371" w14:textId="77777777" w:rsidR="008F015A" w:rsidRPr="00EB58DD" w:rsidRDefault="008F015A" w:rsidP="00594432">
            <w:pPr>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6403A1BA" w14:textId="77777777" w:rsidR="008F015A" w:rsidRPr="006C5266" w:rsidRDefault="008F015A" w:rsidP="00594432">
            <w:pPr>
              <w:rPr>
                <w:rFonts w:cs="Times New Roman"/>
                <w:szCs w:val="24"/>
              </w:rPr>
            </w:pPr>
            <w:r w:rsidRPr="006C5266">
              <w:rPr>
                <w:rFonts w:cs="Times New Roman"/>
                <w:szCs w:val="24"/>
              </w:rPr>
              <w:t>2021</w:t>
            </w:r>
          </w:p>
        </w:tc>
        <w:tc>
          <w:tcPr>
            <w:tcW w:w="3100" w:type="dxa"/>
          </w:tcPr>
          <w:p w14:paraId="7A6047F0" w14:textId="77777777" w:rsidR="008F015A" w:rsidRPr="006C5266" w:rsidRDefault="008F015A" w:rsidP="00594432">
            <w:pPr>
              <w:rPr>
                <w:rFonts w:cs="Times New Roman"/>
                <w:szCs w:val="24"/>
              </w:rPr>
            </w:pPr>
            <w:r w:rsidRPr="006C5266">
              <w:rPr>
                <w:rFonts w:cs="Times New Roman"/>
                <w:szCs w:val="24"/>
              </w:rPr>
              <w:t>Pendidikan</w:t>
            </w:r>
            <w:r>
              <w:rPr>
                <w:rFonts w:cs="Times New Roman"/>
                <w:szCs w:val="24"/>
              </w:rPr>
              <w:t xml:space="preserve">, </w:t>
            </w:r>
            <w:r w:rsidRPr="006C5266">
              <w:rPr>
                <w:rFonts w:cs="Times New Roman"/>
                <w:szCs w:val="24"/>
              </w:rPr>
              <w:t>Pelatihan Kerja</w:t>
            </w:r>
            <w:r>
              <w:t>,</w:t>
            </w:r>
            <w:r w:rsidRPr="006C5266">
              <w:t xml:space="preserve"> Produktivitas Kerja</w:t>
            </w:r>
          </w:p>
        </w:tc>
        <w:tc>
          <w:tcPr>
            <w:tcW w:w="2925" w:type="dxa"/>
          </w:tcPr>
          <w:p w14:paraId="5AB4CD8E" w14:textId="77777777" w:rsidR="008F015A" w:rsidRPr="00FE2182" w:rsidRDefault="008F015A" w:rsidP="00594432">
            <w:pPr>
              <w:rPr>
                <w:rFonts w:cs="Times New Roman"/>
                <w:szCs w:val="24"/>
              </w:rPr>
            </w:pPr>
            <w:r>
              <w:rPr>
                <w:rFonts w:cs="Times New Roman"/>
                <w:szCs w:val="24"/>
              </w:rPr>
              <w:t xml:space="preserve">Metode Kuantitatif dengan 92 responden karyawan PT Sagami Indonesia </w:t>
            </w:r>
          </w:p>
        </w:tc>
        <w:tc>
          <w:tcPr>
            <w:tcW w:w="3695" w:type="dxa"/>
          </w:tcPr>
          <w:p w14:paraId="653E94BA" w14:textId="77777777" w:rsidR="008F015A" w:rsidRPr="0063577D" w:rsidRDefault="008F015A" w:rsidP="00594432">
            <w:pPr>
              <w:rPr>
                <w:rFonts w:cs="Times New Roman"/>
                <w:iCs/>
                <w:szCs w:val="24"/>
              </w:rPr>
            </w:pPr>
            <w:r w:rsidRPr="0063577D">
              <w:rPr>
                <w:rFonts w:cs="Times New Roman"/>
                <w:iCs/>
                <w:szCs w:val="24"/>
              </w:rPr>
              <w:t>Penelitian ini menyimpulkan bahwa pendidikan dan pelatihan kerja memiliki pengaruh signifikan, baik secara parsial maupun simultan, terhadap peningkatan produktivitas karyawan di PT. Sagami Indonesia.</w:t>
            </w:r>
          </w:p>
        </w:tc>
      </w:tr>
      <w:tr w:rsidR="008F015A" w:rsidRPr="00FE2182" w14:paraId="1406A258" w14:textId="77777777" w:rsidTr="00594432">
        <w:tc>
          <w:tcPr>
            <w:tcW w:w="570" w:type="dxa"/>
          </w:tcPr>
          <w:p w14:paraId="2769D5C4" w14:textId="77777777" w:rsidR="008F015A" w:rsidRPr="00FE2182" w:rsidRDefault="008F015A" w:rsidP="00594432">
            <w:pPr>
              <w:rPr>
                <w:rFonts w:cs="Times New Roman"/>
                <w:szCs w:val="24"/>
              </w:rPr>
            </w:pPr>
            <w:r>
              <w:rPr>
                <w:rFonts w:cs="Times New Roman"/>
                <w:szCs w:val="24"/>
              </w:rPr>
              <w:t>3</w:t>
            </w:r>
          </w:p>
        </w:tc>
        <w:tc>
          <w:tcPr>
            <w:tcW w:w="1889" w:type="dxa"/>
          </w:tcPr>
          <w:p w14:paraId="223A9852" w14:textId="77777777" w:rsidR="008F015A" w:rsidRPr="00FE2182" w:rsidRDefault="008F015A" w:rsidP="00594432">
            <w:pPr>
              <w:rPr>
                <w:rFonts w:cs="Times New Roman"/>
                <w:szCs w:val="24"/>
              </w:rPr>
            </w:pPr>
            <w:r w:rsidRPr="00085AA4">
              <w:rPr>
                <w:rFonts w:cs="Times New Roman"/>
                <w:szCs w:val="24"/>
              </w:rPr>
              <w:t>Yusuf Rohmad Mustofa, Nur Aini Anisa, Nur Farida</w:t>
            </w:r>
          </w:p>
        </w:tc>
        <w:tc>
          <w:tcPr>
            <w:tcW w:w="1063" w:type="dxa"/>
          </w:tcPr>
          <w:p w14:paraId="3CF24CA5" w14:textId="77777777" w:rsidR="008F015A" w:rsidRPr="00FE2182" w:rsidRDefault="008F015A" w:rsidP="00594432">
            <w:pPr>
              <w:rPr>
                <w:rFonts w:cs="Times New Roman"/>
                <w:szCs w:val="24"/>
              </w:rPr>
            </w:pPr>
            <w:r>
              <w:rPr>
                <w:rFonts w:cs="Times New Roman"/>
                <w:szCs w:val="24"/>
              </w:rPr>
              <w:t>2023</w:t>
            </w:r>
          </w:p>
        </w:tc>
        <w:tc>
          <w:tcPr>
            <w:tcW w:w="3100" w:type="dxa"/>
          </w:tcPr>
          <w:p w14:paraId="36731B07" w14:textId="77777777" w:rsidR="008F015A" w:rsidRPr="00FE2182" w:rsidRDefault="008F015A" w:rsidP="00594432">
            <w:pPr>
              <w:rPr>
                <w:rFonts w:cs="Times New Roman"/>
                <w:szCs w:val="24"/>
              </w:rPr>
            </w:pPr>
            <w:r w:rsidRPr="004D1A41">
              <w:rPr>
                <w:rFonts w:cs="Times New Roman"/>
                <w:iCs/>
                <w:szCs w:val="24"/>
              </w:rPr>
              <w:t>Pelatihan Kerja</w:t>
            </w:r>
            <w:r>
              <w:rPr>
                <w:rFonts w:cs="Times New Roman"/>
                <w:iCs/>
                <w:szCs w:val="24"/>
              </w:rPr>
              <w:t xml:space="preserve">, </w:t>
            </w:r>
            <w:r w:rsidRPr="004D1A41">
              <w:rPr>
                <w:rFonts w:cs="Times New Roman"/>
                <w:iCs/>
                <w:szCs w:val="24"/>
              </w:rPr>
              <w:t>Produktivitas Kerja</w:t>
            </w:r>
          </w:p>
        </w:tc>
        <w:tc>
          <w:tcPr>
            <w:tcW w:w="2925" w:type="dxa"/>
          </w:tcPr>
          <w:p w14:paraId="78E0A126" w14:textId="77777777" w:rsidR="008F015A" w:rsidRPr="00FE2182" w:rsidRDefault="008F015A" w:rsidP="00594432">
            <w:pPr>
              <w:rPr>
                <w:rFonts w:cs="Times New Roman"/>
                <w:szCs w:val="24"/>
              </w:rPr>
            </w:pPr>
            <w:r>
              <w:rPr>
                <w:rFonts w:cs="Times New Roman"/>
                <w:szCs w:val="24"/>
              </w:rPr>
              <w:t xml:space="preserve">Metode </w:t>
            </w:r>
            <w:r w:rsidRPr="00085AA4">
              <w:rPr>
                <w:rFonts w:cs="Times New Roman"/>
                <w:szCs w:val="24"/>
              </w:rPr>
              <w:t>kuantitatif</w:t>
            </w:r>
            <w:r>
              <w:rPr>
                <w:rFonts w:cs="Times New Roman"/>
                <w:szCs w:val="24"/>
              </w:rPr>
              <w:t xml:space="preserve"> dengan 122 responden dari </w:t>
            </w:r>
            <w:r w:rsidRPr="00085AA4">
              <w:rPr>
                <w:rFonts w:cs="Times New Roman"/>
                <w:szCs w:val="24"/>
              </w:rPr>
              <w:t>Divisi Kapal Perang PT. PAL Indonesia (Persero)</w:t>
            </w:r>
            <w:r>
              <w:rPr>
                <w:rFonts w:cs="Times New Roman"/>
                <w:szCs w:val="24"/>
              </w:rPr>
              <w:t>.</w:t>
            </w:r>
          </w:p>
        </w:tc>
        <w:tc>
          <w:tcPr>
            <w:tcW w:w="3695" w:type="dxa"/>
          </w:tcPr>
          <w:p w14:paraId="5C932531" w14:textId="77777777" w:rsidR="008F015A" w:rsidRPr="00FE2182" w:rsidRDefault="008F015A" w:rsidP="00594432">
            <w:pPr>
              <w:rPr>
                <w:rFonts w:cs="Times New Roman"/>
                <w:szCs w:val="24"/>
              </w:rPr>
            </w:pPr>
            <w:r w:rsidRPr="00085AA4">
              <w:rPr>
                <w:rFonts w:cs="Times New Roman"/>
                <w:szCs w:val="24"/>
              </w:rPr>
              <w:t xml:space="preserve">Penelitian ini menemukan bahwa pelatihan kerja secara parsial memiliki pengaruh positif dan signifikan terhadap produktivitas kerja karyawan di PT PAL Indonesia (Persero) Divisi Kapal Perang. Artinya, peningkatan dalam program pelatihan kerja secara </w:t>
            </w:r>
            <w:r w:rsidRPr="00085AA4">
              <w:rPr>
                <w:rFonts w:cs="Times New Roman"/>
                <w:szCs w:val="24"/>
              </w:rPr>
              <w:lastRenderedPageBreak/>
              <w:t xml:space="preserve">langsung berkontribusi pada peningkatan produktivitas karyawan, menunjukkan bahwa pelatihan efektif dalam membekali karyawan dengan keterampilan dan pengetahuan yang relevan untuk pekerjaan mereka. Signifikansi statistik dari temuan ini mengindikasikan bahwa hubungan antara pelatihan dan produktivitas bukanlah kebetulan, melainkan hasil yang dapat diandalkan, yang menekankan pentingnya investasi </w:t>
            </w:r>
            <w:r w:rsidRPr="00085AA4">
              <w:rPr>
                <w:rFonts w:cs="Times New Roman"/>
                <w:szCs w:val="24"/>
              </w:rPr>
              <w:lastRenderedPageBreak/>
              <w:t>perusahaan dalam pelatihan untuk meningkatkan kinerja karyawan.</w:t>
            </w:r>
          </w:p>
        </w:tc>
      </w:tr>
      <w:tr w:rsidR="008F015A" w:rsidRPr="00FE2182" w14:paraId="746D6D2A" w14:textId="77777777" w:rsidTr="00594432">
        <w:tc>
          <w:tcPr>
            <w:tcW w:w="570" w:type="dxa"/>
          </w:tcPr>
          <w:p w14:paraId="5D8EBFC4" w14:textId="77777777" w:rsidR="008F015A" w:rsidRPr="00FE2182" w:rsidRDefault="008F015A" w:rsidP="00594432">
            <w:pPr>
              <w:rPr>
                <w:rFonts w:cs="Times New Roman"/>
                <w:szCs w:val="24"/>
              </w:rPr>
            </w:pPr>
            <w:r>
              <w:rPr>
                <w:rFonts w:cs="Times New Roman"/>
                <w:szCs w:val="24"/>
              </w:rPr>
              <w:lastRenderedPageBreak/>
              <w:t>4</w:t>
            </w:r>
          </w:p>
        </w:tc>
        <w:tc>
          <w:tcPr>
            <w:tcW w:w="1889" w:type="dxa"/>
          </w:tcPr>
          <w:p w14:paraId="485FAC14" w14:textId="77777777" w:rsidR="008F015A" w:rsidRPr="00FE2182" w:rsidRDefault="008F015A" w:rsidP="00594432">
            <w:pPr>
              <w:rPr>
                <w:rFonts w:cs="Times New Roman"/>
                <w:szCs w:val="24"/>
              </w:rPr>
            </w:pPr>
            <w:r w:rsidRPr="00FC304A">
              <w:rPr>
                <w:rFonts w:cs="Times New Roman"/>
                <w:szCs w:val="24"/>
              </w:rPr>
              <w:t>Tegar Ainurrokhim, Kiskendra Citra Hati, Naufal Daffa Adibta</w:t>
            </w:r>
          </w:p>
        </w:tc>
        <w:tc>
          <w:tcPr>
            <w:tcW w:w="1063" w:type="dxa"/>
          </w:tcPr>
          <w:p w14:paraId="195947FF" w14:textId="77777777" w:rsidR="008F015A" w:rsidRPr="00FE2182" w:rsidRDefault="008F015A" w:rsidP="00594432">
            <w:pPr>
              <w:rPr>
                <w:rFonts w:cs="Times New Roman"/>
                <w:szCs w:val="24"/>
              </w:rPr>
            </w:pPr>
            <w:r>
              <w:rPr>
                <w:rFonts w:cs="Times New Roman"/>
                <w:szCs w:val="24"/>
              </w:rPr>
              <w:t>2024</w:t>
            </w:r>
          </w:p>
        </w:tc>
        <w:tc>
          <w:tcPr>
            <w:tcW w:w="3100" w:type="dxa"/>
          </w:tcPr>
          <w:p w14:paraId="112BB51E" w14:textId="77777777" w:rsidR="008F015A" w:rsidRPr="00FE2182" w:rsidRDefault="008F015A" w:rsidP="00594432">
            <w:pPr>
              <w:rPr>
                <w:rFonts w:cs="Times New Roman"/>
                <w:szCs w:val="24"/>
              </w:rPr>
            </w:pPr>
            <w:r w:rsidRPr="004D1A41">
              <w:rPr>
                <w:rFonts w:cs="Times New Roman"/>
                <w:iCs/>
                <w:szCs w:val="24"/>
              </w:rPr>
              <w:t>Adopsi Teknologi</w:t>
            </w:r>
            <w:r>
              <w:rPr>
                <w:rFonts w:cs="Times New Roman"/>
                <w:iCs/>
                <w:szCs w:val="24"/>
              </w:rPr>
              <w:t xml:space="preserve">, </w:t>
            </w:r>
            <w:r w:rsidRPr="004D1A41">
              <w:rPr>
                <w:rFonts w:cs="Times New Roman"/>
                <w:iCs/>
                <w:szCs w:val="24"/>
              </w:rPr>
              <w:t>Investasi Finansial</w:t>
            </w:r>
            <w:r>
              <w:rPr>
                <w:rFonts w:cs="Times New Roman"/>
                <w:iCs/>
                <w:szCs w:val="24"/>
              </w:rPr>
              <w:t xml:space="preserve">, </w:t>
            </w:r>
            <w:r w:rsidRPr="004D1A41">
              <w:rPr>
                <w:rFonts w:cs="Times New Roman"/>
                <w:iCs/>
                <w:szCs w:val="24"/>
              </w:rPr>
              <w:t>Kesenjangan Keterampilan (</w:t>
            </w:r>
            <w:r w:rsidRPr="0049359D">
              <w:rPr>
                <w:rFonts w:cs="Times New Roman"/>
                <w:i/>
                <w:szCs w:val="24"/>
              </w:rPr>
              <w:t>Skill Gaps</w:t>
            </w:r>
            <w:r w:rsidRPr="004D1A41">
              <w:rPr>
                <w:rFonts w:cs="Times New Roman"/>
                <w:iCs/>
                <w:szCs w:val="24"/>
              </w:rPr>
              <w:t>)</w:t>
            </w:r>
            <w:r>
              <w:rPr>
                <w:rFonts w:cs="Times New Roman"/>
                <w:iCs/>
                <w:szCs w:val="24"/>
              </w:rPr>
              <w:t xml:space="preserve">, </w:t>
            </w:r>
            <w:r w:rsidRPr="004D1A41">
              <w:rPr>
                <w:rFonts w:cs="Times New Roman"/>
                <w:iCs/>
                <w:szCs w:val="24"/>
              </w:rPr>
              <w:t>Pertumbuhan UMKM</w:t>
            </w:r>
          </w:p>
        </w:tc>
        <w:tc>
          <w:tcPr>
            <w:tcW w:w="2925" w:type="dxa"/>
          </w:tcPr>
          <w:p w14:paraId="54CFEB35" w14:textId="77777777" w:rsidR="008F015A" w:rsidRPr="00FE2182" w:rsidRDefault="008F015A" w:rsidP="00594432">
            <w:pPr>
              <w:rPr>
                <w:rFonts w:cs="Times New Roman"/>
                <w:szCs w:val="24"/>
              </w:rPr>
            </w:pPr>
            <w:r w:rsidRPr="006475CE">
              <w:rPr>
                <w:rFonts w:cs="Times New Roman"/>
                <w:szCs w:val="24"/>
              </w:rPr>
              <w:t>Wawancara kualitatif dengan pemilik UMKM</w:t>
            </w:r>
            <w:r>
              <w:rPr>
                <w:rFonts w:cs="Times New Roman"/>
                <w:szCs w:val="24"/>
              </w:rPr>
              <w:t>.</w:t>
            </w:r>
          </w:p>
        </w:tc>
        <w:tc>
          <w:tcPr>
            <w:tcW w:w="3695" w:type="dxa"/>
          </w:tcPr>
          <w:p w14:paraId="477F29A5" w14:textId="77777777" w:rsidR="008F015A" w:rsidRPr="00FE2182" w:rsidRDefault="008F015A" w:rsidP="00594432">
            <w:pPr>
              <w:rPr>
                <w:rFonts w:cs="Times New Roman"/>
                <w:szCs w:val="24"/>
              </w:rPr>
            </w:pPr>
            <w:r w:rsidRPr="00870587">
              <w:rPr>
                <w:rFonts w:cs="Times New Roman"/>
                <w:szCs w:val="24"/>
              </w:rPr>
              <w:t xml:space="preserve">Hasil penelitian menunjukkan bahwa transformasi digital menjadi kunci peningkatan daya saing UMKM di Indonesia, namun adopsinya masih terkendala rendahnya literasi digital dan terbatasnya akses pendanaan. Pelatihan keterampilan digital dan kemudahan pembiayaan diperlukan agar UMKM dapat memanfaatkan teknologi secara optimal, meningkatkan efisiensi, dan </w:t>
            </w:r>
            <w:r w:rsidRPr="00870587">
              <w:rPr>
                <w:rFonts w:cs="Times New Roman"/>
                <w:szCs w:val="24"/>
              </w:rPr>
              <w:lastRenderedPageBreak/>
              <w:t>memperluas pasar. Dukungan kebijakan dan kolaborasi stakeholder menjadi faktor penentu keberhasilan transformasi ini.</w:t>
            </w:r>
          </w:p>
        </w:tc>
      </w:tr>
      <w:tr w:rsidR="008F015A" w:rsidRPr="00FE2182" w14:paraId="71195DA3" w14:textId="77777777" w:rsidTr="00594432">
        <w:tc>
          <w:tcPr>
            <w:tcW w:w="570" w:type="dxa"/>
          </w:tcPr>
          <w:p w14:paraId="2501D660" w14:textId="77777777" w:rsidR="008F015A" w:rsidRPr="00FE2182" w:rsidRDefault="008F015A" w:rsidP="00594432">
            <w:pPr>
              <w:rPr>
                <w:rFonts w:cs="Times New Roman"/>
                <w:szCs w:val="24"/>
              </w:rPr>
            </w:pPr>
            <w:r>
              <w:rPr>
                <w:rFonts w:cs="Times New Roman"/>
                <w:szCs w:val="24"/>
              </w:rPr>
              <w:lastRenderedPageBreak/>
              <w:t>5</w:t>
            </w:r>
          </w:p>
        </w:tc>
        <w:tc>
          <w:tcPr>
            <w:tcW w:w="1889" w:type="dxa"/>
          </w:tcPr>
          <w:p w14:paraId="5289ECED" w14:textId="77777777" w:rsidR="008F015A" w:rsidRPr="00FE2182" w:rsidRDefault="008F015A" w:rsidP="00594432">
            <w:pPr>
              <w:rPr>
                <w:rFonts w:cs="Times New Roman"/>
                <w:szCs w:val="24"/>
              </w:rPr>
            </w:pPr>
            <w:r w:rsidRPr="00946AF8">
              <w:rPr>
                <w:rFonts w:cs="Times New Roman"/>
                <w:szCs w:val="24"/>
              </w:rPr>
              <w:t>Mira Gustiana Pangestu, Yosi Fahdillah, Vivi Usmayanti, Aini Tri Agustin</w:t>
            </w:r>
          </w:p>
        </w:tc>
        <w:tc>
          <w:tcPr>
            <w:tcW w:w="1063" w:type="dxa"/>
          </w:tcPr>
          <w:p w14:paraId="105327F4" w14:textId="77777777" w:rsidR="008F015A" w:rsidRPr="00FE2182" w:rsidRDefault="008F015A" w:rsidP="00594432">
            <w:pPr>
              <w:rPr>
                <w:rFonts w:cs="Times New Roman"/>
                <w:szCs w:val="24"/>
              </w:rPr>
            </w:pPr>
            <w:r>
              <w:rPr>
                <w:rFonts w:cs="Times New Roman"/>
                <w:szCs w:val="24"/>
              </w:rPr>
              <w:t>2023</w:t>
            </w:r>
          </w:p>
        </w:tc>
        <w:tc>
          <w:tcPr>
            <w:tcW w:w="3100" w:type="dxa"/>
          </w:tcPr>
          <w:p w14:paraId="613065AC" w14:textId="77777777" w:rsidR="008F015A" w:rsidRPr="00385EC4" w:rsidRDefault="008F015A" w:rsidP="00594432">
            <w:pPr>
              <w:rPr>
                <w:rFonts w:cs="Times New Roman"/>
                <w:iCs/>
                <w:szCs w:val="24"/>
              </w:rPr>
            </w:pPr>
            <w:r w:rsidRPr="00385EC4">
              <w:rPr>
                <w:rFonts w:cs="Times New Roman"/>
                <w:iCs/>
                <w:szCs w:val="24"/>
              </w:rPr>
              <w:t>Pelatihan Digitalisasi Marketing, Peningkatan Produksi dan Pemasaran</w:t>
            </w:r>
          </w:p>
        </w:tc>
        <w:tc>
          <w:tcPr>
            <w:tcW w:w="2925" w:type="dxa"/>
          </w:tcPr>
          <w:p w14:paraId="18B973DE" w14:textId="77777777" w:rsidR="008F015A" w:rsidRPr="00FE2182" w:rsidRDefault="008F015A" w:rsidP="00594432">
            <w:pPr>
              <w:rPr>
                <w:rFonts w:cs="Times New Roman"/>
                <w:szCs w:val="24"/>
              </w:rPr>
            </w:pPr>
            <w:r w:rsidRPr="00D60CED">
              <w:rPr>
                <w:rFonts w:cs="Times New Roman"/>
                <w:szCs w:val="24"/>
              </w:rPr>
              <w:t>Pemberian materi tentang digitalisasi marketing, penggunaan media digital sebagai alat pemasaran, dan praktik pembuatan media online digital</w:t>
            </w:r>
            <w:r>
              <w:rPr>
                <w:rFonts w:cs="Times New Roman"/>
                <w:szCs w:val="24"/>
              </w:rPr>
              <w:t>, 10 orang responden.</w:t>
            </w:r>
          </w:p>
        </w:tc>
        <w:tc>
          <w:tcPr>
            <w:tcW w:w="3695" w:type="dxa"/>
          </w:tcPr>
          <w:p w14:paraId="1D9ED335" w14:textId="77777777" w:rsidR="008F015A" w:rsidRPr="00FE2182" w:rsidRDefault="008F015A" w:rsidP="00594432">
            <w:pPr>
              <w:rPr>
                <w:rFonts w:cs="Times New Roman"/>
                <w:szCs w:val="24"/>
              </w:rPr>
            </w:pPr>
            <w:r w:rsidRPr="00FE6929">
              <w:rPr>
                <w:rFonts w:cs="Times New Roman"/>
                <w:szCs w:val="24"/>
              </w:rPr>
              <w:t xml:space="preserve">Penelitian ini menunjukkan bahwa pelatihan digitalisasi marketing telah berhasil dilaksanakan untuk UMKM Kerupuk Ikan Kelurahan Pasir Panjang, dengan tujuan untuk memberikan pengetahuan dan keterampilan dalam pemasaran digital. Melalui pelatihan ini, para pelaku UMKM diharapkan dapat lebih efektif memanfaatkan </w:t>
            </w:r>
            <w:r w:rsidRPr="00FE6929">
              <w:rPr>
                <w:rFonts w:cs="Times New Roman"/>
                <w:szCs w:val="24"/>
              </w:rPr>
              <w:lastRenderedPageBreak/>
              <w:t>platform digital untuk mempromosikan produk mereka, yang pada akhirnya dapat meningkatkan jangkauan pasar dan potensi peningkatan hasil produksi. Kegiatan ini juga mendapatkan respon positif dari peserta, yang antusias dalam mengikuti pelatihan dan berharap adanya keberlanjutan program untuk memaksimalkan pemasaran produk secara digital.</w:t>
            </w:r>
          </w:p>
        </w:tc>
      </w:tr>
      <w:tr w:rsidR="008F015A" w:rsidRPr="00FE6929" w14:paraId="25D7F3D9" w14:textId="77777777" w:rsidTr="00594432">
        <w:tc>
          <w:tcPr>
            <w:tcW w:w="570" w:type="dxa"/>
          </w:tcPr>
          <w:p w14:paraId="752A17B2" w14:textId="77777777" w:rsidR="008F015A" w:rsidRDefault="008F015A" w:rsidP="00594432">
            <w:pPr>
              <w:rPr>
                <w:rFonts w:cs="Times New Roman"/>
                <w:szCs w:val="24"/>
              </w:rPr>
            </w:pPr>
            <w:r>
              <w:rPr>
                <w:rFonts w:cs="Times New Roman"/>
                <w:szCs w:val="24"/>
              </w:rPr>
              <w:lastRenderedPageBreak/>
              <w:t>6</w:t>
            </w:r>
          </w:p>
        </w:tc>
        <w:tc>
          <w:tcPr>
            <w:tcW w:w="1889" w:type="dxa"/>
          </w:tcPr>
          <w:p w14:paraId="6ADBEDA4" w14:textId="77777777" w:rsidR="008F015A" w:rsidRPr="00946AF8" w:rsidRDefault="008F015A" w:rsidP="00594432">
            <w:pPr>
              <w:rPr>
                <w:rFonts w:cs="Times New Roman"/>
                <w:szCs w:val="24"/>
              </w:rPr>
            </w:pPr>
            <w:r w:rsidRPr="00097346">
              <w:rPr>
                <w:rFonts w:cs="Times New Roman"/>
                <w:szCs w:val="24"/>
              </w:rPr>
              <w:t>Maria Yertas</w:t>
            </w:r>
          </w:p>
        </w:tc>
        <w:tc>
          <w:tcPr>
            <w:tcW w:w="1063" w:type="dxa"/>
          </w:tcPr>
          <w:p w14:paraId="12388EAA" w14:textId="77777777" w:rsidR="008F015A" w:rsidRDefault="008F015A" w:rsidP="00594432">
            <w:pPr>
              <w:rPr>
                <w:rFonts w:cs="Times New Roman"/>
                <w:szCs w:val="24"/>
              </w:rPr>
            </w:pPr>
            <w:r>
              <w:rPr>
                <w:rFonts w:cs="Times New Roman"/>
                <w:szCs w:val="24"/>
              </w:rPr>
              <w:t>2023</w:t>
            </w:r>
          </w:p>
        </w:tc>
        <w:tc>
          <w:tcPr>
            <w:tcW w:w="3100" w:type="dxa"/>
          </w:tcPr>
          <w:p w14:paraId="1EC5BA65" w14:textId="77777777" w:rsidR="008F015A" w:rsidRPr="00C53193" w:rsidRDefault="008F015A" w:rsidP="00594432">
            <w:pPr>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228C75BB" w14:textId="77777777" w:rsidR="008F015A" w:rsidRPr="00D60CED" w:rsidRDefault="008F015A" w:rsidP="00594432">
            <w:pPr>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r w:rsidRPr="00097346">
              <w:rPr>
                <w:rFonts w:cs="Times New Roman"/>
                <w:szCs w:val="24"/>
              </w:rPr>
              <w:t xml:space="preserve">dengan pendekatan kualitatif yang </w:t>
            </w:r>
            <w:r w:rsidRPr="00097346">
              <w:rPr>
                <w:rFonts w:cs="Times New Roman"/>
                <w:szCs w:val="24"/>
              </w:rPr>
              <w:lastRenderedPageBreak/>
              <w:t>menganalisis literatur dari jurnal dan publikasi akademik tahun 2018–2024</w:t>
            </w:r>
            <w:r>
              <w:rPr>
                <w:rFonts w:cs="Times New Roman"/>
                <w:szCs w:val="24"/>
              </w:rPr>
              <w:t>.</w:t>
            </w:r>
          </w:p>
        </w:tc>
        <w:tc>
          <w:tcPr>
            <w:tcW w:w="3695" w:type="dxa"/>
          </w:tcPr>
          <w:p w14:paraId="018D53E4" w14:textId="77777777" w:rsidR="008F015A" w:rsidRPr="00FE6929" w:rsidRDefault="008F015A" w:rsidP="00594432">
            <w:pPr>
              <w:rPr>
                <w:rFonts w:cs="Times New Roman"/>
                <w:szCs w:val="24"/>
              </w:rPr>
            </w:pPr>
            <w:r w:rsidRPr="00097346">
              <w:rPr>
                <w:rFonts w:cs="Times New Roman"/>
                <w:szCs w:val="24"/>
              </w:rPr>
              <w:lastRenderedPageBreak/>
              <w:t xml:space="preserve">Pelatihan dan pengembangan berkelanjutan secara signifikan meningkatkan produktivitas </w:t>
            </w:r>
            <w:r w:rsidRPr="00097346">
              <w:rPr>
                <w:rFonts w:cs="Times New Roman"/>
                <w:szCs w:val="24"/>
              </w:rPr>
              <w:lastRenderedPageBreak/>
              <w:t xml:space="preserve">karyawan dengan memperkuat keterampilan teknis dan soft skills seperti komunikasi dan kepemimpinan. Inisiatif digital seperti e-learning dan simulasi virtual membuat pelatihan lebih fleksibel dan efisien. Budaya organisasi yang mendukung pembelajaran serta keterlibatan pemimpin memperkuat hasil pelatihan. Peningkatan produktivitas ini terbukti berkorelasi langsung dengan kinerja keuangan perusahaan seperti efisiensi biaya, </w:t>
            </w:r>
            <w:r w:rsidRPr="00097346">
              <w:rPr>
                <w:rFonts w:cs="Times New Roman"/>
                <w:szCs w:val="24"/>
              </w:rPr>
              <w:lastRenderedPageBreak/>
              <w:t>peningkatan pendapatan, dan ketahanan operasional.</w:t>
            </w:r>
          </w:p>
        </w:tc>
      </w:tr>
      <w:tr w:rsidR="008F015A" w:rsidRPr="00FE2182" w14:paraId="5807FE2D" w14:textId="77777777" w:rsidTr="00594432">
        <w:tc>
          <w:tcPr>
            <w:tcW w:w="570" w:type="dxa"/>
          </w:tcPr>
          <w:p w14:paraId="68B29124" w14:textId="77777777" w:rsidR="008F015A" w:rsidRPr="00FE2182" w:rsidRDefault="008F015A" w:rsidP="00594432">
            <w:pPr>
              <w:rPr>
                <w:rFonts w:cs="Times New Roman"/>
                <w:szCs w:val="24"/>
              </w:rPr>
            </w:pPr>
            <w:r>
              <w:rPr>
                <w:rFonts w:cs="Times New Roman"/>
                <w:szCs w:val="24"/>
              </w:rPr>
              <w:lastRenderedPageBreak/>
              <w:t>7</w:t>
            </w:r>
          </w:p>
        </w:tc>
        <w:tc>
          <w:tcPr>
            <w:tcW w:w="1889" w:type="dxa"/>
          </w:tcPr>
          <w:p w14:paraId="2576F818" w14:textId="77777777" w:rsidR="008F015A" w:rsidRPr="00FE2182" w:rsidRDefault="008F015A" w:rsidP="00594432">
            <w:pPr>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601882FD" w14:textId="77777777" w:rsidR="008F015A" w:rsidRPr="00FE2182" w:rsidRDefault="008F015A" w:rsidP="00594432">
            <w:pPr>
              <w:rPr>
                <w:rFonts w:cs="Times New Roman"/>
                <w:szCs w:val="24"/>
              </w:rPr>
            </w:pPr>
            <w:r>
              <w:rPr>
                <w:rFonts w:cs="Times New Roman"/>
                <w:szCs w:val="24"/>
              </w:rPr>
              <w:t>2023</w:t>
            </w:r>
          </w:p>
        </w:tc>
        <w:tc>
          <w:tcPr>
            <w:tcW w:w="3100" w:type="dxa"/>
          </w:tcPr>
          <w:p w14:paraId="27660EAF" w14:textId="77777777" w:rsidR="008F015A" w:rsidRPr="00FE2182" w:rsidRDefault="008F015A" w:rsidP="00594432">
            <w:pPr>
              <w:rPr>
                <w:rFonts w:cs="Times New Roman"/>
                <w:szCs w:val="24"/>
              </w:rPr>
            </w:pPr>
            <w:r w:rsidRPr="00385EC4">
              <w:rPr>
                <w:rFonts w:cs="Times New Roman"/>
                <w:szCs w:val="24"/>
              </w:rPr>
              <w:t>Penggunaan teknologi digital terhubung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Jenis pekerjaan</w:t>
            </w:r>
            <w:r>
              <w:rPr>
                <w:rFonts w:cs="Times New Roman"/>
                <w:szCs w:val="24"/>
              </w:rPr>
              <w:t xml:space="preserve">, </w:t>
            </w:r>
            <w:r w:rsidRPr="00385EC4">
              <w:rPr>
                <w:rFonts w:cs="Times New Roman"/>
                <w:szCs w:val="24"/>
              </w:rPr>
              <w:t>Jenis kelamin</w:t>
            </w:r>
            <w:r>
              <w:rPr>
                <w:rFonts w:cs="Times New Roman"/>
                <w:szCs w:val="24"/>
              </w:rPr>
              <w:t xml:space="preserve">, </w:t>
            </w:r>
            <w:r w:rsidRPr="007939F0">
              <w:rPr>
                <w:rFonts w:cs="Times New Roman"/>
                <w:i/>
                <w:iCs/>
                <w:szCs w:val="24"/>
              </w:rPr>
              <w:t>Work-life balance</w:t>
            </w:r>
            <w:r>
              <w:rPr>
                <w:rFonts w:cs="Times New Roman"/>
                <w:szCs w:val="24"/>
              </w:rPr>
              <w:t xml:space="preserve">, </w:t>
            </w:r>
            <w:r w:rsidRPr="00385EC4">
              <w:rPr>
                <w:rFonts w:cs="Times New Roman"/>
                <w:szCs w:val="24"/>
              </w:rPr>
              <w:t>Ketimpangan sosial</w:t>
            </w:r>
          </w:p>
        </w:tc>
        <w:tc>
          <w:tcPr>
            <w:tcW w:w="2925" w:type="dxa"/>
          </w:tcPr>
          <w:p w14:paraId="114E2333" w14:textId="77777777" w:rsidR="008F015A" w:rsidRPr="00FE2182" w:rsidRDefault="008F015A" w:rsidP="00594432">
            <w:pPr>
              <w:rPr>
                <w:rFonts w:cs="Times New Roman"/>
                <w:szCs w:val="24"/>
              </w:rPr>
            </w:pPr>
            <w:r w:rsidRPr="00385EC4">
              <w:rPr>
                <w:rFonts w:cs="Times New Roman"/>
                <w:szCs w:val="24"/>
              </w:rPr>
              <w:t>Eksperimen alami (</w:t>
            </w:r>
            <w:r w:rsidRPr="00385EC4">
              <w:rPr>
                <w:rFonts w:cs="Times New Roman"/>
                <w:i/>
                <w:iCs/>
                <w:szCs w:val="24"/>
              </w:rPr>
              <w:t>natural experiment</w:t>
            </w:r>
            <w:r w:rsidRPr="00385EC4">
              <w:rPr>
                <w:rFonts w:cs="Times New Roman"/>
                <w:szCs w:val="24"/>
              </w:rPr>
              <w:t>) dengan pendekatan kuantitatif menggunakan data survei</w:t>
            </w:r>
            <w:r>
              <w:rPr>
                <w:rFonts w:cs="Times New Roman"/>
                <w:szCs w:val="24"/>
              </w:rPr>
              <w:t xml:space="preserve"> kepada </w:t>
            </w:r>
            <w:r w:rsidRPr="00385EC4">
              <w:rPr>
                <w:rFonts w:cs="Times New Roman"/>
                <w:szCs w:val="24"/>
              </w:rPr>
              <w:t>1.117 karyawan rumah sakit universitas (kelompok perlakuan) dan 415 karyawan rumah sakit gereja</w:t>
            </w:r>
            <w:r w:rsidRPr="00D46FEF">
              <w:rPr>
                <w:rFonts w:cs="Times New Roman"/>
                <w:szCs w:val="24"/>
              </w:rPr>
              <w:t>.</w:t>
            </w:r>
            <w:r>
              <w:rPr>
                <w:rFonts w:cs="Times New Roman"/>
                <w:szCs w:val="24"/>
              </w:rPr>
              <w:t xml:space="preserve"> </w:t>
            </w:r>
          </w:p>
        </w:tc>
        <w:tc>
          <w:tcPr>
            <w:tcW w:w="3695" w:type="dxa"/>
          </w:tcPr>
          <w:p w14:paraId="7DA903E9" w14:textId="77777777" w:rsidR="008F015A" w:rsidRPr="00FE2182" w:rsidRDefault="008F015A" w:rsidP="00594432">
            <w:pPr>
              <w:rPr>
                <w:rFonts w:cs="Times New Roman"/>
                <w:szCs w:val="24"/>
              </w:rPr>
            </w:pPr>
            <w:r w:rsidRPr="00385EC4">
              <w:rPr>
                <w:rFonts w:cs="Times New Roman"/>
                <w:szCs w:val="24"/>
              </w:rPr>
              <w:t xml:space="preserve">Digitalisasi meningkatkan </w:t>
            </w:r>
            <w:r w:rsidRPr="00D52C86">
              <w:rPr>
                <w:rFonts w:cs="Times New Roman"/>
                <w:i/>
                <w:iCs/>
                <w:szCs w:val="24"/>
              </w:rPr>
              <w:t>work-life balance</w:t>
            </w:r>
            <w:r w:rsidRPr="00385EC4">
              <w:rPr>
                <w:rFonts w:cs="Times New Roman"/>
                <w:szCs w:val="24"/>
              </w:rPr>
              <w:t xml:space="preserve"> karyawan, terutama bagi perempuan, dengan memudahkan manajemen peran dan konflik peran. Namun, tidak ada bukti bahwa digitalisasi memperburuk ketimpangan sosial bagi pekerja berpendidikan tinggi.</w:t>
            </w:r>
          </w:p>
        </w:tc>
      </w:tr>
      <w:tr w:rsidR="008F015A" w:rsidRPr="00FE2182" w14:paraId="50D69227" w14:textId="77777777" w:rsidTr="00594432">
        <w:tc>
          <w:tcPr>
            <w:tcW w:w="570" w:type="dxa"/>
          </w:tcPr>
          <w:p w14:paraId="45AED9FE" w14:textId="77777777" w:rsidR="008F015A" w:rsidRPr="00FE2182" w:rsidRDefault="008F015A" w:rsidP="00594432">
            <w:pPr>
              <w:rPr>
                <w:rFonts w:cs="Times New Roman"/>
                <w:szCs w:val="24"/>
              </w:rPr>
            </w:pPr>
            <w:r>
              <w:rPr>
                <w:rFonts w:cs="Times New Roman"/>
                <w:szCs w:val="24"/>
              </w:rPr>
              <w:t>8</w:t>
            </w:r>
          </w:p>
        </w:tc>
        <w:tc>
          <w:tcPr>
            <w:tcW w:w="1889" w:type="dxa"/>
          </w:tcPr>
          <w:p w14:paraId="5FEDB05A" w14:textId="77777777" w:rsidR="008F015A" w:rsidRPr="00FE2182" w:rsidRDefault="008F015A" w:rsidP="00594432">
            <w:pPr>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C9346AF" w14:textId="77777777" w:rsidR="008F015A" w:rsidRPr="00FE2182" w:rsidRDefault="008F015A" w:rsidP="00594432">
            <w:pPr>
              <w:rPr>
                <w:rFonts w:cs="Times New Roman"/>
                <w:szCs w:val="24"/>
              </w:rPr>
            </w:pPr>
            <w:r>
              <w:rPr>
                <w:rFonts w:cs="Times New Roman"/>
                <w:szCs w:val="24"/>
              </w:rPr>
              <w:t>2020</w:t>
            </w:r>
          </w:p>
        </w:tc>
        <w:tc>
          <w:tcPr>
            <w:tcW w:w="3100" w:type="dxa"/>
          </w:tcPr>
          <w:p w14:paraId="790B872E" w14:textId="77777777" w:rsidR="008F015A" w:rsidRPr="00FE2182" w:rsidRDefault="008F015A" w:rsidP="00594432">
            <w:pPr>
              <w:rPr>
                <w:rFonts w:cs="Times New Roman"/>
                <w:szCs w:val="24"/>
              </w:rPr>
            </w:pPr>
            <w:r w:rsidRPr="0049359D">
              <w:rPr>
                <w:rFonts w:cs="Times New Roman"/>
                <w:szCs w:val="24"/>
              </w:rPr>
              <w:t>Penggunaan email/telepon di luar jam kerja</w:t>
            </w:r>
            <w:r>
              <w:rPr>
                <w:rFonts w:cs="Times New Roman"/>
                <w:szCs w:val="24"/>
              </w:rPr>
              <w:t xml:space="preserve">, </w:t>
            </w:r>
            <w:r w:rsidRPr="0049359D">
              <w:rPr>
                <w:rFonts w:cs="Times New Roman"/>
                <w:i/>
                <w:iCs/>
                <w:szCs w:val="24"/>
              </w:rPr>
              <w:t>Teleworking</w:t>
            </w:r>
            <w:r w:rsidRPr="0049359D">
              <w:rPr>
                <w:rFonts w:cs="Times New Roman"/>
                <w:szCs w:val="24"/>
              </w:rPr>
              <w:t xml:space="preserve"> (bekerja jarak jauh)</w:t>
            </w:r>
            <w:r>
              <w:rPr>
                <w:rFonts w:cs="Times New Roman"/>
                <w:szCs w:val="24"/>
              </w:rPr>
              <w:t xml:space="preserve">, </w:t>
            </w:r>
            <w:r w:rsidRPr="0049359D">
              <w:rPr>
                <w:rFonts w:cs="Times New Roman"/>
                <w:szCs w:val="24"/>
              </w:rPr>
              <w:lastRenderedPageBreak/>
              <w:t>Kompleksitas pekerjaan</w:t>
            </w:r>
            <w:r>
              <w:rPr>
                <w:rFonts w:cs="Times New Roman"/>
                <w:szCs w:val="24"/>
              </w:rPr>
              <w:t xml:space="preserve">, </w:t>
            </w:r>
            <w:r w:rsidRPr="0049359D">
              <w:rPr>
                <w:rFonts w:cs="Times New Roman"/>
                <w:szCs w:val="24"/>
              </w:rPr>
              <w:t>Produktivitas karyawan</w:t>
            </w:r>
            <w:r>
              <w:rPr>
                <w:rFonts w:cs="Times New Roman"/>
                <w:szCs w:val="24"/>
              </w:rPr>
              <w:t xml:space="preserve">, </w:t>
            </w:r>
            <w:r w:rsidRPr="0049359D">
              <w:rPr>
                <w:rFonts w:cs="Times New Roman"/>
                <w:szCs w:val="24"/>
              </w:rPr>
              <w:t>Stres kerja</w:t>
            </w:r>
          </w:p>
        </w:tc>
        <w:tc>
          <w:tcPr>
            <w:tcW w:w="2925" w:type="dxa"/>
          </w:tcPr>
          <w:p w14:paraId="4A4DE739" w14:textId="77777777" w:rsidR="008F015A" w:rsidRPr="00FE2182" w:rsidRDefault="008F015A" w:rsidP="00594432">
            <w:pPr>
              <w:rPr>
                <w:rFonts w:cs="Times New Roman"/>
                <w:szCs w:val="24"/>
              </w:rPr>
            </w:pPr>
            <w:r w:rsidRPr="0049359D">
              <w:rPr>
                <w:rFonts w:cs="Times New Roman"/>
                <w:szCs w:val="24"/>
              </w:rPr>
              <w:lastRenderedPageBreak/>
              <w:t>Survei kuantitatif</w:t>
            </w:r>
            <w:r>
              <w:rPr>
                <w:rFonts w:cs="Times New Roman"/>
                <w:szCs w:val="24"/>
              </w:rPr>
              <w:t xml:space="preserve"> dengan 71 responden.</w:t>
            </w:r>
          </w:p>
        </w:tc>
        <w:tc>
          <w:tcPr>
            <w:tcW w:w="3695" w:type="dxa"/>
          </w:tcPr>
          <w:p w14:paraId="29AC44C2" w14:textId="77777777" w:rsidR="008F015A" w:rsidRPr="00FE2182" w:rsidRDefault="008F015A" w:rsidP="00594432">
            <w:pPr>
              <w:rPr>
                <w:rFonts w:cs="Times New Roman"/>
                <w:szCs w:val="24"/>
              </w:rPr>
            </w:pPr>
            <w:r w:rsidRPr="0049359D">
              <w:rPr>
                <w:rFonts w:cs="Times New Roman"/>
                <w:szCs w:val="24"/>
              </w:rPr>
              <w:t xml:space="preserve">69% responden melaporkan peningkatan produktivitas akibat digitalisasi, tetapi 33% mengalami </w:t>
            </w:r>
            <w:r w:rsidRPr="0049359D">
              <w:rPr>
                <w:rFonts w:cs="Times New Roman"/>
                <w:szCs w:val="24"/>
              </w:rPr>
              <w:lastRenderedPageBreak/>
              <w:t>peningkatan stres. Digitalisasi memperluas jaringan kerja namun juga mengaburkan batas antara kerja dan kehidupan pribadi</w:t>
            </w:r>
            <w:r>
              <w:rPr>
                <w:rFonts w:cs="Times New Roman"/>
                <w:szCs w:val="24"/>
              </w:rPr>
              <w:t>.</w:t>
            </w:r>
          </w:p>
        </w:tc>
      </w:tr>
      <w:tr w:rsidR="008F015A" w:rsidRPr="00FE2182" w14:paraId="6DF1A895" w14:textId="77777777" w:rsidTr="00594432">
        <w:tc>
          <w:tcPr>
            <w:tcW w:w="570" w:type="dxa"/>
          </w:tcPr>
          <w:p w14:paraId="52B1CD8A" w14:textId="77777777" w:rsidR="008F015A" w:rsidRPr="00FE2182" w:rsidRDefault="008F015A" w:rsidP="00594432">
            <w:pPr>
              <w:rPr>
                <w:rFonts w:cs="Times New Roman"/>
                <w:szCs w:val="24"/>
              </w:rPr>
            </w:pPr>
            <w:r>
              <w:rPr>
                <w:rFonts w:cs="Times New Roman"/>
                <w:szCs w:val="24"/>
              </w:rPr>
              <w:lastRenderedPageBreak/>
              <w:t>9</w:t>
            </w:r>
          </w:p>
        </w:tc>
        <w:tc>
          <w:tcPr>
            <w:tcW w:w="1889" w:type="dxa"/>
          </w:tcPr>
          <w:p w14:paraId="0A270C24" w14:textId="77777777" w:rsidR="008F015A" w:rsidRPr="00FE2182" w:rsidRDefault="008F015A" w:rsidP="00594432">
            <w:pPr>
              <w:rPr>
                <w:rFonts w:cs="Times New Roman"/>
                <w:szCs w:val="24"/>
              </w:rPr>
            </w:pPr>
            <w:r w:rsidRPr="007939F0">
              <w:rPr>
                <w:rFonts w:cs="Times New Roman"/>
                <w:szCs w:val="24"/>
              </w:rPr>
              <w:t>Maria Rosaria Gualano, Stefan Buttigieg &amp; Umberto Moscato</w:t>
            </w:r>
          </w:p>
        </w:tc>
        <w:tc>
          <w:tcPr>
            <w:tcW w:w="1063" w:type="dxa"/>
          </w:tcPr>
          <w:p w14:paraId="17096EDD" w14:textId="77777777" w:rsidR="008F015A" w:rsidRPr="00FE2182" w:rsidRDefault="008F015A" w:rsidP="00594432">
            <w:pPr>
              <w:rPr>
                <w:rFonts w:cs="Times New Roman"/>
                <w:szCs w:val="24"/>
              </w:rPr>
            </w:pPr>
            <w:r>
              <w:rPr>
                <w:rFonts w:cs="Times New Roman"/>
                <w:szCs w:val="24"/>
              </w:rPr>
              <w:t>2023</w:t>
            </w:r>
          </w:p>
        </w:tc>
        <w:tc>
          <w:tcPr>
            <w:tcW w:w="3100" w:type="dxa"/>
          </w:tcPr>
          <w:p w14:paraId="5FEEC716" w14:textId="77777777" w:rsidR="008F015A" w:rsidRPr="00FE2182" w:rsidRDefault="008F015A" w:rsidP="00594432">
            <w:pPr>
              <w:rPr>
                <w:rFonts w:cs="Times New Roman"/>
                <w:szCs w:val="24"/>
              </w:rPr>
            </w:pPr>
            <w:r w:rsidRPr="007939F0">
              <w:rPr>
                <w:rFonts w:cs="Times New Roman"/>
                <w:szCs w:val="24"/>
              </w:rPr>
              <w:t>Akses online ke alat kerja</w:t>
            </w:r>
            <w:r>
              <w:rPr>
                <w:rFonts w:cs="Times New Roman"/>
                <w:szCs w:val="24"/>
              </w:rPr>
              <w:t xml:space="preserve">, </w:t>
            </w:r>
            <w:r w:rsidRPr="007939F0">
              <w:rPr>
                <w:rFonts w:cs="Times New Roman"/>
                <w:szCs w:val="24"/>
              </w:rPr>
              <w:t>Kepemimpinan digital</w:t>
            </w:r>
            <w:r>
              <w:rPr>
                <w:rFonts w:cs="Times New Roman"/>
                <w:szCs w:val="24"/>
              </w:rPr>
              <w:t xml:space="preserve">, </w:t>
            </w:r>
            <w:r w:rsidRPr="007939F0">
              <w:rPr>
                <w:rFonts w:cs="Times New Roman"/>
                <w:i/>
                <w:iCs/>
                <w:szCs w:val="24"/>
              </w:rPr>
              <w:t>Telework</w:t>
            </w:r>
            <w:r w:rsidRPr="007939F0">
              <w:rPr>
                <w:rFonts w:cs="Times New Roman"/>
                <w:szCs w:val="24"/>
              </w:rPr>
              <w:t xml:space="preserve"> (kerja jarak jauh)</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665876AC" w14:textId="77777777" w:rsidR="008F015A" w:rsidRPr="00FE2182" w:rsidRDefault="008F015A" w:rsidP="00594432">
            <w:pPr>
              <w:rPr>
                <w:rFonts w:cs="Times New Roman"/>
                <w:szCs w:val="24"/>
              </w:rPr>
            </w:pPr>
            <w:r w:rsidRPr="007939F0">
              <w:rPr>
                <w:rFonts w:cs="Times New Roman"/>
                <w:szCs w:val="24"/>
              </w:rPr>
              <w:t>Editorial dengan tinjauan literatur dan analisis tematik dari beberapa studi.</w:t>
            </w:r>
          </w:p>
        </w:tc>
        <w:tc>
          <w:tcPr>
            <w:tcW w:w="3695" w:type="dxa"/>
          </w:tcPr>
          <w:p w14:paraId="6ACDA2F6" w14:textId="77777777" w:rsidR="008F015A" w:rsidRPr="00FE2182" w:rsidRDefault="008F015A" w:rsidP="00594432">
            <w:pPr>
              <w:rPr>
                <w:rFonts w:cs="Times New Roman"/>
                <w:szCs w:val="24"/>
              </w:rPr>
            </w:pPr>
            <w:r w:rsidRPr="007939F0">
              <w:rPr>
                <w:rFonts w:cs="Times New Roman"/>
                <w:szCs w:val="24"/>
              </w:rPr>
              <w:t>Digitalisasi selama pandemi COVID-19 meningkatkan fleksibilitas kerja tetapi juga mengancam hak "melepaskan diri" (</w:t>
            </w:r>
            <w:r w:rsidRPr="008D287E">
              <w:rPr>
                <w:rFonts w:cs="Times New Roman"/>
                <w:i/>
                <w:iCs/>
                <w:szCs w:val="24"/>
              </w:rPr>
              <w:t>right to disconnect</w:t>
            </w:r>
            <w:r w:rsidRPr="007939F0">
              <w:rPr>
                <w:rFonts w:cs="Times New Roman"/>
                <w:szCs w:val="24"/>
              </w:rPr>
              <w:t>). Kreativitas dan keterlibatan karyawan bisa ditingkatkan melalui kepemimpinan digital dan rotasi tugas.</w:t>
            </w:r>
          </w:p>
        </w:tc>
      </w:tr>
      <w:tr w:rsidR="008F015A" w:rsidRPr="00FE2182" w14:paraId="47470C31" w14:textId="77777777" w:rsidTr="00594432">
        <w:tc>
          <w:tcPr>
            <w:tcW w:w="570" w:type="dxa"/>
          </w:tcPr>
          <w:p w14:paraId="6ADD47A6" w14:textId="77777777" w:rsidR="008F015A" w:rsidRDefault="008F015A" w:rsidP="00594432">
            <w:pPr>
              <w:rPr>
                <w:rFonts w:cs="Times New Roman"/>
                <w:szCs w:val="24"/>
              </w:rPr>
            </w:pPr>
            <w:r>
              <w:rPr>
                <w:rFonts w:cs="Times New Roman"/>
                <w:szCs w:val="24"/>
              </w:rPr>
              <w:lastRenderedPageBreak/>
              <w:t>10</w:t>
            </w:r>
          </w:p>
        </w:tc>
        <w:tc>
          <w:tcPr>
            <w:tcW w:w="1889" w:type="dxa"/>
          </w:tcPr>
          <w:p w14:paraId="46129E52" w14:textId="77777777" w:rsidR="008F015A" w:rsidRPr="00FE2182" w:rsidRDefault="008F015A" w:rsidP="00594432">
            <w:pPr>
              <w:rPr>
                <w:rFonts w:cs="Times New Roman"/>
                <w:szCs w:val="24"/>
              </w:rPr>
            </w:pPr>
            <w:r w:rsidRPr="004071AC">
              <w:t>Nizamil Fadhli, Israwati, Zulham Mahendra</w:t>
            </w:r>
          </w:p>
        </w:tc>
        <w:tc>
          <w:tcPr>
            <w:tcW w:w="1063" w:type="dxa"/>
          </w:tcPr>
          <w:p w14:paraId="535082BC" w14:textId="77777777" w:rsidR="008F015A" w:rsidRPr="00FE2182" w:rsidRDefault="008F015A" w:rsidP="00594432">
            <w:pPr>
              <w:rPr>
                <w:rFonts w:cs="Times New Roman"/>
                <w:szCs w:val="24"/>
              </w:rPr>
            </w:pPr>
            <w:r>
              <w:t>2024</w:t>
            </w:r>
          </w:p>
        </w:tc>
        <w:tc>
          <w:tcPr>
            <w:tcW w:w="3100" w:type="dxa"/>
          </w:tcPr>
          <w:p w14:paraId="52B4430F" w14:textId="77777777" w:rsidR="008F015A" w:rsidRPr="004071AC" w:rsidRDefault="008F015A" w:rsidP="00594432">
            <w:pPr>
              <w:rPr>
                <w:rFonts w:cs="Times New Roman"/>
                <w:szCs w:val="24"/>
              </w:rPr>
            </w:pPr>
            <w:r w:rsidRPr="00245D50">
              <w:rPr>
                <w:i/>
                <w:iCs/>
              </w:rPr>
              <w:t>Work-life Balance</w:t>
            </w:r>
            <w:r>
              <w:t xml:space="preserve">, </w:t>
            </w:r>
            <w:r w:rsidRPr="004071AC">
              <w:t>Produktivitas</w:t>
            </w:r>
            <w:r>
              <w:t xml:space="preserve"> Kerja, Loyalitas</w:t>
            </w:r>
          </w:p>
        </w:tc>
        <w:tc>
          <w:tcPr>
            <w:tcW w:w="2925" w:type="dxa"/>
          </w:tcPr>
          <w:p w14:paraId="687D6B57" w14:textId="77777777" w:rsidR="008F015A" w:rsidRPr="00FE2182" w:rsidRDefault="008F015A" w:rsidP="00594432">
            <w:pPr>
              <w:rPr>
                <w:rFonts w:cs="Times New Roman"/>
                <w:szCs w:val="24"/>
              </w:rPr>
            </w:pPr>
            <w:r w:rsidRPr="004071AC">
              <w:t>Pendekatan kuantitatif</w:t>
            </w:r>
            <w:r>
              <w:t xml:space="preserve"> dengan 100 responden.</w:t>
            </w:r>
          </w:p>
        </w:tc>
        <w:tc>
          <w:tcPr>
            <w:tcW w:w="3695" w:type="dxa"/>
          </w:tcPr>
          <w:p w14:paraId="2E8BE117" w14:textId="77777777" w:rsidR="008F015A" w:rsidRPr="00FE2182" w:rsidRDefault="008F015A" w:rsidP="00594432">
            <w:pPr>
              <w:rPr>
                <w:rFonts w:cs="Times New Roman"/>
                <w:szCs w:val="24"/>
              </w:rPr>
            </w:pPr>
            <w:r w:rsidRPr="004071AC">
              <w:t xml:space="preserve">Penelitian ini menunjukkan bahwa </w:t>
            </w:r>
            <w:r w:rsidRPr="00414886">
              <w:rPr>
                <w:i/>
                <w:iCs/>
              </w:rPr>
              <w:t>work-life balance</w:t>
            </w:r>
            <w:r w:rsidRPr="004071AC">
              <w:t xml:space="preserve"> memiliki pengaruh positif yang signifikan terhadap produktivitas dan loyalitas pegawai Kantor Walikota Pekanbaru.</w:t>
            </w:r>
          </w:p>
        </w:tc>
      </w:tr>
      <w:tr w:rsidR="008F015A" w:rsidRPr="00FE2182" w14:paraId="740D616E" w14:textId="77777777" w:rsidTr="00594432">
        <w:tc>
          <w:tcPr>
            <w:tcW w:w="570" w:type="dxa"/>
          </w:tcPr>
          <w:p w14:paraId="0BAB8FAB" w14:textId="77777777" w:rsidR="008F015A" w:rsidRDefault="008F015A" w:rsidP="00594432">
            <w:pPr>
              <w:rPr>
                <w:rFonts w:cs="Times New Roman"/>
                <w:szCs w:val="24"/>
              </w:rPr>
            </w:pPr>
            <w:r>
              <w:rPr>
                <w:rFonts w:cs="Times New Roman"/>
                <w:szCs w:val="24"/>
              </w:rPr>
              <w:t>11</w:t>
            </w:r>
          </w:p>
        </w:tc>
        <w:tc>
          <w:tcPr>
            <w:tcW w:w="1889" w:type="dxa"/>
          </w:tcPr>
          <w:p w14:paraId="4FB33AC2" w14:textId="77777777" w:rsidR="008F015A" w:rsidRPr="00FE2182" w:rsidRDefault="008F015A" w:rsidP="00594432">
            <w:pPr>
              <w:rPr>
                <w:rFonts w:cs="Times New Roman"/>
                <w:szCs w:val="24"/>
              </w:rPr>
            </w:pPr>
            <w:r w:rsidRPr="001130FC">
              <w:t>Silpa Fauziah, Arga Sutrisna, Nita Fauziah Oktaviani</w:t>
            </w:r>
          </w:p>
        </w:tc>
        <w:tc>
          <w:tcPr>
            <w:tcW w:w="1063" w:type="dxa"/>
          </w:tcPr>
          <w:p w14:paraId="29E201B0" w14:textId="77777777" w:rsidR="008F015A" w:rsidRPr="00FE2182" w:rsidRDefault="008F015A" w:rsidP="00594432">
            <w:pPr>
              <w:rPr>
                <w:rFonts w:cs="Times New Roman"/>
                <w:szCs w:val="24"/>
              </w:rPr>
            </w:pPr>
            <w:r>
              <w:t>2024</w:t>
            </w:r>
          </w:p>
        </w:tc>
        <w:tc>
          <w:tcPr>
            <w:tcW w:w="3100" w:type="dxa"/>
          </w:tcPr>
          <w:p w14:paraId="5E679547" w14:textId="77777777" w:rsidR="008F015A" w:rsidRPr="00FE2182" w:rsidRDefault="008F015A" w:rsidP="00594432">
            <w:pPr>
              <w:rPr>
                <w:rFonts w:cs="Times New Roman"/>
                <w:szCs w:val="24"/>
              </w:rPr>
            </w:pPr>
            <w:r w:rsidRPr="001130FC">
              <w:t>Beban Kerja</w:t>
            </w:r>
            <w:r>
              <w:t xml:space="preserve">, </w:t>
            </w:r>
            <w:r w:rsidRPr="00245D50">
              <w:rPr>
                <w:i/>
                <w:iCs/>
              </w:rPr>
              <w:t>Work-life Balance</w:t>
            </w:r>
            <w:r>
              <w:t>, Produktivitas Kerja</w:t>
            </w:r>
          </w:p>
        </w:tc>
        <w:tc>
          <w:tcPr>
            <w:tcW w:w="2925" w:type="dxa"/>
          </w:tcPr>
          <w:p w14:paraId="46D6A48D" w14:textId="77777777" w:rsidR="008F015A" w:rsidRPr="00FE2182" w:rsidRDefault="008F015A" w:rsidP="00594432">
            <w:pPr>
              <w:rPr>
                <w:rFonts w:cs="Times New Roman"/>
                <w:szCs w:val="24"/>
              </w:rPr>
            </w:pPr>
            <w:r w:rsidRPr="001130FC">
              <w:t>Kausalitas, dengan analisis regresi linier berganda</w:t>
            </w:r>
            <w:r>
              <w:t xml:space="preserve"> dengan 64 responden.</w:t>
            </w:r>
          </w:p>
        </w:tc>
        <w:tc>
          <w:tcPr>
            <w:tcW w:w="3695" w:type="dxa"/>
          </w:tcPr>
          <w:p w14:paraId="3373944F" w14:textId="77777777" w:rsidR="008F015A" w:rsidRPr="00FE2182" w:rsidRDefault="008F015A" w:rsidP="00594432">
            <w:pPr>
              <w:rPr>
                <w:rFonts w:cs="Times New Roman"/>
                <w:szCs w:val="24"/>
              </w:rPr>
            </w:pPr>
            <w:r w:rsidRPr="00781693">
              <w:t xml:space="preserve">Beban kerja dan </w:t>
            </w:r>
            <w:r w:rsidRPr="00781693">
              <w:rPr>
                <w:i/>
                <w:iCs/>
              </w:rPr>
              <w:t>work-life balance</w:t>
            </w:r>
            <w:r w:rsidRPr="00781693">
              <w:t xml:space="preserve"> secara simultan berpengaruh terhadap produktivitas kerja pegawai di Dinas Pendidikan dan Kebudayaan Kabupaten Tasikmalaya.</w:t>
            </w:r>
          </w:p>
        </w:tc>
      </w:tr>
      <w:tr w:rsidR="008F015A" w:rsidRPr="00C62BEF" w14:paraId="68CA563D" w14:textId="77777777" w:rsidTr="00594432">
        <w:tc>
          <w:tcPr>
            <w:tcW w:w="570" w:type="dxa"/>
          </w:tcPr>
          <w:p w14:paraId="405FA4C8" w14:textId="77777777" w:rsidR="008F015A" w:rsidRDefault="008F015A" w:rsidP="00594432">
            <w:pPr>
              <w:rPr>
                <w:rFonts w:cs="Times New Roman"/>
                <w:szCs w:val="24"/>
              </w:rPr>
            </w:pPr>
            <w:r>
              <w:rPr>
                <w:rFonts w:cs="Times New Roman"/>
                <w:szCs w:val="24"/>
              </w:rPr>
              <w:lastRenderedPageBreak/>
              <w:t>12</w:t>
            </w:r>
          </w:p>
        </w:tc>
        <w:tc>
          <w:tcPr>
            <w:tcW w:w="1889" w:type="dxa"/>
          </w:tcPr>
          <w:p w14:paraId="3041752F" w14:textId="77777777" w:rsidR="008F015A" w:rsidRPr="00E5254D" w:rsidRDefault="008F015A" w:rsidP="00594432">
            <w:pPr>
              <w:rPr>
                <w:rFonts w:cs="Times New Roman"/>
                <w:szCs w:val="24"/>
              </w:rPr>
            </w:pPr>
            <w:r w:rsidRPr="008240A3">
              <w:t>Yohanes Suryadi, John E.H.J FoEh, Henny Manafe</w:t>
            </w:r>
          </w:p>
        </w:tc>
        <w:tc>
          <w:tcPr>
            <w:tcW w:w="1063" w:type="dxa"/>
          </w:tcPr>
          <w:p w14:paraId="5A394E76" w14:textId="77777777" w:rsidR="008F015A" w:rsidRDefault="008F015A" w:rsidP="00594432">
            <w:pPr>
              <w:rPr>
                <w:rFonts w:cs="Times New Roman"/>
                <w:szCs w:val="24"/>
              </w:rPr>
            </w:pPr>
            <w:r>
              <w:t>2022</w:t>
            </w:r>
          </w:p>
        </w:tc>
        <w:tc>
          <w:tcPr>
            <w:tcW w:w="3100" w:type="dxa"/>
          </w:tcPr>
          <w:p w14:paraId="6383DC28"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Work </w:t>
            </w:r>
            <w:r>
              <w:rPr>
                <w:i/>
                <w:iCs/>
              </w:rPr>
              <w:t>f</w:t>
            </w:r>
            <w:r w:rsidRPr="00601BD8">
              <w:rPr>
                <w:i/>
                <w:iCs/>
              </w:rPr>
              <w:t>rom Home</w:t>
            </w:r>
            <w:r>
              <w:t>, Teknologi Informasi, Fleksibilitas Kerja, Produktivitas Kerja</w:t>
            </w:r>
          </w:p>
        </w:tc>
        <w:tc>
          <w:tcPr>
            <w:tcW w:w="2925" w:type="dxa"/>
          </w:tcPr>
          <w:p w14:paraId="54A1DBD2" w14:textId="77777777" w:rsidR="008F015A" w:rsidRPr="00C62BEF" w:rsidRDefault="008F015A" w:rsidP="00594432">
            <w:pPr>
              <w:rPr>
                <w:rFonts w:cs="Times New Roman"/>
                <w:szCs w:val="24"/>
              </w:rPr>
            </w:pPr>
            <w:r w:rsidRPr="008240A3">
              <w:t>Literature review</w:t>
            </w:r>
            <w:r>
              <w:t>.</w:t>
            </w:r>
          </w:p>
        </w:tc>
        <w:tc>
          <w:tcPr>
            <w:tcW w:w="3695" w:type="dxa"/>
          </w:tcPr>
          <w:p w14:paraId="607AF9B4" w14:textId="77777777" w:rsidR="008F015A" w:rsidRPr="00C62BEF" w:rsidRDefault="008F015A" w:rsidP="00594432">
            <w:pPr>
              <w:rPr>
                <w:rFonts w:cs="Times New Roman"/>
                <w:szCs w:val="24"/>
              </w:rPr>
            </w:pPr>
            <w:r w:rsidRPr="008240A3">
              <w:t xml:space="preserve">Artikel ini mengulas faktor-faktor yang mempengaruhi produktivitas kerja karyawan, yaitu </w:t>
            </w:r>
            <w:r w:rsidRPr="00245D50">
              <w:rPr>
                <w:i/>
                <w:iCs/>
              </w:rPr>
              <w:t>Work-life Balance</w:t>
            </w:r>
            <w:r w:rsidRPr="00601BD8">
              <w:rPr>
                <w:i/>
                <w:iCs/>
              </w:rPr>
              <w:t xml:space="preserve">. Work </w:t>
            </w:r>
            <w:r>
              <w:rPr>
                <w:i/>
                <w:iCs/>
              </w:rPr>
              <w:t>f</w:t>
            </w:r>
            <w:r w:rsidRPr="00601BD8">
              <w:rPr>
                <w:i/>
                <w:iCs/>
              </w:rPr>
              <w:t>rom Home</w:t>
            </w:r>
            <w:r>
              <w:t>, Teknologi Informasi dan Fleksibilitas Kerja</w:t>
            </w:r>
            <w:r w:rsidRPr="008240A3">
              <w:t xml:space="preserve">. Hasil dari literature review ini menunjukkan bahwa beberapa penelitian mendukung hipotesis yang diajukan, sementara penelitian lain tidak menemukan dukungan yang signifikan. Oleh karena itu, kesimpulan dari ulasan ini adalah bahwa masih diperlukan penelitian </w:t>
            </w:r>
            <w:r w:rsidRPr="008240A3">
              <w:lastRenderedPageBreak/>
              <w:t>lebih lanjut, terutama penelitian kuantitatif, untuk mengkonfirmasi hubungan antara faktor-faktor tersebut dan produktivitas kerja karyawan.</w:t>
            </w:r>
          </w:p>
        </w:tc>
      </w:tr>
      <w:tr w:rsidR="008F015A" w:rsidRPr="00853A12" w14:paraId="43C59FDE" w14:textId="77777777" w:rsidTr="00594432">
        <w:tc>
          <w:tcPr>
            <w:tcW w:w="570" w:type="dxa"/>
          </w:tcPr>
          <w:p w14:paraId="355B58EC" w14:textId="77777777" w:rsidR="008F015A" w:rsidRPr="00FE2182" w:rsidRDefault="008F015A" w:rsidP="00594432">
            <w:pPr>
              <w:rPr>
                <w:rFonts w:cs="Times New Roman"/>
                <w:szCs w:val="24"/>
              </w:rPr>
            </w:pPr>
            <w:r>
              <w:rPr>
                <w:rFonts w:cs="Times New Roman"/>
                <w:szCs w:val="24"/>
              </w:rPr>
              <w:lastRenderedPageBreak/>
              <w:t>13</w:t>
            </w:r>
          </w:p>
        </w:tc>
        <w:tc>
          <w:tcPr>
            <w:tcW w:w="1889" w:type="dxa"/>
          </w:tcPr>
          <w:p w14:paraId="0C6F2BC1" w14:textId="77777777" w:rsidR="008F015A" w:rsidRPr="00E5254D" w:rsidRDefault="008F015A" w:rsidP="00594432">
            <w:pPr>
              <w:rPr>
                <w:rFonts w:cs="Times New Roman"/>
                <w:szCs w:val="24"/>
              </w:rPr>
            </w:pPr>
            <w:r w:rsidRPr="00DA6674">
              <w:t>Zalsafia Mistur</w:t>
            </w:r>
            <w:r>
              <w:t>,</w:t>
            </w:r>
            <w:r w:rsidRPr="00DA6674">
              <w:t xml:space="preserve"> Nadhila Febriyanti</w:t>
            </w:r>
            <w:r>
              <w:t>,</w:t>
            </w:r>
            <w:r w:rsidRPr="00DA6674">
              <w:t xml:space="preserve"> L. Jatmiko Jati</w:t>
            </w:r>
          </w:p>
        </w:tc>
        <w:tc>
          <w:tcPr>
            <w:tcW w:w="1063" w:type="dxa"/>
          </w:tcPr>
          <w:p w14:paraId="1FEE52AC" w14:textId="77777777" w:rsidR="008F015A" w:rsidRDefault="008F015A" w:rsidP="00594432">
            <w:pPr>
              <w:rPr>
                <w:rFonts w:cs="Times New Roman"/>
                <w:szCs w:val="24"/>
              </w:rPr>
            </w:pPr>
            <w:r>
              <w:t>2025</w:t>
            </w:r>
          </w:p>
        </w:tc>
        <w:tc>
          <w:tcPr>
            <w:tcW w:w="3100" w:type="dxa"/>
          </w:tcPr>
          <w:p w14:paraId="14E655DF"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t>
            </w:r>
            <w:r>
              <w:t xml:space="preserve">Beban Kerja, </w:t>
            </w:r>
            <w:r w:rsidRPr="00DA6674">
              <w:t>Transformasi Sistem Digitalisasi</w:t>
            </w:r>
            <w:r>
              <w:t>, Produktivitas Karyawan</w:t>
            </w:r>
          </w:p>
        </w:tc>
        <w:tc>
          <w:tcPr>
            <w:tcW w:w="2925" w:type="dxa"/>
          </w:tcPr>
          <w:p w14:paraId="63790721" w14:textId="77777777" w:rsidR="008F015A" w:rsidRPr="00C62BEF" w:rsidRDefault="008F015A" w:rsidP="00594432">
            <w:pPr>
              <w:rPr>
                <w:rFonts w:cs="Times New Roman"/>
                <w:szCs w:val="24"/>
              </w:rPr>
            </w:pPr>
            <w:r w:rsidRPr="00DA6674">
              <w:t xml:space="preserve">Kuantitatif, survei dengan </w:t>
            </w:r>
            <w:r>
              <w:t>30 responden.</w:t>
            </w:r>
          </w:p>
        </w:tc>
        <w:tc>
          <w:tcPr>
            <w:tcW w:w="3695" w:type="dxa"/>
          </w:tcPr>
          <w:p w14:paraId="351362E4" w14:textId="77777777" w:rsidR="008F015A" w:rsidRPr="00853A12" w:rsidRDefault="008F015A" w:rsidP="00594432">
            <w:pPr>
              <w:rPr>
                <w:lang w:val="en-ID"/>
              </w:rPr>
            </w:pPr>
            <w:r w:rsidRPr="00C437B4">
              <w:rPr>
                <w:lang w:val="en-ID"/>
              </w:rPr>
              <w:t xml:space="preserve">Makalah ini menyajikan konsep dan ide utama tentang </w:t>
            </w:r>
            <w:r w:rsidRPr="00C437B4">
              <w:rPr>
                <w:i/>
                <w:iCs/>
                <w:lang w:val="en-ID"/>
              </w:rPr>
              <w:t>Work Life Balance</w:t>
            </w:r>
            <w:r w:rsidRPr="00C437B4">
              <w:rPr>
                <w:lang w:val="en-ID"/>
              </w:rPr>
              <w:t xml:space="preserve"> dan </w:t>
            </w:r>
            <w:r>
              <w:t>Produktivitas</w:t>
            </w:r>
            <w:r w:rsidRPr="00C437B4">
              <w:rPr>
                <w:lang w:val="en-ID"/>
              </w:rPr>
              <w:t xml:space="preserve"> dalam organisasi pembelajaran. Hasil dari studi perbandingan ini menunjukkan bahwa ada hubungan positif antara </w:t>
            </w:r>
            <w:r w:rsidRPr="00C437B4">
              <w:rPr>
                <w:i/>
                <w:iCs/>
                <w:lang w:val="en-ID"/>
              </w:rPr>
              <w:t>Work Life Balance</w:t>
            </w:r>
            <w:r w:rsidRPr="00C437B4">
              <w:rPr>
                <w:lang w:val="en-ID"/>
              </w:rPr>
              <w:t xml:space="preserve"> dan produktivitas karyawan. Oleh karena itu, makalah ini menekankan pentingnya </w:t>
            </w:r>
            <w:r w:rsidRPr="00C437B4">
              <w:rPr>
                <w:lang w:val="en-ID"/>
              </w:rPr>
              <w:lastRenderedPageBreak/>
              <w:t xml:space="preserve">mempromosikan pilihan fleksibilitas kerja untuk semua staf sebagai salah satu inisiatif fundamental untuk menciptakan </w:t>
            </w:r>
            <w:r w:rsidRPr="00245D50">
              <w:rPr>
                <w:i/>
                <w:iCs/>
                <w:lang w:val="en-ID"/>
              </w:rPr>
              <w:t>Work-life Balance</w:t>
            </w:r>
            <w:r w:rsidRPr="00C437B4">
              <w:rPr>
                <w:lang w:val="en-ID"/>
              </w:rPr>
              <w:t xml:space="preserve"> yang efektif. </w:t>
            </w:r>
          </w:p>
        </w:tc>
      </w:tr>
      <w:tr w:rsidR="008F015A" w:rsidRPr="00C62BEF" w14:paraId="4E97C534" w14:textId="77777777" w:rsidTr="00594432">
        <w:tc>
          <w:tcPr>
            <w:tcW w:w="570" w:type="dxa"/>
          </w:tcPr>
          <w:p w14:paraId="0F92D5BA" w14:textId="77777777" w:rsidR="008F015A" w:rsidRPr="00FE2182" w:rsidRDefault="008F015A" w:rsidP="00594432">
            <w:pPr>
              <w:rPr>
                <w:rFonts w:cs="Times New Roman"/>
                <w:szCs w:val="24"/>
              </w:rPr>
            </w:pPr>
            <w:r>
              <w:rPr>
                <w:rFonts w:cs="Times New Roman"/>
                <w:szCs w:val="24"/>
              </w:rPr>
              <w:lastRenderedPageBreak/>
              <w:t>14</w:t>
            </w:r>
          </w:p>
        </w:tc>
        <w:tc>
          <w:tcPr>
            <w:tcW w:w="1889" w:type="dxa"/>
          </w:tcPr>
          <w:p w14:paraId="0F1DFE64" w14:textId="77777777" w:rsidR="008F015A" w:rsidRPr="00E5254D" w:rsidRDefault="008F015A" w:rsidP="00594432">
            <w:pPr>
              <w:rPr>
                <w:rFonts w:cs="Times New Roman"/>
                <w:szCs w:val="24"/>
              </w:rPr>
            </w:pPr>
            <w:r w:rsidRPr="00FC38AF">
              <w:t>Hannes Zacher</w:t>
            </w:r>
            <w:r>
              <w:t>,</w:t>
            </w:r>
            <w:r w:rsidRPr="00FC38AF">
              <w:t xml:space="preserve"> Cort W. Rudolph</w:t>
            </w:r>
          </w:p>
        </w:tc>
        <w:tc>
          <w:tcPr>
            <w:tcW w:w="1063" w:type="dxa"/>
          </w:tcPr>
          <w:p w14:paraId="0CB4F030" w14:textId="77777777" w:rsidR="008F015A" w:rsidRDefault="008F015A" w:rsidP="00594432">
            <w:pPr>
              <w:rPr>
                <w:rFonts w:cs="Times New Roman"/>
                <w:szCs w:val="24"/>
              </w:rPr>
            </w:pPr>
            <w:r>
              <w:t>2024</w:t>
            </w:r>
          </w:p>
        </w:tc>
        <w:tc>
          <w:tcPr>
            <w:tcW w:w="3100" w:type="dxa"/>
          </w:tcPr>
          <w:p w14:paraId="146F1B36" w14:textId="77777777" w:rsidR="008F015A" w:rsidRDefault="008F015A" w:rsidP="00594432">
            <w:pPr>
              <w:rPr>
                <w:rFonts w:cs="Times New Roman"/>
                <w:szCs w:val="24"/>
              </w:rPr>
            </w:pPr>
            <w:r w:rsidRPr="00FC38AF">
              <w:rPr>
                <w:i/>
                <w:iCs/>
              </w:rPr>
              <w:t>Workplace Digitalization</w:t>
            </w:r>
            <w:r>
              <w:t>, Beban Kerja</w:t>
            </w:r>
          </w:p>
        </w:tc>
        <w:tc>
          <w:tcPr>
            <w:tcW w:w="2925" w:type="dxa"/>
          </w:tcPr>
          <w:p w14:paraId="05739BD2" w14:textId="77777777" w:rsidR="008F015A" w:rsidRPr="00C62BEF" w:rsidRDefault="008F015A" w:rsidP="00594432">
            <w:pPr>
              <w:rPr>
                <w:rFonts w:cs="Times New Roman"/>
                <w:szCs w:val="24"/>
              </w:rPr>
            </w:pPr>
            <w:r w:rsidRPr="00FC38AF">
              <w:t xml:space="preserve">Longitudinal 33 gelombang survei (April 2020–Des 2022) dengan </w:t>
            </w:r>
            <w:r w:rsidRPr="009A0231">
              <w:rPr>
                <w:i/>
                <w:iCs/>
              </w:rPr>
              <w:t>autoregressive latent trajectory model</w:t>
            </w:r>
            <w:r w:rsidRPr="00FC38AF">
              <w:t xml:space="preserve"> (ALT-SR)</w:t>
            </w:r>
            <w:r>
              <w:t xml:space="preserve"> dengan 1661 responden.</w:t>
            </w:r>
          </w:p>
        </w:tc>
        <w:tc>
          <w:tcPr>
            <w:tcW w:w="3695" w:type="dxa"/>
          </w:tcPr>
          <w:p w14:paraId="3F2D796B" w14:textId="77777777" w:rsidR="008F015A" w:rsidRPr="00C62BEF" w:rsidRDefault="008F015A" w:rsidP="00594432">
            <w:pPr>
              <w:rPr>
                <w:rFonts w:cs="Times New Roman"/>
                <w:szCs w:val="24"/>
              </w:rPr>
            </w:pPr>
            <w:r w:rsidRPr="00FC38AF">
              <w:t>Digitalisasi meningkat secara linier, beban kerja stagnan; terdapat efek timbal balik di mana lonjakan digitalisasi di satu periode meningkatkan beban kerja periode berikutnya (dan sebaliknya), dengan kekuatan efek timbal balik yang semakin menguat seiring waktu</w:t>
            </w:r>
            <w:r>
              <w:t>.</w:t>
            </w:r>
          </w:p>
        </w:tc>
      </w:tr>
      <w:tr w:rsidR="008F015A" w:rsidRPr="00FE2182" w14:paraId="3CD63154" w14:textId="77777777" w:rsidTr="00594432">
        <w:tc>
          <w:tcPr>
            <w:tcW w:w="570" w:type="dxa"/>
          </w:tcPr>
          <w:p w14:paraId="2F7532BC" w14:textId="77777777" w:rsidR="008F015A" w:rsidRPr="00FE2182" w:rsidRDefault="008F015A" w:rsidP="00594432">
            <w:pPr>
              <w:rPr>
                <w:rFonts w:cs="Times New Roman"/>
                <w:szCs w:val="24"/>
              </w:rPr>
            </w:pPr>
            <w:r>
              <w:rPr>
                <w:rFonts w:cs="Times New Roman"/>
                <w:szCs w:val="24"/>
              </w:rPr>
              <w:lastRenderedPageBreak/>
              <w:t>15</w:t>
            </w:r>
          </w:p>
        </w:tc>
        <w:tc>
          <w:tcPr>
            <w:tcW w:w="1889" w:type="dxa"/>
          </w:tcPr>
          <w:p w14:paraId="3E281DC7" w14:textId="77777777" w:rsidR="008F015A" w:rsidRPr="00FE2182" w:rsidRDefault="008F015A" w:rsidP="00594432">
            <w:pPr>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Lääveri</w:t>
            </w:r>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Heponiemi</w:t>
            </w:r>
          </w:p>
        </w:tc>
        <w:tc>
          <w:tcPr>
            <w:tcW w:w="1063" w:type="dxa"/>
          </w:tcPr>
          <w:p w14:paraId="240B4013" w14:textId="77777777" w:rsidR="008F015A" w:rsidRPr="00FE2182" w:rsidRDefault="008F015A" w:rsidP="00594432">
            <w:pPr>
              <w:rPr>
                <w:rFonts w:cs="Times New Roman"/>
                <w:szCs w:val="24"/>
              </w:rPr>
            </w:pPr>
            <w:r>
              <w:rPr>
                <w:rFonts w:cs="Times New Roman"/>
                <w:szCs w:val="24"/>
              </w:rPr>
              <w:t>2022</w:t>
            </w:r>
          </w:p>
        </w:tc>
        <w:tc>
          <w:tcPr>
            <w:tcW w:w="3100" w:type="dxa"/>
          </w:tcPr>
          <w:p w14:paraId="5EA5D824" w14:textId="77777777" w:rsidR="008F015A" w:rsidRPr="00FE2182" w:rsidRDefault="008F015A" w:rsidP="00594432">
            <w:pPr>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Kesan Digitalisasi</w:t>
            </w:r>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Penggunaan Sistem Informasi Kesehatan)</w:t>
            </w:r>
            <w:r>
              <w:rPr>
                <w:rFonts w:cs="Times New Roman"/>
                <w:szCs w:val="24"/>
              </w:rPr>
              <w:t xml:space="preserve">, </w:t>
            </w:r>
            <w:r w:rsidRPr="00772548">
              <w:rPr>
                <w:rFonts w:cs="Times New Roman"/>
                <w:szCs w:val="24"/>
              </w:rPr>
              <w:t>Sektor Pekerjaan</w:t>
            </w:r>
            <w:r>
              <w:rPr>
                <w:rFonts w:cs="Times New Roman"/>
                <w:szCs w:val="24"/>
              </w:rPr>
              <w:t xml:space="preserve">, </w:t>
            </w:r>
            <w:r w:rsidRPr="00772548">
              <w:rPr>
                <w:rFonts w:cs="Times New Roman"/>
                <w:szCs w:val="24"/>
              </w:rPr>
              <w:t>Status Spesialisasi</w:t>
            </w:r>
            <w:r>
              <w:rPr>
                <w:rFonts w:cs="Times New Roman"/>
                <w:szCs w:val="24"/>
              </w:rPr>
              <w:t>, P</w:t>
            </w:r>
            <w:r w:rsidRPr="00772548">
              <w:rPr>
                <w:rFonts w:cs="Times New Roman"/>
                <w:szCs w:val="24"/>
              </w:rPr>
              <w:t xml:space="preserve">engalaman Menggunakan </w:t>
            </w:r>
            <w:r>
              <w:rPr>
                <w:rFonts w:cs="Times New Roman"/>
                <w:szCs w:val="24"/>
              </w:rPr>
              <w:t xml:space="preserve">HER </w:t>
            </w:r>
            <w:r w:rsidRPr="00772548">
              <w:rPr>
                <w:rFonts w:cs="Times New Roman"/>
                <w:szCs w:val="24"/>
              </w:rPr>
              <w:t xml:space="preserve">Penilaian </w:t>
            </w:r>
            <w:r>
              <w:rPr>
                <w:rFonts w:cs="Times New Roman"/>
                <w:szCs w:val="24"/>
              </w:rPr>
              <w:t xml:space="preserve">HER, </w:t>
            </w:r>
            <w:r w:rsidRPr="00772548">
              <w:rPr>
                <w:rFonts w:cs="Times New Roman"/>
                <w:szCs w:val="24"/>
              </w:rPr>
              <w:t>Partisipasi Pengembangan HIS</w:t>
            </w:r>
            <w:r>
              <w:rPr>
                <w:rFonts w:cs="Times New Roman"/>
                <w:szCs w:val="24"/>
              </w:rPr>
              <w:t xml:space="preserve">, </w:t>
            </w:r>
            <w:r w:rsidRPr="00772548">
              <w:rPr>
                <w:rFonts w:cs="Times New Roman"/>
                <w:szCs w:val="24"/>
              </w:rPr>
              <w:t xml:space="preserve">Penggunaan </w:t>
            </w:r>
            <w:r w:rsidRPr="00445C47">
              <w:rPr>
                <w:rFonts w:cs="Times New Roman"/>
                <w:i/>
                <w:iCs/>
                <w:szCs w:val="24"/>
              </w:rPr>
              <w:t>Telemedicine</w:t>
            </w:r>
          </w:p>
        </w:tc>
        <w:tc>
          <w:tcPr>
            <w:tcW w:w="2925" w:type="dxa"/>
          </w:tcPr>
          <w:p w14:paraId="1B61C29C" w14:textId="77777777" w:rsidR="008F015A" w:rsidRPr="00FE2182" w:rsidRDefault="008F015A" w:rsidP="00594432">
            <w:pPr>
              <w:rPr>
                <w:rFonts w:cs="Times New Roman"/>
                <w:szCs w:val="24"/>
              </w:rPr>
            </w:pPr>
            <w:r w:rsidRPr="00772548">
              <w:rPr>
                <w:rFonts w:cs="Times New Roman"/>
                <w:szCs w:val="24"/>
              </w:rPr>
              <w:t>Survei nasional</w:t>
            </w:r>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network analysis </w:t>
            </w:r>
            <w:r>
              <w:rPr>
                <w:rFonts w:cs="Times New Roman"/>
                <w:szCs w:val="24"/>
              </w:rPr>
              <w:t>dengan 4630 responden.</w:t>
            </w:r>
          </w:p>
        </w:tc>
        <w:tc>
          <w:tcPr>
            <w:tcW w:w="3695" w:type="dxa"/>
          </w:tcPr>
          <w:p w14:paraId="107392DF" w14:textId="77777777" w:rsidR="008F015A" w:rsidRPr="00FE2182" w:rsidRDefault="008F015A" w:rsidP="00594432">
            <w:pPr>
              <w:rPr>
                <w:rFonts w:cs="Times New Roman"/>
                <w:szCs w:val="24"/>
              </w:rPr>
            </w:pPr>
            <w:r w:rsidRPr="00772548">
              <w:rPr>
                <w:rFonts w:cs="Times New Roman"/>
                <w:szCs w:val="24"/>
              </w:rPr>
              <w:t>Variabel paling sentral adalah tujuan penggunaan HIS, sektor pekerjaan, dan status spesialisasi; nilai EHR berhubungan langsung terkuat dengan konsultasi lebih cepat (b=0.32) dan kemudahan akses informasi pasien (b=0.28); penggunaan EHR ≥6 bulan juga terkait kemudahan akses data pasien (b=0.18)</w:t>
            </w:r>
            <w:r>
              <w:rPr>
                <w:rFonts w:cs="Times New Roman"/>
                <w:szCs w:val="24"/>
              </w:rPr>
              <w:t>.</w:t>
            </w:r>
          </w:p>
        </w:tc>
      </w:tr>
      <w:tr w:rsidR="008F015A" w:rsidRPr="00A1373E" w14:paraId="5F5BB17C" w14:textId="77777777" w:rsidTr="00594432">
        <w:tc>
          <w:tcPr>
            <w:tcW w:w="570" w:type="dxa"/>
          </w:tcPr>
          <w:p w14:paraId="002F45D3" w14:textId="77777777" w:rsidR="008F015A" w:rsidRPr="00A1373E" w:rsidRDefault="008F015A" w:rsidP="00594432">
            <w:pPr>
              <w:rPr>
                <w:rFonts w:cs="Times New Roman"/>
                <w:szCs w:val="24"/>
              </w:rPr>
            </w:pPr>
            <w:r w:rsidRPr="00A1373E">
              <w:rPr>
                <w:rFonts w:cs="Times New Roman"/>
                <w:szCs w:val="24"/>
              </w:rPr>
              <w:t>16</w:t>
            </w:r>
          </w:p>
        </w:tc>
        <w:tc>
          <w:tcPr>
            <w:tcW w:w="1889" w:type="dxa"/>
          </w:tcPr>
          <w:p w14:paraId="30966F1E" w14:textId="77777777" w:rsidR="008F015A" w:rsidRPr="00A1373E" w:rsidRDefault="008F015A" w:rsidP="00594432">
            <w:pPr>
              <w:rPr>
                <w:rFonts w:cs="Times New Roman"/>
                <w:szCs w:val="24"/>
              </w:rPr>
            </w:pPr>
            <w:r w:rsidRPr="003C6508">
              <w:t xml:space="preserve">Elisa Tri Adinda Ariyanto, Sinta </w:t>
            </w:r>
            <w:r w:rsidRPr="003C6508">
              <w:lastRenderedPageBreak/>
              <w:t>Sundari Heriyanti</w:t>
            </w:r>
          </w:p>
        </w:tc>
        <w:tc>
          <w:tcPr>
            <w:tcW w:w="1063" w:type="dxa"/>
          </w:tcPr>
          <w:p w14:paraId="1631A5F9" w14:textId="77777777" w:rsidR="008F015A" w:rsidRPr="00A1373E" w:rsidRDefault="008F015A" w:rsidP="00594432">
            <w:pPr>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015A" w:rsidRPr="00A1373E" w14:paraId="189BFADC" w14:textId="77777777" w:rsidTr="00594432">
              <w:trPr>
                <w:tblCellSpacing w:w="15" w:type="dxa"/>
              </w:trPr>
              <w:tc>
                <w:tcPr>
                  <w:tcW w:w="0" w:type="auto"/>
                  <w:vAlign w:val="center"/>
                  <w:hideMark/>
                </w:tcPr>
                <w:p w14:paraId="09B8FBAE" w14:textId="77777777" w:rsidR="008F015A" w:rsidRPr="00A1373E" w:rsidRDefault="008F015A" w:rsidP="00594432">
                  <w:pPr>
                    <w:rPr>
                      <w:rFonts w:eastAsia="Times New Roman" w:cs="Times New Roman"/>
                      <w:kern w:val="0"/>
                      <w:szCs w:val="24"/>
                      <w:lang w:val="id-ID" w:eastAsia="id-ID"/>
                      <w14:ligatures w14:val="none"/>
                    </w:rPr>
                  </w:pPr>
                </w:p>
              </w:tc>
            </w:tr>
          </w:tbl>
          <w:p w14:paraId="32F389B0" w14:textId="77777777" w:rsidR="008F015A" w:rsidRPr="00A1373E" w:rsidRDefault="008F015A" w:rsidP="00594432">
            <w:pPr>
              <w:rPr>
                <w:rFonts w:eastAsia="Times New Roman" w:cs="Times New Roman"/>
                <w:vanish/>
                <w:kern w:val="0"/>
                <w:szCs w:val="24"/>
                <w:lang w:val="id-ID" w:eastAsia="id-ID"/>
                <w14:ligatures w14:val="none"/>
              </w:rPr>
            </w:pPr>
          </w:p>
          <w:p w14:paraId="43F5EE84" w14:textId="77777777" w:rsidR="008F015A" w:rsidRPr="00A1373E" w:rsidRDefault="008F015A" w:rsidP="00594432">
            <w:pPr>
              <w:rPr>
                <w:rFonts w:cs="Times New Roman"/>
                <w:szCs w:val="24"/>
              </w:rPr>
            </w:pPr>
            <w:r>
              <w:rPr>
                <w:rFonts w:cs="Times New Roman"/>
                <w:szCs w:val="24"/>
              </w:rPr>
              <w:t xml:space="preserve">Beban Kerja, Budaya Organisasi, Lingkungan </w:t>
            </w:r>
            <w:r>
              <w:rPr>
                <w:rFonts w:cs="Times New Roman"/>
                <w:szCs w:val="24"/>
              </w:rPr>
              <w:lastRenderedPageBreak/>
              <w:t>Kerja, Produktivitas Karyawan</w:t>
            </w:r>
          </w:p>
        </w:tc>
        <w:tc>
          <w:tcPr>
            <w:tcW w:w="2925" w:type="dxa"/>
          </w:tcPr>
          <w:p w14:paraId="4CCC2607" w14:textId="77777777" w:rsidR="008F015A" w:rsidRPr="00666737" w:rsidRDefault="008F015A" w:rsidP="00594432">
            <w:pPr>
              <w:rPr>
                <w:rFonts w:cs="Times New Roman"/>
                <w:iCs/>
                <w:szCs w:val="24"/>
              </w:rPr>
            </w:pPr>
            <w:r w:rsidRPr="00666737">
              <w:rPr>
                <w:iCs/>
              </w:rPr>
              <w:lastRenderedPageBreak/>
              <w:t>Metode kuantitatif dengan 120 responden</w:t>
            </w:r>
            <w:r>
              <w:rPr>
                <w:iCs/>
              </w:rPr>
              <w:t>.</w:t>
            </w:r>
          </w:p>
        </w:tc>
        <w:tc>
          <w:tcPr>
            <w:tcW w:w="3695" w:type="dxa"/>
          </w:tcPr>
          <w:p w14:paraId="4EDBBFD8" w14:textId="77777777" w:rsidR="008F015A" w:rsidRPr="00A1373E" w:rsidRDefault="008F015A" w:rsidP="00594432">
            <w:pPr>
              <w:rPr>
                <w:rFonts w:cs="Times New Roman"/>
                <w:szCs w:val="24"/>
              </w:rPr>
            </w:pPr>
            <w:r w:rsidRPr="00666737">
              <w:t xml:space="preserve">Beban kerja, budaya organisasi, dan lingkungan kerja sama-sama </w:t>
            </w:r>
            <w:r w:rsidRPr="00666737">
              <w:lastRenderedPageBreak/>
              <w:t xml:space="preserve">berpengaruh positif signifikan terhadap produktivitas karyawan; koefisien determinasi R²=0,586 (58,6% variasi produktivitas dijelaskan ketiga variabel) </w:t>
            </w:r>
          </w:p>
        </w:tc>
      </w:tr>
      <w:tr w:rsidR="008F015A" w:rsidRPr="00FE2182" w14:paraId="0A06FCDF" w14:textId="77777777" w:rsidTr="00594432">
        <w:tc>
          <w:tcPr>
            <w:tcW w:w="570" w:type="dxa"/>
          </w:tcPr>
          <w:p w14:paraId="5BB4D117" w14:textId="77777777" w:rsidR="008F015A" w:rsidRPr="00FE2182" w:rsidRDefault="008F015A" w:rsidP="00594432">
            <w:pPr>
              <w:rPr>
                <w:rFonts w:cs="Times New Roman"/>
                <w:szCs w:val="24"/>
              </w:rPr>
            </w:pPr>
            <w:r>
              <w:rPr>
                <w:rFonts w:cs="Times New Roman"/>
                <w:szCs w:val="24"/>
              </w:rPr>
              <w:lastRenderedPageBreak/>
              <w:t>17</w:t>
            </w:r>
          </w:p>
        </w:tc>
        <w:tc>
          <w:tcPr>
            <w:tcW w:w="1889" w:type="dxa"/>
          </w:tcPr>
          <w:p w14:paraId="42C6408A" w14:textId="77777777" w:rsidR="008F015A" w:rsidRPr="00FE2182" w:rsidRDefault="008F015A" w:rsidP="00594432">
            <w:pPr>
              <w:rPr>
                <w:rFonts w:cs="Times New Roman"/>
                <w:szCs w:val="24"/>
              </w:rPr>
            </w:pPr>
            <w:r w:rsidRPr="00332E2D">
              <w:t>Kurnia Putri Manoppo, Bernhard Tewal, Irvan Trang</w:t>
            </w:r>
          </w:p>
        </w:tc>
        <w:tc>
          <w:tcPr>
            <w:tcW w:w="1063" w:type="dxa"/>
          </w:tcPr>
          <w:p w14:paraId="4AA6B829" w14:textId="77777777" w:rsidR="008F015A" w:rsidRPr="00FE2182" w:rsidRDefault="008F015A" w:rsidP="00594432">
            <w:pPr>
              <w:rPr>
                <w:rFonts w:cs="Times New Roman"/>
                <w:szCs w:val="24"/>
              </w:rPr>
            </w:pPr>
            <w:r>
              <w:t>2021</w:t>
            </w:r>
          </w:p>
        </w:tc>
        <w:tc>
          <w:tcPr>
            <w:tcW w:w="3100" w:type="dxa"/>
          </w:tcPr>
          <w:p w14:paraId="78F3E86A" w14:textId="77777777" w:rsidR="008F015A" w:rsidRPr="00FE2182" w:rsidRDefault="008F015A" w:rsidP="00594432">
            <w:pPr>
              <w:rPr>
                <w:rFonts w:cs="Times New Roman"/>
                <w:szCs w:val="24"/>
              </w:rPr>
            </w:pPr>
            <w:r>
              <w:rPr>
                <w:rFonts w:cs="Times New Roman"/>
                <w:szCs w:val="24"/>
              </w:rPr>
              <w:t>Beban Kerja, Lingkungan Kerja, Integritas, Produktivitas Karyawan</w:t>
            </w:r>
          </w:p>
        </w:tc>
        <w:tc>
          <w:tcPr>
            <w:tcW w:w="2925" w:type="dxa"/>
          </w:tcPr>
          <w:p w14:paraId="40281D73" w14:textId="77777777" w:rsidR="008F015A" w:rsidRPr="00FE2182" w:rsidRDefault="008F015A" w:rsidP="00594432">
            <w:pPr>
              <w:rPr>
                <w:rFonts w:cs="Times New Roman"/>
                <w:szCs w:val="24"/>
              </w:rPr>
            </w:pPr>
            <w:r>
              <w:t>Penelitian kuantitatif menggunakan sampel non-probabilitas sebanyak 61 responden.</w:t>
            </w:r>
          </w:p>
        </w:tc>
        <w:tc>
          <w:tcPr>
            <w:tcW w:w="3695" w:type="dxa"/>
          </w:tcPr>
          <w:p w14:paraId="5DFE90D4" w14:textId="77777777" w:rsidR="008F015A" w:rsidRPr="00FE2182" w:rsidRDefault="008F015A" w:rsidP="00594432">
            <w:pPr>
              <w:rPr>
                <w:rFonts w:cs="Times New Roman"/>
                <w:szCs w:val="24"/>
              </w:rPr>
            </w:pPr>
            <w:r w:rsidRPr="0016236E">
              <w:t>Beban kerja, lingkungan kerja, dan integritas secara simultan maupun parsial berpengaruh positif signifikan terhadap produktivitas karyawan</w:t>
            </w:r>
            <w:r>
              <w:t>.</w:t>
            </w:r>
          </w:p>
        </w:tc>
      </w:tr>
      <w:tr w:rsidR="008F015A" w:rsidRPr="00FE2182" w14:paraId="01B77EC7" w14:textId="77777777" w:rsidTr="00594432">
        <w:tc>
          <w:tcPr>
            <w:tcW w:w="570" w:type="dxa"/>
          </w:tcPr>
          <w:p w14:paraId="491FA10C" w14:textId="77777777" w:rsidR="008F015A" w:rsidRPr="00FE2182" w:rsidRDefault="008F015A" w:rsidP="00594432">
            <w:pPr>
              <w:rPr>
                <w:rFonts w:cs="Times New Roman"/>
                <w:szCs w:val="24"/>
              </w:rPr>
            </w:pPr>
            <w:r>
              <w:rPr>
                <w:rFonts w:cs="Times New Roman"/>
                <w:szCs w:val="24"/>
              </w:rPr>
              <w:t>18</w:t>
            </w:r>
          </w:p>
        </w:tc>
        <w:tc>
          <w:tcPr>
            <w:tcW w:w="1889" w:type="dxa"/>
          </w:tcPr>
          <w:p w14:paraId="5D721F60" w14:textId="77777777" w:rsidR="008F015A" w:rsidRPr="00FE2182" w:rsidRDefault="008F015A" w:rsidP="00594432">
            <w:pPr>
              <w:rPr>
                <w:rFonts w:cs="Times New Roman"/>
                <w:szCs w:val="24"/>
              </w:rPr>
            </w:pPr>
            <w:r w:rsidRPr="00F13738">
              <w:t>Martina Trisnawaty, Parwoto</w:t>
            </w:r>
          </w:p>
        </w:tc>
        <w:tc>
          <w:tcPr>
            <w:tcW w:w="1063" w:type="dxa"/>
          </w:tcPr>
          <w:p w14:paraId="7E2A93CB" w14:textId="77777777" w:rsidR="008F015A" w:rsidRPr="00FE2182" w:rsidRDefault="008F015A" w:rsidP="00594432">
            <w:pPr>
              <w:rPr>
                <w:rFonts w:cs="Times New Roman"/>
                <w:szCs w:val="24"/>
              </w:rPr>
            </w:pPr>
            <w:r>
              <w:t>2021</w:t>
            </w:r>
          </w:p>
        </w:tc>
        <w:tc>
          <w:tcPr>
            <w:tcW w:w="3100" w:type="dxa"/>
          </w:tcPr>
          <w:p w14:paraId="4274BE7E" w14:textId="77777777" w:rsidR="008F015A" w:rsidRPr="00FE2182" w:rsidRDefault="008F015A" w:rsidP="00594432">
            <w:pPr>
              <w:rPr>
                <w:rFonts w:cs="Times New Roman"/>
                <w:szCs w:val="24"/>
              </w:rPr>
            </w:pPr>
            <w:r w:rsidRPr="0059609A">
              <w:t>Lingkungan Kerja</w:t>
            </w:r>
            <w:r>
              <w:t xml:space="preserve">, </w:t>
            </w:r>
            <w:r>
              <w:rPr>
                <w:rFonts w:cs="Times New Roman"/>
                <w:szCs w:val="24"/>
              </w:rPr>
              <w:t>Beban Kerja, Produktivitas Karyawan</w:t>
            </w:r>
          </w:p>
        </w:tc>
        <w:tc>
          <w:tcPr>
            <w:tcW w:w="2925" w:type="dxa"/>
          </w:tcPr>
          <w:p w14:paraId="13BCC968" w14:textId="77777777" w:rsidR="008F015A" w:rsidRPr="00FE2182" w:rsidRDefault="008F015A" w:rsidP="00594432">
            <w:pPr>
              <w:rPr>
                <w:rFonts w:cs="Times New Roman"/>
                <w:szCs w:val="24"/>
              </w:rPr>
            </w:pPr>
            <w:r>
              <w:t xml:space="preserve">Penelitian kuantitatif menggunakan sampel probabilitas sebanyak 530 responden dengan 84 </w:t>
            </w:r>
            <w:r>
              <w:lastRenderedPageBreak/>
              <w:t xml:space="preserve">sampel, </w:t>
            </w:r>
            <w:r w:rsidRPr="00F13738">
              <w:t>analisis regresi berganda</w:t>
            </w:r>
            <w:r>
              <w:t>.</w:t>
            </w:r>
          </w:p>
        </w:tc>
        <w:tc>
          <w:tcPr>
            <w:tcW w:w="3695" w:type="dxa"/>
          </w:tcPr>
          <w:p w14:paraId="4C876842" w14:textId="77777777" w:rsidR="008F015A" w:rsidRPr="00FE2182" w:rsidRDefault="008F015A" w:rsidP="00594432">
            <w:pPr>
              <w:rPr>
                <w:rFonts w:cs="Times New Roman"/>
                <w:szCs w:val="24"/>
              </w:rPr>
            </w:pPr>
            <w:r w:rsidRPr="0031564C">
              <w:lastRenderedPageBreak/>
              <w:t xml:space="preserve">Lingkungan kerja berpengaruh positif &amp; signifikan pada produktivitas; beban kerja </w:t>
            </w:r>
            <w:r w:rsidRPr="0031564C">
              <w:lastRenderedPageBreak/>
              <w:t>berpengaruh negatif &amp; signifikan pada produktivitas</w:t>
            </w:r>
          </w:p>
        </w:tc>
      </w:tr>
      <w:tr w:rsidR="008F015A" w:rsidRPr="00FE2182" w14:paraId="64EA6E0F" w14:textId="77777777" w:rsidTr="00594432">
        <w:tc>
          <w:tcPr>
            <w:tcW w:w="570" w:type="dxa"/>
          </w:tcPr>
          <w:p w14:paraId="778740C0" w14:textId="77777777" w:rsidR="008F015A" w:rsidRPr="00FE2182" w:rsidRDefault="008F015A" w:rsidP="00594432">
            <w:pPr>
              <w:rPr>
                <w:rFonts w:cs="Times New Roman"/>
                <w:szCs w:val="24"/>
              </w:rPr>
            </w:pPr>
            <w:r>
              <w:rPr>
                <w:rFonts w:cs="Times New Roman"/>
                <w:szCs w:val="24"/>
              </w:rPr>
              <w:t>19</w:t>
            </w:r>
          </w:p>
        </w:tc>
        <w:tc>
          <w:tcPr>
            <w:tcW w:w="1889" w:type="dxa"/>
          </w:tcPr>
          <w:p w14:paraId="1ACC0941" w14:textId="77777777" w:rsidR="008F015A" w:rsidRPr="00FE2182" w:rsidRDefault="008F015A" w:rsidP="00594432">
            <w:pPr>
              <w:rPr>
                <w:rFonts w:cs="Times New Roman"/>
                <w:szCs w:val="24"/>
              </w:rPr>
            </w:pPr>
            <w:r w:rsidRPr="004500A0">
              <w:t>Gilbert Cette, Sandra Nevoux, Loriane Py</w:t>
            </w:r>
          </w:p>
        </w:tc>
        <w:tc>
          <w:tcPr>
            <w:tcW w:w="1063" w:type="dxa"/>
          </w:tcPr>
          <w:p w14:paraId="208BC4A1" w14:textId="77777777" w:rsidR="008F015A" w:rsidRPr="00FE2182" w:rsidRDefault="008F015A" w:rsidP="00594432">
            <w:pPr>
              <w:rPr>
                <w:rFonts w:cs="Times New Roman"/>
                <w:szCs w:val="24"/>
              </w:rPr>
            </w:pPr>
            <w:r>
              <w:t>2022</w:t>
            </w:r>
          </w:p>
        </w:tc>
        <w:tc>
          <w:tcPr>
            <w:tcW w:w="3100" w:type="dxa"/>
          </w:tcPr>
          <w:p w14:paraId="2D0308F1" w14:textId="77777777" w:rsidR="008F015A" w:rsidRPr="00582C30" w:rsidRDefault="008F015A" w:rsidP="00594432">
            <w:pPr>
              <w:rPr>
                <w:lang w:val="en-ID"/>
              </w:rPr>
            </w:pPr>
            <w:r w:rsidRPr="004500A0">
              <w:t>Spesialis ICT</w:t>
            </w:r>
            <w:r>
              <w:t xml:space="preserve">, </w:t>
            </w:r>
            <w:r w:rsidRPr="004500A0">
              <w:t>Teknologi digital</w:t>
            </w:r>
            <w:r>
              <w:t xml:space="preserve">, Produktivitas, </w:t>
            </w:r>
            <w:r w:rsidRPr="004500A0">
              <w:t>Total faktor produktivitas</w:t>
            </w:r>
            <w:r>
              <w:t>, (</w:t>
            </w:r>
            <w:r w:rsidRPr="00582C30">
              <w:rPr>
                <w:i/>
                <w:iCs/>
              </w:rPr>
              <w:t>Labor share</w:t>
            </w:r>
            <w:r>
              <w:t xml:space="preserve">) </w:t>
            </w:r>
            <w:r>
              <w:rPr>
                <w:lang w:val="en-ID"/>
              </w:rPr>
              <w:t>K</w:t>
            </w:r>
            <w:r w:rsidRPr="00582C30">
              <w:rPr>
                <w:lang w:val="en-ID"/>
              </w:rPr>
              <w:t>ompensasi</w:t>
            </w:r>
          </w:p>
        </w:tc>
        <w:tc>
          <w:tcPr>
            <w:tcW w:w="2925" w:type="dxa"/>
          </w:tcPr>
          <w:p w14:paraId="687ABEB8" w14:textId="77777777" w:rsidR="008F015A" w:rsidRPr="00FE2182" w:rsidRDefault="008F015A" w:rsidP="00594432">
            <w:pPr>
              <w:rPr>
                <w:rFonts w:cs="Times New Roman"/>
                <w:szCs w:val="24"/>
              </w:rPr>
            </w:pPr>
            <w:r w:rsidRPr="00582C30">
              <w:t>Survei firm-level yang dilakukan oleh Banque de France, menggunakan pendekatan variabel instrumen untuk mengatasi masalah endogenitas</w:t>
            </w:r>
            <w:r>
              <w:t xml:space="preserve">. Responden adalah </w:t>
            </w:r>
            <w:r w:rsidRPr="00582C30">
              <w:t>1.065 perusahaan manufaktur di Prancis dengan minimal 20 karyawan.</w:t>
            </w:r>
          </w:p>
        </w:tc>
        <w:tc>
          <w:tcPr>
            <w:tcW w:w="3695" w:type="dxa"/>
          </w:tcPr>
          <w:p w14:paraId="47F38963" w14:textId="77777777" w:rsidR="008F015A" w:rsidRPr="00FE2182" w:rsidRDefault="008F015A" w:rsidP="00594432">
            <w:pPr>
              <w:rPr>
                <w:rFonts w:cs="Times New Roman"/>
                <w:szCs w:val="24"/>
              </w:rPr>
            </w:pPr>
            <w:r w:rsidRPr="000A39E4">
              <w:t xml:space="preserve">Penggunaan teknologi digital dan spesialis ICT (internal dan eksternal) meningkatkan produktivitas perusahaan secara signifikan. Secara ceteris paribus, penggunaan spesialis ICT dan teknologi digital dapat meningkatkan produktivitas tenaga kerja sekitar 23% dan total faktor produktivitas sekitar 17%. Namun, penggunaan ICT internal dan big data berdampak negatif pada share </w:t>
            </w:r>
            <w:r w:rsidRPr="000A39E4">
              <w:lastRenderedPageBreak/>
              <w:t>tenaga kerja, dengan penurunan sekitar 2,5%.</w:t>
            </w:r>
          </w:p>
        </w:tc>
      </w:tr>
      <w:tr w:rsidR="008F015A" w:rsidRPr="00FE2182" w14:paraId="7CB48939" w14:textId="77777777" w:rsidTr="00594432">
        <w:tc>
          <w:tcPr>
            <w:tcW w:w="570" w:type="dxa"/>
          </w:tcPr>
          <w:p w14:paraId="108D2026" w14:textId="77777777" w:rsidR="008F015A" w:rsidRPr="00FE2182" w:rsidRDefault="008F015A" w:rsidP="00594432">
            <w:pPr>
              <w:rPr>
                <w:rFonts w:cs="Times New Roman"/>
                <w:szCs w:val="24"/>
              </w:rPr>
            </w:pPr>
            <w:r>
              <w:rPr>
                <w:rFonts w:cs="Times New Roman"/>
                <w:szCs w:val="24"/>
              </w:rPr>
              <w:lastRenderedPageBreak/>
              <w:t>20</w:t>
            </w:r>
          </w:p>
        </w:tc>
        <w:tc>
          <w:tcPr>
            <w:tcW w:w="1889" w:type="dxa"/>
          </w:tcPr>
          <w:p w14:paraId="11171E76" w14:textId="77777777" w:rsidR="008F015A" w:rsidRPr="00FE2182" w:rsidRDefault="008F015A" w:rsidP="00594432">
            <w:pPr>
              <w:rPr>
                <w:rFonts w:cs="Times New Roman"/>
                <w:szCs w:val="24"/>
              </w:rPr>
            </w:pPr>
            <w:r w:rsidRPr="00182A22">
              <w:t>Alexander A. Kharlamov, Glenn Parry</w:t>
            </w:r>
          </w:p>
        </w:tc>
        <w:tc>
          <w:tcPr>
            <w:tcW w:w="1063" w:type="dxa"/>
          </w:tcPr>
          <w:p w14:paraId="3EF84160" w14:textId="77777777" w:rsidR="008F015A" w:rsidRPr="00FE2182" w:rsidRDefault="008F015A" w:rsidP="00594432">
            <w:pPr>
              <w:rPr>
                <w:rFonts w:cs="Times New Roman"/>
                <w:szCs w:val="24"/>
              </w:rPr>
            </w:pPr>
            <w:r>
              <w:t>2021</w:t>
            </w:r>
          </w:p>
        </w:tc>
        <w:tc>
          <w:tcPr>
            <w:tcW w:w="3100" w:type="dxa"/>
          </w:tcPr>
          <w:p w14:paraId="54F0D5AB" w14:textId="77777777" w:rsidR="008F015A" w:rsidRPr="00FE2182" w:rsidRDefault="008F015A" w:rsidP="00594432">
            <w:pPr>
              <w:rPr>
                <w:rFonts w:cs="Times New Roman"/>
                <w:szCs w:val="24"/>
              </w:rPr>
            </w:pPr>
            <w:r>
              <w:t>Digitalisasi, Produktivitas, Manajemen, P</w:t>
            </w:r>
            <w:r w:rsidRPr="00D51B50">
              <w:t>rofitabilitas</w:t>
            </w:r>
            <w:r>
              <w:t>, S</w:t>
            </w:r>
            <w:r w:rsidRPr="00D51B50">
              <w:t>ervitisasi</w:t>
            </w:r>
          </w:p>
        </w:tc>
        <w:tc>
          <w:tcPr>
            <w:tcW w:w="2925" w:type="dxa"/>
          </w:tcPr>
          <w:p w14:paraId="3641DA23" w14:textId="77777777" w:rsidR="008F015A" w:rsidRPr="00FE2182" w:rsidRDefault="008F015A" w:rsidP="00594432">
            <w:pPr>
              <w:rPr>
                <w:rFonts w:cs="Times New Roman"/>
                <w:szCs w:val="24"/>
              </w:rPr>
            </w:pPr>
            <w:r w:rsidRPr="00416B29">
              <w:t>Analisis ekonometrik dan text-mining dari data sekunder. Penelitian dilakukan dengan menggunakan data dari 258 penerbit buku di Inggris selama 10 tahun (2007-2016)</w:t>
            </w:r>
            <w:r>
              <w:t xml:space="preserve"> dengan responden </w:t>
            </w:r>
            <w:r w:rsidRPr="00416B29">
              <w:t>258</w:t>
            </w:r>
            <w:r>
              <w:t xml:space="preserve"> penerbit buku di Inggris.</w:t>
            </w:r>
          </w:p>
        </w:tc>
        <w:tc>
          <w:tcPr>
            <w:tcW w:w="3695" w:type="dxa"/>
          </w:tcPr>
          <w:p w14:paraId="175A4277" w14:textId="77777777" w:rsidR="008F015A" w:rsidRPr="00FE2182" w:rsidRDefault="008F015A" w:rsidP="00594432">
            <w:pPr>
              <w:rPr>
                <w:rFonts w:cs="Times New Roman"/>
                <w:szCs w:val="24"/>
              </w:rPr>
            </w:pPr>
            <w:r w:rsidRPr="00416B29">
              <w:t>Studi ini menemukan bahwa baik perusahaan yang hanya menggunakan servitisasi (S-firms) maupun yang menggabungkan servitisasi dan digitalisasi (DS-firms) menunjukkan produktivitas yang lebih tinggi daripada perusahaan murni (P-firms). Profitabilitas DS-firms lebih tinggi dari P-firms, namun S-firms memiliki profitabilitas yang lebih rendah dibandingkan P-firms.</w:t>
            </w:r>
          </w:p>
        </w:tc>
      </w:tr>
      <w:tr w:rsidR="008F015A" w:rsidRPr="00416B29" w14:paraId="6B4EC878" w14:textId="77777777" w:rsidTr="00594432">
        <w:tc>
          <w:tcPr>
            <w:tcW w:w="570" w:type="dxa"/>
          </w:tcPr>
          <w:p w14:paraId="3501402D" w14:textId="77777777" w:rsidR="008F015A" w:rsidRDefault="008F015A" w:rsidP="00594432">
            <w:pPr>
              <w:rPr>
                <w:rFonts w:cs="Times New Roman"/>
                <w:szCs w:val="24"/>
              </w:rPr>
            </w:pPr>
            <w:r>
              <w:rPr>
                <w:rFonts w:cs="Times New Roman"/>
                <w:szCs w:val="24"/>
              </w:rPr>
              <w:lastRenderedPageBreak/>
              <w:t>21</w:t>
            </w:r>
          </w:p>
        </w:tc>
        <w:tc>
          <w:tcPr>
            <w:tcW w:w="1889" w:type="dxa"/>
          </w:tcPr>
          <w:p w14:paraId="0C07CA8E" w14:textId="77777777" w:rsidR="008F015A" w:rsidRPr="00182A22" w:rsidRDefault="008F015A" w:rsidP="00594432">
            <w:r w:rsidRPr="00844C42">
              <w:t>Tim Jeske, Marlene Würfels, Frank Lennings</w:t>
            </w:r>
          </w:p>
        </w:tc>
        <w:tc>
          <w:tcPr>
            <w:tcW w:w="1063" w:type="dxa"/>
          </w:tcPr>
          <w:p w14:paraId="21F252A6" w14:textId="77777777" w:rsidR="008F015A" w:rsidRDefault="008F015A" w:rsidP="00594432">
            <w:r>
              <w:t>2021</w:t>
            </w:r>
          </w:p>
        </w:tc>
        <w:tc>
          <w:tcPr>
            <w:tcW w:w="3100" w:type="dxa"/>
          </w:tcPr>
          <w:p w14:paraId="68597275" w14:textId="77777777" w:rsidR="008F015A" w:rsidRDefault="008F015A" w:rsidP="00594432">
            <w:r>
              <w:t>Digitalisasi, Produktivitas, Management, Pekerjaan Manusia, Fleksibilitas Kerja</w:t>
            </w:r>
          </w:p>
        </w:tc>
        <w:tc>
          <w:tcPr>
            <w:tcW w:w="2925" w:type="dxa"/>
          </w:tcPr>
          <w:p w14:paraId="4A88EFA2" w14:textId="77777777" w:rsidR="008F015A" w:rsidRPr="00416B29" w:rsidRDefault="008F015A" w:rsidP="00594432">
            <w:r w:rsidRPr="00844C42">
              <w:t>Analisis integrasi dari tiga studi (2015, 2017, 2019) di industri logam dan elektronik Jerman. Studi ini menggunakan analisis tren perkembangan digitalisasi dan dampaknya terhadap produktivitas, manajemen, dan pekerja.</w:t>
            </w:r>
          </w:p>
        </w:tc>
        <w:tc>
          <w:tcPr>
            <w:tcW w:w="3695" w:type="dxa"/>
          </w:tcPr>
          <w:p w14:paraId="025E00BB" w14:textId="77777777" w:rsidR="008F015A" w:rsidRPr="00416B29" w:rsidRDefault="008F015A" w:rsidP="00594432">
            <w:r w:rsidRPr="00844C42">
              <w:t>Digitalisasi dalam industri produksi menunjukkan potensi peningkatan produktivitas sebesar 38% hingga 2027. Implementasi digitalisasi mempengaruhi manajemen dan desain kerja, serta meningkatkan fleksibilitas kerja bagi karyawan. Meskipun ada harapan positif, ada juga tantangan yang perlu dihadapi terkait dengan biaya dan perubahan dalam peran pekerjaan.</w:t>
            </w:r>
          </w:p>
        </w:tc>
      </w:tr>
    </w:tbl>
    <w:p w14:paraId="1C4EB093" w14:textId="77777777" w:rsidR="008F015A" w:rsidRPr="008F015A" w:rsidRDefault="008F015A" w:rsidP="008F015A">
      <w:pPr>
        <w:rPr>
          <w:lang w:val="en-ID"/>
        </w:rPr>
        <w:sectPr w:rsidR="008F015A" w:rsidRPr="008F015A" w:rsidSect="00EC78C1">
          <w:pgSz w:w="16838" w:h="11906" w:orient="landscape"/>
          <w:pgMar w:top="2268" w:right="2268" w:bottom="1701" w:left="1701" w:header="709" w:footer="709" w:gutter="0"/>
          <w:cols w:space="708"/>
          <w:docGrid w:linePitch="360"/>
        </w:sectPr>
      </w:pPr>
    </w:p>
    <w:p w14:paraId="443FFE89" w14:textId="66032F6C" w:rsidR="00EB30ED" w:rsidRDefault="00EB30ED" w:rsidP="00EB30ED">
      <w:pPr>
        <w:pStyle w:val="Heading2"/>
      </w:pPr>
      <w:r>
        <w:lastRenderedPageBreak/>
        <w:t>Kerangka Pemikiran</w:t>
      </w:r>
    </w:p>
    <w:p w14:paraId="29B66D39" w14:textId="77777777" w:rsidR="00397533" w:rsidRDefault="00397533" w:rsidP="00397533">
      <w:pPr>
        <w:ind w:firstLine="576"/>
      </w:pPr>
      <w:r>
        <w:t xml:space="preserve">Kerangka pemikiran dalam penelitian ini dibangun untuk menjelaskan hubungan antara variabel Pelatihan, </w:t>
      </w:r>
      <w:r w:rsidRPr="007A7428">
        <w:rPr>
          <w:i/>
          <w:iCs/>
        </w:rPr>
        <w:t>Work-life Balance</w:t>
      </w:r>
      <w:r>
        <w:t>, dan Beban Kerja terhadap Produktivitas Karyawan dengan Digitalisasi sebagai variabel moderasi.</w:t>
      </w:r>
    </w:p>
    <w:p w14:paraId="5688E7F7" w14:textId="77777777" w:rsidR="00397533" w:rsidRDefault="00397533" w:rsidP="00397533">
      <w:pPr>
        <w:ind w:firstLine="576"/>
      </w:pPr>
      <w:r>
        <w:t>Pelatihan dipandang sebagai upaya organisasi untuk meningkatkan keterampilan, pengetahuan, dan kompetensi karyawan sehingga mereka mampu bekerja lebih efektif dan efisien. Semakin tinggi intensitas serta kualitas pelatihan yang diberikan, diharapkan semakin meningkat pula produktivitas yang dihasilkan.</w:t>
      </w:r>
    </w:p>
    <w:p w14:paraId="5D37DAC7" w14:textId="77777777" w:rsidR="00397533" w:rsidRDefault="00397533" w:rsidP="00397533">
      <w:pPr>
        <w:ind w:firstLine="576"/>
      </w:pPr>
      <w:r>
        <w:t xml:space="preserve">Selain itu, </w:t>
      </w:r>
      <w:r w:rsidRPr="007A7428">
        <w:rPr>
          <w:i/>
          <w:iCs/>
        </w:rPr>
        <w:t>Work-life Balance</w:t>
      </w:r>
      <w:r>
        <w:t xml:space="preserve"> merupakan faktor penting yang berhubungan dengan kesejahteraan karyawan. Keseimbangan antara tuntutan pekerjaan dengan kehidupan pribadi diyakini dapat meningkatkan motivasi dan kinerja, yang pada akhirnya berdampak positif terhadap produktivitas.</w:t>
      </w:r>
    </w:p>
    <w:p w14:paraId="42D0DB49" w14:textId="77777777" w:rsidR="00397533" w:rsidRDefault="00397533" w:rsidP="00397533">
      <w:pPr>
        <w:ind w:firstLine="576"/>
      </w:pPr>
      <w:r>
        <w:t>Di sisi lain, Beban Kerja memiliki peran yang kompleks. Beban kerja yang seimbang dapat mendorong karyawan untuk bekerja optimal, namun jika beban kerja berlebihan justru dapat menurunkan kinerja akibat kelelahan fisik maupun mental. Oleh karena itu, beban kerja perlu dikelola agar tidak menimbulkan dampak negatif terhadap produktivitas.</w:t>
      </w:r>
    </w:p>
    <w:p w14:paraId="617954F0" w14:textId="77777777" w:rsidR="00397533" w:rsidRDefault="00397533" w:rsidP="00397533">
      <w:pPr>
        <w:ind w:firstLine="576"/>
      </w:pPr>
      <w:r>
        <w:t xml:space="preserve">Dalam konteks modern, Digitalisasi menjadi faktor penting yang berpotensi memoderasi hubungan antara variabel-variabel tersebut dengan Produktivitas Karyawan. Pemanfaatan teknologi digital dapat memperkuat dampak positif pelatihan melalui akses pengetahuan yang lebih luas, mendukung terciptanya Work-life Balance melalui fleksibilitas kerja, serta membantu mengelola beban kerja dengan sistem yang lebih efisien. Namun, di sisi lain, digitalisasi juga dapat </w:t>
      </w:r>
      <w:r>
        <w:lastRenderedPageBreak/>
        <w:t>menambah kompleksitas pekerjaan dan menimbulkan beban tambahan jika tidak diimplementasikan secara tepat.</w:t>
      </w:r>
    </w:p>
    <w:p w14:paraId="06BC57BA" w14:textId="77777777" w:rsidR="00397533" w:rsidRDefault="00397533" w:rsidP="00397533">
      <w:pPr>
        <w:ind w:firstLine="576"/>
      </w:pPr>
      <w:r>
        <w:t xml:space="preserve">Dengan demikian, kerangka pemikiran penelitian ini menggambarkan bahwa Pelatihan, </w:t>
      </w:r>
      <w:r w:rsidRPr="007A7428">
        <w:rPr>
          <w:i/>
          <w:iCs/>
        </w:rPr>
        <w:t>Work-life Balance</w:t>
      </w:r>
      <w:r>
        <w:t>, dan Beban Kerja berpengaruh terhadap Produktivitas Karyawan, sedangkan Digitalisasi berperan sebagai variabel moderasi yang dapat memperkuat atau melemahkan hubungan-hubungan tersebut.</w:t>
      </w:r>
    </w:p>
    <w:p w14:paraId="027E3A90" w14:textId="77777777" w:rsidR="00397533" w:rsidRDefault="00397533" w:rsidP="00397533">
      <w:pPr>
        <w:ind w:firstLine="576"/>
      </w:pPr>
      <w:r>
        <w:t xml:space="preserve">Berdasarkan uraian tersebut, dapat dipahami bahwa Pelatihan, </w:t>
      </w:r>
      <w:r w:rsidRPr="007A7428">
        <w:rPr>
          <w:i/>
          <w:iCs/>
        </w:rPr>
        <w:t>Work-life Balance</w:t>
      </w:r>
      <w:r>
        <w:t>, dan Beban Kerja memiliki peran penting dalam menentukan tingkat produktivitas karyawan. Namun, pengaruh ketiga variabel ini tidak berdiri sendiri, melainkan dapat diperkuat atau dilemahkan oleh keberadaan Digitalisasi sebagai variabel moderasi. Digitalisasi berpotensi memfasilitasi proses kerja melalui pemanfaatan teknologi, tetapi juga dapat menambah kompleksitas apabila penerapannya kurang optimal.</w:t>
      </w:r>
    </w:p>
    <w:p w14:paraId="3AAB8400" w14:textId="77777777" w:rsidR="001E453E" w:rsidRDefault="00397533" w:rsidP="001E453E">
      <w:pPr>
        <w:ind w:firstLine="567"/>
        <w:jc w:val="center"/>
        <w:rPr>
          <w:noProof/>
        </w:rPr>
      </w:pPr>
      <w:r>
        <w:t>Untuk memberikan gambaran yang lebih jelas mengenai hubungan antarvariabel tersebut, kerangka pemikiran penelitian ini ditampilkan secara visual pada gambar berikut</w:t>
      </w:r>
      <w:r w:rsidRPr="00FB242F">
        <w:t>.</w:t>
      </w:r>
      <w:r w:rsidR="001E453E" w:rsidRPr="001E453E">
        <w:rPr>
          <w:noProof/>
        </w:rPr>
        <w:t xml:space="preserve"> </w:t>
      </w:r>
    </w:p>
    <w:p w14:paraId="520E538B" w14:textId="77777777" w:rsidR="001E453E" w:rsidRDefault="001E453E" w:rsidP="001E453E">
      <w:pPr>
        <w:keepNext/>
        <w:ind w:firstLine="567"/>
      </w:pPr>
      <w:r>
        <w:rPr>
          <w:noProof/>
        </w:rPr>
        <w:lastRenderedPageBreak/>
        <w:drawing>
          <wp:inline distT="0" distB="0" distL="0" distR="0" wp14:anchorId="13D30E84" wp14:editId="7658471D">
            <wp:extent cx="5039995" cy="3137140"/>
            <wp:effectExtent l="0" t="0" r="825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7">
                      <a:extLst>
                        <a:ext uri="{28A0092B-C50C-407E-A947-70E740481C1C}">
                          <a14:useLocalDpi xmlns:a14="http://schemas.microsoft.com/office/drawing/2010/main" val="0"/>
                        </a:ext>
                      </a:extLst>
                    </a:blip>
                    <a:stretch>
                      <a:fillRect/>
                    </a:stretch>
                  </pic:blipFill>
                  <pic:spPr>
                    <a:xfrm>
                      <a:off x="0" y="0"/>
                      <a:ext cx="5039995" cy="3137140"/>
                    </a:xfrm>
                    <a:prstGeom prst="rect">
                      <a:avLst/>
                    </a:prstGeom>
                  </pic:spPr>
                </pic:pic>
              </a:graphicData>
            </a:graphic>
          </wp:inline>
        </w:drawing>
      </w:r>
    </w:p>
    <w:p w14:paraId="280D4C6A" w14:textId="0D5C87C4" w:rsidR="00034FAF" w:rsidRPr="00034FAF" w:rsidRDefault="001E453E" w:rsidP="001E453E">
      <w:pPr>
        <w:pStyle w:val="Caption"/>
        <w:jc w:val="center"/>
        <w:rPr>
          <w:lang w:val="en-ID"/>
        </w:rPr>
      </w:pPr>
      <w:r>
        <w:t xml:space="preserve">Gambar </w:t>
      </w:r>
      <w:r w:rsidR="00E82D1A">
        <w:fldChar w:fldCharType="begin"/>
      </w:r>
      <w:r w:rsidR="00E82D1A">
        <w:instrText xml:space="preserve"> STYLEREF 1 \s </w:instrText>
      </w:r>
      <w:r w:rsidR="00E82D1A">
        <w:fldChar w:fldCharType="separate"/>
      </w:r>
      <w:r w:rsidR="00E82D1A">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2</w:t>
      </w:r>
      <w:r w:rsidR="00E82D1A">
        <w:fldChar w:fldCharType="end"/>
      </w:r>
      <w:r>
        <w:t xml:space="preserve"> Kerangka Pemikiran</w:t>
      </w:r>
    </w:p>
    <w:p w14:paraId="49555D5B" w14:textId="493E063C" w:rsidR="00EB30ED" w:rsidRDefault="00EB30ED" w:rsidP="00EB30ED">
      <w:pPr>
        <w:pStyle w:val="Heading2"/>
      </w:pPr>
      <w:r>
        <w:t>Pengembangan Hipotesis Penelitian</w:t>
      </w:r>
    </w:p>
    <w:p w14:paraId="77D1FA0C" w14:textId="6D22FD44" w:rsidR="00B818C6" w:rsidRPr="00B818C6" w:rsidRDefault="00B818C6" w:rsidP="00B818C6">
      <w:pPr>
        <w:ind w:firstLine="567"/>
        <w:rPr>
          <w:lang w:val="en-ID"/>
        </w:rPr>
      </w:pPr>
      <w:r w:rsidRPr="00295B64">
        <w:rPr>
          <w:rFonts w:cs="Times New Roman"/>
          <w:lang w:eastAsia="id-ID"/>
        </w:rPr>
        <w:t xml:space="preserve">Menurut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hipotesis merupakan suatu dugaan awal yang bersifat sementara dan tunggal, yang berfungsi sebagai dasar dalam pengembangan teori maupun pelaksanaan eksperimen, serta perlu diuji kebenarannya melalui proses ilmiah</w:t>
      </w:r>
      <w:r>
        <w:rPr>
          <w:rFonts w:cs="Times New Roman"/>
          <w:lang w:eastAsia="id-ID"/>
        </w:rPr>
        <w:t>.</w:t>
      </w:r>
    </w:p>
    <w:p w14:paraId="78BFB19F" w14:textId="6C309887" w:rsidR="00EB30ED" w:rsidRDefault="00372378" w:rsidP="00372378">
      <w:pPr>
        <w:pStyle w:val="Heading3"/>
        <w:rPr>
          <w:iCs/>
        </w:rPr>
      </w:pPr>
      <w:bookmarkStart w:id="4" w:name="_Toc218455900"/>
      <w:r w:rsidRPr="00372378">
        <w:rPr>
          <w:iCs/>
        </w:rPr>
        <w:t>Pelatihan terhadap Produktivitas Karyawan</w:t>
      </w:r>
      <w:bookmarkEnd w:id="4"/>
    </w:p>
    <w:p w14:paraId="38BAA200" w14:textId="77777777" w:rsidR="00F3641F" w:rsidRPr="00296393" w:rsidRDefault="00F3641F" w:rsidP="00F3641F">
      <w:pPr>
        <w:ind w:firstLine="576"/>
        <w:rPr>
          <w:rFonts w:cs="Times New Roman"/>
          <w:lang w:val="en-ID" w:eastAsia="id-ID"/>
        </w:rPr>
      </w:pPr>
      <w:r w:rsidRPr="00296393">
        <w:rPr>
          <w:rFonts w:cs="Times New Roman"/>
          <w:lang w:val="en-ID" w:eastAsia="id-ID"/>
        </w:rPr>
        <w:t>Pelatihan karyawan merupakan salah satu elemen penting dalam pengembangan sumber daya manusia yang bertujuan untuk meningkatkan kemampuan, keterampilan, serta pengetahuan kerja yang berujung pada peningkatan kinerja organisasi secara keseluruhan. Dalam konteks ini, pelatihan tidak hanya dilihat sebagai kegiatan rutin, melainkan sebagai investasi strategis yang berdampak langsung terhadap produktivitas karyawan.</w:t>
      </w:r>
    </w:p>
    <w:p w14:paraId="6AE59E2F" w14:textId="77777777" w:rsidR="00F3641F" w:rsidRDefault="00F3641F" w:rsidP="00F3641F">
      <w:pPr>
        <w:ind w:firstLine="576"/>
        <w:rPr>
          <w:rFonts w:cs="Times New Roman"/>
          <w:lang w:val="en-ID" w:eastAsia="id-ID"/>
        </w:rPr>
      </w:pPr>
      <w:r w:rsidRPr="00296393">
        <w:rPr>
          <w:rFonts w:cs="Times New Roman"/>
          <w:lang w:val="en-ID" w:eastAsia="id-ID"/>
        </w:rPr>
        <w:lastRenderedPageBreak/>
        <w:t xml:space="preserve">Penelitian yang dilakukan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r w:rsidRPr="00296393">
        <w:rPr>
          <w:rFonts w:cs="Times New Roman"/>
          <w:lang w:val="en-ID" w:eastAsia="id-ID"/>
        </w:rPr>
        <w:t>menunjukkan bahwa pelatihan memiliki pengaruh positif dan signifikan terhadap produktivitas karyawan. Hal ini mengindikasikan bahwa semakin baik pelatihan yang diberikan, maka semakin tinggi pula tingkat produktivitas yang dapat dicapai oleh karyawan dalam menjalankan tugas dan tanggung jawabnya.</w:t>
      </w:r>
    </w:p>
    <w:p w14:paraId="05F25628" w14:textId="77777777" w:rsidR="00F3641F" w:rsidRPr="00296393" w:rsidRDefault="00F3641F" w:rsidP="00F3641F">
      <w:pPr>
        <w:ind w:firstLine="576"/>
        <w:rPr>
          <w:rFonts w:cs="Times New Roman"/>
          <w:lang w:val="en-ID" w:eastAsia="id-ID"/>
        </w:rPr>
      </w:pPr>
      <w:r w:rsidRPr="00C0558A">
        <w:rPr>
          <w:rFonts w:cs="Times New Roman"/>
          <w:lang w:val="en-ID" w:eastAsia="id-ID"/>
        </w:rPr>
        <w:t xml:space="preserve">Lebih lanjut, penelitian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memperkuat argumen </w:t>
      </w:r>
      <w:r>
        <w:rPr>
          <w:rFonts w:cs="Times New Roman"/>
          <w:lang w:val="en-ID" w:eastAsia="id-ID"/>
        </w:rPr>
        <w:t>tersebut dengan</w:t>
      </w:r>
      <w:r w:rsidRPr="00C0558A">
        <w:rPr>
          <w:rFonts w:cs="Times New Roman"/>
          <w:lang w:val="en-ID" w:eastAsia="id-ID"/>
        </w:rPr>
        <w:t xml:space="preserve"> </w:t>
      </w:r>
      <w:r>
        <w:rPr>
          <w:rFonts w:cs="Times New Roman"/>
          <w:lang w:val="en-ID" w:eastAsia="id-ID"/>
        </w:rPr>
        <w:t>h</w:t>
      </w:r>
      <w:r w:rsidRPr="00C0558A">
        <w:rPr>
          <w:rFonts w:cs="Times New Roman"/>
          <w:lang w:val="en-ID" w:eastAsia="id-ID"/>
        </w:rPr>
        <w:t>asil studi ini menegaskan bahwa pelatihan, bersama dengan pengetahuan dan keterampilan keselamatan, secara tidak langsung memengaruhi produktivitas karyawan melalui rasa aman kerja (</w:t>
      </w:r>
      <w:r w:rsidRPr="00C0558A">
        <w:rPr>
          <w:rFonts w:cs="Times New Roman"/>
          <w:i/>
          <w:iCs/>
          <w:lang w:val="en-ID" w:eastAsia="id-ID"/>
        </w:rPr>
        <w:t>employee safety</w:t>
      </w:r>
      <w:r w:rsidRPr="00C0558A">
        <w:rPr>
          <w:rFonts w:cs="Times New Roman"/>
          <w:lang w:val="en-ID" w:eastAsia="id-ID"/>
        </w:rPr>
        <w:t>). Dengan kata lain, pelatihan keselamatan menjadi aspek kunci dalam menciptakan lingkungan kerja yang aman dan kondusif, yang pada akhirnya berdampak pada peningkatan produktivitas tenaga kerja.</w:t>
      </w:r>
    </w:p>
    <w:p w14:paraId="3CDFF15B" w14:textId="77777777" w:rsidR="00F3641F" w:rsidRDefault="00F3641F" w:rsidP="00F3641F">
      <w:pPr>
        <w:ind w:firstLine="576"/>
        <w:rPr>
          <w:rFonts w:cs="Times New Roman"/>
          <w:lang w:eastAsia="id-ID"/>
        </w:rPr>
      </w:pPr>
      <w:r w:rsidRPr="00296393">
        <w:rPr>
          <w:rFonts w:cs="Times New Roman"/>
          <w:lang w:val="en-ID" w:eastAsia="id-ID"/>
        </w:rPr>
        <w:t>Berdasarkan temuan tersebut, maka hipotesis yang dibangun dalam penelitian ini adalah:</w:t>
      </w:r>
      <w:r w:rsidRPr="008A017A">
        <w:rPr>
          <w:rFonts w:cs="Times New Roman"/>
          <w:lang w:eastAsia="id-ID"/>
        </w:rPr>
        <w:t xml:space="preserve"> </w:t>
      </w:r>
    </w:p>
    <w:p w14:paraId="6AA78C34" w14:textId="763B0C11" w:rsidR="00F3641F" w:rsidRPr="00F3641F" w:rsidRDefault="00F3641F" w:rsidP="00550947">
      <w:pPr>
        <w:ind w:firstLine="567"/>
      </w:pPr>
      <w:r w:rsidRPr="008A017A">
        <w:rPr>
          <w:rFonts w:cs="Times New Roman"/>
          <w:b/>
          <w:lang w:eastAsia="id-ID"/>
        </w:rPr>
        <w:t xml:space="preserve">H1: </w:t>
      </w:r>
      <w:r w:rsidRPr="00296393">
        <w:rPr>
          <w:rFonts w:cs="Times New Roman"/>
          <w:b/>
          <w:lang w:eastAsia="id-ID"/>
        </w:rPr>
        <w:t xml:space="preserve">Pelatihan berpengaruh positif terhadap </w:t>
      </w:r>
      <w:r w:rsidRPr="0067265E">
        <w:rPr>
          <w:rFonts w:cs="Times New Roman"/>
          <w:b/>
          <w:lang w:eastAsia="id-ID"/>
        </w:rPr>
        <w:t>Produktivitas Karyawan</w:t>
      </w:r>
    </w:p>
    <w:p w14:paraId="63F6A3C3" w14:textId="716159F9" w:rsidR="00372378" w:rsidRDefault="00372378" w:rsidP="00372378">
      <w:pPr>
        <w:pStyle w:val="Heading3"/>
      </w:pPr>
      <w:bookmarkStart w:id="5" w:name="_Toc186220491"/>
      <w:bookmarkStart w:id="6" w:name="_Toc218455901"/>
      <w:r w:rsidRPr="00372378">
        <w:rPr>
          <w:i/>
        </w:rPr>
        <w:t xml:space="preserve">Work-life Balance </w:t>
      </w:r>
      <w:r w:rsidRPr="00372378">
        <w:t xml:space="preserve">terhadap </w:t>
      </w:r>
      <w:bookmarkEnd w:id="5"/>
      <w:r w:rsidRPr="00372378">
        <w:t>Produktivitas Karyawan</w:t>
      </w:r>
      <w:bookmarkEnd w:id="6"/>
    </w:p>
    <w:p w14:paraId="1B178740" w14:textId="77777777" w:rsidR="00550947" w:rsidRDefault="00550947" w:rsidP="00550947">
      <w:pPr>
        <w:ind w:firstLine="576"/>
      </w:pPr>
      <w:r w:rsidRPr="00707A89">
        <w:rPr>
          <w:i/>
          <w:iCs/>
        </w:rPr>
        <w:t>Work-life balance</w:t>
      </w:r>
      <w:r>
        <w:t xml:space="preserve"> merupakan suatu kondisi ideal di mana individu mampu menyeimbangkan tuntutan pekerjaan dengan kehidupan pribadinya. Dalam konteks organisasi, pencapaian </w:t>
      </w:r>
      <w:r w:rsidRPr="00290672">
        <w:rPr>
          <w:i/>
          <w:iCs/>
        </w:rPr>
        <w:t>work-life balance</w:t>
      </w:r>
      <w:r>
        <w:t xml:space="preserve"> yang optimal diyakini dapat menciptakan lingkungan kerja yang lebih sehat, meminimalkan stres, serta meningkatkan loyalitas dan produktivitas karyawan secara keseluruhan. Oleh karena itu, </w:t>
      </w:r>
      <w:r w:rsidRPr="00707A89">
        <w:rPr>
          <w:i/>
          <w:iCs/>
        </w:rPr>
        <w:t>work-life balance</w:t>
      </w:r>
      <w:r>
        <w:t xml:space="preserve"> tidak hanya menjadi isu kesejahteraan individu, tetapi juga strategi penting dalam pengelolaan sumber daya manusia.</w:t>
      </w:r>
    </w:p>
    <w:p w14:paraId="70AC641C" w14:textId="77777777" w:rsidR="00550947" w:rsidRDefault="00550947" w:rsidP="00550947">
      <w:pPr>
        <w:ind w:firstLine="576"/>
      </w:pPr>
      <w:r>
        <w:lastRenderedPageBreak/>
        <w:t xml:space="preserve">Penelitian yang dilakukan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menunjukkan bahwa </w:t>
      </w:r>
      <w:r w:rsidRPr="008F17B2">
        <w:rPr>
          <w:i/>
          <w:iCs/>
        </w:rPr>
        <w:t>work-life balance</w:t>
      </w:r>
      <w:r>
        <w:t xml:space="preserve"> memiliki pengaruh positif terhadap produktivitas karyawan. Temuan ini menegaskan bahwa semakin baik keseimbangan antara kehidupan kerja dan pribadi yang dirasakan karyawan, maka semakin tinggi pula kontribusi produktif yang dapat diberikan kepada organisasi.</w:t>
      </w:r>
    </w:p>
    <w:p w14:paraId="2089796A" w14:textId="77777777" w:rsidR="00550947" w:rsidRDefault="00550947" w:rsidP="00550947">
      <w:pPr>
        <w:ind w:firstLine="576"/>
      </w:pPr>
      <w:r>
        <w:t xml:space="preserve">Selain itu,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melalui eksperimen alami pada dua kelompok karyawan rumah sakit menemukan bahwa penggunaan teknologi digital yang terhubung turut memperbaiki tingkat </w:t>
      </w:r>
      <w:r w:rsidRPr="00DA0172">
        <w:rPr>
          <w:i/>
          <w:iCs/>
        </w:rPr>
        <w:t>work-life balance</w:t>
      </w:r>
      <w:r>
        <w:t>, terutama bagi karyawan perempuan. Digitalisasi membantu mempermudah manajemen peran dan mengurangi konflik peran, meskipun tidak ditemukan bukti signifikan mengenai peningkatan ketimpangan sosial di kalangan pekerja berpendidikan tinggi.</w:t>
      </w:r>
    </w:p>
    <w:p w14:paraId="55039912" w14:textId="77777777" w:rsidR="00550947" w:rsidRDefault="00550947" w:rsidP="00550947">
      <w:pPr>
        <w:ind w:firstLine="576"/>
      </w:pPr>
      <w:r>
        <w:t>Berdasarkan hasil-hasil penelitian tersebut, maka hipotesis yang diajukan dalam penelitian ini adalah:</w:t>
      </w:r>
    </w:p>
    <w:p w14:paraId="744F23A6" w14:textId="06141EE9" w:rsidR="00550947" w:rsidRPr="00550947" w:rsidRDefault="00550947" w:rsidP="00550947">
      <w:pPr>
        <w:ind w:firstLine="567"/>
      </w:pPr>
      <w:r w:rsidRPr="008A017A">
        <w:rPr>
          <w:b/>
        </w:rPr>
        <w:t xml:space="preserve">H2: </w:t>
      </w:r>
      <w:r w:rsidRPr="00707A89">
        <w:rPr>
          <w:b/>
          <w:i/>
        </w:rPr>
        <w:t xml:space="preserve">Work-life balance </w:t>
      </w:r>
      <w:r w:rsidRPr="00707A89">
        <w:rPr>
          <w:b/>
          <w:iCs/>
        </w:rPr>
        <w:t xml:space="preserve">berpengaruh positif terhadap </w:t>
      </w:r>
      <w:r w:rsidRPr="0067265E">
        <w:rPr>
          <w:rFonts w:cs="Times New Roman"/>
          <w:b/>
          <w:lang w:eastAsia="id-ID"/>
        </w:rPr>
        <w:t>Produktivitas</w:t>
      </w:r>
    </w:p>
    <w:p w14:paraId="5D220E74" w14:textId="0DB5C952" w:rsidR="00372378" w:rsidRDefault="00372378" w:rsidP="00372378">
      <w:pPr>
        <w:pStyle w:val="Heading3"/>
      </w:pPr>
      <w:bookmarkStart w:id="7" w:name="_Toc186220492"/>
      <w:bookmarkStart w:id="8" w:name="_Toc218455902"/>
      <w:r w:rsidRPr="00372378">
        <w:rPr>
          <w:iCs/>
        </w:rPr>
        <w:t>Beban Kerja</w:t>
      </w:r>
      <w:r w:rsidRPr="00372378">
        <w:rPr>
          <w:i/>
        </w:rPr>
        <w:t xml:space="preserve"> </w:t>
      </w:r>
      <w:r w:rsidRPr="00372378">
        <w:t xml:space="preserve">terhadap </w:t>
      </w:r>
      <w:bookmarkEnd w:id="7"/>
      <w:r w:rsidRPr="00372378">
        <w:t>Produktivitas Karyawan</w:t>
      </w:r>
      <w:bookmarkEnd w:id="8"/>
    </w:p>
    <w:p w14:paraId="1B3BCB3A" w14:textId="77777777" w:rsidR="005C65FE" w:rsidRPr="005C37E4" w:rsidRDefault="005C65FE" w:rsidP="005C65FE">
      <w:pPr>
        <w:ind w:firstLine="576"/>
        <w:rPr>
          <w:rFonts w:cs="Times New Roman"/>
          <w:lang w:eastAsia="id-ID"/>
        </w:rPr>
      </w:pPr>
      <w:r w:rsidRPr="005C37E4">
        <w:rPr>
          <w:rFonts w:cs="Times New Roman"/>
          <w:lang w:eastAsia="id-ID"/>
        </w:rPr>
        <w:t>Beban kerja merupakan jumlah tugas atau tanggung jawab yang harus diselesaikan oleh seorang karyawan dalam jangka waktu tertentu. Dalam manajemen sumber daya manusia, beban kerja yang seimbang dianggap krusial karena dapat menentukan efektivitas kerja, tingkat stres, dan pada akhirnya memengaruhi produktivitas karyawan. Beban kerja yang terlalu tinggi berisiko menurunkan kinerja akibat kelelahan, sementara beban kerja yang terlalu rendah dapat menurunkan motivasi dan semangat kerja.</w:t>
      </w:r>
    </w:p>
    <w:p w14:paraId="5FF0408B" w14:textId="77777777" w:rsidR="005C65FE" w:rsidRPr="005C37E4" w:rsidRDefault="005C65FE" w:rsidP="005C65FE">
      <w:pPr>
        <w:ind w:firstLine="576"/>
        <w:rPr>
          <w:rFonts w:cs="Times New Roman"/>
          <w:lang w:eastAsia="id-ID"/>
        </w:rPr>
      </w:pPr>
      <w:r w:rsidRPr="005C37E4">
        <w:rPr>
          <w:rFonts w:cs="Times New Roman"/>
          <w:lang w:eastAsia="id-ID"/>
        </w:rPr>
        <w:lastRenderedPageBreak/>
        <w:t xml:space="preserve">Penelitian yang dilakukan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menunjukkan bahwa beban kerja berpengaruh positif signifikan terhadap produktivitas. Artinya, ketika beban kerja berada pada tingkat yang sesuai dan menantang, hal ini dapat mendorong karyawan untuk bekerja lebih fokus, efisien, dan termotivasi, sehingga meningkatkan produktivitas secara keseluruhan.</w:t>
      </w:r>
    </w:p>
    <w:p w14:paraId="1EE8F17C" w14:textId="77777777" w:rsidR="005C65FE" w:rsidRPr="005C37E4" w:rsidRDefault="005C65FE" w:rsidP="005C65FE">
      <w:pPr>
        <w:ind w:firstLine="576"/>
        <w:rPr>
          <w:rFonts w:cs="Times New Roman"/>
          <w:lang w:eastAsia="id-ID"/>
        </w:rPr>
      </w:pPr>
      <w:r w:rsidRPr="002C04C4">
        <w:rPr>
          <w:rFonts w:cs="Times New Roman"/>
          <w:lang w:eastAsia="id-ID"/>
        </w:rPr>
        <w:t xml:space="preserve">Temuan serupa juga diperoleh dari </w:t>
      </w:r>
      <w:r>
        <w:rPr>
          <w:rFonts w:cs="Times New Roman"/>
          <w:lang w:eastAsia="id-ID"/>
        </w:rPr>
        <w:fldChar w:fldCharType="begin" w:fldLock="1"/>
      </w:r>
      <w:r>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Berdasarkan uji regresi linear berganda, diketahui bahwa beban kerja berpengaruh secara positif dan signifikan terhadap produktivitas karyawan. Penelitian ini menyimpulkan bahwa beban kerja yang sesuai dengan kemampuan karyawan dapat mendorong peningkatan ketepatan waktu, kualitas, dan kuantitas hasil kerja. Pemberian tugas yang jelas serta standar kerja yang realistis menjadi aspek penting dalam menjaga produktivitas tetap optimal.</w:t>
      </w:r>
    </w:p>
    <w:p w14:paraId="6984E57B" w14:textId="77777777" w:rsidR="005C65FE" w:rsidRDefault="005C65FE" w:rsidP="005C65FE">
      <w:pPr>
        <w:ind w:firstLine="576"/>
        <w:rPr>
          <w:rFonts w:cs="Times New Roman"/>
          <w:lang w:eastAsia="id-ID"/>
        </w:rPr>
      </w:pPr>
      <w:r w:rsidRPr="005C37E4">
        <w:rPr>
          <w:rFonts w:cs="Times New Roman"/>
          <w:lang w:eastAsia="id-ID"/>
        </w:rPr>
        <w:t>Berdasarkan temuan-temuan tersebut, maka hipotesis yang diajukan dalam penelitian ini adalah:</w:t>
      </w:r>
    </w:p>
    <w:p w14:paraId="41B36BCF" w14:textId="2A648BCF" w:rsidR="005C65FE" w:rsidRPr="005C65FE" w:rsidRDefault="005C65FE" w:rsidP="005C65FE">
      <w:pPr>
        <w:ind w:firstLine="567"/>
      </w:pPr>
      <w:r w:rsidRPr="008A017A">
        <w:rPr>
          <w:b/>
        </w:rPr>
        <w:t xml:space="preserve">H3: </w:t>
      </w:r>
      <w:r w:rsidRPr="0067265E">
        <w:rPr>
          <w:rFonts w:cs="Times New Roman"/>
          <w:b/>
          <w:lang w:eastAsia="id-ID"/>
        </w:rPr>
        <w:t xml:space="preserve">Beban Kerja </w:t>
      </w:r>
      <w:r w:rsidRPr="00296393">
        <w:rPr>
          <w:rFonts w:cs="Times New Roman"/>
          <w:b/>
          <w:lang w:eastAsia="id-ID"/>
        </w:rPr>
        <w:t>berpengaruh positif</w:t>
      </w:r>
      <w:r>
        <w:rPr>
          <w:rFonts w:cs="Times New Roman"/>
          <w:b/>
          <w:lang w:eastAsia="id-ID"/>
        </w:rPr>
        <w:t xml:space="preserve"> </w:t>
      </w:r>
      <w:r w:rsidRPr="0067265E">
        <w:rPr>
          <w:rFonts w:cs="Times New Roman"/>
          <w:b/>
          <w:lang w:eastAsia="id-ID"/>
        </w:rPr>
        <w:t>terhadap Produktivitas Karyawan</w:t>
      </w:r>
    </w:p>
    <w:p w14:paraId="6438AEC5" w14:textId="1BDD7A1B" w:rsidR="00372378" w:rsidRDefault="009E3066" w:rsidP="009E3066">
      <w:pPr>
        <w:pStyle w:val="Heading3"/>
      </w:pPr>
      <w:bookmarkStart w:id="9" w:name="_Toc186220493"/>
      <w:bookmarkStart w:id="10" w:name="_Toc218455903"/>
      <w:r w:rsidRPr="009E3066">
        <w:rPr>
          <w:iCs/>
        </w:rPr>
        <w:t xml:space="preserve">Digitalisasi </w:t>
      </w:r>
      <w:r w:rsidRPr="009E3066">
        <w:t>terhadap P</w:t>
      </w:r>
      <w:bookmarkEnd w:id="9"/>
      <w:r w:rsidRPr="009E3066">
        <w:t>roduktivitas Karyawan</w:t>
      </w:r>
      <w:bookmarkEnd w:id="10"/>
    </w:p>
    <w:p w14:paraId="473C5325" w14:textId="77777777" w:rsidR="009F3828" w:rsidRPr="008158A2" w:rsidRDefault="009F3828" w:rsidP="009F3828">
      <w:pPr>
        <w:ind w:firstLine="720"/>
        <w:rPr>
          <w:rFonts w:cs="Times New Roman"/>
          <w:lang w:eastAsia="id-ID"/>
        </w:rPr>
      </w:pPr>
      <w:r w:rsidRPr="008158A2">
        <w:rPr>
          <w:rFonts w:cs="Times New Roman"/>
          <w:lang w:eastAsia="id-ID"/>
        </w:rPr>
        <w:t>Digitalisasi merupakan proses transformasi yang melibatkan adopsi teknologi digital dalam berbagai aspek operasional dan manajerial perusahaan. Dalam konteks sumber daya manusia, digitalisasi berperan penting dalam meningkatkan efisiensi kerja, mempercepat proses bisnis, serta memperluas akses terhadap informasi dan kolaborasi. Penerapan digitalisasi yang tepat diyakini dapat meningkatkan produktivitas baik di tingkat individu maupun organisasi secara keseluruhan.</w:t>
      </w:r>
    </w:p>
    <w:p w14:paraId="704E88C2" w14:textId="77777777" w:rsidR="009F3828" w:rsidRPr="008158A2" w:rsidRDefault="009F3828" w:rsidP="009F3828">
      <w:pPr>
        <w:ind w:firstLine="720"/>
        <w:rPr>
          <w:rFonts w:cs="Times New Roman"/>
          <w:lang w:eastAsia="id-ID"/>
        </w:rPr>
      </w:pPr>
      <w:r w:rsidRPr="008158A2">
        <w:rPr>
          <w:rFonts w:cs="Times New Roman"/>
          <w:lang w:eastAsia="id-ID"/>
        </w:rPr>
        <w:lastRenderedPageBreak/>
        <w:t xml:space="preserve">Penelitian yang dilakukan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r w:rsidRPr="008158A2">
        <w:rPr>
          <w:rFonts w:cs="Times New Roman"/>
          <w:lang w:eastAsia="id-ID"/>
        </w:rPr>
        <w:t>menunjukkan bahwa penggunaan teknologi digital dan keterlibatan spesialis ICT secara signifikan meningkatkan produktivitas perusahaan. Berdasarkan survei terhadap 1.065 perusahaan manufaktur di Prancis, ditemukan bahwa digitalisasi mampu meningkatkan produktivitas tenaga kerja sekitar 23% dan total faktor produktivitas sebesar 17%. Namun, studi ini juga mencatat bahwa penggunaan teknologi digital secara intensif dapat menurunkan proporsi kompensasi bagi tenaga kerja, yang mengindikasikan adanya pergeseran struktur ekonomi perusahaan akibat efisiensi teknologi.</w:t>
      </w:r>
    </w:p>
    <w:p w14:paraId="0FE15DE9" w14:textId="77777777" w:rsidR="009F3828" w:rsidRPr="008158A2" w:rsidRDefault="009F3828" w:rsidP="009F3828">
      <w:pPr>
        <w:ind w:firstLine="720"/>
        <w:rPr>
          <w:rFonts w:cs="Times New Roman"/>
          <w:lang w:eastAsia="id-ID"/>
        </w:rPr>
      </w:pPr>
      <w:r w:rsidRPr="008158A2">
        <w:rPr>
          <w:rFonts w:cs="Times New Roman"/>
          <w:lang w:eastAsia="id-ID"/>
        </w:rPr>
        <w:t xml:space="preserve">Sementara itu, </w:t>
      </w:r>
      <w:r>
        <w:rPr>
          <w:rFonts w:cs="Times New Roman"/>
          <w:lang w:eastAsia="id-ID"/>
        </w:rPr>
        <w:fldChar w:fldCharType="begin" w:fldLock="1"/>
      </w:r>
      <w:r>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r w:rsidRPr="008158A2">
        <w:rPr>
          <w:rFonts w:cs="Times New Roman"/>
          <w:lang w:eastAsia="id-ID"/>
        </w:rPr>
        <w:t>dalam penelitiannya terhadap 258 penerbit buku di Inggris, menemukan bahwa perusahaan yang menerapkan strategi digitalisasi dan servitisasi secara bersamaan (</w:t>
      </w:r>
      <w:r w:rsidRPr="00F659DF">
        <w:rPr>
          <w:rFonts w:cs="Times New Roman"/>
          <w:i/>
          <w:iCs/>
          <w:lang w:eastAsia="id-ID"/>
        </w:rPr>
        <w:t>DS-firms</w:t>
      </w:r>
      <w:r w:rsidRPr="008158A2">
        <w:rPr>
          <w:rFonts w:cs="Times New Roman"/>
          <w:lang w:eastAsia="id-ID"/>
        </w:rPr>
        <w:t>) menunjukkan produktivitas dan profitabilitas yang lebih tinggi dibandingkan perusahaan yang hanya mengandalkan model bisnis tradisional (</w:t>
      </w:r>
      <w:r w:rsidRPr="00F659DF">
        <w:rPr>
          <w:rFonts w:cs="Times New Roman"/>
          <w:i/>
          <w:iCs/>
          <w:lang w:eastAsia="id-ID"/>
        </w:rPr>
        <w:t>P-firms</w:t>
      </w:r>
      <w:r w:rsidRPr="008158A2">
        <w:rPr>
          <w:rFonts w:cs="Times New Roman"/>
          <w:lang w:eastAsia="id-ID"/>
        </w:rPr>
        <w:t>). Hasil ini menegaskan bahwa integrasi digitalisasi dalam strategi bisnis mampu meningkatkan daya saing perusahaan dan menciptakan nilai tambah dalam operasionalnya.</w:t>
      </w:r>
    </w:p>
    <w:p w14:paraId="53DC689E" w14:textId="77777777" w:rsidR="009F3828" w:rsidRDefault="009F3828" w:rsidP="009F3828">
      <w:pPr>
        <w:ind w:firstLine="720"/>
        <w:rPr>
          <w:rFonts w:cs="Times New Roman"/>
          <w:b/>
          <w:lang w:eastAsia="id-ID"/>
        </w:rPr>
      </w:pPr>
      <w:r w:rsidRPr="008158A2">
        <w:rPr>
          <w:rFonts w:cs="Times New Roman"/>
          <w:lang w:eastAsia="id-ID"/>
        </w:rPr>
        <w:t>Berdasarkan hasil-hasil penelitian tersebut, maka hipotesis yang diajukan dalam penelitian ini adalah:</w:t>
      </w:r>
      <w:r w:rsidRPr="008158A2">
        <w:rPr>
          <w:rFonts w:cs="Times New Roman"/>
          <w:b/>
          <w:lang w:eastAsia="id-ID"/>
        </w:rPr>
        <w:t xml:space="preserve"> </w:t>
      </w:r>
    </w:p>
    <w:p w14:paraId="30DDC787" w14:textId="49A65F59" w:rsidR="009F3828" w:rsidRPr="009F3828" w:rsidRDefault="009F3828" w:rsidP="009F3828">
      <w:pPr>
        <w:ind w:firstLine="567"/>
      </w:pPr>
      <w:r w:rsidRPr="008A017A">
        <w:rPr>
          <w:rFonts w:cs="Times New Roman"/>
          <w:b/>
          <w:lang w:eastAsia="id-ID"/>
        </w:rPr>
        <w:t xml:space="preserve">H4: </w:t>
      </w:r>
      <w:r>
        <w:rPr>
          <w:rStyle w:val="fontstyle01"/>
          <w:b/>
          <w:iCs/>
        </w:rPr>
        <w:t xml:space="preserve">Digitalisasi </w:t>
      </w:r>
      <w:r w:rsidRPr="008A017A">
        <w:rPr>
          <w:rFonts w:cs="Times New Roman"/>
          <w:b/>
          <w:lang w:eastAsia="id-ID"/>
        </w:rPr>
        <w:t xml:space="preserve">berpengaruh </w:t>
      </w:r>
      <w:r w:rsidRPr="00AC5A66">
        <w:rPr>
          <w:rFonts w:cs="Times New Roman"/>
          <w:b/>
          <w:iCs/>
          <w:lang w:eastAsia="id-ID"/>
        </w:rPr>
        <w:t>positif</w:t>
      </w:r>
      <w:r w:rsidRPr="008A017A">
        <w:rPr>
          <w:rFonts w:cs="Times New Roman"/>
          <w:b/>
          <w:lang w:eastAsia="id-ID"/>
        </w:rPr>
        <w:t xml:space="preserve"> </w:t>
      </w:r>
      <w:r>
        <w:rPr>
          <w:rFonts w:cs="Times New Roman"/>
          <w:b/>
          <w:lang w:eastAsia="id-ID"/>
        </w:rPr>
        <w:t xml:space="preserve">terhadap </w:t>
      </w:r>
      <w:r w:rsidRPr="00B518D2">
        <w:rPr>
          <w:rStyle w:val="fontstyle01"/>
          <w:b/>
        </w:rPr>
        <w:t>P</w:t>
      </w:r>
      <w:r>
        <w:rPr>
          <w:rStyle w:val="fontstyle01"/>
          <w:b/>
        </w:rPr>
        <w:t>roduktivitas Karyawan</w:t>
      </w:r>
    </w:p>
    <w:p w14:paraId="596887BC" w14:textId="3CDE4F15" w:rsidR="009E3066" w:rsidRDefault="009E3066" w:rsidP="009E3066">
      <w:pPr>
        <w:pStyle w:val="Heading3"/>
        <w:rPr>
          <w:iCs/>
        </w:rPr>
      </w:pPr>
      <w:bookmarkStart w:id="11" w:name="_Toc218455904"/>
      <w:r w:rsidRPr="009E3066">
        <w:rPr>
          <w:iCs/>
        </w:rPr>
        <w:t>Digitalisasi terhadap Pengaruh Pelatihan terhadap Produktivitas Karyawan</w:t>
      </w:r>
      <w:bookmarkEnd w:id="11"/>
    </w:p>
    <w:p w14:paraId="328CD350" w14:textId="77777777" w:rsidR="0068289B" w:rsidRPr="00C72BF8" w:rsidRDefault="0068289B" w:rsidP="0068289B">
      <w:pPr>
        <w:ind w:firstLine="576"/>
        <w:rPr>
          <w:lang w:val="en-ID"/>
        </w:rPr>
      </w:pPr>
      <w:r w:rsidRPr="00C72BF8">
        <w:rPr>
          <w:lang w:val="en-ID"/>
        </w:rPr>
        <w:t xml:space="preserve">Pelatihan kerja memiliki potensi untuk secara langsung meningkatkan produktivitas karyawan. Melalui pelatihan yang tepat, karyawan dapat memperoleh </w:t>
      </w:r>
      <w:r w:rsidRPr="00C72BF8">
        <w:rPr>
          <w:lang w:val="en-ID"/>
        </w:rPr>
        <w:lastRenderedPageBreak/>
        <w:t>pengetahuan dan keterampilan baru yang relevan dengan tuntutan pekerjaan mereka, sehingga mampu bekerja lebih efisien dan efektif. Namun, dampak dari pelatihan terhadap produktivitas tidak selalu linier dan dapat dipengaruhi oleh faktor-faktor lain, seperti tingkat digitalisasi dalam organisasi. Dalam konteks ini, digitalisasi dapat berperan sebagai pemoderasi yang memperkuat hubungan antara pelatihan dan produktivitas karyawan.</w:t>
      </w:r>
    </w:p>
    <w:p w14:paraId="5F937C1A" w14:textId="77777777" w:rsidR="0068289B" w:rsidRPr="00C72BF8" w:rsidRDefault="0068289B" w:rsidP="0068289B">
      <w:pPr>
        <w:ind w:firstLine="576"/>
        <w:rPr>
          <w:rFonts w:cs="Times New Roman"/>
          <w:lang w:val="en-ID" w:eastAsia="id-ID"/>
        </w:rPr>
      </w:pPr>
      <w:r w:rsidRPr="00C72BF8">
        <w:rPr>
          <w:rFonts w:cs="Times New Roman"/>
          <w:lang w:val="en-ID" w:eastAsia="id-ID"/>
        </w:rPr>
        <w:t>Jika hipotesis ini terbukti benar, maka hal ini menunjukkan bahwa manfaat pelatihan akan semakin optimal ketika didukung oleh infrastruktur dan sistem kerja yang terdigitalisasi. Digitalisasi memungkinkan proses kerja menjadi lebih fleksibel, terstruktur, dan terotomatisasi, sehingga keterampilan yang diperoleh dari pelatihan dapat diimplementasikan dengan lebih maksimal.</w:t>
      </w:r>
    </w:p>
    <w:p w14:paraId="380CDBB2"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Penelitian yang dilakukan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menunjukkan bahwa digitalisasi dalam industri produksi berpotensi meningkatkan produktivitas hingga 38% pada tahun 2027. Implementasi digitalisasi juga berdampak pada perubahan manajemen, desain kerja, dan fleksibilitas karyawan. Meskipun digitalisasi menghadirkan tantangan seperti biaya dan perubahan peran kerja, potensi peningkatannya terhadap produktivitas sangat signifikan, terutama jika diiringi oleh pengembangan keterampilan melalui pelatihan.</w:t>
      </w:r>
    </w:p>
    <w:p w14:paraId="605504DE"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Berdasarkan uraian </w:t>
      </w:r>
      <w:r>
        <w:rPr>
          <w:rFonts w:cs="Times New Roman"/>
          <w:lang w:val="en-ID" w:eastAsia="id-ID"/>
        </w:rPr>
        <w:t>sebelumnya</w:t>
      </w:r>
      <w:r w:rsidRPr="00C72BF8">
        <w:rPr>
          <w:rFonts w:cs="Times New Roman"/>
          <w:lang w:val="en-ID" w:eastAsia="id-ID"/>
        </w:rPr>
        <w:t xml:space="preserve"> maka hipotesis yang dibangun dalam penelitian ini adalah:</w:t>
      </w:r>
    </w:p>
    <w:p w14:paraId="231D3527" w14:textId="38A8A43F" w:rsidR="0068289B" w:rsidRPr="0068289B" w:rsidRDefault="0068289B" w:rsidP="0068289B">
      <w:pPr>
        <w:ind w:firstLine="567"/>
      </w:pPr>
      <w:r w:rsidRPr="005C1081">
        <w:rPr>
          <w:rFonts w:cs="Times New Roman"/>
          <w:b/>
          <w:lang w:eastAsia="id-ID"/>
        </w:rPr>
        <w:t xml:space="preserve">H5: </w:t>
      </w:r>
      <w:r w:rsidRPr="000B7182">
        <w:rPr>
          <w:b/>
          <w:iCs/>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Pr>
          <w:b/>
          <w:iCs/>
        </w:rPr>
        <w:t>dari</w:t>
      </w:r>
      <w:r w:rsidRPr="000B7182">
        <w:rPr>
          <w:b/>
          <w:iCs/>
        </w:rPr>
        <w:t xml:space="preserve"> Pelatihan dan Produktivitas Karyawan</w:t>
      </w:r>
    </w:p>
    <w:p w14:paraId="53FDEE9A" w14:textId="6C1F0523" w:rsidR="009E3066" w:rsidRDefault="009E3066" w:rsidP="009E3066">
      <w:pPr>
        <w:pStyle w:val="Heading3"/>
        <w:rPr>
          <w:i/>
        </w:rPr>
      </w:pPr>
      <w:bookmarkStart w:id="12" w:name="_Toc218455905"/>
      <w:r w:rsidRPr="009E3066">
        <w:rPr>
          <w:iCs/>
        </w:rPr>
        <w:lastRenderedPageBreak/>
        <w:t>Digitalisasi terhadap Pengaruh</w:t>
      </w:r>
      <w:r w:rsidRPr="009E3066">
        <w:rPr>
          <w:i/>
        </w:rPr>
        <w:t xml:space="preserve"> Work-life Balance</w:t>
      </w:r>
      <w:r w:rsidRPr="009E3066">
        <w:rPr>
          <w:iCs/>
        </w:rPr>
        <w:t xml:space="preserve"> terhadap Produktivitas Karyawa</w:t>
      </w:r>
      <w:r w:rsidRPr="009E3066">
        <w:rPr>
          <w:i/>
        </w:rPr>
        <w:t>n</w:t>
      </w:r>
      <w:bookmarkEnd w:id="12"/>
    </w:p>
    <w:p w14:paraId="12926D30" w14:textId="77777777" w:rsidR="00442C85" w:rsidRPr="00E763C8" w:rsidRDefault="00442C85" w:rsidP="00442C85">
      <w:pPr>
        <w:ind w:firstLine="576"/>
        <w:rPr>
          <w:lang w:val="en-ID"/>
        </w:rPr>
      </w:pPr>
      <w:r w:rsidRPr="00245D50">
        <w:rPr>
          <w:rStyle w:val="fontstyle01"/>
          <w:bCs/>
          <w:i/>
          <w:color w:val="auto"/>
        </w:rPr>
        <w:t>Work-life Balance</w:t>
      </w:r>
      <w:r>
        <w:rPr>
          <w:rStyle w:val="fontstyle01"/>
          <w:b/>
          <w:iCs/>
        </w:rPr>
        <w:t xml:space="preserve"> </w:t>
      </w:r>
      <w:r w:rsidRPr="00E763C8">
        <w:rPr>
          <w:lang w:val="en-ID"/>
        </w:rPr>
        <w:t xml:space="preserve">merupakan faktor penting yang dapat memengaruhi produktivitas karyawan secara langsung. Keseimbangan antara kehidupan pribadi dan profesional memungkinkan karyawan untuk menjalankan tugas pekerjaan dengan lebih fokus, tanpa mengorbankan aspek kesejahteraan pribadi. Ketika </w:t>
      </w:r>
      <w:r w:rsidRPr="002F28D1">
        <w:rPr>
          <w:i/>
          <w:iCs/>
          <w:lang w:val="en-ID"/>
        </w:rPr>
        <w:t>work-life balance</w:t>
      </w:r>
      <w:r w:rsidRPr="00E763C8">
        <w:rPr>
          <w:lang w:val="en-ID"/>
        </w:rPr>
        <w:t xml:space="preserve"> terjaga, karyawan cenderung memiliki tingkat stres yang lebih rendah, kepuasan kerja yang lebih tinggi, serta motivasi kerja yang meningkat</w:t>
      </w:r>
      <w:r>
        <w:rPr>
          <w:lang w:val="en-ID"/>
        </w:rPr>
        <w:t>,</w:t>
      </w:r>
      <w:r w:rsidRPr="00E763C8">
        <w:rPr>
          <w:lang w:val="en-ID"/>
        </w:rPr>
        <w:t xml:space="preserve"> yang pada akhirnya berdampak positif terhadap produktivitas.</w:t>
      </w:r>
    </w:p>
    <w:p w14:paraId="167385DC"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Namun demikian, pengaruh </w:t>
      </w:r>
      <w:r w:rsidRPr="000900F9">
        <w:rPr>
          <w:rFonts w:cs="Times New Roman"/>
          <w:i/>
          <w:iCs/>
          <w:lang w:val="en-ID" w:eastAsia="id-ID"/>
        </w:rPr>
        <w:t>work-life balance</w:t>
      </w:r>
      <w:r w:rsidRPr="00E763C8">
        <w:rPr>
          <w:rFonts w:cs="Times New Roman"/>
          <w:lang w:val="en-ID" w:eastAsia="id-ID"/>
        </w:rPr>
        <w:t xml:space="preserve"> terhadap produktivitas tidak selalu bersifat mutlak. Dalam lingkungan kerja modern yang terus mengalami transformasi digital, digitalisasi berpotensi memoderasi hubungan tersebut. Digitalisasi, dalam hal ini, mencakup penggunaan teknologi yang mendukung fleksibilitas kerja, seperti kerja jarak jauh, platform kolaborasi digital, dan sistem manajemen berbasis cloud. Ketika digitalisasi diterapkan secara efektif, </w:t>
      </w:r>
      <w:r w:rsidRPr="00E763C8">
        <w:rPr>
          <w:rFonts w:cs="Times New Roman"/>
          <w:i/>
          <w:iCs/>
          <w:lang w:val="en-ID" w:eastAsia="id-ID"/>
        </w:rPr>
        <w:t>work-life balance</w:t>
      </w:r>
      <w:r w:rsidRPr="00E763C8">
        <w:rPr>
          <w:rFonts w:cs="Times New Roman"/>
          <w:lang w:val="en-ID" w:eastAsia="id-ID"/>
        </w:rPr>
        <w:t xml:space="preserve"> dapat tercapai lebih mudah, misalnya melalui pengaturan jam kerja yang lebih fleksibel dan pengurangan beban administratif yang repetitif.</w:t>
      </w:r>
    </w:p>
    <w:p w14:paraId="68E2FDF8"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Penelitian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menunjukkan adanya hubungan positif antara </w:t>
      </w:r>
      <w:r w:rsidRPr="00E763C8">
        <w:rPr>
          <w:rFonts w:cs="Times New Roman"/>
          <w:i/>
          <w:iCs/>
          <w:lang w:val="en-ID" w:eastAsia="id-ID"/>
        </w:rPr>
        <w:t>work-life balance</w:t>
      </w:r>
      <w:r w:rsidRPr="00E763C8">
        <w:rPr>
          <w:rFonts w:cs="Times New Roman"/>
          <w:lang w:val="en-ID" w:eastAsia="id-ID"/>
        </w:rPr>
        <w:t xml:space="preserve"> dan produktivitas karyawan. Studi ini juga menekankan pentingnya pemberian pilihan kerja yang fleksibel sebagai strategi fundamental dalam menciptakan </w:t>
      </w:r>
      <w:r w:rsidRPr="00E763C8">
        <w:rPr>
          <w:rFonts w:cs="Times New Roman"/>
          <w:i/>
          <w:iCs/>
          <w:lang w:val="en-ID" w:eastAsia="id-ID"/>
        </w:rPr>
        <w:t>work-life balance</w:t>
      </w:r>
      <w:r w:rsidRPr="00E763C8">
        <w:rPr>
          <w:rFonts w:cs="Times New Roman"/>
          <w:lang w:val="en-ID" w:eastAsia="id-ID"/>
        </w:rPr>
        <w:t xml:space="preserve"> yang efektif di lingkungan organisasi pembelajaran. Dalam konteks ini, transformasi sistem digitalisasi turut berperan </w:t>
      </w:r>
      <w:r w:rsidRPr="00E763C8">
        <w:rPr>
          <w:rFonts w:cs="Times New Roman"/>
          <w:lang w:val="en-ID" w:eastAsia="id-ID"/>
        </w:rPr>
        <w:lastRenderedPageBreak/>
        <w:t>dalam menciptakan kondisi kerja yang lebih mendukung keseimbangan hidup dan kerja.</w:t>
      </w:r>
    </w:p>
    <w:p w14:paraId="67360402"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Berdasarkan uraian </w:t>
      </w:r>
      <w:r>
        <w:rPr>
          <w:rFonts w:cs="Times New Roman"/>
          <w:lang w:val="en-ID" w:eastAsia="id-ID"/>
        </w:rPr>
        <w:t>sebelumnya</w:t>
      </w:r>
      <w:r w:rsidRPr="00E763C8">
        <w:rPr>
          <w:rFonts w:cs="Times New Roman"/>
          <w:lang w:val="en-ID" w:eastAsia="id-ID"/>
        </w:rPr>
        <w:t xml:space="preserve"> maka hipotesis yang dibangun dalam penelitian ini adalah:</w:t>
      </w:r>
    </w:p>
    <w:p w14:paraId="439A53EC" w14:textId="352D2518" w:rsidR="00442C85" w:rsidRPr="00442C85" w:rsidRDefault="00442C85" w:rsidP="00442C85">
      <w:r w:rsidRPr="008A017A">
        <w:rPr>
          <w:rFonts w:cs="Times New Roman"/>
          <w:lang w:eastAsia="id-ID"/>
        </w:rPr>
        <w:t xml:space="preserve"> </w:t>
      </w:r>
      <w:r>
        <w:rPr>
          <w:rFonts w:cs="Times New Roman"/>
          <w:lang w:eastAsia="id-ID"/>
        </w:rPr>
        <w:tab/>
      </w:r>
      <w:r w:rsidRPr="00F73C7A">
        <w:rPr>
          <w:rFonts w:cs="Times New Roman"/>
          <w:b/>
          <w:lang w:eastAsia="id-ID"/>
        </w:rPr>
        <w:t xml:space="preserve">H6: </w:t>
      </w:r>
      <w:r w:rsidRPr="000B7182">
        <w:rPr>
          <w:rFonts w:cs="Times New Roman"/>
          <w:b/>
          <w:iCs/>
          <w:lang w:eastAsia="id-ID"/>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sidRPr="000B7182">
        <w:rPr>
          <w:rFonts w:cs="Times New Roman"/>
          <w:b/>
          <w:iCs/>
          <w:lang w:eastAsia="id-ID"/>
        </w:rPr>
        <w:t xml:space="preserve">dari </w:t>
      </w:r>
      <w:r w:rsidRPr="00245D50">
        <w:rPr>
          <w:rFonts w:cs="Times New Roman"/>
          <w:b/>
          <w:i/>
          <w:iCs/>
          <w:lang w:eastAsia="id-ID"/>
        </w:rPr>
        <w:t>Work-life Balance</w:t>
      </w:r>
      <w:r w:rsidRPr="000B7182">
        <w:rPr>
          <w:rFonts w:cs="Times New Roman"/>
          <w:b/>
          <w:iCs/>
          <w:lang w:eastAsia="id-ID"/>
        </w:rPr>
        <w:t xml:space="preserve"> terhadap Produktivitas Karyawan</w:t>
      </w:r>
    </w:p>
    <w:p w14:paraId="608573F3" w14:textId="26DDB6F6" w:rsidR="00D67C4F" w:rsidRDefault="009E3066" w:rsidP="00BC633A">
      <w:pPr>
        <w:pStyle w:val="Heading3"/>
      </w:pPr>
      <w:bookmarkStart w:id="13" w:name="_Toc218455906"/>
      <w:r w:rsidRPr="009E3066">
        <w:t>Digitalisasi terhadap Pengaruh Beban Kerja terhadap Produktivitas Karyawan</w:t>
      </w:r>
      <w:bookmarkEnd w:id="13"/>
    </w:p>
    <w:p w14:paraId="68522115" w14:textId="77777777" w:rsidR="00262BB9" w:rsidRPr="00E147D2" w:rsidRDefault="00262BB9" w:rsidP="00262BB9">
      <w:pPr>
        <w:ind w:firstLine="576"/>
        <w:rPr>
          <w:lang w:val="en-ID"/>
        </w:rPr>
      </w:pPr>
      <w:r w:rsidRPr="00F73C7A">
        <w:rPr>
          <w:rFonts w:cs="Times New Roman"/>
          <w:lang w:eastAsia="id-ID"/>
        </w:rPr>
        <w:t xml:space="preserve">Kepuasan </w:t>
      </w:r>
      <w:r w:rsidRPr="00E147D2">
        <w:rPr>
          <w:lang w:val="en-ID"/>
        </w:rPr>
        <w:t>Beban kerja merupakan salah satu faktor yang memiliki pengaruh signifikan terhadap produktivitas karyawan. Beban kerja yang terlalu tinggi dapat menyebabkan stres, kelelahan, dan penurunan kinerja, sedangkan beban kerja yang seimbang memungkinkan karyawan menyelesaikan tugas dengan optimal dan menjaga kesejahteraan psikologis mereka. Oleh karena itu, manajemen beban kerja menjadi aspek krusial dalam upaya meningkatkan produktivitas di tempat kerja.</w:t>
      </w:r>
    </w:p>
    <w:p w14:paraId="31CC017D" w14:textId="77777777" w:rsidR="00262BB9" w:rsidRPr="00E147D2" w:rsidRDefault="00262BB9" w:rsidP="00262BB9">
      <w:pPr>
        <w:ind w:firstLine="576"/>
        <w:rPr>
          <w:rFonts w:cs="Times New Roman"/>
          <w:lang w:val="en-ID" w:eastAsia="id-ID"/>
        </w:rPr>
      </w:pPr>
      <w:r w:rsidRPr="00E147D2">
        <w:rPr>
          <w:rFonts w:cs="Times New Roman"/>
          <w:lang w:val="en-ID" w:eastAsia="id-ID"/>
        </w:rPr>
        <w:t>Namun, dalam konteks kerja modern yang semakin terdigitalisasi, hubungan antara beban kerja dan produktivitas tidak lagi bersifat statis. Digitalisasi dapat berperan sebagai pemoderasi yang memperkuat atau justru melemahkan dampak beban kerja terhadap produktivitas. Di satu sisi, digitalisasi dapat membantu mengurangi beban kerja melalui otomatisasi dan efisiensi proses. Di sisi lain, jika tidak dikelola dengan baik, digitalisasi justru dapat menambah beban kerja, seperti tuntutan adaptasi terhadap teknologi baru, peningkatan volume informasi, atau gangguan komunikasi digital.</w:t>
      </w:r>
    </w:p>
    <w:p w14:paraId="7A61F099" w14:textId="77777777" w:rsidR="00262BB9" w:rsidRPr="00E147D2" w:rsidRDefault="00262BB9" w:rsidP="00262BB9">
      <w:pPr>
        <w:ind w:firstLine="576"/>
        <w:rPr>
          <w:rFonts w:cs="Times New Roman"/>
          <w:lang w:val="en-ID" w:eastAsia="id-ID"/>
        </w:rPr>
      </w:pPr>
      <w:r w:rsidRPr="00E147D2">
        <w:rPr>
          <w:rFonts w:cs="Times New Roman"/>
          <w:lang w:val="en-ID" w:eastAsia="id-ID"/>
        </w:rPr>
        <w:lastRenderedPageBreak/>
        <w:t xml:space="preserve">Penelitian longitudinal oleh </w:t>
      </w:r>
      <w:r>
        <w:rPr>
          <w:rFonts w:cs="Times New Roman"/>
          <w:b/>
          <w:bCs/>
          <w:lang w:val="en-ID" w:eastAsia="id-ID"/>
        </w:rPr>
        <w:fldChar w:fldCharType="begin" w:fldLock="1"/>
      </w:r>
      <w:r>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r w:rsidRPr="00E147D2">
        <w:rPr>
          <w:rFonts w:cs="Times New Roman"/>
          <w:lang w:val="en-ID" w:eastAsia="id-ID"/>
        </w:rPr>
        <w:t>menunjukkan bahwa digitalisasi meningkat secara linier selama periode penelitian, sementara beban kerja cenderung stagnan. Studi ini menemukan adanya efek timbal balik, di mana peningkatan digitalisasi dalam satu periode dapat memicu peningkatan beban kerja di periode berikutnya, dan sebaliknya. Menariknya, kekuatan efek timbal balik ini cenderung semakin menguat dari waktu ke waktu, menandakan bahwa digitalisasi dan beban kerja saling memengaruhi secara dinamis dan kompleks.</w:t>
      </w:r>
    </w:p>
    <w:p w14:paraId="1A5815C5" w14:textId="77777777" w:rsidR="00262BB9" w:rsidRPr="00E147D2" w:rsidRDefault="00262BB9" w:rsidP="00262BB9">
      <w:pPr>
        <w:ind w:firstLine="576"/>
        <w:rPr>
          <w:rFonts w:cs="Times New Roman"/>
          <w:lang w:val="en-ID" w:eastAsia="id-ID"/>
        </w:rPr>
      </w:pPr>
      <w:r w:rsidRPr="00E147D2">
        <w:rPr>
          <w:rFonts w:cs="Times New Roman"/>
          <w:lang w:val="en-ID" w:eastAsia="id-ID"/>
        </w:rPr>
        <w:t xml:space="preserve">Berdasarkan uraian </w:t>
      </w:r>
      <w:r>
        <w:rPr>
          <w:rFonts w:cs="Times New Roman"/>
          <w:lang w:val="en-ID" w:eastAsia="id-ID"/>
        </w:rPr>
        <w:t xml:space="preserve">sebelumnya </w:t>
      </w:r>
      <w:r w:rsidRPr="00E147D2">
        <w:rPr>
          <w:rFonts w:cs="Times New Roman"/>
          <w:lang w:val="en-ID" w:eastAsia="id-ID"/>
        </w:rPr>
        <w:t>maka hipotesis yang dibangun dalam penelitian ini adalah:</w:t>
      </w:r>
      <w:r w:rsidRPr="008A017A">
        <w:rPr>
          <w:rFonts w:cs="Times New Roman"/>
          <w:lang w:eastAsia="id-ID"/>
        </w:rPr>
        <w:t xml:space="preserve"> </w:t>
      </w:r>
    </w:p>
    <w:p w14:paraId="36E1122E" w14:textId="4047E788" w:rsidR="00262BB9" w:rsidRDefault="00262BB9" w:rsidP="00262BB9">
      <w:pPr>
        <w:ind w:firstLine="576"/>
        <w:sectPr w:rsidR="00262BB9" w:rsidSect="00EC78C1">
          <w:pgSz w:w="11906" w:h="16838"/>
          <w:pgMar w:top="2268" w:right="1701" w:bottom="1701" w:left="2268" w:header="709" w:footer="709" w:gutter="0"/>
          <w:cols w:space="708"/>
          <w:docGrid w:linePitch="360"/>
        </w:sectPr>
      </w:pPr>
      <w:r w:rsidRPr="00F73C7A">
        <w:rPr>
          <w:rFonts w:cs="Times New Roman"/>
          <w:b/>
          <w:lang w:eastAsia="id-ID"/>
        </w:rPr>
        <w:t xml:space="preserve">H7: </w:t>
      </w:r>
      <w:r w:rsidRPr="000B7182">
        <w:rPr>
          <w:rFonts w:cs="Times New Roman"/>
          <w:b/>
          <w:lang w:eastAsia="id-ID"/>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sidRPr="000B7182">
        <w:rPr>
          <w:rFonts w:cs="Times New Roman"/>
          <w:b/>
          <w:lang w:eastAsia="id-ID"/>
        </w:rPr>
        <w:t>dari Beban Kerja terhadap Produktivitas Karyawan</w:t>
      </w:r>
    </w:p>
    <w:p w14:paraId="39DE6D74" w14:textId="04652BDA" w:rsidR="00BC633A" w:rsidRDefault="00A258F7" w:rsidP="006F1D1E">
      <w:pPr>
        <w:pStyle w:val="Heading1"/>
        <w:numPr>
          <w:ilvl w:val="0"/>
          <w:numId w:val="7"/>
        </w:numPr>
      </w:pPr>
      <w:r>
        <w:lastRenderedPageBreak/>
        <w:t>BAB III</w:t>
      </w:r>
      <w:r w:rsidR="00963BA7">
        <w:br/>
        <w:t>METODE PENELITIAN</w:t>
      </w:r>
    </w:p>
    <w:p w14:paraId="71C116D1" w14:textId="147A610D" w:rsidR="00225BA8" w:rsidRDefault="00293E8E" w:rsidP="006F1D1E">
      <w:pPr>
        <w:pStyle w:val="Heading2"/>
        <w:numPr>
          <w:ilvl w:val="1"/>
          <w:numId w:val="6"/>
        </w:numPr>
      </w:pPr>
      <w:r>
        <w:t>Metode Penelitian</w:t>
      </w:r>
    </w:p>
    <w:p w14:paraId="5CD33890" w14:textId="77777777" w:rsidR="007B6DA8" w:rsidRPr="00546294" w:rsidRDefault="007B6DA8" w:rsidP="007B6DA8">
      <w:pPr>
        <w:ind w:firstLine="567"/>
        <w:rPr>
          <w:lang w:val="en-ID"/>
        </w:rPr>
      </w:pPr>
      <w:r w:rsidRPr="00546294">
        <w:rPr>
          <w:lang w:val="en-ID"/>
        </w:rPr>
        <w:t>Untuk menjawab permasalahan yang telah diuraikan pada B</w:t>
      </w:r>
      <w:r>
        <w:rPr>
          <w:lang w:val="en-ID"/>
        </w:rPr>
        <w:t>AB</w:t>
      </w:r>
      <w:r w:rsidRPr="00546294">
        <w:rPr>
          <w:lang w:val="en-ID"/>
        </w:rPr>
        <w:t xml:space="preserve"> 1 dan berdasarkan landasan teori serta penelitian terdahulu yang telah dibahas pada B</w:t>
      </w:r>
      <w:r>
        <w:rPr>
          <w:lang w:val="en-ID"/>
        </w:rPr>
        <w:t>AB</w:t>
      </w:r>
      <w:r w:rsidRPr="00546294">
        <w:rPr>
          <w:lang w:val="en-ID"/>
        </w:rPr>
        <w:t xml:space="preserve"> 2, maka dikembangkanlah suatu model penelitian yang menggunakan pendekatan kuantitatif dengan perangkat statistik sebagai alat bantu dalam menganalisis hasil penelitian. Model ini dirancang untuk menguji pengaruh Pelatihan, </w:t>
      </w:r>
      <w:r w:rsidRPr="00245D50">
        <w:rPr>
          <w:i/>
          <w:iCs/>
          <w:lang w:val="en-ID"/>
        </w:rPr>
        <w:t>Work-life Balance</w:t>
      </w:r>
      <w:r w:rsidRPr="00546294">
        <w:rPr>
          <w:lang w:val="en-ID"/>
        </w:rPr>
        <w:t>, dan Beban Kerja terhadap Produktivitas Karyawan, dengan mempertimbangkan Digitalisasi sebagai variabel moderasi yang dapat memperkuat atau memperlemah hubungan antar variabel tersebut.</w:t>
      </w:r>
    </w:p>
    <w:p w14:paraId="2E2DD7C3" w14:textId="77777777" w:rsidR="007B6DA8" w:rsidRDefault="007B6DA8" w:rsidP="007B6DA8">
      <w:pPr>
        <w:ind w:firstLine="567"/>
        <w:rPr>
          <w:lang w:val="en-ID"/>
        </w:rPr>
      </w:pPr>
      <w:r w:rsidRPr="00546294">
        <w:rPr>
          <w:lang w:val="en-ID"/>
        </w:rPr>
        <w:t xml:space="preserve">Penelitian ini menggunakan metode kuantitatif dengan pendekatan </w:t>
      </w:r>
      <w:r>
        <w:rPr>
          <w:lang w:val="en-ID"/>
        </w:rPr>
        <w:t>survei</w:t>
      </w:r>
      <w:r w:rsidRPr="00546294">
        <w:rPr>
          <w:lang w:val="en-ID"/>
        </w:rPr>
        <w:t>. Metode ini dipilih karena mampu memberikan gambaran empiris atas fenomena yang sedang diteliti melalui pengumpulan data primer dari responden yang relevan. Desain penelitian diarahkan untuk menguji pengaruh langsung maupun tidak langsung dari variabel bebas terhadap variabel terikat, serta bagaimana variabel moderasi berperan dalam memperkuat hubungan tersebut.</w:t>
      </w:r>
    </w:p>
    <w:p w14:paraId="2FBB1973" w14:textId="77777777" w:rsidR="007B6DA8" w:rsidRPr="00546294" w:rsidRDefault="007B6DA8" w:rsidP="007B6DA8">
      <w:pPr>
        <w:ind w:firstLine="567"/>
        <w:rPr>
          <w:lang w:val="en-ID"/>
        </w:rPr>
      </w:pPr>
      <w:r w:rsidRPr="004B2779">
        <w:rPr>
          <w:lang w:val="en-ID"/>
        </w:rPr>
        <w:t>Menurut</w:t>
      </w:r>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penelitian kuantitatif merupakan pendekatan ilmiah yang sistematis dan objektif, yang bertujuan untuk mengumpulkan data dalam bentuk angka, menguji hipotesis, serta menganalisis hubungan antar variabel melalui teknik statistik. Metode ini memungkinkan peneliti memperoleh bukti empiris yang kuat dan mendukung proses generalisasi temuan terhadap populasi </w:t>
      </w:r>
      <w:r w:rsidRPr="004B2779">
        <w:rPr>
          <w:lang w:val="en-ID"/>
        </w:rPr>
        <w:lastRenderedPageBreak/>
        <w:t>yang lebih luas. Dengan menggunakan pendekatan kuantitatif, keterkaitan antar variabel dapat dipetakan secara lebih terstruktur, sehingga menghasilkan kesimpulan yang dapat diandalkan dalam memahami suatu fenomena secara menyeluruh dan ilmiah.</w:t>
      </w:r>
    </w:p>
    <w:p w14:paraId="37CC20CD" w14:textId="77777777" w:rsidR="007B6DA8" w:rsidRPr="00546294" w:rsidRDefault="007B6DA8" w:rsidP="007B6DA8">
      <w:pPr>
        <w:ind w:firstLine="567"/>
        <w:rPr>
          <w:lang w:val="en-ID"/>
        </w:rPr>
      </w:pPr>
      <w:r w:rsidRPr="00546294">
        <w:rPr>
          <w:lang w:val="en-ID"/>
        </w:rPr>
        <w:t xml:space="preserve">Tujuan utama dari penelitian ini adalah untuk memberikan wawasan yang komprehensif mengenai bagaimana pelatihan, </w:t>
      </w:r>
      <w:r w:rsidRPr="00546294">
        <w:rPr>
          <w:i/>
          <w:iCs/>
          <w:lang w:val="en-ID"/>
        </w:rPr>
        <w:t>work-life balance</w:t>
      </w:r>
      <w:r w:rsidRPr="00546294">
        <w:rPr>
          <w:lang w:val="en-ID"/>
        </w:rPr>
        <w:t>, dan beban kerja memengaruhi produktivitas karyawan dalam konteks organisasi yang sedang atau telah menerapkan digitalisasi. Penelitian ini juga bertujuan untuk mengidentifikasi sejauh mana digitalisasi sebagai variabel moderasi dapat memperkuat pengaruh ketiga variabel independen terhadap produktivitas karyawan.</w:t>
      </w:r>
    </w:p>
    <w:p w14:paraId="2D133203" w14:textId="77777777" w:rsidR="007B6DA8" w:rsidRPr="00546294" w:rsidRDefault="007B6DA8" w:rsidP="007B6DA8">
      <w:pPr>
        <w:ind w:firstLine="567"/>
        <w:rPr>
          <w:lang w:val="en-ID"/>
        </w:rPr>
      </w:pPr>
      <w:r w:rsidRPr="00546294">
        <w:rPr>
          <w:lang w:val="en-ID"/>
        </w:rPr>
        <w:t xml:space="preserve">Selain pendekatan kuantitatif, penelitian ini juga mengadopsi metode deskriptif untuk memberikan pemahaman yang lebih rinci dan menyeluruh mengenai karakteristik responden dan kecenderungan hubungan antar variabel yang diteliti. Metode ini digunakan untuk menggambarkan kondisi pelatihan yang diterima oleh karyawan, sejauh mana </w:t>
      </w:r>
      <w:r w:rsidRPr="00546294">
        <w:rPr>
          <w:i/>
          <w:iCs/>
          <w:lang w:val="en-ID"/>
        </w:rPr>
        <w:t>work-life balance</w:t>
      </w:r>
      <w:r w:rsidRPr="00546294">
        <w:rPr>
          <w:lang w:val="en-ID"/>
        </w:rPr>
        <w:t xml:space="preserve"> dirasakan, seberapa tinggi beban kerja yang dialami, serta bagaimana digitalisasi memengaruhi cara kerja dan lingkungan kerja secara keseluruhan.</w:t>
      </w:r>
    </w:p>
    <w:p w14:paraId="54727940" w14:textId="77777777" w:rsidR="007B6DA8" w:rsidRPr="00546294" w:rsidRDefault="007B6DA8" w:rsidP="007B6DA8">
      <w:pPr>
        <w:ind w:firstLine="567"/>
        <w:rPr>
          <w:lang w:val="en-ID"/>
        </w:rPr>
      </w:pPr>
      <w:r w:rsidRPr="00546294">
        <w:rPr>
          <w:lang w:val="en-ID"/>
        </w:rPr>
        <w:t>Secara lebih spesifik, penelitian ini akan menyelidiki:</w:t>
      </w:r>
    </w:p>
    <w:p w14:paraId="46A27620" w14:textId="77777777" w:rsidR="007B6DA8" w:rsidRPr="007B6DA8" w:rsidRDefault="007B6DA8" w:rsidP="007B6DA8">
      <w:pPr>
        <w:pStyle w:val="ListParagraph"/>
        <w:numPr>
          <w:ilvl w:val="0"/>
          <w:numId w:val="19"/>
        </w:numPr>
        <w:rPr>
          <w:lang w:val="en-ID"/>
        </w:rPr>
      </w:pPr>
      <w:r w:rsidRPr="007B6DA8">
        <w:rPr>
          <w:lang w:val="en-ID"/>
        </w:rPr>
        <w:t xml:space="preserve">Bagaimana pelatihan yang diberikan kepada karyawan, baik dalam bentuk teknis maupun pengembangan </w:t>
      </w:r>
      <w:r w:rsidRPr="007B6DA8">
        <w:rPr>
          <w:i/>
          <w:iCs/>
          <w:lang w:val="en-ID"/>
        </w:rPr>
        <w:t>soft skill</w:t>
      </w:r>
      <w:r w:rsidRPr="007B6DA8">
        <w:rPr>
          <w:lang w:val="en-ID"/>
        </w:rPr>
        <w:t>, berdampak pada peningkatan produktivitas kerja;</w:t>
      </w:r>
    </w:p>
    <w:p w14:paraId="619A765A" w14:textId="77777777" w:rsidR="007B6DA8" w:rsidRPr="007B6DA8" w:rsidRDefault="007B6DA8" w:rsidP="007B6DA8">
      <w:pPr>
        <w:pStyle w:val="ListParagraph"/>
        <w:numPr>
          <w:ilvl w:val="0"/>
          <w:numId w:val="19"/>
        </w:numPr>
        <w:rPr>
          <w:lang w:val="en-ID"/>
        </w:rPr>
      </w:pPr>
      <w:r w:rsidRPr="007B6DA8">
        <w:rPr>
          <w:lang w:val="en-ID"/>
        </w:rPr>
        <w:t xml:space="preserve">Bagaimana </w:t>
      </w:r>
      <w:r w:rsidRPr="007B6DA8">
        <w:rPr>
          <w:i/>
          <w:iCs/>
          <w:lang w:val="en-ID"/>
        </w:rPr>
        <w:t>work-life balance</w:t>
      </w:r>
      <w:r w:rsidRPr="007B6DA8">
        <w:rPr>
          <w:lang w:val="en-ID"/>
        </w:rPr>
        <w:t xml:space="preserve"> memengaruhi kesejahteraan dan kinerja karyawan, terutama dalam lingkungan kerja yang semakin fleksibel;</w:t>
      </w:r>
    </w:p>
    <w:p w14:paraId="7DBB3488" w14:textId="77777777" w:rsidR="007B6DA8" w:rsidRPr="007B6DA8" w:rsidRDefault="007B6DA8" w:rsidP="007B6DA8">
      <w:pPr>
        <w:pStyle w:val="ListParagraph"/>
        <w:numPr>
          <w:ilvl w:val="0"/>
          <w:numId w:val="19"/>
        </w:numPr>
        <w:rPr>
          <w:lang w:val="en-ID"/>
        </w:rPr>
      </w:pPr>
      <w:r w:rsidRPr="007B6DA8">
        <w:rPr>
          <w:lang w:val="en-ID"/>
        </w:rPr>
        <w:lastRenderedPageBreak/>
        <w:t>Bagaimana beban kerja, dalam hal kuantitas maupun intensitas, berdampak pada efektivitas dan efisiensi karyawan dalam menyelesaikan tugas;</w:t>
      </w:r>
    </w:p>
    <w:p w14:paraId="11DB3D72" w14:textId="77777777" w:rsidR="007B6DA8" w:rsidRPr="007B6DA8" w:rsidRDefault="007B6DA8" w:rsidP="007B6DA8">
      <w:pPr>
        <w:pStyle w:val="ListParagraph"/>
        <w:numPr>
          <w:ilvl w:val="0"/>
          <w:numId w:val="19"/>
        </w:numPr>
        <w:rPr>
          <w:lang w:val="en-ID"/>
        </w:rPr>
      </w:pPr>
      <w:r w:rsidRPr="007B6DA8">
        <w:rPr>
          <w:lang w:val="en-ID"/>
        </w:rPr>
        <w:t>Dan bagaimana digitalisasi, sebagai bentuk transformasi teknologi dalam organisasi, berperan dalam memoderasi hubungan antara ketiga variabel bebas tersebut terhadap produktivitas karyawan.</w:t>
      </w:r>
    </w:p>
    <w:p w14:paraId="22D0F198" w14:textId="77777777" w:rsidR="007B6DA8" w:rsidRPr="00F245FC" w:rsidRDefault="007B6DA8" w:rsidP="007B6DA8">
      <w:pPr>
        <w:ind w:firstLine="360"/>
        <w:rPr>
          <w:lang w:val="en-ID"/>
        </w:rPr>
      </w:pPr>
      <w:r w:rsidRPr="00F245FC">
        <w:rPr>
          <w:lang w:val="en-ID"/>
        </w:rPr>
        <w:t xml:space="preserve">Data akan dikumpulkan melalui kuesioner yang disebarkan kepada responden yang bekerja pada perusahaan atau instansi di </w:t>
      </w:r>
      <w:r>
        <w:rPr>
          <w:lang w:val="en-ID"/>
        </w:rPr>
        <w:t>industri</w:t>
      </w:r>
      <w:r w:rsidRPr="006475A9">
        <w:rPr>
          <w:lang w:val="en-ID"/>
        </w:rPr>
        <w:t xml:space="preserve"> </w:t>
      </w:r>
      <w:r w:rsidRPr="00F245FC">
        <w:rPr>
          <w:lang w:val="en-ID"/>
        </w:rPr>
        <w:t>manufaktur, khususnya yang telah menerapkan digitalisasi dalam operasionalnya. Kuesioner ini dirancang untuk mengukur persepsi karyawan terhadap pelatihan yang mereka terima, keseimbangan kehidupan kerja, tingkat beban kerja, sejauh mana digitalisasi dirasakan dalam proses kerja, serta bagaimana hal-hal tersebut memengaruhi produktivitas kerja mereka secara keseluruhan.</w:t>
      </w:r>
    </w:p>
    <w:p w14:paraId="44D10A04" w14:textId="77777777" w:rsidR="007B6DA8" w:rsidRDefault="007B6DA8" w:rsidP="007B6DA8">
      <w:pPr>
        <w:ind w:firstLine="360"/>
        <w:rPr>
          <w:lang w:val="en-ID"/>
        </w:rPr>
      </w:pPr>
      <w:r w:rsidRPr="00F245FC">
        <w:rPr>
          <w:lang w:val="en-ID"/>
        </w:rPr>
        <w:t>Melalui pendekatan ini, penelitian ini bertujuan untuk mengidentifikasi hubungan kausal antara variabel-variabel yang diteliti, serta memberikan kontribusi teoritis dan praktis dalam pengelolaan sumber daya manusia di era digital. Temuan dari penelitian ini diharapkan dapat menjadi dasar pertimbangan bagi organisasi dalam merancang strategi pengembangan karyawan yang adaptif terhadap kemajuan teknologi dan perubahan pola kerja modern.</w:t>
      </w:r>
    </w:p>
    <w:p w14:paraId="2E931D2E" w14:textId="745BC454" w:rsidR="007B6DA8" w:rsidRPr="007B6DA8" w:rsidRDefault="007B6DA8" w:rsidP="007B6DA8">
      <w:pPr>
        <w:ind w:firstLine="360"/>
        <w:rPr>
          <w:b/>
          <w:bCs/>
          <w:szCs w:val="24"/>
          <w:lang w:val="en-ID"/>
        </w:rPr>
      </w:pPr>
      <w:r w:rsidRPr="007B6DA8">
        <w:rPr>
          <w:lang w:val="en-ID"/>
        </w:rPr>
        <w:t xml:space="preserve">Oleh karena itu, peneliti menetapkan bahwa responden dalam penelitian ini adalah individu yang berusia antara 18 hingga 56 tahun, yang telah bekerja di industry manufaktur. Rentang usia ini dipilih karena mencakup kelompok usia produktif yang secara legal telah memiliki identitas diri serta berstatus sebagai pekerja aktif. Selain itu, pada rentang usia tersebut, individu umumnya telah </w:t>
      </w:r>
      <w:r w:rsidRPr="007B6DA8">
        <w:rPr>
          <w:lang w:val="en-ID"/>
        </w:rPr>
        <w:lastRenderedPageBreak/>
        <w:t>memiliki pengalaman kerja dan penghasilan tetap, sehingga persepsi mereka terhadap pelatihan, work-life balance, beban kerja, dan digitalisasi dianggap relevan dan representatif dalam konteks penelitian ini. Rentang usia ini juga mencerminkan keberagaman generasi, mulai dari Gen Z, Milenial, hingga Baby Boomer, yang masing-masing memiliki kecenderungan dan tingkat adaptasi berbeda terhadap digitalisasi, sehingga memungkinkan analisis yang lebih kaya terkait peran teknologi sebagai variabel moderasi.</w:t>
      </w:r>
    </w:p>
    <w:p w14:paraId="6B8F6CBC" w14:textId="114E7D5E" w:rsidR="00293E8E" w:rsidRDefault="00293E8E" w:rsidP="00293E8E">
      <w:pPr>
        <w:pStyle w:val="Heading2"/>
      </w:pPr>
      <w:r>
        <w:t>Populasi dan Sampel Penelitian</w:t>
      </w:r>
    </w:p>
    <w:p w14:paraId="2D4E81EA" w14:textId="5688BD9D" w:rsidR="00B35C38" w:rsidRDefault="000A3BA6" w:rsidP="000A3BA6">
      <w:pPr>
        <w:pStyle w:val="Heading3"/>
        <w:rPr>
          <w:lang w:val="en-ID"/>
        </w:rPr>
      </w:pPr>
      <w:r>
        <w:rPr>
          <w:lang w:val="en-ID"/>
        </w:rPr>
        <w:t>Populasi Penelitian</w:t>
      </w:r>
    </w:p>
    <w:p w14:paraId="08A0139A" w14:textId="77777777" w:rsidR="00F46FBD" w:rsidRDefault="00F46FBD" w:rsidP="00F46FBD">
      <w:pPr>
        <w:ind w:firstLine="576"/>
      </w:pPr>
      <w:r>
        <w:t xml:space="preserve">Menurut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r w:rsidRPr="005B1192">
        <w:t>populasi penelitian mencakup seluruh unit analisis yang memiliki karakteristik serupa atau berkaitan secara signifikan dengan permasalahan yang dikaji. Pemahaman yang mendalam terhadap populasi dianggap penting untuk memperoleh representasi yang akurat dari kelompok yang diteliti. Dengan mengenali atribut dan demografi yang relevan sejak awal, peneliti dapat menyusun desain penelitian yang lebih terarah, valid, dan sesuai dengan tujuan studi. Identifikasi populasi yang tepat juga memungkinkan generalisasi temuan secara lebih luas, sehingga meningkatkan kontribusi penelitian terhadap pengembangan ilmu pengetahuan dalam bidang terkait.</w:t>
      </w:r>
    </w:p>
    <w:p w14:paraId="1FE75477" w14:textId="685A2CCA" w:rsidR="00F46FBD" w:rsidRPr="00F46FBD" w:rsidRDefault="00F46FBD" w:rsidP="00F46FBD">
      <w:pPr>
        <w:ind w:firstLine="567"/>
        <w:rPr>
          <w:lang w:val="en-ID"/>
        </w:rPr>
      </w:pPr>
      <w:r w:rsidRPr="00A43968">
        <w:t xml:space="preserve">Populasi dalam penelitian ini mencakup para karyawan di </w:t>
      </w:r>
      <w:r>
        <w:rPr>
          <w:lang w:val="en-ID"/>
        </w:rPr>
        <w:t>industri</w:t>
      </w:r>
      <w:r w:rsidRPr="006475A9">
        <w:rPr>
          <w:lang w:val="en-ID"/>
        </w:rPr>
        <w:t xml:space="preserve"> </w:t>
      </w:r>
      <w:r w:rsidRPr="00A43968">
        <w:t xml:space="preserve">manufaktur </w:t>
      </w:r>
      <w:r w:rsidRPr="00F46FBD">
        <w:t xml:space="preserve">subsektor </w:t>
      </w:r>
      <w:r w:rsidRPr="00F46FBD">
        <w:rPr>
          <w:rStyle w:val="Strong"/>
          <w:b w:val="0"/>
          <w:bCs w:val="0"/>
        </w:rPr>
        <w:t>kosmetik</w:t>
      </w:r>
      <w:r w:rsidRPr="00F46FBD">
        <w:rPr>
          <w:rStyle w:val="Strong"/>
        </w:rPr>
        <w:t xml:space="preserve"> </w:t>
      </w:r>
      <w:r w:rsidRPr="00F46FBD">
        <w:t xml:space="preserve">yang berlokasi di wilayah </w:t>
      </w:r>
      <w:r w:rsidRPr="00F46FBD">
        <w:rPr>
          <w:rStyle w:val="Strong"/>
          <w:b w:val="0"/>
          <w:bCs w:val="0"/>
        </w:rPr>
        <w:t>Tangerang Raya</w:t>
      </w:r>
      <w:r w:rsidRPr="00F46FBD">
        <w:t xml:space="preserve"> (</w:t>
      </w:r>
      <w:r>
        <w:t>Kota Tangerang, Kabupaten Tangerang, dan Kota Tangerang Selatan)</w:t>
      </w:r>
      <w:r w:rsidRPr="00A43968">
        <w:t xml:space="preserve">. </w:t>
      </w:r>
      <w:r w:rsidRPr="006C323F">
        <w:t xml:space="preserve">Pemilihan subsektor ini didasarkan pada data jumlah perusahaan kosmetik di Banten, di mana Tangerang Raya tercatat memiliki konsentrasi tertinggi, yaitu 87 dari total 90 </w:t>
      </w:r>
      <w:r w:rsidRPr="006C323F">
        <w:lastRenderedPageBreak/>
        <w:t xml:space="preserve">perusahaan. </w:t>
      </w:r>
      <w:r w:rsidRPr="00A43968">
        <w:t>Fokus utama penelitian ini adalah untuk memahami bagaimana faktor-faktor internal seperti pelatihan kerja,</w:t>
      </w:r>
      <w:r w:rsidRPr="00DD602E">
        <w:rPr>
          <w:i/>
          <w:iCs/>
        </w:rPr>
        <w:t xml:space="preserve"> </w:t>
      </w:r>
      <w:r w:rsidRPr="006622A0">
        <w:rPr>
          <w:i/>
          <w:iCs/>
        </w:rPr>
        <w:t>work-life balance</w:t>
      </w:r>
      <w:r w:rsidRPr="00A43968">
        <w:t xml:space="preserve">, dan beban kerja memengaruhi tingkat produktivitas karyawan. Pelatihan mencakup kegiatan peningkatan kompetensi teknis maupun non-teknis yang diberikan oleh perusahaan guna menunjang performa kerja. Sementara itu, </w:t>
      </w:r>
      <w:r w:rsidRPr="00A43968">
        <w:rPr>
          <w:i/>
          <w:iCs/>
        </w:rPr>
        <w:t>work-life balance</w:t>
      </w:r>
      <w:r w:rsidRPr="00A43968">
        <w:t xml:space="preserve"> mengacu pada kemampuan karyawan dalam mengelola waktu dan energi secara seimbang antara tuntutan pekerjaan dan kehidupan pribadi. Beban kerja merujuk pada jumlah dan kompleksitas tugas yang diemban karyawan dalam periode tertentu. Di samping itu, penelitian ini juga menempatkan digitalisasi sebagai variabel moderasi, yang berarti peran teknologi digital dievaluasi sejauh mana mampu memperkuat atau bahkan melemahkan hubungan antara ketiga variabel utama tersebut dengan produktivitas karyawan. Penelitian ini bertujuan untuk menggali lebih dalam faktor-faktor yang mendorong atau menghambat produktivitas tenaga kerja di era digital, khususnya dalam konteks industri manufaktur di Tangerang</w:t>
      </w:r>
      <w:r>
        <w:t xml:space="preserve"> Raya</w:t>
      </w:r>
      <w:r>
        <w:t>.</w:t>
      </w:r>
    </w:p>
    <w:p w14:paraId="461A6195" w14:textId="1314C43C" w:rsidR="000A3BA6" w:rsidRDefault="000A3BA6" w:rsidP="000A3BA6">
      <w:pPr>
        <w:pStyle w:val="Heading3"/>
        <w:rPr>
          <w:lang w:val="en-ID"/>
        </w:rPr>
      </w:pPr>
      <w:r>
        <w:rPr>
          <w:lang w:val="en-ID"/>
        </w:rPr>
        <w:t>Sampel Penelitian</w:t>
      </w:r>
    </w:p>
    <w:p w14:paraId="15FF069A" w14:textId="77777777" w:rsidR="00D77FF6" w:rsidRDefault="00D77FF6" w:rsidP="00D77FF6">
      <w:pPr>
        <w:ind w:firstLine="576"/>
      </w:pPr>
      <w:r w:rsidRPr="004273AC">
        <w:t xml:space="preserve">Menurut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populasi dalam penelitian merujuk pada seluruh unit analisis yang memiliki karakteristik serupa atau memiliki keterkaitan yang signifikan dengan isu yang sedang dikaji. Pemahaman mendalam terhadap karakteristik dan cakupan populasi sangat penting untuk memastikan representasi yang akurat dari kelompok yang diteliti. Populasi dapat berupa individu, objek, maupun peristiwa yang menjadi fokus penelitian. Oleh karena itu, proses identifikasi populasi yang tepat pada tahap awal perancangan penelitian berperan penting dalam keberhasilan penelitian, khususnya dalam mencapai tujuan yang </w:t>
      </w:r>
      <w:r w:rsidRPr="004273AC">
        <w:lastRenderedPageBreak/>
        <w:t>telah ditetapkan. Dengan memahami populasi secara menyeluruh, peneliti dapat meningkatkan fokus, relevansi, dan validitas penelitian sehingga hasil yang diperoleh dapat digeneralisasi dan memberikan kontribusi nyata terhadap perkembangan ilmu pengetahuan di bidang terkait.</w:t>
      </w:r>
    </w:p>
    <w:p w14:paraId="73ACF3C5" w14:textId="77777777" w:rsidR="00D77FF6" w:rsidRDefault="00D77FF6" w:rsidP="00D77FF6">
      <w:pPr>
        <w:ind w:firstLine="576"/>
      </w:pPr>
      <w:r w:rsidRPr="0018561B">
        <w:t xml:space="preserve">Selanjutnya,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menjelaskan bahwa sampel merupakan bagian dari populasi yang memiliki karakteristik tertentu, dan dipilih untuk mewakili keseluruhan populasi dalam proses penelitian. Dalam penelitian ini, teknik pengambilan sampel yang digunakan adalah </w:t>
      </w:r>
      <w:r w:rsidRPr="00921A3A">
        <w:rPr>
          <w:i/>
          <w:iCs/>
        </w:rPr>
        <w:t>non-probability sampling</w:t>
      </w:r>
      <w:r w:rsidRPr="0018561B">
        <w:t xml:space="preserve"> dengan pendekatan </w:t>
      </w:r>
      <w:r w:rsidRPr="00921A3A">
        <w:rPr>
          <w:i/>
          <w:iCs/>
        </w:rPr>
        <w:t>purposive sampling</w:t>
      </w:r>
      <w:r w:rsidRPr="0018561B">
        <w:t>. Menurut</w:t>
      </w:r>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adalah teknik pengambilan sampel yang tidak memberikan peluang yang sama bagi setiap anggota populasi untuk terpilih sebagai sampel. Sementara itu, purposive sampling adalah teknik pemilihan sampel berdasarkan pertimbangan tertentu yang sesuai dengan kriteria atau tujuan penelitian.</w:t>
      </w:r>
      <w:r>
        <w:t xml:space="preserve"> </w:t>
      </w:r>
    </w:p>
    <w:p w14:paraId="4D10C4C0" w14:textId="77777777" w:rsidR="00D77FF6" w:rsidRDefault="00D77FF6" w:rsidP="00D77FF6">
      <w:pPr>
        <w:ind w:firstLine="576"/>
        <w:rPr>
          <w:rFonts w:cs="Times New Roman"/>
          <w:szCs w:val="24"/>
        </w:rPr>
      </w:pPr>
      <w:r w:rsidRPr="00C270AF">
        <w:t xml:space="preserve">Untuk menentukan jumlah sampel yang tepat, peneliti mengacu pada metode </w:t>
      </w:r>
      <w:r w:rsidRPr="00C270AF">
        <w:rPr>
          <w:i/>
          <w:iCs/>
        </w:rPr>
        <w:t>Partial Least Squares Structural Equation Modeling (PLS-SEM)</w:t>
      </w:r>
      <w:r w:rsidRPr="00C270AF">
        <w:t xml:space="preserve">, yang merekomendasikan jumlah sampel sebesar 5 hingga 10 kali jumlah indikator penelitian. </w:t>
      </w:r>
      <w:r w:rsidRPr="00F80B36">
        <w:rPr>
          <w:rFonts w:cs="Times New Roman"/>
          <w:szCs w:val="24"/>
        </w:rPr>
        <w:t>Maka jumlah sampel pada penelitian ini adalah sebagai berikut:</w:t>
      </w:r>
    </w:p>
    <w:p w14:paraId="6A2B30E1" w14:textId="1758E114" w:rsidR="00D77FF6" w:rsidRDefault="00D77FF6" w:rsidP="00D77FF6">
      <w:pPr>
        <w:ind w:firstLine="567"/>
        <w:rPr>
          <w:rFonts w:cs="Times New Roman"/>
          <w:szCs w:val="24"/>
        </w:rPr>
      </w:pPr>
      <w:r>
        <w:rPr>
          <w:rFonts w:cs="Times New Roman"/>
          <w:szCs w:val="24"/>
        </w:rPr>
        <w:t>Minimal:</w:t>
      </w:r>
    </w:p>
    <w:p w14:paraId="00B6D399" w14:textId="77777777" w:rsidR="00D77FF6" w:rsidRPr="00CE1387" w:rsidRDefault="00D77FF6" w:rsidP="00D77FF6">
      <w:pPr>
        <w:ind w:firstLine="576"/>
        <w:rPr>
          <w:rFonts w:eastAsiaTheme="minorEastAsia" w:cs="Times New Roman"/>
          <w:szCs w:val="24"/>
        </w:rPr>
      </w:pPr>
      <m:oMathPara>
        <m:oMath>
          <m:r>
            <w:rPr>
              <w:rFonts w:ascii="Cambria Math" w:hAnsi="Cambria Math" w:cs="Times New Roman"/>
              <w:szCs w:val="24"/>
            </w:rPr>
            <m:t>N=5 x Jumlah Indikator</m:t>
          </m:r>
        </m:oMath>
      </m:oMathPara>
    </w:p>
    <w:p w14:paraId="00E042E4"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N=5 x 41</m:t>
          </m:r>
        </m:oMath>
      </m:oMathPara>
    </w:p>
    <w:p w14:paraId="3672E20C" w14:textId="2F17849D" w:rsidR="00D77FF6"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N=205</m:t>
          </m:r>
        </m:oMath>
      </m:oMathPara>
    </w:p>
    <w:p w14:paraId="57DF5D9F" w14:textId="2E25B758" w:rsidR="00D77FF6" w:rsidRPr="00CE1387" w:rsidRDefault="00D77FF6" w:rsidP="00D77FF6">
      <w:pPr>
        <w:spacing w:after="160" w:line="259" w:lineRule="auto"/>
        <w:contextualSpacing w:val="0"/>
        <w:jc w:val="left"/>
        <w:rPr>
          <w:rFonts w:eastAsiaTheme="minorEastAsia" w:cs="Times New Roman"/>
          <w:szCs w:val="24"/>
        </w:rPr>
      </w:pPr>
      <w:r>
        <w:rPr>
          <w:rFonts w:eastAsiaTheme="minorEastAsia" w:cs="Times New Roman"/>
          <w:szCs w:val="24"/>
        </w:rPr>
        <w:br w:type="page"/>
      </w:r>
    </w:p>
    <w:p w14:paraId="10339052" w14:textId="77777777" w:rsidR="00D77FF6" w:rsidRDefault="00D77FF6" w:rsidP="00D77FF6">
      <w:pPr>
        <w:ind w:firstLine="576"/>
        <w:rPr>
          <w:rFonts w:eastAsiaTheme="minorEastAsia" w:cs="Times New Roman"/>
          <w:szCs w:val="24"/>
        </w:rPr>
      </w:pPr>
      <w:r>
        <w:rPr>
          <w:rFonts w:eastAsiaTheme="minorEastAsia" w:cs="Times New Roman"/>
          <w:szCs w:val="24"/>
        </w:rPr>
        <w:lastRenderedPageBreak/>
        <w:t>Maksimal:</w:t>
      </w:r>
    </w:p>
    <w:p w14:paraId="5C00F5F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2BE8CF3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41</m:t>
          </m:r>
        </m:oMath>
      </m:oMathPara>
    </w:p>
    <w:p w14:paraId="1C76480D" w14:textId="1D62133A" w:rsidR="00D77FF6" w:rsidRPr="00D77FF6" w:rsidRDefault="00D77FF6" w:rsidP="00D77FF6">
      <w:pPr>
        <w:ind w:firstLine="567"/>
        <w:rPr>
          <w:rFonts w:eastAsiaTheme="minorEastAsia"/>
          <w:szCs w:val="24"/>
        </w:rPr>
      </w:pPr>
      <m:oMathPara>
        <m:oMath>
          <m:r>
            <w:rPr>
              <w:rFonts w:ascii="Cambria Math" w:eastAsiaTheme="minorEastAsia" w:hAnsi="Cambria Math" w:cs="Times New Roman"/>
              <w:szCs w:val="24"/>
            </w:rPr>
            <m:t>N=410</m:t>
          </m:r>
        </m:oMath>
      </m:oMathPara>
    </w:p>
    <w:p w14:paraId="7A2331C3" w14:textId="77777777" w:rsidR="00D77FF6" w:rsidRDefault="00D77FF6" w:rsidP="00D77FF6">
      <w:pPr>
        <w:ind w:firstLine="576"/>
      </w:pPr>
      <w:r w:rsidRPr="00C270AF">
        <w:t xml:space="preserve">Dengan total </w:t>
      </w:r>
      <w:r>
        <w:t xml:space="preserve">41 </w:t>
      </w:r>
      <w:r w:rsidRPr="00C270AF">
        <w:t xml:space="preserve">indikator yang digunakan, maka jumlah responden yang diperlukan berada dalam rentang </w:t>
      </w:r>
      <w:r>
        <w:t>205</w:t>
      </w:r>
      <w:r w:rsidRPr="00C270AF">
        <w:t xml:space="preserve"> hingga </w:t>
      </w:r>
      <w:r>
        <w:t>410</w:t>
      </w:r>
      <w:r w:rsidRPr="00C270AF">
        <w:t xml:space="preserve">. Dalam penelitian ini, dipilih sebanyak </w:t>
      </w:r>
      <w:r>
        <w:t>205</w:t>
      </w:r>
      <w:r w:rsidRPr="00C270AF">
        <w:t xml:space="preserve"> responden, yang dianggap memadai untuk mendukung keakuratan analisis statistik serta menjaga validitas hasil penelitian.</w:t>
      </w:r>
    </w:p>
    <w:p w14:paraId="6AF16A6D" w14:textId="333909B7" w:rsidR="00D77FF6" w:rsidRDefault="00D77FF6" w:rsidP="00D77FF6">
      <w:pPr>
        <w:ind w:firstLine="567"/>
      </w:pPr>
      <w:r>
        <w:t xml:space="preserve">Untuk memastikan responden sesuai dengan kriteria penelitian, dilakukan penyaringan awal melalui </w:t>
      </w:r>
      <w:r w:rsidRPr="00241955">
        <w:rPr>
          <w:i/>
          <w:iCs/>
        </w:rPr>
        <w:t>WhatsApp</w:t>
      </w:r>
      <w:r>
        <w:t xml:space="preserve"> dan grup </w:t>
      </w:r>
      <w:r w:rsidRPr="00241955">
        <w:rPr>
          <w:i/>
          <w:iCs/>
        </w:rPr>
        <w:t>Facebook</w:t>
      </w:r>
      <w:r>
        <w:t>. Calon responden yang memenuhi persyaratan kemudian dipilih sebagai bagian dari sampel penelitian.</w:t>
      </w:r>
    </w:p>
    <w:p w14:paraId="770C0C2B" w14:textId="77777777" w:rsidR="00F64D7C" w:rsidRDefault="00F64D7C" w:rsidP="00D77FF6">
      <w:pPr>
        <w:ind w:firstLine="567"/>
        <w:rPr>
          <w:lang w:val="en-ID"/>
        </w:rPr>
        <w:sectPr w:rsidR="00F64D7C" w:rsidSect="00EC78C1">
          <w:pgSz w:w="11906" w:h="16838"/>
          <w:pgMar w:top="2268" w:right="1701" w:bottom="1701" w:left="2268" w:header="709" w:footer="709" w:gutter="0"/>
          <w:cols w:space="708"/>
          <w:docGrid w:linePitch="360"/>
        </w:sectPr>
      </w:pPr>
    </w:p>
    <w:p w14:paraId="6C89CDA0" w14:textId="7B8D8DFC" w:rsidR="00693A36" w:rsidRDefault="00693A36" w:rsidP="00693A36">
      <w:pPr>
        <w:pStyle w:val="Caption"/>
        <w:keepNext/>
        <w:jc w:val="center"/>
      </w:pPr>
      <w:r>
        <w:lastRenderedPageBreak/>
        <w:t xml:space="preserve">Table </w:t>
      </w:r>
      <w:r w:rsidR="006049BD">
        <w:fldChar w:fldCharType="begin"/>
      </w:r>
      <w:r w:rsidR="006049BD">
        <w:instrText xml:space="preserve"> STYLEREF 1 \s </w:instrText>
      </w:r>
      <w:r w:rsidR="006049BD">
        <w:fldChar w:fldCharType="separate"/>
      </w:r>
      <w:r w:rsidR="006049BD">
        <w:rPr>
          <w:noProof/>
        </w:rPr>
        <w:t>3</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1</w:t>
      </w:r>
      <w:r w:rsidR="006049BD">
        <w:fldChar w:fldCharType="end"/>
      </w:r>
      <w:r>
        <w:t xml:space="preserve"> Indikator dan Pernyataan</w:t>
      </w:r>
    </w:p>
    <w:tbl>
      <w:tblPr>
        <w:tblStyle w:val="TableGrid"/>
        <w:tblW w:w="5000" w:type="pct"/>
        <w:tblLook w:val="04A0" w:firstRow="1" w:lastRow="0" w:firstColumn="1" w:lastColumn="0" w:noHBand="0" w:noVBand="1"/>
      </w:tblPr>
      <w:tblGrid>
        <w:gridCol w:w="824"/>
        <w:gridCol w:w="3313"/>
        <w:gridCol w:w="3959"/>
        <w:gridCol w:w="4763"/>
      </w:tblGrid>
      <w:tr w:rsidR="00F64D7C" w14:paraId="4FCC6FC5" w14:textId="77777777" w:rsidTr="00594432">
        <w:tc>
          <w:tcPr>
            <w:tcW w:w="849" w:type="dxa"/>
          </w:tcPr>
          <w:p w14:paraId="65C3560E" w14:textId="77777777" w:rsidR="00F64D7C" w:rsidRDefault="00F64D7C" w:rsidP="00594432">
            <w:r>
              <w:t>No</w:t>
            </w:r>
          </w:p>
        </w:tc>
        <w:tc>
          <w:tcPr>
            <w:tcW w:w="3455" w:type="dxa"/>
          </w:tcPr>
          <w:p w14:paraId="11C93F8A" w14:textId="77777777" w:rsidR="00F64D7C" w:rsidRDefault="00F64D7C" w:rsidP="00594432">
            <w:r>
              <w:t>Variabel</w:t>
            </w:r>
          </w:p>
        </w:tc>
        <w:tc>
          <w:tcPr>
            <w:tcW w:w="4150" w:type="dxa"/>
          </w:tcPr>
          <w:p w14:paraId="70974C8C" w14:textId="77777777" w:rsidR="00F64D7C" w:rsidRDefault="00F64D7C" w:rsidP="00594432">
            <w:r>
              <w:t>Dimensi</w:t>
            </w:r>
          </w:p>
        </w:tc>
        <w:tc>
          <w:tcPr>
            <w:tcW w:w="4974" w:type="dxa"/>
          </w:tcPr>
          <w:p w14:paraId="776098A2" w14:textId="77777777" w:rsidR="00F64D7C" w:rsidRDefault="00F64D7C" w:rsidP="00594432">
            <w:r>
              <w:t>Pernyataan</w:t>
            </w:r>
          </w:p>
        </w:tc>
      </w:tr>
      <w:tr w:rsidR="00F64D7C" w14:paraId="02C2946C" w14:textId="77777777" w:rsidTr="00594432">
        <w:tc>
          <w:tcPr>
            <w:tcW w:w="849" w:type="dxa"/>
            <w:vMerge w:val="restart"/>
          </w:tcPr>
          <w:p w14:paraId="70E8A836" w14:textId="77777777" w:rsidR="00F64D7C" w:rsidRDefault="00F64D7C" w:rsidP="00594432">
            <w:r>
              <w:t>1</w:t>
            </w:r>
          </w:p>
        </w:tc>
        <w:tc>
          <w:tcPr>
            <w:tcW w:w="3455" w:type="dxa"/>
            <w:vMerge w:val="restart"/>
          </w:tcPr>
          <w:p w14:paraId="288A230B" w14:textId="77777777" w:rsidR="00F64D7C" w:rsidRDefault="00F64D7C" w:rsidP="00594432">
            <w:r>
              <w:t>Pelatihan (X1)</w:t>
            </w:r>
          </w:p>
          <w:p w14:paraId="566F278C" w14:textId="77777777" w:rsidR="00F64D7C" w:rsidRDefault="00F64D7C" w:rsidP="00594432">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014D1BCD" w14:textId="77777777" w:rsidR="00F64D7C" w:rsidRDefault="00F64D7C" w:rsidP="00594432">
            <w:r w:rsidRPr="00EF773E">
              <w:t>Materi Pelatihan</w:t>
            </w:r>
          </w:p>
        </w:tc>
        <w:tc>
          <w:tcPr>
            <w:tcW w:w="4974" w:type="dxa"/>
          </w:tcPr>
          <w:p w14:paraId="06303735" w14:textId="77777777" w:rsidR="00F64D7C" w:rsidRDefault="00F64D7C" w:rsidP="00594432">
            <w:r w:rsidRPr="003E5530">
              <w:t>Materi yang disampaikan sesuai dengan kebutuhan pekerjaan saya</w:t>
            </w:r>
          </w:p>
        </w:tc>
      </w:tr>
      <w:tr w:rsidR="00F64D7C" w:rsidRPr="003E5530" w14:paraId="3EFF0ADC" w14:textId="77777777" w:rsidTr="00594432">
        <w:tc>
          <w:tcPr>
            <w:tcW w:w="849" w:type="dxa"/>
            <w:vMerge/>
          </w:tcPr>
          <w:p w14:paraId="7DC499A1" w14:textId="77777777" w:rsidR="00F64D7C" w:rsidRDefault="00F64D7C" w:rsidP="00594432"/>
        </w:tc>
        <w:tc>
          <w:tcPr>
            <w:tcW w:w="3455" w:type="dxa"/>
            <w:vMerge/>
          </w:tcPr>
          <w:p w14:paraId="7A469E5D" w14:textId="77777777" w:rsidR="00F64D7C" w:rsidRDefault="00F64D7C" w:rsidP="00594432"/>
        </w:tc>
        <w:tc>
          <w:tcPr>
            <w:tcW w:w="4150" w:type="dxa"/>
            <w:vMerge/>
          </w:tcPr>
          <w:p w14:paraId="0236523F" w14:textId="77777777" w:rsidR="00F64D7C" w:rsidRPr="00EF773E" w:rsidRDefault="00F64D7C" w:rsidP="00594432"/>
        </w:tc>
        <w:tc>
          <w:tcPr>
            <w:tcW w:w="4974" w:type="dxa"/>
          </w:tcPr>
          <w:p w14:paraId="78FDE31F" w14:textId="77777777" w:rsidR="00F64D7C" w:rsidRPr="003E5530" w:rsidRDefault="00F64D7C" w:rsidP="00594432">
            <w:r w:rsidRPr="003E5530">
              <w:t>Materi pelatihan mudah dipahami dan sistematis</w:t>
            </w:r>
          </w:p>
        </w:tc>
      </w:tr>
      <w:tr w:rsidR="00F64D7C" w14:paraId="1BF945AF" w14:textId="77777777" w:rsidTr="00594432">
        <w:tc>
          <w:tcPr>
            <w:tcW w:w="849" w:type="dxa"/>
            <w:vMerge/>
          </w:tcPr>
          <w:p w14:paraId="5950685F" w14:textId="77777777" w:rsidR="00F64D7C" w:rsidRDefault="00F64D7C" w:rsidP="00594432"/>
        </w:tc>
        <w:tc>
          <w:tcPr>
            <w:tcW w:w="3455" w:type="dxa"/>
            <w:vMerge/>
          </w:tcPr>
          <w:p w14:paraId="7CC0E52A" w14:textId="77777777" w:rsidR="00F64D7C" w:rsidRDefault="00F64D7C" w:rsidP="00594432"/>
        </w:tc>
        <w:tc>
          <w:tcPr>
            <w:tcW w:w="4150" w:type="dxa"/>
            <w:vMerge w:val="restart"/>
          </w:tcPr>
          <w:p w14:paraId="0F24889A" w14:textId="77777777" w:rsidR="00F64D7C" w:rsidRDefault="00F64D7C" w:rsidP="00594432">
            <w:r w:rsidRPr="00EF773E">
              <w:t>Konten Pelatihan</w:t>
            </w:r>
          </w:p>
        </w:tc>
        <w:tc>
          <w:tcPr>
            <w:tcW w:w="4974" w:type="dxa"/>
          </w:tcPr>
          <w:p w14:paraId="079937AB" w14:textId="77777777" w:rsidR="00F64D7C" w:rsidRDefault="00F64D7C" w:rsidP="00594432">
            <w:r w:rsidRPr="003E5530">
              <w:t>Konten pelatihan mengandung informasi terkini dan relevan</w:t>
            </w:r>
          </w:p>
        </w:tc>
      </w:tr>
      <w:tr w:rsidR="00F64D7C" w:rsidRPr="003E5530" w14:paraId="7656FAC8" w14:textId="77777777" w:rsidTr="00594432">
        <w:tc>
          <w:tcPr>
            <w:tcW w:w="849" w:type="dxa"/>
            <w:vMerge/>
          </w:tcPr>
          <w:p w14:paraId="44F304A5" w14:textId="77777777" w:rsidR="00F64D7C" w:rsidRDefault="00F64D7C" w:rsidP="00594432"/>
        </w:tc>
        <w:tc>
          <w:tcPr>
            <w:tcW w:w="3455" w:type="dxa"/>
            <w:vMerge/>
          </w:tcPr>
          <w:p w14:paraId="3A05FF04" w14:textId="77777777" w:rsidR="00F64D7C" w:rsidRDefault="00F64D7C" w:rsidP="00594432"/>
        </w:tc>
        <w:tc>
          <w:tcPr>
            <w:tcW w:w="4150" w:type="dxa"/>
            <w:vMerge/>
          </w:tcPr>
          <w:p w14:paraId="13150476" w14:textId="77777777" w:rsidR="00F64D7C" w:rsidRPr="00EF773E" w:rsidRDefault="00F64D7C" w:rsidP="00594432"/>
        </w:tc>
        <w:tc>
          <w:tcPr>
            <w:tcW w:w="4974" w:type="dxa"/>
          </w:tcPr>
          <w:p w14:paraId="2858EBB3" w14:textId="77777777" w:rsidR="00F64D7C" w:rsidRPr="003E5530" w:rsidRDefault="00F64D7C" w:rsidP="00594432">
            <w:r w:rsidRPr="003E5530">
              <w:t>Isi pelatihan sesuai dengan standar atau prosedur yang berlaku di tempat kerja saya</w:t>
            </w:r>
          </w:p>
        </w:tc>
      </w:tr>
      <w:tr w:rsidR="00F64D7C" w14:paraId="56875B6F" w14:textId="77777777" w:rsidTr="00594432">
        <w:tc>
          <w:tcPr>
            <w:tcW w:w="849" w:type="dxa"/>
            <w:vMerge/>
          </w:tcPr>
          <w:p w14:paraId="01DFB2D0" w14:textId="77777777" w:rsidR="00F64D7C" w:rsidRDefault="00F64D7C" w:rsidP="00594432"/>
        </w:tc>
        <w:tc>
          <w:tcPr>
            <w:tcW w:w="3455" w:type="dxa"/>
            <w:vMerge/>
          </w:tcPr>
          <w:p w14:paraId="7DDB7541" w14:textId="77777777" w:rsidR="00F64D7C" w:rsidRDefault="00F64D7C" w:rsidP="00594432"/>
        </w:tc>
        <w:tc>
          <w:tcPr>
            <w:tcW w:w="4150" w:type="dxa"/>
            <w:vMerge w:val="restart"/>
          </w:tcPr>
          <w:p w14:paraId="672E3872" w14:textId="77777777" w:rsidR="00F64D7C" w:rsidRPr="00EF773E" w:rsidRDefault="00F64D7C" w:rsidP="00594432">
            <w:r w:rsidRPr="00EF773E">
              <w:t>Metode yang Digunakan</w:t>
            </w:r>
          </w:p>
        </w:tc>
        <w:tc>
          <w:tcPr>
            <w:tcW w:w="4974" w:type="dxa"/>
          </w:tcPr>
          <w:p w14:paraId="73386BAA" w14:textId="77777777" w:rsidR="00F64D7C" w:rsidRDefault="00F64D7C" w:rsidP="00594432">
            <w:r w:rsidRPr="00F8630A">
              <w:t>Metode pelatihan yang digunakan interaktif dan tidak membosankan</w:t>
            </w:r>
          </w:p>
        </w:tc>
      </w:tr>
      <w:tr w:rsidR="00F64D7C" w14:paraId="206098A9" w14:textId="77777777" w:rsidTr="00594432">
        <w:tc>
          <w:tcPr>
            <w:tcW w:w="849" w:type="dxa"/>
            <w:vMerge/>
          </w:tcPr>
          <w:p w14:paraId="21CB82C6" w14:textId="77777777" w:rsidR="00F64D7C" w:rsidRDefault="00F64D7C" w:rsidP="00594432"/>
        </w:tc>
        <w:tc>
          <w:tcPr>
            <w:tcW w:w="3455" w:type="dxa"/>
            <w:vMerge/>
          </w:tcPr>
          <w:p w14:paraId="1764AA6B" w14:textId="77777777" w:rsidR="00F64D7C" w:rsidRDefault="00F64D7C" w:rsidP="00594432"/>
        </w:tc>
        <w:tc>
          <w:tcPr>
            <w:tcW w:w="4150" w:type="dxa"/>
            <w:vMerge/>
          </w:tcPr>
          <w:p w14:paraId="0BEA7F1A" w14:textId="77777777" w:rsidR="00F64D7C" w:rsidRPr="00EF773E" w:rsidRDefault="00F64D7C" w:rsidP="00594432"/>
        </w:tc>
        <w:tc>
          <w:tcPr>
            <w:tcW w:w="4974" w:type="dxa"/>
          </w:tcPr>
          <w:p w14:paraId="3E1AACB6" w14:textId="77777777" w:rsidR="00F64D7C" w:rsidRDefault="00F64D7C" w:rsidP="00594432">
            <w:r w:rsidRPr="00F8630A">
              <w:t>Metode yang digunakan memudahkan saya dalam memahami materi pelatihan</w:t>
            </w:r>
          </w:p>
        </w:tc>
      </w:tr>
      <w:tr w:rsidR="00F64D7C" w14:paraId="0D46C2F1" w14:textId="77777777" w:rsidTr="00594432">
        <w:tc>
          <w:tcPr>
            <w:tcW w:w="849" w:type="dxa"/>
            <w:vMerge/>
          </w:tcPr>
          <w:p w14:paraId="34CD5D5E" w14:textId="77777777" w:rsidR="00F64D7C" w:rsidRDefault="00F64D7C" w:rsidP="00594432"/>
        </w:tc>
        <w:tc>
          <w:tcPr>
            <w:tcW w:w="3455" w:type="dxa"/>
            <w:vMerge/>
          </w:tcPr>
          <w:p w14:paraId="4583AE0C" w14:textId="77777777" w:rsidR="00F64D7C" w:rsidRDefault="00F64D7C" w:rsidP="00594432"/>
        </w:tc>
        <w:tc>
          <w:tcPr>
            <w:tcW w:w="4150" w:type="dxa"/>
            <w:vMerge w:val="restart"/>
          </w:tcPr>
          <w:p w14:paraId="67B8E676" w14:textId="77777777" w:rsidR="00F64D7C" w:rsidRPr="00EF773E" w:rsidRDefault="00F64D7C" w:rsidP="00594432">
            <w:r w:rsidRPr="00EF773E">
              <w:t>Kompetensi Peserta</w:t>
            </w:r>
          </w:p>
        </w:tc>
        <w:tc>
          <w:tcPr>
            <w:tcW w:w="4974" w:type="dxa"/>
          </w:tcPr>
          <w:p w14:paraId="3B6E307B" w14:textId="77777777" w:rsidR="00F64D7C" w:rsidRDefault="00F64D7C" w:rsidP="00594432">
            <w:r w:rsidRPr="00F8630A">
              <w:t>Saya dapat mengikuti setiap sesi pelatihan dengan aktif</w:t>
            </w:r>
          </w:p>
        </w:tc>
      </w:tr>
      <w:tr w:rsidR="00F64D7C" w:rsidRPr="00F8630A" w14:paraId="57F1850E" w14:textId="77777777" w:rsidTr="00594432">
        <w:tc>
          <w:tcPr>
            <w:tcW w:w="849" w:type="dxa"/>
            <w:vMerge/>
          </w:tcPr>
          <w:p w14:paraId="6EB14C5F" w14:textId="77777777" w:rsidR="00F64D7C" w:rsidRDefault="00F64D7C" w:rsidP="00594432"/>
        </w:tc>
        <w:tc>
          <w:tcPr>
            <w:tcW w:w="3455" w:type="dxa"/>
            <w:vMerge/>
          </w:tcPr>
          <w:p w14:paraId="22CBDAE4" w14:textId="77777777" w:rsidR="00F64D7C" w:rsidRDefault="00F64D7C" w:rsidP="00594432"/>
        </w:tc>
        <w:tc>
          <w:tcPr>
            <w:tcW w:w="4150" w:type="dxa"/>
            <w:vMerge/>
          </w:tcPr>
          <w:p w14:paraId="01991268" w14:textId="77777777" w:rsidR="00F64D7C" w:rsidRPr="00EF773E" w:rsidRDefault="00F64D7C" w:rsidP="00594432"/>
        </w:tc>
        <w:tc>
          <w:tcPr>
            <w:tcW w:w="4974" w:type="dxa"/>
          </w:tcPr>
          <w:p w14:paraId="6863CE62" w14:textId="77777777" w:rsidR="00F64D7C" w:rsidRPr="00F8630A" w:rsidRDefault="00F64D7C" w:rsidP="00594432">
            <w:r w:rsidRPr="001D2F04">
              <w:t>Saya merasa mampu menyerap dan mengaplikasikan materi yang diberikan</w:t>
            </w:r>
          </w:p>
        </w:tc>
      </w:tr>
      <w:tr w:rsidR="00F64D7C" w14:paraId="085E3743" w14:textId="77777777" w:rsidTr="00594432">
        <w:tc>
          <w:tcPr>
            <w:tcW w:w="849" w:type="dxa"/>
            <w:vMerge/>
          </w:tcPr>
          <w:p w14:paraId="678A4E43" w14:textId="77777777" w:rsidR="00F64D7C" w:rsidRDefault="00F64D7C" w:rsidP="00594432"/>
        </w:tc>
        <w:tc>
          <w:tcPr>
            <w:tcW w:w="3455" w:type="dxa"/>
            <w:vMerge/>
          </w:tcPr>
          <w:p w14:paraId="3FE95AEC" w14:textId="77777777" w:rsidR="00F64D7C" w:rsidRDefault="00F64D7C" w:rsidP="00594432"/>
        </w:tc>
        <w:tc>
          <w:tcPr>
            <w:tcW w:w="4150" w:type="dxa"/>
            <w:vMerge w:val="restart"/>
          </w:tcPr>
          <w:p w14:paraId="7651EFDD" w14:textId="77777777" w:rsidR="00F64D7C" w:rsidRPr="00EF773E" w:rsidRDefault="00F64D7C" w:rsidP="00594432">
            <w:r w:rsidRPr="00EF773E">
              <w:t>Kompetensi Pelatih (</w:t>
            </w:r>
            <w:r w:rsidRPr="00491878">
              <w:rPr>
                <w:i/>
                <w:iCs/>
              </w:rPr>
              <w:t>Trainer</w:t>
            </w:r>
            <w:r w:rsidRPr="00EF773E">
              <w:t>)</w:t>
            </w:r>
          </w:p>
        </w:tc>
        <w:tc>
          <w:tcPr>
            <w:tcW w:w="4974" w:type="dxa"/>
          </w:tcPr>
          <w:p w14:paraId="406BF336" w14:textId="77777777" w:rsidR="00F64D7C" w:rsidRDefault="00F64D7C" w:rsidP="00594432">
            <w:r w:rsidRPr="00F8630A">
              <w:t>Pelatih menguasai materi yang disampaikan dengan sangat baik</w:t>
            </w:r>
          </w:p>
        </w:tc>
      </w:tr>
      <w:tr w:rsidR="00F64D7C" w:rsidRPr="00F8630A" w14:paraId="5C2DF6E4" w14:textId="77777777" w:rsidTr="00594432">
        <w:tc>
          <w:tcPr>
            <w:tcW w:w="849" w:type="dxa"/>
            <w:vMerge/>
          </w:tcPr>
          <w:p w14:paraId="217AB43F" w14:textId="77777777" w:rsidR="00F64D7C" w:rsidRDefault="00F64D7C" w:rsidP="00594432"/>
        </w:tc>
        <w:tc>
          <w:tcPr>
            <w:tcW w:w="3455" w:type="dxa"/>
            <w:vMerge/>
          </w:tcPr>
          <w:p w14:paraId="7B61A37C" w14:textId="77777777" w:rsidR="00F64D7C" w:rsidRDefault="00F64D7C" w:rsidP="00594432"/>
        </w:tc>
        <w:tc>
          <w:tcPr>
            <w:tcW w:w="4150" w:type="dxa"/>
            <w:vMerge/>
          </w:tcPr>
          <w:p w14:paraId="6BC9BAA4" w14:textId="77777777" w:rsidR="00F64D7C" w:rsidRPr="00EF773E" w:rsidRDefault="00F64D7C" w:rsidP="00594432"/>
        </w:tc>
        <w:tc>
          <w:tcPr>
            <w:tcW w:w="4974" w:type="dxa"/>
          </w:tcPr>
          <w:p w14:paraId="350A0350" w14:textId="77777777" w:rsidR="00F64D7C" w:rsidRPr="00F8630A" w:rsidRDefault="00F64D7C" w:rsidP="00594432">
            <w:r w:rsidRPr="00F8630A">
              <w:t>Cara penyampaian pelatih menarik dan mudah dipahami</w:t>
            </w:r>
          </w:p>
        </w:tc>
      </w:tr>
      <w:tr w:rsidR="00F64D7C" w14:paraId="5C5AE635" w14:textId="77777777" w:rsidTr="00594432">
        <w:tc>
          <w:tcPr>
            <w:tcW w:w="849" w:type="dxa"/>
            <w:vMerge w:val="restart"/>
          </w:tcPr>
          <w:p w14:paraId="6A657912" w14:textId="77777777" w:rsidR="00F64D7C" w:rsidRDefault="00F64D7C" w:rsidP="00594432">
            <w:r>
              <w:t>2</w:t>
            </w:r>
          </w:p>
        </w:tc>
        <w:tc>
          <w:tcPr>
            <w:tcW w:w="3455" w:type="dxa"/>
            <w:vMerge w:val="restart"/>
          </w:tcPr>
          <w:p w14:paraId="51E28520" w14:textId="77777777" w:rsidR="00F64D7C" w:rsidRDefault="00F64D7C" w:rsidP="00594432">
            <w:pPr>
              <w:rPr>
                <w:lang w:val="en-ID"/>
              </w:rPr>
            </w:pPr>
            <w:r w:rsidRPr="00245D50">
              <w:rPr>
                <w:i/>
                <w:iCs/>
                <w:lang w:val="en-ID"/>
              </w:rPr>
              <w:t>Work-life Balance</w:t>
            </w:r>
            <w:r>
              <w:rPr>
                <w:i/>
                <w:iCs/>
                <w:lang w:val="en-ID"/>
              </w:rPr>
              <w:t xml:space="preserve"> </w:t>
            </w:r>
            <w:r>
              <w:rPr>
                <w:lang w:val="en-ID"/>
              </w:rPr>
              <w:t>(X2)</w:t>
            </w:r>
          </w:p>
          <w:p w14:paraId="7A19F171" w14:textId="77777777" w:rsidR="00F64D7C" w:rsidRPr="00FD224B" w:rsidRDefault="00F64D7C" w:rsidP="00594432">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50506D91" w14:textId="77777777" w:rsidR="00F64D7C" w:rsidRPr="008B56F2" w:rsidRDefault="00F64D7C" w:rsidP="00594432">
            <w:pPr>
              <w:rPr>
                <w:i/>
                <w:iCs/>
              </w:rPr>
            </w:pPr>
            <w:r w:rsidRPr="008B56F2">
              <w:rPr>
                <w:i/>
                <w:iCs/>
              </w:rPr>
              <w:t>Work-Life Functioning (WLF)</w:t>
            </w:r>
          </w:p>
        </w:tc>
        <w:tc>
          <w:tcPr>
            <w:tcW w:w="4974" w:type="dxa"/>
          </w:tcPr>
          <w:p w14:paraId="388834B5" w14:textId="77777777" w:rsidR="00F64D7C" w:rsidRDefault="00F64D7C" w:rsidP="00594432">
            <w:r w:rsidRPr="008B56F2">
              <w:t>Saya merasa memiliki kendali yang baik atas waktu kerja dan waktu pribadi saya</w:t>
            </w:r>
          </w:p>
        </w:tc>
      </w:tr>
      <w:tr w:rsidR="00F64D7C" w14:paraId="5376C8F7" w14:textId="77777777" w:rsidTr="00594432">
        <w:tc>
          <w:tcPr>
            <w:tcW w:w="849" w:type="dxa"/>
            <w:vMerge/>
          </w:tcPr>
          <w:p w14:paraId="263E7305" w14:textId="77777777" w:rsidR="00F64D7C" w:rsidRDefault="00F64D7C" w:rsidP="00594432"/>
        </w:tc>
        <w:tc>
          <w:tcPr>
            <w:tcW w:w="3455" w:type="dxa"/>
            <w:vMerge/>
          </w:tcPr>
          <w:p w14:paraId="44CF52A5" w14:textId="77777777" w:rsidR="00F64D7C" w:rsidRDefault="00F64D7C" w:rsidP="00594432"/>
        </w:tc>
        <w:tc>
          <w:tcPr>
            <w:tcW w:w="4150" w:type="dxa"/>
            <w:vMerge/>
          </w:tcPr>
          <w:p w14:paraId="60A256E3" w14:textId="77777777" w:rsidR="00F64D7C" w:rsidRPr="00EF773E" w:rsidRDefault="00F64D7C" w:rsidP="00594432"/>
        </w:tc>
        <w:tc>
          <w:tcPr>
            <w:tcW w:w="4974" w:type="dxa"/>
          </w:tcPr>
          <w:p w14:paraId="4EEC1F3A" w14:textId="77777777" w:rsidR="00F64D7C" w:rsidRDefault="00F64D7C" w:rsidP="00594432">
            <w:r w:rsidRPr="008B56F2">
              <w:t>Saya dapat menyelesaikan tugas pekerjaan tanpa mengorbankan waktu bersama keluarga atau teman</w:t>
            </w:r>
            <w:r>
              <w:t xml:space="preserve"> dan waktu istirahat saya</w:t>
            </w:r>
          </w:p>
        </w:tc>
      </w:tr>
      <w:tr w:rsidR="00F64D7C" w14:paraId="549071E3" w14:textId="77777777" w:rsidTr="00594432">
        <w:tc>
          <w:tcPr>
            <w:tcW w:w="849" w:type="dxa"/>
            <w:vMerge/>
          </w:tcPr>
          <w:p w14:paraId="0F087DDB" w14:textId="77777777" w:rsidR="00F64D7C" w:rsidRDefault="00F64D7C" w:rsidP="00594432"/>
        </w:tc>
        <w:tc>
          <w:tcPr>
            <w:tcW w:w="3455" w:type="dxa"/>
            <w:vMerge/>
          </w:tcPr>
          <w:p w14:paraId="53D0F108" w14:textId="77777777" w:rsidR="00F64D7C" w:rsidRDefault="00F64D7C" w:rsidP="00594432"/>
        </w:tc>
        <w:tc>
          <w:tcPr>
            <w:tcW w:w="4150" w:type="dxa"/>
            <w:vMerge/>
          </w:tcPr>
          <w:p w14:paraId="11BB9BC6" w14:textId="77777777" w:rsidR="00F64D7C" w:rsidRPr="00EF773E" w:rsidRDefault="00F64D7C" w:rsidP="00594432"/>
        </w:tc>
        <w:tc>
          <w:tcPr>
            <w:tcW w:w="4974" w:type="dxa"/>
          </w:tcPr>
          <w:p w14:paraId="6553A291" w14:textId="77777777" w:rsidR="00F64D7C" w:rsidRDefault="00F64D7C" w:rsidP="00594432">
            <w:r w:rsidRPr="008B56F2">
              <w:t>Saya mampu menjaga kesehatan mental dan fisik meskipun pekerjaan saya menuntut</w:t>
            </w:r>
          </w:p>
        </w:tc>
      </w:tr>
      <w:tr w:rsidR="00F64D7C" w14:paraId="13ECF800" w14:textId="77777777" w:rsidTr="00594432">
        <w:tc>
          <w:tcPr>
            <w:tcW w:w="849" w:type="dxa"/>
            <w:vMerge/>
          </w:tcPr>
          <w:p w14:paraId="446DE9CE" w14:textId="77777777" w:rsidR="00F64D7C" w:rsidRDefault="00F64D7C" w:rsidP="00594432"/>
        </w:tc>
        <w:tc>
          <w:tcPr>
            <w:tcW w:w="3455" w:type="dxa"/>
            <w:vMerge/>
          </w:tcPr>
          <w:p w14:paraId="47AF6398" w14:textId="77777777" w:rsidR="00F64D7C" w:rsidRDefault="00F64D7C" w:rsidP="00594432"/>
        </w:tc>
        <w:tc>
          <w:tcPr>
            <w:tcW w:w="4150" w:type="dxa"/>
            <w:vMerge w:val="restart"/>
          </w:tcPr>
          <w:p w14:paraId="2E8C9D4E" w14:textId="77777777" w:rsidR="00F64D7C" w:rsidRPr="008B56F2" w:rsidRDefault="00F64D7C" w:rsidP="00594432">
            <w:pPr>
              <w:rPr>
                <w:i/>
                <w:iCs/>
              </w:rPr>
            </w:pPr>
            <w:r w:rsidRPr="008B56F2">
              <w:rPr>
                <w:i/>
                <w:iCs/>
              </w:rPr>
              <w:t>Work-Life Interference (WLI)</w:t>
            </w:r>
          </w:p>
        </w:tc>
        <w:tc>
          <w:tcPr>
            <w:tcW w:w="4974" w:type="dxa"/>
          </w:tcPr>
          <w:p w14:paraId="637B8011" w14:textId="77777777" w:rsidR="00F64D7C" w:rsidRDefault="00F64D7C" w:rsidP="00594432">
            <w:r w:rsidRPr="005507DE">
              <w:t>Pekerjaan saya memungkinkan saya tetap menikmati momen penting bersama keluarga atau teman</w:t>
            </w:r>
          </w:p>
        </w:tc>
      </w:tr>
      <w:tr w:rsidR="00F64D7C" w14:paraId="032E9042" w14:textId="77777777" w:rsidTr="00594432">
        <w:tc>
          <w:tcPr>
            <w:tcW w:w="849" w:type="dxa"/>
            <w:vMerge/>
          </w:tcPr>
          <w:p w14:paraId="04F2DA17" w14:textId="77777777" w:rsidR="00F64D7C" w:rsidRDefault="00F64D7C" w:rsidP="00594432"/>
        </w:tc>
        <w:tc>
          <w:tcPr>
            <w:tcW w:w="3455" w:type="dxa"/>
            <w:vMerge/>
          </w:tcPr>
          <w:p w14:paraId="73A55FC5" w14:textId="77777777" w:rsidR="00F64D7C" w:rsidRDefault="00F64D7C" w:rsidP="00594432"/>
        </w:tc>
        <w:tc>
          <w:tcPr>
            <w:tcW w:w="4150" w:type="dxa"/>
            <w:vMerge/>
          </w:tcPr>
          <w:p w14:paraId="2A580A58" w14:textId="77777777" w:rsidR="00F64D7C" w:rsidRDefault="00F64D7C" w:rsidP="00594432"/>
        </w:tc>
        <w:tc>
          <w:tcPr>
            <w:tcW w:w="4974" w:type="dxa"/>
          </w:tcPr>
          <w:p w14:paraId="0E919C87" w14:textId="77777777" w:rsidR="00F64D7C" w:rsidRDefault="00F64D7C" w:rsidP="00594432">
            <w:r w:rsidRPr="005507DE">
              <w:t>Saya tetap dapat menjaga waktu pribadi meskipun terkadang tugas pekerjaan berlanjut di luar jam kerja</w:t>
            </w:r>
          </w:p>
        </w:tc>
      </w:tr>
      <w:tr w:rsidR="00F64D7C" w14:paraId="5417DC62" w14:textId="77777777" w:rsidTr="00594432">
        <w:tc>
          <w:tcPr>
            <w:tcW w:w="849" w:type="dxa"/>
            <w:vMerge/>
          </w:tcPr>
          <w:p w14:paraId="2C60E3B5" w14:textId="77777777" w:rsidR="00F64D7C" w:rsidRDefault="00F64D7C" w:rsidP="00594432"/>
        </w:tc>
        <w:tc>
          <w:tcPr>
            <w:tcW w:w="3455" w:type="dxa"/>
            <w:vMerge/>
          </w:tcPr>
          <w:p w14:paraId="1C0C6549" w14:textId="77777777" w:rsidR="00F64D7C" w:rsidRDefault="00F64D7C" w:rsidP="00594432"/>
        </w:tc>
        <w:tc>
          <w:tcPr>
            <w:tcW w:w="4150" w:type="dxa"/>
            <w:vMerge/>
          </w:tcPr>
          <w:p w14:paraId="2296536D" w14:textId="77777777" w:rsidR="00F64D7C" w:rsidRDefault="00F64D7C" w:rsidP="00594432"/>
        </w:tc>
        <w:tc>
          <w:tcPr>
            <w:tcW w:w="4974" w:type="dxa"/>
          </w:tcPr>
          <w:p w14:paraId="7C0B2F05" w14:textId="77777777" w:rsidR="00F64D7C" w:rsidRDefault="00F64D7C" w:rsidP="00594432">
            <w:r w:rsidRPr="005507DE">
              <w:t>Permintaan atau tuntutan pekerjaan jarang memengaruhi waktu pribadi saya</w:t>
            </w:r>
          </w:p>
        </w:tc>
      </w:tr>
      <w:tr w:rsidR="00F64D7C" w14:paraId="7455871D" w14:textId="77777777" w:rsidTr="00594432">
        <w:tc>
          <w:tcPr>
            <w:tcW w:w="849" w:type="dxa"/>
            <w:vMerge w:val="restart"/>
          </w:tcPr>
          <w:p w14:paraId="326E8853" w14:textId="77777777" w:rsidR="00F64D7C" w:rsidRDefault="00F64D7C" w:rsidP="00594432">
            <w:r>
              <w:t>3</w:t>
            </w:r>
          </w:p>
        </w:tc>
        <w:tc>
          <w:tcPr>
            <w:tcW w:w="3455" w:type="dxa"/>
            <w:vMerge w:val="restart"/>
          </w:tcPr>
          <w:p w14:paraId="5570A122" w14:textId="77777777" w:rsidR="00F64D7C" w:rsidRDefault="00F64D7C" w:rsidP="00594432">
            <w:r>
              <w:t>Beban Kerja (X3)</w:t>
            </w:r>
          </w:p>
          <w:p w14:paraId="5CE26C0B" w14:textId="77777777" w:rsidR="00F64D7C" w:rsidRDefault="00F64D7C" w:rsidP="00594432">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7557C1E7" w14:textId="77777777" w:rsidR="00F64D7C" w:rsidRDefault="00F64D7C" w:rsidP="00594432">
            <w:r>
              <w:t>Beban Kualitatif</w:t>
            </w:r>
          </w:p>
        </w:tc>
        <w:tc>
          <w:tcPr>
            <w:tcW w:w="4974" w:type="dxa"/>
          </w:tcPr>
          <w:p w14:paraId="42B6A7F0" w14:textId="77777777" w:rsidR="00F64D7C" w:rsidRDefault="00F64D7C" w:rsidP="00594432">
            <w:r w:rsidRPr="005507DE">
              <w:t>Tingkat konsentrasi yang dibutuhkan dalam pekerjaan saya masih berada pada batas yang nyaman</w:t>
            </w:r>
          </w:p>
        </w:tc>
      </w:tr>
      <w:tr w:rsidR="00F64D7C" w:rsidRPr="00393294" w14:paraId="4D0E3A0B" w14:textId="77777777" w:rsidTr="00594432">
        <w:tc>
          <w:tcPr>
            <w:tcW w:w="849" w:type="dxa"/>
            <w:vMerge/>
          </w:tcPr>
          <w:p w14:paraId="102D5714" w14:textId="77777777" w:rsidR="00F64D7C" w:rsidRDefault="00F64D7C" w:rsidP="00594432"/>
        </w:tc>
        <w:tc>
          <w:tcPr>
            <w:tcW w:w="3455" w:type="dxa"/>
            <w:vMerge/>
          </w:tcPr>
          <w:p w14:paraId="36725157" w14:textId="77777777" w:rsidR="00F64D7C" w:rsidRDefault="00F64D7C" w:rsidP="00594432"/>
        </w:tc>
        <w:tc>
          <w:tcPr>
            <w:tcW w:w="4150" w:type="dxa"/>
            <w:vMerge/>
          </w:tcPr>
          <w:p w14:paraId="5AA73D7D" w14:textId="77777777" w:rsidR="00F64D7C" w:rsidRDefault="00F64D7C" w:rsidP="00594432"/>
        </w:tc>
        <w:tc>
          <w:tcPr>
            <w:tcW w:w="4974" w:type="dxa"/>
          </w:tcPr>
          <w:p w14:paraId="5CEEB7CE" w14:textId="77777777" w:rsidR="00F64D7C" w:rsidRPr="00393294" w:rsidRDefault="00F64D7C" w:rsidP="00594432">
            <w:r w:rsidRPr="005507DE">
              <w:t>Tugas yang saya kerjakan umumnya dapat diselesaikan tanpa tuntutan berpikir yang terlalu kompleks</w:t>
            </w:r>
          </w:p>
        </w:tc>
      </w:tr>
      <w:tr w:rsidR="00F64D7C" w14:paraId="37FF0F37" w14:textId="77777777" w:rsidTr="00594432">
        <w:tc>
          <w:tcPr>
            <w:tcW w:w="849" w:type="dxa"/>
            <w:vMerge/>
          </w:tcPr>
          <w:p w14:paraId="35D59A87" w14:textId="77777777" w:rsidR="00F64D7C" w:rsidRDefault="00F64D7C" w:rsidP="00594432"/>
        </w:tc>
        <w:tc>
          <w:tcPr>
            <w:tcW w:w="3455" w:type="dxa"/>
            <w:vMerge/>
          </w:tcPr>
          <w:p w14:paraId="5E960169" w14:textId="77777777" w:rsidR="00F64D7C" w:rsidRDefault="00F64D7C" w:rsidP="00594432"/>
        </w:tc>
        <w:tc>
          <w:tcPr>
            <w:tcW w:w="4150" w:type="dxa"/>
            <w:vMerge/>
          </w:tcPr>
          <w:p w14:paraId="3BC10737" w14:textId="77777777" w:rsidR="00F64D7C" w:rsidRDefault="00F64D7C" w:rsidP="00594432"/>
        </w:tc>
        <w:tc>
          <w:tcPr>
            <w:tcW w:w="4974" w:type="dxa"/>
          </w:tcPr>
          <w:p w14:paraId="773E9C4C" w14:textId="77777777" w:rsidR="00F64D7C" w:rsidRDefault="00F64D7C" w:rsidP="00594432">
            <w:r w:rsidRPr="005507DE">
              <w:t>Jenis pekerjaan yang saya terima sesuai dengan keahlian dan pengalaman yang saya miliki</w:t>
            </w:r>
          </w:p>
        </w:tc>
      </w:tr>
      <w:tr w:rsidR="00F64D7C" w14:paraId="56E918AF" w14:textId="77777777" w:rsidTr="00594432">
        <w:tc>
          <w:tcPr>
            <w:tcW w:w="849" w:type="dxa"/>
            <w:vMerge/>
          </w:tcPr>
          <w:p w14:paraId="4EF77158" w14:textId="77777777" w:rsidR="00F64D7C" w:rsidRDefault="00F64D7C" w:rsidP="00594432"/>
        </w:tc>
        <w:tc>
          <w:tcPr>
            <w:tcW w:w="3455" w:type="dxa"/>
            <w:vMerge/>
          </w:tcPr>
          <w:p w14:paraId="05C417F0" w14:textId="77777777" w:rsidR="00F64D7C" w:rsidRDefault="00F64D7C" w:rsidP="00594432"/>
        </w:tc>
        <w:tc>
          <w:tcPr>
            <w:tcW w:w="4150" w:type="dxa"/>
            <w:vMerge w:val="restart"/>
          </w:tcPr>
          <w:p w14:paraId="4ED6F2EE" w14:textId="77777777" w:rsidR="00F64D7C" w:rsidRDefault="00F64D7C" w:rsidP="00594432">
            <w:r>
              <w:t>Beban Kuantitatif</w:t>
            </w:r>
          </w:p>
        </w:tc>
        <w:tc>
          <w:tcPr>
            <w:tcW w:w="4974" w:type="dxa"/>
          </w:tcPr>
          <w:p w14:paraId="27327CC3" w14:textId="77777777" w:rsidR="00F64D7C" w:rsidRDefault="00F64D7C" w:rsidP="00594432">
            <w:r w:rsidRPr="005507DE">
              <w:t>Waktu yang tersedia cukup untuk menyelesaikan seluruh tugas yang menjadi tanggung jawab saya</w:t>
            </w:r>
          </w:p>
        </w:tc>
      </w:tr>
      <w:tr w:rsidR="00F64D7C" w14:paraId="6E045293" w14:textId="77777777" w:rsidTr="00594432">
        <w:tc>
          <w:tcPr>
            <w:tcW w:w="849" w:type="dxa"/>
            <w:vMerge/>
          </w:tcPr>
          <w:p w14:paraId="4764D53B" w14:textId="77777777" w:rsidR="00F64D7C" w:rsidRDefault="00F64D7C" w:rsidP="00594432"/>
        </w:tc>
        <w:tc>
          <w:tcPr>
            <w:tcW w:w="3455" w:type="dxa"/>
            <w:vMerge/>
          </w:tcPr>
          <w:p w14:paraId="0255023E" w14:textId="77777777" w:rsidR="00F64D7C" w:rsidRDefault="00F64D7C" w:rsidP="00594432"/>
        </w:tc>
        <w:tc>
          <w:tcPr>
            <w:tcW w:w="4150" w:type="dxa"/>
            <w:vMerge/>
          </w:tcPr>
          <w:p w14:paraId="1243B4C8" w14:textId="77777777" w:rsidR="00F64D7C" w:rsidRDefault="00F64D7C" w:rsidP="00594432"/>
        </w:tc>
        <w:tc>
          <w:tcPr>
            <w:tcW w:w="4974" w:type="dxa"/>
          </w:tcPr>
          <w:p w14:paraId="4A7B0F3C" w14:textId="77777777" w:rsidR="00F64D7C" w:rsidRDefault="00F64D7C" w:rsidP="00594432">
            <w:r w:rsidRPr="005507DE">
              <w:t>Beban pekerjaan harian saya berada pada tingkat yang dapat saya kelola dengan baik</w:t>
            </w:r>
          </w:p>
        </w:tc>
      </w:tr>
      <w:tr w:rsidR="00F64D7C" w14:paraId="764675FD" w14:textId="77777777" w:rsidTr="00594432">
        <w:tc>
          <w:tcPr>
            <w:tcW w:w="849" w:type="dxa"/>
            <w:vMerge/>
          </w:tcPr>
          <w:p w14:paraId="36E0D32E" w14:textId="77777777" w:rsidR="00F64D7C" w:rsidRDefault="00F64D7C" w:rsidP="00594432"/>
        </w:tc>
        <w:tc>
          <w:tcPr>
            <w:tcW w:w="3455" w:type="dxa"/>
            <w:vMerge/>
          </w:tcPr>
          <w:p w14:paraId="6A125643" w14:textId="77777777" w:rsidR="00F64D7C" w:rsidRDefault="00F64D7C" w:rsidP="00594432"/>
        </w:tc>
        <w:tc>
          <w:tcPr>
            <w:tcW w:w="4150" w:type="dxa"/>
            <w:vMerge/>
          </w:tcPr>
          <w:p w14:paraId="5C843E47" w14:textId="77777777" w:rsidR="00F64D7C" w:rsidRDefault="00F64D7C" w:rsidP="00594432"/>
        </w:tc>
        <w:tc>
          <w:tcPr>
            <w:tcW w:w="4974" w:type="dxa"/>
          </w:tcPr>
          <w:p w14:paraId="5855FFE2" w14:textId="77777777" w:rsidR="00F64D7C" w:rsidRDefault="00F64D7C" w:rsidP="00594432">
            <w:r w:rsidRPr="005507DE">
              <w:t>Saya mampu menyelesaikan pekerjaan saya tepat waktu dalam aktivitas kerja sehari-hari</w:t>
            </w:r>
          </w:p>
        </w:tc>
      </w:tr>
      <w:tr w:rsidR="00F64D7C" w14:paraId="44AE88E9" w14:textId="77777777" w:rsidTr="00594432">
        <w:tc>
          <w:tcPr>
            <w:tcW w:w="849" w:type="dxa"/>
            <w:vMerge w:val="restart"/>
          </w:tcPr>
          <w:p w14:paraId="0829528A" w14:textId="77777777" w:rsidR="00F64D7C" w:rsidRDefault="00F64D7C" w:rsidP="00594432">
            <w:r>
              <w:t>4</w:t>
            </w:r>
          </w:p>
        </w:tc>
        <w:tc>
          <w:tcPr>
            <w:tcW w:w="3455" w:type="dxa"/>
            <w:vMerge w:val="restart"/>
          </w:tcPr>
          <w:p w14:paraId="345033B4" w14:textId="77777777" w:rsidR="00F64D7C" w:rsidRDefault="00F64D7C" w:rsidP="00594432">
            <w:r>
              <w:t>Produktivitas Karyawan (Y)</w:t>
            </w:r>
          </w:p>
          <w:p w14:paraId="03DC4361" w14:textId="77777777" w:rsidR="00F64D7C" w:rsidRDefault="00F64D7C" w:rsidP="00594432">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3411A28D" w14:textId="77777777" w:rsidR="00F64D7C" w:rsidRDefault="00F64D7C" w:rsidP="00594432">
            <w:r>
              <w:t>Disiplin Kerja</w:t>
            </w:r>
          </w:p>
        </w:tc>
        <w:tc>
          <w:tcPr>
            <w:tcW w:w="4974" w:type="dxa"/>
          </w:tcPr>
          <w:p w14:paraId="2395CB8C" w14:textId="77777777" w:rsidR="00F64D7C" w:rsidRDefault="00F64D7C" w:rsidP="00594432">
            <w:r>
              <w:t>Saya selalu hadir tepat waktu sesuai jadwal kerja</w:t>
            </w:r>
          </w:p>
        </w:tc>
      </w:tr>
      <w:tr w:rsidR="00F64D7C" w14:paraId="32DCED15" w14:textId="77777777" w:rsidTr="00594432">
        <w:tc>
          <w:tcPr>
            <w:tcW w:w="849" w:type="dxa"/>
            <w:vMerge/>
          </w:tcPr>
          <w:p w14:paraId="76C71E52" w14:textId="77777777" w:rsidR="00F64D7C" w:rsidRDefault="00F64D7C" w:rsidP="00594432"/>
        </w:tc>
        <w:tc>
          <w:tcPr>
            <w:tcW w:w="3455" w:type="dxa"/>
            <w:vMerge/>
          </w:tcPr>
          <w:p w14:paraId="4FE31B29" w14:textId="77777777" w:rsidR="00F64D7C" w:rsidRDefault="00F64D7C" w:rsidP="00594432"/>
        </w:tc>
        <w:tc>
          <w:tcPr>
            <w:tcW w:w="4150" w:type="dxa"/>
            <w:vMerge/>
          </w:tcPr>
          <w:p w14:paraId="5695D8F9" w14:textId="77777777" w:rsidR="00F64D7C" w:rsidRDefault="00F64D7C" w:rsidP="00594432"/>
        </w:tc>
        <w:tc>
          <w:tcPr>
            <w:tcW w:w="4974" w:type="dxa"/>
          </w:tcPr>
          <w:p w14:paraId="4DB1A392" w14:textId="77777777" w:rsidR="00F64D7C" w:rsidRDefault="00F64D7C" w:rsidP="00594432">
            <w:r>
              <w:t>Saya mematuhi semua peraturan dan tata tertib yang berlaku di perusahaan</w:t>
            </w:r>
          </w:p>
        </w:tc>
      </w:tr>
      <w:tr w:rsidR="00F64D7C" w14:paraId="23E6644C" w14:textId="77777777" w:rsidTr="00594432">
        <w:tc>
          <w:tcPr>
            <w:tcW w:w="849" w:type="dxa"/>
            <w:vMerge/>
          </w:tcPr>
          <w:p w14:paraId="60801EAF" w14:textId="77777777" w:rsidR="00F64D7C" w:rsidRDefault="00F64D7C" w:rsidP="00594432"/>
        </w:tc>
        <w:tc>
          <w:tcPr>
            <w:tcW w:w="3455" w:type="dxa"/>
            <w:vMerge/>
          </w:tcPr>
          <w:p w14:paraId="2E261A88" w14:textId="77777777" w:rsidR="00F64D7C" w:rsidRDefault="00F64D7C" w:rsidP="00594432"/>
        </w:tc>
        <w:tc>
          <w:tcPr>
            <w:tcW w:w="4150" w:type="dxa"/>
          </w:tcPr>
          <w:p w14:paraId="06D4B005" w14:textId="77777777" w:rsidR="00F64D7C" w:rsidRDefault="00F64D7C" w:rsidP="00594432">
            <w:r>
              <w:t>Insentif</w:t>
            </w:r>
          </w:p>
        </w:tc>
        <w:tc>
          <w:tcPr>
            <w:tcW w:w="4974" w:type="dxa"/>
          </w:tcPr>
          <w:p w14:paraId="287176C6" w14:textId="77777777" w:rsidR="00F64D7C" w:rsidRDefault="00F64D7C" w:rsidP="00594432">
            <w:r>
              <w:t>Insentif yang saya terima sesuai dengan kontribusi dan kinerja yang saya berikan</w:t>
            </w:r>
          </w:p>
        </w:tc>
      </w:tr>
      <w:tr w:rsidR="00F64D7C" w14:paraId="1A9CD2BB" w14:textId="77777777" w:rsidTr="00594432">
        <w:tc>
          <w:tcPr>
            <w:tcW w:w="849" w:type="dxa"/>
            <w:vMerge/>
          </w:tcPr>
          <w:p w14:paraId="58A26D55" w14:textId="77777777" w:rsidR="00F64D7C" w:rsidRDefault="00F64D7C" w:rsidP="00594432"/>
        </w:tc>
        <w:tc>
          <w:tcPr>
            <w:tcW w:w="3455" w:type="dxa"/>
            <w:vMerge/>
          </w:tcPr>
          <w:p w14:paraId="6A4938C8" w14:textId="77777777" w:rsidR="00F64D7C" w:rsidRDefault="00F64D7C" w:rsidP="00594432"/>
        </w:tc>
        <w:tc>
          <w:tcPr>
            <w:tcW w:w="4150" w:type="dxa"/>
          </w:tcPr>
          <w:p w14:paraId="161447DF" w14:textId="77777777" w:rsidR="00F64D7C" w:rsidRDefault="00F64D7C" w:rsidP="00594432">
            <w:r>
              <w:t>Pendidikan</w:t>
            </w:r>
          </w:p>
        </w:tc>
        <w:tc>
          <w:tcPr>
            <w:tcW w:w="4974" w:type="dxa"/>
          </w:tcPr>
          <w:p w14:paraId="2315E91D" w14:textId="77777777" w:rsidR="00F64D7C" w:rsidRDefault="00F64D7C" w:rsidP="00594432">
            <w:r>
              <w:t>Pendidikan dan pelatihan yang diberikan perusahaan relevan sehingga membantu saya meningkatkan keterampilan kerja</w:t>
            </w:r>
          </w:p>
        </w:tc>
      </w:tr>
      <w:tr w:rsidR="00F64D7C" w14:paraId="6935A4AE" w14:textId="77777777" w:rsidTr="00594432">
        <w:tc>
          <w:tcPr>
            <w:tcW w:w="849" w:type="dxa"/>
            <w:vMerge/>
          </w:tcPr>
          <w:p w14:paraId="0D4D1792" w14:textId="77777777" w:rsidR="00F64D7C" w:rsidRDefault="00F64D7C" w:rsidP="00594432"/>
        </w:tc>
        <w:tc>
          <w:tcPr>
            <w:tcW w:w="3455" w:type="dxa"/>
            <w:vMerge/>
          </w:tcPr>
          <w:p w14:paraId="618DE207" w14:textId="77777777" w:rsidR="00F64D7C" w:rsidRDefault="00F64D7C" w:rsidP="00594432"/>
        </w:tc>
        <w:tc>
          <w:tcPr>
            <w:tcW w:w="4150" w:type="dxa"/>
            <w:vMerge w:val="restart"/>
          </w:tcPr>
          <w:p w14:paraId="1B2503E8" w14:textId="77777777" w:rsidR="00F64D7C" w:rsidRDefault="00F64D7C" w:rsidP="00594432">
            <w:r w:rsidRPr="00CF2F58">
              <w:t>Keterampilan Aspek Tertentu</w:t>
            </w:r>
          </w:p>
        </w:tc>
        <w:tc>
          <w:tcPr>
            <w:tcW w:w="4974" w:type="dxa"/>
          </w:tcPr>
          <w:p w14:paraId="76139B31" w14:textId="77777777" w:rsidR="00F64D7C" w:rsidRDefault="00F64D7C" w:rsidP="00594432">
            <w:r>
              <w:t>Saya memiliki keterampilan teknis yang diperlukan untuk menyelesaikan pekerjaan secara efisien</w:t>
            </w:r>
          </w:p>
        </w:tc>
      </w:tr>
      <w:tr w:rsidR="00F64D7C" w:rsidRPr="00CF2F58" w14:paraId="29F832D5" w14:textId="77777777" w:rsidTr="00594432">
        <w:tc>
          <w:tcPr>
            <w:tcW w:w="849" w:type="dxa"/>
            <w:vMerge/>
          </w:tcPr>
          <w:p w14:paraId="49FB870B" w14:textId="77777777" w:rsidR="00F64D7C" w:rsidRDefault="00F64D7C" w:rsidP="00594432"/>
        </w:tc>
        <w:tc>
          <w:tcPr>
            <w:tcW w:w="3455" w:type="dxa"/>
            <w:vMerge/>
          </w:tcPr>
          <w:p w14:paraId="5178970C" w14:textId="77777777" w:rsidR="00F64D7C" w:rsidRDefault="00F64D7C" w:rsidP="00594432"/>
        </w:tc>
        <w:tc>
          <w:tcPr>
            <w:tcW w:w="4150" w:type="dxa"/>
            <w:vMerge/>
          </w:tcPr>
          <w:p w14:paraId="1A479056" w14:textId="77777777" w:rsidR="00F64D7C" w:rsidRPr="00CF2F58" w:rsidRDefault="00F64D7C" w:rsidP="00594432"/>
        </w:tc>
        <w:tc>
          <w:tcPr>
            <w:tcW w:w="4974" w:type="dxa"/>
          </w:tcPr>
          <w:p w14:paraId="4678F913" w14:textId="77777777" w:rsidR="00F64D7C" w:rsidRPr="00CF2F58" w:rsidRDefault="00F64D7C" w:rsidP="00594432">
            <w:r>
              <w:t>Saya mampu menggunakan teknologi/peralatan kerja dengan baik sesuai tuntutan pekerjaan</w:t>
            </w:r>
          </w:p>
        </w:tc>
      </w:tr>
      <w:tr w:rsidR="00F64D7C" w14:paraId="118AF60F" w14:textId="77777777" w:rsidTr="00594432">
        <w:tc>
          <w:tcPr>
            <w:tcW w:w="849" w:type="dxa"/>
            <w:vMerge/>
          </w:tcPr>
          <w:p w14:paraId="31C2E28E" w14:textId="77777777" w:rsidR="00F64D7C" w:rsidRDefault="00F64D7C" w:rsidP="00594432"/>
        </w:tc>
        <w:tc>
          <w:tcPr>
            <w:tcW w:w="3455" w:type="dxa"/>
            <w:vMerge/>
          </w:tcPr>
          <w:p w14:paraId="1C7A3EE0" w14:textId="77777777" w:rsidR="00F64D7C" w:rsidRDefault="00F64D7C" w:rsidP="00594432"/>
        </w:tc>
        <w:tc>
          <w:tcPr>
            <w:tcW w:w="4150" w:type="dxa"/>
            <w:vMerge w:val="restart"/>
          </w:tcPr>
          <w:p w14:paraId="18CAD053" w14:textId="77777777" w:rsidR="00F64D7C" w:rsidRPr="00CF2F58" w:rsidRDefault="00F64D7C" w:rsidP="00594432">
            <w:r w:rsidRPr="00CF2F58">
              <w:t>Prestasi Kerja</w:t>
            </w:r>
          </w:p>
        </w:tc>
        <w:tc>
          <w:tcPr>
            <w:tcW w:w="4974" w:type="dxa"/>
          </w:tcPr>
          <w:p w14:paraId="37A6B56D" w14:textId="77777777" w:rsidR="00F64D7C" w:rsidRDefault="00F64D7C" w:rsidP="00594432">
            <w:r>
              <w:t>Saya selalu berusaha mencapai target kerja yang ditetapkan atasan</w:t>
            </w:r>
          </w:p>
        </w:tc>
      </w:tr>
      <w:tr w:rsidR="00F64D7C" w:rsidRPr="00CF2F58" w14:paraId="35A466AD" w14:textId="77777777" w:rsidTr="00594432">
        <w:tc>
          <w:tcPr>
            <w:tcW w:w="849" w:type="dxa"/>
            <w:vMerge/>
          </w:tcPr>
          <w:p w14:paraId="1B0E60AA" w14:textId="77777777" w:rsidR="00F64D7C" w:rsidRDefault="00F64D7C" w:rsidP="00594432"/>
        </w:tc>
        <w:tc>
          <w:tcPr>
            <w:tcW w:w="3455" w:type="dxa"/>
            <w:vMerge/>
          </w:tcPr>
          <w:p w14:paraId="119F0A9D" w14:textId="77777777" w:rsidR="00F64D7C" w:rsidRDefault="00F64D7C" w:rsidP="00594432"/>
        </w:tc>
        <w:tc>
          <w:tcPr>
            <w:tcW w:w="4150" w:type="dxa"/>
            <w:vMerge/>
          </w:tcPr>
          <w:p w14:paraId="1D66ECFF" w14:textId="77777777" w:rsidR="00F64D7C" w:rsidRPr="00CF2F58" w:rsidRDefault="00F64D7C" w:rsidP="00594432"/>
        </w:tc>
        <w:tc>
          <w:tcPr>
            <w:tcW w:w="4974" w:type="dxa"/>
          </w:tcPr>
          <w:p w14:paraId="109EC2D0" w14:textId="77777777" w:rsidR="00F64D7C" w:rsidRPr="00CF2F58" w:rsidRDefault="00F64D7C" w:rsidP="00594432">
            <w:r>
              <w:t>Saya berupaya menghasilkan hasil kerja dengan kualitas yang terbaik</w:t>
            </w:r>
          </w:p>
        </w:tc>
      </w:tr>
      <w:tr w:rsidR="00F64D7C" w14:paraId="2F7C8647" w14:textId="77777777" w:rsidTr="00594432">
        <w:tc>
          <w:tcPr>
            <w:tcW w:w="849" w:type="dxa"/>
            <w:vMerge w:val="restart"/>
          </w:tcPr>
          <w:p w14:paraId="7F03CEC4" w14:textId="77777777" w:rsidR="00F64D7C" w:rsidRDefault="00F64D7C" w:rsidP="00594432">
            <w:r>
              <w:t>5</w:t>
            </w:r>
          </w:p>
        </w:tc>
        <w:tc>
          <w:tcPr>
            <w:tcW w:w="3455" w:type="dxa"/>
            <w:vMerge w:val="restart"/>
          </w:tcPr>
          <w:p w14:paraId="50201FD3" w14:textId="77777777" w:rsidR="00F64D7C" w:rsidRDefault="00F64D7C" w:rsidP="00594432">
            <w:r>
              <w:t>Digitalisasi (Z)</w:t>
            </w:r>
          </w:p>
          <w:p w14:paraId="7B71CDC5" w14:textId="77777777" w:rsidR="00F64D7C" w:rsidRDefault="00F64D7C" w:rsidP="00594432">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57F002E3" w14:textId="77777777" w:rsidR="00F64D7C" w:rsidRPr="00BA5E41" w:rsidRDefault="00F64D7C" w:rsidP="00594432">
            <w:pPr>
              <w:rPr>
                <w:i/>
                <w:iCs/>
              </w:rPr>
            </w:pPr>
            <w:r w:rsidRPr="00BA5E41">
              <w:rPr>
                <w:i/>
                <w:iCs/>
              </w:rPr>
              <w:t>Digital Orientation</w:t>
            </w:r>
          </w:p>
        </w:tc>
        <w:tc>
          <w:tcPr>
            <w:tcW w:w="4974" w:type="dxa"/>
          </w:tcPr>
          <w:p w14:paraId="2DABB647" w14:textId="77777777" w:rsidR="00F64D7C" w:rsidRDefault="00F64D7C" w:rsidP="00594432">
            <w:r w:rsidRPr="002423D0">
              <w:t>Perusahaan kami secara aktif mencari dan mengadopsi teknologi digital baru untuk meningkatkan operasional bisnis</w:t>
            </w:r>
          </w:p>
        </w:tc>
      </w:tr>
      <w:tr w:rsidR="00F64D7C" w:rsidRPr="002423D0" w14:paraId="264685A6" w14:textId="77777777" w:rsidTr="00594432">
        <w:tc>
          <w:tcPr>
            <w:tcW w:w="849" w:type="dxa"/>
            <w:vMerge/>
          </w:tcPr>
          <w:p w14:paraId="57382C61" w14:textId="77777777" w:rsidR="00F64D7C" w:rsidRDefault="00F64D7C" w:rsidP="00594432"/>
        </w:tc>
        <w:tc>
          <w:tcPr>
            <w:tcW w:w="3455" w:type="dxa"/>
            <w:vMerge/>
          </w:tcPr>
          <w:p w14:paraId="210B763B" w14:textId="77777777" w:rsidR="00F64D7C" w:rsidRDefault="00F64D7C" w:rsidP="00594432"/>
        </w:tc>
        <w:tc>
          <w:tcPr>
            <w:tcW w:w="4150" w:type="dxa"/>
            <w:vMerge/>
          </w:tcPr>
          <w:p w14:paraId="4FC38BFA" w14:textId="77777777" w:rsidR="00F64D7C" w:rsidRPr="002423D0" w:rsidRDefault="00F64D7C" w:rsidP="00594432"/>
        </w:tc>
        <w:tc>
          <w:tcPr>
            <w:tcW w:w="4974" w:type="dxa"/>
          </w:tcPr>
          <w:p w14:paraId="1BDDC7CB" w14:textId="77777777" w:rsidR="00F64D7C" w:rsidRPr="002423D0" w:rsidRDefault="00F64D7C" w:rsidP="00594432">
            <w:r w:rsidRPr="002423D0">
              <w:t>Perusahaan kami memiliki visi jangka panjang yang mencakup integrasi teknologi digital dalam semua aspek bisnis</w:t>
            </w:r>
          </w:p>
        </w:tc>
      </w:tr>
      <w:tr w:rsidR="00F64D7C" w14:paraId="1EC6396D" w14:textId="77777777" w:rsidTr="00594432">
        <w:tc>
          <w:tcPr>
            <w:tcW w:w="849" w:type="dxa"/>
            <w:vMerge/>
          </w:tcPr>
          <w:p w14:paraId="7A81EF0B" w14:textId="77777777" w:rsidR="00F64D7C" w:rsidRDefault="00F64D7C" w:rsidP="00594432"/>
        </w:tc>
        <w:tc>
          <w:tcPr>
            <w:tcW w:w="3455" w:type="dxa"/>
            <w:vMerge/>
          </w:tcPr>
          <w:p w14:paraId="65BC6C9C" w14:textId="77777777" w:rsidR="00F64D7C" w:rsidRDefault="00F64D7C" w:rsidP="00594432"/>
        </w:tc>
        <w:tc>
          <w:tcPr>
            <w:tcW w:w="4150" w:type="dxa"/>
            <w:vMerge/>
          </w:tcPr>
          <w:p w14:paraId="089F8101" w14:textId="77777777" w:rsidR="00F64D7C" w:rsidRDefault="00F64D7C" w:rsidP="00594432"/>
        </w:tc>
        <w:tc>
          <w:tcPr>
            <w:tcW w:w="4974" w:type="dxa"/>
          </w:tcPr>
          <w:p w14:paraId="6A24BF27" w14:textId="77777777" w:rsidR="00F64D7C" w:rsidRDefault="00F64D7C" w:rsidP="00594432">
            <w:r w:rsidRPr="002423D0">
              <w:t>Manajemen perusahaan menunjukkan komitmen tinggi terhadap penggunaan teknologi digital dalam strategi bisnis</w:t>
            </w:r>
          </w:p>
        </w:tc>
      </w:tr>
      <w:tr w:rsidR="00F64D7C" w14:paraId="0DA9E464" w14:textId="77777777" w:rsidTr="00594432">
        <w:tc>
          <w:tcPr>
            <w:tcW w:w="849" w:type="dxa"/>
            <w:vMerge/>
          </w:tcPr>
          <w:p w14:paraId="3595C08C" w14:textId="77777777" w:rsidR="00F64D7C" w:rsidRDefault="00F64D7C" w:rsidP="00594432"/>
        </w:tc>
        <w:tc>
          <w:tcPr>
            <w:tcW w:w="3455" w:type="dxa"/>
            <w:vMerge/>
          </w:tcPr>
          <w:p w14:paraId="4D088C4E" w14:textId="77777777" w:rsidR="00F64D7C" w:rsidRDefault="00F64D7C" w:rsidP="00594432"/>
        </w:tc>
        <w:tc>
          <w:tcPr>
            <w:tcW w:w="4150" w:type="dxa"/>
            <w:vMerge w:val="restart"/>
          </w:tcPr>
          <w:p w14:paraId="5BFB772F" w14:textId="77777777" w:rsidR="00F64D7C" w:rsidRPr="00BA5E41" w:rsidRDefault="00F64D7C" w:rsidP="00594432">
            <w:pPr>
              <w:rPr>
                <w:i/>
                <w:iCs/>
              </w:rPr>
            </w:pPr>
            <w:r w:rsidRPr="00BA5E41">
              <w:rPr>
                <w:i/>
                <w:iCs/>
              </w:rPr>
              <w:t>Digital Intensity</w:t>
            </w:r>
          </w:p>
        </w:tc>
        <w:tc>
          <w:tcPr>
            <w:tcW w:w="4974" w:type="dxa"/>
          </w:tcPr>
          <w:p w14:paraId="591820A9" w14:textId="77777777" w:rsidR="00F64D7C" w:rsidRDefault="00F64D7C" w:rsidP="00594432">
            <w:r w:rsidRPr="002423D0">
              <w:t>Sebagian besar proses bisnis di perusahaan kami telah terdigitalisasi untuk meningkatkan efisiensi dan produktivitas</w:t>
            </w:r>
          </w:p>
        </w:tc>
      </w:tr>
      <w:tr w:rsidR="00F64D7C" w:rsidRPr="002423D0" w14:paraId="547DC7A4" w14:textId="77777777" w:rsidTr="00594432">
        <w:tc>
          <w:tcPr>
            <w:tcW w:w="849" w:type="dxa"/>
            <w:vMerge/>
          </w:tcPr>
          <w:p w14:paraId="49AB8082" w14:textId="77777777" w:rsidR="00F64D7C" w:rsidRDefault="00F64D7C" w:rsidP="00594432"/>
        </w:tc>
        <w:tc>
          <w:tcPr>
            <w:tcW w:w="3455" w:type="dxa"/>
            <w:vMerge/>
          </w:tcPr>
          <w:p w14:paraId="536DCD32" w14:textId="77777777" w:rsidR="00F64D7C" w:rsidRDefault="00F64D7C" w:rsidP="00594432"/>
        </w:tc>
        <w:tc>
          <w:tcPr>
            <w:tcW w:w="4150" w:type="dxa"/>
            <w:vMerge/>
          </w:tcPr>
          <w:p w14:paraId="3665EC6E" w14:textId="77777777" w:rsidR="00F64D7C" w:rsidRPr="002423D0" w:rsidRDefault="00F64D7C" w:rsidP="00594432"/>
        </w:tc>
        <w:tc>
          <w:tcPr>
            <w:tcW w:w="4974" w:type="dxa"/>
          </w:tcPr>
          <w:p w14:paraId="7F2BF5B3" w14:textId="77777777" w:rsidR="00F64D7C" w:rsidRPr="002423D0" w:rsidRDefault="00F64D7C" w:rsidP="00594432">
            <w:r w:rsidRPr="00E70CF2">
              <w:t xml:space="preserve">Perusahaan saya </w:t>
            </w:r>
            <w:r w:rsidRPr="002423D0">
              <w:t>secara rutin menggunakan data digital (seperti data pelanggan atau data operasional) untuk pengambilan keputusan strategis</w:t>
            </w:r>
          </w:p>
        </w:tc>
      </w:tr>
      <w:tr w:rsidR="00F64D7C" w14:paraId="18E0867F" w14:textId="77777777" w:rsidTr="00594432">
        <w:tc>
          <w:tcPr>
            <w:tcW w:w="849" w:type="dxa"/>
            <w:vMerge/>
          </w:tcPr>
          <w:p w14:paraId="7860C2E7" w14:textId="77777777" w:rsidR="00F64D7C" w:rsidRDefault="00F64D7C" w:rsidP="00594432"/>
        </w:tc>
        <w:tc>
          <w:tcPr>
            <w:tcW w:w="3455" w:type="dxa"/>
            <w:vMerge/>
          </w:tcPr>
          <w:p w14:paraId="33222070" w14:textId="77777777" w:rsidR="00F64D7C" w:rsidRDefault="00F64D7C" w:rsidP="00594432"/>
        </w:tc>
        <w:tc>
          <w:tcPr>
            <w:tcW w:w="4150" w:type="dxa"/>
            <w:vMerge/>
          </w:tcPr>
          <w:p w14:paraId="3F4340BB" w14:textId="77777777" w:rsidR="00F64D7C" w:rsidRDefault="00F64D7C" w:rsidP="00594432"/>
        </w:tc>
        <w:tc>
          <w:tcPr>
            <w:tcW w:w="4974" w:type="dxa"/>
          </w:tcPr>
          <w:p w14:paraId="121709D2" w14:textId="77777777" w:rsidR="00F64D7C" w:rsidRDefault="00F64D7C" w:rsidP="00594432">
            <w:r w:rsidRPr="00E70CF2">
              <w:t>Perusahaan saya</w:t>
            </w:r>
            <w:r>
              <w:t xml:space="preserve"> </w:t>
            </w:r>
            <w:r w:rsidRPr="002423D0">
              <w:t>menggunakan berbagai teknologi digital secara intensif untuk mendukung kegiatan operasional sehari-hari</w:t>
            </w:r>
          </w:p>
        </w:tc>
      </w:tr>
      <w:tr w:rsidR="00F64D7C" w:rsidRPr="00E70CF2" w14:paraId="134D5F17" w14:textId="77777777" w:rsidTr="00594432">
        <w:tc>
          <w:tcPr>
            <w:tcW w:w="849" w:type="dxa"/>
            <w:vMerge/>
          </w:tcPr>
          <w:p w14:paraId="78947B5E" w14:textId="77777777" w:rsidR="00F64D7C" w:rsidRDefault="00F64D7C" w:rsidP="00594432"/>
        </w:tc>
        <w:tc>
          <w:tcPr>
            <w:tcW w:w="3455" w:type="dxa"/>
            <w:vMerge/>
          </w:tcPr>
          <w:p w14:paraId="734DBF0E" w14:textId="77777777" w:rsidR="00F64D7C" w:rsidRDefault="00F64D7C" w:rsidP="00594432"/>
        </w:tc>
        <w:tc>
          <w:tcPr>
            <w:tcW w:w="4150" w:type="dxa"/>
            <w:vMerge/>
          </w:tcPr>
          <w:p w14:paraId="08A76A4F" w14:textId="77777777" w:rsidR="00F64D7C" w:rsidRDefault="00F64D7C" w:rsidP="00594432"/>
        </w:tc>
        <w:tc>
          <w:tcPr>
            <w:tcW w:w="4974" w:type="dxa"/>
          </w:tcPr>
          <w:p w14:paraId="19A613AC" w14:textId="77777777" w:rsidR="00F64D7C" w:rsidRPr="00E70CF2" w:rsidRDefault="00F64D7C" w:rsidP="00594432">
            <w:r w:rsidRPr="00E70CF2">
              <w:t>Perusahaan saya terus menerus mengadopsi teknologi digital baru untuk meningkatkan kinerja dan daya saing di pasar</w:t>
            </w:r>
          </w:p>
        </w:tc>
      </w:tr>
      <w:tr w:rsidR="00F64D7C" w14:paraId="5A6DB7F5" w14:textId="77777777" w:rsidTr="00594432">
        <w:tc>
          <w:tcPr>
            <w:tcW w:w="849" w:type="dxa"/>
            <w:vMerge/>
          </w:tcPr>
          <w:p w14:paraId="1A45B246" w14:textId="77777777" w:rsidR="00F64D7C" w:rsidRDefault="00F64D7C" w:rsidP="00594432"/>
        </w:tc>
        <w:tc>
          <w:tcPr>
            <w:tcW w:w="3455" w:type="dxa"/>
            <w:vMerge/>
          </w:tcPr>
          <w:p w14:paraId="7ED4F4C1" w14:textId="77777777" w:rsidR="00F64D7C" w:rsidRDefault="00F64D7C" w:rsidP="00594432"/>
        </w:tc>
        <w:tc>
          <w:tcPr>
            <w:tcW w:w="4150" w:type="dxa"/>
            <w:vMerge w:val="restart"/>
          </w:tcPr>
          <w:p w14:paraId="4ABE7B56" w14:textId="77777777" w:rsidR="00F64D7C" w:rsidRPr="00BA5E41" w:rsidRDefault="00F64D7C" w:rsidP="00594432">
            <w:pPr>
              <w:rPr>
                <w:i/>
                <w:iCs/>
              </w:rPr>
            </w:pPr>
            <w:r w:rsidRPr="00BA5E41">
              <w:rPr>
                <w:i/>
                <w:iCs/>
              </w:rPr>
              <w:t>Digital Maturity</w:t>
            </w:r>
          </w:p>
        </w:tc>
        <w:tc>
          <w:tcPr>
            <w:tcW w:w="4974" w:type="dxa"/>
          </w:tcPr>
          <w:p w14:paraId="088E6963" w14:textId="77777777" w:rsidR="00F64D7C" w:rsidRDefault="00F64D7C" w:rsidP="00594432">
            <w:r w:rsidRPr="002423D0">
              <w:t xml:space="preserve">Perusahaan </w:t>
            </w:r>
            <w:r>
              <w:t>saya</w:t>
            </w:r>
            <w:r w:rsidRPr="002423D0">
              <w:t xml:space="preserve"> mampu beradaptasi secara sistematis terhadap perubahan teknologi digital yang terjadi secara terus-menerus</w:t>
            </w:r>
          </w:p>
        </w:tc>
      </w:tr>
      <w:tr w:rsidR="00F64D7C" w:rsidRPr="002423D0" w14:paraId="4D8AA0BD" w14:textId="77777777" w:rsidTr="00594432">
        <w:tc>
          <w:tcPr>
            <w:tcW w:w="849" w:type="dxa"/>
            <w:vMerge/>
          </w:tcPr>
          <w:p w14:paraId="3E37064C" w14:textId="77777777" w:rsidR="00F64D7C" w:rsidRDefault="00F64D7C" w:rsidP="00594432"/>
        </w:tc>
        <w:tc>
          <w:tcPr>
            <w:tcW w:w="3455" w:type="dxa"/>
            <w:vMerge/>
          </w:tcPr>
          <w:p w14:paraId="5FF978B6" w14:textId="77777777" w:rsidR="00F64D7C" w:rsidRDefault="00F64D7C" w:rsidP="00594432"/>
        </w:tc>
        <w:tc>
          <w:tcPr>
            <w:tcW w:w="4150" w:type="dxa"/>
            <w:vMerge/>
          </w:tcPr>
          <w:p w14:paraId="0098B590" w14:textId="77777777" w:rsidR="00F64D7C" w:rsidRPr="002423D0" w:rsidRDefault="00F64D7C" w:rsidP="00594432"/>
        </w:tc>
        <w:tc>
          <w:tcPr>
            <w:tcW w:w="4974" w:type="dxa"/>
          </w:tcPr>
          <w:p w14:paraId="7D7A07D0" w14:textId="77777777" w:rsidR="00F64D7C" w:rsidRPr="002423D0" w:rsidRDefault="00F64D7C" w:rsidP="00594432">
            <w:r w:rsidRPr="002423D0">
              <w:t xml:space="preserve">Perusahaan </w:t>
            </w:r>
            <w:r>
              <w:t>saya</w:t>
            </w:r>
            <w:r w:rsidRPr="002423D0">
              <w:t xml:space="preserve"> memiliki struktur, sistem, dan budaya kerja yang mendukung perubahan dan inovasi digital secara berkelanjutan</w:t>
            </w:r>
          </w:p>
        </w:tc>
      </w:tr>
      <w:tr w:rsidR="00F64D7C" w:rsidRPr="00E70CF2" w14:paraId="6028A828" w14:textId="77777777" w:rsidTr="00594432">
        <w:tc>
          <w:tcPr>
            <w:tcW w:w="849" w:type="dxa"/>
            <w:vMerge/>
          </w:tcPr>
          <w:p w14:paraId="5A454082" w14:textId="77777777" w:rsidR="00F64D7C" w:rsidRDefault="00F64D7C" w:rsidP="00594432"/>
        </w:tc>
        <w:tc>
          <w:tcPr>
            <w:tcW w:w="3455" w:type="dxa"/>
            <w:vMerge/>
          </w:tcPr>
          <w:p w14:paraId="2DC8B0DE" w14:textId="77777777" w:rsidR="00F64D7C" w:rsidRDefault="00F64D7C" w:rsidP="00594432"/>
        </w:tc>
        <w:tc>
          <w:tcPr>
            <w:tcW w:w="4150" w:type="dxa"/>
            <w:vMerge/>
          </w:tcPr>
          <w:p w14:paraId="0735EEDF" w14:textId="77777777" w:rsidR="00F64D7C" w:rsidRPr="002423D0" w:rsidRDefault="00F64D7C" w:rsidP="00594432"/>
        </w:tc>
        <w:tc>
          <w:tcPr>
            <w:tcW w:w="4974" w:type="dxa"/>
          </w:tcPr>
          <w:p w14:paraId="3B1999A8" w14:textId="77777777" w:rsidR="00F64D7C" w:rsidRPr="00E70CF2" w:rsidRDefault="00F64D7C" w:rsidP="00594432">
            <w:r w:rsidRPr="00E1550B">
              <w:t>Perusahaan saya memiliki visi jangka panjang yang jelas untuk mengintegrasikan teknologi digital, seperti IoT dan sistem produksi cerdas, ke dalam strategi bisnis inti guna meningkatkan efisiensi dan kualitas produksi</w:t>
            </w:r>
          </w:p>
        </w:tc>
      </w:tr>
      <w:tr w:rsidR="00F64D7C" w:rsidRPr="002423D0" w14:paraId="2780E330" w14:textId="77777777" w:rsidTr="00594432">
        <w:tc>
          <w:tcPr>
            <w:tcW w:w="849" w:type="dxa"/>
            <w:vMerge/>
          </w:tcPr>
          <w:p w14:paraId="12C7F67A" w14:textId="77777777" w:rsidR="00F64D7C" w:rsidRDefault="00F64D7C" w:rsidP="00594432"/>
        </w:tc>
        <w:tc>
          <w:tcPr>
            <w:tcW w:w="3455" w:type="dxa"/>
            <w:vMerge/>
          </w:tcPr>
          <w:p w14:paraId="1C476809" w14:textId="77777777" w:rsidR="00F64D7C" w:rsidRDefault="00F64D7C" w:rsidP="00594432"/>
        </w:tc>
        <w:tc>
          <w:tcPr>
            <w:tcW w:w="4150" w:type="dxa"/>
            <w:vMerge/>
          </w:tcPr>
          <w:p w14:paraId="7A6EE035" w14:textId="77777777" w:rsidR="00F64D7C" w:rsidRPr="002423D0" w:rsidRDefault="00F64D7C" w:rsidP="00594432"/>
        </w:tc>
        <w:tc>
          <w:tcPr>
            <w:tcW w:w="4974" w:type="dxa"/>
          </w:tcPr>
          <w:p w14:paraId="0A9C4146" w14:textId="77777777" w:rsidR="00F64D7C" w:rsidRPr="002423D0" w:rsidRDefault="00F64D7C" w:rsidP="00594432">
            <w:r w:rsidRPr="00E70CF2">
              <w:t>Perusahaan saya secara proaktif mengembangkan keterampilan digital karyawan untuk memastikan kesiapan menghadapi tantangan teknologi yang terus berkembang</w:t>
            </w:r>
          </w:p>
        </w:tc>
      </w:tr>
    </w:tbl>
    <w:p w14:paraId="72F33383" w14:textId="4D05776C" w:rsidR="00F64D7C" w:rsidRDefault="00F64D7C" w:rsidP="00D77FF6">
      <w:pPr>
        <w:ind w:firstLine="567"/>
        <w:rPr>
          <w:lang w:val="en-ID"/>
        </w:rPr>
      </w:pPr>
    </w:p>
    <w:p w14:paraId="4E7A9906" w14:textId="77777777" w:rsidR="00F64D7C" w:rsidRDefault="00F64D7C" w:rsidP="00D77FF6">
      <w:pPr>
        <w:ind w:firstLine="567"/>
        <w:rPr>
          <w:lang w:val="en-ID"/>
        </w:rPr>
        <w:sectPr w:rsidR="00F64D7C" w:rsidSect="00EC78C1">
          <w:pgSz w:w="16838" w:h="11906" w:orient="landscape"/>
          <w:pgMar w:top="2268" w:right="2268" w:bottom="1701" w:left="1701" w:header="709" w:footer="709" w:gutter="0"/>
          <w:cols w:space="708"/>
          <w:docGrid w:linePitch="360"/>
        </w:sectPr>
      </w:pPr>
    </w:p>
    <w:p w14:paraId="5BD01819" w14:textId="30D65A9F" w:rsidR="00293E8E" w:rsidRDefault="00293E8E" w:rsidP="00293E8E">
      <w:pPr>
        <w:pStyle w:val="Heading2"/>
      </w:pPr>
      <w:r>
        <w:lastRenderedPageBreak/>
        <w:t>Model Penelitian</w:t>
      </w:r>
    </w:p>
    <w:p w14:paraId="261D78FA" w14:textId="77777777" w:rsidR="00900E53" w:rsidRPr="006F1666" w:rsidRDefault="00900E53" w:rsidP="00900E53">
      <w:pPr>
        <w:ind w:firstLine="576"/>
        <w:rPr>
          <w:rFonts w:cs="Times New Roman"/>
          <w:lang w:eastAsia="id-ID"/>
        </w:rPr>
      </w:pPr>
      <w:r w:rsidRPr="004A036D">
        <w:rPr>
          <w:rFonts w:cs="Times New Roman"/>
          <w:lang w:eastAsia="id-ID"/>
        </w:rPr>
        <w:t>P</w:t>
      </w:r>
      <w:r w:rsidRPr="006F1666">
        <w:rPr>
          <w:rFonts w:cs="Times New Roman"/>
          <w:lang w:eastAsia="id-ID"/>
        </w:rPr>
        <w:t xml:space="preserve">enelitian ini dibangun atas dasar kajian literatur yang komprehensif serta perumusan model konseptual yang mengacu pada teori-teori dan temuan empiris terdahulu. Dengan menggunakan pendekatan kuantitatif, penelitian ini bertujuan untuk mengukur secara objektif pengaruh Pelatihan, </w:t>
      </w:r>
      <w:r w:rsidRPr="00245D50">
        <w:rPr>
          <w:rFonts w:cs="Times New Roman"/>
          <w:i/>
          <w:lang w:eastAsia="id-ID"/>
        </w:rPr>
        <w:t>Work-life Balance</w:t>
      </w:r>
      <w:r w:rsidRPr="006F1666">
        <w:rPr>
          <w:rFonts w:cs="Times New Roman"/>
          <w:lang w:eastAsia="id-ID"/>
        </w:rPr>
        <w:t>, dan Beban Kerja terhadap Produktivitas Karyawan, dengan mempertimbangkan peran Digitalisasi sebagai variabel moderasi yang dapat memperkuat atau memperlemah hubungan antar variabel tersebut.</w:t>
      </w:r>
    </w:p>
    <w:p w14:paraId="53B6C990" w14:textId="77777777" w:rsidR="00900E53" w:rsidRPr="006F1666" w:rsidRDefault="00900E53" w:rsidP="00900E53">
      <w:pPr>
        <w:ind w:firstLine="576"/>
        <w:rPr>
          <w:rFonts w:cs="Times New Roman"/>
          <w:lang w:eastAsia="id-ID"/>
        </w:rPr>
      </w:pPr>
      <w:r w:rsidRPr="006F1666">
        <w:rPr>
          <w:rFonts w:cs="Times New Roman"/>
          <w:lang w:eastAsia="id-ID"/>
        </w:rPr>
        <w:t xml:space="preserve">Model penelitian yang dikembangkan dirancang untuk menjawab pertanyaan mengenai seberapa besar kontribusi masing-masing variabel bebas dalam meningkatkan produktivitas karyawan, serta bagaimana digitalisasi memengaruhi dinamika hubungan tersebut. Data primer akan dikumpulkan melalui penyebaran kuesioner kepada karyawan </w:t>
      </w:r>
      <w:r>
        <w:rPr>
          <w:lang w:val="en-ID"/>
        </w:rPr>
        <w:t>industri</w:t>
      </w:r>
      <w:r w:rsidRPr="006475A9">
        <w:rPr>
          <w:lang w:val="en-ID"/>
        </w:rPr>
        <w:t xml:space="preserve"> </w:t>
      </w:r>
      <w:r w:rsidRPr="006F1666">
        <w:rPr>
          <w:rFonts w:cs="Times New Roman"/>
          <w:lang w:eastAsia="id-ID"/>
        </w:rPr>
        <w:t xml:space="preserve">manufaktur di </w:t>
      </w:r>
      <w:r>
        <w:rPr>
          <w:rFonts w:cs="Times New Roman"/>
          <w:lang w:eastAsia="id-ID"/>
        </w:rPr>
        <w:t>Tangerang Raya</w:t>
      </w:r>
      <w:r w:rsidRPr="006F1666">
        <w:rPr>
          <w:rFonts w:cs="Times New Roman"/>
          <w:lang w:eastAsia="id-ID"/>
        </w:rPr>
        <w:t>, yang telah atau sedang berada dalam proses transformasi digital.</w:t>
      </w:r>
    </w:p>
    <w:p w14:paraId="0D08EF61" w14:textId="265F82BD" w:rsidR="00E30182" w:rsidRPr="00E30182" w:rsidRDefault="00900E53" w:rsidP="00900E53">
      <w:pPr>
        <w:ind w:firstLine="567"/>
        <w:rPr>
          <w:lang w:val="en-ID"/>
        </w:rPr>
      </w:pPr>
      <w:r w:rsidRPr="006F1666">
        <w:rPr>
          <w:rFonts w:cs="Times New Roman"/>
          <w:lang w:eastAsia="id-ID"/>
        </w:rPr>
        <w:t xml:space="preserve">Secara teoritis, model ini diharapkan dapat memperkaya literatur dalam bidang manajemen sumber daya manusia dan organisasi digital, khususnya dengan menghadirkan bukti empiris terbaru terkait peran digitalisasi dalam memoderasi hubungan antara faktor-faktor internal karyawan dan output produktivitas kerja. Sementara secara praktis, temuan dari penelitian ini diharapkan dapat memberikan acuan strategis bagi organisasi, terutama di </w:t>
      </w:r>
      <w:r>
        <w:rPr>
          <w:lang w:val="en-ID"/>
        </w:rPr>
        <w:t>industri</w:t>
      </w:r>
      <w:r w:rsidRPr="006475A9">
        <w:rPr>
          <w:lang w:val="en-ID"/>
        </w:rPr>
        <w:t xml:space="preserve"> </w:t>
      </w:r>
      <w:r w:rsidRPr="006F1666">
        <w:rPr>
          <w:rFonts w:cs="Times New Roman"/>
          <w:lang w:eastAsia="id-ID"/>
        </w:rPr>
        <w:t xml:space="preserve">manufaktur, dalam merancang kebijakan pelatihan, </w:t>
      </w:r>
      <w:r w:rsidRPr="00252BD6">
        <w:rPr>
          <w:rFonts w:cs="Times New Roman"/>
          <w:i/>
          <w:iCs/>
          <w:lang w:eastAsia="id-ID"/>
        </w:rPr>
        <w:t>work</w:t>
      </w:r>
      <w:r>
        <w:rPr>
          <w:rFonts w:cs="Times New Roman"/>
          <w:i/>
          <w:iCs/>
          <w:lang w:eastAsia="id-ID"/>
        </w:rPr>
        <w:t>-</w:t>
      </w:r>
      <w:r w:rsidRPr="00252BD6">
        <w:rPr>
          <w:rFonts w:cs="Times New Roman"/>
          <w:i/>
          <w:iCs/>
          <w:lang w:eastAsia="id-ID"/>
        </w:rPr>
        <w:t>life balance</w:t>
      </w:r>
      <w:r w:rsidRPr="00252BD6">
        <w:rPr>
          <w:rFonts w:cs="Times New Roman"/>
          <w:lang w:eastAsia="id-ID"/>
        </w:rPr>
        <w:t>, dan</w:t>
      </w:r>
      <w:r>
        <w:rPr>
          <w:rFonts w:cs="Times New Roman"/>
          <w:lang w:eastAsia="id-ID"/>
        </w:rPr>
        <w:t xml:space="preserve"> </w:t>
      </w:r>
      <w:r w:rsidRPr="006F1666">
        <w:rPr>
          <w:rFonts w:cs="Times New Roman"/>
          <w:lang w:eastAsia="id-ID"/>
        </w:rPr>
        <w:t xml:space="preserve">pengelolaan beban kerja yang selaras dengan perkembangan teknologi digital. Dengan demikian, penelitian ini tidak </w:t>
      </w:r>
      <w:r w:rsidRPr="006F1666">
        <w:rPr>
          <w:rFonts w:cs="Times New Roman"/>
          <w:lang w:eastAsia="id-ID"/>
        </w:rPr>
        <w:lastRenderedPageBreak/>
        <w:t>hanya memberikan kontribusi akademik, tetapi juga menjadi panduan aplikatif dalam meningkatkan produktivitas karyawan di era digitalisasi</w:t>
      </w:r>
      <w:r w:rsidRPr="004A036D">
        <w:rPr>
          <w:rFonts w:cs="Times New Roman"/>
          <w:lang w:eastAsia="id-ID"/>
        </w:rPr>
        <w:t>.</w:t>
      </w:r>
    </w:p>
    <w:p w14:paraId="3104D6A2" w14:textId="14BE0068" w:rsidR="005D73A2" w:rsidRDefault="005D73A2" w:rsidP="00293E8E">
      <w:pPr>
        <w:pStyle w:val="Heading2"/>
      </w:pPr>
      <w:r>
        <w:t>Variabel</w:t>
      </w:r>
      <w:r>
        <w:t xml:space="preserve"> Operasional</w:t>
      </w:r>
    </w:p>
    <w:p w14:paraId="46986A22" w14:textId="77777777" w:rsidR="005D73A2" w:rsidRPr="00BB2015" w:rsidRDefault="005D73A2" w:rsidP="005D73A2">
      <w:pPr>
        <w:ind w:firstLine="576"/>
        <w:rPr>
          <w:rFonts w:cs="Times New Roman"/>
          <w:lang w:eastAsia="id-ID"/>
        </w:rPr>
      </w:pPr>
      <w:r w:rsidRPr="00BB2015">
        <w:rPr>
          <w:rFonts w:cs="Times New Roman"/>
          <w:lang w:eastAsia="id-ID"/>
        </w:rPr>
        <w:t>Operasionalisasi variabel dalam penelitian ini dilakukan sebagai upaya sistematis untuk mengubah konsep-konsep abstrak menjadi bentuk yang dapat diukur secara empiris. Setiap variabel yang digunakan dalam penelitian ini didefinisikan secara konseptual dan dijabarkan ke dalam indikator-indikator yang sesuai, agar dapat diukur dengan alat ukur yang valid dan reliabel. Hal ini bertujuan untuk memastikan bahwa pengumpulan dan analisis data dilakukan secara akurat dan dapat dipertanggungjawabkan secara ilmiah.</w:t>
      </w:r>
    </w:p>
    <w:p w14:paraId="602C626E" w14:textId="77777777" w:rsidR="005D73A2" w:rsidRPr="00BB2015" w:rsidRDefault="005D73A2" w:rsidP="005D73A2">
      <w:pPr>
        <w:ind w:firstLine="576"/>
        <w:rPr>
          <w:rFonts w:cs="Times New Roman"/>
          <w:lang w:eastAsia="id-ID"/>
        </w:rPr>
      </w:pPr>
      <w:r w:rsidRPr="00BB2015">
        <w:rPr>
          <w:rFonts w:cs="Times New Roman"/>
          <w:lang w:eastAsia="id-ID"/>
        </w:rPr>
        <w:t xml:space="preserve">Penelitian ini menguji pengaruh Pelatihan, </w:t>
      </w:r>
      <w:r w:rsidRPr="00245D50">
        <w:rPr>
          <w:rFonts w:cs="Times New Roman"/>
          <w:i/>
          <w:iCs/>
          <w:lang w:eastAsia="id-ID"/>
        </w:rPr>
        <w:t>Work-life Balance</w:t>
      </w:r>
      <w:r w:rsidRPr="00BB2015">
        <w:rPr>
          <w:rFonts w:cs="Times New Roman"/>
          <w:lang w:eastAsia="id-ID"/>
        </w:rPr>
        <w:t>, dan Beban Kerja terhadap Produktivitas Karyawan, dengan Digitalisasi sebagai variabel moderasi. Masing-masing variabel tersebut dioperasionalisasikan dengan indikator-indikator yang bersumber dari literatur akademik dan jurnal-jurnal terkini, yang telah divalidasi dalam konteks organisasi dan manajemen sumber daya manusia.</w:t>
      </w:r>
    </w:p>
    <w:p w14:paraId="21C90C20" w14:textId="77777777" w:rsidR="005D73A2" w:rsidRPr="00FC0EDA" w:rsidRDefault="005D73A2" w:rsidP="005D73A2">
      <w:pPr>
        <w:pStyle w:val="ListParagraph"/>
        <w:numPr>
          <w:ilvl w:val="0"/>
          <w:numId w:val="20"/>
        </w:numPr>
        <w:ind w:left="567"/>
        <w:rPr>
          <w:rFonts w:cs="Times New Roman"/>
          <w:lang w:eastAsia="id-ID"/>
        </w:rPr>
      </w:pPr>
      <w:r w:rsidRPr="00FC0EDA">
        <w:rPr>
          <w:rFonts w:cs="Times New Roman"/>
          <w:lang w:eastAsia="id-ID"/>
        </w:rPr>
        <w:t>Pelatihan (X1) didefinisikan sebagai suatu proses pembelajaran yang dirancang secara sistematis untuk meningkatkan pengetahuan, keterampilan, dan sikap karyawan agar sesuai dengan kebutuhan pekerjaan. Variabel ini diukur melalui lima indikator utama, yaitu:</w:t>
      </w:r>
    </w:p>
    <w:p w14:paraId="38E2EC43"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Materi Pelatihan, yang mencakup kesesuaian materi dengan kebutuhan pekerjaan serta kemudahan pemahaman dan sistematika penyampaiannya</w:t>
      </w:r>
      <w:r>
        <w:rPr>
          <w:rFonts w:cs="Times New Roman"/>
          <w:lang w:eastAsia="id-ID"/>
        </w:rPr>
        <w:t>.</w:t>
      </w:r>
    </w:p>
    <w:p w14:paraId="748E8880"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lastRenderedPageBreak/>
        <w:t>Konten Pelatihan, yang menilai relevansi dan kemutakhiran informasi serta kesesuaian isi pelatihan dengan standar atau prosedur di tempat kerja</w:t>
      </w:r>
      <w:r>
        <w:rPr>
          <w:rFonts w:cs="Times New Roman"/>
          <w:lang w:eastAsia="id-ID"/>
        </w:rPr>
        <w:t>.</w:t>
      </w:r>
    </w:p>
    <w:p w14:paraId="1B177F41"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Metode yang Digunakan, yang mencerminkan tingkat interaktivitas metode pelatihan serta kemampuannya dalam mempermudah pemahaman peserta</w:t>
      </w:r>
      <w:r>
        <w:rPr>
          <w:rFonts w:cs="Times New Roman"/>
          <w:lang w:eastAsia="id-ID"/>
        </w:rPr>
        <w:t>.</w:t>
      </w:r>
    </w:p>
    <w:p w14:paraId="6F7991B0"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Kompetensi Peserta, yang mengacu pada partisipasi aktif dan kemampuan peserta dalam menyerap serta mengaplikasikan materi pelatihan</w:t>
      </w:r>
      <w:r>
        <w:rPr>
          <w:rFonts w:cs="Times New Roman"/>
          <w:lang w:eastAsia="id-ID"/>
        </w:rPr>
        <w:t>.</w:t>
      </w:r>
    </w:p>
    <w:p w14:paraId="25D70C2B" w14:textId="77777777" w:rsidR="005D73A2" w:rsidRDefault="005D73A2" w:rsidP="005D73A2">
      <w:pPr>
        <w:pStyle w:val="ListParagraph"/>
        <w:numPr>
          <w:ilvl w:val="0"/>
          <w:numId w:val="25"/>
        </w:numPr>
        <w:ind w:left="993"/>
        <w:rPr>
          <w:rFonts w:cs="Times New Roman"/>
          <w:lang w:eastAsia="id-ID"/>
        </w:rPr>
      </w:pPr>
      <w:r w:rsidRPr="00FC0EDA">
        <w:rPr>
          <w:rFonts w:cs="Times New Roman"/>
          <w:lang w:eastAsia="id-ID"/>
        </w:rPr>
        <w:t>Kompetensi Pelatih (Trainer), yang menilai penguasaan materi oleh pelatih serta keefektifan cara penyampaiannya.</w:t>
      </w:r>
    </w:p>
    <w:p w14:paraId="45FA9195" w14:textId="77777777" w:rsidR="005D73A2" w:rsidRDefault="005D73A2" w:rsidP="005D73A2">
      <w:pPr>
        <w:pStyle w:val="ListParagraph"/>
        <w:numPr>
          <w:ilvl w:val="0"/>
          <w:numId w:val="20"/>
        </w:numPr>
        <w:ind w:left="567" w:hanging="425"/>
        <w:rPr>
          <w:rFonts w:cs="Times New Roman"/>
          <w:lang w:eastAsia="id-ID"/>
        </w:rPr>
      </w:pPr>
      <w:r w:rsidRPr="00245D50">
        <w:rPr>
          <w:rFonts w:cs="Times New Roman"/>
          <w:i/>
          <w:lang w:eastAsia="id-ID"/>
        </w:rPr>
        <w:t>Work-life Balance</w:t>
      </w:r>
      <w:r w:rsidRPr="0076453B">
        <w:rPr>
          <w:rFonts w:cs="Times New Roman"/>
          <w:lang w:eastAsia="id-ID"/>
        </w:rPr>
        <w:t xml:space="preserve"> (X2) mencerminkan sejauh mana karyawan mampu menjaga keseimbangan antara tuntutan pekerjaan dan kehidupan pribadi, sehingga tidak terjadi konflik yang merugikan kedua aspek tersebut. Variabel ini diukur melalui dua indikator utama, yaitu:</w:t>
      </w:r>
    </w:p>
    <w:p w14:paraId="38AFD14E"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mencerminkan kemampuan individu dalam mengelola waktu kerja dan waktu pribadi secara seimbang, termasuk penyelesaian tugas tanpa mengorbankan relasi sosial, pemeliharaan kesehatan mental dan fisik, serta kecukupan waktu untuk istirahat dan pemulihan energi.</w:t>
      </w:r>
    </w:p>
    <w:p w14:paraId="4BFD5E73"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menunjukkan sejauh mana pekerjaan mengganggu kehidupan pribadi, seperti kehilangan momen penting bersama orang terdekat, kelelahan fisik, dan emosional, terbawanya </w:t>
      </w:r>
      <w:r w:rsidRPr="006846B5">
        <w:rPr>
          <w:rFonts w:cs="Times New Roman"/>
          <w:lang w:eastAsia="id-ID"/>
        </w:rPr>
        <w:lastRenderedPageBreak/>
        <w:t>tugas ke luar jam kerja, serta terganggunya waktu pribadi akibat permintaan pekerjaan.</w:t>
      </w:r>
    </w:p>
    <w:p w14:paraId="521D35B2" w14:textId="77777777" w:rsidR="005D73A2" w:rsidRDefault="005D73A2" w:rsidP="005D73A2">
      <w:pPr>
        <w:pStyle w:val="ListParagraph"/>
        <w:numPr>
          <w:ilvl w:val="0"/>
          <w:numId w:val="20"/>
        </w:numPr>
        <w:ind w:left="567" w:hanging="425"/>
        <w:rPr>
          <w:rFonts w:cs="Times New Roman"/>
          <w:lang w:eastAsia="id-ID"/>
        </w:rPr>
      </w:pPr>
      <w:r w:rsidRPr="00764F48">
        <w:rPr>
          <w:rFonts w:cs="Times New Roman"/>
          <w:lang w:eastAsia="id-ID"/>
        </w:rPr>
        <w:t>Beban Kerja (X3) mencerminkan persepsi karyawan terhadap tuntutan pekerjaan yang harus diselesaikan, baik dari segi jumlah maupun tingkat kesulitannya dalam kurun waktu tertentu. Variabel ini diukur melalui dua indikator utama, yaitu:</w:t>
      </w:r>
    </w:p>
    <w:p w14:paraId="45A1D849" w14:textId="77777777" w:rsidR="005D73A2" w:rsidRPr="00764F48" w:rsidRDefault="005D73A2" w:rsidP="005D73A2">
      <w:pPr>
        <w:pStyle w:val="ListParagraph"/>
        <w:numPr>
          <w:ilvl w:val="0"/>
          <w:numId w:val="21"/>
        </w:numPr>
        <w:ind w:left="993"/>
        <w:rPr>
          <w:rFonts w:cs="Times New Roman"/>
          <w:lang w:eastAsia="id-ID"/>
        </w:rPr>
      </w:pPr>
      <w:r w:rsidRPr="00764F48">
        <w:rPr>
          <w:rFonts w:cs="Times New Roman"/>
          <w:lang w:eastAsia="id-ID"/>
        </w:rPr>
        <w:t>Beban Kualitatif, yang menggambarkan tingkat kompleksitas tugas yang memerlukan konsentrasi tinggi, kemampuan berpikir kritis, serta kesesuaian pekerjaan dengan keahlian atau pengalaman yang dimiliki karyawan</w:t>
      </w:r>
      <w:r>
        <w:rPr>
          <w:rFonts w:cs="Times New Roman"/>
          <w:lang w:eastAsia="id-ID"/>
        </w:rPr>
        <w:t>.</w:t>
      </w:r>
    </w:p>
    <w:p w14:paraId="6CF35490" w14:textId="77777777" w:rsidR="005D73A2" w:rsidRPr="00BB2015" w:rsidRDefault="005D73A2" w:rsidP="005D73A2">
      <w:pPr>
        <w:pStyle w:val="ListParagraph"/>
        <w:numPr>
          <w:ilvl w:val="0"/>
          <w:numId w:val="21"/>
        </w:numPr>
        <w:ind w:left="993"/>
        <w:rPr>
          <w:rFonts w:cs="Times New Roman"/>
          <w:lang w:eastAsia="id-ID"/>
        </w:rPr>
      </w:pPr>
      <w:r w:rsidRPr="00764F48">
        <w:rPr>
          <w:rFonts w:cs="Times New Roman"/>
          <w:lang w:eastAsia="id-ID"/>
        </w:rPr>
        <w:t>Beban Kuantitatif, yang mencerminkan banyaknya volume pekerjaan dan keterbatasan waktu yang tersedia, sehingga dapat menyebabkan perasaan kewalahan dalam menyelesaikan tugas sehari-hari.</w:t>
      </w:r>
    </w:p>
    <w:p w14:paraId="4E0015AB" w14:textId="77777777" w:rsidR="005D73A2" w:rsidRDefault="005D73A2" w:rsidP="005D73A2">
      <w:pPr>
        <w:pStyle w:val="ListParagraph"/>
        <w:numPr>
          <w:ilvl w:val="0"/>
          <w:numId w:val="20"/>
        </w:numPr>
        <w:ind w:left="567" w:hanging="425"/>
        <w:rPr>
          <w:rFonts w:cs="Times New Roman"/>
          <w:lang w:eastAsia="id-ID"/>
        </w:rPr>
      </w:pPr>
      <w:r w:rsidRPr="00046AA3">
        <w:rPr>
          <w:rFonts w:cs="Times New Roman"/>
          <w:lang w:eastAsia="id-ID"/>
        </w:rPr>
        <w:t>Produktivitas Karyawan (Y) didefinisikan sebagai kemampuan karyawan dalam menyelesaikan tugas dan tanggung jawab secara efisien, efektif, dan sesuai dengan standar yang ditetapkan oleh organisasi. Variabel ini diukur melalui lima indikator utama, yaitu:</w:t>
      </w:r>
    </w:p>
    <w:p w14:paraId="744C169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Disiplin Kerja, yang mencerminkan kedisiplinan karyawan dalam kehadiran, ketepatan waktu, serta kepatuhan terhadap aturan </w:t>
      </w:r>
      <w:r>
        <w:rPr>
          <w:rFonts w:cs="Times New Roman"/>
          <w:lang w:eastAsia="id-ID"/>
        </w:rPr>
        <w:t>Perusahaan.</w:t>
      </w:r>
    </w:p>
    <w:p w14:paraId="260C688B"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Insentif, yang menilai sejauh mana pemberian insentif mampu mendorong motivasi dan meningkatkan produktivitas kerja</w:t>
      </w:r>
      <w:r>
        <w:rPr>
          <w:rFonts w:cs="Times New Roman"/>
          <w:lang w:eastAsia="id-ID"/>
        </w:rPr>
        <w:t>.</w:t>
      </w:r>
    </w:p>
    <w:p w14:paraId="4513585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Pendidikan, yang mencakup kontribusi program pendidikan dan pelatihan terhadap peningkatan kinerja karyawan</w:t>
      </w:r>
      <w:r>
        <w:rPr>
          <w:rFonts w:cs="Times New Roman"/>
          <w:lang w:eastAsia="id-ID"/>
        </w:rPr>
        <w:t>.</w:t>
      </w:r>
    </w:p>
    <w:p w14:paraId="1231C6A6"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lastRenderedPageBreak/>
        <w:t xml:space="preserve">Keterampilan Aspek Tertentu, yang menggambarkan kemampuan teknis karyawan dalam menyelesaikan pekerjaan dengan efisiensi dan ketepatan </w:t>
      </w:r>
      <w:r>
        <w:rPr>
          <w:rFonts w:cs="Times New Roman"/>
          <w:lang w:eastAsia="id-ID"/>
        </w:rPr>
        <w:t>w</w:t>
      </w:r>
      <w:r w:rsidRPr="00046AA3">
        <w:rPr>
          <w:rFonts w:cs="Times New Roman"/>
          <w:lang w:eastAsia="id-ID"/>
        </w:rPr>
        <w:t>aktu</w:t>
      </w:r>
      <w:r>
        <w:rPr>
          <w:rFonts w:cs="Times New Roman"/>
          <w:lang w:eastAsia="id-ID"/>
        </w:rPr>
        <w:t>.</w:t>
      </w:r>
    </w:p>
    <w:p w14:paraId="1A9E8022" w14:textId="77777777" w:rsidR="005D73A2" w:rsidRPr="00BB2015" w:rsidRDefault="005D73A2" w:rsidP="005D73A2">
      <w:pPr>
        <w:pStyle w:val="ListParagraph"/>
        <w:numPr>
          <w:ilvl w:val="1"/>
          <w:numId w:val="20"/>
        </w:numPr>
        <w:ind w:left="993"/>
        <w:rPr>
          <w:rFonts w:cs="Times New Roman"/>
          <w:lang w:eastAsia="id-ID"/>
        </w:rPr>
      </w:pPr>
      <w:r w:rsidRPr="00046AA3">
        <w:rPr>
          <w:rFonts w:cs="Times New Roman"/>
          <w:lang w:eastAsia="id-ID"/>
        </w:rPr>
        <w:t>Prestasi Kerja, yang menunjukkan upaya karyawan dalam mencapai target kerja dan menghasilkan output berkualitas.</w:t>
      </w:r>
    </w:p>
    <w:p w14:paraId="4DA66A2C" w14:textId="77777777" w:rsidR="005D73A2" w:rsidRDefault="005D73A2" w:rsidP="005D73A2">
      <w:pPr>
        <w:pStyle w:val="ListParagraph"/>
        <w:numPr>
          <w:ilvl w:val="0"/>
          <w:numId w:val="20"/>
        </w:numPr>
        <w:ind w:left="567" w:hanging="425"/>
        <w:rPr>
          <w:rFonts w:cs="Times New Roman"/>
          <w:lang w:eastAsia="id-ID"/>
        </w:rPr>
      </w:pPr>
      <w:r w:rsidRPr="00494D8E">
        <w:rPr>
          <w:rFonts w:cs="Times New Roman"/>
          <w:lang w:eastAsia="id-ID"/>
        </w:rPr>
        <w:t>Digitalisasi (Z) sebagai variabel moderasi dioperasionalisasikan sebagai tingkat adopsi, pemanfaatan, dan kesiapan organisasi dalam mengintegrasikan teknologi digital ke dalam seluruh aspek operasional dan strategis bisnis. Variabel ini diukur melalui tiga indikator utama, yaitu:</w:t>
      </w:r>
    </w:p>
    <w:p w14:paraId="04440151"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Orientation</w:t>
      </w:r>
      <w:r w:rsidRPr="00494D8E">
        <w:rPr>
          <w:rFonts w:cs="Times New Roman"/>
          <w:lang w:eastAsia="id-ID"/>
        </w:rPr>
        <w:t>, yang mencerminkan orientasi strategis perusahaan dalam mengadopsi teknologi digital, termasuk visi jangka panjang, komitmen manajemen, serta inisiatif proaktif dalam mencari solusi digital baru</w:t>
      </w:r>
      <w:r>
        <w:rPr>
          <w:rFonts w:cs="Times New Roman"/>
          <w:lang w:eastAsia="id-ID"/>
        </w:rPr>
        <w:t>.</w:t>
      </w:r>
    </w:p>
    <w:p w14:paraId="3FF3200C"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Intensity</w:t>
      </w:r>
      <w:r w:rsidRPr="00494D8E">
        <w:rPr>
          <w:rFonts w:cs="Times New Roman"/>
          <w:lang w:eastAsia="id-ID"/>
        </w:rPr>
        <w:t>, yang menggambarkan tingkat penggunaan teknologi digital dalam aktivitas operasional sehari-hari, pemanfaatan data digital untuk pengambilan keputusan, serta digitalisasi proses bisnis untuk meningkatkan efisiensi dan produktivitas</w:t>
      </w:r>
      <w:r>
        <w:rPr>
          <w:rFonts w:cs="Times New Roman"/>
          <w:lang w:eastAsia="id-ID"/>
        </w:rPr>
        <w:t>.</w:t>
      </w:r>
    </w:p>
    <w:p w14:paraId="6D2138DC" w14:textId="77777777" w:rsidR="005D73A2"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Maturity</w:t>
      </w:r>
      <w:r w:rsidRPr="00494D8E">
        <w:rPr>
          <w:rFonts w:cs="Times New Roman"/>
          <w:lang w:eastAsia="id-ID"/>
        </w:rPr>
        <w:t>, yang menunjukkan kemampuan adaptif perusahaan terhadap perkembangan teknologi digital, termasuk keberadaan sistem, struktur organisasi, dan budaya kerja yang mendukung inovasi serta transformasi digital secara berkelanjutan.</w:t>
      </w:r>
    </w:p>
    <w:p w14:paraId="2E8F3B38" w14:textId="77777777" w:rsidR="005D73A2" w:rsidRPr="00942494" w:rsidRDefault="005D73A2" w:rsidP="005D73A2">
      <w:pPr>
        <w:ind w:firstLine="576"/>
        <w:rPr>
          <w:rFonts w:cs="Times New Roman"/>
          <w:lang w:eastAsia="id-ID"/>
        </w:rPr>
      </w:pPr>
      <w:r w:rsidRPr="00942494">
        <w:rPr>
          <w:rFonts w:cs="Times New Roman"/>
          <w:lang w:eastAsia="id-ID"/>
        </w:rPr>
        <w:t xml:space="preserve">Setiap indikator akan diukur menggunakan skala Likert 5 poin, mulai dari “Sangat Tidak Setuju” (1) hingga “Sangat Setuju” (5). Skala ini dipilih karena </w:t>
      </w:r>
      <w:r w:rsidRPr="00942494">
        <w:rPr>
          <w:rFonts w:cs="Times New Roman"/>
          <w:lang w:eastAsia="id-ID"/>
        </w:rPr>
        <w:lastRenderedPageBreak/>
        <w:t>mampu mengukur tingkat intensitas persepsi responden secara lebih detail, serta sesuai digunakan dalam pengolahan data statistik dengan pendekatan kuantitatif.</w:t>
      </w:r>
    </w:p>
    <w:p w14:paraId="47DFB161" w14:textId="77777777" w:rsidR="005D73A2" w:rsidRPr="00BB2015" w:rsidRDefault="005D73A2" w:rsidP="005D73A2">
      <w:pPr>
        <w:ind w:firstLine="576"/>
        <w:rPr>
          <w:rFonts w:cs="Times New Roman"/>
          <w:lang w:eastAsia="id-ID"/>
        </w:rPr>
      </w:pPr>
      <w:r w:rsidRPr="00BB2015">
        <w:rPr>
          <w:rFonts w:cs="Times New Roman"/>
          <w:lang w:eastAsia="id-ID"/>
        </w:rPr>
        <w:t xml:space="preserve">Operasionalisasi variabel juga mencakup penetapan prosedur pengumpulan data, termasuk desain kuesioner, teknik </w:t>
      </w:r>
      <w:r w:rsidRPr="00AB6851">
        <w:rPr>
          <w:rFonts w:cs="Times New Roman"/>
          <w:i/>
          <w:iCs/>
          <w:lang w:eastAsia="id-ID"/>
        </w:rPr>
        <w:t>sampling</w:t>
      </w:r>
      <w:r w:rsidRPr="00BB2015">
        <w:rPr>
          <w:rFonts w:cs="Times New Roman"/>
          <w:lang w:eastAsia="id-ID"/>
        </w:rPr>
        <w:t>, dan uji validitas serta reliabilitas terhadap instrumen yang digunakan. Dengan pendekatan ini, diharapkan data yang diperoleh mencerminkan kondisi aktual di lapangan dan mampu menjawab rumusan masalah serta menguji hipotesis penelitian secara akurat.</w:t>
      </w:r>
    </w:p>
    <w:p w14:paraId="36145F4A" w14:textId="755FFF1A" w:rsidR="005D73A2" w:rsidRPr="005D73A2" w:rsidRDefault="005D73A2" w:rsidP="005D73A2">
      <w:pPr>
        <w:rPr>
          <w:lang w:val="en-ID"/>
        </w:rPr>
      </w:pPr>
      <w:r w:rsidRPr="00BB2015">
        <w:rPr>
          <w:rFonts w:cs="Times New Roman"/>
          <w:lang w:eastAsia="id-ID"/>
        </w:rPr>
        <w:t>Secara keseluruhan, proses operasionalisasi variabel dalam penelitian ini dilakukan secara hati-hati dan terstruktur untuk menjamin keakuratan, konsistensi, dan kesesuaian data dengan tujuan penelitian. Hal ini menjadi landasan penting bagi keberhasilan analisis statistik dan penarikan kesimpulan yang valid, serta untuk memberikan kontribusi yang bermakna baik dalam ranah akademik maupun praktis di era digitalisasi kerja</w:t>
      </w:r>
      <w:r>
        <w:rPr>
          <w:rFonts w:cs="Times New Roman"/>
          <w:lang w:eastAsia="id-ID"/>
        </w:rPr>
        <w:t>.</w:t>
      </w:r>
    </w:p>
    <w:p w14:paraId="4AC0168D" w14:textId="620F3A9B" w:rsidR="004B6F84" w:rsidRPr="005D73A2" w:rsidRDefault="00293E8E" w:rsidP="004B6F84">
      <w:pPr>
        <w:pStyle w:val="Heading2"/>
      </w:pPr>
      <w:r>
        <w:t>Teknik Penguj</w:t>
      </w:r>
      <w:r w:rsidR="005D73A2">
        <w:t>i</w:t>
      </w:r>
      <w:r>
        <w:t>an Data</w:t>
      </w:r>
    </w:p>
    <w:p w14:paraId="1B6D09DB" w14:textId="77777777" w:rsidR="000A3BA6" w:rsidRDefault="000A3BA6" w:rsidP="000A3BA6">
      <w:pPr>
        <w:pStyle w:val="Heading3"/>
        <w:rPr>
          <w:lang w:val="en-ID"/>
        </w:rPr>
      </w:pPr>
      <w:r>
        <w:rPr>
          <w:lang w:val="en-ID"/>
        </w:rPr>
        <w:t>Uji Validitas</w:t>
      </w:r>
    </w:p>
    <w:p w14:paraId="595186A4" w14:textId="77777777" w:rsidR="005D73A2" w:rsidRPr="003B2482" w:rsidRDefault="005D73A2" w:rsidP="005D73A2">
      <w:pPr>
        <w:pStyle w:val="ListParagraph"/>
        <w:ind w:left="0" w:firstLine="567"/>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w:t>
      </w:r>
      <w:r w:rsidRPr="003B2482">
        <w:rPr>
          <w:rFonts w:cs="Times New Roman"/>
          <w:szCs w:val="24"/>
          <w:lang w:val="id-ID"/>
        </w:rPr>
        <w:lastRenderedPageBreak/>
        <w:t>ingin diukur. Oleh karena itu, validitas merupakan langkah awal yang krusial sebelum instrumen digunakan dalam pengumpulan data.</w:t>
      </w:r>
    </w:p>
    <w:p w14:paraId="4D9E8630" w14:textId="77777777" w:rsidR="005D73A2" w:rsidRDefault="005D73A2" w:rsidP="005D73A2">
      <w:pPr>
        <w:ind w:firstLine="567"/>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w:t>
      </w:r>
    </w:p>
    <w:p w14:paraId="53BB73AD" w14:textId="23D56C0A" w:rsidR="005D73A2" w:rsidRDefault="005D73A2" w:rsidP="005D73A2">
      <w:pPr>
        <w:ind w:firstLine="567"/>
        <w:rPr>
          <w:rFonts w:cs="Times New Roman"/>
          <w:szCs w:val="24"/>
          <w:lang w:val="id-ID"/>
        </w:rPr>
      </w:pPr>
      <w:r w:rsidRPr="003B2482">
        <w:rPr>
          <w:rFonts w:cs="Times New Roman"/>
          <w:szCs w:val="24"/>
          <w:lang w:val="id-ID"/>
        </w:rPr>
        <w:t>Dengan rumus:</w:t>
      </w:r>
    </w:p>
    <w:p w14:paraId="0F4809D2" w14:textId="77777777" w:rsidR="00554E52" w:rsidRPr="003B2482" w:rsidRDefault="00554E52" w:rsidP="00554E5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59AD81C6"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70586384"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09EEAFF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Jumlah </w:t>
      </w:r>
      <w:r>
        <w:rPr>
          <w:rFonts w:eastAsiaTheme="minorEastAsia" w:cs="Times New Roman"/>
          <w:szCs w:val="24"/>
          <w:lang w:eastAsia="zh-CN"/>
        </w:rPr>
        <w:t>R</w:t>
      </w:r>
      <w:r w:rsidRPr="00D9676E">
        <w:rPr>
          <w:rFonts w:eastAsiaTheme="minorEastAsia" w:cs="Times New Roman"/>
          <w:szCs w:val="24"/>
          <w:lang w:eastAsia="zh-CN"/>
        </w:rPr>
        <w:t xml:space="preserve">esponden </w:t>
      </w:r>
    </w:p>
    <w:p w14:paraId="24E0AD75"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Jumlah Skor Butir Soal</w:t>
      </w:r>
    </w:p>
    <w:p w14:paraId="5A6B3379"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Jumlah Skor Total Soal</w:t>
      </w:r>
    </w:p>
    <w:p w14:paraId="5DA29E38"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Jumlah Skor Kuadrat Butir Soal</w:t>
      </w:r>
    </w:p>
    <w:p w14:paraId="429CAE7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Jumlah Skor Total Kuadrat Butir Soal</w:t>
      </w:r>
    </w:p>
    <w:p w14:paraId="34D5F5EB" w14:textId="77777777" w:rsidR="00554E52" w:rsidRPr="005D73A2" w:rsidRDefault="00554E52" w:rsidP="005D73A2">
      <w:pPr>
        <w:ind w:firstLine="567"/>
        <w:rPr>
          <w:lang w:val="en-ID"/>
        </w:rPr>
      </w:pPr>
    </w:p>
    <w:p w14:paraId="0949FEF6" w14:textId="77777777" w:rsidR="000A3BA6" w:rsidRDefault="000A3BA6" w:rsidP="000A3BA6">
      <w:pPr>
        <w:pStyle w:val="Heading3"/>
        <w:rPr>
          <w:lang w:val="en-ID"/>
        </w:rPr>
      </w:pPr>
      <w:r>
        <w:rPr>
          <w:lang w:val="en-ID"/>
        </w:rPr>
        <w:lastRenderedPageBreak/>
        <w:t>Uji Reliabilitas</w:t>
      </w:r>
    </w:p>
    <w:p w14:paraId="045BE65C" w14:textId="77777777" w:rsidR="00BC3CFF" w:rsidRPr="003B2482"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6742AFB7" w14:textId="54A119F5" w:rsidR="00BC3CFF"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r w:rsidRPr="003B2482">
        <w:rPr>
          <w:rFonts w:eastAsiaTheme="minorEastAsia" w:cs="Times New Roman"/>
          <w:szCs w:val="24"/>
          <w:lang w:eastAsia="zh-CN"/>
        </w:rPr>
        <w:t>satu</w:t>
      </w:r>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p>
    <w:p w14:paraId="4A459D77" w14:textId="1AB74826" w:rsidR="00BC3CFF" w:rsidRDefault="00BC3CFF" w:rsidP="00BC3CFF">
      <w:pPr>
        <w:ind w:firstLine="567"/>
        <w:rPr>
          <w:rFonts w:eastAsiaTheme="minorEastAsia" w:cs="Times New Roman"/>
          <w:szCs w:val="24"/>
          <w:lang w:val="id-ID" w:eastAsia="zh-CN"/>
        </w:rPr>
      </w:pPr>
      <w:r>
        <w:rPr>
          <w:rFonts w:eastAsiaTheme="minorEastAsia" w:cs="Times New Roman"/>
          <w:szCs w:val="24"/>
          <w:lang w:val="id-ID" w:eastAsia="zh-CN"/>
        </w:rPr>
        <w:t>Dengan rumus:</w:t>
      </w:r>
    </w:p>
    <w:p w14:paraId="3EA89B76" w14:textId="77777777" w:rsidR="00053D16" w:rsidRPr="003B2482" w:rsidRDefault="00053D16" w:rsidP="00053D16">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6560C340"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4C2F4FBB"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lastRenderedPageBreak/>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4E129ED6" w14:textId="77777777" w:rsidR="00053D16" w:rsidRPr="00D9676E" w:rsidRDefault="00053D16" w:rsidP="00053D16">
      <w:pPr>
        <w:pStyle w:val="ListParagraph"/>
        <w:ind w:firstLine="567"/>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Banyaknya Butir Pertanyaan yang Sahih</w:t>
      </w:r>
    </w:p>
    <w:p w14:paraId="3B6452C8"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12C890BC"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2E638E5D" w14:textId="538ACE28" w:rsidR="00BC3CFF" w:rsidRPr="00945450" w:rsidRDefault="00053D16" w:rsidP="00945450">
      <w:pPr>
        <w:pStyle w:val="ListParagraph"/>
        <w:ind w:left="1287"/>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512DD8AA" w14:textId="77777777" w:rsidR="000A3BA6" w:rsidRDefault="000A3BA6" w:rsidP="000A3BA6">
      <w:pPr>
        <w:pStyle w:val="Heading3"/>
        <w:rPr>
          <w:i/>
          <w:iCs/>
          <w:lang w:val="en-ID"/>
        </w:rPr>
      </w:pPr>
      <w:r>
        <w:rPr>
          <w:lang w:val="en-ID"/>
        </w:rPr>
        <w:t xml:space="preserve">Uji </w:t>
      </w:r>
      <w:r w:rsidRPr="000A3BA6">
        <w:rPr>
          <w:i/>
          <w:iCs/>
          <w:lang w:val="en-ID"/>
        </w:rPr>
        <w:t>Bootstrapping</w:t>
      </w:r>
    </w:p>
    <w:p w14:paraId="5AC5E50F" w14:textId="77777777" w:rsidR="00FD5CB2" w:rsidRDefault="00FD5CB2" w:rsidP="00FD5CB2">
      <w:pPr>
        <w:pStyle w:val="ListParagraph"/>
        <w:ind w:left="0" w:firstLine="567"/>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74F14B1C" w14:textId="77777777" w:rsidR="00FD5CB2" w:rsidRPr="00EB570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7DB6921" w14:textId="77777777" w:rsidR="00FD5CB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3AA8049E" w14:textId="3BB56ABB" w:rsidR="00FD5CB2" w:rsidRPr="00FD5CB2" w:rsidRDefault="00FD5CB2" w:rsidP="00FD5CB2">
      <w:pPr>
        <w:ind w:firstLine="567"/>
        <w:rPr>
          <w:lang w:val="en-ID"/>
        </w:rPr>
      </w:pPr>
      <w:r w:rsidRPr="00EB5702">
        <w:rPr>
          <w:rFonts w:eastAsiaTheme="minorEastAsia" w:cs="Times New Roman"/>
          <w:szCs w:val="24"/>
          <w:lang w:val="nb-NO" w:eastAsia="zh-CN"/>
        </w:rPr>
        <w:lastRenderedPageBreak/>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w:t>
      </w:r>
      <w:r>
        <w:rPr>
          <w:rFonts w:eastAsiaTheme="minorEastAsia" w:cs="Times New Roman"/>
          <w:szCs w:val="24"/>
          <w:lang w:val="nb-NO" w:eastAsia="zh-CN"/>
        </w:rPr>
        <w:t>.</w:t>
      </w:r>
      <w:r w:rsidRPr="00EB5702">
        <w:rPr>
          <w:rFonts w:eastAsiaTheme="minorEastAsia" w:cs="Times New Roman"/>
          <w:szCs w:val="24"/>
          <w:lang w:val="nb-NO" w:eastAsia="zh-CN"/>
        </w:rPr>
        <w:t xml:space="preserve"> </w:t>
      </w:r>
      <w:r>
        <w:rPr>
          <w:rFonts w:eastAsiaTheme="minorEastAsia" w:cs="Times New Roman"/>
          <w:szCs w:val="24"/>
          <w:lang w:val="nb-NO" w:eastAsia="zh-CN"/>
        </w:rPr>
        <w:fldChar w:fldCharType="begin" w:fldLock="1"/>
      </w:r>
      <w:r>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p>
    <w:p w14:paraId="56C84819" w14:textId="77777777" w:rsidR="000A3BA6" w:rsidRDefault="000A3BA6" w:rsidP="000A3BA6">
      <w:pPr>
        <w:pStyle w:val="Heading3"/>
        <w:rPr>
          <w:lang w:val="en-ID"/>
        </w:rPr>
      </w:pPr>
      <w:r>
        <w:rPr>
          <w:lang w:val="en-ID"/>
        </w:rPr>
        <w:t>Uji Model Struktural</w:t>
      </w:r>
    </w:p>
    <w:p w14:paraId="03697F42" w14:textId="77777777" w:rsidR="00910419" w:rsidRPr="00192B67" w:rsidRDefault="00910419" w:rsidP="00910419">
      <w:pPr>
        <w:ind w:firstLine="576"/>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adalah metode analisis statistik yang digunakan untuk melihat dan menguji hubungan antar variabel yang tidak bisa diukur secara 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0143BA28" w14:textId="77777777" w:rsidR="00910419" w:rsidRDefault="00910419" w:rsidP="00910419">
      <w:pPr>
        <w:ind w:firstLine="567"/>
        <w:rPr>
          <w:rFonts w:cs="Times New Roman"/>
          <w:iCs/>
          <w:szCs w:val="24"/>
          <w:lang w:val="nb-NO"/>
        </w:rPr>
      </w:pPr>
      <w:r w:rsidRPr="00192B67">
        <w:rPr>
          <w:rFonts w:cs="Times New Roman"/>
          <w:iCs/>
          <w:szCs w:val="24"/>
          <w:lang w:val="nb-NO"/>
        </w:rPr>
        <w:t xml:space="preserve">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w:t>
      </w:r>
      <w:r w:rsidRPr="00192B67">
        <w:rPr>
          <w:rFonts w:cs="Times New Roman"/>
          <w:iCs/>
          <w:szCs w:val="24"/>
          <w:lang w:val="nb-NO"/>
        </w:rPr>
        <w:lastRenderedPageBreak/>
        <w:t>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1E494655" w14:textId="77777777" w:rsidR="00910419" w:rsidRDefault="00910419" w:rsidP="00910419">
      <w:pPr>
        <w:ind w:firstLine="567"/>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C1BEE63" w14:textId="77777777" w:rsidR="00910419" w:rsidRDefault="00910419" w:rsidP="00910419">
      <w:pPr>
        <w:ind w:firstLine="567"/>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5C88B3E0" w14:textId="56954A8E" w:rsidR="00910419" w:rsidRDefault="00910419" w:rsidP="00910419">
      <w:pPr>
        <w:ind w:firstLine="567"/>
        <w:rPr>
          <w:rFonts w:cs="Times New Roman"/>
          <w:iCs/>
          <w:szCs w:val="24"/>
          <w:lang w:val="nb-NO"/>
        </w:rPr>
      </w:pPr>
      <w:r w:rsidRPr="006A4BE3">
        <w:rPr>
          <w:rFonts w:cs="Times New Roman"/>
          <w:iCs/>
          <w:szCs w:val="24"/>
          <w:lang w:val="nb-NO"/>
        </w:rPr>
        <w:t>Secara matematis, R² dapat dinyatakan dengan rumus:</w:t>
      </w:r>
    </w:p>
    <w:p w14:paraId="33244F75" w14:textId="77777777" w:rsidR="00910419" w:rsidRPr="007F2C52" w:rsidRDefault="00910419" w:rsidP="00910419">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1308F93F" w14:textId="77777777" w:rsidR="00910419" w:rsidRDefault="00910419" w:rsidP="00910419">
      <w:pPr>
        <w:ind w:firstLine="567"/>
        <w:rPr>
          <w:rFonts w:cs="Times New Roman"/>
          <w:iCs/>
          <w:szCs w:val="24"/>
          <w:lang w:val="nb-NO"/>
        </w:rPr>
      </w:pPr>
      <w:r>
        <w:rPr>
          <w:rFonts w:cs="Times New Roman"/>
          <w:iCs/>
          <w:szCs w:val="24"/>
          <w:lang w:val="nb-NO"/>
        </w:rPr>
        <w:t>Di mana:</w:t>
      </w:r>
    </w:p>
    <w:p w14:paraId="5A4EB323"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Ini adalah Jumlah Kuadrat Residual. Nilainya dihitung dari total kuadrat selisih antara nilai variabel dependen yang diamati (aktual) dengan nilai yang diprediksi oleh model regresi. SSR mencerminkan variasi yang tidak dapat dijelaskan oleh model.</w:t>
      </w:r>
    </w:p>
    <w:p w14:paraId="183B29F9"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lastRenderedPageBreak/>
        <w:t>SST (</w:t>
      </w:r>
      <w:r w:rsidRPr="007F2C52">
        <w:rPr>
          <w:rFonts w:cs="Times New Roman"/>
          <w:i/>
          <w:iCs/>
          <w:szCs w:val="24"/>
          <w:lang w:val="en-ID"/>
        </w:rPr>
        <w:t>Total Sum of Squares</w:t>
      </w:r>
      <w:r w:rsidRPr="007F2C52">
        <w:rPr>
          <w:rFonts w:cs="Times New Roman"/>
          <w:iCs/>
          <w:szCs w:val="24"/>
          <w:lang w:val="en-ID"/>
        </w:rPr>
        <w:t>): Ini adalah Total Jumlah Kuadrat. Nilainya dihitung dari total kuadrat selisih antara nilai variabel dependen yang diamati (aktual) dengan rata-rata keseluruhan nilai yang diamati. SST mencerminkan total variasi yang ada dalam data</w:t>
      </w:r>
      <w:r>
        <w:rPr>
          <w:rFonts w:cs="Times New Roman"/>
          <w:iCs/>
          <w:szCs w:val="24"/>
          <w:lang w:val="en-ID"/>
        </w:rPr>
        <w:t>.</w:t>
      </w:r>
      <w:r w:rsidRPr="007F2C52">
        <w:rPr>
          <w:rFonts w:cs="Times New Roman"/>
          <w:iCs/>
          <w:szCs w:val="24"/>
          <w:lang w:val="en-ID"/>
        </w:rPr>
        <w:t xml:space="preserve"> </w:t>
      </w:r>
    </w:p>
    <w:p w14:paraId="5F469DE5" w14:textId="084577DB" w:rsidR="00910419" w:rsidRPr="00E039FE" w:rsidRDefault="00910419" w:rsidP="00E039FE">
      <w:pPr>
        <w:ind w:firstLine="567"/>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34BB319E" w14:textId="77777777" w:rsidR="000A3BA6" w:rsidRDefault="000A3BA6" w:rsidP="000A3BA6">
      <w:pPr>
        <w:pStyle w:val="Heading3"/>
        <w:rPr>
          <w:i/>
          <w:iCs/>
          <w:lang w:val="en-ID"/>
        </w:rPr>
      </w:pPr>
      <w:r>
        <w:rPr>
          <w:lang w:val="en-ID"/>
        </w:rPr>
        <w:t xml:space="preserve">Uji </w:t>
      </w:r>
      <w:r w:rsidRPr="000A3BA6">
        <w:rPr>
          <w:i/>
          <w:iCs/>
          <w:lang w:val="en-ID"/>
        </w:rPr>
        <w:t>Foodness of Fit</w:t>
      </w:r>
    </w:p>
    <w:p w14:paraId="75CAAD83" w14:textId="77777777" w:rsidR="00E039FE" w:rsidRDefault="00E039FE" w:rsidP="00E039FE">
      <w:pPr>
        <w:ind w:firstLine="567"/>
      </w:pPr>
      <w:r>
        <w:t xml:space="preserve">Uji </w:t>
      </w:r>
      <w:r w:rsidRPr="007947B8">
        <w:rPr>
          <w:i/>
          <w:iCs/>
        </w:rPr>
        <w:t>Goodness of Fit</w:t>
      </w:r>
      <w:r>
        <w:t xml:space="preserve"> (GoF) adalah prosedur statistik yang berfungsi untuk menentukan sejauh mana sebuah model statistik selaras atau sesuai dengan data yang diamati di lapangan. Tujuan utama dari uji ini adalah memeriksa apakah data empiris yang dikumpulkan dari hasil pengamatan konsisten dengan distribusi teoretis atau model yang dihipotesiskan oleh peneliti.</w:t>
      </w:r>
    </w:p>
    <w:p w14:paraId="40256619" w14:textId="53C6BEEA" w:rsidR="00E039FE" w:rsidRPr="00E039FE" w:rsidRDefault="00E039FE" w:rsidP="00E039FE">
      <w:pPr>
        <w:ind w:firstLine="567"/>
        <w:rPr>
          <w:lang w:val="en-ID"/>
        </w:rPr>
      </w:pPr>
      <w:r>
        <w:t xml:space="preserve">Dalam konteks pemodelan yang lebih kompleks, seperti regresi atau </w:t>
      </w:r>
      <w:r w:rsidRPr="007947B8">
        <w:rPr>
          <w:i/>
          <w:iCs/>
        </w:rPr>
        <w:t>Structural Equation Modeling</w:t>
      </w:r>
      <w:r>
        <w:t xml:space="preserve"> (SEM), Uji GoF digunakan untuk mengevaluasi kecukupan model tersebut. Ini berarti GoF menilai apakah model yang diajukan (meliputi hubungan antarvariabel laten dan variabel yang teramati) mampu menggambarkan hubungan antarvariabel dalam populasi secara akurat dan tepat</w:t>
      </w:r>
      <w:r>
        <w:t>.</w:t>
      </w:r>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fldChar w:fldCharType="separate"/>
      </w:r>
      <w:r w:rsidRPr="00051139">
        <w:rPr>
          <w:noProof/>
        </w:rPr>
        <w:t>(Vidakovic, 2011)</w:t>
      </w:r>
      <w:r>
        <w:fldChar w:fldCharType="end"/>
      </w:r>
    </w:p>
    <w:p w14:paraId="36701584" w14:textId="7245F055" w:rsidR="00ED65C3" w:rsidRDefault="00ED65C3" w:rsidP="000A3BA6">
      <w:pPr>
        <w:pStyle w:val="Heading3"/>
        <w:rPr>
          <w:lang w:val="en-ID"/>
        </w:rPr>
      </w:pPr>
      <w:r>
        <w:rPr>
          <w:lang w:val="en-ID"/>
        </w:rPr>
        <w:lastRenderedPageBreak/>
        <w:t xml:space="preserve">Uji </w:t>
      </w:r>
      <w:r w:rsidRPr="00ED65C3">
        <w:rPr>
          <w:lang w:val="en-ID"/>
        </w:rPr>
        <w:t>Multikolinearitas</w:t>
      </w:r>
    </w:p>
    <w:p w14:paraId="6D35B145" w14:textId="17CFDCF5" w:rsidR="004F52FD" w:rsidRDefault="004F52FD" w:rsidP="004F52FD">
      <w:pPr>
        <w:ind w:firstLine="567"/>
      </w:pPr>
      <w:r>
        <w:t>Pengujian ini dilaksanakan dengan tujuan memvalidasi asumsi bahwa tidak terjadi multikolinearitas (korelasi tinggi) antar variabel eksogen (variabel independen) dalam model. Multikolinearitas yang signifikan merupakan masalah statistik karena dapat menyebabkan bias dan ketidakstabilan dalam estimasi koefisien jalur.</w:t>
      </w:r>
    </w:p>
    <w:p w14:paraId="3FDE9462" w14:textId="1EE70D6B" w:rsidR="004F52FD" w:rsidRPr="007D3E67" w:rsidRDefault="004F52FD" w:rsidP="004F52FD">
      <w:pPr>
        <w:ind w:firstLine="567"/>
        <w:rPr>
          <w:rFonts w:eastAsiaTheme="minorEastAsia" w:cs="Times New Roman"/>
          <w:szCs w:val="24"/>
          <w:lang w:val="nb-NO" w:eastAsia="zh-CN"/>
        </w:rPr>
      </w:pPr>
      <w:r>
        <w:t>Validasi asumsi ini dilakukan melalui evaluasi nilai Variance Inflation Factor (VIF). Untuk memastikan asumsi non-multikolinearitas terpenuhi, nilai VIF harus berada di bawah ambang batas yang ditetapkan. Umumnya, jika nilai VIF melebihi 5 atau 10, maka hal tersebut mengindikasikan adanya multikolinearitas yang perlu dipertimbangkan dan diatasi sebelum interpretasi hasil model dilakukan</w:t>
      </w:r>
      <w:r>
        <w:t>.</w:t>
      </w:r>
      <w:r>
        <w:t xml:space="preserve"> </w:t>
      </w:r>
      <w:r>
        <w:fldChar w:fldCharType="begin" w:fldLock="1"/>
      </w:r>
      <w:r>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fldChar w:fldCharType="separate"/>
      </w:r>
      <w:r w:rsidRPr="00B0369A">
        <w:rPr>
          <w:noProof/>
        </w:rPr>
        <w:t>(Odongtoo et al., 2020)</w:t>
      </w:r>
      <w:r>
        <w:fldChar w:fldCharType="end"/>
      </w:r>
      <w:bookmarkStart w:id="14" w:name="_Toc174111246"/>
    </w:p>
    <w:bookmarkEnd w:id="14"/>
    <w:p w14:paraId="5CF5FF7A" w14:textId="553391E0" w:rsidR="000A3BA6" w:rsidRDefault="000A3BA6" w:rsidP="000A3BA6">
      <w:pPr>
        <w:pStyle w:val="Heading3"/>
        <w:rPr>
          <w:lang w:val="en-ID"/>
        </w:rPr>
      </w:pPr>
      <w:r>
        <w:rPr>
          <w:lang w:val="en-ID"/>
        </w:rPr>
        <w:t>Uji Hipotesis (Uji t)</w:t>
      </w:r>
    </w:p>
    <w:p w14:paraId="5552DC8F" w14:textId="77777777" w:rsidR="00416BBE" w:rsidRPr="00EE26C9" w:rsidRDefault="00416BBE" w:rsidP="00416BBE">
      <w:pPr>
        <w:ind w:firstLine="576"/>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2C2284ED" w14:textId="77777777" w:rsidR="00416BBE" w:rsidRDefault="00416BBE" w:rsidP="00416BBE">
      <w:pPr>
        <w:ind w:firstLine="567"/>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xml:space="preserve">, "Uji t dikenal juga sebagai uji parsial yaitu untuk menguji signifikan pengaruh antara variabel bebas dengan variabel terikat secara parsial". Pelaksanaan uji t biasanya mengacu pada nilai signifikansi </w:t>
      </w:r>
      <w:r w:rsidRPr="00EE26C9">
        <w:rPr>
          <w:rFonts w:cs="Times New Roman"/>
          <w:szCs w:val="24"/>
          <w:lang w:val="nb-NO"/>
        </w:rPr>
        <w:lastRenderedPageBreak/>
        <w:t>yang tertera pada kolom signifikasi output SPSS atau program statistik lainnya; jika nilai signifikansi &lt; 0,05 dan t-hitung &gt; t-tabel, maka dapat disimpulkan bahwa variabel independen berkontribusi signifikan terhadap variabel dependen.</w:t>
      </w:r>
    </w:p>
    <w:p w14:paraId="7933DA83" w14:textId="7192E9DC" w:rsidR="00416BBE" w:rsidRDefault="00416BBE" w:rsidP="00416BBE">
      <w:pPr>
        <w:ind w:firstLine="567"/>
        <w:rPr>
          <w:rFonts w:cs="Times New Roman"/>
          <w:szCs w:val="24"/>
          <w:lang w:val="nb-NO"/>
        </w:rPr>
      </w:pPr>
      <w:r w:rsidRPr="00EE26C9">
        <w:rPr>
          <w:rFonts w:cs="Times New Roman"/>
          <w:szCs w:val="24"/>
          <w:lang w:val="nb-NO"/>
        </w:rPr>
        <w:t>Dengan rumus:</w:t>
      </w:r>
    </w:p>
    <w:p w14:paraId="62902C23" w14:textId="77777777" w:rsidR="00416BBE" w:rsidRPr="00D9676E" w:rsidRDefault="00416BBE" w:rsidP="00416BBE">
      <w:pPr>
        <w:ind w:left="1134" w:firstLine="567"/>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4FFA2EC7" w14:textId="77777777" w:rsidR="00416BBE" w:rsidRPr="00D9676E" w:rsidRDefault="00416BBE" w:rsidP="00416BBE">
      <w:pPr>
        <w:ind w:firstLine="720"/>
        <w:rPr>
          <w:rFonts w:cs="Times New Roman"/>
          <w:szCs w:val="24"/>
          <w:lang w:val="nb-NO"/>
        </w:rPr>
      </w:pPr>
      <w:r w:rsidRPr="00D9676E">
        <w:rPr>
          <w:rFonts w:cs="Times New Roman"/>
          <w:szCs w:val="24"/>
          <w:lang w:val="nb-NO"/>
        </w:rPr>
        <w:t>Keterangan:</w:t>
      </w:r>
    </w:p>
    <w:p w14:paraId="4BE16FFE"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22924C1A"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617E3957" w14:textId="77777777" w:rsidR="00416BBE" w:rsidRPr="00D9676E" w:rsidRDefault="00416BBE" w:rsidP="00416BBE">
      <w:pPr>
        <w:ind w:firstLine="720"/>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426AABC7" w14:textId="77777777" w:rsidR="00416BBE" w:rsidRDefault="00416BBE" w:rsidP="00416BBE">
      <w:pPr>
        <w:ind w:firstLine="720"/>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5E22B3D1" w14:textId="77777777" w:rsidR="006A4097" w:rsidRPr="00D9676E" w:rsidRDefault="006A4097" w:rsidP="006A4097">
      <w:pPr>
        <w:ind w:firstLine="720"/>
        <w:rPr>
          <w:rFonts w:cs="Times New Roman"/>
          <w:szCs w:val="24"/>
        </w:rPr>
      </w:pPr>
      <w:r w:rsidRPr="00D9676E">
        <w:rPr>
          <w:rFonts w:cs="Times New Roman"/>
          <w:szCs w:val="24"/>
        </w:rPr>
        <w:t>dan jika:</w:t>
      </w:r>
    </w:p>
    <w:p w14:paraId="2AFE09A3" w14:textId="77777777" w:rsidR="006A4097" w:rsidRPr="006A4097" w:rsidRDefault="006A4097" w:rsidP="006A4097">
      <w:pPr>
        <w:pStyle w:val="ListParagraph"/>
        <w:numPr>
          <w:ilvl w:val="0"/>
          <w:numId w:val="27"/>
        </w:numPr>
        <w:tabs>
          <w:tab w:val="left" w:pos="567"/>
        </w:tabs>
        <w:ind w:left="567" w:hanging="567"/>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53B85B37" w14:textId="0D91BCA0" w:rsidR="00416BBE" w:rsidRPr="006A4097" w:rsidRDefault="006A4097" w:rsidP="006A4097">
      <w:pPr>
        <w:pStyle w:val="ListParagraph"/>
        <w:numPr>
          <w:ilvl w:val="0"/>
          <w:numId w:val="27"/>
        </w:numPr>
        <w:tabs>
          <w:tab w:val="left" w:pos="567"/>
        </w:tabs>
        <w:ind w:left="567" w:hanging="567"/>
        <w:rPr>
          <w:rFonts w:cs="Times New Roman"/>
          <w:szCs w:val="24"/>
          <w:lang w:val="nb-NO"/>
        </w:rPr>
      </w:pPr>
      <w:r w:rsidRPr="006A4097">
        <w:rPr>
          <w:rFonts w:cs="Times New Roman"/>
          <w:szCs w:val="24"/>
          <w:lang w:val="nb-NO"/>
        </w:rPr>
        <w:t>Sedangkan thitung &lt; ttabel maka tidak ada pengaruh signifikan dan maka Ho diterima.</w:t>
      </w:r>
    </w:p>
    <w:p w14:paraId="14BD17CB" w14:textId="77777777" w:rsidR="000A3BA6" w:rsidRDefault="000A3BA6" w:rsidP="000A3BA6">
      <w:pPr>
        <w:pStyle w:val="Heading3"/>
        <w:rPr>
          <w:lang w:val="en-ID"/>
        </w:rPr>
      </w:pPr>
      <w:r>
        <w:rPr>
          <w:lang w:val="en-ID"/>
        </w:rPr>
        <w:t>Uji Moderasi</w:t>
      </w:r>
    </w:p>
    <w:p w14:paraId="35467F51" w14:textId="77777777" w:rsidR="00E9251D" w:rsidRDefault="00E9251D" w:rsidP="00E9251D">
      <w:pPr>
        <w:ind w:firstLine="567"/>
      </w:pPr>
      <w:r w:rsidRPr="00D07CF2">
        <w:t xml:space="preserve">Uji moderasi ini bertujuan untuk menentukan apakah Digitalisasi (variabel moderasi) berperan dalam memperkuat atau memperlemah hubungan pengaruh antara variabel independen (Pelatihan, </w:t>
      </w:r>
      <w:r w:rsidRPr="00D07CF2">
        <w:rPr>
          <w:i/>
          <w:iCs/>
        </w:rPr>
        <w:t>Work-Life Balance</w:t>
      </w:r>
      <w:r w:rsidRPr="00D07CF2">
        <w:t>, dan Beban Kerja) terhadap variabel dependen (Produktivitas Karyawan).</w:t>
      </w:r>
    </w:p>
    <w:p w14:paraId="6C8F2595" w14:textId="77777777" w:rsidR="00E9251D" w:rsidRDefault="00E9251D" w:rsidP="00E9251D">
      <w:pPr>
        <w:ind w:firstLine="567"/>
      </w:pPr>
      <w:r>
        <w:t xml:space="preserve">Dalam penelitian ini, uji moderasi dilaksanakan dengan menggunakan metode </w:t>
      </w:r>
      <w:r w:rsidRPr="00735AC3">
        <w:rPr>
          <w:i/>
          <w:iCs/>
        </w:rPr>
        <w:t>Structural Equation Modeling</w:t>
      </w:r>
      <w:r>
        <w:rPr>
          <w:i/>
          <w:iCs/>
        </w:rPr>
        <w:t xml:space="preserve"> -</w:t>
      </w:r>
      <w:r w:rsidRPr="00735AC3">
        <w:rPr>
          <w:i/>
          <w:iCs/>
        </w:rPr>
        <w:t xml:space="preserve"> Partial Least Squares</w:t>
      </w:r>
      <w:r>
        <w:t xml:space="preserve"> (SEM-PLS) pada perangkat lunak SmartPLS.</w:t>
      </w:r>
    </w:p>
    <w:p w14:paraId="4AA1B931" w14:textId="77777777" w:rsidR="00E9251D" w:rsidRDefault="00E9251D" w:rsidP="00E9251D">
      <w:pPr>
        <w:ind w:firstLine="567"/>
      </w:pPr>
      <w:r>
        <w:lastRenderedPageBreak/>
        <w:t>Pengujian efek moderasi dalam SEM-PLS dilakukan dengan menciptakan variabel interaksi (</w:t>
      </w:r>
      <w:r w:rsidRPr="00C90AAB">
        <w:rPr>
          <w:i/>
          <w:iCs/>
        </w:rPr>
        <w:t>interaction term</w:t>
      </w:r>
      <w:r>
        <w:t xml:space="preserve">) yang dibentuk dari perkalian antara variabel-variabel independen dengan variabel moderasi. 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04566D">
        <w:rPr>
          <w:noProof/>
        </w:rPr>
        <w:t xml:space="preserve">Sabol et al. </w:t>
      </w:r>
      <w:r>
        <w:rPr>
          <w:noProof/>
        </w:rPr>
        <w:t>(</w:t>
      </w:r>
      <w:r w:rsidRPr="0004566D">
        <w:rPr>
          <w:noProof/>
        </w:rPr>
        <w:t>2023)</w:t>
      </w:r>
      <w:r>
        <w:fldChar w:fldCharType="end"/>
      </w:r>
      <w:r>
        <w:t xml:space="preserve">, pengujian moderasi pada SEM-PLS umumnya menggunakan teknik </w:t>
      </w:r>
      <w:r w:rsidRPr="000222FA">
        <w:rPr>
          <w:i/>
          <w:iCs/>
        </w:rPr>
        <w:t>Product Indicator Approach</w:t>
      </w:r>
      <w:r>
        <w:t xml:space="preserve"> atau </w:t>
      </w:r>
      <w:r w:rsidRPr="000222FA">
        <w:rPr>
          <w:i/>
          <w:iCs/>
        </w:rPr>
        <w:t>Two Stage Approach</w:t>
      </w:r>
      <w:r>
        <w:t>, di mana indikator variabel independen dikalikan dengan indikator variabel moderasi untuk membentuk konstruk interaksi yang kemudian diuji. SmartPLS menyediakan fitur khusus untuk memfasilitasi pembangunan model moderasi ini.</w:t>
      </w:r>
    </w:p>
    <w:p w14:paraId="394A7494" w14:textId="77777777" w:rsidR="00E9251D" w:rsidRDefault="00E9251D" w:rsidP="00E9251D">
      <w:pPr>
        <w:ind w:firstLine="567"/>
      </w:pPr>
      <w:r w:rsidRPr="00507EDC">
        <w:t>Keputusan mengenai ada atau tidaknya efek moderasi oleh Digitalisasi didasarkan pada kriteria statistik berikut</w:t>
      </w:r>
      <w:r>
        <w:t>:</w:t>
      </w:r>
    </w:p>
    <w:p w14:paraId="75B8FD27" w14:textId="77777777" w:rsidR="00E9251D" w:rsidRDefault="00E9251D" w:rsidP="00E9251D">
      <w:pPr>
        <w:pStyle w:val="ListParagraph"/>
        <w:numPr>
          <w:ilvl w:val="0"/>
          <w:numId w:val="28"/>
        </w:numPr>
        <w:ind w:left="567" w:hanging="567"/>
      </w:pPr>
      <w:r>
        <w:t xml:space="preserve">Moderasi Ada: Jika nilai p-value &lt; 0,05 dan nilai </w:t>
      </w:r>
      <w:r w:rsidRPr="009F00D9">
        <w:rPr>
          <w:i/>
          <w:iCs/>
        </w:rPr>
        <w:t>t-statistic</w:t>
      </w:r>
      <w:r>
        <w:t xml:space="preserve"> &gt; t-tabel, maka dapat disimpulkan bahwa Digitalisasi memoderasi pengaruh variabel independen (Pelatihan, </w:t>
      </w:r>
      <w:r w:rsidRPr="009F00D9">
        <w:rPr>
          <w:i/>
          <w:iCs/>
        </w:rPr>
        <w:t>Work-Life Balance</w:t>
      </w:r>
      <w:r>
        <w:t>, dan Beban Kerja) terhadap Produktivitas Karyawan.</w:t>
      </w:r>
    </w:p>
    <w:p w14:paraId="18A27279" w14:textId="54D4BBAD" w:rsidR="00E9251D" w:rsidRPr="00E9251D" w:rsidRDefault="00E9251D" w:rsidP="00E9251D">
      <w:pPr>
        <w:pStyle w:val="ListParagraph"/>
        <w:numPr>
          <w:ilvl w:val="0"/>
          <w:numId w:val="28"/>
        </w:numPr>
        <w:ind w:left="567" w:hanging="567"/>
        <w:sectPr w:rsidR="00E9251D" w:rsidRPr="00E9251D" w:rsidSect="00EC78C1">
          <w:pgSz w:w="11906" w:h="16838"/>
          <w:pgMar w:top="2268" w:right="1701" w:bottom="1701" w:left="2268" w:header="709" w:footer="709" w:gutter="0"/>
          <w:cols w:space="708"/>
          <w:docGrid w:linePitch="360"/>
        </w:sectPr>
      </w:pPr>
      <w:r>
        <w:t xml:space="preserve">Moderasi Tidak Ada: Sebaliknya, jika nilai p-value &gt; 0,05 dan nilai </w:t>
      </w:r>
      <w:r w:rsidRPr="009F00D9">
        <w:rPr>
          <w:i/>
          <w:iCs/>
        </w:rPr>
        <w:t>t-statistic</w:t>
      </w:r>
      <w:r>
        <w:t xml:space="preserve"> &lt; t-tabel, maka disimpulkan bahwa Digitalisasi tidak memoderasi pengaruh variabel independen terhadap Produktivitas Karyawan</w:t>
      </w:r>
      <w:r>
        <w:t>.</w:t>
      </w:r>
    </w:p>
    <w:p w14:paraId="0C53984B" w14:textId="30EACE3E" w:rsidR="006F1D1E" w:rsidRDefault="00A258F7" w:rsidP="006F1D1E">
      <w:pPr>
        <w:pStyle w:val="Heading1"/>
        <w:rPr>
          <w:lang w:val="en-ID"/>
        </w:rPr>
      </w:pPr>
      <w:r>
        <w:rPr>
          <w:lang w:val="en-ID"/>
        </w:rPr>
        <w:lastRenderedPageBreak/>
        <w:t>BAB IV</w:t>
      </w:r>
      <w:r w:rsidR="006F1D1E">
        <w:rPr>
          <w:lang w:val="en-ID"/>
        </w:rPr>
        <w:br/>
        <w:t>HASIL PENELITIAN DAN PEMBAHASAN</w:t>
      </w:r>
    </w:p>
    <w:p w14:paraId="3E727A17" w14:textId="499985E1" w:rsidR="005D08E8" w:rsidRDefault="005D08E8" w:rsidP="00E17270">
      <w:pPr>
        <w:pStyle w:val="Heading2"/>
      </w:pPr>
      <w:r>
        <w:t>Penyaj</w:t>
      </w:r>
      <w:r w:rsidR="0088231F">
        <w:t>i</w:t>
      </w:r>
      <w:r>
        <w:t>an Data</w:t>
      </w:r>
    </w:p>
    <w:p w14:paraId="3616541B"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1A54E3A" w14:textId="77777777" w:rsidR="0088231F" w:rsidRPr="005D5C04" w:rsidRDefault="0088231F" w:rsidP="0088231F">
      <w:pPr>
        <w:ind w:firstLine="567"/>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0DB6C650"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juga memaparkan hasil uji moderasi untuk menguji apakah </w:t>
      </w:r>
      <w:r>
        <w:rPr>
          <w:rFonts w:cs="Times New Roman"/>
          <w:szCs w:val="24"/>
          <w:lang w:val="nb-NO"/>
        </w:rPr>
        <w:t>digitalisasi</w:t>
      </w:r>
      <w:r w:rsidRPr="005D5C04">
        <w:rPr>
          <w:rFonts w:cs="Times New Roman"/>
          <w:szCs w:val="24"/>
          <w:lang w:val="nb-NO"/>
        </w:rPr>
        <w:t xml:space="preserve"> dapat memperkuat atau memperlemah hubungan antara </w:t>
      </w:r>
      <w:r w:rsidRPr="00ED0A91">
        <w:rPr>
          <w:rFonts w:cs="Times New Roman"/>
          <w:szCs w:val="24"/>
          <w:lang w:val="nb-NO"/>
        </w:rPr>
        <w:t xml:space="preserve">pelatihan kerja, </w:t>
      </w:r>
      <w:r w:rsidRPr="00ED0A91">
        <w:rPr>
          <w:rFonts w:cs="Times New Roman"/>
          <w:i/>
          <w:iCs/>
          <w:szCs w:val="24"/>
          <w:lang w:val="nb-NO"/>
        </w:rPr>
        <w:t>work-life balance</w:t>
      </w:r>
      <w:r w:rsidRPr="00ED0A91">
        <w:rPr>
          <w:rFonts w:cs="Times New Roman"/>
          <w:szCs w:val="24"/>
          <w:lang w:val="nb-NO"/>
        </w:rPr>
        <w:t>,</w:t>
      </w:r>
      <w:r>
        <w:rPr>
          <w:rFonts w:cs="Times New Roman"/>
          <w:szCs w:val="24"/>
          <w:lang w:val="nb-NO"/>
        </w:rPr>
        <w:t xml:space="preserve"> dan</w:t>
      </w:r>
      <w:r w:rsidRPr="00ED0A91">
        <w:rPr>
          <w:rFonts w:cs="Times New Roman"/>
          <w:szCs w:val="24"/>
          <w:lang w:val="nb-NO"/>
        </w:rPr>
        <w:t xml:space="preserve"> beban kerja</w:t>
      </w:r>
      <w:r w:rsidRPr="005D5C04">
        <w:rPr>
          <w:rFonts w:cs="Times New Roman"/>
          <w:szCs w:val="24"/>
          <w:lang w:val="nb-NO"/>
        </w:rPr>
        <w:t xml:space="preserve"> terhadap </w:t>
      </w:r>
      <w:r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347D72B" w14:textId="37E2AA3A" w:rsidR="0088231F" w:rsidRPr="0088231F" w:rsidRDefault="0088231F" w:rsidP="0088231F">
      <w:pPr>
        <w:ind w:firstLine="567"/>
        <w:rPr>
          <w:lang w:val="en-ID"/>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4CD06776" w14:textId="00C0A51A" w:rsidR="005D08E8" w:rsidRDefault="005D08E8" w:rsidP="00E17270">
      <w:pPr>
        <w:pStyle w:val="Heading3"/>
        <w:rPr>
          <w:lang w:val="en-ID"/>
        </w:rPr>
      </w:pPr>
      <w:r>
        <w:rPr>
          <w:lang w:val="en-ID"/>
        </w:rPr>
        <w:lastRenderedPageBreak/>
        <w:t>Profil Responden</w:t>
      </w:r>
    </w:p>
    <w:p w14:paraId="00AA98C3" w14:textId="77777777" w:rsidR="00412467" w:rsidRPr="00ED0A91" w:rsidRDefault="00412467" w:rsidP="00412467">
      <w:pPr>
        <w:ind w:firstLine="567"/>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2BB32A89" w14:textId="77777777" w:rsidR="00412467" w:rsidRPr="00ED0A91" w:rsidRDefault="00412467" w:rsidP="00412467">
      <w:pPr>
        <w:ind w:firstLine="567"/>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13739E5E" w14:textId="77777777" w:rsidR="00412467" w:rsidRDefault="00412467" w:rsidP="00412467">
      <w:pPr>
        <w:ind w:firstLine="567"/>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AC84923" w14:textId="5E0F5248" w:rsidR="00412467" w:rsidRDefault="00412467" w:rsidP="00412467">
      <w:pPr>
        <w:pStyle w:val="ListParagraph"/>
        <w:numPr>
          <w:ilvl w:val="0"/>
          <w:numId w:val="29"/>
        </w:numPr>
        <w:rPr>
          <w:rFonts w:cs="Times New Roman"/>
          <w:szCs w:val="24"/>
          <w:lang w:val="nb-NO"/>
        </w:rPr>
      </w:pPr>
      <w:r>
        <w:rPr>
          <w:rFonts w:cs="Times New Roman"/>
          <w:szCs w:val="24"/>
          <w:lang w:val="nb-NO"/>
        </w:rPr>
        <w:t>Jenis Kelamin</w:t>
      </w:r>
    </w:p>
    <w:p w14:paraId="5E66C26A" w14:textId="685C8D37" w:rsidR="00C23B2B" w:rsidRDefault="00C23B2B" w:rsidP="00C23B2B">
      <w:pPr>
        <w:pStyle w:val="ListParagraph"/>
        <w:ind w:firstLine="720"/>
        <w:rPr>
          <w:rFonts w:cs="Times New Roman"/>
          <w:szCs w:val="24"/>
          <w:lang w:val="nb-NO"/>
        </w:rPr>
      </w:pPr>
      <w:r w:rsidRPr="008178C2">
        <w:rPr>
          <w:rFonts w:cs="Times New Roman"/>
          <w:szCs w:val="24"/>
          <w:lang w:val="nb-NO"/>
        </w:rPr>
        <w:t xml:space="preserve">Dari total 375 responden, mayoritas berjenis kelamin pria sebanyak </w:t>
      </w:r>
      <w:r>
        <w:rPr>
          <w:rFonts w:cs="Times New Roman"/>
          <w:szCs w:val="24"/>
          <w:lang w:val="nb-NO"/>
        </w:rPr>
        <w:t>199</w:t>
      </w:r>
      <w:r w:rsidRPr="008178C2">
        <w:rPr>
          <w:rFonts w:cs="Times New Roman"/>
          <w:szCs w:val="24"/>
          <w:lang w:val="nb-NO"/>
        </w:rPr>
        <w:t xml:space="preserve"> orang (</w:t>
      </w:r>
      <w:r>
        <w:rPr>
          <w:rFonts w:cs="Times New Roman"/>
          <w:szCs w:val="24"/>
          <w:lang w:val="nb-NO"/>
        </w:rPr>
        <w:t>52,8</w:t>
      </w:r>
      <w:r w:rsidRPr="008178C2">
        <w:rPr>
          <w:rFonts w:cs="Times New Roman"/>
          <w:szCs w:val="24"/>
          <w:lang w:val="nb-NO"/>
        </w:rPr>
        <w:t>%), sementara 1</w:t>
      </w:r>
      <w:r>
        <w:rPr>
          <w:rFonts w:cs="Times New Roman"/>
          <w:szCs w:val="24"/>
          <w:lang w:val="nb-NO"/>
        </w:rPr>
        <w:t>76</w:t>
      </w:r>
      <w:r w:rsidRPr="008178C2">
        <w:rPr>
          <w:rFonts w:cs="Times New Roman"/>
          <w:szCs w:val="24"/>
          <w:lang w:val="nb-NO"/>
        </w:rPr>
        <w:t xml:space="preserve"> orang (</w:t>
      </w:r>
      <w:r>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r>
        <w:rPr>
          <w:rFonts w:cs="Times New Roman"/>
          <w:szCs w:val="24"/>
          <w:lang w:val="nb-NO"/>
        </w:rPr>
        <w:t>.</w:t>
      </w:r>
    </w:p>
    <w:p w14:paraId="76818AC0" w14:textId="77777777" w:rsidR="00C23B2B" w:rsidRDefault="00C23B2B" w:rsidP="00C23B2B">
      <w:pPr>
        <w:pStyle w:val="ListParagraph"/>
        <w:keepNext/>
        <w:ind w:firstLine="720"/>
        <w:jc w:val="center"/>
      </w:pPr>
      <w:r>
        <w:rPr>
          <w:rFonts w:cs="Times New Roman"/>
          <w:noProof/>
          <w:szCs w:val="24"/>
          <w:lang w:val="nb-NO"/>
        </w:rPr>
        <w:lastRenderedPageBreak/>
        <w:drawing>
          <wp:inline distT="0" distB="0" distL="0" distR="0" wp14:anchorId="4A0EB406" wp14:editId="72174166">
            <wp:extent cx="4127153" cy="3095625"/>
            <wp:effectExtent l="0" t="0" r="6985"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8">
                      <a:extLst>
                        <a:ext uri="{28A0092B-C50C-407E-A947-70E740481C1C}">
                          <a14:useLocalDpi xmlns:a14="http://schemas.microsoft.com/office/drawing/2010/main" val="0"/>
                        </a:ext>
                      </a:extLst>
                    </a:blip>
                    <a:stretch>
                      <a:fillRect/>
                    </a:stretch>
                  </pic:blipFill>
                  <pic:spPr>
                    <a:xfrm>
                      <a:off x="0" y="0"/>
                      <a:ext cx="4136209" cy="3102417"/>
                    </a:xfrm>
                    <a:prstGeom prst="rect">
                      <a:avLst/>
                    </a:prstGeom>
                  </pic:spPr>
                </pic:pic>
              </a:graphicData>
            </a:graphic>
          </wp:inline>
        </w:drawing>
      </w:r>
    </w:p>
    <w:p w14:paraId="1055DCAA" w14:textId="6EA80F17" w:rsidR="00C23B2B" w:rsidRDefault="00C23B2B" w:rsidP="00C23B2B">
      <w:pPr>
        <w:pStyle w:val="Caption"/>
        <w:jc w:val="center"/>
        <w:rPr>
          <w:rFonts w:cs="Times New Roman"/>
          <w:szCs w:val="24"/>
          <w:lang w:val="nb-NO"/>
        </w:rPr>
      </w:pPr>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1</w:t>
      </w:r>
      <w:r w:rsidR="00E82D1A">
        <w:fldChar w:fldCharType="end"/>
      </w:r>
      <w:r>
        <w:t xml:space="preserve"> </w:t>
      </w:r>
      <w:r>
        <w:t>Profil Responden Berdasarkan Jenis Kelamin</w:t>
      </w:r>
    </w:p>
    <w:p w14:paraId="4F3AF2A0" w14:textId="0EA46151" w:rsidR="00C23B2B" w:rsidRDefault="00C23B2B" w:rsidP="00412467">
      <w:pPr>
        <w:pStyle w:val="ListParagraph"/>
        <w:numPr>
          <w:ilvl w:val="0"/>
          <w:numId w:val="29"/>
        </w:numPr>
        <w:rPr>
          <w:rFonts w:cs="Times New Roman"/>
          <w:szCs w:val="24"/>
          <w:lang w:val="nb-NO"/>
        </w:rPr>
      </w:pPr>
      <w:r>
        <w:rPr>
          <w:rFonts w:cs="Times New Roman"/>
          <w:szCs w:val="24"/>
          <w:lang w:val="nb-NO"/>
        </w:rPr>
        <w:t>Usia</w:t>
      </w:r>
    </w:p>
    <w:p w14:paraId="0FE0F5A2" w14:textId="77777777" w:rsidR="00C23B2B" w:rsidRPr="00AD547C" w:rsidRDefault="00C23B2B" w:rsidP="00C23B2B">
      <w:pPr>
        <w:pStyle w:val="ListParagraph"/>
        <w:ind w:firstLine="720"/>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59C5AF3F" w14:textId="79FDD458" w:rsidR="00C23B2B" w:rsidRDefault="00C23B2B" w:rsidP="00C23B2B">
      <w:pPr>
        <w:pStyle w:val="ListParagraph"/>
        <w:ind w:firstLine="720"/>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pengalaman yang memadai, serta keterbukaan terhadap pelatihan dan pemanfaatan teknologi, sehingga memegang peran strategis dalam </w:t>
      </w:r>
      <w:r w:rsidRPr="00AD547C">
        <w:rPr>
          <w:rFonts w:cs="Times New Roman"/>
          <w:szCs w:val="24"/>
          <w:lang w:val="nb-NO"/>
        </w:rPr>
        <w:lastRenderedPageBreak/>
        <w:t>pengelolaan proses produksi, pengembangan kompetensi, dan implementasi inovasi di lingkungan kerja</w:t>
      </w:r>
      <w:r>
        <w:rPr>
          <w:rFonts w:cs="Times New Roman"/>
          <w:szCs w:val="24"/>
          <w:lang w:val="nb-NO"/>
        </w:rPr>
        <w:t>.</w:t>
      </w:r>
    </w:p>
    <w:p w14:paraId="1014BB4D" w14:textId="77777777" w:rsidR="00004E6D" w:rsidRDefault="00C23B2B" w:rsidP="00004E6D">
      <w:pPr>
        <w:pStyle w:val="ListParagraph"/>
        <w:keepNext/>
        <w:ind w:firstLine="720"/>
      </w:pPr>
      <w:r>
        <w:rPr>
          <w:rFonts w:cs="Times New Roman"/>
          <w:noProof/>
          <w:szCs w:val="24"/>
          <w:lang w:val="nb-NO"/>
        </w:rPr>
        <w:drawing>
          <wp:inline distT="0" distB="0" distL="0" distR="0" wp14:anchorId="30BAD3EB" wp14:editId="2C517696">
            <wp:extent cx="4124901" cy="3095625"/>
            <wp:effectExtent l="0" t="0" r="9525" b="0"/>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40031" cy="3106980"/>
                    </a:xfrm>
                    <a:prstGeom prst="rect">
                      <a:avLst/>
                    </a:prstGeom>
                    <a:noFill/>
                    <a:ln>
                      <a:noFill/>
                    </a:ln>
                  </pic:spPr>
                </pic:pic>
              </a:graphicData>
            </a:graphic>
          </wp:inline>
        </w:drawing>
      </w:r>
    </w:p>
    <w:p w14:paraId="096B5BF4" w14:textId="54686671" w:rsidR="00C23B2B" w:rsidRDefault="00004E6D" w:rsidP="00004E6D">
      <w:pPr>
        <w:pStyle w:val="Caption"/>
        <w:jc w:val="center"/>
        <w:rPr>
          <w:rFonts w:cs="Times New Roman"/>
          <w:szCs w:val="24"/>
          <w:lang w:val="nb-NO"/>
        </w:rPr>
      </w:pPr>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2</w:t>
      </w:r>
      <w:r w:rsidR="00E82D1A">
        <w:fldChar w:fldCharType="end"/>
      </w:r>
      <w:r>
        <w:t xml:space="preserve"> </w:t>
      </w:r>
      <w:r>
        <w:t>Profil Responden Berdasarkan Usia</w:t>
      </w:r>
    </w:p>
    <w:p w14:paraId="390B229C" w14:textId="27A2BFD3" w:rsidR="00C23B2B" w:rsidRDefault="00C23B2B" w:rsidP="00412467">
      <w:pPr>
        <w:pStyle w:val="ListParagraph"/>
        <w:numPr>
          <w:ilvl w:val="0"/>
          <w:numId w:val="29"/>
        </w:numPr>
        <w:rPr>
          <w:rFonts w:cs="Times New Roman"/>
          <w:szCs w:val="24"/>
          <w:lang w:val="nb-NO"/>
        </w:rPr>
      </w:pPr>
      <w:r>
        <w:rPr>
          <w:rFonts w:cs="Times New Roman"/>
          <w:szCs w:val="24"/>
          <w:lang w:val="nb-NO"/>
        </w:rPr>
        <w:t>Pendidikan Terakhir</w:t>
      </w:r>
    </w:p>
    <w:p w14:paraId="0F52A4F6" w14:textId="0C827FEF" w:rsidR="00C23B2B" w:rsidRDefault="00C23B2B" w:rsidP="00C23B2B">
      <w:pPr>
        <w:pStyle w:val="ListParagraph"/>
        <w:ind w:firstLine="720"/>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Pr>
          <w:rFonts w:cs="Times New Roman"/>
          <w:szCs w:val="24"/>
          <w:lang w:val="nb-NO"/>
        </w:rPr>
        <w:t>209</w:t>
      </w:r>
      <w:r w:rsidRPr="00FD44E8">
        <w:rPr>
          <w:rFonts w:cs="Times New Roman"/>
          <w:szCs w:val="24"/>
          <w:lang w:val="nb-NO"/>
        </w:rPr>
        <w:t xml:space="preserve"> orang (</w:t>
      </w:r>
      <w:r>
        <w:rPr>
          <w:rFonts w:cs="Times New Roman"/>
          <w:szCs w:val="24"/>
          <w:lang w:val="nb-NO"/>
        </w:rPr>
        <w:t>55</w:t>
      </w:r>
      <w:r w:rsidRPr="00FD44E8">
        <w:rPr>
          <w:rFonts w:cs="Times New Roman"/>
          <w:szCs w:val="24"/>
          <w:lang w:val="nb-NO"/>
        </w:rPr>
        <w:t>,</w:t>
      </w:r>
      <w:r>
        <w:rPr>
          <w:rFonts w:cs="Times New Roman"/>
          <w:szCs w:val="24"/>
          <w:lang w:val="nb-NO"/>
        </w:rPr>
        <w:t>7</w:t>
      </w:r>
      <w:r w:rsidRPr="00FD44E8">
        <w:rPr>
          <w:rFonts w:cs="Times New Roman"/>
          <w:szCs w:val="24"/>
          <w:lang w:val="nb-NO"/>
        </w:rPr>
        <w:t>%) memiliki gelar S1, diikuti oleh</w:t>
      </w:r>
      <w:r>
        <w:rPr>
          <w:rFonts w:cs="Times New Roman"/>
          <w:szCs w:val="24"/>
          <w:lang w:val="nb-NO"/>
        </w:rPr>
        <w:t xml:space="preserve"> D3 sebanyak 85 orang (22.67%),</w:t>
      </w:r>
      <w:r w:rsidRPr="00FD44E8">
        <w:rPr>
          <w:rFonts w:cs="Times New Roman"/>
          <w:szCs w:val="24"/>
          <w:lang w:val="nb-NO"/>
        </w:rPr>
        <w:t xml:space="preserve"> </w:t>
      </w:r>
      <w:r>
        <w:rPr>
          <w:rFonts w:cs="Times New Roman"/>
          <w:szCs w:val="24"/>
          <w:lang w:val="nb-NO"/>
        </w:rPr>
        <w:t xml:space="preserve">lalu pendidikan </w:t>
      </w:r>
      <w:r w:rsidRPr="00FD44E8">
        <w:rPr>
          <w:rFonts w:cs="Times New Roman"/>
          <w:szCs w:val="24"/>
          <w:lang w:val="nb-NO"/>
        </w:rPr>
        <w:t xml:space="preserve">SMA/sederajat sebanyak </w:t>
      </w:r>
      <w:r>
        <w:rPr>
          <w:rFonts w:cs="Times New Roman"/>
          <w:szCs w:val="24"/>
          <w:lang w:val="nb-NO"/>
        </w:rPr>
        <w:t>41</w:t>
      </w:r>
      <w:r w:rsidRPr="00FD44E8">
        <w:rPr>
          <w:rFonts w:cs="Times New Roman"/>
          <w:szCs w:val="24"/>
          <w:lang w:val="nb-NO"/>
        </w:rPr>
        <w:t xml:space="preserve"> orang (</w:t>
      </w:r>
      <w:r>
        <w:rPr>
          <w:rFonts w:cs="Times New Roman"/>
          <w:szCs w:val="24"/>
          <w:lang w:val="nb-NO"/>
        </w:rPr>
        <w:t>10,9</w:t>
      </w:r>
      <w:r w:rsidRPr="00FD44E8">
        <w:rPr>
          <w:rFonts w:cs="Times New Roman"/>
          <w:szCs w:val="24"/>
          <w:lang w:val="nb-NO"/>
        </w:rPr>
        <w:t>%), kemudian pendidikan lebih dari S1 sebanyak 3</w:t>
      </w:r>
      <w:r>
        <w:rPr>
          <w:rFonts w:cs="Times New Roman"/>
          <w:szCs w:val="24"/>
          <w:lang w:val="nb-NO"/>
        </w:rPr>
        <w:t>5</w:t>
      </w:r>
      <w:r w:rsidRPr="00FD44E8">
        <w:rPr>
          <w:rFonts w:cs="Times New Roman"/>
          <w:szCs w:val="24"/>
          <w:lang w:val="nb-NO"/>
        </w:rPr>
        <w:t xml:space="preserve"> orang (9,</w:t>
      </w:r>
      <w:r>
        <w:rPr>
          <w:rFonts w:cs="Times New Roman"/>
          <w:szCs w:val="24"/>
          <w:lang w:val="nb-NO"/>
        </w:rPr>
        <w:t>3</w:t>
      </w:r>
      <w:r w:rsidRPr="00FD44E8">
        <w:rPr>
          <w:rFonts w:cs="Times New Roman"/>
          <w:szCs w:val="24"/>
          <w:lang w:val="nb-NO"/>
        </w:rPr>
        <w:t xml:space="preserve">%), dan kurang dari SMA sebanyak </w:t>
      </w:r>
      <w:r>
        <w:rPr>
          <w:rFonts w:cs="Times New Roman"/>
          <w:szCs w:val="24"/>
          <w:lang w:val="nb-NO"/>
        </w:rPr>
        <w:t>5</w:t>
      </w:r>
      <w:r w:rsidRPr="00FD44E8">
        <w:rPr>
          <w:rFonts w:cs="Times New Roman"/>
          <w:szCs w:val="24"/>
          <w:lang w:val="nb-NO"/>
        </w:rPr>
        <w:t xml:space="preserve"> orang (</w:t>
      </w:r>
      <w:r>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Pr>
          <w:rFonts w:cs="Times New Roman"/>
          <w:szCs w:val="24"/>
          <w:lang w:val="nb-NO"/>
        </w:rPr>
        <w:t>.</w:t>
      </w:r>
    </w:p>
    <w:p w14:paraId="3F4202F6" w14:textId="77777777" w:rsidR="00FF46A3" w:rsidRDefault="00FF46A3" w:rsidP="00FF46A3">
      <w:pPr>
        <w:pStyle w:val="ListParagraph"/>
        <w:keepNext/>
        <w:ind w:firstLine="720"/>
        <w:jc w:val="center"/>
      </w:pPr>
      <w:r>
        <w:rPr>
          <w:rFonts w:cs="Times New Roman"/>
          <w:noProof/>
          <w:szCs w:val="24"/>
          <w:lang w:val="nb-NO"/>
        </w:rPr>
        <w:lastRenderedPageBreak/>
        <w:drawing>
          <wp:inline distT="0" distB="0" distL="0" distR="0" wp14:anchorId="3192693F" wp14:editId="6E512B8E">
            <wp:extent cx="4150285" cy="3114675"/>
            <wp:effectExtent l="0" t="0" r="3175" b="0"/>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59778" cy="3121799"/>
                    </a:xfrm>
                    <a:prstGeom prst="rect">
                      <a:avLst/>
                    </a:prstGeom>
                    <a:noFill/>
                    <a:ln>
                      <a:noFill/>
                    </a:ln>
                  </pic:spPr>
                </pic:pic>
              </a:graphicData>
            </a:graphic>
          </wp:inline>
        </w:drawing>
      </w:r>
    </w:p>
    <w:p w14:paraId="1AC843CD" w14:textId="56AB5DF1" w:rsidR="00C23B2B" w:rsidRPr="00FF46A3" w:rsidRDefault="00FF46A3" w:rsidP="00FF46A3">
      <w:pPr>
        <w:pStyle w:val="Caption"/>
        <w:jc w:val="center"/>
        <w:rPr>
          <w:rFonts w:cs="Times New Roman"/>
          <w:szCs w:val="24"/>
          <w:lang w:val="nb-NO"/>
        </w:rPr>
      </w:pPr>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3</w:t>
      </w:r>
      <w:r w:rsidR="00E82D1A">
        <w:fldChar w:fldCharType="end"/>
      </w:r>
      <w:r>
        <w:t xml:space="preserve"> </w:t>
      </w:r>
      <w:r>
        <w:t>Profil Responden Berdasarkan Pendidikan Terakhir</w:t>
      </w:r>
    </w:p>
    <w:p w14:paraId="6B23C4B5" w14:textId="1EEE42C0" w:rsidR="00C23B2B" w:rsidRDefault="00C23B2B" w:rsidP="00412467">
      <w:pPr>
        <w:pStyle w:val="ListParagraph"/>
        <w:numPr>
          <w:ilvl w:val="0"/>
          <w:numId w:val="29"/>
        </w:numPr>
        <w:rPr>
          <w:rFonts w:cs="Times New Roman"/>
          <w:szCs w:val="24"/>
          <w:lang w:val="nb-NO"/>
        </w:rPr>
      </w:pPr>
      <w:r>
        <w:rPr>
          <w:rFonts w:cs="Times New Roman"/>
          <w:szCs w:val="24"/>
          <w:lang w:val="nb-NO"/>
        </w:rPr>
        <w:t>Pengalaman Kerja</w:t>
      </w:r>
    </w:p>
    <w:p w14:paraId="2B833638" w14:textId="77777777" w:rsidR="00C23B2B" w:rsidRPr="00CB28A1" w:rsidRDefault="00C23B2B" w:rsidP="00C23B2B">
      <w:pPr>
        <w:pStyle w:val="ListParagraph"/>
        <w:ind w:firstLine="720"/>
        <w:rPr>
          <w:rFonts w:cs="Times New Roman"/>
          <w:szCs w:val="24"/>
          <w:lang w:val="nb-NO"/>
        </w:rPr>
      </w:pPr>
      <w:r w:rsidRPr="00CB28A1">
        <w:rPr>
          <w:rFonts w:cs="Times New Roman"/>
          <w:szCs w:val="24"/>
          <w:lang w:val="nb-NO"/>
        </w:rPr>
        <w:t>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kurang dari 1 tahun merupakan kelompok paling sedikit, yaitu 13 orang (3,5%).</w:t>
      </w:r>
    </w:p>
    <w:p w14:paraId="055BBD8B" w14:textId="622EE402" w:rsidR="00C23B2B" w:rsidRDefault="00C23B2B" w:rsidP="00C23B2B">
      <w:pPr>
        <w:pStyle w:val="ListParagraph"/>
        <w:ind w:firstLine="720"/>
        <w:rPr>
          <w:rFonts w:cs="Times New Roman"/>
          <w:i/>
          <w:iCs/>
          <w:szCs w:val="24"/>
          <w:lang w:val="nb-NO"/>
        </w:rPr>
      </w:pPr>
      <w:r w:rsidRPr="00CB28A1">
        <w:rPr>
          <w:rFonts w:cs="Times New Roman"/>
          <w:szCs w:val="24"/>
          <w:lang w:val="nb-NO"/>
        </w:rPr>
        <w:t xml:space="preserve">Komposisi ini menunjukkan bahwa sebagian besar responden telah memiliki pengalaman kerja yang cukup matang, sehingga dinilai mampu </w:t>
      </w:r>
      <w:r w:rsidRPr="00CB28A1">
        <w:rPr>
          <w:rFonts w:cs="Times New Roman"/>
          <w:szCs w:val="24"/>
          <w:lang w:val="nb-NO"/>
        </w:rPr>
        <w:lastRenderedPageBreak/>
        <w:t xml:space="preserve">memberikan penilaian yang objektif dan relevan terhadap beban kerja, tuntutan pekerjaan, serta </w:t>
      </w:r>
      <w:r w:rsidRPr="00CB28A1">
        <w:rPr>
          <w:rFonts w:cs="Times New Roman"/>
          <w:i/>
          <w:iCs/>
          <w:szCs w:val="24"/>
          <w:lang w:val="nb-NO"/>
        </w:rPr>
        <w:t>work-life balance</w:t>
      </w:r>
      <w:r>
        <w:rPr>
          <w:rFonts w:cs="Times New Roman"/>
          <w:i/>
          <w:iCs/>
          <w:szCs w:val="24"/>
          <w:lang w:val="nb-NO"/>
        </w:rPr>
        <w:t>.</w:t>
      </w:r>
    </w:p>
    <w:p w14:paraId="72136FC8" w14:textId="77777777" w:rsidR="008F7797" w:rsidRDefault="008F7797" w:rsidP="008F7797">
      <w:pPr>
        <w:pStyle w:val="ListParagraph"/>
        <w:keepNext/>
        <w:ind w:firstLine="720"/>
      </w:pPr>
      <w:r>
        <w:rPr>
          <w:rFonts w:cs="Times New Roman"/>
          <w:noProof/>
          <w:szCs w:val="24"/>
          <w:lang w:val="nb-NO"/>
        </w:rPr>
        <w:drawing>
          <wp:inline distT="0" distB="0" distL="0" distR="0" wp14:anchorId="6EAB21FF" wp14:editId="7C31DD84">
            <wp:extent cx="4137593" cy="3105150"/>
            <wp:effectExtent l="0" t="0" r="0" b="0"/>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50667" cy="3114962"/>
                    </a:xfrm>
                    <a:prstGeom prst="rect">
                      <a:avLst/>
                    </a:prstGeom>
                    <a:noFill/>
                    <a:ln>
                      <a:noFill/>
                    </a:ln>
                  </pic:spPr>
                </pic:pic>
              </a:graphicData>
            </a:graphic>
          </wp:inline>
        </w:drawing>
      </w:r>
    </w:p>
    <w:p w14:paraId="3AE8D948" w14:textId="46CF330B" w:rsidR="008F7797" w:rsidRPr="008F7797" w:rsidRDefault="008F7797" w:rsidP="008F7797">
      <w:pPr>
        <w:pStyle w:val="Caption"/>
        <w:jc w:val="center"/>
        <w:rPr>
          <w:rFonts w:cs="Times New Roman"/>
          <w:szCs w:val="24"/>
          <w:lang w:val="nb-NO"/>
        </w:rPr>
      </w:pPr>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4</w:t>
      </w:r>
      <w:r w:rsidR="00E82D1A">
        <w:fldChar w:fldCharType="end"/>
      </w:r>
      <w:r>
        <w:t xml:space="preserve"> </w:t>
      </w:r>
      <w:r>
        <w:t>Profil Responden Berdasarkan Pengalaman Kerja</w:t>
      </w:r>
    </w:p>
    <w:p w14:paraId="57BC7EFF" w14:textId="1E860D46" w:rsidR="00C23B2B" w:rsidRDefault="00C23B2B" w:rsidP="00412467">
      <w:pPr>
        <w:pStyle w:val="ListParagraph"/>
        <w:numPr>
          <w:ilvl w:val="0"/>
          <w:numId w:val="29"/>
        </w:numPr>
        <w:rPr>
          <w:rFonts w:cs="Times New Roman"/>
          <w:szCs w:val="24"/>
          <w:lang w:val="nb-NO"/>
        </w:rPr>
      </w:pPr>
      <w:r>
        <w:rPr>
          <w:rFonts w:cs="Times New Roman"/>
          <w:szCs w:val="24"/>
          <w:lang w:val="nb-NO"/>
        </w:rPr>
        <w:t>dwa</w:t>
      </w:r>
    </w:p>
    <w:p w14:paraId="1F3D51C9" w14:textId="79ECB731" w:rsidR="00521667" w:rsidRPr="004F0CF4" w:rsidRDefault="004F0CF4" w:rsidP="004F0CF4">
      <w:pPr>
        <w:spacing w:after="160" w:line="259" w:lineRule="auto"/>
        <w:contextualSpacing w:val="0"/>
        <w:jc w:val="left"/>
        <w:rPr>
          <w:rFonts w:cs="Times New Roman"/>
          <w:szCs w:val="24"/>
          <w:lang w:val="nb-NO"/>
        </w:rPr>
      </w:pPr>
      <w:r>
        <w:rPr>
          <w:rFonts w:cs="Times New Roman"/>
          <w:szCs w:val="24"/>
          <w:lang w:val="nb-NO"/>
        </w:rPr>
        <w:br w:type="page"/>
      </w:r>
    </w:p>
    <w:p w14:paraId="08C7E6A7" w14:textId="794A0575" w:rsidR="00A337C8" w:rsidRDefault="00A337C8" w:rsidP="00A337C8">
      <w:pPr>
        <w:pStyle w:val="Caption"/>
        <w:keepNext/>
        <w:jc w:val="center"/>
      </w:pPr>
      <w:r>
        <w:lastRenderedPageBreak/>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1</w:t>
      </w:r>
      <w:r w:rsidR="006049BD">
        <w:fldChar w:fldCharType="end"/>
      </w:r>
      <w:r>
        <w:t xml:space="preserve"> </w:t>
      </w:r>
      <w:r>
        <w:t>Karakteristik Profil Responden</w:t>
      </w:r>
    </w:p>
    <w:tbl>
      <w:tblPr>
        <w:tblStyle w:val="TableGrid"/>
        <w:tblW w:w="0" w:type="auto"/>
        <w:tblInd w:w="720" w:type="dxa"/>
        <w:tblLook w:val="04A0" w:firstRow="1" w:lastRow="0" w:firstColumn="1" w:lastColumn="0" w:noHBand="0" w:noVBand="1"/>
      </w:tblPr>
      <w:tblGrid>
        <w:gridCol w:w="1802"/>
        <w:gridCol w:w="1802"/>
        <w:gridCol w:w="1802"/>
        <w:gridCol w:w="1802"/>
      </w:tblGrid>
      <w:tr w:rsidR="00A337C8" w14:paraId="21A85BCE" w14:textId="77777777" w:rsidTr="00594432">
        <w:tc>
          <w:tcPr>
            <w:tcW w:w="1802" w:type="dxa"/>
          </w:tcPr>
          <w:p w14:paraId="0D4E3F82" w14:textId="77777777" w:rsidR="00A337C8" w:rsidRDefault="00A337C8" w:rsidP="00594432">
            <w:pPr>
              <w:pStyle w:val="ListParagraph"/>
              <w:ind w:left="0"/>
              <w:rPr>
                <w:rFonts w:cs="Times New Roman"/>
                <w:szCs w:val="24"/>
                <w:lang w:val="nb-NO"/>
              </w:rPr>
            </w:pPr>
            <w:r w:rsidRPr="00296F06">
              <w:t>Karakteristik</w:t>
            </w:r>
          </w:p>
        </w:tc>
        <w:tc>
          <w:tcPr>
            <w:tcW w:w="1802" w:type="dxa"/>
          </w:tcPr>
          <w:p w14:paraId="0DE70EA2" w14:textId="77777777" w:rsidR="00A337C8" w:rsidRDefault="00A337C8" w:rsidP="00594432">
            <w:pPr>
              <w:pStyle w:val="ListParagraph"/>
              <w:ind w:left="0"/>
              <w:rPr>
                <w:rFonts w:cs="Times New Roman"/>
                <w:szCs w:val="24"/>
                <w:lang w:val="nb-NO"/>
              </w:rPr>
            </w:pPr>
            <w:r w:rsidRPr="00296F06">
              <w:t>Kategori</w:t>
            </w:r>
          </w:p>
        </w:tc>
        <w:tc>
          <w:tcPr>
            <w:tcW w:w="1802" w:type="dxa"/>
          </w:tcPr>
          <w:p w14:paraId="74291D5D" w14:textId="77777777" w:rsidR="00A337C8" w:rsidRDefault="00A337C8" w:rsidP="00594432">
            <w:pPr>
              <w:pStyle w:val="ListParagraph"/>
              <w:ind w:left="0"/>
              <w:rPr>
                <w:rFonts w:cs="Times New Roman"/>
                <w:szCs w:val="24"/>
                <w:lang w:val="nb-NO"/>
              </w:rPr>
            </w:pPr>
            <w:r w:rsidRPr="00296F06">
              <w:t>Jumlah Responden</w:t>
            </w:r>
          </w:p>
        </w:tc>
        <w:tc>
          <w:tcPr>
            <w:tcW w:w="1802" w:type="dxa"/>
          </w:tcPr>
          <w:p w14:paraId="685861AF" w14:textId="77777777" w:rsidR="00A337C8" w:rsidRDefault="00A337C8" w:rsidP="00594432">
            <w:pPr>
              <w:pStyle w:val="ListParagraph"/>
              <w:ind w:left="0"/>
              <w:rPr>
                <w:rFonts w:cs="Times New Roman"/>
                <w:szCs w:val="24"/>
                <w:lang w:val="nb-NO"/>
              </w:rPr>
            </w:pPr>
            <w:r w:rsidRPr="00296F06">
              <w:t>Persentase (%)</w:t>
            </w:r>
          </w:p>
        </w:tc>
      </w:tr>
      <w:tr w:rsidR="00A337C8" w14:paraId="2FFFF8EB" w14:textId="77777777" w:rsidTr="00594432">
        <w:tc>
          <w:tcPr>
            <w:tcW w:w="1802" w:type="dxa"/>
            <w:vMerge w:val="restart"/>
          </w:tcPr>
          <w:p w14:paraId="52D6B085" w14:textId="77777777" w:rsidR="00A337C8" w:rsidRDefault="00A337C8" w:rsidP="00594432">
            <w:pPr>
              <w:pStyle w:val="ListParagraph"/>
              <w:ind w:left="0"/>
              <w:rPr>
                <w:rFonts w:cs="Times New Roman"/>
                <w:szCs w:val="24"/>
                <w:lang w:val="nb-NO"/>
              </w:rPr>
            </w:pPr>
            <w:r>
              <w:rPr>
                <w:rFonts w:cs="Times New Roman"/>
                <w:szCs w:val="24"/>
                <w:lang w:val="nb-NO"/>
              </w:rPr>
              <w:t>Jenis Kelamin</w:t>
            </w:r>
          </w:p>
        </w:tc>
        <w:tc>
          <w:tcPr>
            <w:tcW w:w="1802" w:type="dxa"/>
          </w:tcPr>
          <w:p w14:paraId="113ED17C" w14:textId="77777777" w:rsidR="00A337C8" w:rsidRDefault="00A337C8" w:rsidP="00594432">
            <w:pPr>
              <w:pStyle w:val="ListParagraph"/>
              <w:ind w:left="0"/>
              <w:rPr>
                <w:rFonts w:cs="Times New Roman"/>
                <w:szCs w:val="24"/>
                <w:lang w:val="nb-NO"/>
              </w:rPr>
            </w:pPr>
            <w:r>
              <w:rPr>
                <w:rFonts w:cs="Times New Roman"/>
                <w:szCs w:val="24"/>
                <w:lang w:val="nb-NO"/>
              </w:rPr>
              <w:t>Pria</w:t>
            </w:r>
          </w:p>
        </w:tc>
        <w:tc>
          <w:tcPr>
            <w:tcW w:w="1802" w:type="dxa"/>
          </w:tcPr>
          <w:p w14:paraId="31F73C7E" w14:textId="77777777" w:rsidR="00A337C8" w:rsidRDefault="00A337C8" w:rsidP="00594432">
            <w:pPr>
              <w:pStyle w:val="ListParagraph"/>
              <w:ind w:left="0"/>
              <w:rPr>
                <w:rFonts w:cs="Times New Roman"/>
                <w:szCs w:val="24"/>
                <w:lang w:val="nb-NO"/>
              </w:rPr>
            </w:pPr>
            <w:r>
              <w:rPr>
                <w:rFonts w:cs="Times New Roman"/>
                <w:szCs w:val="24"/>
                <w:lang w:val="nb-NO"/>
              </w:rPr>
              <w:t>199</w:t>
            </w:r>
          </w:p>
        </w:tc>
        <w:tc>
          <w:tcPr>
            <w:tcW w:w="1802" w:type="dxa"/>
          </w:tcPr>
          <w:p w14:paraId="74D87B52" w14:textId="77777777" w:rsidR="00A337C8" w:rsidRDefault="00A337C8" w:rsidP="00594432">
            <w:pPr>
              <w:pStyle w:val="ListParagraph"/>
              <w:ind w:left="0"/>
              <w:rPr>
                <w:rFonts w:cs="Times New Roman"/>
                <w:szCs w:val="24"/>
                <w:lang w:val="nb-NO"/>
              </w:rPr>
            </w:pPr>
            <w:r>
              <w:rPr>
                <w:rFonts w:cs="Times New Roman"/>
                <w:szCs w:val="24"/>
                <w:lang w:val="nb-NO"/>
              </w:rPr>
              <w:t>52,8</w:t>
            </w:r>
            <w:r w:rsidRPr="008178C2">
              <w:rPr>
                <w:rFonts w:cs="Times New Roman"/>
                <w:szCs w:val="24"/>
                <w:lang w:val="nb-NO"/>
              </w:rPr>
              <w:t>%</w:t>
            </w:r>
          </w:p>
        </w:tc>
      </w:tr>
      <w:tr w:rsidR="00A337C8" w14:paraId="47AF6BFC" w14:textId="77777777" w:rsidTr="00594432">
        <w:tc>
          <w:tcPr>
            <w:tcW w:w="1802" w:type="dxa"/>
            <w:vMerge/>
          </w:tcPr>
          <w:p w14:paraId="09FD1A3A" w14:textId="77777777" w:rsidR="00A337C8" w:rsidRDefault="00A337C8" w:rsidP="00594432">
            <w:pPr>
              <w:pStyle w:val="ListParagraph"/>
              <w:ind w:left="0"/>
              <w:rPr>
                <w:rFonts w:cs="Times New Roman"/>
                <w:szCs w:val="24"/>
                <w:lang w:val="nb-NO"/>
              </w:rPr>
            </w:pPr>
          </w:p>
        </w:tc>
        <w:tc>
          <w:tcPr>
            <w:tcW w:w="1802" w:type="dxa"/>
          </w:tcPr>
          <w:p w14:paraId="4DE3E827" w14:textId="77777777" w:rsidR="00A337C8" w:rsidRDefault="00A337C8" w:rsidP="00594432">
            <w:pPr>
              <w:pStyle w:val="ListParagraph"/>
              <w:ind w:left="0"/>
              <w:rPr>
                <w:rFonts w:cs="Times New Roman"/>
                <w:szCs w:val="24"/>
                <w:lang w:val="nb-NO"/>
              </w:rPr>
            </w:pPr>
            <w:r>
              <w:rPr>
                <w:rFonts w:cs="Times New Roman"/>
                <w:szCs w:val="24"/>
                <w:lang w:val="nb-NO"/>
              </w:rPr>
              <w:t>Wanita</w:t>
            </w:r>
          </w:p>
        </w:tc>
        <w:tc>
          <w:tcPr>
            <w:tcW w:w="1802" w:type="dxa"/>
          </w:tcPr>
          <w:p w14:paraId="3B4E0C24" w14:textId="77777777" w:rsidR="00A337C8" w:rsidRDefault="00A337C8" w:rsidP="00594432">
            <w:pPr>
              <w:pStyle w:val="ListParagraph"/>
              <w:ind w:left="0"/>
              <w:rPr>
                <w:rFonts w:cs="Times New Roman"/>
                <w:szCs w:val="24"/>
                <w:lang w:val="nb-NO"/>
              </w:rPr>
            </w:pPr>
            <w:r>
              <w:rPr>
                <w:rFonts w:cs="Times New Roman"/>
                <w:szCs w:val="24"/>
                <w:lang w:val="nb-NO"/>
              </w:rPr>
              <w:t>176</w:t>
            </w:r>
          </w:p>
        </w:tc>
        <w:tc>
          <w:tcPr>
            <w:tcW w:w="1802" w:type="dxa"/>
          </w:tcPr>
          <w:p w14:paraId="3C34911A" w14:textId="77777777" w:rsidR="00A337C8" w:rsidRDefault="00A337C8" w:rsidP="00594432">
            <w:pPr>
              <w:pStyle w:val="ListParagraph"/>
              <w:ind w:left="0"/>
              <w:rPr>
                <w:rFonts w:cs="Times New Roman"/>
                <w:szCs w:val="24"/>
                <w:lang w:val="nb-NO"/>
              </w:rPr>
            </w:pPr>
            <w:r>
              <w:rPr>
                <w:rFonts w:cs="Times New Roman"/>
                <w:szCs w:val="24"/>
                <w:lang w:val="nb-NO"/>
              </w:rPr>
              <w:t>47,2</w:t>
            </w:r>
            <w:r w:rsidRPr="008178C2">
              <w:rPr>
                <w:rFonts w:cs="Times New Roman"/>
                <w:szCs w:val="24"/>
                <w:lang w:val="nb-NO"/>
              </w:rPr>
              <w:t>%</w:t>
            </w:r>
          </w:p>
        </w:tc>
      </w:tr>
      <w:tr w:rsidR="00A337C8" w14:paraId="0F4DC4F7" w14:textId="77777777" w:rsidTr="00594432">
        <w:tc>
          <w:tcPr>
            <w:tcW w:w="1802" w:type="dxa"/>
            <w:vMerge w:val="restart"/>
          </w:tcPr>
          <w:p w14:paraId="2FCE7EB6" w14:textId="77777777" w:rsidR="00A337C8" w:rsidRDefault="00A337C8" w:rsidP="00594432">
            <w:pPr>
              <w:pStyle w:val="ListParagraph"/>
              <w:ind w:left="0"/>
              <w:rPr>
                <w:rFonts w:cs="Times New Roman"/>
                <w:szCs w:val="24"/>
                <w:lang w:val="nb-NO"/>
              </w:rPr>
            </w:pPr>
            <w:r>
              <w:rPr>
                <w:rFonts w:cs="Times New Roman"/>
                <w:szCs w:val="24"/>
                <w:lang w:val="nb-NO"/>
              </w:rPr>
              <w:t>Usia</w:t>
            </w:r>
          </w:p>
        </w:tc>
        <w:tc>
          <w:tcPr>
            <w:tcW w:w="1802" w:type="dxa"/>
          </w:tcPr>
          <w:p w14:paraId="1FDFCFA1" w14:textId="77777777" w:rsidR="00A337C8" w:rsidRDefault="00A337C8" w:rsidP="00594432">
            <w:pPr>
              <w:pStyle w:val="ListParagraph"/>
              <w:ind w:left="0"/>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682D2036" w14:textId="77777777" w:rsidR="00A337C8" w:rsidRDefault="00A337C8" w:rsidP="00594432">
            <w:pPr>
              <w:pStyle w:val="ListParagraph"/>
              <w:ind w:left="0"/>
              <w:rPr>
                <w:rFonts w:cs="Times New Roman"/>
                <w:szCs w:val="24"/>
                <w:lang w:val="nb-NO"/>
              </w:rPr>
            </w:pPr>
            <w:r>
              <w:rPr>
                <w:rFonts w:cs="Times New Roman"/>
                <w:szCs w:val="24"/>
                <w:lang w:val="nb-NO"/>
              </w:rPr>
              <w:t>54</w:t>
            </w:r>
          </w:p>
        </w:tc>
        <w:tc>
          <w:tcPr>
            <w:tcW w:w="1802" w:type="dxa"/>
          </w:tcPr>
          <w:p w14:paraId="2639B7D2" w14:textId="77777777" w:rsidR="00A337C8" w:rsidRDefault="00A337C8" w:rsidP="00594432">
            <w:pPr>
              <w:pStyle w:val="ListParagraph"/>
              <w:ind w:left="0"/>
              <w:rPr>
                <w:rFonts w:cs="Times New Roman"/>
                <w:szCs w:val="24"/>
                <w:lang w:val="nb-NO"/>
              </w:rPr>
            </w:pPr>
            <w:r w:rsidRPr="000F3627">
              <w:rPr>
                <w:rFonts w:cs="Times New Roman"/>
                <w:szCs w:val="24"/>
                <w:lang w:val="nb-NO"/>
              </w:rPr>
              <w:t>14,4%</w:t>
            </w:r>
          </w:p>
        </w:tc>
      </w:tr>
      <w:tr w:rsidR="00A337C8" w14:paraId="24EA9BC1" w14:textId="77777777" w:rsidTr="00594432">
        <w:tc>
          <w:tcPr>
            <w:tcW w:w="1802" w:type="dxa"/>
            <w:vMerge/>
          </w:tcPr>
          <w:p w14:paraId="3589EAC2" w14:textId="77777777" w:rsidR="00A337C8" w:rsidRDefault="00A337C8" w:rsidP="00594432">
            <w:pPr>
              <w:pStyle w:val="ListParagraph"/>
              <w:ind w:left="0"/>
              <w:rPr>
                <w:rFonts w:cs="Times New Roman"/>
                <w:szCs w:val="24"/>
                <w:lang w:val="nb-NO"/>
              </w:rPr>
            </w:pPr>
          </w:p>
        </w:tc>
        <w:tc>
          <w:tcPr>
            <w:tcW w:w="1802" w:type="dxa"/>
          </w:tcPr>
          <w:p w14:paraId="06FFE2B5" w14:textId="77777777" w:rsidR="00A337C8" w:rsidRDefault="00A337C8" w:rsidP="00594432">
            <w:pPr>
              <w:pStyle w:val="ListParagraph"/>
              <w:ind w:left="0"/>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21A8DF25" w14:textId="77777777" w:rsidR="00A337C8" w:rsidRDefault="00A337C8" w:rsidP="00594432">
            <w:pPr>
              <w:pStyle w:val="ListParagraph"/>
              <w:ind w:left="0"/>
              <w:rPr>
                <w:rFonts w:cs="Times New Roman"/>
                <w:szCs w:val="24"/>
                <w:lang w:val="nb-NO"/>
              </w:rPr>
            </w:pPr>
            <w:r>
              <w:rPr>
                <w:rFonts w:cs="Times New Roman"/>
                <w:szCs w:val="24"/>
                <w:lang w:val="nb-NO"/>
              </w:rPr>
              <w:t>131</w:t>
            </w:r>
          </w:p>
        </w:tc>
        <w:tc>
          <w:tcPr>
            <w:tcW w:w="1802" w:type="dxa"/>
          </w:tcPr>
          <w:p w14:paraId="66855A6B" w14:textId="77777777" w:rsidR="00A337C8" w:rsidRDefault="00A337C8" w:rsidP="00594432">
            <w:pPr>
              <w:pStyle w:val="ListParagraph"/>
              <w:ind w:left="0"/>
              <w:rPr>
                <w:rFonts w:cs="Times New Roman"/>
                <w:szCs w:val="24"/>
                <w:lang w:val="nb-NO"/>
              </w:rPr>
            </w:pPr>
            <w:r w:rsidRPr="000F3627">
              <w:rPr>
                <w:rFonts w:cs="Times New Roman"/>
                <w:szCs w:val="24"/>
                <w:lang w:val="nb-NO"/>
              </w:rPr>
              <w:t>34,93%</w:t>
            </w:r>
          </w:p>
        </w:tc>
      </w:tr>
      <w:tr w:rsidR="00A337C8" w14:paraId="2EFDE635" w14:textId="77777777" w:rsidTr="00594432">
        <w:tc>
          <w:tcPr>
            <w:tcW w:w="1802" w:type="dxa"/>
            <w:vMerge/>
          </w:tcPr>
          <w:p w14:paraId="57660FA2" w14:textId="77777777" w:rsidR="00A337C8" w:rsidRDefault="00A337C8" w:rsidP="00594432">
            <w:pPr>
              <w:pStyle w:val="ListParagraph"/>
              <w:ind w:left="0"/>
              <w:rPr>
                <w:rFonts w:cs="Times New Roman"/>
                <w:szCs w:val="24"/>
                <w:lang w:val="nb-NO"/>
              </w:rPr>
            </w:pPr>
          </w:p>
        </w:tc>
        <w:tc>
          <w:tcPr>
            <w:tcW w:w="1802" w:type="dxa"/>
          </w:tcPr>
          <w:p w14:paraId="01728F80" w14:textId="77777777" w:rsidR="00A337C8" w:rsidRDefault="00A337C8" w:rsidP="00594432">
            <w:pPr>
              <w:pStyle w:val="ListParagraph"/>
              <w:ind w:left="0"/>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22F7C638" w14:textId="77777777" w:rsidR="00A337C8" w:rsidRDefault="00A337C8" w:rsidP="00594432">
            <w:pPr>
              <w:pStyle w:val="ListParagraph"/>
              <w:ind w:left="0"/>
              <w:rPr>
                <w:rFonts w:cs="Times New Roman"/>
                <w:szCs w:val="24"/>
                <w:lang w:val="nb-NO"/>
              </w:rPr>
            </w:pPr>
            <w:r>
              <w:rPr>
                <w:rFonts w:cs="Times New Roman"/>
                <w:szCs w:val="24"/>
                <w:lang w:val="nb-NO"/>
              </w:rPr>
              <w:t>140</w:t>
            </w:r>
          </w:p>
        </w:tc>
        <w:tc>
          <w:tcPr>
            <w:tcW w:w="1802" w:type="dxa"/>
          </w:tcPr>
          <w:p w14:paraId="167C05F9" w14:textId="77777777" w:rsidR="00A337C8" w:rsidRDefault="00A337C8" w:rsidP="00594432">
            <w:pPr>
              <w:pStyle w:val="ListParagraph"/>
              <w:ind w:left="0"/>
              <w:rPr>
                <w:rFonts w:cs="Times New Roman"/>
                <w:szCs w:val="24"/>
                <w:lang w:val="nb-NO"/>
              </w:rPr>
            </w:pPr>
            <w:r w:rsidRPr="000F3627">
              <w:rPr>
                <w:rFonts w:cs="Times New Roman"/>
                <w:szCs w:val="24"/>
                <w:lang w:val="nb-NO"/>
              </w:rPr>
              <w:t>37,33%</w:t>
            </w:r>
          </w:p>
        </w:tc>
      </w:tr>
      <w:tr w:rsidR="00A337C8" w14:paraId="291BA355" w14:textId="77777777" w:rsidTr="00594432">
        <w:tc>
          <w:tcPr>
            <w:tcW w:w="1802" w:type="dxa"/>
            <w:vMerge/>
          </w:tcPr>
          <w:p w14:paraId="5D7538AF" w14:textId="77777777" w:rsidR="00A337C8" w:rsidRDefault="00A337C8" w:rsidP="00594432">
            <w:pPr>
              <w:pStyle w:val="ListParagraph"/>
              <w:ind w:left="0"/>
              <w:rPr>
                <w:rFonts w:cs="Times New Roman"/>
                <w:szCs w:val="24"/>
                <w:lang w:val="nb-NO"/>
              </w:rPr>
            </w:pPr>
          </w:p>
        </w:tc>
        <w:tc>
          <w:tcPr>
            <w:tcW w:w="1802" w:type="dxa"/>
          </w:tcPr>
          <w:p w14:paraId="750C8752" w14:textId="77777777" w:rsidR="00A337C8" w:rsidRDefault="00A337C8" w:rsidP="00594432">
            <w:pPr>
              <w:pStyle w:val="ListParagraph"/>
              <w:ind w:left="0"/>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7CB052F7" w14:textId="77777777" w:rsidR="00A337C8" w:rsidRDefault="00A337C8" w:rsidP="00594432">
            <w:pPr>
              <w:pStyle w:val="ListParagraph"/>
              <w:ind w:left="0"/>
              <w:rPr>
                <w:rFonts w:cs="Times New Roman"/>
                <w:szCs w:val="24"/>
                <w:lang w:val="nb-NO"/>
              </w:rPr>
            </w:pPr>
            <w:r>
              <w:rPr>
                <w:rFonts w:cs="Times New Roman"/>
                <w:szCs w:val="24"/>
                <w:lang w:val="nb-NO"/>
              </w:rPr>
              <w:t>39</w:t>
            </w:r>
          </w:p>
        </w:tc>
        <w:tc>
          <w:tcPr>
            <w:tcW w:w="1802" w:type="dxa"/>
          </w:tcPr>
          <w:p w14:paraId="136BC971" w14:textId="77777777" w:rsidR="00A337C8" w:rsidRDefault="00A337C8" w:rsidP="00594432">
            <w:pPr>
              <w:pStyle w:val="ListParagraph"/>
              <w:ind w:left="0"/>
              <w:rPr>
                <w:rFonts w:cs="Times New Roman"/>
                <w:szCs w:val="24"/>
                <w:lang w:val="nb-NO"/>
              </w:rPr>
            </w:pPr>
            <w:r w:rsidRPr="000F3627">
              <w:rPr>
                <w:rFonts w:cs="Times New Roman"/>
                <w:szCs w:val="24"/>
                <w:lang w:val="nb-NO"/>
              </w:rPr>
              <w:t>10,4%</w:t>
            </w:r>
          </w:p>
        </w:tc>
      </w:tr>
      <w:tr w:rsidR="00A337C8" w14:paraId="09608E4E" w14:textId="77777777" w:rsidTr="00594432">
        <w:tc>
          <w:tcPr>
            <w:tcW w:w="1802" w:type="dxa"/>
            <w:vMerge/>
          </w:tcPr>
          <w:p w14:paraId="2455BEF6" w14:textId="77777777" w:rsidR="00A337C8" w:rsidRDefault="00A337C8" w:rsidP="00594432">
            <w:pPr>
              <w:pStyle w:val="ListParagraph"/>
              <w:ind w:left="0"/>
              <w:rPr>
                <w:rFonts w:cs="Times New Roman"/>
                <w:szCs w:val="24"/>
                <w:lang w:val="nb-NO"/>
              </w:rPr>
            </w:pPr>
          </w:p>
        </w:tc>
        <w:tc>
          <w:tcPr>
            <w:tcW w:w="1802" w:type="dxa"/>
          </w:tcPr>
          <w:p w14:paraId="088B96FF" w14:textId="77777777" w:rsidR="00A337C8" w:rsidRPr="00AD547C" w:rsidRDefault="00A337C8" w:rsidP="00594432">
            <w:pPr>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6E2C6DE1" w14:textId="77777777" w:rsidR="00A337C8" w:rsidRDefault="00A337C8" w:rsidP="00594432">
            <w:pPr>
              <w:pStyle w:val="ListParagraph"/>
              <w:ind w:left="0"/>
              <w:rPr>
                <w:rFonts w:cs="Times New Roman"/>
                <w:szCs w:val="24"/>
                <w:lang w:val="nb-NO"/>
              </w:rPr>
            </w:pPr>
            <w:r>
              <w:rPr>
                <w:rFonts w:cs="Times New Roman"/>
                <w:szCs w:val="24"/>
                <w:lang w:val="nb-NO"/>
              </w:rPr>
              <w:t>11</w:t>
            </w:r>
          </w:p>
        </w:tc>
        <w:tc>
          <w:tcPr>
            <w:tcW w:w="1802" w:type="dxa"/>
          </w:tcPr>
          <w:p w14:paraId="39804840" w14:textId="77777777" w:rsidR="00A337C8" w:rsidRDefault="00A337C8" w:rsidP="00594432">
            <w:pPr>
              <w:pStyle w:val="ListParagraph"/>
              <w:ind w:left="0"/>
              <w:rPr>
                <w:rFonts w:cs="Times New Roman"/>
                <w:szCs w:val="24"/>
                <w:lang w:val="nb-NO"/>
              </w:rPr>
            </w:pPr>
            <w:r w:rsidRPr="000F3627">
              <w:rPr>
                <w:rFonts w:cs="Times New Roman"/>
                <w:szCs w:val="24"/>
                <w:lang w:val="nb-NO"/>
              </w:rPr>
              <w:t>2,9%</w:t>
            </w:r>
          </w:p>
        </w:tc>
      </w:tr>
      <w:tr w:rsidR="00A337C8" w14:paraId="2752F0C6" w14:textId="77777777" w:rsidTr="00594432">
        <w:tc>
          <w:tcPr>
            <w:tcW w:w="1802" w:type="dxa"/>
            <w:vMerge w:val="restart"/>
          </w:tcPr>
          <w:p w14:paraId="583FEBA6" w14:textId="77777777" w:rsidR="00A337C8" w:rsidRDefault="00A337C8" w:rsidP="00594432">
            <w:pPr>
              <w:pStyle w:val="ListParagraph"/>
              <w:ind w:left="0"/>
              <w:rPr>
                <w:rFonts w:cs="Times New Roman"/>
                <w:szCs w:val="24"/>
                <w:lang w:val="nb-NO"/>
              </w:rPr>
            </w:pPr>
            <w:r>
              <w:rPr>
                <w:rFonts w:cs="Times New Roman"/>
                <w:szCs w:val="24"/>
                <w:lang w:val="nb-NO"/>
              </w:rPr>
              <w:t>Pendidikan Terakhir</w:t>
            </w:r>
          </w:p>
        </w:tc>
        <w:tc>
          <w:tcPr>
            <w:tcW w:w="1802" w:type="dxa"/>
          </w:tcPr>
          <w:p w14:paraId="27402AAE" w14:textId="77777777" w:rsidR="00A337C8" w:rsidRDefault="00A337C8" w:rsidP="00594432">
            <w:pPr>
              <w:pStyle w:val="ListParagraph"/>
              <w:ind w:left="0"/>
              <w:rPr>
                <w:rFonts w:cs="Times New Roman"/>
                <w:szCs w:val="24"/>
                <w:lang w:val="nb-NO"/>
              </w:rPr>
            </w:pPr>
            <w:r>
              <w:rPr>
                <w:rFonts w:cs="Times New Roman"/>
                <w:szCs w:val="24"/>
                <w:lang w:val="nb-NO"/>
              </w:rPr>
              <w:t>SD/sederajat</w:t>
            </w:r>
          </w:p>
        </w:tc>
        <w:tc>
          <w:tcPr>
            <w:tcW w:w="1802" w:type="dxa"/>
          </w:tcPr>
          <w:p w14:paraId="63B213D9" w14:textId="77777777" w:rsidR="00A337C8" w:rsidRDefault="00A337C8" w:rsidP="00594432">
            <w:pPr>
              <w:pStyle w:val="ListParagraph"/>
              <w:ind w:left="0"/>
              <w:rPr>
                <w:rFonts w:cs="Times New Roman"/>
                <w:szCs w:val="24"/>
                <w:lang w:val="nb-NO"/>
              </w:rPr>
            </w:pPr>
            <w:r>
              <w:rPr>
                <w:rFonts w:cs="Times New Roman"/>
                <w:szCs w:val="24"/>
                <w:lang w:val="nb-NO"/>
              </w:rPr>
              <w:t>0</w:t>
            </w:r>
          </w:p>
        </w:tc>
        <w:tc>
          <w:tcPr>
            <w:tcW w:w="1802" w:type="dxa"/>
          </w:tcPr>
          <w:p w14:paraId="41B06657" w14:textId="77777777" w:rsidR="00A337C8" w:rsidRDefault="00A337C8" w:rsidP="00594432">
            <w:pPr>
              <w:pStyle w:val="ListParagraph"/>
              <w:ind w:left="0"/>
              <w:rPr>
                <w:rFonts w:cs="Times New Roman"/>
                <w:szCs w:val="24"/>
                <w:lang w:val="nb-NO"/>
              </w:rPr>
            </w:pPr>
            <w:r>
              <w:rPr>
                <w:rFonts w:cs="Times New Roman"/>
                <w:szCs w:val="24"/>
                <w:lang w:val="nb-NO"/>
              </w:rPr>
              <w:t>0%</w:t>
            </w:r>
          </w:p>
        </w:tc>
      </w:tr>
      <w:tr w:rsidR="00A337C8" w:rsidRPr="0084274C" w14:paraId="305BB942" w14:textId="77777777" w:rsidTr="00594432">
        <w:tc>
          <w:tcPr>
            <w:tcW w:w="1802" w:type="dxa"/>
            <w:vMerge/>
          </w:tcPr>
          <w:p w14:paraId="33EB9540" w14:textId="77777777" w:rsidR="00A337C8" w:rsidRDefault="00A337C8" w:rsidP="00594432">
            <w:pPr>
              <w:pStyle w:val="ListParagraph"/>
              <w:ind w:left="0"/>
              <w:rPr>
                <w:rFonts w:cs="Times New Roman"/>
                <w:szCs w:val="24"/>
                <w:lang w:val="nb-NO"/>
              </w:rPr>
            </w:pPr>
          </w:p>
        </w:tc>
        <w:tc>
          <w:tcPr>
            <w:tcW w:w="1802" w:type="dxa"/>
          </w:tcPr>
          <w:p w14:paraId="6FC9905D" w14:textId="77777777" w:rsidR="00A337C8" w:rsidRDefault="00A337C8" w:rsidP="00594432">
            <w:pPr>
              <w:pStyle w:val="ListParagraph"/>
              <w:ind w:left="0"/>
              <w:rPr>
                <w:rFonts w:cs="Times New Roman"/>
                <w:szCs w:val="24"/>
                <w:lang w:val="nb-NO"/>
              </w:rPr>
            </w:pPr>
            <w:r>
              <w:rPr>
                <w:rFonts w:cs="Times New Roman"/>
                <w:szCs w:val="24"/>
                <w:lang w:val="nb-NO"/>
              </w:rPr>
              <w:t>SMP/sederajat</w:t>
            </w:r>
          </w:p>
        </w:tc>
        <w:tc>
          <w:tcPr>
            <w:tcW w:w="1802" w:type="dxa"/>
          </w:tcPr>
          <w:p w14:paraId="22B43101" w14:textId="77777777" w:rsidR="00A337C8" w:rsidRDefault="00A337C8" w:rsidP="00594432">
            <w:pPr>
              <w:pStyle w:val="ListParagraph"/>
              <w:ind w:left="0"/>
              <w:rPr>
                <w:rFonts w:cs="Times New Roman"/>
                <w:szCs w:val="24"/>
                <w:lang w:val="nb-NO"/>
              </w:rPr>
            </w:pPr>
            <w:r>
              <w:rPr>
                <w:rFonts w:cs="Times New Roman"/>
                <w:szCs w:val="24"/>
                <w:lang w:val="nb-NO"/>
              </w:rPr>
              <w:t>5</w:t>
            </w:r>
          </w:p>
        </w:tc>
        <w:tc>
          <w:tcPr>
            <w:tcW w:w="1802" w:type="dxa"/>
          </w:tcPr>
          <w:p w14:paraId="75C8B885" w14:textId="77777777" w:rsidR="00A337C8" w:rsidRPr="0084274C" w:rsidRDefault="00A337C8" w:rsidP="00594432">
            <w:pPr>
              <w:pStyle w:val="ListParagraph"/>
              <w:ind w:left="0"/>
              <w:rPr>
                <w:rFonts w:cs="Times New Roman"/>
                <w:szCs w:val="24"/>
              </w:rPr>
            </w:pPr>
            <w:r>
              <w:rPr>
                <w:rFonts w:cs="Times New Roman"/>
                <w:szCs w:val="24"/>
              </w:rPr>
              <w:t>1,3%</w:t>
            </w:r>
          </w:p>
        </w:tc>
      </w:tr>
      <w:tr w:rsidR="00A337C8" w:rsidRPr="0084274C" w14:paraId="3A0FD66F" w14:textId="77777777" w:rsidTr="00594432">
        <w:tc>
          <w:tcPr>
            <w:tcW w:w="1802" w:type="dxa"/>
            <w:vMerge/>
          </w:tcPr>
          <w:p w14:paraId="49DEE507" w14:textId="77777777" w:rsidR="00A337C8" w:rsidRDefault="00A337C8" w:rsidP="00594432">
            <w:pPr>
              <w:pStyle w:val="ListParagraph"/>
              <w:ind w:left="0"/>
              <w:rPr>
                <w:rFonts w:cs="Times New Roman"/>
                <w:szCs w:val="24"/>
                <w:lang w:val="nb-NO"/>
              </w:rPr>
            </w:pPr>
          </w:p>
        </w:tc>
        <w:tc>
          <w:tcPr>
            <w:tcW w:w="1802" w:type="dxa"/>
          </w:tcPr>
          <w:p w14:paraId="07052566" w14:textId="77777777" w:rsidR="00A337C8" w:rsidRDefault="00A337C8" w:rsidP="00594432">
            <w:pPr>
              <w:pStyle w:val="ListParagraph"/>
              <w:ind w:left="0"/>
              <w:rPr>
                <w:rFonts w:cs="Times New Roman"/>
                <w:szCs w:val="24"/>
                <w:lang w:val="nb-NO"/>
              </w:rPr>
            </w:pPr>
            <w:r w:rsidRPr="009D38F6">
              <w:rPr>
                <w:rFonts w:cs="Times New Roman"/>
                <w:szCs w:val="24"/>
              </w:rPr>
              <w:t>SMA/sederajat</w:t>
            </w:r>
          </w:p>
        </w:tc>
        <w:tc>
          <w:tcPr>
            <w:tcW w:w="1802" w:type="dxa"/>
          </w:tcPr>
          <w:p w14:paraId="6B786416" w14:textId="77777777" w:rsidR="00A337C8" w:rsidRDefault="00A337C8" w:rsidP="00594432">
            <w:pPr>
              <w:pStyle w:val="ListParagraph"/>
              <w:ind w:left="0"/>
              <w:rPr>
                <w:rFonts w:cs="Times New Roman"/>
                <w:szCs w:val="24"/>
                <w:lang w:val="nb-NO"/>
              </w:rPr>
            </w:pPr>
            <w:r>
              <w:rPr>
                <w:rFonts w:cs="Times New Roman"/>
                <w:szCs w:val="24"/>
                <w:lang w:val="nb-NO"/>
              </w:rPr>
              <w:t>41</w:t>
            </w:r>
          </w:p>
        </w:tc>
        <w:tc>
          <w:tcPr>
            <w:tcW w:w="1802" w:type="dxa"/>
          </w:tcPr>
          <w:p w14:paraId="04A49C61" w14:textId="77777777" w:rsidR="00A337C8" w:rsidRPr="0084274C" w:rsidRDefault="00A337C8" w:rsidP="00594432">
            <w:pPr>
              <w:pStyle w:val="ListParagraph"/>
              <w:ind w:left="0"/>
              <w:rPr>
                <w:rFonts w:cs="Times New Roman"/>
                <w:szCs w:val="24"/>
              </w:rPr>
            </w:pPr>
            <w:r>
              <w:rPr>
                <w:rFonts w:cs="Times New Roman"/>
                <w:szCs w:val="24"/>
              </w:rPr>
              <w:t>10,9%</w:t>
            </w:r>
          </w:p>
        </w:tc>
      </w:tr>
      <w:tr w:rsidR="00A337C8" w:rsidRPr="0084274C" w14:paraId="6EE70540" w14:textId="77777777" w:rsidTr="00594432">
        <w:tc>
          <w:tcPr>
            <w:tcW w:w="1802" w:type="dxa"/>
            <w:vMerge/>
          </w:tcPr>
          <w:p w14:paraId="0CA225B6" w14:textId="77777777" w:rsidR="00A337C8" w:rsidRDefault="00A337C8" w:rsidP="00594432">
            <w:pPr>
              <w:pStyle w:val="ListParagraph"/>
              <w:ind w:left="0"/>
              <w:rPr>
                <w:rFonts w:cs="Times New Roman"/>
                <w:szCs w:val="24"/>
                <w:lang w:val="nb-NO"/>
              </w:rPr>
            </w:pPr>
          </w:p>
        </w:tc>
        <w:tc>
          <w:tcPr>
            <w:tcW w:w="1802" w:type="dxa"/>
          </w:tcPr>
          <w:p w14:paraId="438D723C" w14:textId="77777777" w:rsidR="00A337C8" w:rsidRDefault="00A337C8" w:rsidP="00594432">
            <w:pPr>
              <w:pStyle w:val="ListParagraph"/>
              <w:ind w:left="0"/>
              <w:rPr>
                <w:rFonts w:cs="Times New Roman"/>
                <w:szCs w:val="24"/>
                <w:lang w:val="nb-NO"/>
              </w:rPr>
            </w:pPr>
            <w:r>
              <w:rPr>
                <w:rFonts w:cs="Times New Roman"/>
                <w:szCs w:val="24"/>
                <w:lang w:val="nb-NO"/>
              </w:rPr>
              <w:t>D3</w:t>
            </w:r>
          </w:p>
        </w:tc>
        <w:tc>
          <w:tcPr>
            <w:tcW w:w="1802" w:type="dxa"/>
          </w:tcPr>
          <w:p w14:paraId="24644DB4" w14:textId="77777777" w:rsidR="00A337C8" w:rsidRDefault="00A337C8" w:rsidP="00594432">
            <w:pPr>
              <w:pStyle w:val="ListParagraph"/>
              <w:ind w:left="0"/>
              <w:rPr>
                <w:rFonts w:cs="Times New Roman"/>
                <w:szCs w:val="24"/>
                <w:lang w:val="nb-NO"/>
              </w:rPr>
            </w:pPr>
            <w:r>
              <w:rPr>
                <w:rFonts w:cs="Times New Roman"/>
                <w:szCs w:val="24"/>
                <w:lang w:val="nb-NO"/>
              </w:rPr>
              <w:t>85</w:t>
            </w:r>
          </w:p>
        </w:tc>
        <w:tc>
          <w:tcPr>
            <w:tcW w:w="1802" w:type="dxa"/>
          </w:tcPr>
          <w:p w14:paraId="3705A711" w14:textId="77777777" w:rsidR="00A337C8" w:rsidRPr="0084274C" w:rsidRDefault="00A337C8" w:rsidP="00594432">
            <w:pPr>
              <w:pStyle w:val="ListParagraph"/>
              <w:ind w:left="0"/>
              <w:rPr>
                <w:rFonts w:cs="Times New Roman"/>
                <w:szCs w:val="24"/>
              </w:rPr>
            </w:pPr>
            <w:r w:rsidRPr="009D38F6">
              <w:rPr>
                <w:rFonts w:cs="Times New Roman"/>
                <w:szCs w:val="24"/>
              </w:rPr>
              <w:t>22.67%</w:t>
            </w:r>
          </w:p>
        </w:tc>
      </w:tr>
      <w:tr w:rsidR="00A337C8" w:rsidRPr="0084274C" w14:paraId="6B12ED99" w14:textId="77777777" w:rsidTr="00594432">
        <w:tc>
          <w:tcPr>
            <w:tcW w:w="1802" w:type="dxa"/>
            <w:vMerge/>
          </w:tcPr>
          <w:p w14:paraId="2FC14C6E" w14:textId="77777777" w:rsidR="00A337C8" w:rsidRDefault="00A337C8" w:rsidP="00594432">
            <w:pPr>
              <w:pStyle w:val="ListParagraph"/>
              <w:ind w:left="0"/>
              <w:rPr>
                <w:rFonts w:cs="Times New Roman"/>
                <w:szCs w:val="24"/>
                <w:lang w:val="nb-NO"/>
              </w:rPr>
            </w:pPr>
          </w:p>
        </w:tc>
        <w:tc>
          <w:tcPr>
            <w:tcW w:w="1802" w:type="dxa"/>
          </w:tcPr>
          <w:p w14:paraId="259DEC42" w14:textId="77777777" w:rsidR="00A337C8" w:rsidRDefault="00A337C8" w:rsidP="00594432">
            <w:pPr>
              <w:pStyle w:val="ListParagraph"/>
              <w:ind w:left="0"/>
              <w:rPr>
                <w:rFonts w:cs="Times New Roman"/>
                <w:szCs w:val="24"/>
                <w:lang w:val="nb-NO"/>
              </w:rPr>
            </w:pPr>
            <w:r>
              <w:rPr>
                <w:rFonts w:cs="Times New Roman"/>
                <w:szCs w:val="24"/>
                <w:lang w:val="nb-NO"/>
              </w:rPr>
              <w:t>S1</w:t>
            </w:r>
          </w:p>
        </w:tc>
        <w:tc>
          <w:tcPr>
            <w:tcW w:w="1802" w:type="dxa"/>
          </w:tcPr>
          <w:p w14:paraId="367D60B7" w14:textId="77777777" w:rsidR="00A337C8" w:rsidRDefault="00A337C8" w:rsidP="00594432">
            <w:pPr>
              <w:pStyle w:val="ListParagraph"/>
              <w:ind w:left="0"/>
              <w:rPr>
                <w:rFonts w:cs="Times New Roman"/>
                <w:szCs w:val="24"/>
                <w:lang w:val="nb-NO"/>
              </w:rPr>
            </w:pPr>
            <w:r>
              <w:rPr>
                <w:rFonts w:cs="Times New Roman"/>
                <w:szCs w:val="24"/>
                <w:lang w:val="nb-NO"/>
              </w:rPr>
              <w:t>209</w:t>
            </w:r>
          </w:p>
        </w:tc>
        <w:tc>
          <w:tcPr>
            <w:tcW w:w="1802" w:type="dxa"/>
          </w:tcPr>
          <w:p w14:paraId="02F423ED" w14:textId="77777777" w:rsidR="00A337C8" w:rsidRPr="0084274C" w:rsidRDefault="00A337C8" w:rsidP="00594432">
            <w:pPr>
              <w:pStyle w:val="ListParagraph"/>
              <w:ind w:left="0"/>
              <w:rPr>
                <w:rFonts w:cs="Times New Roman"/>
                <w:szCs w:val="24"/>
              </w:rPr>
            </w:pPr>
            <w:r w:rsidRPr="0084274C">
              <w:rPr>
                <w:rFonts w:cs="Times New Roman"/>
                <w:szCs w:val="24"/>
              </w:rPr>
              <w:t>55,7%</w:t>
            </w:r>
          </w:p>
        </w:tc>
      </w:tr>
      <w:tr w:rsidR="00A337C8" w:rsidRPr="0084274C" w14:paraId="27538F90" w14:textId="77777777" w:rsidTr="00594432">
        <w:tc>
          <w:tcPr>
            <w:tcW w:w="1802" w:type="dxa"/>
            <w:vMerge/>
          </w:tcPr>
          <w:p w14:paraId="5031F0C2" w14:textId="77777777" w:rsidR="00A337C8" w:rsidRDefault="00A337C8" w:rsidP="00594432">
            <w:pPr>
              <w:pStyle w:val="ListParagraph"/>
              <w:ind w:left="0"/>
              <w:rPr>
                <w:rFonts w:cs="Times New Roman"/>
                <w:szCs w:val="24"/>
                <w:lang w:val="nb-NO"/>
              </w:rPr>
            </w:pPr>
          </w:p>
        </w:tc>
        <w:tc>
          <w:tcPr>
            <w:tcW w:w="1802" w:type="dxa"/>
          </w:tcPr>
          <w:p w14:paraId="26EE1BB8" w14:textId="77777777" w:rsidR="00A337C8" w:rsidRPr="009D38F6" w:rsidRDefault="00A337C8" w:rsidP="00594432">
            <w:pPr>
              <w:rPr>
                <w:rFonts w:cs="Times New Roman"/>
                <w:szCs w:val="24"/>
                <w:lang w:val="nb-NO"/>
              </w:rPr>
            </w:pPr>
            <w:r>
              <w:rPr>
                <w:rFonts w:cs="Times New Roman"/>
                <w:szCs w:val="24"/>
                <w:lang w:val="nb-NO"/>
              </w:rPr>
              <w:t>&gt; S1</w:t>
            </w:r>
          </w:p>
        </w:tc>
        <w:tc>
          <w:tcPr>
            <w:tcW w:w="1802" w:type="dxa"/>
          </w:tcPr>
          <w:p w14:paraId="17AA2223" w14:textId="77777777" w:rsidR="00A337C8" w:rsidRDefault="00A337C8" w:rsidP="00594432">
            <w:pPr>
              <w:pStyle w:val="ListParagraph"/>
              <w:ind w:left="0"/>
              <w:rPr>
                <w:rFonts w:cs="Times New Roman"/>
                <w:szCs w:val="24"/>
                <w:lang w:val="nb-NO"/>
              </w:rPr>
            </w:pPr>
            <w:r>
              <w:rPr>
                <w:rFonts w:cs="Times New Roman"/>
                <w:szCs w:val="24"/>
                <w:lang w:val="nb-NO"/>
              </w:rPr>
              <w:t>35</w:t>
            </w:r>
          </w:p>
        </w:tc>
        <w:tc>
          <w:tcPr>
            <w:tcW w:w="1802" w:type="dxa"/>
          </w:tcPr>
          <w:p w14:paraId="74EC4658" w14:textId="77777777" w:rsidR="00A337C8" w:rsidRPr="0084274C" w:rsidRDefault="00A337C8" w:rsidP="00594432">
            <w:pPr>
              <w:pStyle w:val="ListParagraph"/>
              <w:ind w:left="0"/>
              <w:rPr>
                <w:rFonts w:cs="Times New Roman"/>
                <w:szCs w:val="24"/>
              </w:rPr>
            </w:pPr>
            <w:r>
              <w:rPr>
                <w:rFonts w:cs="Times New Roman"/>
                <w:szCs w:val="24"/>
              </w:rPr>
              <w:t>9,3%</w:t>
            </w:r>
          </w:p>
        </w:tc>
      </w:tr>
      <w:tr w:rsidR="00A337C8" w14:paraId="35F0BCFC" w14:textId="77777777" w:rsidTr="00594432">
        <w:tc>
          <w:tcPr>
            <w:tcW w:w="1802" w:type="dxa"/>
            <w:vMerge w:val="restart"/>
          </w:tcPr>
          <w:p w14:paraId="4BB748E0" w14:textId="77777777" w:rsidR="00A337C8" w:rsidRDefault="00A337C8" w:rsidP="00594432">
            <w:pPr>
              <w:pStyle w:val="ListParagraph"/>
              <w:ind w:left="0"/>
              <w:rPr>
                <w:rFonts w:cs="Times New Roman"/>
                <w:szCs w:val="24"/>
                <w:lang w:val="nb-NO"/>
              </w:rPr>
            </w:pPr>
            <w:r w:rsidRPr="00C714E3">
              <w:rPr>
                <w:rFonts w:cs="Times New Roman"/>
                <w:szCs w:val="24"/>
                <w:lang w:val="nb-NO"/>
              </w:rPr>
              <w:t>Pengalaman Kerja</w:t>
            </w:r>
          </w:p>
        </w:tc>
        <w:tc>
          <w:tcPr>
            <w:tcW w:w="1802" w:type="dxa"/>
          </w:tcPr>
          <w:p w14:paraId="517390BE" w14:textId="77777777" w:rsidR="00A337C8" w:rsidRDefault="00A337C8" w:rsidP="00594432">
            <w:pPr>
              <w:rPr>
                <w:rFonts w:cs="Times New Roman"/>
                <w:szCs w:val="24"/>
                <w:lang w:val="nb-NO"/>
              </w:rPr>
            </w:pPr>
            <w:r>
              <w:rPr>
                <w:rFonts w:cs="Times New Roman"/>
                <w:szCs w:val="24"/>
                <w:lang w:val="nb-NO"/>
              </w:rPr>
              <w:t>&lt; 1 tahun</w:t>
            </w:r>
          </w:p>
        </w:tc>
        <w:tc>
          <w:tcPr>
            <w:tcW w:w="1802" w:type="dxa"/>
          </w:tcPr>
          <w:p w14:paraId="59849AEB" w14:textId="77777777" w:rsidR="00A337C8" w:rsidRDefault="00A337C8" w:rsidP="00594432">
            <w:pPr>
              <w:pStyle w:val="ListParagraph"/>
              <w:ind w:left="0"/>
              <w:rPr>
                <w:rFonts w:cs="Times New Roman"/>
                <w:szCs w:val="24"/>
                <w:lang w:val="nb-NO"/>
              </w:rPr>
            </w:pPr>
            <w:r>
              <w:rPr>
                <w:rFonts w:cs="Times New Roman"/>
                <w:szCs w:val="24"/>
                <w:lang w:val="nb-NO"/>
              </w:rPr>
              <w:t>13</w:t>
            </w:r>
          </w:p>
        </w:tc>
        <w:tc>
          <w:tcPr>
            <w:tcW w:w="1802" w:type="dxa"/>
          </w:tcPr>
          <w:p w14:paraId="4F3817AA" w14:textId="77777777" w:rsidR="00A337C8" w:rsidRDefault="00A337C8" w:rsidP="00594432">
            <w:pPr>
              <w:pStyle w:val="ListParagraph"/>
              <w:ind w:left="0"/>
              <w:rPr>
                <w:rFonts w:cs="Times New Roman"/>
                <w:szCs w:val="24"/>
              </w:rPr>
            </w:pPr>
            <w:r>
              <w:rPr>
                <w:rFonts w:cs="Times New Roman"/>
                <w:szCs w:val="24"/>
              </w:rPr>
              <w:t>3,5%</w:t>
            </w:r>
          </w:p>
        </w:tc>
      </w:tr>
      <w:tr w:rsidR="00A337C8" w14:paraId="4D5C8C93" w14:textId="77777777" w:rsidTr="00594432">
        <w:tc>
          <w:tcPr>
            <w:tcW w:w="1802" w:type="dxa"/>
            <w:vMerge/>
          </w:tcPr>
          <w:p w14:paraId="6F8EDC6C" w14:textId="77777777" w:rsidR="00A337C8" w:rsidRPr="00C714E3" w:rsidRDefault="00A337C8" w:rsidP="00594432">
            <w:pPr>
              <w:pStyle w:val="ListParagraph"/>
              <w:ind w:left="0"/>
              <w:rPr>
                <w:rFonts w:cs="Times New Roman"/>
                <w:szCs w:val="24"/>
                <w:lang w:val="nb-NO"/>
              </w:rPr>
            </w:pPr>
          </w:p>
        </w:tc>
        <w:tc>
          <w:tcPr>
            <w:tcW w:w="1802" w:type="dxa"/>
          </w:tcPr>
          <w:p w14:paraId="56AB0302" w14:textId="77777777" w:rsidR="00A337C8" w:rsidRDefault="00A337C8" w:rsidP="00594432">
            <w:pPr>
              <w:rPr>
                <w:rFonts w:cs="Times New Roman"/>
                <w:szCs w:val="24"/>
                <w:lang w:val="nb-NO"/>
              </w:rPr>
            </w:pPr>
            <w:r w:rsidRPr="006E0271">
              <w:rPr>
                <w:rFonts w:cs="Times New Roman"/>
                <w:szCs w:val="24"/>
                <w:lang w:val="nb-NO"/>
              </w:rPr>
              <w:t>1–2 tahun</w:t>
            </w:r>
          </w:p>
        </w:tc>
        <w:tc>
          <w:tcPr>
            <w:tcW w:w="1802" w:type="dxa"/>
          </w:tcPr>
          <w:p w14:paraId="799F5397" w14:textId="77777777" w:rsidR="00A337C8" w:rsidRDefault="00A337C8" w:rsidP="00594432">
            <w:pPr>
              <w:pStyle w:val="ListParagraph"/>
              <w:ind w:left="0"/>
              <w:rPr>
                <w:rFonts w:cs="Times New Roman"/>
                <w:szCs w:val="24"/>
                <w:lang w:val="nb-NO"/>
              </w:rPr>
            </w:pPr>
            <w:r>
              <w:rPr>
                <w:rFonts w:cs="Times New Roman"/>
                <w:szCs w:val="24"/>
                <w:lang w:val="nb-NO"/>
              </w:rPr>
              <w:t>65</w:t>
            </w:r>
          </w:p>
        </w:tc>
        <w:tc>
          <w:tcPr>
            <w:tcW w:w="1802" w:type="dxa"/>
          </w:tcPr>
          <w:p w14:paraId="7056CF53" w14:textId="77777777" w:rsidR="00A337C8" w:rsidRDefault="00A337C8" w:rsidP="00594432">
            <w:pPr>
              <w:pStyle w:val="ListParagraph"/>
              <w:ind w:left="0"/>
              <w:rPr>
                <w:rFonts w:cs="Times New Roman"/>
                <w:szCs w:val="24"/>
              </w:rPr>
            </w:pPr>
            <w:r w:rsidRPr="006E0271">
              <w:rPr>
                <w:rFonts w:cs="Times New Roman"/>
                <w:szCs w:val="24"/>
              </w:rPr>
              <w:t>17,3%</w:t>
            </w:r>
          </w:p>
        </w:tc>
      </w:tr>
      <w:tr w:rsidR="00A337C8" w14:paraId="10AE3BD9" w14:textId="77777777" w:rsidTr="00594432">
        <w:tc>
          <w:tcPr>
            <w:tcW w:w="1802" w:type="dxa"/>
            <w:vMerge/>
          </w:tcPr>
          <w:p w14:paraId="7289D31E" w14:textId="77777777" w:rsidR="00A337C8" w:rsidRPr="00C714E3" w:rsidRDefault="00A337C8" w:rsidP="00594432">
            <w:pPr>
              <w:pStyle w:val="ListParagraph"/>
              <w:ind w:left="0"/>
              <w:rPr>
                <w:rFonts w:cs="Times New Roman"/>
                <w:szCs w:val="24"/>
                <w:lang w:val="nb-NO"/>
              </w:rPr>
            </w:pPr>
          </w:p>
        </w:tc>
        <w:tc>
          <w:tcPr>
            <w:tcW w:w="1802" w:type="dxa"/>
          </w:tcPr>
          <w:p w14:paraId="2C751F6F" w14:textId="77777777" w:rsidR="00A337C8" w:rsidRDefault="00A337C8" w:rsidP="00594432">
            <w:pPr>
              <w:rPr>
                <w:rFonts w:cs="Times New Roman"/>
                <w:szCs w:val="24"/>
                <w:lang w:val="nb-NO"/>
              </w:rPr>
            </w:pPr>
            <w:r w:rsidRPr="006E0271">
              <w:rPr>
                <w:rFonts w:cs="Times New Roman"/>
                <w:szCs w:val="24"/>
                <w:lang w:val="nb-NO"/>
              </w:rPr>
              <w:t>3–4 tahun</w:t>
            </w:r>
          </w:p>
        </w:tc>
        <w:tc>
          <w:tcPr>
            <w:tcW w:w="1802" w:type="dxa"/>
          </w:tcPr>
          <w:p w14:paraId="2443B0C7" w14:textId="77777777" w:rsidR="00A337C8" w:rsidRDefault="00A337C8" w:rsidP="00594432">
            <w:pPr>
              <w:pStyle w:val="ListParagraph"/>
              <w:ind w:left="0"/>
              <w:rPr>
                <w:rFonts w:cs="Times New Roman"/>
                <w:szCs w:val="24"/>
                <w:lang w:val="nb-NO"/>
              </w:rPr>
            </w:pPr>
            <w:r>
              <w:rPr>
                <w:rFonts w:cs="Times New Roman"/>
                <w:szCs w:val="24"/>
                <w:lang w:val="nb-NO"/>
              </w:rPr>
              <w:t>130</w:t>
            </w:r>
          </w:p>
        </w:tc>
        <w:tc>
          <w:tcPr>
            <w:tcW w:w="1802" w:type="dxa"/>
          </w:tcPr>
          <w:p w14:paraId="53E198C2" w14:textId="77777777" w:rsidR="00A337C8" w:rsidRDefault="00A337C8" w:rsidP="00594432">
            <w:pPr>
              <w:pStyle w:val="ListParagraph"/>
              <w:ind w:left="0"/>
              <w:rPr>
                <w:rFonts w:cs="Times New Roman"/>
                <w:szCs w:val="24"/>
              </w:rPr>
            </w:pPr>
            <w:r w:rsidRPr="006E0271">
              <w:rPr>
                <w:rFonts w:cs="Times New Roman"/>
                <w:szCs w:val="24"/>
              </w:rPr>
              <w:t>34,7%</w:t>
            </w:r>
          </w:p>
        </w:tc>
      </w:tr>
      <w:tr w:rsidR="00A337C8" w14:paraId="3EC0E06F" w14:textId="77777777" w:rsidTr="00594432">
        <w:tc>
          <w:tcPr>
            <w:tcW w:w="1802" w:type="dxa"/>
            <w:vMerge/>
          </w:tcPr>
          <w:p w14:paraId="073AA07E" w14:textId="77777777" w:rsidR="00A337C8" w:rsidRPr="00C714E3" w:rsidRDefault="00A337C8" w:rsidP="00594432">
            <w:pPr>
              <w:pStyle w:val="ListParagraph"/>
              <w:ind w:left="0"/>
              <w:rPr>
                <w:rFonts w:cs="Times New Roman"/>
                <w:szCs w:val="24"/>
                <w:lang w:val="nb-NO"/>
              </w:rPr>
            </w:pPr>
          </w:p>
        </w:tc>
        <w:tc>
          <w:tcPr>
            <w:tcW w:w="1802" w:type="dxa"/>
          </w:tcPr>
          <w:p w14:paraId="6F2BBF23" w14:textId="77777777" w:rsidR="00A337C8" w:rsidRDefault="00A337C8" w:rsidP="00594432">
            <w:pPr>
              <w:rPr>
                <w:rFonts w:cs="Times New Roman"/>
                <w:szCs w:val="24"/>
                <w:lang w:val="nb-NO"/>
              </w:rPr>
            </w:pPr>
            <w:r w:rsidRPr="006E0271">
              <w:rPr>
                <w:rFonts w:cs="Times New Roman"/>
                <w:szCs w:val="24"/>
                <w:lang w:val="nb-NO"/>
              </w:rPr>
              <w:t>5–10 tahun</w:t>
            </w:r>
          </w:p>
        </w:tc>
        <w:tc>
          <w:tcPr>
            <w:tcW w:w="1802" w:type="dxa"/>
          </w:tcPr>
          <w:p w14:paraId="7C5098D9" w14:textId="77777777" w:rsidR="00A337C8" w:rsidRDefault="00A337C8" w:rsidP="00594432">
            <w:pPr>
              <w:pStyle w:val="ListParagraph"/>
              <w:ind w:left="0"/>
              <w:rPr>
                <w:rFonts w:cs="Times New Roman"/>
                <w:szCs w:val="24"/>
                <w:lang w:val="nb-NO"/>
              </w:rPr>
            </w:pPr>
            <w:r>
              <w:rPr>
                <w:rFonts w:cs="Times New Roman"/>
                <w:szCs w:val="24"/>
                <w:lang w:val="nb-NO"/>
              </w:rPr>
              <w:t>124</w:t>
            </w:r>
          </w:p>
        </w:tc>
        <w:tc>
          <w:tcPr>
            <w:tcW w:w="1802" w:type="dxa"/>
          </w:tcPr>
          <w:p w14:paraId="3B04B5D8" w14:textId="77777777" w:rsidR="00A337C8" w:rsidRDefault="00A337C8" w:rsidP="00594432">
            <w:pPr>
              <w:pStyle w:val="ListParagraph"/>
              <w:ind w:left="0"/>
              <w:rPr>
                <w:rFonts w:cs="Times New Roman"/>
                <w:szCs w:val="24"/>
              </w:rPr>
            </w:pPr>
            <w:r w:rsidRPr="006E0271">
              <w:rPr>
                <w:rFonts w:cs="Times New Roman"/>
                <w:szCs w:val="24"/>
              </w:rPr>
              <w:t>33,1%</w:t>
            </w:r>
          </w:p>
        </w:tc>
      </w:tr>
      <w:tr w:rsidR="00A337C8" w14:paraId="4B2C0234" w14:textId="77777777" w:rsidTr="00594432">
        <w:tc>
          <w:tcPr>
            <w:tcW w:w="1802" w:type="dxa"/>
            <w:vMerge/>
          </w:tcPr>
          <w:p w14:paraId="086EC850" w14:textId="77777777" w:rsidR="00A337C8" w:rsidRPr="00C714E3" w:rsidRDefault="00A337C8" w:rsidP="00594432">
            <w:pPr>
              <w:pStyle w:val="ListParagraph"/>
              <w:ind w:left="0"/>
              <w:rPr>
                <w:rFonts w:cs="Times New Roman"/>
                <w:szCs w:val="24"/>
                <w:lang w:val="nb-NO"/>
              </w:rPr>
            </w:pPr>
          </w:p>
        </w:tc>
        <w:tc>
          <w:tcPr>
            <w:tcW w:w="1802" w:type="dxa"/>
          </w:tcPr>
          <w:p w14:paraId="1D074B34" w14:textId="77777777" w:rsidR="00A337C8" w:rsidRPr="006E0271" w:rsidRDefault="00A337C8" w:rsidP="00594432">
            <w:pPr>
              <w:rPr>
                <w:rFonts w:cs="Times New Roman"/>
                <w:szCs w:val="24"/>
                <w:lang w:val="nb-NO"/>
              </w:rPr>
            </w:pPr>
            <w:r>
              <w:rPr>
                <w:rFonts w:cs="Times New Roman"/>
                <w:szCs w:val="24"/>
                <w:lang w:val="nb-NO"/>
              </w:rPr>
              <w:t>&gt; 10 tahun</w:t>
            </w:r>
          </w:p>
        </w:tc>
        <w:tc>
          <w:tcPr>
            <w:tcW w:w="1802" w:type="dxa"/>
          </w:tcPr>
          <w:p w14:paraId="3BDCCED3" w14:textId="77777777" w:rsidR="00A337C8" w:rsidRDefault="00A337C8" w:rsidP="00594432">
            <w:pPr>
              <w:pStyle w:val="ListParagraph"/>
              <w:ind w:left="0"/>
              <w:rPr>
                <w:rFonts w:cs="Times New Roman"/>
                <w:szCs w:val="24"/>
                <w:lang w:val="nb-NO"/>
              </w:rPr>
            </w:pPr>
            <w:r>
              <w:rPr>
                <w:rFonts w:cs="Times New Roman"/>
                <w:szCs w:val="24"/>
                <w:lang w:val="nb-NO"/>
              </w:rPr>
              <w:t>43</w:t>
            </w:r>
          </w:p>
        </w:tc>
        <w:tc>
          <w:tcPr>
            <w:tcW w:w="1802" w:type="dxa"/>
          </w:tcPr>
          <w:p w14:paraId="20F752B1" w14:textId="77777777" w:rsidR="00A337C8" w:rsidRDefault="00A337C8" w:rsidP="00594432">
            <w:pPr>
              <w:pStyle w:val="ListParagraph"/>
              <w:ind w:left="0"/>
              <w:rPr>
                <w:rFonts w:cs="Times New Roman"/>
                <w:szCs w:val="24"/>
              </w:rPr>
            </w:pPr>
            <w:r w:rsidRPr="006E0271">
              <w:rPr>
                <w:rFonts w:cs="Times New Roman"/>
                <w:szCs w:val="24"/>
              </w:rPr>
              <w:t>11,5%</w:t>
            </w:r>
          </w:p>
        </w:tc>
      </w:tr>
    </w:tbl>
    <w:p w14:paraId="1CE80D2D" w14:textId="77777777" w:rsidR="00A337C8" w:rsidRPr="00C23B2B" w:rsidRDefault="00A337C8" w:rsidP="00A337C8">
      <w:pPr>
        <w:pStyle w:val="ListParagraph"/>
        <w:rPr>
          <w:rFonts w:cs="Times New Roman"/>
          <w:szCs w:val="24"/>
          <w:lang w:val="nb-NO"/>
        </w:rPr>
      </w:pPr>
    </w:p>
    <w:p w14:paraId="13C5D743" w14:textId="6A39BECF" w:rsidR="005D08E8" w:rsidRDefault="005D08E8" w:rsidP="00E17270">
      <w:pPr>
        <w:pStyle w:val="Heading2"/>
      </w:pPr>
      <w:r>
        <w:lastRenderedPageBreak/>
        <w:t>Analisis Data</w:t>
      </w:r>
    </w:p>
    <w:p w14:paraId="57E9EB79" w14:textId="60858C97" w:rsidR="00ED65C3" w:rsidRDefault="00ED65C3" w:rsidP="00ED65C3">
      <w:pPr>
        <w:pStyle w:val="Heading3"/>
        <w:rPr>
          <w:lang w:val="en-ID"/>
        </w:rPr>
      </w:pPr>
      <w:r w:rsidRPr="00ED65C3">
        <w:rPr>
          <w:lang w:val="en-ID"/>
        </w:rPr>
        <w:t>Analisis Deskriptif Data Penelitian</w:t>
      </w:r>
    </w:p>
    <w:p w14:paraId="05C8AF52" w14:textId="77777777" w:rsidR="00E922F3" w:rsidRDefault="00E922F3" w:rsidP="0066373D">
      <w:pPr>
        <w:ind w:firstLine="567"/>
      </w:pPr>
      <w:r>
        <w:t>Analisis deskriptif dalam penelitian ini bertujuan untuk memberikan gambaran kuantitatif mengenai persepsi responden terhadap indikator-indikator pada setiap variabel penelitian, yaitu pelatihan kerja, work-life balance, beban kerja, serta adaptasi terhadap digitalisasi dalam industri manufaktur subsektor kosmetik. Data diperoleh melalui penyebaran kuesioner dan diolah menggunakan skala Likert dengan rentang nilai 1 sampai 5, di mana nilai 1 merepresentasikan tingkat persepsi terendah dan nilai 5 menunjukkan tingkat persepsi tertinggi.</w:t>
      </w:r>
    </w:p>
    <w:p w14:paraId="7EFA985B" w14:textId="77777777" w:rsidR="00E922F3" w:rsidRDefault="00E922F3" w:rsidP="0066373D">
      <w:pPr>
        <w:ind w:firstLine="567"/>
      </w:pPr>
      <w:r>
        <w:t>Proses analisis dilakukan dengan menghitung skor aktual dan skor ideal untuk setiap indikator dan variabel penelitian. Skor aktual diperoleh dari nilai rata-rata jawaban responden terhadap setiap pernyataan, sedangkan skor ideal ditentukan berdasarkan nilai maksimum pada skala Likert yang digunakan. Perbandingan antara skor aktual dan skor ideal digunakan untuk mengidentifikasi tingkat penilaian responden serta menggambarkan kecenderungan persepsi mereka terhadap masing-masing variabel yang diteliti.</w:t>
      </w:r>
    </w:p>
    <w:p w14:paraId="6EB3C468" w14:textId="77777777" w:rsidR="00E922F3" w:rsidRPr="00523BD5" w:rsidRDefault="00E922F3" w:rsidP="0066373D">
      <w:pPr>
        <w:ind w:firstLine="567"/>
        <w:rPr>
          <w:lang w:val="en-ID"/>
        </w:rPr>
      </w:pPr>
      <w:r>
        <w:t>Untuk memudahkan interpretasi hasil analisis, nilai yang diperoleh selanjutnya dikelompokkan ke dalam kategori tertentu. Pengelompokan tersebut dilakukan dengan menghitung panjang interval kelas (P) menggunakan rumus sebagai berikut:</w:t>
      </w:r>
    </w:p>
    <w:p w14:paraId="49D4DA54" w14:textId="015A66C9" w:rsidR="00E922F3" w:rsidRPr="00E922F3" w:rsidRDefault="00E922F3" w:rsidP="00E922F3">
      <w:pPr>
        <w:rPr>
          <w:rFonts w:eastAsiaTheme="minorEastAsia"/>
          <w:lang w:val="en-ID"/>
        </w:rPr>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oMath>
      </m:oMathPara>
    </w:p>
    <w:p w14:paraId="3D4F0951" w14:textId="77777777" w:rsidR="00E922F3" w:rsidRDefault="00E922F3">
      <w:pPr>
        <w:spacing w:after="160" w:line="259" w:lineRule="auto"/>
        <w:contextualSpacing w:val="0"/>
        <w:jc w:val="left"/>
      </w:pPr>
      <w:r>
        <w:br w:type="page"/>
      </w:r>
    </w:p>
    <w:p w14:paraId="0D56F6B3" w14:textId="73D4946D" w:rsidR="00E922F3" w:rsidRDefault="00E922F3" w:rsidP="00E922F3">
      <w:pPr>
        <w:ind w:firstLine="567"/>
      </w:pPr>
      <w:r w:rsidRPr="00523BD5">
        <w:lastRenderedPageBreak/>
        <w:t>Penjelasan:</w:t>
      </w:r>
    </w:p>
    <w:p w14:paraId="5C42F3B6" w14:textId="77777777" w:rsidR="00E922F3" w:rsidRPr="00523BD5" w:rsidRDefault="00E922F3" w:rsidP="00E922F3">
      <w:pPr>
        <w:numPr>
          <w:ilvl w:val="0"/>
          <w:numId w:val="31"/>
        </w:numPr>
        <w:ind w:left="567" w:hanging="567"/>
        <w:contextualSpacing w:val="0"/>
      </w:pPr>
      <w:r w:rsidRPr="00523BD5">
        <w:t xml:space="preserve">Rentang adalah selisih antara nilai tertinggi dan terendah dari skala </w:t>
      </w:r>
      <w:r w:rsidRPr="00523BD5">
        <w:rPr>
          <w:i/>
          <w:iCs/>
        </w:rPr>
        <w:t>Likert</w:t>
      </w:r>
      <w:r w:rsidRPr="00523BD5">
        <w:t>, yaitu 5 − 1 = 4.</w:t>
      </w:r>
    </w:p>
    <w:p w14:paraId="0F8C8049" w14:textId="77777777" w:rsidR="00E922F3" w:rsidRPr="00523BD5" w:rsidRDefault="00E922F3" w:rsidP="00E922F3">
      <w:pPr>
        <w:numPr>
          <w:ilvl w:val="0"/>
          <w:numId w:val="31"/>
        </w:numPr>
        <w:ind w:left="567" w:hanging="567"/>
        <w:contextualSpacing w:val="0"/>
      </w:pPr>
      <w:r w:rsidRPr="00523BD5">
        <w:t>Banyak Kelas ditetapkan sebanyak 5 kategori untuk menggambarkan tingkat penilaian responden.</w:t>
      </w:r>
    </w:p>
    <w:p w14:paraId="1C222AF7" w14:textId="77777777" w:rsidR="00E922F3" w:rsidRDefault="00E922F3" w:rsidP="00E922F3">
      <w:pPr>
        <w:ind w:firstLine="567"/>
      </w:pPr>
      <w:r w:rsidRPr="00523BD5">
        <w:t>Dengan demikian, lebar interval kelas dapat dihitung sebagai beriku</w:t>
      </w:r>
      <w:r>
        <w:t>t:</w:t>
      </w:r>
    </w:p>
    <w:p w14:paraId="65D71347" w14:textId="77777777" w:rsidR="00E922F3" w:rsidRDefault="00E922F3" w:rsidP="00E922F3">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7B394FEB" w14:textId="77777777" w:rsidR="004B0483" w:rsidRDefault="004B0483" w:rsidP="0066373D">
      <w:pPr>
        <w:ind w:firstLine="567"/>
      </w:pPr>
      <w:r w:rsidRPr="00523BD5">
        <w:t>Berdasarkan hasil perhitungan tersebut, nilai rata-rata setiap variabel kemudian diklasifikasikan ke dalam lima tingkat interpretasi dengan lebar interval sebesar 0,8 poin. Klasifikasi ini digunakan untuk menilai kecenderungan persepsi responden terhadap pelatihan kerja, work-life balance, beban kerja, dan adaptasi terhadap digitalisasi, serta untuk memahami bagaimana faktor-faktor tersebut berpotensi memengaruhi tingkat produktivitas karyawan dalam industri manufaktur subsektor kosmetik. Hasil pengelompokan kategori tersebut selanjutnya disajikan dalam bentuk tabel untuk mempermudah pemahaman dan analisis lebih lanjut.</w:t>
      </w:r>
    </w:p>
    <w:p w14:paraId="60BBE15B" w14:textId="13FA7934" w:rsidR="004B0483" w:rsidRDefault="004B0483" w:rsidP="0066373D">
      <w:pPr>
        <w:ind w:firstLine="567"/>
      </w:pPr>
      <w:r w:rsidRPr="00E633FD">
        <w:t>Berdasarkan hasil perhitungan tersebut, setiap variabel dikategorikan ke dalam lima tingkat interpretasi dengan interval sebesar 0,8 poin, sebagaimana disajikan pada tabel berikut</w:t>
      </w:r>
      <w:r>
        <w:t>:</w:t>
      </w:r>
    </w:p>
    <w:p w14:paraId="49C68B50" w14:textId="3B8AFEA2" w:rsidR="004B0483" w:rsidRDefault="004B0483" w:rsidP="004B0483">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2</w:t>
      </w:r>
      <w:r w:rsidR="006049BD">
        <w:fldChar w:fldCharType="end"/>
      </w:r>
      <w:r>
        <w:t xml:space="preserve"> </w:t>
      </w:r>
      <w:r w:rsidRPr="004B3E70">
        <w:t>Kriteria Penilaian Indikator</w:t>
      </w:r>
    </w:p>
    <w:tbl>
      <w:tblPr>
        <w:tblStyle w:val="TableGrid"/>
        <w:tblW w:w="0" w:type="auto"/>
        <w:tblInd w:w="635" w:type="dxa"/>
        <w:tblLook w:val="04A0" w:firstRow="1" w:lastRow="0" w:firstColumn="1" w:lastColumn="0" w:noHBand="0" w:noVBand="1"/>
      </w:tblPr>
      <w:tblGrid>
        <w:gridCol w:w="2136"/>
        <w:gridCol w:w="2232"/>
        <w:gridCol w:w="2505"/>
      </w:tblGrid>
      <w:tr w:rsidR="004B0483" w:rsidRPr="003B29B8" w14:paraId="3B70CD2D" w14:textId="77777777" w:rsidTr="00594432">
        <w:trPr>
          <w:tblHeader/>
        </w:trPr>
        <w:tc>
          <w:tcPr>
            <w:tcW w:w="2136" w:type="dxa"/>
            <w:tcBorders>
              <w:top w:val="single" w:sz="4" w:space="0" w:color="auto"/>
              <w:left w:val="single" w:sz="4" w:space="0" w:color="auto"/>
              <w:bottom w:val="single" w:sz="4" w:space="0" w:color="auto"/>
              <w:right w:val="single" w:sz="4" w:space="0" w:color="auto"/>
            </w:tcBorders>
            <w:hideMark/>
          </w:tcPr>
          <w:p w14:paraId="46B63E4C" w14:textId="77777777" w:rsidR="004B0483" w:rsidRPr="003B29B8" w:rsidRDefault="004B0483" w:rsidP="00594432">
            <w:pPr>
              <w:ind w:firstLine="720"/>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5880D6A1" w14:textId="77777777" w:rsidR="004B0483" w:rsidRPr="003B29B8" w:rsidRDefault="004B0483" w:rsidP="00594432">
            <w:pPr>
              <w:ind w:firstLine="720"/>
              <w:rPr>
                <w:lang w:val="en-ID"/>
              </w:rPr>
            </w:pPr>
            <w:r w:rsidRPr="003B29B8">
              <w:rPr>
                <w:lang w:val="en-ID"/>
              </w:rPr>
              <w:t>Persentase</w:t>
            </w:r>
          </w:p>
        </w:tc>
        <w:tc>
          <w:tcPr>
            <w:tcW w:w="2505" w:type="dxa"/>
            <w:tcBorders>
              <w:top w:val="single" w:sz="4" w:space="0" w:color="auto"/>
              <w:left w:val="single" w:sz="4" w:space="0" w:color="auto"/>
              <w:bottom w:val="single" w:sz="4" w:space="0" w:color="auto"/>
              <w:right w:val="single" w:sz="4" w:space="0" w:color="auto"/>
            </w:tcBorders>
            <w:hideMark/>
          </w:tcPr>
          <w:p w14:paraId="61B6C357" w14:textId="77777777" w:rsidR="004B0483" w:rsidRPr="003B29B8" w:rsidRDefault="004B0483" w:rsidP="00594432">
            <w:pPr>
              <w:ind w:firstLine="720"/>
              <w:rPr>
                <w:lang w:val="en-ID"/>
              </w:rPr>
            </w:pPr>
            <w:r w:rsidRPr="003B29B8">
              <w:rPr>
                <w:lang w:val="en-ID"/>
              </w:rPr>
              <w:t>Kategori</w:t>
            </w:r>
          </w:p>
        </w:tc>
      </w:tr>
      <w:tr w:rsidR="004B0483" w:rsidRPr="003B29B8" w14:paraId="32B595E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17C18C0" w14:textId="77777777" w:rsidR="004B0483" w:rsidRPr="003B29B8" w:rsidRDefault="004B0483" w:rsidP="00594432">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40CE830C" w14:textId="77777777" w:rsidR="004B0483" w:rsidRPr="003B29B8" w:rsidRDefault="004B0483" w:rsidP="00594432">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4D864298" w14:textId="77777777" w:rsidR="004B0483" w:rsidRPr="003B29B8" w:rsidRDefault="004B0483" w:rsidP="00594432">
            <w:pPr>
              <w:rPr>
                <w:lang w:val="en-ID"/>
              </w:rPr>
            </w:pPr>
            <w:r w:rsidRPr="003B29B8">
              <w:rPr>
                <w:lang w:val="en-ID"/>
              </w:rPr>
              <w:t>Sangat Tidak Setuju</w:t>
            </w:r>
          </w:p>
        </w:tc>
      </w:tr>
      <w:tr w:rsidR="004B0483" w:rsidRPr="003B29B8" w14:paraId="2000E28F"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B44090B" w14:textId="77777777" w:rsidR="004B0483" w:rsidRPr="003B29B8" w:rsidRDefault="004B0483" w:rsidP="00594432">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7C1BD431" w14:textId="77777777" w:rsidR="004B0483" w:rsidRPr="003B29B8" w:rsidRDefault="004B0483" w:rsidP="00594432">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52A85CE7" w14:textId="77777777" w:rsidR="004B0483" w:rsidRPr="003B29B8" w:rsidRDefault="004B0483" w:rsidP="00594432">
            <w:pPr>
              <w:rPr>
                <w:lang w:val="en-ID"/>
              </w:rPr>
            </w:pPr>
            <w:r w:rsidRPr="003B29B8">
              <w:rPr>
                <w:lang w:val="en-ID"/>
              </w:rPr>
              <w:t>Tidak Setuju</w:t>
            </w:r>
          </w:p>
        </w:tc>
      </w:tr>
      <w:tr w:rsidR="004B0483" w:rsidRPr="003B29B8" w14:paraId="3BE3D82D"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5D005D37" w14:textId="77777777" w:rsidR="004B0483" w:rsidRPr="003B29B8" w:rsidRDefault="004B0483" w:rsidP="00594432">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7204FBF1" w14:textId="77777777" w:rsidR="004B0483" w:rsidRPr="003B29B8" w:rsidRDefault="004B0483" w:rsidP="00594432">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44423B25" w14:textId="77777777" w:rsidR="004B0483" w:rsidRPr="003B29B8" w:rsidRDefault="004B0483" w:rsidP="00594432">
            <w:pPr>
              <w:rPr>
                <w:lang w:val="en-ID"/>
              </w:rPr>
            </w:pPr>
            <w:r w:rsidRPr="003B29B8">
              <w:rPr>
                <w:lang w:val="en-ID"/>
              </w:rPr>
              <w:t>Netral</w:t>
            </w:r>
          </w:p>
        </w:tc>
      </w:tr>
      <w:tr w:rsidR="004B0483" w:rsidRPr="003B29B8" w14:paraId="756954AA"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2EE9191B" w14:textId="77777777" w:rsidR="004B0483" w:rsidRPr="003B29B8" w:rsidRDefault="004B0483" w:rsidP="00594432">
            <w:pPr>
              <w:rPr>
                <w:lang w:val="en-ID"/>
              </w:rPr>
            </w:pPr>
            <w:r w:rsidRPr="003B29B8">
              <w:rPr>
                <w:lang w:val="en-ID"/>
              </w:rPr>
              <w:lastRenderedPageBreak/>
              <w:t>3.34 – 4.20</w:t>
            </w:r>
          </w:p>
        </w:tc>
        <w:tc>
          <w:tcPr>
            <w:tcW w:w="2232" w:type="dxa"/>
            <w:tcBorders>
              <w:top w:val="single" w:sz="4" w:space="0" w:color="auto"/>
              <w:left w:val="single" w:sz="4" w:space="0" w:color="auto"/>
              <w:bottom w:val="single" w:sz="4" w:space="0" w:color="auto"/>
              <w:right w:val="single" w:sz="4" w:space="0" w:color="auto"/>
            </w:tcBorders>
            <w:hideMark/>
          </w:tcPr>
          <w:p w14:paraId="3F74E3B8" w14:textId="77777777" w:rsidR="004B0483" w:rsidRPr="003B29B8" w:rsidRDefault="004B0483" w:rsidP="00594432">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0250EB8E" w14:textId="77777777" w:rsidR="004B0483" w:rsidRPr="003B29B8" w:rsidRDefault="004B0483" w:rsidP="00594432">
            <w:pPr>
              <w:rPr>
                <w:lang w:val="en-ID"/>
              </w:rPr>
            </w:pPr>
            <w:r w:rsidRPr="003B29B8">
              <w:rPr>
                <w:lang w:val="en-ID"/>
              </w:rPr>
              <w:t>Setuju</w:t>
            </w:r>
          </w:p>
        </w:tc>
      </w:tr>
      <w:tr w:rsidR="004B0483" w:rsidRPr="003B29B8" w14:paraId="780E198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64E1F2CC" w14:textId="77777777" w:rsidR="004B0483" w:rsidRPr="003B29B8" w:rsidRDefault="004B0483" w:rsidP="00594432">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4B2C6263" w14:textId="77777777" w:rsidR="004B0483" w:rsidRPr="003B29B8" w:rsidRDefault="004B0483" w:rsidP="00594432">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00C7477C" w14:textId="77777777" w:rsidR="004B0483" w:rsidRPr="003B29B8" w:rsidRDefault="004B0483" w:rsidP="00594432">
            <w:pPr>
              <w:rPr>
                <w:lang w:val="en-ID"/>
              </w:rPr>
            </w:pPr>
            <w:r w:rsidRPr="003B29B8">
              <w:rPr>
                <w:lang w:val="en-ID"/>
              </w:rPr>
              <w:t>Sangat Setuju</w:t>
            </w:r>
          </w:p>
        </w:tc>
      </w:tr>
    </w:tbl>
    <w:p w14:paraId="6DB9B59F" w14:textId="77777777" w:rsidR="00615422" w:rsidRDefault="00615422" w:rsidP="0066373D">
      <w:pPr>
        <w:ind w:firstLine="567"/>
      </w:pPr>
      <w:r w:rsidRPr="007977BF">
        <w:t xml:space="preserve">Kategorisasi ini digunakan untuk mengevaluasi tingkat tanggapan responden terhadap setiap indikator pada variabel pelatihan kerja, </w:t>
      </w:r>
      <w:r w:rsidRPr="00F74B24">
        <w:rPr>
          <w:i/>
          <w:iCs/>
        </w:rPr>
        <w:t>work-life balanc</w:t>
      </w:r>
      <w:r w:rsidRPr="007977BF">
        <w:t>e, beban kerja, serta adaptasi terhadap digitalisasi dalam industri manufaktur subsektor kosmetik. Hasil pengelompokan tersebut selanjutnya menjadi dasar dalam analisis lanjutan guna menggali persepsi responden terhadap faktor-faktor tersebut serta menilai potensi pengaruhnya terhadap tingkat produktivitas karyawan.</w:t>
      </w:r>
    </w:p>
    <w:p w14:paraId="64285D52" w14:textId="77777777" w:rsidR="00615422" w:rsidRPr="00CD032E" w:rsidRDefault="00615422" w:rsidP="00615422">
      <w:pPr>
        <w:rPr>
          <w:b/>
          <w:bCs/>
        </w:rPr>
      </w:pPr>
      <w:r w:rsidRPr="00CD032E">
        <w:rPr>
          <w:b/>
          <w:bCs/>
        </w:rPr>
        <w:t>Interprestasi Hasil</w:t>
      </w:r>
    </w:p>
    <w:p w14:paraId="7B910653" w14:textId="77777777" w:rsidR="00615422" w:rsidRDefault="00615422" w:rsidP="0066373D">
      <w:pPr>
        <w:ind w:firstLine="567"/>
      </w:pPr>
      <w:r w:rsidRPr="00CD032E">
        <w:t>Skor aktual merupakan akumulasi nilai yang diperoleh dari hasil penilaian responden terhadap setiap indikator penelitian berdasarkan skala Likert yang digunakan. Sementara itu, skor ideal ditentukan dengan mengalikan jumlah responden dengan nilai maksimum skala Likert, yaitu 5 pada skala 1–5. Untuk mengetahui tingkat pencapaian skor aktual terhadap skor ideal, digunakan perhitungan persentase skor dengan rumus sebagai berikut</w:t>
      </w:r>
      <w:r>
        <w:t>:</w:t>
      </w:r>
    </w:p>
    <w:p w14:paraId="05ACA1CE" w14:textId="77777777" w:rsidR="00615422" w:rsidRPr="008A71BC" w:rsidRDefault="00615422" w:rsidP="00615422">
      <w:pPr>
        <w:ind w:firstLine="720"/>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4AC814DB" w14:textId="77777777" w:rsidR="00615422" w:rsidRDefault="00615422" w:rsidP="0066373D">
      <w:pPr>
        <w:ind w:firstLine="567"/>
      </w:pPr>
      <w:r>
        <w:t>Nilai persentase yang diperoleh selanjutnya diklasifikasikan berdasarkan kriteria penilaian indikator sebagaimana disajikan pada Tabel 4.2 Kriteria Penilaian Indikator. Proses pengkategorian ini bertujuan untuk mempermudah interpretasi tingkat persetujuan responden terhadap setiap pernyataan yang diajukan dalam kuesioner.</w:t>
      </w:r>
    </w:p>
    <w:p w14:paraId="78D4F829" w14:textId="77777777" w:rsidR="00615422" w:rsidRDefault="00615422" w:rsidP="00615422">
      <w:pPr>
        <w:ind w:firstLine="720"/>
        <w:sectPr w:rsidR="00615422" w:rsidSect="00615422">
          <w:pgSz w:w="11907" w:h="16840" w:code="9"/>
          <w:pgMar w:top="1701" w:right="1701" w:bottom="1701" w:left="2268" w:header="709" w:footer="850" w:gutter="0"/>
          <w:cols w:space="708"/>
          <w:docGrid w:linePitch="360"/>
        </w:sectPr>
      </w:pPr>
    </w:p>
    <w:p w14:paraId="1D413E99" w14:textId="77777777" w:rsidR="00615422" w:rsidRDefault="00615422" w:rsidP="00C379F4">
      <w:pPr>
        <w:ind w:firstLine="567"/>
      </w:pPr>
      <w:r>
        <w:lastRenderedPageBreak/>
        <w:t>Sebagai ilustrasi, indikator yang memperoleh nilai persentase sebesar 68% dikategorikan dalam tingkat penilaian “Setuju”, sedangkan indikator dengan nilai persentase sebesar 55% termasuk dalam kategori “Netral”. Pendekatan ini memberikan gambaran yang sistematis mengenai kecenderungan tanggapan responden terhadap masing-masing indikator penelitian.</w:t>
      </w:r>
    </w:p>
    <w:p w14:paraId="6B0B373D" w14:textId="77777777" w:rsidR="00615422" w:rsidRDefault="00615422" w:rsidP="00C379F4">
      <w:pPr>
        <w:ind w:firstLine="567"/>
      </w:pPr>
      <w:r>
        <w:t>Dengan demikian, hasil analisis deskriptif ini membantu peneliti dalam menginterpretasikan data secara terstruktur dan komprehensif, serta menjadi landasan awal bagi analisis lanjutan pada model pengukuran (</w:t>
      </w:r>
      <w:r w:rsidRPr="00CD032E">
        <w:rPr>
          <w:i/>
          <w:iCs/>
        </w:rPr>
        <w:t>measurement model</w:t>
      </w:r>
      <w:r>
        <w:t>) dan model struktural (</w:t>
      </w:r>
      <w:r w:rsidRPr="00CD032E">
        <w:rPr>
          <w:i/>
          <w:iCs/>
        </w:rPr>
        <w:t>structural model</w:t>
      </w:r>
      <w:r>
        <w:t>).</w:t>
      </w:r>
    </w:p>
    <w:p w14:paraId="28532030" w14:textId="77777777" w:rsidR="00615422" w:rsidRDefault="00615422" w:rsidP="00615422">
      <w:pPr>
        <w:rPr>
          <w:b/>
          <w:bCs/>
        </w:rPr>
      </w:pPr>
      <w:r w:rsidRPr="00EC771C">
        <w:rPr>
          <w:b/>
          <w:bCs/>
        </w:rPr>
        <w:t>Tanggapan Responden Mengenai</w:t>
      </w:r>
      <w:r>
        <w:rPr>
          <w:b/>
          <w:bCs/>
        </w:rPr>
        <w:t xml:space="preserve"> Pelatihan</w:t>
      </w:r>
    </w:p>
    <w:p w14:paraId="5880A035" w14:textId="77777777" w:rsidR="006575A7" w:rsidRDefault="00615422" w:rsidP="00615422">
      <w:pPr>
        <w:ind w:firstLine="567"/>
        <w:sectPr w:rsidR="006575A7" w:rsidSect="00EC78C1">
          <w:pgSz w:w="11906" w:h="16838"/>
          <w:pgMar w:top="2268" w:right="1701" w:bottom="1701" w:left="2268" w:header="709" w:footer="709" w:gutter="0"/>
          <w:cols w:space="708"/>
          <w:docGrid w:linePitch="360"/>
        </w:sectPr>
      </w:pPr>
      <w:r>
        <w:t>Kuesioner mengenai pendapat responden tentang Pelatihan terdiri dari 10 indikator pertanyaan dan melibatkan 375 responden di wilayah Tangerang Raya. Hasil pengolahan data yang telah dilakukan mengenai indikator-indikator pada variabel Pelatihan ditampilkan pada tabel berikut</w:t>
      </w:r>
      <w:r>
        <w:t>:</w:t>
      </w:r>
    </w:p>
    <w:p w14:paraId="1B82863A" w14:textId="214B86AD" w:rsidR="006575A7" w:rsidRDefault="006575A7" w:rsidP="006575A7">
      <w:pPr>
        <w:pStyle w:val="Caption"/>
        <w:keepNext/>
        <w:jc w:val="center"/>
      </w:pPr>
      <w:r>
        <w:lastRenderedPageBreak/>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3</w:t>
      </w:r>
      <w:r w:rsidR="006049BD">
        <w:fldChar w:fldCharType="end"/>
      </w:r>
      <w:r>
        <w:t xml:space="preserve"> </w:t>
      </w:r>
      <w:r w:rsidRPr="00662F3F">
        <w:t>Analisis Deskriptif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6575A7" w:rsidRPr="008A71BC" w14:paraId="52EF0015" w14:textId="77777777" w:rsidTr="00594432">
        <w:trPr>
          <w:trHeight w:val="308"/>
        </w:trPr>
        <w:tc>
          <w:tcPr>
            <w:tcW w:w="1012" w:type="dxa"/>
            <w:noWrap/>
            <w:hideMark/>
          </w:tcPr>
          <w:p w14:paraId="56A363B4"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5534E19B"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Indikator</w:t>
            </w:r>
          </w:p>
        </w:tc>
        <w:tc>
          <w:tcPr>
            <w:tcW w:w="1479" w:type="dxa"/>
            <w:noWrap/>
            <w:hideMark/>
          </w:tcPr>
          <w:p w14:paraId="68BFE2C1"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Pertanyaan</w:t>
            </w:r>
          </w:p>
        </w:tc>
        <w:tc>
          <w:tcPr>
            <w:tcW w:w="1012" w:type="dxa"/>
            <w:noWrap/>
            <w:hideMark/>
          </w:tcPr>
          <w:p w14:paraId="246AF216"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35D60604"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6EB1A0FD"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2F7A0C70"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783BE858"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2D4D78FF"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Aktual</w:t>
            </w:r>
          </w:p>
        </w:tc>
        <w:tc>
          <w:tcPr>
            <w:tcW w:w="1012" w:type="dxa"/>
            <w:noWrap/>
            <w:hideMark/>
          </w:tcPr>
          <w:p w14:paraId="1027A063"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5B40AFF5"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Persentase (%)</w:t>
            </w:r>
          </w:p>
        </w:tc>
        <w:tc>
          <w:tcPr>
            <w:tcW w:w="1183" w:type="dxa"/>
            <w:noWrap/>
            <w:hideMark/>
          </w:tcPr>
          <w:p w14:paraId="5BAB3A78"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Kategori</w:t>
            </w:r>
          </w:p>
        </w:tc>
      </w:tr>
      <w:tr w:rsidR="006575A7" w:rsidRPr="008A71BC" w14:paraId="3C2CE2C3" w14:textId="77777777" w:rsidTr="00594432">
        <w:trPr>
          <w:trHeight w:val="308"/>
        </w:trPr>
        <w:tc>
          <w:tcPr>
            <w:tcW w:w="1012" w:type="dxa"/>
            <w:noWrap/>
            <w:vAlign w:val="bottom"/>
            <w:hideMark/>
          </w:tcPr>
          <w:p w14:paraId="35E3147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63944C0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4B368B7A"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0691B1B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1E5BB6F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3F87C4E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5699A63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5F8A4CB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57AE064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A33F76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6A654C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760F1887"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3D5F0EE0" w14:textId="77777777" w:rsidTr="00594432">
        <w:trPr>
          <w:trHeight w:val="308"/>
        </w:trPr>
        <w:tc>
          <w:tcPr>
            <w:tcW w:w="1012" w:type="dxa"/>
            <w:noWrap/>
            <w:vAlign w:val="bottom"/>
            <w:hideMark/>
          </w:tcPr>
          <w:p w14:paraId="2104261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735EC44"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2AB5B11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1758792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382CC24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28261A5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58CCB7A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40AE187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71ECAFA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01B2BC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D6C2FD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4A731E52"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6E4DF670" w14:textId="77777777" w:rsidTr="00594432">
        <w:trPr>
          <w:trHeight w:val="308"/>
        </w:trPr>
        <w:tc>
          <w:tcPr>
            <w:tcW w:w="1012" w:type="dxa"/>
            <w:noWrap/>
            <w:vAlign w:val="bottom"/>
            <w:hideMark/>
          </w:tcPr>
          <w:p w14:paraId="02CA6E1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2AEEEDA2"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2B1F21F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6465ECF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3540DEC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14B0503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4B021D7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2B31C6C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2FA4C5D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F46D6B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BA8363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3F34F95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06646EE8" w14:textId="77777777" w:rsidTr="00594432">
        <w:trPr>
          <w:trHeight w:val="308"/>
        </w:trPr>
        <w:tc>
          <w:tcPr>
            <w:tcW w:w="1012" w:type="dxa"/>
            <w:noWrap/>
            <w:vAlign w:val="bottom"/>
            <w:hideMark/>
          </w:tcPr>
          <w:p w14:paraId="3FF4083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0FED1F8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16DFFC5A"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9E0CEE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06E555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3CC301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B5D9B2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7115F4D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725FD05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60C8CF2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12C00FD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6D2D856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55DD7CA2" w14:textId="77777777" w:rsidTr="00594432">
        <w:trPr>
          <w:trHeight w:val="308"/>
        </w:trPr>
        <w:tc>
          <w:tcPr>
            <w:tcW w:w="1012" w:type="dxa"/>
            <w:noWrap/>
            <w:vAlign w:val="bottom"/>
            <w:hideMark/>
          </w:tcPr>
          <w:p w14:paraId="55FF78B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4C62A44"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0150583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0255ADF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2C00CBF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359D3D7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6C4B1BE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1879B0F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0F8734A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50FC79C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00D7E81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5EE667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2140F61A" w14:textId="77777777" w:rsidTr="00594432">
        <w:trPr>
          <w:trHeight w:val="308"/>
        </w:trPr>
        <w:tc>
          <w:tcPr>
            <w:tcW w:w="1012" w:type="dxa"/>
            <w:noWrap/>
            <w:vAlign w:val="bottom"/>
            <w:hideMark/>
          </w:tcPr>
          <w:p w14:paraId="2D03280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6D241BF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1D52ABA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078EF69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1295B93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14EE869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1DACFC2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0526D11"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452ED32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306879C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314C0F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3E3C100F"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72184EA3" w14:textId="77777777" w:rsidTr="00594432">
        <w:trPr>
          <w:trHeight w:val="308"/>
        </w:trPr>
        <w:tc>
          <w:tcPr>
            <w:tcW w:w="1012" w:type="dxa"/>
            <w:noWrap/>
            <w:vAlign w:val="bottom"/>
            <w:hideMark/>
          </w:tcPr>
          <w:p w14:paraId="542E177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0746154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26AB2CB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0FDF663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0860F78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0B044AE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3EB9A85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737B6B6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60D3C31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36F0AC5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A0F5A2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4A030D0B"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6C04737E" w14:textId="77777777" w:rsidTr="00594432">
        <w:trPr>
          <w:trHeight w:val="308"/>
        </w:trPr>
        <w:tc>
          <w:tcPr>
            <w:tcW w:w="1012" w:type="dxa"/>
            <w:noWrap/>
            <w:vAlign w:val="bottom"/>
            <w:hideMark/>
          </w:tcPr>
          <w:p w14:paraId="298DB5C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3C83892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1D3192A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11D409A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0E84191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7CC3B97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7BAEB47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784F0A5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0B4C408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753AF2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072D1D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3FE9162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0972A490" w14:textId="77777777" w:rsidTr="00594432">
        <w:trPr>
          <w:trHeight w:val="308"/>
        </w:trPr>
        <w:tc>
          <w:tcPr>
            <w:tcW w:w="1012" w:type="dxa"/>
            <w:noWrap/>
            <w:vAlign w:val="bottom"/>
            <w:hideMark/>
          </w:tcPr>
          <w:p w14:paraId="01CF9CF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14C66543"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1A277C8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77E138E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652064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63C6FF4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643CE0F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8F8C8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340F936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5496A74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29BB52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1A8207D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62BC18CC" w14:textId="77777777" w:rsidTr="00594432">
        <w:trPr>
          <w:trHeight w:val="308"/>
        </w:trPr>
        <w:tc>
          <w:tcPr>
            <w:tcW w:w="1012" w:type="dxa"/>
            <w:noWrap/>
            <w:vAlign w:val="bottom"/>
            <w:hideMark/>
          </w:tcPr>
          <w:p w14:paraId="0E1FCE4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753A3D5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564FCC2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4E57F21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1EF07611"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09EE25B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102AD36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55FBCC2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37D51DC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05E390E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063A468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4AFAE3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bl>
    <w:p w14:paraId="668C903C" w14:textId="77777777" w:rsidR="006E496F" w:rsidRDefault="00DB404C" w:rsidP="00566A26">
      <w:pPr>
        <w:ind w:firstLine="567"/>
        <w:sectPr w:rsidR="006E496F" w:rsidSect="00EC78C1">
          <w:pgSz w:w="16838" w:h="11906" w:orient="landscape"/>
          <w:pgMar w:top="2268" w:right="2268" w:bottom="1701" w:left="1701" w:header="709" w:footer="709" w:gutter="0"/>
          <w:cols w:space="708"/>
          <w:docGrid w:linePitch="360"/>
        </w:sectPr>
      </w:pPr>
      <w:r>
        <w:t>Berdasarkan tabel sebelumnya, persentase tanggapan responden terhadap variabel Pelatihan (X1) dihitung menggunakan perbandingan antara skor aktual dan skor ideal. Secara umum, hasil perhitungan menunjukkan bahwa karyawan manufaktur kosmetik di Tangerang Raya memberikan penilaian yang cenderung moderat atau netral terhadap indikator-indikator yang mengukur program pelatihan, pengembangan kompetensi, serta efektivitas materi pelatihan yang mereka terima.</w:t>
      </w:r>
    </w:p>
    <w:p w14:paraId="7928EB1C" w14:textId="77777777" w:rsidR="006E496F" w:rsidRDefault="006E496F" w:rsidP="00566A26">
      <w:pPr>
        <w:ind w:firstLine="567"/>
      </w:pPr>
      <w:r>
        <w:lastRenderedPageBreak/>
        <w:t>Berdasarkan hasil analisis data, indikator dengan nilai persentase tertinggi adalah P5 (X1.5) dan P10 (X1.10) yang keduanya memiliki nilai 64,16%, diikuti oleh P9 (X1.9) sebesar 64,05%. Ketiga indikator ini berada dalam kategori Netral, yang menunjukkan bahwa responden merasa relevansi materi pelatihan, seperti pemahaman formulasi, standar GMP (Good Manufacturing Practice), atau prosedur keamanan bahan kimia, serta manfaat jangka panjang dari pelatihan tersebut berada pada tingkat yang cukup memadai. Temuan ini mengindikasikan bahwa sistem pelatihan yang ada saat ini sudah berjalan dengan baik secara operasional, namun responden belum merasakan dampak yang sangat signifikan atau istimewa yang dapat mendorong mereka memberikan penilaian kategori "Setuju".</w:t>
      </w:r>
    </w:p>
    <w:p w14:paraId="0CB19503" w14:textId="77777777" w:rsidR="00163D1E" w:rsidRDefault="006E496F" w:rsidP="00163D1E">
      <w:pPr>
        <w:ind w:firstLine="567"/>
        <w:sectPr w:rsidR="00163D1E" w:rsidSect="00EC78C1">
          <w:pgSz w:w="11906" w:h="16838"/>
          <w:pgMar w:top="2268" w:right="1701" w:bottom="1701" w:left="2268" w:header="709" w:footer="709" w:gutter="0"/>
          <w:cols w:space="708"/>
          <w:docGrid w:linePitch="360"/>
        </w:sectPr>
      </w:pPr>
      <w:r>
        <w:t>Sementara itu, persentase terendah terdapat pada indikator P8 (X1.8) dengan nilai 63,47%, yang juga tetap berada dalam kategori Netral. Meskipun menempati nilai terendah, angka tersebut masih menunjukkan persepsi yang stabil di kalangan responden. Hal ini mengisyaratkan bahwa aspek-aspek tertentu dalam pelatihan, seperti metode penyampaian teknis di area produksi atau fasilitas pendukung pelatihan, dinilai masih perlu ditingkatkan kualitasnya agar lebih menarik dan komunikatif. Meskipun persepsi terhadap pelatihan ini bersifat netral, perusahaan perlu melakukan evaluasi berkala terhadap modul pelatihan agar investasi sumber daya manusia ini dapat memberikan kontribusi yang lebih kuat terhadap peningkatan efisiensi, ketelitian kerja, dan keterampilan teknis karyawan di industri kosmetik</w:t>
      </w:r>
      <w:r w:rsidR="00163D1E">
        <w:t>.</w:t>
      </w:r>
    </w:p>
    <w:p w14:paraId="35FC555D" w14:textId="77777777" w:rsidR="00163D1E" w:rsidRDefault="00163D1E" w:rsidP="00163D1E">
      <w:pPr>
        <w:rPr>
          <w:b/>
          <w:bCs/>
        </w:rPr>
      </w:pPr>
      <w:r w:rsidRPr="00EC771C">
        <w:rPr>
          <w:b/>
          <w:bCs/>
        </w:rPr>
        <w:lastRenderedPageBreak/>
        <w:t>Tanggapan Responden Mengenai</w:t>
      </w:r>
      <w:r>
        <w:rPr>
          <w:b/>
          <w:bCs/>
        </w:rPr>
        <w:t xml:space="preserve"> </w:t>
      </w:r>
      <w:r w:rsidRPr="00496372">
        <w:rPr>
          <w:b/>
          <w:bCs/>
          <w:i/>
          <w:iCs/>
        </w:rPr>
        <w:t>Work-life Balance</w:t>
      </w:r>
    </w:p>
    <w:p w14:paraId="2A1571C7" w14:textId="77777777" w:rsidR="00163D1E" w:rsidRDefault="00163D1E" w:rsidP="00163D1E">
      <w:pPr>
        <w:ind w:firstLine="567"/>
      </w:pPr>
      <w:r>
        <w:t xml:space="preserve">Kuesioner mengenai pendapat responden tentang </w:t>
      </w:r>
      <w:r w:rsidRPr="00496372">
        <w:rPr>
          <w:i/>
          <w:iCs/>
        </w:rPr>
        <w:t>Work-Life Balance</w:t>
      </w:r>
      <w:r>
        <w:t xml:space="preserve"> terdiri dari 6 indikator pertanyaan dan melibatkan 375 responden di wilayah Tangerang Raya. Hasil pengolahan data yang telah dilakukan mengenai indikator-indikator pada variabel </w:t>
      </w:r>
      <w:r w:rsidRPr="002A0BAC">
        <w:rPr>
          <w:i/>
          <w:iCs/>
        </w:rPr>
        <w:t>Work-Life Balance</w:t>
      </w:r>
      <w:r>
        <w:t xml:space="preserve"> ditampilkan pada tabel berikut:</w:t>
      </w:r>
    </w:p>
    <w:p w14:paraId="72C9E6CA" w14:textId="6FD25266" w:rsidR="00C91743" w:rsidRDefault="00C91743" w:rsidP="00C91743">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4</w:t>
      </w:r>
      <w:r w:rsidR="006049BD">
        <w:fldChar w:fldCharType="end"/>
      </w:r>
      <w:r>
        <w:t xml:space="preserve"> </w:t>
      </w:r>
      <w:r w:rsidRPr="00662F3F">
        <w:t>Analisis Deskriptif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163D1E" w:rsidRPr="008A71BC" w14:paraId="0F47FA23" w14:textId="77777777" w:rsidTr="00594432">
        <w:trPr>
          <w:trHeight w:val="320"/>
        </w:trPr>
        <w:tc>
          <w:tcPr>
            <w:tcW w:w="1016" w:type="dxa"/>
            <w:noWrap/>
            <w:hideMark/>
          </w:tcPr>
          <w:p w14:paraId="13BA959E"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780A9C52"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Indikator</w:t>
            </w:r>
          </w:p>
        </w:tc>
        <w:tc>
          <w:tcPr>
            <w:tcW w:w="1485" w:type="dxa"/>
            <w:noWrap/>
            <w:hideMark/>
          </w:tcPr>
          <w:p w14:paraId="4A1BF265"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Pertanyaan</w:t>
            </w:r>
          </w:p>
        </w:tc>
        <w:tc>
          <w:tcPr>
            <w:tcW w:w="1016" w:type="dxa"/>
            <w:noWrap/>
            <w:hideMark/>
          </w:tcPr>
          <w:p w14:paraId="2D2EE93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7BB63C6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938D9B9"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350543A2"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260064E3"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782B136E"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Aktual</w:t>
            </w:r>
          </w:p>
        </w:tc>
        <w:tc>
          <w:tcPr>
            <w:tcW w:w="1016" w:type="dxa"/>
            <w:noWrap/>
            <w:hideMark/>
          </w:tcPr>
          <w:p w14:paraId="2795614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8C23750"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Persentase (%)</w:t>
            </w:r>
          </w:p>
        </w:tc>
        <w:tc>
          <w:tcPr>
            <w:tcW w:w="1189" w:type="dxa"/>
            <w:noWrap/>
            <w:hideMark/>
          </w:tcPr>
          <w:p w14:paraId="3DD0D353"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Kategori</w:t>
            </w:r>
          </w:p>
        </w:tc>
      </w:tr>
      <w:tr w:rsidR="00163D1E" w:rsidRPr="008A71BC" w14:paraId="445E962B" w14:textId="77777777" w:rsidTr="00594432">
        <w:trPr>
          <w:trHeight w:val="320"/>
        </w:trPr>
        <w:tc>
          <w:tcPr>
            <w:tcW w:w="1016" w:type="dxa"/>
            <w:noWrap/>
            <w:vAlign w:val="bottom"/>
            <w:hideMark/>
          </w:tcPr>
          <w:p w14:paraId="5753C22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434CC0F7"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7293994C"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236CE31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23507AD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618463C3"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2EF426C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677F77B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20201A12"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0A94EAA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DFBA2E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09A61ACB"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163D1E" w:rsidRPr="008A71BC" w14:paraId="39A47847" w14:textId="77777777" w:rsidTr="00594432">
        <w:trPr>
          <w:trHeight w:val="320"/>
        </w:trPr>
        <w:tc>
          <w:tcPr>
            <w:tcW w:w="1016" w:type="dxa"/>
            <w:noWrap/>
            <w:vAlign w:val="bottom"/>
            <w:hideMark/>
          </w:tcPr>
          <w:p w14:paraId="7BB3C0D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39F9F46A"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4522472C"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4F11337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61EFEC7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4C50613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42AE1A6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2C36B2D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49778D0A"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0A6A958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5F7D85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0032D866"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163D1E" w:rsidRPr="008A71BC" w14:paraId="2890AE47" w14:textId="77777777" w:rsidTr="00594432">
        <w:trPr>
          <w:trHeight w:val="320"/>
        </w:trPr>
        <w:tc>
          <w:tcPr>
            <w:tcW w:w="1016" w:type="dxa"/>
            <w:noWrap/>
            <w:vAlign w:val="bottom"/>
            <w:hideMark/>
          </w:tcPr>
          <w:p w14:paraId="75A7109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25353094"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049553A5"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6FB6850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481B590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5C34486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5CC95FF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34747A4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7384AC7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43D86E6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611028E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43FEFF30"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163D1E" w:rsidRPr="008A71BC" w14:paraId="4DA56A0C" w14:textId="77777777" w:rsidTr="00594432">
        <w:trPr>
          <w:trHeight w:val="320"/>
        </w:trPr>
        <w:tc>
          <w:tcPr>
            <w:tcW w:w="1016" w:type="dxa"/>
            <w:noWrap/>
            <w:vAlign w:val="bottom"/>
            <w:hideMark/>
          </w:tcPr>
          <w:p w14:paraId="517AAB7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6A10CD9E"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21AD1AFD"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08F127A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268B70B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4E70BD2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5616623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33C3471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658A955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10902AF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5CCD89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E9ED02F"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163D1E" w:rsidRPr="008A71BC" w14:paraId="1A51D6AC" w14:textId="77777777" w:rsidTr="00594432">
        <w:trPr>
          <w:trHeight w:val="320"/>
        </w:trPr>
        <w:tc>
          <w:tcPr>
            <w:tcW w:w="1016" w:type="dxa"/>
            <w:noWrap/>
            <w:vAlign w:val="bottom"/>
            <w:hideMark/>
          </w:tcPr>
          <w:p w14:paraId="5DE2396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4AC22074"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1463E6C6"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5798EB3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2085243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2ECABCB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32B608C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0C7A92E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55628A0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4054F2E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5F8282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6C29CAB1"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163D1E" w:rsidRPr="008A71BC" w14:paraId="629E7048" w14:textId="77777777" w:rsidTr="00594432">
        <w:trPr>
          <w:trHeight w:val="320"/>
        </w:trPr>
        <w:tc>
          <w:tcPr>
            <w:tcW w:w="1016" w:type="dxa"/>
            <w:noWrap/>
            <w:vAlign w:val="bottom"/>
            <w:hideMark/>
          </w:tcPr>
          <w:p w14:paraId="50A54D6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096C50D"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631267C0"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54231D7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622E73EF"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2B2294E2"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68B65BA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36E6B5F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4BDF833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8B9E7EA"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6F02DD69"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5BF50A71"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bl>
    <w:p w14:paraId="33AF45A2" w14:textId="77777777" w:rsidR="004A58E9" w:rsidRDefault="00163D1E" w:rsidP="00566A26">
      <w:pPr>
        <w:ind w:firstLine="567"/>
        <w:sectPr w:rsidR="004A58E9" w:rsidSect="00526BF9">
          <w:pgSz w:w="16838" w:h="11906" w:orient="landscape"/>
          <w:pgMar w:top="2268" w:right="2268" w:bottom="1701" w:left="1701" w:header="709" w:footer="709" w:gutter="0"/>
          <w:cols w:space="708"/>
          <w:docGrid w:linePitch="360"/>
        </w:sectPr>
      </w:pPr>
      <w:r>
        <w:t xml:space="preserve">Berdasarkan tabel sebelumnya, persentase tanggapan responden terhadap variabel </w:t>
      </w:r>
      <w:r w:rsidRPr="008A71BC">
        <w:rPr>
          <w:i/>
          <w:iCs/>
        </w:rPr>
        <w:t>Work-Life Balance</w:t>
      </w:r>
      <w:r>
        <w:t xml:space="preserve"> (X2) dihitung menggunakan perbandingan antara skor aktual dan skor ideal. Secara umum, hasil perhitungan menunjukkan bahwa para karyawan manufaktur kosmetik di Tangerang Raya memberikan penilaian yang cenderung moderat atau netral terhadap indikator-indikator yang mengukur keseimbangan antara kehidupan kerja dan kehidupan pribadi mereka selama menjalankan operasional produksi dan teknis di pabrik.</w:t>
      </w:r>
    </w:p>
    <w:p w14:paraId="458184DA" w14:textId="77777777" w:rsidR="004A58E9" w:rsidRDefault="004A58E9" w:rsidP="00566A26">
      <w:pPr>
        <w:ind w:firstLine="567"/>
      </w:pPr>
      <w:r>
        <w:lastRenderedPageBreak/>
        <w:t>Berdasarkan hasil analisis data, indikator dengan nilai persentase tertinggi adalah WB2 (X2.2) dengan nilai 64,32%, diikuti oleh WB4 (X2.4) sebesar 64,21% dan WB6 (X2.6) sebesar 64,05%. Ketiga indikator ini berada dalam kategori Netral, yang menunjukkan bahwa sebagian besar responden merasa pembagian waktu antara pekerjaan dan urusan personal, kemampuan mengelola stres kerja, serta fleksibilitas waktu masih berada pada tingkat yang cukup stabil atau berimbang. Temuan ini mengindikasikan bahwa tenaga kerja di sektor industri kosmetik memandang kondisi kerja saat ini memungkinkan mereka untuk tetap menjalankan peran di luar pekerjaan tanpa gangguan yang signifikan, meski belum mencapai tahap ideal yang sangat memuaskan.</w:t>
      </w:r>
    </w:p>
    <w:p w14:paraId="2EE0FC92" w14:textId="77777777" w:rsidR="005F215F" w:rsidRDefault="004A58E9" w:rsidP="00566A26">
      <w:pPr>
        <w:ind w:firstLine="567"/>
      </w:pPr>
      <w:r>
        <w:t>Sementara itu, persentase terendah terdapat pada indikator WB1 (X2.1) dengan nilai 63,63%, yang juga tetap berada dalam kategori Netral. Meskipun merupakan nilai terendah dibandingkan indikator lainnya, angka tersebut menunjukkan stabilitas persepsi responden. Hal ini mengisyaratkan bahwa sebagian responden mungkin merasakan adanya tekanan waktu pada momen-momen tertentu—seperti saat mengejar target produksi atau periode audit, yang sedikit menyita kehidupan pribadi, namun secara kolektif hal tersebut masih dinilai wajar dan dapat diterima dalam konteks tuntutan industri manufaktur kosmetik. Meskipun persepsi keseimbangan kerja ini bersifat netral, perusahaan disarankan untuk tetap menjaga stabilitas ritme kerja agar kesejahteraan mental karyawan tetap terjaga, guna mencegah penurunan produktivitas di masa depan.</w:t>
      </w:r>
    </w:p>
    <w:p w14:paraId="242DD76B" w14:textId="77777777" w:rsidR="009953A5" w:rsidRDefault="009953A5" w:rsidP="00177AEB">
      <w:pPr>
        <w:sectPr w:rsidR="009953A5" w:rsidSect="004A58E9">
          <w:pgSz w:w="11906" w:h="16838"/>
          <w:pgMar w:top="2268" w:right="1701" w:bottom="1701" w:left="2268" w:header="709" w:footer="709" w:gutter="0"/>
          <w:cols w:space="708"/>
          <w:docGrid w:linePitch="360"/>
        </w:sectPr>
      </w:pPr>
    </w:p>
    <w:p w14:paraId="53D4EC31" w14:textId="77777777" w:rsidR="009953A5" w:rsidRDefault="009953A5" w:rsidP="009953A5">
      <w:pPr>
        <w:rPr>
          <w:b/>
          <w:bCs/>
        </w:rPr>
      </w:pPr>
      <w:r w:rsidRPr="00EC771C">
        <w:rPr>
          <w:b/>
          <w:bCs/>
        </w:rPr>
        <w:lastRenderedPageBreak/>
        <w:t>Tanggapan Responden Mengenai</w:t>
      </w:r>
      <w:r>
        <w:rPr>
          <w:b/>
          <w:bCs/>
        </w:rPr>
        <w:t xml:space="preserve"> Beban Kerja</w:t>
      </w:r>
    </w:p>
    <w:p w14:paraId="2EECAE1F" w14:textId="77777777" w:rsidR="00177AEB" w:rsidRDefault="009953A5" w:rsidP="00566A26">
      <w:pPr>
        <w:ind w:firstLine="567"/>
      </w:pPr>
      <w:r w:rsidRPr="00496372">
        <w:t xml:space="preserve">Kuesioner mengenai pendapat responden tentang </w:t>
      </w:r>
      <w:r>
        <w:t>Beban Kerja</w:t>
      </w:r>
      <w:r w:rsidRPr="00496372">
        <w:t xml:space="preserve"> terdiri dari 6 indikator pertanyaan dan melibatkan 375 responden</w:t>
      </w:r>
      <w:r>
        <w:t xml:space="preserve"> di wilayah Tangerang Raya</w:t>
      </w:r>
      <w:r w:rsidRPr="00EC771C">
        <w:t>.</w:t>
      </w:r>
      <w:r>
        <w:t xml:space="preserve"> </w:t>
      </w:r>
      <w:r w:rsidRPr="00EC771C">
        <w:t xml:space="preserve">Hasil pengolahan data yang telah dilakukan mengenai indikator-indikator pada variabel </w:t>
      </w:r>
      <w:r>
        <w:t>Beban Kerja</w:t>
      </w:r>
      <w:r w:rsidRPr="00EC771C">
        <w:t xml:space="preserve"> ditampilkan pada tabel berikut</w:t>
      </w:r>
      <w:r>
        <w:t>:</w:t>
      </w:r>
    </w:p>
    <w:p w14:paraId="7B01CF42" w14:textId="31BE4793" w:rsidR="00C91743" w:rsidRDefault="00C91743" w:rsidP="00C91743">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5</w:t>
      </w:r>
      <w:r w:rsidR="006049BD">
        <w:fldChar w:fldCharType="end"/>
      </w:r>
      <w:r>
        <w:t xml:space="preserve"> </w:t>
      </w:r>
      <w:r w:rsidRPr="00662F3F">
        <w:t>Analisis Deskriptif Variabel</w:t>
      </w:r>
      <w:r>
        <w:t xml:space="preserve"> Beban Kerja</w:t>
      </w:r>
    </w:p>
    <w:tbl>
      <w:tblPr>
        <w:tblStyle w:val="TableGrid"/>
        <w:tblW w:w="13463" w:type="dxa"/>
        <w:tblLook w:val="04A0" w:firstRow="1" w:lastRow="0" w:firstColumn="1" w:lastColumn="0" w:noHBand="0" w:noVBand="1"/>
      </w:tblPr>
      <w:tblGrid>
        <w:gridCol w:w="755"/>
        <w:gridCol w:w="1495"/>
        <w:gridCol w:w="1431"/>
        <w:gridCol w:w="1190"/>
        <w:gridCol w:w="877"/>
        <w:gridCol w:w="877"/>
        <w:gridCol w:w="877"/>
        <w:gridCol w:w="877"/>
        <w:gridCol w:w="1146"/>
        <w:gridCol w:w="916"/>
        <w:gridCol w:w="1627"/>
        <w:gridCol w:w="1395"/>
      </w:tblGrid>
      <w:tr w:rsidR="00C91743" w:rsidRPr="00EC771C" w14:paraId="6A5E4365" w14:textId="77777777" w:rsidTr="0000638F">
        <w:trPr>
          <w:trHeight w:val="324"/>
        </w:trPr>
        <w:tc>
          <w:tcPr>
            <w:tcW w:w="755" w:type="dxa"/>
            <w:noWrap/>
            <w:hideMark/>
          </w:tcPr>
          <w:p w14:paraId="53E9E2CB" w14:textId="77777777" w:rsidR="00C91743" w:rsidRPr="00EC771C" w:rsidRDefault="00C91743" w:rsidP="00594432">
            <w:pPr>
              <w:rPr>
                <w:b/>
                <w:bCs/>
              </w:rPr>
            </w:pPr>
            <w:r w:rsidRPr="00EC771C">
              <w:rPr>
                <w:b/>
                <w:bCs/>
              </w:rPr>
              <w:t>No</w:t>
            </w:r>
          </w:p>
        </w:tc>
        <w:tc>
          <w:tcPr>
            <w:tcW w:w="1495" w:type="dxa"/>
            <w:noWrap/>
            <w:hideMark/>
          </w:tcPr>
          <w:p w14:paraId="4EAE5F6F" w14:textId="77777777" w:rsidR="00C91743" w:rsidRPr="00EC771C" w:rsidRDefault="00C91743" w:rsidP="00594432">
            <w:pPr>
              <w:rPr>
                <w:b/>
                <w:bCs/>
              </w:rPr>
            </w:pPr>
            <w:r w:rsidRPr="00EC771C">
              <w:rPr>
                <w:b/>
                <w:bCs/>
              </w:rPr>
              <w:t>Indikator</w:t>
            </w:r>
          </w:p>
        </w:tc>
        <w:tc>
          <w:tcPr>
            <w:tcW w:w="1431" w:type="dxa"/>
            <w:noWrap/>
            <w:hideMark/>
          </w:tcPr>
          <w:p w14:paraId="12900F6D" w14:textId="77777777" w:rsidR="00C91743" w:rsidRPr="00EC771C" w:rsidRDefault="00C91743" w:rsidP="00594432">
            <w:pPr>
              <w:rPr>
                <w:b/>
                <w:bCs/>
              </w:rPr>
            </w:pPr>
            <w:r w:rsidRPr="00EC771C">
              <w:rPr>
                <w:b/>
                <w:bCs/>
              </w:rPr>
              <w:t>Pertanyaan</w:t>
            </w:r>
          </w:p>
        </w:tc>
        <w:tc>
          <w:tcPr>
            <w:tcW w:w="1190" w:type="dxa"/>
            <w:noWrap/>
            <w:hideMark/>
          </w:tcPr>
          <w:p w14:paraId="3BAC83DE" w14:textId="77777777" w:rsidR="00C91743" w:rsidRPr="00EC771C" w:rsidRDefault="00C91743" w:rsidP="00594432">
            <w:pPr>
              <w:rPr>
                <w:b/>
                <w:bCs/>
              </w:rPr>
            </w:pPr>
            <w:r w:rsidRPr="00EC771C">
              <w:rPr>
                <w:b/>
                <w:bCs/>
              </w:rPr>
              <w:t>Skor 1</w:t>
            </w:r>
          </w:p>
        </w:tc>
        <w:tc>
          <w:tcPr>
            <w:tcW w:w="877" w:type="dxa"/>
            <w:noWrap/>
            <w:hideMark/>
          </w:tcPr>
          <w:p w14:paraId="644BA91F" w14:textId="77777777" w:rsidR="00C91743" w:rsidRPr="00EC771C" w:rsidRDefault="00C91743" w:rsidP="00594432">
            <w:pPr>
              <w:rPr>
                <w:b/>
                <w:bCs/>
              </w:rPr>
            </w:pPr>
            <w:r w:rsidRPr="00EC771C">
              <w:rPr>
                <w:b/>
                <w:bCs/>
              </w:rPr>
              <w:t>Skor 2</w:t>
            </w:r>
          </w:p>
        </w:tc>
        <w:tc>
          <w:tcPr>
            <w:tcW w:w="877" w:type="dxa"/>
            <w:noWrap/>
            <w:hideMark/>
          </w:tcPr>
          <w:p w14:paraId="45A4036C" w14:textId="77777777" w:rsidR="00C91743" w:rsidRPr="00EC771C" w:rsidRDefault="00C91743" w:rsidP="00594432">
            <w:pPr>
              <w:rPr>
                <w:b/>
                <w:bCs/>
              </w:rPr>
            </w:pPr>
            <w:r w:rsidRPr="00EC771C">
              <w:rPr>
                <w:b/>
                <w:bCs/>
              </w:rPr>
              <w:t>Skor 3</w:t>
            </w:r>
          </w:p>
        </w:tc>
        <w:tc>
          <w:tcPr>
            <w:tcW w:w="877" w:type="dxa"/>
            <w:noWrap/>
            <w:hideMark/>
          </w:tcPr>
          <w:p w14:paraId="4024150F" w14:textId="77777777" w:rsidR="00C91743" w:rsidRPr="00EC771C" w:rsidRDefault="00C91743" w:rsidP="00594432">
            <w:pPr>
              <w:rPr>
                <w:b/>
                <w:bCs/>
              </w:rPr>
            </w:pPr>
            <w:r w:rsidRPr="00EC771C">
              <w:rPr>
                <w:b/>
                <w:bCs/>
              </w:rPr>
              <w:t>Skor 4</w:t>
            </w:r>
          </w:p>
        </w:tc>
        <w:tc>
          <w:tcPr>
            <w:tcW w:w="877" w:type="dxa"/>
            <w:noWrap/>
            <w:hideMark/>
          </w:tcPr>
          <w:p w14:paraId="4348BD96" w14:textId="77777777" w:rsidR="00C91743" w:rsidRPr="00EC771C" w:rsidRDefault="00C91743" w:rsidP="00594432">
            <w:pPr>
              <w:rPr>
                <w:b/>
                <w:bCs/>
              </w:rPr>
            </w:pPr>
            <w:r w:rsidRPr="00EC771C">
              <w:rPr>
                <w:b/>
                <w:bCs/>
              </w:rPr>
              <w:t>Skor 5</w:t>
            </w:r>
          </w:p>
        </w:tc>
        <w:tc>
          <w:tcPr>
            <w:tcW w:w="1146" w:type="dxa"/>
            <w:noWrap/>
            <w:hideMark/>
          </w:tcPr>
          <w:p w14:paraId="589DF4DD" w14:textId="77777777" w:rsidR="00C91743" w:rsidRPr="00EC771C" w:rsidRDefault="00C91743" w:rsidP="00594432">
            <w:pPr>
              <w:rPr>
                <w:b/>
                <w:bCs/>
              </w:rPr>
            </w:pPr>
            <w:r w:rsidRPr="00EC771C">
              <w:rPr>
                <w:b/>
                <w:bCs/>
              </w:rPr>
              <w:t>Skor Aktual</w:t>
            </w:r>
          </w:p>
        </w:tc>
        <w:tc>
          <w:tcPr>
            <w:tcW w:w="916" w:type="dxa"/>
            <w:noWrap/>
            <w:hideMark/>
          </w:tcPr>
          <w:p w14:paraId="3EC7A62A" w14:textId="77777777" w:rsidR="00C91743" w:rsidRPr="00EC771C" w:rsidRDefault="00C91743" w:rsidP="00594432">
            <w:pPr>
              <w:rPr>
                <w:b/>
                <w:bCs/>
              </w:rPr>
            </w:pPr>
            <w:r w:rsidRPr="00EC771C">
              <w:rPr>
                <w:b/>
                <w:bCs/>
              </w:rPr>
              <w:t>Skor Ideal</w:t>
            </w:r>
          </w:p>
        </w:tc>
        <w:tc>
          <w:tcPr>
            <w:tcW w:w="1627" w:type="dxa"/>
            <w:noWrap/>
            <w:hideMark/>
          </w:tcPr>
          <w:p w14:paraId="0C3E77F8" w14:textId="77777777" w:rsidR="00C91743" w:rsidRPr="00EC771C" w:rsidRDefault="00C91743" w:rsidP="00594432">
            <w:pPr>
              <w:rPr>
                <w:b/>
                <w:bCs/>
              </w:rPr>
            </w:pPr>
            <w:r w:rsidRPr="00EC771C">
              <w:rPr>
                <w:b/>
                <w:bCs/>
              </w:rPr>
              <w:t>Persentase (%)</w:t>
            </w:r>
          </w:p>
        </w:tc>
        <w:tc>
          <w:tcPr>
            <w:tcW w:w="1395" w:type="dxa"/>
            <w:noWrap/>
            <w:hideMark/>
          </w:tcPr>
          <w:p w14:paraId="538D2F59" w14:textId="77777777" w:rsidR="00C91743" w:rsidRPr="00EC771C" w:rsidRDefault="00C91743" w:rsidP="00594432">
            <w:pPr>
              <w:rPr>
                <w:b/>
                <w:bCs/>
              </w:rPr>
            </w:pPr>
            <w:r w:rsidRPr="00EC771C">
              <w:rPr>
                <w:b/>
                <w:bCs/>
              </w:rPr>
              <w:t>Kategori</w:t>
            </w:r>
          </w:p>
        </w:tc>
      </w:tr>
      <w:tr w:rsidR="00C91743" w:rsidRPr="00EC771C" w14:paraId="3C2DEBA1" w14:textId="77777777" w:rsidTr="0000638F">
        <w:trPr>
          <w:trHeight w:val="324"/>
        </w:trPr>
        <w:tc>
          <w:tcPr>
            <w:tcW w:w="755" w:type="dxa"/>
            <w:noWrap/>
            <w:hideMark/>
          </w:tcPr>
          <w:p w14:paraId="3D4C6045" w14:textId="77777777" w:rsidR="00C91743" w:rsidRPr="00EC771C" w:rsidRDefault="00C91743" w:rsidP="00594432">
            <w:r w:rsidRPr="00EC771C">
              <w:t>1</w:t>
            </w:r>
          </w:p>
        </w:tc>
        <w:tc>
          <w:tcPr>
            <w:tcW w:w="1495" w:type="dxa"/>
            <w:noWrap/>
            <w:hideMark/>
          </w:tcPr>
          <w:p w14:paraId="36160418" w14:textId="77777777" w:rsidR="00C91743" w:rsidRPr="00EC771C" w:rsidRDefault="00C91743" w:rsidP="00594432">
            <w:r w:rsidRPr="00EC771C">
              <w:t>BK1</w:t>
            </w:r>
          </w:p>
        </w:tc>
        <w:tc>
          <w:tcPr>
            <w:tcW w:w="1431" w:type="dxa"/>
            <w:noWrap/>
            <w:hideMark/>
          </w:tcPr>
          <w:p w14:paraId="05A7DC12" w14:textId="77777777" w:rsidR="00C91743" w:rsidRPr="00EC771C" w:rsidRDefault="00C91743" w:rsidP="00594432">
            <w:r w:rsidRPr="00EC771C">
              <w:t>X</w:t>
            </w:r>
            <w:r>
              <w:t>3</w:t>
            </w:r>
            <w:r w:rsidRPr="00EC771C">
              <w:t>.1</w:t>
            </w:r>
          </w:p>
        </w:tc>
        <w:tc>
          <w:tcPr>
            <w:tcW w:w="1190" w:type="dxa"/>
            <w:noWrap/>
            <w:hideMark/>
          </w:tcPr>
          <w:p w14:paraId="13B25FBB" w14:textId="77777777" w:rsidR="00C91743" w:rsidRPr="00EC771C" w:rsidRDefault="00C91743" w:rsidP="00594432">
            <w:r w:rsidRPr="00EC771C">
              <w:t>9</w:t>
            </w:r>
          </w:p>
        </w:tc>
        <w:tc>
          <w:tcPr>
            <w:tcW w:w="877" w:type="dxa"/>
            <w:noWrap/>
            <w:hideMark/>
          </w:tcPr>
          <w:p w14:paraId="3D0F3D75" w14:textId="77777777" w:rsidR="00C91743" w:rsidRPr="00EC771C" w:rsidRDefault="00C91743" w:rsidP="00594432">
            <w:r w:rsidRPr="00EC771C">
              <w:t>63</w:t>
            </w:r>
          </w:p>
        </w:tc>
        <w:tc>
          <w:tcPr>
            <w:tcW w:w="877" w:type="dxa"/>
            <w:noWrap/>
            <w:hideMark/>
          </w:tcPr>
          <w:p w14:paraId="0CB59802" w14:textId="77777777" w:rsidR="00C91743" w:rsidRPr="00EC771C" w:rsidRDefault="00C91743" w:rsidP="00594432">
            <w:r w:rsidRPr="00EC771C">
              <w:t>174</w:t>
            </w:r>
          </w:p>
        </w:tc>
        <w:tc>
          <w:tcPr>
            <w:tcW w:w="877" w:type="dxa"/>
            <w:noWrap/>
            <w:hideMark/>
          </w:tcPr>
          <w:p w14:paraId="2D954AC9" w14:textId="77777777" w:rsidR="00C91743" w:rsidRPr="00EC771C" w:rsidRDefault="00C91743" w:rsidP="00594432">
            <w:r w:rsidRPr="00EC771C">
              <w:t>105</w:t>
            </w:r>
          </w:p>
        </w:tc>
        <w:tc>
          <w:tcPr>
            <w:tcW w:w="877" w:type="dxa"/>
            <w:noWrap/>
            <w:hideMark/>
          </w:tcPr>
          <w:p w14:paraId="5362D47D" w14:textId="77777777" w:rsidR="00C91743" w:rsidRPr="00EC771C" w:rsidRDefault="00C91743" w:rsidP="00594432">
            <w:r w:rsidRPr="00EC771C">
              <w:t>24</w:t>
            </w:r>
          </w:p>
        </w:tc>
        <w:tc>
          <w:tcPr>
            <w:tcW w:w="1146" w:type="dxa"/>
            <w:noWrap/>
            <w:hideMark/>
          </w:tcPr>
          <w:p w14:paraId="117EA697" w14:textId="77777777" w:rsidR="00C91743" w:rsidRPr="00EC771C" w:rsidRDefault="00C91743" w:rsidP="00594432">
            <w:r w:rsidRPr="00EC771C">
              <w:t>1197</w:t>
            </w:r>
          </w:p>
        </w:tc>
        <w:tc>
          <w:tcPr>
            <w:tcW w:w="916" w:type="dxa"/>
            <w:noWrap/>
            <w:hideMark/>
          </w:tcPr>
          <w:p w14:paraId="42C9A6E7" w14:textId="77777777" w:rsidR="00C91743" w:rsidRPr="00EC771C" w:rsidRDefault="00C91743" w:rsidP="00594432">
            <w:r w:rsidRPr="00EC771C">
              <w:t>1875</w:t>
            </w:r>
          </w:p>
        </w:tc>
        <w:tc>
          <w:tcPr>
            <w:tcW w:w="1627" w:type="dxa"/>
            <w:noWrap/>
            <w:hideMark/>
          </w:tcPr>
          <w:p w14:paraId="4D14C0A9" w14:textId="77777777" w:rsidR="00C91743" w:rsidRPr="00EC771C" w:rsidRDefault="00C91743" w:rsidP="00594432">
            <w:r w:rsidRPr="00EC771C">
              <w:t>63,84</w:t>
            </w:r>
          </w:p>
        </w:tc>
        <w:tc>
          <w:tcPr>
            <w:tcW w:w="1395" w:type="dxa"/>
            <w:noWrap/>
            <w:hideMark/>
          </w:tcPr>
          <w:p w14:paraId="302FFDF2" w14:textId="77777777" w:rsidR="00C91743" w:rsidRPr="00EC771C" w:rsidRDefault="00C91743" w:rsidP="00594432">
            <w:r w:rsidRPr="00EC771C">
              <w:t>Netral</w:t>
            </w:r>
          </w:p>
        </w:tc>
      </w:tr>
      <w:tr w:rsidR="00C91743" w:rsidRPr="00EC771C" w14:paraId="3E34C10C" w14:textId="77777777" w:rsidTr="0000638F">
        <w:trPr>
          <w:trHeight w:val="324"/>
        </w:trPr>
        <w:tc>
          <w:tcPr>
            <w:tcW w:w="755" w:type="dxa"/>
            <w:noWrap/>
            <w:hideMark/>
          </w:tcPr>
          <w:p w14:paraId="48B55A9A" w14:textId="77777777" w:rsidR="00C91743" w:rsidRPr="00EC771C" w:rsidRDefault="00C91743" w:rsidP="00594432">
            <w:r w:rsidRPr="00EC771C">
              <w:t>2</w:t>
            </w:r>
          </w:p>
        </w:tc>
        <w:tc>
          <w:tcPr>
            <w:tcW w:w="1495" w:type="dxa"/>
            <w:noWrap/>
            <w:hideMark/>
          </w:tcPr>
          <w:p w14:paraId="70619AFC" w14:textId="77777777" w:rsidR="00C91743" w:rsidRPr="00EC771C" w:rsidRDefault="00C91743" w:rsidP="00594432">
            <w:r w:rsidRPr="00EC771C">
              <w:t>BK2</w:t>
            </w:r>
          </w:p>
        </w:tc>
        <w:tc>
          <w:tcPr>
            <w:tcW w:w="1431" w:type="dxa"/>
            <w:noWrap/>
            <w:hideMark/>
          </w:tcPr>
          <w:p w14:paraId="6B83BBF7" w14:textId="77777777" w:rsidR="00C91743" w:rsidRPr="00EC771C" w:rsidRDefault="00C91743" w:rsidP="00594432">
            <w:r w:rsidRPr="00EC771C">
              <w:t>X</w:t>
            </w:r>
            <w:r>
              <w:t>3</w:t>
            </w:r>
            <w:r w:rsidRPr="00EC771C">
              <w:t>.2</w:t>
            </w:r>
          </w:p>
        </w:tc>
        <w:tc>
          <w:tcPr>
            <w:tcW w:w="1190" w:type="dxa"/>
            <w:noWrap/>
            <w:hideMark/>
          </w:tcPr>
          <w:p w14:paraId="37CEEDD7" w14:textId="77777777" w:rsidR="00C91743" w:rsidRPr="00EC771C" w:rsidRDefault="00C91743" w:rsidP="00594432">
            <w:r w:rsidRPr="00EC771C">
              <w:t>7</w:t>
            </w:r>
          </w:p>
        </w:tc>
        <w:tc>
          <w:tcPr>
            <w:tcW w:w="877" w:type="dxa"/>
            <w:noWrap/>
            <w:hideMark/>
          </w:tcPr>
          <w:p w14:paraId="1887155E" w14:textId="77777777" w:rsidR="00C91743" w:rsidRPr="00EC771C" w:rsidRDefault="00C91743" w:rsidP="00594432">
            <w:r w:rsidRPr="00EC771C">
              <w:t>60</w:t>
            </w:r>
          </w:p>
        </w:tc>
        <w:tc>
          <w:tcPr>
            <w:tcW w:w="877" w:type="dxa"/>
            <w:noWrap/>
            <w:hideMark/>
          </w:tcPr>
          <w:p w14:paraId="114B7CD6" w14:textId="77777777" w:rsidR="00C91743" w:rsidRPr="00EC771C" w:rsidRDefault="00C91743" w:rsidP="00594432">
            <w:r w:rsidRPr="00EC771C">
              <w:t>174</w:t>
            </w:r>
          </w:p>
        </w:tc>
        <w:tc>
          <w:tcPr>
            <w:tcW w:w="877" w:type="dxa"/>
            <w:noWrap/>
            <w:hideMark/>
          </w:tcPr>
          <w:p w14:paraId="1800CE60" w14:textId="77777777" w:rsidR="00C91743" w:rsidRPr="00EC771C" w:rsidRDefault="00C91743" w:rsidP="00594432">
            <w:r w:rsidRPr="00EC771C">
              <w:t>112</w:t>
            </w:r>
          </w:p>
        </w:tc>
        <w:tc>
          <w:tcPr>
            <w:tcW w:w="877" w:type="dxa"/>
            <w:noWrap/>
            <w:hideMark/>
          </w:tcPr>
          <w:p w14:paraId="71F9E7ED" w14:textId="77777777" w:rsidR="00C91743" w:rsidRPr="00EC771C" w:rsidRDefault="00C91743" w:rsidP="00594432">
            <w:r w:rsidRPr="00EC771C">
              <w:t>22</w:t>
            </w:r>
          </w:p>
        </w:tc>
        <w:tc>
          <w:tcPr>
            <w:tcW w:w="1146" w:type="dxa"/>
            <w:noWrap/>
            <w:hideMark/>
          </w:tcPr>
          <w:p w14:paraId="1B437200" w14:textId="77777777" w:rsidR="00C91743" w:rsidRPr="00EC771C" w:rsidRDefault="00C91743" w:rsidP="00594432">
            <w:r w:rsidRPr="00EC771C">
              <w:t>1207</w:t>
            </w:r>
          </w:p>
        </w:tc>
        <w:tc>
          <w:tcPr>
            <w:tcW w:w="916" w:type="dxa"/>
            <w:noWrap/>
            <w:hideMark/>
          </w:tcPr>
          <w:p w14:paraId="05792A11" w14:textId="77777777" w:rsidR="00C91743" w:rsidRPr="00EC771C" w:rsidRDefault="00C91743" w:rsidP="00594432">
            <w:r w:rsidRPr="00EC771C">
              <w:t>1875</w:t>
            </w:r>
          </w:p>
        </w:tc>
        <w:tc>
          <w:tcPr>
            <w:tcW w:w="1627" w:type="dxa"/>
            <w:noWrap/>
            <w:hideMark/>
          </w:tcPr>
          <w:p w14:paraId="144F8D45" w14:textId="77777777" w:rsidR="00C91743" w:rsidRPr="00EC771C" w:rsidRDefault="00C91743" w:rsidP="00594432">
            <w:r w:rsidRPr="00EC771C">
              <w:t>64,37</w:t>
            </w:r>
          </w:p>
        </w:tc>
        <w:tc>
          <w:tcPr>
            <w:tcW w:w="1395" w:type="dxa"/>
            <w:noWrap/>
            <w:hideMark/>
          </w:tcPr>
          <w:p w14:paraId="4AEB414B" w14:textId="77777777" w:rsidR="00C91743" w:rsidRPr="00EC771C" w:rsidRDefault="00C91743" w:rsidP="00594432">
            <w:r w:rsidRPr="00EC771C">
              <w:t>Netral</w:t>
            </w:r>
          </w:p>
        </w:tc>
      </w:tr>
      <w:tr w:rsidR="00C91743" w:rsidRPr="00EC771C" w14:paraId="30DF1304" w14:textId="77777777" w:rsidTr="0000638F">
        <w:trPr>
          <w:trHeight w:val="324"/>
        </w:trPr>
        <w:tc>
          <w:tcPr>
            <w:tcW w:w="755" w:type="dxa"/>
            <w:noWrap/>
            <w:hideMark/>
          </w:tcPr>
          <w:p w14:paraId="08DECB4B" w14:textId="77777777" w:rsidR="00C91743" w:rsidRPr="00EC771C" w:rsidRDefault="00C91743" w:rsidP="00594432">
            <w:r w:rsidRPr="00EC771C">
              <w:t>3</w:t>
            </w:r>
          </w:p>
        </w:tc>
        <w:tc>
          <w:tcPr>
            <w:tcW w:w="1495" w:type="dxa"/>
            <w:noWrap/>
            <w:hideMark/>
          </w:tcPr>
          <w:p w14:paraId="6629BF3B" w14:textId="77777777" w:rsidR="00C91743" w:rsidRPr="00EC771C" w:rsidRDefault="00C91743" w:rsidP="00594432">
            <w:r w:rsidRPr="00EC771C">
              <w:t>BK3</w:t>
            </w:r>
          </w:p>
        </w:tc>
        <w:tc>
          <w:tcPr>
            <w:tcW w:w="1431" w:type="dxa"/>
            <w:noWrap/>
            <w:hideMark/>
          </w:tcPr>
          <w:p w14:paraId="6A9A231B" w14:textId="77777777" w:rsidR="00C91743" w:rsidRPr="00EC771C" w:rsidRDefault="00C91743" w:rsidP="00594432">
            <w:r w:rsidRPr="00EC771C">
              <w:t>X</w:t>
            </w:r>
            <w:r>
              <w:t>3</w:t>
            </w:r>
            <w:r w:rsidRPr="00EC771C">
              <w:t>.3</w:t>
            </w:r>
          </w:p>
        </w:tc>
        <w:tc>
          <w:tcPr>
            <w:tcW w:w="1190" w:type="dxa"/>
            <w:noWrap/>
            <w:hideMark/>
          </w:tcPr>
          <w:p w14:paraId="3641B97F" w14:textId="77777777" w:rsidR="00C91743" w:rsidRPr="00EC771C" w:rsidRDefault="00C91743" w:rsidP="00594432">
            <w:r w:rsidRPr="00EC771C">
              <w:t>5</w:t>
            </w:r>
          </w:p>
        </w:tc>
        <w:tc>
          <w:tcPr>
            <w:tcW w:w="877" w:type="dxa"/>
            <w:noWrap/>
            <w:hideMark/>
          </w:tcPr>
          <w:p w14:paraId="12760C30" w14:textId="77777777" w:rsidR="00C91743" w:rsidRPr="00EC771C" w:rsidRDefault="00C91743" w:rsidP="00594432">
            <w:r w:rsidRPr="00EC771C">
              <w:t>63</w:t>
            </w:r>
          </w:p>
        </w:tc>
        <w:tc>
          <w:tcPr>
            <w:tcW w:w="877" w:type="dxa"/>
            <w:noWrap/>
            <w:hideMark/>
          </w:tcPr>
          <w:p w14:paraId="55BE591D" w14:textId="77777777" w:rsidR="00C91743" w:rsidRPr="00EC771C" w:rsidRDefault="00C91743" w:rsidP="00594432">
            <w:r w:rsidRPr="00EC771C">
              <w:t>175</w:t>
            </w:r>
          </w:p>
        </w:tc>
        <w:tc>
          <w:tcPr>
            <w:tcW w:w="877" w:type="dxa"/>
            <w:noWrap/>
            <w:hideMark/>
          </w:tcPr>
          <w:p w14:paraId="026D98E9" w14:textId="77777777" w:rsidR="00C91743" w:rsidRPr="00EC771C" w:rsidRDefault="00C91743" w:rsidP="00594432">
            <w:r w:rsidRPr="00EC771C">
              <w:t>112</w:t>
            </w:r>
          </w:p>
        </w:tc>
        <w:tc>
          <w:tcPr>
            <w:tcW w:w="877" w:type="dxa"/>
            <w:noWrap/>
            <w:hideMark/>
          </w:tcPr>
          <w:p w14:paraId="418FE149" w14:textId="77777777" w:rsidR="00C91743" w:rsidRPr="00EC771C" w:rsidRDefault="00C91743" w:rsidP="00594432">
            <w:r w:rsidRPr="00EC771C">
              <w:t>20</w:t>
            </w:r>
          </w:p>
        </w:tc>
        <w:tc>
          <w:tcPr>
            <w:tcW w:w="1146" w:type="dxa"/>
            <w:noWrap/>
            <w:hideMark/>
          </w:tcPr>
          <w:p w14:paraId="47C281AB" w14:textId="77777777" w:rsidR="00C91743" w:rsidRPr="00EC771C" w:rsidRDefault="00C91743" w:rsidP="00594432">
            <w:r w:rsidRPr="00EC771C">
              <w:t>1204</w:t>
            </w:r>
          </w:p>
        </w:tc>
        <w:tc>
          <w:tcPr>
            <w:tcW w:w="916" w:type="dxa"/>
            <w:noWrap/>
            <w:hideMark/>
          </w:tcPr>
          <w:p w14:paraId="0BF546EE" w14:textId="77777777" w:rsidR="00C91743" w:rsidRPr="00EC771C" w:rsidRDefault="00C91743" w:rsidP="00594432">
            <w:r w:rsidRPr="00EC771C">
              <w:t>1875</w:t>
            </w:r>
          </w:p>
        </w:tc>
        <w:tc>
          <w:tcPr>
            <w:tcW w:w="1627" w:type="dxa"/>
            <w:noWrap/>
            <w:hideMark/>
          </w:tcPr>
          <w:p w14:paraId="5BAEC8B7" w14:textId="77777777" w:rsidR="00C91743" w:rsidRPr="00EC771C" w:rsidRDefault="00C91743" w:rsidP="00594432">
            <w:r w:rsidRPr="00EC771C">
              <w:t>64,21</w:t>
            </w:r>
          </w:p>
        </w:tc>
        <w:tc>
          <w:tcPr>
            <w:tcW w:w="1395" w:type="dxa"/>
            <w:noWrap/>
            <w:hideMark/>
          </w:tcPr>
          <w:p w14:paraId="5B56ED6B" w14:textId="77777777" w:rsidR="00C91743" w:rsidRPr="00EC771C" w:rsidRDefault="00C91743" w:rsidP="00594432">
            <w:r w:rsidRPr="00EC771C">
              <w:t>Netral</w:t>
            </w:r>
          </w:p>
        </w:tc>
      </w:tr>
      <w:tr w:rsidR="00C91743" w:rsidRPr="00EC771C" w14:paraId="195DDA3D" w14:textId="77777777" w:rsidTr="0000638F">
        <w:trPr>
          <w:trHeight w:val="324"/>
        </w:trPr>
        <w:tc>
          <w:tcPr>
            <w:tcW w:w="755" w:type="dxa"/>
            <w:noWrap/>
            <w:hideMark/>
          </w:tcPr>
          <w:p w14:paraId="78E93E91" w14:textId="77777777" w:rsidR="00C91743" w:rsidRPr="00EC771C" w:rsidRDefault="00C91743" w:rsidP="00594432">
            <w:r w:rsidRPr="00EC771C">
              <w:t>4</w:t>
            </w:r>
          </w:p>
        </w:tc>
        <w:tc>
          <w:tcPr>
            <w:tcW w:w="1495" w:type="dxa"/>
            <w:noWrap/>
            <w:hideMark/>
          </w:tcPr>
          <w:p w14:paraId="271230C5" w14:textId="77777777" w:rsidR="00C91743" w:rsidRPr="00EC771C" w:rsidRDefault="00C91743" w:rsidP="00594432">
            <w:r w:rsidRPr="00EC771C">
              <w:t>BK4</w:t>
            </w:r>
          </w:p>
        </w:tc>
        <w:tc>
          <w:tcPr>
            <w:tcW w:w="1431" w:type="dxa"/>
            <w:noWrap/>
            <w:hideMark/>
          </w:tcPr>
          <w:p w14:paraId="7FE5C536" w14:textId="77777777" w:rsidR="00C91743" w:rsidRPr="00EC771C" w:rsidRDefault="00C91743" w:rsidP="00594432">
            <w:r w:rsidRPr="00EC771C">
              <w:t>X</w:t>
            </w:r>
            <w:r>
              <w:t>3</w:t>
            </w:r>
            <w:r w:rsidRPr="00EC771C">
              <w:t>.4</w:t>
            </w:r>
          </w:p>
        </w:tc>
        <w:tc>
          <w:tcPr>
            <w:tcW w:w="1190" w:type="dxa"/>
            <w:noWrap/>
            <w:hideMark/>
          </w:tcPr>
          <w:p w14:paraId="2CCBAC0B" w14:textId="77777777" w:rsidR="00C91743" w:rsidRPr="00EC771C" w:rsidRDefault="00C91743" w:rsidP="00594432">
            <w:r w:rsidRPr="00EC771C">
              <w:t>9</w:t>
            </w:r>
          </w:p>
        </w:tc>
        <w:tc>
          <w:tcPr>
            <w:tcW w:w="877" w:type="dxa"/>
            <w:noWrap/>
            <w:hideMark/>
          </w:tcPr>
          <w:p w14:paraId="1C93EC8D" w14:textId="77777777" w:rsidR="00C91743" w:rsidRPr="00EC771C" w:rsidRDefault="00C91743" w:rsidP="00594432">
            <w:r w:rsidRPr="00EC771C">
              <w:t>67</w:t>
            </w:r>
          </w:p>
        </w:tc>
        <w:tc>
          <w:tcPr>
            <w:tcW w:w="877" w:type="dxa"/>
            <w:noWrap/>
            <w:hideMark/>
          </w:tcPr>
          <w:p w14:paraId="71E6ACCB" w14:textId="77777777" w:rsidR="00C91743" w:rsidRPr="00EC771C" w:rsidRDefault="00C91743" w:rsidP="00594432">
            <w:r w:rsidRPr="00EC771C">
              <w:t>162</w:t>
            </w:r>
          </w:p>
        </w:tc>
        <w:tc>
          <w:tcPr>
            <w:tcW w:w="877" w:type="dxa"/>
            <w:noWrap/>
            <w:hideMark/>
          </w:tcPr>
          <w:p w14:paraId="397FE434" w14:textId="77777777" w:rsidR="00C91743" w:rsidRPr="00EC771C" w:rsidRDefault="00C91743" w:rsidP="00594432">
            <w:r w:rsidRPr="00EC771C">
              <w:t>119</w:t>
            </w:r>
          </w:p>
        </w:tc>
        <w:tc>
          <w:tcPr>
            <w:tcW w:w="877" w:type="dxa"/>
            <w:noWrap/>
            <w:hideMark/>
          </w:tcPr>
          <w:p w14:paraId="7A626D7D" w14:textId="77777777" w:rsidR="00C91743" w:rsidRPr="00EC771C" w:rsidRDefault="00C91743" w:rsidP="00594432">
            <w:r w:rsidRPr="00EC771C">
              <w:t>18</w:t>
            </w:r>
          </w:p>
        </w:tc>
        <w:tc>
          <w:tcPr>
            <w:tcW w:w="1146" w:type="dxa"/>
            <w:noWrap/>
            <w:hideMark/>
          </w:tcPr>
          <w:p w14:paraId="2D0F4301" w14:textId="77777777" w:rsidR="00C91743" w:rsidRPr="00EC771C" w:rsidRDefault="00C91743" w:rsidP="00594432">
            <w:r w:rsidRPr="00EC771C">
              <w:t>1195</w:t>
            </w:r>
          </w:p>
        </w:tc>
        <w:tc>
          <w:tcPr>
            <w:tcW w:w="916" w:type="dxa"/>
            <w:noWrap/>
            <w:hideMark/>
          </w:tcPr>
          <w:p w14:paraId="3D8A5B19" w14:textId="77777777" w:rsidR="00C91743" w:rsidRPr="00EC771C" w:rsidRDefault="00C91743" w:rsidP="00594432">
            <w:r w:rsidRPr="00EC771C">
              <w:t>1875</w:t>
            </w:r>
          </w:p>
        </w:tc>
        <w:tc>
          <w:tcPr>
            <w:tcW w:w="1627" w:type="dxa"/>
            <w:noWrap/>
            <w:hideMark/>
          </w:tcPr>
          <w:p w14:paraId="7FD5B0D5" w14:textId="77777777" w:rsidR="00C91743" w:rsidRPr="00EC771C" w:rsidRDefault="00C91743" w:rsidP="00594432">
            <w:r w:rsidRPr="00EC771C">
              <w:t>63,73</w:t>
            </w:r>
          </w:p>
        </w:tc>
        <w:tc>
          <w:tcPr>
            <w:tcW w:w="1395" w:type="dxa"/>
            <w:noWrap/>
            <w:hideMark/>
          </w:tcPr>
          <w:p w14:paraId="43EDEB04" w14:textId="77777777" w:rsidR="00C91743" w:rsidRPr="00EC771C" w:rsidRDefault="00C91743" w:rsidP="00594432">
            <w:r w:rsidRPr="00EC771C">
              <w:t>Netral</w:t>
            </w:r>
          </w:p>
        </w:tc>
      </w:tr>
      <w:tr w:rsidR="00C91743" w:rsidRPr="00EC771C" w14:paraId="77052689" w14:textId="77777777" w:rsidTr="0000638F">
        <w:trPr>
          <w:trHeight w:val="324"/>
        </w:trPr>
        <w:tc>
          <w:tcPr>
            <w:tcW w:w="755" w:type="dxa"/>
            <w:noWrap/>
            <w:hideMark/>
          </w:tcPr>
          <w:p w14:paraId="408A0B36" w14:textId="77777777" w:rsidR="00C91743" w:rsidRPr="00EC771C" w:rsidRDefault="00C91743" w:rsidP="00594432">
            <w:r w:rsidRPr="00EC771C">
              <w:t>5</w:t>
            </w:r>
          </w:p>
        </w:tc>
        <w:tc>
          <w:tcPr>
            <w:tcW w:w="1495" w:type="dxa"/>
            <w:noWrap/>
            <w:hideMark/>
          </w:tcPr>
          <w:p w14:paraId="0ADCE12D" w14:textId="77777777" w:rsidR="00C91743" w:rsidRPr="00EC771C" w:rsidRDefault="00C91743" w:rsidP="00594432">
            <w:r w:rsidRPr="00EC771C">
              <w:t>BK5</w:t>
            </w:r>
          </w:p>
        </w:tc>
        <w:tc>
          <w:tcPr>
            <w:tcW w:w="1431" w:type="dxa"/>
            <w:noWrap/>
            <w:hideMark/>
          </w:tcPr>
          <w:p w14:paraId="56B7248F" w14:textId="77777777" w:rsidR="00C91743" w:rsidRPr="00EC771C" w:rsidRDefault="00C91743" w:rsidP="00594432">
            <w:r w:rsidRPr="00EC771C">
              <w:t>X</w:t>
            </w:r>
            <w:r>
              <w:t>3</w:t>
            </w:r>
            <w:r w:rsidRPr="00EC771C">
              <w:t>.5</w:t>
            </w:r>
          </w:p>
        </w:tc>
        <w:tc>
          <w:tcPr>
            <w:tcW w:w="1190" w:type="dxa"/>
            <w:noWrap/>
            <w:hideMark/>
          </w:tcPr>
          <w:p w14:paraId="4B02580B" w14:textId="77777777" w:rsidR="00C91743" w:rsidRPr="00EC771C" w:rsidRDefault="00C91743" w:rsidP="00594432">
            <w:r w:rsidRPr="00EC771C">
              <w:t>6</w:t>
            </w:r>
          </w:p>
        </w:tc>
        <w:tc>
          <w:tcPr>
            <w:tcW w:w="877" w:type="dxa"/>
            <w:noWrap/>
            <w:hideMark/>
          </w:tcPr>
          <w:p w14:paraId="33F86C86" w14:textId="77777777" w:rsidR="00C91743" w:rsidRPr="00EC771C" w:rsidRDefault="00C91743" w:rsidP="00594432">
            <w:r w:rsidRPr="00EC771C">
              <w:t>71</w:t>
            </w:r>
          </w:p>
        </w:tc>
        <w:tc>
          <w:tcPr>
            <w:tcW w:w="877" w:type="dxa"/>
            <w:noWrap/>
            <w:hideMark/>
          </w:tcPr>
          <w:p w14:paraId="5C6811F1" w14:textId="77777777" w:rsidR="00C91743" w:rsidRPr="00EC771C" w:rsidRDefault="00C91743" w:rsidP="00594432">
            <w:r w:rsidRPr="00EC771C">
              <w:t>162</w:t>
            </w:r>
          </w:p>
        </w:tc>
        <w:tc>
          <w:tcPr>
            <w:tcW w:w="877" w:type="dxa"/>
            <w:noWrap/>
            <w:hideMark/>
          </w:tcPr>
          <w:p w14:paraId="1F852C69" w14:textId="77777777" w:rsidR="00C91743" w:rsidRPr="00EC771C" w:rsidRDefault="00C91743" w:rsidP="00594432">
            <w:r w:rsidRPr="00EC771C">
              <w:t>120</w:t>
            </w:r>
          </w:p>
        </w:tc>
        <w:tc>
          <w:tcPr>
            <w:tcW w:w="877" w:type="dxa"/>
            <w:noWrap/>
            <w:hideMark/>
          </w:tcPr>
          <w:p w14:paraId="53057429" w14:textId="77777777" w:rsidR="00C91743" w:rsidRPr="00EC771C" w:rsidRDefault="00C91743" w:rsidP="00594432">
            <w:r w:rsidRPr="00EC771C">
              <w:t>16</w:t>
            </w:r>
          </w:p>
        </w:tc>
        <w:tc>
          <w:tcPr>
            <w:tcW w:w="1146" w:type="dxa"/>
            <w:noWrap/>
            <w:hideMark/>
          </w:tcPr>
          <w:p w14:paraId="134635B2" w14:textId="77777777" w:rsidR="00C91743" w:rsidRPr="00EC771C" w:rsidRDefault="00C91743" w:rsidP="00594432">
            <w:r w:rsidRPr="00EC771C">
              <w:t>1194</w:t>
            </w:r>
          </w:p>
        </w:tc>
        <w:tc>
          <w:tcPr>
            <w:tcW w:w="916" w:type="dxa"/>
            <w:noWrap/>
            <w:hideMark/>
          </w:tcPr>
          <w:p w14:paraId="07869741" w14:textId="77777777" w:rsidR="00C91743" w:rsidRPr="00EC771C" w:rsidRDefault="00C91743" w:rsidP="00594432">
            <w:r w:rsidRPr="00EC771C">
              <w:t>1875</w:t>
            </w:r>
          </w:p>
        </w:tc>
        <w:tc>
          <w:tcPr>
            <w:tcW w:w="1627" w:type="dxa"/>
            <w:noWrap/>
            <w:hideMark/>
          </w:tcPr>
          <w:p w14:paraId="516544D2" w14:textId="77777777" w:rsidR="00C91743" w:rsidRPr="00EC771C" w:rsidRDefault="00C91743" w:rsidP="00594432">
            <w:r w:rsidRPr="00EC771C">
              <w:t>63,68</w:t>
            </w:r>
          </w:p>
        </w:tc>
        <w:tc>
          <w:tcPr>
            <w:tcW w:w="1395" w:type="dxa"/>
            <w:noWrap/>
            <w:hideMark/>
          </w:tcPr>
          <w:p w14:paraId="350E0C93" w14:textId="77777777" w:rsidR="00C91743" w:rsidRPr="00EC771C" w:rsidRDefault="00C91743" w:rsidP="00594432">
            <w:r w:rsidRPr="00EC771C">
              <w:t>Netral</w:t>
            </w:r>
          </w:p>
        </w:tc>
      </w:tr>
      <w:tr w:rsidR="00C91743" w:rsidRPr="00EC771C" w14:paraId="7AFF98CE" w14:textId="77777777" w:rsidTr="0000638F">
        <w:trPr>
          <w:trHeight w:val="324"/>
        </w:trPr>
        <w:tc>
          <w:tcPr>
            <w:tcW w:w="755" w:type="dxa"/>
            <w:noWrap/>
            <w:hideMark/>
          </w:tcPr>
          <w:p w14:paraId="1BA44C62" w14:textId="77777777" w:rsidR="00C91743" w:rsidRPr="00EC771C" w:rsidRDefault="00C91743" w:rsidP="00594432">
            <w:r w:rsidRPr="00EC771C">
              <w:t>6</w:t>
            </w:r>
          </w:p>
        </w:tc>
        <w:tc>
          <w:tcPr>
            <w:tcW w:w="1495" w:type="dxa"/>
            <w:noWrap/>
            <w:hideMark/>
          </w:tcPr>
          <w:p w14:paraId="091313C3" w14:textId="77777777" w:rsidR="00C91743" w:rsidRPr="00EC771C" w:rsidRDefault="00C91743" w:rsidP="00594432">
            <w:r w:rsidRPr="00EC771C">
              <w:t>BK6</w:t>
            </w:r>
          </w:p>
        </w:tc>
        <w:tc>
          <w:tcPr>
            <w:tcW w:w="1431" w:type="dxa"/>
            <w:noWrap/>
            <w:hideMark/>
          </w:tcPr>
          <w:p w14:paraId="3BE9D03E" w14:textId="77777777" w:rsidR="00C91743" w:rsidRPr="00EC771C" w:rsidRDefault="00C91743" w:rsidP="00594432">
            <w:r w:rsidRPr="00EC771C">
              <w:t>X</w:t>
            </w:r>
            <w:r>
              <w:t>3</w:t>
            </w:r>
            <w:r w:rsidRPr="00EC771C">
              <w:t>.6</w:t>
            </w:r>
          </w:p>
        </w:tc>
        <w:tc>
          <w:tcPr>
            <w:tcW w:w="1190" w:type="dxa"/>
            <w:noWrap/>
            <w:hideMark/>
          </w:tcPr>
          <w:p w14:paraId="13E6C167" w14:textId="77777777" w:rsidR="00C91743" w:rsidRPr="00EC771C" w:rsidRDefault="00C91743" w:rsidP="00594432">
            <w:r w:rsidRPr="00EC771C">
              <w:t>5</w:t>
            </w:r>
          </w:p>
        </w:tc>
        <w:tc>
          <w:tcPr>
            <w:tcW w:w="877" w:type="dxa"/>
            <w:noWrap/>
            <w:hideMark/>
          </w:tcPr>
          <w:p w14:paraId="16964EF5" w14:textId="77777777" w:rsidR="00C91743" w:rsidRPr="00EC771C" w:rsidRDefault="00C91743" w:rsidP="00594432">
            <w:r w:rsidRPr="00EC771C">
              <w:t>67</w:t>
            </w:r>
          </w:p>
        </w:tc>
        <w:tc>
          <w:tcPr>
            <w:tcW w:w="877" w:type="dxa"/>
            <w:noWrap/>
            <w:hideMark/>
          </w:tcPr>
          <w:p w14:paraId="1F5FCBDF" w14:textId="77777777" w:rsidR="00C91743" w:rsidRPr="00EC771C" w:rsidRDefault="00C91743" w:rsidP="00594432">
            <w:r w:rsidRPr="00EC771C">
              <w:t>169</w:t>
            </w:r>
          </w:p>
        </w:tc>
        <w:tc>
          <w:tcPr>
            <w:tcW w:w="877" w:type="dxa"/>
            <w:noWrap/>
            <w:hideMark/>
          </w:tcPr>
          <w:p w14:paraId="391CECB3" w14:textId="77777777" w:rsidR="00C91743" w:rsidRPr="00EC771C" w:rsidRDefault="00C91743" w:rsidP="00594432">
            <w:r w:rsidRPr="00EC771C">
              <w:t>116</w:t>
            </w:r>
          </w:p>
        </w:tc>
        <w:tc>
          <w:tcPr>
            <w:tcW w:w="877" w:type="dxa"/>
            <w:noWrap/>
            <w:hideMark/>
          </w:tcPr>
          <w:p w14:paraId="25B15BD5" w14:textId="77777777" w:rsidR="00C91743" w:rsidRPr="00EC771C" w:rsidRDefault="00C91743" w:rsidP="00594432">
            <w:r w:rsidRPr="00EC771C">
              <w:t>18</w:t>
            </w:r>
          </w:p>
        </w:tc>
        <w:tc>
          <w:tcPr>
            <w:tcW w:w="1146" w:type="dxa"/>
            <w:noWrap/>
            <w:hideMark/>
          </w:tcPr>
          <w:p w14:paraId="201CB4D3" w14:textId="77777777" w:rsidR="00C91743" w:rsidRPr="00EC771C" w:rsidRDefault="00C91743" w:rsidP="00594432">
            <w:r w:rsidRPr="00EC771C">
              <w:t>1200</w:t>
            </w:r>
          </w:p>
        </w:tc>
        <w:tc>
          <w:tcPr>
            <w:tcW w:w="916" w:type="dxa"/>
            <w:noWrap/>
            <w:hideMark/>
          </w:tcPr>
          <w:p w14:paraId="0851D035" w14:textId="77777777" w:rsidR="00C91743" w:rsidRPr="00EC771C" w:rsidRDefault="00C91743" w:rsidP="00594432">
            <w:r w:rsidRPr="00EC771C">
              <w:t>1875</w:t>
            </w:r>
          </w:p>
        </w:tc>
        <w:tc>
          <w:tcPr>
            <w:tcW w:w="1627" w:type="dxa"/>
            <w:noWrap/>
            <w:hideMark/>
          </w:tcPr>
          <w:p w14:paraId="45AD34A8" w14:textId="77777777" w:rsidR="00C91743" w:rsidRPr="00EC771C" w:rsidRDefault="00C91743" w:rsidP="00594432">
            <w:r w:rsidRPr="00EC771C">
              <w:t>64</w:t>
            </w:r>
          </w:p>
        </w:tc>
        <w:tc>
          <w:tcPr>
            <w:tcW w:w="1395" w:type="dxa"/>
            <w:noWrap/>
            <w:hideMark/>
          </w:tcPr>
          <w:p w14:paraId="20C9DBBD" w14:textId="77777777" w:rsidR="00C91743" w:rsidRPr="00EC771C" w:rsidRDefault="00C91743" w:rsidP="00594432">
            <w:r w:rsidRPr="00EC771C">
              <w:t>Netral</w:t>
            </w:r>
          </w:p>
        </w:tc>
      </w:tr>
    </w:tbl>
    <w:p w14:paraId="181E4133" w14:textId="77777777" w:rsidR="00487AB4" w:rsidRDefault="00487AB4" w:rsidP="00487AB4">
      <w:pPr>
        <w:sectPr w:rsidR="00487AB4" w:rsidSect="00C91743">
          <w:pgSz w:w="16838" w:h="11906" w:orient="landscape"/>
          <w:pgMar w:top="2268" w:right="2268" w:bottom="1701" w:left="1701" w:header="709" w:footer="709" w:gutter="0"/>
          <w:cols w:space="708"/>
          <w:docGrid w:linePitch="360"/>
        </w:sectPr>
      </w:pPr>
    </w:p>
    <w:p w14:paraId="3FBCD737" w14:textId="77777777" w:rsidR="00487AB4" w:rsidRDefault="00487AB4" w:rsidP="00566A26">
      <w:pPr>
        <w:ind w:firstLine="567"/>
      </w:pPr>
      <w:r>
        <w:lastRenderedPageBreak/>
        <w:t>Berdasarkan tabel sebelumnya, persentase tanggapan responden terhadap variabel Beban Kerja (X3) dihitung menggunakan perbandingan antara skor aktual dan skor ideal. Secara umum, hasil perhitungan menunjukkan bahwa para karyawan industri manufaktur kosmetik di Jakarta memberikan penilaian yang cenderung moderat atau netral terhadap indikator-indikator yang mengukur beban kerja.</w:t>
      </w:r>
    </w:p>
    <w:p w14:paraId="78D41BA3" w14:textId="0436A74D" w:rsidR="00487AB4" w:rsidRDefault="00487AB4" w:rsidP="00566A26">
      <w:pPr>
        <w:ind w:firstLine="567"/>
      </w:pPr>
      <w:r>
        <w:t>Berdasarkan hasil analisis data, indikator dengan nilai persentase tertinggi adalah BK2 (X3.2) dengan nilai 64,37%, diikuti oleh BK3 (X3.3) sebesar 64,21% dan BK6 (X3.6) sebesar 64,00%. Ketiga indikator ini berada dalam kategori Netral, yang menunjukkan bahwa sebagian besar responden merasa volume pekerjaan, tekanan waktu, dan tanggung jawab yang diberikan masih berada pada tingkat yang biasa saja atau cukup berimbang. Temuan ini mengindikasikan bahwa tenaga kerja di sektor manufaktur kosmetik cenderung menganggap beban kerja yang ada sebagai bagian rutin dari operasional yang belum mencapai tahap yang sangat memberatkan namun juga tidak terlalu ringan.</w:t>
      </w:r>
    </w:p>
    <w:p w14:paraId="6DE58B8C" w14:textId="77777777" w:rsidR="00CF7442" w:rsidRDefault="00487AB4" w:rsidP="00566A26">
      <w:pPr>
        <w:ind w:firstLine="567"/>
        <w:sectPr w:rsidR="00CF7442" w:rsidSect="004A58E9">
          <w:pgSz w:w="11906" w:h="16838"/>
          <w:pgMar w:top="2268" w:right="1701" w:bottom="1701" w:left="2268" w:header="709" w:footer="709" w:gutter="0"/>
          <w:cols w:space="708"/>
          <w:docGrid w:linePitch="360"/>
        </w:sectPr>
      </w:pPr>
      <w:r>
        <w:t>Sementara itu, persentase terendah terdapat pada indikator BK5 (X3.5) dengan nilai 63,68%, yang juga termasuk dalam kategori Netral. Meskipun nilainya paling rendah di antara indikator lainnya, persentase tersebut tetap berada pada kategori yang stabil. Hal ini menunjukkan bahwa responden menilai aspek tertentu dari beban kerja, seperti tuntutan fisik di area produksi atau ketelitian mental dalam pengawasan mutu (</w:t>
      </w:r>
      <w:r w:rsidRPr="007760E8">
        <w:rPr>
          <w:i/>
          <w:iCs/>
        </w:rPr>
        <w:t>quality control</w:t>
      </w:r>
      <w:r>
        <w:t xml:space="preserve">), masih dapat dikelola dengan baik. Meskipun persepsi beban kerja ini bersifat netral, manajemen perusahaan tetap perlu memperhatikan fluktuasi beban kerja, khususnya pada periode permintaan pasar </w:t>
      </w:r>
      <w:r>
        <w:lastRenderedPageBreak/>
        <w:t>yang tinggi, agar tidak melewati batas ambang kemampuan karyawan yang dapat berisiko menurunkan efisiensi serta standar keamanan kerja.</w:t>
      </w:r>
    </w:p>
    <w:p w14:paraId="6EAD9CC5" w14:textId="77777777" w:rsidR="00561936" w:rsidRDefault="00561936" w:rsidP="00561936">
      <w:pPr>
        <w:rPr>
          <w:b/>
          <w:bCs/>
        </w:rPr>
      </w:pPr>
      <w:r w:rsidRPr="00EC771C">
        <w:rPr>
          <w:b/>
          <w:bCs/>
        </w:rPr>
        <w:lastRenderedPageBreak/>
        <w:t>Tanggapan Responden Mengenai</w:t>
      </w:r>
      <w:r>
        <w:rPr>
          <w:b/>
          <w:bCs/>
        </w:rPr>
        <w:t xml:space="preserve"> Digitalisasi</w:t>
      </w:r>
    </w:p>
    <w:p w14:paraId="5EDBC152" w14:textId="49CF74E0" w:rsidR="00CF7442" w:rsidRDefault="00561936" w:rsidP="00B66AA8">
      <w:pPr>
        <w:ind w:firstLine="567"/>
      </w:pPr>
      <w:r>
        <w:t>Kuesioner mengenai pendapat responden tentang Digitalisasi terdiri dari 11 indikator pertanyaan dan melibatkan 375 responden yang merupakan karyawan industri manufaktur kosmetik di wilayah Tangerang Raya. Hasil pengolahan data yang telah dilakukan mengenai indikator-indikator pada variabel Digitalisasi ditampilkan pada tabel berikut:</w:t>
      </w:r>
    </w:p>
    <w:p w14:paraId="2384782A" w14:textId="59269CD2" w:rsidR="00F60B5E" w:rsidRDefault="00F60B5E" w:rsidP="00F60B5E">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6</w:t>
      </w:r>
      <w:r w:rsidR="006049BD">
        <w:fldChar w:fldCharType="end"/>
      </w:r>
      <w:r w:rsidR="00026EB5">
        <w:t xml:space="preserve"> </w:t>
      </w:r>
      <w:r w:rsidR="00026EB5" w:rsidRPr="00662F3F">
        <w:t>Analisis Deskriptif Variabel</w:t>
      </w:r>
      <w:r w:rsidR="00026EB5">
        <w:t xml:space="preserve"> Digitalisasi</w:t>
      </w:r>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F7442" w:rsidRPr="00C85BF4" w14:paraId="7AE97E34" w14:textId="77777777" w:rsidTr="00594432">
        <w:trPr>
          <w:trHeight w:val="322"/>
        </w:trPr>
        <w:tc>
          <w:tcPr>
            <w:tcW w:w="1013" w:type="dxa"/>
            <w:noWrap/>
            <w:hideMark/>
          </w:tcPr>
          <w:p w14:paraId="1BC2BAD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18872919"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Indikator</w:t>
            </w:r>
          </w:p>
        </w:tc>
        <w:tc>
          <w:tcPr>
            <w:tcW w:w="1480" w:type="dxa"/>
            <w:noWrap/>
            <w:hideMark/>
          </w:tcPr>
          <w:p w14:paraId="1440524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Pertanyaan</w:t>
            </w:r>
          </w:p>
        </w:tc>
        <w:tc>
          <w:tcPr>
            <w:tcW w:w="1013" w:type="dxa"/>
            <w:noWrap/>
            <w:hideMark/>
          </w:tcPr>
          <w:p w14:paraId="02A133BE"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D4AB5D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362F931A"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5A2B1B0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2B9639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5D2E759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Aktual</w:t>
            </w:r>
          </w:p>
        </w:tc>
        <w:tc>
          <w:tcPr>
            <w:tcW w:w="1013" w:type="dxa"/>
            <w:noWrap/>
            <w:hideMark/>
          </w:tcPr>
          <w:p w14:paraId="5A62049C"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7D57BDF1"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Persentase (%)</w:t>
            </w:r>
          </w:p>
        </w:tc>
        <w:tc>
          <w:tcPr>
            <w:tcW w:w="1185" w:type="dxa"/>
            <w:noWrap/>
            <w:hideMark/>
          </w:tcPr>
          <w:p w14:paraId="2A1ECE9F"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Kategori</w:t>
            </w:r>
          </w:p>
        </w:tc>
      </w:tr>
      <w:tr w:rsidR="00CF7442" w:rsidRPr="00C85BF4" w14:paraId="644D94CF" w14:textId="77777777" w:rsidTr="00594432">
        <w:trPr>
          <w:trHeight w:val="322"/>
        </w:trPr>
        <w:tc>
          <w:tcPr>
            <w:tcW w:w="1013" w:type="dxa"/>
            <w:noWrap/>
            <w:vAlign w:val="bottom"/>
            <w:hideMark/>
          </w:tcPr>
          <w:p w14:paraId="6A9B85E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6B6DCAC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E0A4EB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1C7BF6C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5AB7718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A8B598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5EF76CA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5511561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15203BA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109DF95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17747AB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6A94AA1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353C880C" w14:textId="77777777" w:rsidTr="00594432">
        <w:trPr>
          <w:trHeight w:val="322"/>
        </w:trPr>
        <w:tc>
          <w:tcPr>
            <w:tcW w:w="1013" w:type="dxa"/>
            <w:noWrap/>
            <w:vAlign w:val="bottom"/>
            <w:hideMark/>
          </w:tcPr>
          <w:p w14:paraId="0F52B75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7350854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73150A1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093121C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3CE86CE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3BA7F0C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34CCE7F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33EC019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0005D8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7B4798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4AAA0C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20E6119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02880BE4" w14:textId="77777777" w:rsidTr="00594432">
        <w:trPr>
          <w:trHeight w:val="322"/>
        </w:trPr>
        <w:tc>
          <w:tcPr>
            <w:tcW w:w="1013" w:type="dxa"/>
            <w:noWrap/>
            <w:vAlign w:val="bottom"/>
            <w:hideMark/>
          </w:tcPr>
          <w:p w14:paraId="6E3BF9D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DEBAF6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25B3D7C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7F6AE32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29A6AC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38FE182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06F13FD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702A493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2147620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4A877BA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A9EC35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47B8405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609D046F" w14:textId="77777777" w:rsidTr="00594432">
        <w:trPr>
          <w:trHeight w:val="322"/>
        </w:trPr>
        <w:tc>
          <w:tcPr>
            <w:tcW w:w="1013" w:type="dxa"/>
            <w:noWrap/>
            <w:vAlign w:val="bottom"/>
            <w:hideMark/>
          </w:tcPr>
          <w:p w14:paraId="383CE09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1281455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044D2F5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201CBF5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09E55E0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3F55CC5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98D51F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1D8D5BB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5303B10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FAA381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035FA0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41C5E989"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3E00F64E" w14:textId="77777777" w:rsidTr="00594432">
        <w:trPr>
          <w:trHeight w:val="322"/>
        </w:trPr>
        <w:tc>
          <w:tcPr>
            <w:tcW w:w="1013" w:type="dxa"/>
            <w:noWrap/>
            <w:vAlign w:val="bottom"/>
            <w:hideMark/>
          </w:tcPr>
          <w:p w14:paraId="02C0041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1B69EA8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495726C5"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2F77295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97A877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3CAAA56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99973A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0EF7CAA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5327416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24054EE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AB1EEF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1729E9F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31C0031F" w14:textId="77777777" w:rsidTr="00594432">
        <w:trPr>
          <w:trHeight w:val="322"/>
        </w:trPr>
        <w:tc>
          <w:tcPr>
            <w:tcW w:w="1013" w:type="dxa"/>
            <w:noWrap/>
            <w:vAlign w:val="bottom"/>
            <w:hideMark/>
          </w:tcPr>
          <w:p w14:paraId="45F5DEC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0471883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12825CE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2E31C32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4617CD5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1A2C475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2FBA715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1E9AACB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2EE08BF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7767933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B87C68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02D7F43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05D3925D" w14:textId="77777777" w:rsidTr="00594432">
        <w:trPr>
          <w:trHeight w:val="322"/>
        </w:trPr>
        <w:tc>
          <w:tcPr>
            <w:tcW w:w="1013" w:type="dxa"/>
            <w:noWrap/>
            <w:vAlign w:val="bottom"/>
            <w:hideMark/>
          </w:tcPr>
          <w:p w14:paraId="2E4497C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187E8947"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49652B2E"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49365B0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54E004B"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C6E09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0467907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141DCF4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56A539B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1BA435C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AF659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34D90CFA"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746163B2" w14:textId="77777777" w:rsidTr="00594432">
        <w:trPr>
          <w:trHeight w:val="322"/>
        </w:trPr>
        <w:tc>
          <w:tcPr>
            <w:tcW w:w="1013" w:type="dxa"/>
            <w:noWrap/>
            <w:vAlign w:val="bottom"/>
            <w:hideMark/>
          </w:tcPr>
          <w:p w14:paraId="20A2AE7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1C0BB2F2"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07DCABBC"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37B4F92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4C72D4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821BE8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2197664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483ADFA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15A3A05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414A7DF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61D0846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1774BC1D"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1D56C98A" w14:textId="77777777" w:rsidTr="00594432">
        <w:trPr>
          <w:trHeight w:val="322"/>
        </w:trPr>
        <w:tc>
          <w:tcPr>
            <w:tcW w:w="1013" w:type="dxa"/>
            <w:noWrap/>
            <w:vAlign w:val="bottom"/>
            <w:hideMark/>
          </w:tcPr>
          <w:p w14:paraId="573AA89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0062655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59D5EB0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7EA66F7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521017F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4E74BE8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6FBEA37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7F92560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BFA911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69C539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64022A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57DFCC5"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3FE63069" w14:textId="77777777" w:rsidTr="00594432">
        <w:trPr>
          <w:trHeight w:val="322"/>
        </w:trPr>
        <w:tc>
          <w:tcPr>
            <w:tcW w:w="1013" w:type="dxa"/>
            <w:noWrap/>
            <w:vAlign w:val="bottom"/>
            <w:hideMark/>
          </w:tcPr>
          <w:p w14:paraId="257E80E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012432F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64C378FB"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3A0513D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6FD62E0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06B10BC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511E8D1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1C1882FB"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73658AC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198B06C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91045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2760994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17D07B05" w14:textId="77777777" w:rsidTr="00594432">
        <w:trPr>
          <w:trHeight w:val="322"/>
        </w:trPr>
        <w:tc>
          <w:tcPr>
            <w:tcW w:w="1013" w:type="dxa"/>
            <w:noWrap/>
            <w:vAlign w:val="bottom"/>
            <w:hideMark/>
          </w:tcPr>
          <w:p w14:paraId="7CDBF54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1D5D631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22AE0E3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0A633C2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C08640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08F2975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5DA5D2C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3D94102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43BBB2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32876FA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10D250A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6F6BDB7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bl>
    <w:p w14:paraId="6DEF31B5" w14:textId="77777777" w:rsidR="00D62E07" w:rsidRDefault="00D62E07" w:rsidP="00004138">
      <w:pPr>
        <w:ind w:firstLine="720"/>
        <w:sectPr w:rsidR="00D62E07" w:rsidSect="0058754E">
          <w:pgSz w:w="16838" w:h="11906" w:orient="landscape"/>
          <w:pgMar w:top="2268" w:right="2268" w:bottom="1701" w:left="1701" w:header="709" w:footer="709" w:gutter="0"/>
          <w:cols w:space="708"/>
          <w:docGrid w:linePitch="360"/>
        </w:sectPr>
      </w:pPr>
    </w:p>
    <w:p w14:paraId="0C52F07B" w14:textId="77777777" w:rsidR="00D62E07" w:rsidRDefault="00D62E07" w:rsidP="00B66AA8">
      <w:pPr>
        <w:ind w:firstLine="567"/>
      </w:pPr>
      <w:r>
        <w:lastRenderedPageBreak/>
        <w:t>Berdasarkan tabel di atas, persentase tanggapan responden terhadap variabel Digitalisasi (Z) dihitung menggunakan perbandingan antara skor aktual dan skor ideal. Secara umum, hasil perhitungan menunjukkan bahwa para karyawan industri manufaktur kosmetik di Tangerang Raya memberikan penilaian yang cenderung moderat atau netral terhadap indikator-indikator yang mengukur implementasi teknologi digital, penggunaan sistem terintegrasi, serta adopsi perangkat lunak dalam proses produksi dan administrasi perusahaan.</w:t>
      </w:r>
    </w:p>
    <w:p w14:paraId="64E05EBF" w14:textId="77777777" w:rsidR="00D62E07" w:rsidRDefault="00D62E07" w:rsidP="00B66AA8">
      <w:pPr>
        <w:ind w:firstLine="567"/>
      </w:pPr>
      <w:r>
        <w:t>Berdasarkan hasil analisis data, indikator dengan nilai persentase tertinggi adalah D8 (Z.8) dengan nilai 64,53%, diikuti oleh D11 (Z.11) sebesar 64,32% dan D2 (Z.2) sebesar 64,16%. Ketiga indikator ini berada dalam kategori Netral, yang menunjukkan bahwa sebagian besar karyawan menilai integrasi teknologi digital dalam alur kerja serta kemudahan akses data operasional sudah berjalan pada tingkat yang cukup memadai. Temuan ini mengindikasikan bahwa penggunaan perangkat digital di lingkungan manufaktur kosmetik telah menjadi bagian dari standar kerja harian, meskipun transformasinya belum dirasakan secara menyeluruh oleh karyawan untuk mencapai level efisiensi yang sangat tinggi.</w:t>
      </w:r>
    </w:p>
    <w:p w14:paraId="586F7E53" w14:textId="77777777" w:rsidR="00DA35B9" w:rsidRDefault="00D62E07" w:rsidP="00B66AA8">
      <w:pPr>
        <w:ind w:firstLine="567"/>
        <w:sectPr w:rsidR="00DA35B9" w:rsidSect="00D62E07">
          <w:pgSz w:w="11906" w:h="16838"/>
          <w:pgMar w:top="2268" w:right="1701" w:bottom="1701" w:left="2268" w:header="709" w:footer="709" w:gutter="0"/>
          <w:cols w:space="708"/>
          <w:docGrid w:linePitch="360"/>
        </w:sectPr>
      </w:pPr>
      <w:r>
        <w:t xml:space="preserve">Sementara itu, persentase terendah terdapat pada indikator D3 (Z.3) dengan nilai 63,79%, yang juga tetap berada dalam kategori Netral. Hal ini mengisyaratkan bahwa beberapa aspek seperti kehandalan infrastruktur digital atau dukungan teknis saat terjadi kendala pada sistem manufaktur dinilai responden masih memerlukan penguatan. Meskipun persepsi terhadap digitalisasi ini bersifat netral, perusahaan manufaktur kosmetik perlu terus melakukan pemutakhiran sistem dan literasi </w:t>
      </w:r>
      <w:r>
        <w:lastRenderedPageBreak/>
        <w:t>digital bagi karyawan agar pemanfaatan teknologi dapat memberikan dampak yang lebih signifikan terhadap akurasi produksi dan daya saing industri.</w:t>
      </w:r>
    </w:p>
    <w:p w14:paraId="484E1E87" w14:textId="77777777" w:rsidR="00DA35B9" w:rsidRDefault="00DA35B9" w:rsidP="00DA35B9">
      <w:pPr>
        <w:rPr>
          <w:b/>
          <w:bCs/>
        </w:rPr>
      </w:pPr>
      <w:r w:rsidRPr="00EC771C">
        <w:rPr>
          <w:b/>
          <w:bCs/>
        </w:rPr>
        <w:lastRenderedPageBreak/>
        <w:t>Tanggapan Responden Mengenai</w:t>
      </w:r>
      <w:r>
        <w:rPr>
          <w:b/>
          <w:bCs/>
        </w:rPr>
        <w:t xml:space="preserve"> Produktivitas Karyawan</w:t>
      </w:r>
    </w:p>
    <w:p w14:paraId="0873E9C0" w14:textId="77777777" w:rsidR="00561936" w:rsidRDefault="00DA35B9" w:rsidP="00B66AA8">
      <w:pPr>
        <w:ind w:firstLine="567"/>
      </w:pPr>
      <w:r w:rsidRPr="00B2332A">
        <w:t>Kuesioner mengenai pendapat responden tentang Produktivitas Karyawan terdiri dari 8 indikator pertanyaan dan melibatkan 375 responden yang merupakan karyawan industri manufaktur kosmetik di wilayah Tangerang Raya. Hasil pengolahan data yang telah dilakukan mengenai indikator-indikator pada variabel Produktivitas Karyawan ditampilkan pada tabel berikut:</w:t>
      </w:r>
    </w:p>
    <w:p w14:paraId="03C2CE09" w14:textId="79192ECA" w:rsidR="00DA35B9" w:rsidRDefault="00DA35B9" w:rsidP="00DA35B9">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7</w:t>
      </w:r>
      <w:r w:rsidR="006049BD">
        <w:fldChar w:fldCharType="end"/>
      </w:r>
      <w:r>
        <w:t xml:space="preserve"> </w:t>
      </w:r>
      <w:r w:rsidRPr="00662F3F">
        <w:t>Analisis Deskriptif Variabel</w:t>
      </w:r>
      <w:r>
        <w:t xml:space="preserve"> Produktivitas Karyawan</w:t>
      </w:r>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DA35B9" w:rsidRPr="007249F3" w14:paraId="5720D857" w14:textId="77777777" w:rsidTr="00594432">
        <w:trPr>
          <w:trHeight w:val="325"/>
        </w:trPr>
        <w:tc>
          <w:tcPr>
            <w:tcW w:w="1015" w:type="dxa"/>
            <w:noWrap/>
            <w:hideMark/>
          </w:tcPr>
          <w:p w14:paraId="7F893578"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4DD54470"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Indikator</w:t>
            </w:r>
          </w:p>
        </w:tc>
        <w:tc>
          <w:tcPr>
            <w:tcW w:w="1484" w:type="dxa"/>
            <w:noWrap/>
            <w:hideMark/>
          </w:tcPr>
          <w:p w14:paraId="09AF62AB"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Pertanyaan</w:t>
            </w:r>
          </w:p>
        </w:tc>
        <w:tc>
          <w:tcPr>
            <w:tcW w:w="1015" w:type="dxa"/>
            <w:noWrap/>
            <w:hideMark/>
          </w:tcPr>
          <w:p w14:paraId="2868F5C4"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5DA92A28"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3DC32516"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02728DB2"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7FB28AD3"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7F84C473"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Aktual</w:t>
            </w:r>
          </w:p>
        </w:tc>
        <w:tc>
          <w:tcPr>
            <w:tcW w:w="1015" w:type="dxa"/>
            <w:noWrap/>
            <w:hideMark/>
          </w:tcPr>
          <w:p w14:paraId="23717407"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527CFAF2"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Persentase (%)</w:t>
            </w:r>
          </w:p>
        </w:tc>
        <w:tc>
          <w:tcPr>
            <w:tcW w:w="1187" w:type="dxa"/>
            <w:noWrap/>
            <w:hideMark/>
          </w:tcPr>
          <w:p w14:paraId="1FB3FDEB"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Kategori</w:t>
            </w:r>
          </w:p>
        </w:tc>
      </w:tr>
      <w:tr w:rsidR="00DA35B9" w:rsidRPr="007249F3" w14:paraId="6BCE4162" w14:textId="77777777" w:rsidTr="00594432">
        <w:trPr>
          <w:trHeight w:val="325"/>
        </w:trPr>
        <w:tc>
          <w:tcPr>
            <w:tcW w:w="1015" w:type="dxa"/>
            <w:noWrap/>
            <w:vAlign w:val="bottom"/>
            <w:hideMark/>
          </w:tcPr>
          <w:p w14:paraId="221875B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1F69E8B2"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3D10B301"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44B00BF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30C91F49"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2EC211B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662E0C9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0FA5F3C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6C858A2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5A12063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0850BD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B237F10"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Netral</w:t>
            </w:r>
          </w:p>
        </w:tc>
      </w:tr>
      <w:tr w:rsidR="00DA35B9" w:rsidRPr="007249F3" w14:paraId="542445B5" w14:textId="77777777" w:rsidTr="00594432">
        <w:trPr>
          <w:trHeight w:val="325"/>
        </w:trPr>
        <w:tc>
          <w:tcPr>
            <w:tcW w:w="1015" w:type="dxa"/>
            <w:noWrap/>
            <w:vAlign w:val="bottom"/>
            <w:hideMark/>
          </w:tcPr>
          <w:p w14:paraId="62AF374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76E7E1B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38CB74F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053CE4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5A1D2E6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2C899FF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36C9FD2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7E018CC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1C8245F9"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4CC3243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514C1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AE1D13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Netral</w:t>
            </w:r>
          </w:p>
        </w:tc>
      </w:tr>
      <w:tr w:rsidR="00DA35B9" w:rsidRPr="007249F3" w14:paraId="349FF21C" w14:textId="77777777" w:rsidTr="00594432">
        <w:trPr>
          <w:trHeight w:val="325"/>
        </w:trPr>
        <w:tc>
          <w:tcPr>
            <w:tcW w:w="1015" w:type="dxa"/>
            <w:noWrap/>
            <w:vAlign w:val="bottom"/>
            <w:hideMark/>
          </w:tcPr>
          <w:p w14:paraId="0E930DF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3A8B9512"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17E2B34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6F0549B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38E8F86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5C8E268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468580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4206596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08A112E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265FB24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047907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147DAE9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Netral</w:t>
            </w:r>
          </w:p>
        </w:tc>
      </w:tr>
      <w:tr w:rsidR="00DA35B9" w:rsidRPr="007249F3" w14:paraId="4131824A" w14:textId="77777777" w:rsidTr="00594432">
        <w:trPr>
          <w:trHeight w:val="325"/>
        </w:trPr>
        <w:tc>
          <w:tcPr>
            <w:tcW w:w="1015" w:type="dxa"/>
            <w:noWrap/>
            <w:vAlign w:val="bottom"/>
            <w:hideMark/>
          </w:tcPr>
          <w:p w14:paraId="7717DD6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6996CD2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594A403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108F5EE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67383EE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3D1D0D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46FA9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65093FC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2EDFF6C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610C03F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5001CD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105FAB0B"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Netral</w:t>
            </w:r>
          </w:p>
        </w:tc>
      </w:tr>
      <w:tr w:rsidR="00DA35B9" w:rsidRPr="007249F3" w14:paraId="2E1B4236" w14:textId="77777777" w:rsidTr="00594432">
        <w:trPr>
          <w:trHeight w:val="325"/>
        </w:trPr>
        <w:tc>
          <w:tcPr>
            <w:tcW w:w="1015" w:type="dxa"/>
            <w:noWrap/>
            <w:vAlign w:val="bottom"/>
            <w:hideMark/>
          </w:tcPr>
          <w:p w14:paraId="23601AB0"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38ECA88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6A0B2886"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491E8DD2"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343395C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3A05704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7DB1E34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2C68380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353AA230"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256CDB0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C1AD82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0CE4519A"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Netral</w:t>
            </w:r>
          </w:p>
        </w:tc>
      </w:tr>
      <w:tr w:rsidR="00DA35B9" w:rsidRPr="007249F3" w14:paraId="1162A353" w14:textId="77777777" w:rsidTr="00594432">
        <w:trPr>
          <w:trHeight w:val="325"/>
        </w:trPr>
        <w:tc>
          <w:tcPr>
            <w:tcW w:w="1015" w:type="dxa"/>
            <w:noWrap/>
            <w:vAlign w:val="bottom"/>
            <w:hideMark/>
          </w:tcPr>
          <w:p w14:paraId="66C7CD1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1A148D8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21874705"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5DBC5AC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DF2E3C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0A19033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7C9D181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31B3072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3C2604F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1999282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3A5873B"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2041A4F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Netral</w:t>
            </w:r>
          </w:p>
        </w:tc>
      </w:tr>
      <w:tr w:rsidR="00DA35B9" w:rsidRPr="007249F3" w14:paraId="4E9FD51F" w14:textId="77777777" w:rsidTr="00594432">
        <w:trPr>
          <w:trHeight w:val="325"/>
        </w:trPr>
        <w:tc>
          <w:tcPr>
            <w:tcW w:w="1015" w:type="dxa"/>
            <w:noWrap/>
            <w:vAlign w:val="bottom"/>
            <w:hideMark/>
          </w:tcPr>
          <w:p w14:paraId="102069D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468929E8"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17198A17"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9D361E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4D5FDB0B"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7163260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3B8115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477D6B0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17ED4A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69B051C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C3EDE1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02DC0B08"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Netral</w:t>
            </w:r>
          </w:p>
        </w:tc>
      </w:tr>
      <w:tr w:rsidR="00DA35B9" w:rsidRPr="007249F3" w14:paraId="708E527B" w14:textId="77777777" w:rsidTr="00594432">
        <w:trPr>
          <w:trHeight w:val="325"/>
        </w:trPr>
        <w:tc>
          <w:tcPr>
            <w:tcW w:w="1015" w:type="dxa"/>
            <w:noWrap/>
            <w:vAlign w:val="bottom"/>
            <w:hideMark/>
          </w:tcPr>
          <w:p w14:paraId="64BFEE5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3227558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2A09C2D0"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53836F1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448C04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2605739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3A2FE47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A5D3C3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45DBFBA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351D7D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15D1FFF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4565F2F"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Netral</w:t>
            </w:r>
          </w:p>
        </w:tc>
      </w:tr>
    </w:tbl>
    <w:p w14:paraId="374D2327" w14:textId="77777777" w:rsidR="00256519" w:rsidRDefault="00256519" w:rsidP="00B66AA8">
      <w:pPr>
        <w:ind w:firstLine="567"/>
        <w:sectPr w:rsidR="00256519" w:rsidSect="00256519">
          <w:pgSz w:w="16838" w:h="11906" w:orient="landscape"/>
          <w:pgMar w:top="2268" w:right="2268" w:bottom="1701" w:left="1701" w:header="709" w:footer="709" w:gutter="0"/>
          <w:pgNumType w:start="1"/>
          <w:cols w:space="708"/>
          <w:docGrid w:linePitch="360"/>
        </w:sectPr>
      </w:pPr>
      <w:r>
        <w:t>Berdasarkan tabel sebelumnya, persentase tanggapan responden terhadap variabel Produktivitas Karyawan (Y) dihitung menggunakan perbandingan antara skor aktual dan skor ideal. Secara umum, hasil perhitungan menunjukkan bahwa para karyawan industri manufaktur kosmetik di Tangerang Raya memberikan penilaian yang cenderung moderat atau netral terhadap indikator-indikator yang mengukur hasil kerja, efisiensi waktu, serta pencapaian target produksi yang telah ditetapkan oleh perusahaan.</w:t>
      </w:r>
    </w:p>
    <w:p w14:paraId="2149C7A4" w14:textId="77777777" w:rsidR="00CF16DE" w:rsidRDefault="00CF16DE" w:rsidP="00B66AA8">
      <w:pPr>
        <w:ind w:firstLine="567"/>
      </w:pPr>
      <w:r>
        <w:lastRenderedPageBreak/>
        <w:t>Berdasarkan hasil analisis data, indikator dengan nilai persentase tertinggi adalah PK1 (Y.1) dengan nilai 64,37%, diikuti oleh PK3 (Y.3) sebesar 64,21% dan PK2 (Y.2) sebesar 64,05%. Ketiga indikator ini berada dalam kategori Netral, yang menunjukkan bahwa sebagian besar karyawan menilai bahwa kualitas hasil produksi serta ketepatan waktu dalam menyelesaikan tugas operasional harian sudah berada pada level yang cukup baik. Temuan ini mengindikasikan bahwa tenaga kerja di industri manufaktur kosmetik memiliki komitmen yang stabil dalam menjaga standar mutu produk, meskipun intensitas produktivitas tersebut belum mencapai potensi maksimal yang dapat dikategorikan sebagai "Sangat Produktif".</w:t>
      </w:r>
    </w:p>
    <w:p w14:paraId="4B89059B" w14:textId="053DFB66" w:rsidR="00F20FA4" w:rsidRDefault="00CF16DE" w:rsidP="00B66AA8">
      <w:pPr>
        <w:ind w:firstLine="567"/>
      </w:pPr>
      <w:r>
        <w:t>Sementara itu, persentase terendah terdapat pada indikator PK5 (Y.5) dengan nilai 63,63%, yang juga tetap berada dalam kategori Netral. Meskipun menempati nilai terendah di antara indikator lainnya, persentase tersebut menunjukkan bahwa karyawan masih mampu memenuhi ekspektasi minimal perusahaan dalam hal kuantitas output kerja. Hal ini mengisyaratkan bahwa faktor-faktor pendukung produktivitas, seperti ketersediaan bahan baku atau optimalisasi mesin produksi, dirasakan sudah cukup menunjang namun masih memiliki ruang untuk ditingkatkan. Meskipun persepsi produktivitas ini bersifat netral, manajemen perusahaan manufaktur kosmetik perlu terus memberikan motivasi dan penyelarasan beban kerja agar karyawan dapat mencapai performa puncak demi mendukung target pertumbuhan industri di masa mendatang</w:t>
      </w:r>
      <w:r>
        <w:t>.</w:t>
      </w:r>
    </w:p>
    <w:p w14:paraId="05F43911" w14:textId="41732928" w:rsidR="00256519" w:rsidRDefault="00F20FA4" w:rsidP="00F20FA4">
      <w:pPr>
        <w:spacing w:after="160" w:line="259" w:lineRule="auto"/>
        <w:contextualSpacing w:val="0"/>
        <w:jc w:val="left"/>
      </w:pPr>
      <w:r>
        <w:br w:type="page"/>
      </w:r>
    </w:p>
    <w:p w14:paraId="126D4919" w14:textId="69F31B1A" w:rsidR="00ED65C3" w:rsidRDefault="00ED65C3" w:rsidP="00ED65C3">
      <w:pPr>
        <w:pStyle w:val="Heading3"/>
        <w:rPr>
          <w:lang w:val="en-ID"/>
        </w:rPr>
      </w:pPr>
      <w:r>
        <w:rPr>
          <w:lang w:val="en-ID"/>
        </w:rPr>
        <w:lastRenderedPageBreak/>
        <w:t>Uji Validitas</w:t>
      </w:r>
    </w:p>
    <w:p w14:paraId="61148413" w14:textId="77777777" w:rsidR="00F20FA4" w:rsidRDefault="00F20FA4" w:rsidP="00565BE3">
      <w:pPr>
        <w:ind w:firstLine="567"/>
      </w:pPr>
      <w:r>
        <w:t xml:space="preserve">Evaluasi model pengukuran pada tahap ini difokuskan pada pengujian validitas untuk memastikan bahwa setiap indikator secara tepat dan akurat merepresentasikan variabel laten yang diukur. Pengujian validitas dalam </w:t>
      </w:r>
      <w:r w:rsidRPr="009A254F">
        <w:rPr>
          <w:i/>
          <w:iCs/>
        </w:rPr>
        <w:t>Structural Equation Modeling</w:t>
      </w:r>
      <w:r>
        <w:t xml:space="preserve"> (SEM) berbasis </w:t>
      </w:r>
      <w:r w:rsidRPr="009A254F">
        <w:rPr>
          <w:i/>
          <w:iCs/>
        </w:rPr>
        <w:t>Partial Least Squares</w:t>
      </w:r>
      <w:r>
        <w:t xml:space="preserve"> (PLS) bertujuan untuk menjamin bahwa instrumen penelitian benar-benar mengukur aspek yang seharusnya diukur. Menurut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penilaian validitas ini mencakup dua kriteria utama, yaitu validitas konvergen (</w:t>
      </w:r>
      <w:r w:rsidRPr="009A254F">
        <w:rPr>
          <w:i/>
          <w:iCs/>
        </w:rPr>
        <w:t>convergent validity</w:t>
      </w:r>
      <w:r>
        <w:t>) dan validitas diskriminan (</w:t>
      </w:r>
      <w:r w:rsidRPr="009A254F">
        <w:rPr>
          <w:i/>
          <w:iCs/>
        </w:rPr>
        <w:t>discriminant validity</w:t>
      </w:r>
      <w:r>
        <w:t>).</w:t>
      </w:r>
    </w:p>
    <w:p w14:paraId="6B1BAF35" w14:textId="77777777" w:rsidR="00F20FA4" w:rsidRDefault="00F20FA4" w:rsidP="00565BE3">
      <w:pPr>
        <w:ind w:firstLine="567"/>
      </w:pPr>
      <w:r>
        <w:t xml:space="preserve">Validitas konvergen dievaluasi melalui nilai loading factor dan </w:t>
      </w:r>
      <w:r w:rsidRPr="009A254F">
        <w:rPr>
          <w:i/>
          <w:iCs/>
        </w:rPr>
        <w:t>Average Variance Extracted</w:t>
      </w:r>
      <w:r>
        <w:t xml:space="preserve"> (AVE). Nilai loading factor mencerminkan kekuatan korelasi antara indikator dengan variabel latennya, di mana nilai yang tinggi menunjukkan bahwa indikator-indikator tersebut memiliki kesamaan yang kuat dalam menjelaskan konstruk tersebut. Sementara itu, validitas diskriminan dilakukan untuk memastikan bahwa suatu variabel laten secara empiris benar-benar berbeda dari variabel laten lainnya dalam model penelitian. Hal ini biasanya dinilai menggunakan kriteria </w:t>
      </w:r>
      <w:r w:rsidRPr="009A254F">
        <w:rPr>
          <w:i/>
          <w:iCs/>
        </w:rPr>
        <w:t>Fornell-Larcker</w:t>
      </w:r>
      <w:r>
        <w:t xml:space="preserve"> atau </w:t>
      </w:r>
      <w:r w:rsidRPr="009A254F">
        <w:rPr>
          <w:i/>
          <w:iCs/>
        </w:rPr>
        <w:t>Heterotrait-Monotrait Ratio</w:t>
      </w:r>
      <w:r>
        <w:t xml:space="preserve"> (HTMT).</w:t>
      </w:r>
    </w:p>
    <w:p w14:paraId="7DE56CC6" w14:textId="7834AB98" w:rsidR="00F20FA4" w:rsidRDefault="00F20FA4" w:rsidP="0055591F">
      <w:r>
        <w:t xml:space="preserve">Hasil pengolahan data menggunakan prosedur PLS Algorithm menampilkan diagram jalur yang memuat nilai loading factor untuk setiap indikator. Output visual ini menjadi dasar utama bagi peneliti untuk melakukan verifikasi terhadap validitas instrumen penelitian. Apabila seluruh indikator telah memenuhi ambang batas validitas yang dipersyaratkan, maka analisis dapat dilanjutkan ke tahap berikutnya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p>
    <w:p w14:paraId="1AA905B3" w14:textId="77777777" w:rsidR="000126D5" w:rsidRDefault="000126D5" w:rsidP="000126D5">
      <w:pPr>
        <w:keepNext/>
        <w:jc w:val="center"/>
      </w:pPr>
      <w:r>
        <w:rPr>
          <w:noProof/>
        </w:rPr>
        <w:lastRenderedPageBreak/>
        <w:drawing>
          <wp:inline distT="0" distB="0" distL="0" distR="0" wp14:anchorId="564FCC20" wp14:editId="56176E0D">
            <wp:extent cx="5039995" cy="3923806"/>
            <wp:effectExtent l="0" t="0" r="8255" b="635"/>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9995" cy="3923806"/>
                    </a:xfrm>
                    <a:prstGeom prst="rect">
                      <a:avLst/>
                    </a:prstGeom>
                    <a:noFill/>
                    <a:ln>
                      <a:noFill/>
                    </a:ln>
                  </pic:spPr>
                </pic:pic>
              </a:graphicData>
            </a:graphic>
          </wp:inline>
        </w:drawing>
      </w:r>
    </w:p>
    <w:p w14:paraId="1FA9EA20" w14:textId="5EAFFEEE" w:rsidR="0055591F" w:rsidRDefault="000126D5" w:rsidP="000126D5">
      <w:pPr>
        <w:pStyle w:val="Caption"/>
        <w:jc w:val="center"/>
      </w:pPr>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5</w:t>
      </w:r>
      <w:r w:rsidR="00E82D1A">
        <w:fldChar w:fldCharType="end"/>
      </w:r>
      <w:r>
        <w:t xml:space="preserve"> </w:t>
      </w:r>
      <w:r>
        <w:t>Uji Validitas</w:t>
      </w:r>
    </w:p>
    <w:p w14:paraId="52422C63" w14:textId="7A346236" w:rsidR="003258A1" w:rsidRDefault="003258A1" w:rsidP="003A1C9C">
      <w:pPr>
        <w:numPr>
          <w:ilvl w:val="0"/>
          <w:numId w:val="32"/>
        </w:numPr>
        <w:ind w:left="567" w:hanging="567"/>
        <w:contextualSpacing w:val="0"/>
      </w:pPr>
      <w:r w:rsidRPr="00C31524">
        <w:t>Validitas Konvergen</w:t>
      </w:r>
    </w:p>
    <w:p w14:paraId="3541CF29" w14:textId="77777777" w:rsidR="003258A1" w:rsidRPr="00C31524" w:rsidRDefault="003258A1" w:rsidP="003A1C9C">
      <w:pPr>
        <w:ind w:firstLine="567"/>
      </w:pPr>
      <w:r w:rsidRPr="00C31524">
        <w:t xml:space="preserve">Validitas konvergen dinilai berdasarkan nilai loading factor dan </w:t>
      </w:r>
      <w:r w:rsidRPr="00C31524">
        <w:rPr>
          <w:i/>
          <w:iCs/>
        </w:rPr>
        <w:t>Average Variance Extracted</w:t>
      </w:r>
      <w:r w:rsidRPr="00C31524">
        <w:t xml:space="preserve"> (AVE).</w:t>
      </w:r>
    </w:p>
    <w:p w14:paraId="38B51915" w14:textId="77777777" w:rsidR="003258A1" w:rsidRPr="00C31524" w:rsidRDefault="003258A1" w:rsidP="001A25FC">
      <w:pPr>
        <w:ind w:firstLine="567"/>
      </w:pPr>
      <w:r w:rsidRPr="00C31524">
        <w:t>Kriteria yang digunakan adalah:</w:t>
      </w:r>
    </w:p>
    <w:p w14:paraId="16901585" w14:textId="77777777" w:rsidR="003258A1" w:rsidRDefault="003258A1" w:rsidP="00612C15">
      <w:pPr>
        <w:numPr>
          <w:ilvl w:val="1"/>
          <w:numId w:val="32"/>
        </w:numPr>
        <w:contextualSpacing w:val="0"/>
      </w:pPr>
      <w:r w:rsidRPr="00C31524">
        <w:rPr>
          <w:i/>
          <w:iCs/>
        </w:rPr>
        <w:t>Loading factor</w:t>
      </w:r>
      <w:r w:rsidRPr="00C31524">
        <w:t xml:space="preserve"> ≥ 0,70</w:t>
      </w:r>
    </w:p>
    <w:p w14:paraId="477D841B" w14:textId="30964F75" w:rsidR="003258A1" w:rsidRPr="00841372" w:rsidRDefault="003258A1" w:rsidP="00612C15">
      <w:pPr>
        <w:numPr>
          <w:ilvl w:val="1"/>
          <w:numId w:val="32"/>
        </w:numPr>
        <w:contextualSpacing w:val="0"/>
      </w:pPr>
      <w:r w:rsidRPr="00C31524">
        <w:rPr>
          <w:lang w:val="en-ID"/>
        </w:rPr>
        <w:t>AVE ≥ 0,50</w:t>
      </w:r>
    </w:p>
    <w:p w14:paraId="1C1F5E6F" w14:textId="672120AF" w:rsidR="00841372" w:rsidRDefault="00841372" w:rsidP="00841372">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8</w:t>
      </w:r>
      <w:r w:rsidR="006049BD">
        <w:fldChar w:fldCharType="end"/>
      </w:r>
      <w:r>
        <w:t xml:space="preserve"> </w:t>
      </w:r>
      <w:r w:rsidRPr="003B5506">
        <w:rPr>
          <w:bCs/>
          <w:i/>
        </w:rPr>
        <w:t>Loading Factor</w:t>
      </w:r>
      <w:r w:rsidRPr="003B5506">
        <w:rPr>
          <w:bCs/>
        </w:rPr>
        <w:t xml:space="preserve"> Variabel Penelitian</w:t>
      </w:r>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841372" w:rsidRPr="007D3B32" w14:paraId="66358653" w14:textId="77777777" w:rsidTr="00594432">
        <w:trPr>
          <w:trHeight w:val="299"/>
        </w:trPr>
        <w:tc>
          <w:tcPr>
            <w:tcW w:w="1387" w:type="dxa"/>
            <w:noWrap/>
            <w:vAlign w:val="bottom"/>
            <w:hideMark/>
          </w:tcPr>
          <w:p w14:paraId="2E322F6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hideMark/>
          </w:tcPr>
          <w:p w14:paraId="5651837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102C7E0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15EB0B8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752572E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38B72C9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841372" w:rsidRPr="007D3B32" w14:paraId="4999E6B1" w14:textId="77777777" w:rsidTr="00594432">
        <w:trPr>
          <w:trHeight w:val="299"/>
        </w:trPr>
        <w:tc>
          <w:tcPr>
            <w:tcW w:w="1387" w:type="dxa"/>
            <w:noWrap/>
            <w:hideMark/>
          </w:tcPr>
          <w:p w14:paraId="2E6EFB37"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72A8376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3A61929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C41FC4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A7823E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E07502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04693A6" w14:textId="77777777" w:rsidTr="00594432">
        <w:trPr>
          <w:trHeight w:val="299"/>
        </w:trPr>
        <w:tc>
          <w:tcPr>
            <w:tcW w:w="1387" w:type="dxa"/>
            <w:noWrap/>
            <w:hideMark/>
          </w:tcPr>
          <w:p w14:paraId="3033F2F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53FBA47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77E1942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3FD0F4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400DB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A5A965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C6FC39B" w14:textId="77777777" w:rsidTr="00594432">
        <w:trPr>
          <w:trHeight w:val="299"/>
        </w:trPr>
        <w:tc>
          <w:tcPr>
            <w:tcW w:w="1387" w:type="dxa"/>
            <w:noWrap/>
            <w:hideMark/>
          </w:tcPr>
          <w:p w14:paraId="6E9B0D6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4D5F5C2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5E5E1AC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B3543D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7968C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DB4641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DFBD921" w14:textId="77777777" w:rsidTr="00594432">
        <w:trPr>
          <w:trHeight w:val="299"/>
        </w:trPr>
        <w:tc>
          <w:tcPr>
            <w:tcW w:w="1387" w:type="dxa"/>
            <w:noWrap/>
            <w:hideMark/>
          </w:tcPr>
          <w:p w14:paraId="76AFEC9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5613800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452317B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E51571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85F8A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B9FD6A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341377F7" w14:textId="77777777" w:rsidTr="00594432">
        <w:trPr>
          <w:trHeight w:val="299"/>
        </w:trPr>
        <w:tc>
          <w:tcPr>
            <w:tcW w:w="1387" w:type="dxa"/>
            <w:noWrap/>
            <w:hideMark/>
          </w:tcPr>
          <w:p w14:paraId="51C5B3D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2891D5D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DC5678D"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922933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E7797A6"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D01AB4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9CA970D" w14:textId="77777777" w:rsidTr="00594432">
        <w:trPr>
          <w:trHeight w:val="299"/>
        </w:trPr>
        <w:tc>
          <w:tcPr>
            <w:tcW w:w="1387" w:type="dxa"/>
            <w:noWrap/>
            <w:hideMark/>
          </w:tcPr>
          <w:p w14:paraId="69EDFDA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BK6</w:t>
            </w:r>
          </w:p>
        </w:tc>
        <w:tc>
          <w:tcPr>
            <w:tcW w:w="1387" w:type="dxa"/>
            <w:noWrap/>
            <w:vAlign w:val="bottom"/>
            <w:hideMark/>
          </w:tcPr>
          <w:p w14:paraId="6A29792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541922C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3574DA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4B166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6A818C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C87EC07" w14:textId="77777777" w:rsidTr="00594432">
        <w:trPr>
          <w:trHeight w:val="299"/>
        </w:trPr>
        <w:tc>
          <w:tcPr>
            <w:tcW w:w="1387" w:type="dxa"/>
            <w:noWrap/>
            <w:hideMark/>
          </w:tcPr>
          <w:p w14:paraId="6C11BFF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7FFF26E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A84253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3A956D5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190E79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F117A2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4D1B854" w14:textId="77777777" w:rsidTr="00594432">
        <w:trPr>
          <w:trHeight w:val="299"/>
        </w:trPr>
        <w:tc>
          <w:tcPr>
            <w:tcW w:w="1387" w:type="dxa"/>
            <w:noWrap/>
            <w:hideMark/>
          </w:tcPr>
          <w:p w14:paraId="6576BBD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D10</w:t>
            </w:r>
          </w:p>
        </w:tc>
        <w:tc>
          <w:tcPr>
            <w:tcW w:w="1387" w:type="dxa"/>
            <w:noWrap/>
            <w:vAlign w:val="bottom"/>
            <w:hideMark/>
          </w:tcPr>
          <w:p w14:paraId="1711AF4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7F08A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507B7C7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62582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DD1DE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D5608EC" w14:textId="77777777" w:rsidTr="00594432">
        <w:trPr>
          <w:trHeight w:val="299"/>
        </w:trPr>
        <w:tc>
          <w:tcPr>
            <w:tcW w:w="1387" w:type="dxa"/>
            <w:noWrap/>
            <w:hideMark/>
          </w:tcPr>
          <w:p w14:paraId="5C99674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041CC75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F17602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1ED1211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7F0716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3AB59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B77684B" w14:textId="77777777" w:rsidTr="00594432">
        <w:trPr>
          <w:trHeight w:val="299"/>
        </w:trPr>
        <w:tc>
          <w:tcPr>
            <w:tcW w:w="1387" w:type="dxa"/>
            <w:noWrap/>
            <w:hideMark/>
          </w:tcPr>
          <w:p w14:paraId="18A12B1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79FFC83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4B1715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06555A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8119B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AC53B0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9AAA343" w14:textId="77777777" w:rsidTr="00594432">
        <w:trPr>
          <w:trHeight w:val="299"/>
        </w:trPr>
        <w:tc>
          <w:tcPr>
            <w:tcW w:w="1387" w:type="dxa"/>
            <w:noWrap/>
            <w:hideMark/>
          </w:tcPr>
          <w:p w14:paraId="0EE8E7C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181091A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B0EE7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74B91E8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CD5E07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410F59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65A0FFA" w14:textId="77777777" w:rsidTr="00594432">
        <w:trPr>
          <w:trHeight w:val="299"/>
        </w:trPr>
        <w:tc>
          <w:tcPr>
            <w:tcW w:w="1387" w:type="dxa"/>
            <w:noWrap/>
            <w:hideMark/>
          </w:tcPr>
          <w:p w14:paraId="7245E90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7F0A7BE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40213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4746FBC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679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D2C84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36472532" w14:textId="77777777" w:rsidTr="00594432">
        <w:trPr>
          <w:trHeight w:val="299"/>
        </w:trPr>
        <w:tc>
          <w:tcPr>
            <w:tcW w:w="1387" w:type="dxa"/>
            <w:noWrap/>
            <w:hideMark/>
          </w:tcPr>
          <w:p w14:paraId="7823CEE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10C528B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6B8DD1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2D075E1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EB0F61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5DE900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06413CF" w14:textId="77777777" w:rsidTr="00594432">
        <w:trPr>
          <w:trHeight w:val="299"/>
        </w:trPr>
        <w:tc>
          <w:tcPr>
            <w:tcW w:w="1387" w:type="dxa"/>
            <w:noWrap/>
            <w:hideMark/>
          </w:tcPr>
          <w:p w14:paraId="626AB6C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32F37C7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1FA983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45AECF5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5560D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C7144A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15E6167" w14:textId="77777777" w:rsidTr="00594432">
        <w:trPr>
          <w:trHeight w:val="299"/>
        </w:trPr>
        <w:tc>
          <w:tcPr>
            <w:tcW w:w="1387" w:type="dxa"/>
            <w:noWrap/>
            <w:hideMark/>
          </w:tcPr>
          <w:p w14:paraId="4A58D52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4CF6E54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6C5DA8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5F5C9CA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EF2439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F1846B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BB7A281" w14:textId="77777777" w:rsidTr="00594432">
        <w:trPr>
          <w:trHeight w:val="299"/>
        </w:trPr>
        <w:tc>
          <w:tcPr>
            <w:tcW w:w="1387" w:type="dxa"/>
            <w:noWrap/>
            <w:hideMark/>
          </w:tcPr>
          <w:p w14:paraId="2CCB94B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19152AB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C1385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73F8E20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E03D6C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454290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87E68AC" w14:textId="77777777" w:rsidTr="00594432">
        <w:trPr>
          <w:trHeight w:val="299"/>
        </w:trPr>
        <w:tc>
          <w:tcPr>
            <w:tcW w:w="1387" w:type="dxa"/>
            <w:noWrap/>
            <w:hideMark/>
          </w:tcPr>
          <w:p w14:paraId="1EE1ECF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C4D22E9"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6413AA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5F741C1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4668F2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8D804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4F9DEB8" w14:textId="77777777" w:rsidTr="00594432">
        <w:trPr>
          <w:trHeight w:val="299"/>
        </w:trPr>
        <w:tc>
          <w:tcPr>
            <w:tcW w:w="1387" w:type="dxa"/>
            <w:noWrap/>
            <w:hideMark/>
          </w:tcPr>
          <w:p w14:paraId="548282B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2DDCDC4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CFC568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91649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2FCD015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6B97CE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005431D" w14:textId="77777777" w:rsidTr="00594432">
        <w:trPr>
          <w:trHeight w:val="299"/>
        </w:trPr>
        <w:tc>
          <w:tcPr>
            <w:tcW w:w="1387" w:type="dxa"/>
            <w:noWrap/>
            <w:hideMark/>
          </w:tcPr>
          <w:p w14:paraId="30E21E2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6DAB617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2C6B48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C09403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09F06FC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7FC95A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1F05D1AE" w14:textId="77777777" w:rsidTr="00594432">
        <w:trPr>
          <w:trHeight w:val="299"/>
        </w:trPr>
        <w:tc>
          <w:tcPr>
            <w:tcW w:w="1387" w:type="dxa"/>
            <w:noWrap/>
            <w:hideMark/>
          </w:tcPr>
          <w:p w14:paraId="44EC928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42BDA9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26BFE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69D233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155CB91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13590E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A49B669" w14:textId="77777777" w:rsidTr="00594432">
        <w:trPr>
          <w:trHeight w:val="299"/>
        </w:trPr>
        <w:tc>
          <w:tcPr>
            <w:tcW w:w="1387" w:type="dxa"/>
            <w:noWrap/>
            <w:hideMark/>
          </w:tcPr>
          <w:p w14:paraId="3D49C42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51F79C2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2E920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A42AA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5104E69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40E0E5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A5461D4" w14:textId="77777777" w:rsidTr="00594432">
        <w:trPr>
          <w:trHeight w:val="299"/>
        </w:trPr>
        <w:tc>
          <w:tcPr>
            <w:tcW w:w="1387" w:type="dxa"/>
            <w:noWrap/>
            <w:hideMark/>
          </w:tcPr>
          <w:p w14:paraId="28E7D5E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6106C1A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B3F4A3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60E8B6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1705BD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24709E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0661536" w14:textId="77777777" w:rsidTr="00594432">
        <w:trPr>
          <w:trHeight w:val="299"/>
        </w:trPr>
        <w:tc>
          <w:tcPr>
            <w:tcW w:w="1387" w:type="dxa"/>
            <w:noWrap/>
            <w:hideMark/>
          </w:tcPr>
          <w:p w14:paraId="6239B33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5A9E385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2E3AA16"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300D0F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15DEF8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B9C27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A4EB555" w14:textId="77777777" w:rsidTr="00594432">
        <w:trPr>
          <w:trHeight w:val="299"/>
        </w:trPr>
        <w:tc>
          <w:tcPr>
            <w:tcW w:w="1387" w:type="dxa"/>
            <w:noWrap/>
            <w:hideMark/>
          </w:tcPr>
          <w:p w14:paraId="1748B6F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5BA0B53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F55E13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CAED99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3ADD8BE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04D234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2AA4DBA" w14:textId="77777777" w:rsidTr="00594432">
        <w:trPr>
          <w:trHeight w:val="299"/>
        </w:trPr>
        <w:tc>
          <w:tcPr>
            <w:tcW w:w="1387" w:type="dxa"/>
            <w:noWrap/>
            <w:hideMark/>
          </w:tcPr>
          <w:p w14:paraId="088F384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796DB5D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0E58A4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0F61D1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CC77CC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0BFB0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1DCF9803" w14:textId="77777777" w:rsidTr="00594432">
        <w:trPr>
          <w:trHeight w:val="299"/>
        </w:trPr>
        <w:tc>
          <w:tcPr>
            <w:tcW w:w="1387" w:type="dxa"/>
            <w:noWrap/>
            <w:hideMark/>
          </w:tcPr>
          <w:p w14:paraId="1A74C10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0C1DBE9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C25CEF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182D73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1386427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0B012D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D49BBE2" w14:textId="77777777" w:rsidTr="00594432">
        <w:trPr>
          <w:trHeight w:val="299"/>
        </w:trPr>
        <w:tc>
          <w:tcPr>
            <w:tcW w:w="1387" w:type="dxa"/>
            <w:noWrap/>
            <w:hideMark/>
          </w:tcPr>
          <w:p w14:paraId="40077B6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7A14F09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05FE4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D6427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3BC1482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0F976A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88CCA43" w14:textId="77777777" w:rsidTr="00594432">
        <w:trPr>
          <w:trHeight w:val="299"/>
        </w:trPr>
        <w:tc>
          <w:tcPr>
            <w:tcW w:w="1387" w:type="dxa"/>
            <w:noWrap/>
            <w:hideMark/>
          </w:tcPr>
          <w:p w14:paraId="10B9B76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3FBEAC6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0E8190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313CFF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A1E351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13E663B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58B177E" w14:textId="77777777" w:rsidTr="00594432">
        <w:trPr>
          <w:trHeight w:val="299"/>
        </w:trPr>
        <w:tc>
          <w:tcPr>
            <w:tcW w:w="1387" w:type="dxa"/>
            <w:noWrap/>
            <w:hideMark/>
          </w:tcPr>
          <w:p w14:paraId="1C38313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32C4489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F21CB9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8CD1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B568CE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026987C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681E8CA" w14:textId="77777777" w:rsidTr="00594432">
        <w:trPr>
          <w:trHeight w:val="299"/>
        </w:trPr>
        <w:tc>
          <w:tcPr>
            <w:tcW w:w="1387" w:type="dxa"/>
            <w:noWrap/>
            <w:hideMark/>
          </w:tcPr>
          <w:p w14:paraId="6410FEB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7B0876F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EC8BC5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ED607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9B9F4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733A815E"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2392BF0" w14:textId="77777777" w:rsidTr="00594432">
        <w:trPr>
          <w:trHeight w:val="299"/>
        </w:trPr>
        <w:tc>
          <w:tcPr>
            <w:tcW w:w="1387" w:type="dxa"/>
            <w:noWrap/>
            <w:hideMark/>
          </w:tcPr>
          <w:p w14:paraId="60CC47C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17E97DB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87F38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97328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7B2C4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705D9C1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5FF2F11" w14:textId="77777777" w:rsidTr="00594432">
        <w:trPr>
          <w:trHeight w:val="299"/>
        </w:trPr>
        <w:tc>
          <w:tcPr>
            <w:tcW w:w="1387" w:type="dxa"/>
            <w:noWrap/>
            <w:hideMark/>
          </w:tcPr>
          <w:p w14:paraId="7657887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171AA40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41485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25B05D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FBD7D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4094C2B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8771455" w14:textId="77777777" w:rsidTr="00594432">
        <w:trPr>
          <w:trHeight w:val="299"/>
        </w:trPr>
        <w:tc>
          <w:tcPr>
            <w:tcW w:w="1387" w:type="dxa"/>
            <w:noWrap/>
            <w:hideMark/>
          </w:tcPr>
          <w:p w14:paraId="49BD5C5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008B71A9"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09418E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8BBB0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928C2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3C16F9B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65DB2926" w14:textId="77777777" w:rsidTr="00594432">
        <w:trPr>
          <w:trHeight w:val="299"/>
        </w:trPr>
        <w:tc>
          <w:tcPr>
            <w:tcW w:w="1387" w:type="dxa"/>
            <w:noWrap/>
            <w:hideMark/>
          </w:tcPr>
          <w:p w14:paraId="6B53F0D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0E4A905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9125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44B8CE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1687EA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20CFFAF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007E897" w14:textId="77777777" w:rsidTr="00594432">
        <w:trPr>
          <w:trHeight w:val="299"/>
        </w:trPr>
        <w:tc>
          <w:tcPr>
            <w:tcW w:w="1387" w:type="dxa"/>
            <w:noWrap/>
            <w:hideMark/>
          </w:tcPr>
          <w:p w14:paraId="23C6793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10255C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64BBF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8C011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12D40E"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0A5DEADD"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C8BAB2A" w14:textId="77777777" w:rsidTr="00594432">
        <w:trPr>
          <w:trHeight w:val="299"/>
        </w:trPr>
        <w:tc>
          <w:tcPr>
            <w:tcW w:w="1387" w:type="dxa"/>
            <w:noWrap/>
            <w:hideMark/>
          </w:tcPr>
          <w:p w14:paraId="5A72CD8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0144C59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65CCEC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175867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4B4E7F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B349D8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841372" w:rsidRPr="007D3B32" w14:paraId="7829E469" w14:textId="77777777" w:rsidTr="00594432">
        <w:trPr>
          <w:trHeight w:val="299"/>
        </w:trPr>
        <w:tc>
          <w:tcPr>
            <w:tcW w:w="1387" w:type="dxa"/>
            <w:noWrap/>
            <w:hideMark/>
          </w:tcPr>
          <w:p w14:paraId="75325E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286A96B7"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24BAB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1C600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9C494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DB3074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841372" w:rsidRPr="007D3B32" w14:paraId="54C0DDC6" w14:textId="77777777" w:rsidTr="00594432">
        <w:trPr>
          <w:trHeight w:val="299"/>
        </w:trPr>
        <w:tc>
          <w:tcPr>
            <w:tcW w:w="1387" w:type="dxa"/>
            <w:noWrap/>
            <w:hideMark/>
          </w:tcPr>
          <w:p w14:paraId="7A2C78E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1726C0A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B8DFC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6E398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6A1AE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3A3249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841372" w:rsidRPr="007D3B32" w14:paraId="7A99506D" w14:textId="77777777" w:rsidTr="00594432">
        <w:trPr>
          <w:trHeight w:val="299"/>
        </w:trPr>
        <w:tc>
          <w:tcPr>
            <w:tcW w:w="1387" w:type="dxa"/>
            <w:noWrap/>
            <w:hideMark/>
          </w:tcPr>
          <w:p w14:paraId="0608D21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1B6FA78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7B89B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F5FF65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F7B64C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BD58D4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841372" w:rsidRPr="007D3B32" w14:paraId="75766F0C" w14:textId="77777777" w:rsidTr="00594432">
        <w:trPr>
          <w:trHeight w:val="299"/>
        </w:trPr>
        <w:tc>
          <w:tcPr>
            <w:tcW w:w="1387" w:type="dxa"/>
            <w:noWrap/>
            <w:hideMark/>
          </w:tcPr>
          <w:p w14:paraId="66AF66F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720F392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D1051F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624CDE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FB6BE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467997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841372" w:rsidRPr="007D3B32" w14:paraId="670B2F67" w14:textId="77777777" w:rsidTr="00594432">
        <w:trPr>
          <w:trHeight w:val="299"/>
        </w:trPr>
        <w:tc>
          <w:tcPr>
            <w:tcW w:w="1387" w:type="dxa"/>
            <w:noWrap/>
            <w:hideMark/>
          </w:tcPr>
          <w:p w14:paraId="5B8F07E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192E51E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109CF5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064C33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4A27AD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8502E4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0B300CA" w14:textId="4D7A64CE" w:rsidR="00841372" w:rsidRDefault="004225DF" w:rsidP="00A574B9">
      <w:pPr>
        <w:ind w:firstLine="360"/>
        <w:contextualSpacing w:val="0"/>
      </w:pPr>
      <w:r w:rsidRPr="00573C7E">
        <w:t xml:space="preserve">Berdasarkan tabel nilai </w:t>
      </w:r>
      <w:r>
        <w:t>sebelumnya</w:t>
      </w:r>
      <w:r w:rsidRPr="00573C7E">
        <w:t xml:space="preserve">, seluruh indikator pada masing-masing variabel menunjukkan nilai di atas 0,70. Temuan ini mengindikasikan bahwa setiap indikator memiliki tingkat keterwakilan yang tinggi terhadap konstruk yang diukur. </w:t>
      </w:r>
      <w:r w:rsidRPr="00573C7E">
        <w:lastRenderedPageBreak/>
        <w:t>Oleh karena itu, dapat disimpulkan bahwa seluruh indikator telah memenuhi persyaratan validitas awal, sehingga analisis dapat dilanjutkan ke tahap pengujian selanjutnya</w:t>
      </w:r>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60ED300F" w14:textId="281F6A3E" w:rsidR="00B9169F" w:rsidRDefault="00B9169F" w:rsidP="00B9169F">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9</w:t>
      </w:r>
      <w:r w:rsidR="006049BD">
        <w:fldChar w:fldCharType="end"/>
      </w:r>
      <w:r>
        <w:t xml:space="preserve"> </w:t>
      </w:r>
      <w:r w:rsidRPr="003B5506">
        <w:rPr>
          <w:bCs/>
        </w:rPr>
        <w:t>AVE Variabel Penelitian</w:t>
      </w:r>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CD1960" w:rsidRPr="00357DAA" w14:paraId="7B6BAC0A" w14:textId="77777777" w:rsidTr="00594432">
        <w:trPr>
          <w:trHeight w:val="309"/>
        </w:trPr>
        <w:tc>
          <w:tcPr>
            <w:tcW w:w="3268" w:type="dxa"/>
            <w:noWrap/>
            <w:hideMark/>
          </w:tcPr>
          <w:p w14:paraId="5DCE4A58" w14:textId="77777777" w:rsidR="00CD1960" w:rsidRPr="00357DAA" w:rsidRDefault="00CD1960" w:rsidP="00594432">
            <w:pPr>
              <w:spacing w:line="240" w:lineRule="auto"/>
              <w:jc w:val="center"/>
              <w:rPr>
                <w:rFonts w:eastAsia="Times New Roman" w:cs="Times New Roman"/>
                <w:kern w:val="0"/>
                <w:szCs w:val="24"/>
                <w:lang w:val="en-ID" w:eastAsia="en-ID"/>
                <w14:ligatures w14:val="none"/>
              </w:rPr>
            </w:pPr>
            <w:r w:rsidRPr="00357DAA">
              <w:rPr>
                <w:rFonts w:eastAsia="Times New Roman" w:cs="Times New Roman"/>
                <w:kern w:val="0"/>
                <w:szCs w:val="24"/>
                <w:lang w:val="en-ID" w:eastAsia="en-ID"/>
                <w14:ligatures w14:val="none"/>
              </w:rPr>
              <w:t>Konstruk</w:t>
            </w:r>
          </w:p>
        </w:tc>
        <w:tc>
          <w:tcPr>
            <w:tcW w:w="4621" w:type="dxa"/>
            <w:noWrap/>
            <w:hideMark/>
          </w:tcPr>
          <w:p w14:paraId="4E06F180" w14:textId="77777777" w:rsidR="00CD1960" w:rsidRPr="00357DAA" w:rsidRDefault="00CD1960" w:rsidP="00594432">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CD1960" w:rsidRPr="00357DAA" w14:paraId="5DFDEBAF" w14:textId="77777777" w:rsidTr="00594432">
        <w:trPr>
          <w:trHeight w:val="309"/>
        </w:trPr>
        <w:tc>
          <w:tcPr>
            <w:tcW w:w="3268" w:type="dxa"/>
            <w:noWrap/>
            <w:vAlign w:val="bottom"/>
            <w:hideMark/>
          </w:tcPr>
          <w:p w14:paraId="6CB3F517"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Beban Kerja</w:t>
            </w:r>
          </w:p>
        </w:tc>
        <w:tc>
          <w:tcPr>
            <w:tcW w:w="4621" w:type="dxa"/>
            <w:noWrap/>
            <w:vAlign w:val="bottom"/>
            <w:hideMark/>
          </w:tcPr>
          <w:p w14:paraId="4ECE5E21"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CD1960" w:rsidRPr="00357DAA" w14:paraId="445AE430" w14:textId="77777777" w:rsidTr="00594432">
        <w:trPr>
          <w:trHeight w:val="309"/>
        </w:trPr>
        <w:tc>
          <w:tcPr>
            <w:tcW w:w="3268" w:type="dxa"/>
            <w:noWrap/>
            <w:vAlign w:val="bottom"/>
            <w:hideMark/>
          </w:tcPr>
          <w:p w14:paraId="71476E4A"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Digitalisasi</w:t>
            </w:r>
          </w:p>
        </w:tc>
        <w:tc>
          <w:tcPr>
            <w:tcW w:w="4621" w:type="dxa"/>
            <w:noWrap/>
            <w:vAlign w:val="bottom"/>
            <w:hideMark/>
          </w:tcPr>
          <w:p w14:paraId="5C5F054B"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CD1960" w:rsidRPr="00357DAA" w14:paraId="57E6A98F" w14:textId="77777777" w:rsidTr="00594432">
        <w:trPr>
          <w:trHeight w:val="309"/>
        </w:trPr>
        <w:tc>
          <w:tcPr>
            <w:tcW w:w="3268" w:type="dxa"/>
            <w:noWrap/>
            <w:vAlign w:val="bottom"/>
            <w:hideMark/>
          </w:tcPr>
          <w:p w14:paraId="6DF0EC63"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Pelatihan</w:t>
            </w:r>
          </w:p>
        </w:tc>
        <w:tc>
          <w:tcPr>
            <w:tcW w:w="4621" w:type="dxa"/>
            <w:noWrap/>
            <w:vAlign w:val="bottom"/>
            <w:hideMark/>
          </w:tcPr>
          <w:p w14:paraId="4EA981D5"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CD1960" w:rsidRPr="00357DAA" w14:paraId="53C8DA90" w14:textId="77777777" w:rsidTr="00594432">
        <w:trPr>
          <w:trHeight w:val="309"/>
        </w:trPr>
        <w:tc>
          <w:tcPr>
            <w:tcW w:w="3268" w:type="dxa"/>
            <w:noWrap/>
            <w:vAlign w:val="bottom"/>
            <w:hideMark/>
          </w:tcPr>
          <w:p w14:paraId="4703C357"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Produktivitas Karyawan</w:t>
            </w:r>
          </w:p>
        </w:tc>
        <w:tc>
          <w:tcPr>
            <w:tcW w:w="4621" w:type="dxa"/>
            <w:noWrap/>
            <w:vAlign w:val="bottom"/>
            <w:hideMark/>
          </w:tcPr>
          <w:p w14:paraId="7669CC20"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CD1960" w:rsidRPr="00357DAA" w14:paraId="06BCC2A3" w14:textId="77777777" w:rsidTr="00594432">
        <w:trPr>
          <w:trHeight w:val="309"/>
        </w:trPr>
        <w:tc>
          <w:tcPr>
            <w:tcW w:w="3268" w:type="dxa"/>
            <w:noWrap/>
            <w:vAlign w:val="bottom"/>
            <w:hideMark/>
          </w:tcPr>
          <w:p w14:paraId="5B75B8BA" w14:textId="77777777" w:rsidR="00CD1960" w:rsidRPr="00357DAA" w:rsidRDefault="00CD1960" w:rsidP="00594432">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E3C9F6C"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7EF02527" w14:textId="5780CB86" w:rsidR="00CD1960" w:rsidRDefault="00CD1960" w:rsidP="00CD1960">
      <w:pPr>
        <w:ind w:firstLine="567"/>
        <w:contextualSpacing w:val="0"/>
      </w:pPr>
      <w:r>
        <w:t xml:space="preserve">Berdasarkan hasil perhitungan Average Variance Extracted (AVE) yang disajikan pada tabel sebelumnya, seluruh variabel penelitian memiliki nilai AVE melebihi 0,50. Hal ini menunjukkan bahwa masing-masing konstruk mampu menjelaskan varians indikator secara memadai dan telah memenuhi kriteria validitas konvergen.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menyatakan bahwa nilai AVE di atas 0,50 menandakan bahwa lebih dari 50% varians indikator dapat dijelaskan oleh konstruk yang bersangkutan.</w:t>
      </w:r>
    </w:p>
    <w:p w14:paraId="51C25EA2" w14:textId="6ED78DEA" w:rsidR="007A0CAC" w:rsidRDefault="003258A1" w:rsidP="00C53D6E">
      <w:pPr>
        <w:numPr>
          <w:ilvl w:val="0"/>
          <w:numId w:val="32"/>
        </w:numPr>
        <w:ind w:left="567" w:hanging="567"/>
        <w:contextualSpacing w:val="0"/>
      </w:pPr>
      <w:r w:rsidRPr="00C31524">
        <w:t xml:space="preserve">Validitas </w:t>
      </w:r>
      <w:r w:rsidR="007A0CAC">
        <w:t>Diskriminan</w:t>
      </w:r>
    </w:p>
    <w:p w14:paraId="66E2D02D" w14:textId="77777777" w:rsidR="00467C35" w:rsidRDefault="00467C35" w:rsidP="00467C35">
      <w:pPr>
        <w:ind w:left="567" w:firstLine="567"/>
      </w:pPr>
      <w:r w:rsidRPr="00092107">
        <w:t xml:space="preserve">Validitas diskriminan dalam penelitian ini diuji menggunakan kriteria </w:t>
      </w:r>
      <w:r w:rsidRPr="00092107">
        <w:rPr>
          <w:i/>
          <w:iCs/>
        </w:rPr>
        <w:t>Fornell–Larcker</w:t>
      </w:r>
      <w:r w:rsidRPr="00092107">
        <w:t xml:space="preserve"> dan </w:t>
      </w:r>
      <w:r w:rsidRPr="00092107">
        <w:rPr>
          <w:i/>
          <w:iCs/>
        </w:rPr>
        <w:t>Heterotrait-Monotrait Ratio</w:t>
      </w:r>
      <w:r w:rsidRPr="00092107">
        <w:t xml:space="preserve"> (HTMT).</w:t>
      </w:r>
    </w:p>
    <w:p w14:paraId="1E12B6B2" w14:textId="4EF310C3" w:rsidR="00D71C26" w:rsidRDefault="00D71C26" w:rsidP="00467C35">
      <w:pPr>
        <w:pStyle w:val="ListParagraph"/>
        <w:numPr>
          <w:ilvl w:val="0"/>
          <w:numId w:val="34"/>
        </w:numPr>
        <w:ind w:hanging="513"/>
        <w:rPr>
          <w:i/>
          <w:iCs/>
        </w:rPr>
      </w:pPr>
      <w:r w:rsidRPr="0057652A">
        <w:rPr>
          <w:i/>
          <w:iCs/>
        </w:rPr>
        <w:t>Fornell–Larcker Criterio</w:t>
      </w:r>
      <w:r>
        <w:rPr>
          <w:i/>
          <w:iCs/>
        </w:rPr>
        <w:t>n</w:t>
      </w:r>
    </w:p>
    <w:p w14:paraId="1A394537" w14:textId="77777777" w:rsidR="00D71C26" w:rsidRDefault="00D71C26" w:rsidP="00D71C26">
      <w:pPr>
        <w:pStyle w:val="ListParagraph"/>
        <w:ind w:left="1080" w:firstLine="360"/>
      </w:pPr>
      <w:r>
        <w:t xml:space="preserve">Pengujian validitas diskriminan diawali dengan penerapan </w:t>
      </w:r>
      <w:r w:rsidRPr="00D71C26">
        <w:rPr>
          <w:i/>
          <w:iCs/>
        </w:rPr>
        <w:t>Fornell–Larcker Criterion</w:t>
      </w:r>
      <w:r>
        <w:t xml:space="preserve">. Mengacu pada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validitas diskriminan dinyatakan terpenuhi apabila nilai akar kuadrat </w:t>
      </w:r>
      <w:r w:rsidRPr="00D71C26">
        <w:rPr>
          <w:i/>
          <w:iCs/>
        </w:rPr>
        <w:t>Average Variance Extracted</w:t>
      </w:r>
      <w:r>
        <w:t xml:space="preserve"> (AVE) pada setiap konstruk, yang ditampilkan pada elemen diagonal tabel, memiliki nilai yang lebih tinggi dibandingkan </w:t>
      </w:r>
      <w:r>
        <w:lastRenderedPageBreak/>
        <w:t>dengan koefisien korelasi konstruk tersebut terhadap konstruk lainnya. Kondisi ini mengindikasikan bahwa suatu konstruk mampu merepresentasikan indikator-indikatornya secara lebih baik dibandingkan dengan indikator milik konstruk lain.</w:t>
      </w:r>
    </w:p>
    <w:p w14:paraId="447366BD" w14:textId="67ADAA28" w:rsidR="00D71C26" w:rsidRDefault="00D71C26" w:rsidP="00D71C26">
      <w:pPr>
        <w:pStyle w:val="ListParagraph"/>
        <w:ind w:left="1080" w:firstLine="360"/>
      </w:pPr>
      <w:r>
        <w:t xml:space="preserve">Pemenuhan kriteria ini menunjukkan bahwa setiap variabel laten dalam penelitian memiliki pemisahan konseptual yang jelas, sehingga tidak terjadi tumpang tindih antar konstruk. Dengan demikian, konstruk yang digunakan dapat dibedakan secara empiris dan konsisten dengan landasan teoretis yang mendasarinya. Hasil pengujian validitas diskriminan menggunakan </w:t>
      </w:r>
      <w:r w:rsidRPr="004C370A">
        <w:rPr>
          <w:i/>
          <w:iCs/>
        </w:rPr>
        <w:t>Fornell–Larcker Criterion</w:t>
      </w:r>
      <w:r>
        <w:t xml:space="preserve"> disajikan pada tabel pada halaman berikutnya</w:t>
      </w:r>
      <w:r w:rsidR="00B56619">
        <w:t>.</w:t>
      </w:r>
    </w:p>
    <w:p w14:paraId="346DE522" w14:textId="67D37EF1" w:rsidR="00D202E6" w:rsidRDefault="00D202E6" w:rsidP="00D202E6">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10</w:t>
      </w:r>
      <w:r w:rsidR="006049BD">
        <w:fldChar w:fldCharType="end"/>
      </w:r>
      <w:r>
        <w:t xml:space="preserve"> </w:t>
      </w:r>
      <w:r w:rsidRPr="00D202E6">
        <w:rPr>
          <w:i/>
        </w:rPr>
        <w:t>Fornell-Larcker Criterion</w:t>
      </w:r>
    </w:p>
    <w:tbl>
      <w:tblPr>
        <w:tblW w:w="5910"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B56619" w:rsidRPr="008639C7" w14:paraId="6655AFDC" w14:textId="77777777" w:rsidTr="00594432">
        <w:trPr>
          <w:trHeight w:val="315"/>
        </w:trPr>
        <w:tc>
          <w:tcPr>
            <w:tcW w:w="1110" w:type="dxa"/>
            <w:noWrap/>
            <w:hideMark/>
          </w:tcPr>
          <w:p w14:paraId="78A360EC"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Konstruk</w:t>
            </w:r>
          </w:p>
        </w:tc>
        <w:tc>
          <w:tcPr>
            <w:tcW w:w="960" w:type="dxa"/>
            <w:noWrap/>
            <w:hideMark/>
          </w:tcPr>
          <w:p w14:paraId="2ECA2F6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1D894B0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370FFF65"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7BC593D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65C58A40"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B56619" w:rsidRPr="008639C7" w14:paraId="60DF4A96" w14:textId="77777777" w:rsidTr="00594432">
        <w:trPr>
          <w:trHeight w:val="315"/>
        </w:trPr>
        <w:tc>
          <w:tcPr>
            <w:tcW w:w="1110" w:type="dxa"/>
            <w:noWrap/>
            <w:hideMark/>
          </w:tcPr>
          <w:p w14:paraId="0048795F"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7E6E6" w:themeFill="background2"/>
            <w:noWrap/>
            <w:vAlign w:val="bottom"/>
            <w:hideMark/>
          </w:tcPr>
          <w:p w14:paraId="7764DAF2"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733060E9"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202C18F"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5EC8489D"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969BAE"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33C9FFED" w14:textId="77777777" w:rsidTr="00594432">
        <w:trPr>
          <w:trHeight w:val="315"/>
        </w:trPr>
        <w:tc>
          <w:tcPr>
            <w:tcW w:w="1110" w:type="dxa"/>
            <w:noWrap/>
            <w:hideMark/>
          </w:tcPr>
          <w:p w14:paraId="713D374D"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47F8ADE"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7E6E6" w:themeFill="background2"/>
            <w:noWrap/>
            <w:vAlign w:val="bottom"/>
            <w:hideMark/>
          </w:tcPr>
          <w:p w14:paraId="3BFF5744"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4DC3A5C4"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65BB36C7"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5A3163AE"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036D96C3" w14:textId="77777777" w:rsidTr="00594432">
        <w:trPr>
          <w:trHeight w:val="315"/>
        </w:trPr>
        <w:tc>
          <w:tcPr>
            <w:tcW w:w="1110" w:type="dxa"/>
            <w:noWrap/>
            <w:hideMark/>
          </w:tcPr>
          <w:p w14:paraId="676BE848"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1BB1369"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70E46348"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7E6E6" w:themeFill="background2"/>
            <w:noWrap/>
            <w:vAlign w:val="bottom"/>
            <w:hideMark/>
          </w:tcPr>
          <w:p w14:paraId="04C1AD95"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152CDA50"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74BFF6D7"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7F42B093" w14:textId="77777777" w:rsidTr="00594432">
        <w:trPr>
          <w:trHeight w:val="315"/>
        </w:trPr>
        <w:tc>
          <w:tcPr>
            <w:tcW w:w="1110" w:type="dxa"/>
            <w:noWrap/>
            <w:hideMark/>
          </w:tcPr>
          <w:p w14:paraId="1E3D65AC"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34723F1E"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1DEC2E41"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08B72A9D"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7E6E6" w:themeFill="background2"/>
            <w:noWrap/>
            <w:vAlign w:val="bottom"/>
            <w:hideMark/>
          </w:tcPr>
          <w:p w14:paraId="75EA88F2"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4194A9CB"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r>
      <w:tr w:rsidR="00B56619" w:rsidRPr="008639C7" w14:paraId="33BF055F" w14:textId="77777777" w:rsidTr="00594432">
        <w:trPr>
          <w:trHeight w:val="315"/>
        </w:trPr>
        <w:tc>
          <w:tcPr>
            <w:tcW w:w="1110" w:type="dxa"/>
            <w:noWrap/>
            <w:hideMark/>
          </w:tcPr>
          <w:p w14:paraId="3C7D03D2"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2308520D"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140907F"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74F40E75"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51DB92CB"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7E6E6" w:themeFill="background2"/>
            <w:noWrap/>
            <w:vAlign w:val="bottom"/>
            <w:hideMark/>
          </w:tcPr>
          <w:p w14:paraId="6F9B4BFC"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2C2C17F9" w14:textId="1FFAF110" w:rsidR="00B66768" w:rsidRDefault="00747BED" w:rsidP="00B66768">
      <w:pPr>
        <w:pStyle w:val="ListParagraph"/>
        <w:ind w:left="1080" w:firstLine="360"/>
      </w:pPr>
      <w:r w:rsidRPr="008B5FA6">
        <w:t xml:space="preserve">Berdasarkan tabel </w:t>
      </w:r>
      <w:r>
        <w:t>sebelumnya</w:t>
      </w:r>
      <w:r w:rsidRPr="008B5FA6">
        <w:t>, dapat dilihat bahwa nilai akar kuadrat AVE pada masing-masing konstruk lebih besar dibandingkan dengan nilai korelasi antar konstruk lainnya. Temuan ini mengonfirmasi bahwa setiap konstruk memiliki kemampuan yang lebih kuat dalam menjelaskan indikator-indikatornya sendiri dibandingkan dengan konstruk lain, sehingga validitas diskriminan dinyatakan terpenuhi</w:t>
      </w:r>
      <w:r w:rsidR="00B66768">
        <w:t>.</w:t>
      </w:r>
    </w:p>
    <w:p w14:paraId="3478F926" w14:textId="64D4AE27" w:rsidR="00B66768" w:rsidRPr="00B66768" w:rsidRDefault="00B66768" w:rsidP="00B66768">
      <w:pPr>
        <w:spacing w:after="160" w:line="259" w:lineRule="auto"/>
        <w:contextualSpacing w:val="0"/>
        <w:jc w:val="left"/>
      </w:pPr>
      <w:r>
        <w:br w:type="page"/>
      </w:r>
    </w:p>
    <w:p w14:paraId="418DAC3E" w14:textId="4E5A7BF2" w:rsidR="00467C35" w:rsidRDefault="00747BED" w:rsidP="00D71C26">
      <w:pPr>
        <w:pStyle w:val="ListParagraph"/>
        <w:numPr>
          <w:ilvl w:val="0"/>
          <w:numId w:val="34"/>
        </w:numPr>
        <w:ind w:hanging="513"/>
        <w:rPr>
          <w:i/>
          <w:iCs/>
        </w:rPr>
      </w:pPr>
      <w:r w:rsidRPr="0057652A">
        <w:rPr>
          <w:i/>
          <w:iCs/>
        </w:rPr>
        <w:lastRenderedPageBreak/>
        <w:t>Heterotrait-Monotrait Ratio</w:t>
      </w:r>
      <w:r w:rsidRPr="0057652A">
        <w:t xml:space="preserve"> (HTMT</w:t>
      </w:r>
      <w:r>
        <w:t>)</w:t>
      </w:r>
    </w:p>
    <w:p w14:paraId="1ECCB0C1" w14:textId="77777777" w:rsidR="00DB34C3" w:rsidRDefault="00DB34C3" w:rsidP="00DB34C3">
      <w:pPr>
        <w:pStyle w:val="ListParagraph"/>
        <w:ind w:left="1080" w:firstLine="360"/>
      </w:pPr>
      <w:r>
        <w:t xml:space="preserve">Selain menggunakan kriteria Fornell–Larcker, pengujian validitas diskriminan dalam penelitian ini juga dilakukan melalui </w:t>
      </w:r>
      <w:r w:rsidRPr="002014BC">
        <w:rPr>
          <w:i/>
          <w:iCs/>
        </w:rPr>
        <w:t>Heterotrait–Monotrait Ratio</w:t>
      </w:r>
      <w:r>
        <w:t xml:space="preserve"> (HTMT). 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HTMT merupakan pendekatan yang lebih sensitif dalam mengidentifikasi adanya hubungan korelatif yang tinggi antar konstruk yang secara konseptual seharusnya berbeda. Validitas diskriminan dinyatakan terpenuhi apabila nilai HTMT antar konstruk berada di bawah ambang batas 0,90.</w:t>
      </w:r>
    </w:p>
    <w:p w14:paraId="7A274068" w14:textId="77777777" w:rsidR="006730AF" w:rsidRDefault="00DB34C3" w:rsidP="00DB34C3">
      <w:pPr>
        <w:pStyle w:val="ListParagraph"/>
        <w:ind w:left="1080" w:firstLine="360"/>
      </w:pPr>
      <w:r>
        <w:t>Nilai HTMT yang berada pada tingkat rendah menunjukkan bahwa hubungan antar konstruk yang berbeda tidak melampaui batas toleransi yang ditetapkan, sehingga masing-masing konstruk dapat dibedakan secara empiris. Hasil pengujian HTMT dalam penelitian ini disajikan pada tabel berikut</w:t>
      </w:r>
      <w:r w:rsidR="006730AF">
        <w:t>.</w:t>
      </w:r>
    </w:p>
    <w:p w14:paraId="5290B414" w14:textId="37384358" w:rsidR="007C6DBB" w:rsidRDefault="007C6DBB" w:rsidP="007C6DBB">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11</w:t>
      </w:r>
      <w:r w:rsidR="006049BD">
        <w:fldChar w:fldCharType="end"/>
      </w:r>
      <w:r>
        <w:t xml:space="preserve"> </w:t>
      </w:r>
      <w:r w:rsidRPr="00801BBE">
        <w:rPr>
          <w:bCs/>
          <w:i/>
        </w:rPr>
        <w:t>Heterotrait-Monotrait Ratio</w:t>
      </w:r>
      <w:r w:rsidRPr="00801BBE">
        <w:rPr>
          <w:bCs/>
        </w:rPr>
        <w:t xml:space="preserve"> (HTMT</w:t>
      </w:r>
      <w:r>
        <w:rPr>
          <w:bCs/>
        </w:rPr>
        <w:t>)</w:t>
      </w:r>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6730AF" w:rsidRPr="005C3B5B" w14:paraId="74BE6229" w14:textId="77777777" w:rsidTr="00594432">
        <w:trPr>
          <w:trHeight w:val="315"/>
        </w:trPr>
        <w:tc>
          <w:tcPr>
            <w:tcW w:w="2357" w:type="dxa"/>
            <w:noWrap/>
            <w:hideMark/>
          </w:tcPr>
          <w:p w14:paraId="6621F73F"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Konstruk</w:t>
            </w:r>
          </w:p>
        </w:tc>
        <w:tc>
          <w:tcPr>
            <w:tcW w:w="960" w:type="dxa"/>
            <w:noWrap/>
            <w:hideMark/>
          </w:tcPr>
          <w:p w14:paraId="40171B6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51823CDE"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0C65E85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3C8E32D5"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640F33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6730AF" w:rsidRPr="005C3B5B" w14:paraId="65388FBD" w14:textId="77777777" w:rsidTr="00594432">
        <w:trPr>
          <w:trHeight w:val="315"/>
        </w:trPr>
        <w:tc>
          <w:tcPr>
            <w:tcW w:w="2357" w:type="dxa"/>
            <w:noWrap/>
            <w:hideMark/>
          </w:tcPr>
          <w:p w14:paraId="46C8A40C" w14:textId="77777777" w:rsidR="006730AF" w:rsidRPr="005C3B5B" w:rsidRDefault="006730AF" w:rsidP="0059443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Beban Kerja</w:t>
            </w:r>
          </w:p>
        </w:tc>
        <w:tc>
          <w:tcPr>
            <w:tcW w:w="960" w:type="dxa"/>
            <w:noWrap/>
            <w:vAlign w:val="bottom"/>
            <w:hideMark/>
          </w:tcPr>
          <w:p w14:paraId="1A4A4298"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DE979B7"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0EF39A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24844D4F"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029690A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0EFA0B9D" w14:textId="77777777" w:rsidTr="00594432">
        <w:trPr>
          <w:trHeight w:val="315"/>
        </w:trPr>
        <w:tc>
          <w:tcPr>
            <w:tcW w:w="2357" w:type="dxa"/>
            <w:noWrap/>
            <w:hideMark/>
          </w:tcPr>
          <w:p w14:paraId="45EF3887" w14:textId="77777777" w:rsidR="006730AF" w:rsidRPr="005C3B5B" w:rsidRDefault="006730AF" w:rsidP="0059443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Digitalisasi</w:t>
            </w:r>
          </w:p>
        </w:tc>
        <w:tc>
          <w:tcPr>
            <w:tcW w:w="960" w:type="dxa"/>
            <w:noWrap/>
            <w:vAlign w:val="bottom"/>
            <w:hideMark/>
          </w:tcPr>
          <w:p w14:paraId="05586EFC"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2CA66827"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06F67943"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3896B1B1"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082BAF8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080611E0" w14:textId="77777777" w:rsidTr="00594432">
        <w:trPr>
          <w:trHeight w:val="315"/>
        </w:trPr>
        <w:tc>
          <w:tcPr>
            <w:tcW w:w="2357" w:type="dxa"/>
            <w:noWrap/>
            <w:hideMark/>
          </w:tcPr>
          <w:p w14:paraId="299C4EA4" w14:textId="77777777" w:rsidR="006730AF" w:rsidRPr="005C3B5B" w:rsidRDefault="006730AF" w:rsidP="0059443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Pelatihan</w:t>
            </w:r>
          </w:p>
        </w:tc>
        <w:tc>
          <w:tcPr>
            <w:tcW w:w="960" w:type="dxa"/>
            <w:noWrap/>
            <w:vAlign w:val="bottom"/>
            <w:hideMark/>
          </w:tcPr>
          <w:p w14:paraId="6C81C3C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494110E5"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60320C6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7B131592"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262F84CA"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5F6506D5" w14:textId="77777777" w:rsidTr="00594432">
        <w:trPr>
          <w:trHeight w:val="315"/>
        </w:trPr>
        <w:tc>
          <w:tcPr>
            <w:tcW w:w="2357" w:type="dxa"/>
            <w:noWrap/>
            <w:hideMark/>
          </w:tcPr>
          <w:p w14:paraId="6BE885B4" w14:textId="77777777" w:rsidR="006730AF" w:rsidRPr="005C3B5B" w:rsidRDefault="006730AF" w:rsidP="0059443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Produktivitas Karyawan</w:t>
            </w:r>
          </w:p>
        </w:tc>
        <w:tc>
          <w:tcPr>
            <w:tcW w:w="960" w:type="dxa"/>
            <w:noWrap/>
            <w:vAlign w:val="bottom"/>
            <w:hideMark/>
          </w:tcPr>
          <w:p w14:paraId="525E4798"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05ED8024"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0359AA77"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21ED525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87D063C"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7771BF8B" w14:textId="77777777" w:rsidTr="00594432">
        <w:trPr>
          <w:trHeight w:val="315"/>
        </w:trPr>
        <w:tc>
          <w:tcPr>
            <w:tcW w:w="2357" w:type="dxa"/>
            <w:noWrap/>
            <w:hideMark/>
          </w:tcPr>
          <w:p w14:paraId="41C40DD1" w14:textId="77777777" w:rsidR="006730AF" w:rsidRPr="00D44D58" w:rsidRDefault="006730AF" w:rsidP="0059443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1952EF1C"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1DABB308"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5EFFF3AD"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1C340F6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144007A3"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r>
    </w:tbl>
    <w:p w14:paraId="03DA4B29" w14:textId="77777777" w:rsidR="007A7603" w:rsidRDefault="007A7603" w:rsidP="007A7603">
      <w:pPr>
        <w:pStyle w:val="ListParagraph"/>
        <w:ind w:left="1080" w:firstLine="360"/>
      </w:pPr>
      <w:r>
        <w:t xml:space="preserve">Berdasarkan hasil pengujian HTMT pada tabel tersebut, dapat diketahui bahwa seluruh nilai HTMT antar konstruk berada di bawah nilai ambang batas 0,90. Temuan ini mengindikasikan bahwa tidak terdapat korelasi yang berlebihan antar konstruk, sehingga setiap </w:t>
      </w:r>
      <w:r>
        <w:lastRenderedPageBreak/>
        <w:t xml:space="preserve">konstruk dalam model dapat dibedakan secara empiris. Sejalan dengan pendapat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nilai HTMT yang lebih kecil dari 0,90 menunjukkan bahwa konstruk memiliki tingkat diskriminasi yang memadai dan tidak mengalami tumpang tindih konsep (</w:t>
      </w:r>
      <w:r w:rsidRPr="00D169E4">
        <w:rPr>
          <w:i/>
          <w:iCs/>
        </w:rPr>
        <w:t>discriminant validity established</w:t>
      </w:r>
      <w:r>
        <w:t>).</w:t>
      </w:r>
    </w:p>
    <w:p w14:paraId="179A5291" w14:textId="55CD23A0" w:rsidR="003258A1" w:rsidRPr="003258A1" w:rsidRDefault="007A7603" w:rsidP="00DA0F5D">
      <w:pPr>
        <w:pStyle w:val="ListParagraph"/>
        <w:ind w:left="1080" w:firstLine="360"/>
      </w:pPr>
      <w:r>
        <w:t xml:space="preserve">Berdasarkan dua pendekatan pengujian validitas diskriminan yang telah dilakukan, yaitu </w:t>
      </w:r>
      <w:r w:rsidRPr="00D169E4">
        <w:rPr>
          <w:i/>
          <w:iCs/>
        </w:rPr>
        <w:t>Fornell–Larcker Criterion</w:t>
      </w:r>
      <w:r>
        <w:t xml:space="preserve"> dan </w:t>
      </w:r>
      <w:r w:rsidRPr="00D169E4">
        <w:rPr>
          <w:i/>
          <w:iCs/>
        </w:rPr>
        <w:t>Heterotrait–Monotrait Ratio</w:t>
      </w:r>
      <w:r>
        <w:t xml:space="preserve"> (HTMT), hasil penelitian menunjukkan bahwa seluruh konstruk dalam model memiliki kualitas pengukuran yang baik. Kedua metode tersebut secara konsisten memberikan bukti bahwa setiap konstruk berada dalam batas korelasi yang dapat diterima dan mampu berdiri secara independen tanpa menunjukkan indikasi tumpang tindih dengan konstruk laten lainnya. Dengan demikian, model pengukuran dalam penelitian ini dinyatakan memenuhi validitas diskriminan dan layak untuk dilanjutkan ke tahap evaluasi model </w:t>
      </w:r>
      <w:r w:rsidR="00FA4B84">
        <w:t>stru</w:t>
      </w:r>
      <w:r w:rsidR="00166FB4">
        <w:t>k</w:t>
      </w:r>
      <w:r w:rsidR="00FA4B84">
        <w:t>tural.</w:t>
      </w:r>
    </w:p>
    <w:p w14:paraId="41979BAB" w14:textId="5C227342" w:rsidR="00ED65C3" w:rsidRDefault="00ED65C3" w:rsidP="00ED65C3">
      <w:pPr>
        <w:pStyle w:val="Heading3"/>
        <w:rPr>
          <w:lang w:val="en-ID"/>
        </w:rPr>
      </w:pPr>
      <w:r>
        <w:rPr>
          <w:lang w:val="en-ID"/>
        </w:rPr>
        <w:t>Uji Reliabilitas</w:t>
      </w:r>
    </w:p>
    <w:p w14:paraId="4FC1F238" w14:textId="77777777" w:rsidR="00DA0F5D" w:rsidRDefault="00DA0F5D" w:rsidP="00DA0F5D">
      <w:pPr>
        <w:ind w:firstLine="567"/>
      </w:pPr>
      <w:r>
        <w:t xml:space="preserve">Uji reliabilitas bertujuan untuk memastikan bahwa setiap konstruk dalam model penelitian memiliki tingkat konsistensi internal yang memadai dalam merepresentasikan variabel laten. Penilaian reliabilitas konstruk dilakukan dengan menggunakan tiga ukuran utama, yaitu </w:t>
      </w:r>
      <w:r w:rsidRPr="00C00245">
        <w:rPr>
          <w:i/>
          <w:iCs/>
        </w:rPr>
        <w:t>Cronbach’s Alpha</w:t>
      </w:r>
      <w:r>
        <w:t xml:space="preserve">, </w:t>
      </w:r>
      <w:r w:rsidRPr="00C00245">
        <w:rPr>
          <w:i/>
          <w:iCs/>
        </w:rPr>
        <w:t>Composite Reliability</w:t>
      </w:r>
      <w:r>
        <w:t xml:space="preserve">, dan Rho_A.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menyatakan bahwa suatu konstruk dapat dikategorikan reliabel apabila nilai </w:t>
      </w:r>
      <w:r w:rsidRPr="00C00245">
        <w:rPr>
          <w:i/>
          <w:iCs/>
        </w:rPr>
        <w:t>Cronbach’s Alpha</w:t>
      </w:r>
      <w:r>
        <w:t xml:space="preserve"> dan </w:t>
      </w:r>
      <w:r w:rsidRPr="00C00245">
        <w:rPr>
          <w:i/>
          <w:iCs/>
        </w:rPr>
        <w:t>Composite Reliability</w:t>
      </w:r>
      <w:r>
        <w:t xml:space="preserve"> </w:t>
      </w:r>
      <w:r>
        <w:lastRenderedPageBreak/>
        <w:t>melebihi 0,70, sementara nilai Rho_A yang berada mendekati atau dalam kisaran tersebut mencerminkan kestabilan pengukursan yang baik.</w:t>
      </w:r>
    </w:p>
    <w:p w14:paraId="05E57B90" w14:textId="5E761CF1" w:rsidR="00DA0F5D" w:rsidRDefault="00DA0F5D" w:rsidP="00DA0F5D">
      <w:pPr>
        <w:ind w:firstLine="567"/>
      </w:pPr>
      <w:r>
        <w:t>Hasil pengujian reliabilitas konstruk pada penelitian ini disajikan dalam tabel berikut:</w:t>
      </w:r>
    </w:p>
    <w:p w14:paraId="1E50C50E" w14:textId="25048F14" w:rsidR="00775C61" w:rsidRDefault="00775C61" w:rsidP="00775C61">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12</w:t>
      </w:r>
      <w:r w:rsidR="006049BD">
        <w:fldChar w:fldCharType="end"/>
      </w:r>
      <w:r>
        <w:t xml:space="preserve"> </w:t>
      </w:r>
      <w:r>
        <w:rPr>
          <w:bCs/>
        </w:rPr>
        <w:t>Reliabilitas Konstruk</w:t>
      </w:r>
    </w:p>
    <w:tbl>
      <w:tblPr>
        <w:tblW w:w="793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1984"/>
        <w:gridCol w:w="993"/>
        <w:gridCol w:w="2409"/>
      </w:tblGrid>
      <w:tr w:rsidR="00775C61" w:rsidRPr="00D44D58" w14:paraId="4032F455" w14:textId="77777777" w:rsidTr="001F45BE">
        <w:trPr>
          <w:trHeight w:val="315"/>
        </w:trPr>
        <w:tc>
          <w:tcPr>
            <w:tcW w:w="2552" w:type="dxa"/>
            <w:noWrap/>
            <w:hideMark/>
          </w:tcPr>
          <w:p w14:paraId="6AFAA008" w14:textId="77777777" w:rsidR="00775C61" w:rsidRPr="00D44D58" w:rsidRDefault="00775C61" w:rsidP="00594432">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Konstruk</w:t>
            </w:r>
          </w:p>
        </w:tc>
        <w:tc>
          <w:tcPr>
            <w:tcW w:w="1984" w:type="dxa"/>
            <w:noWrap/>
            <w:hideMark/>
          </w:tcPr>
          <w:p w14:paraId="2BDA4F24" w14:textId="77777777" w:rsidR="00775C61" w:rsidRPr="008B68B1" w:rsidRDefault="00775C61" w:rsidP="00594432">
            <w:pPr>
              <w:spacing w:line="240" w:lineRule="auto"/>
              <w:jc w:val="center"/>
              <w:rPr>
                <w:rFonts w:eastAsia="Times New Roman" w:cs="Times New Roman"/>
                <w:i/>
                <w:iCs/>
                <w:kern w:val="0"/>
                <w:szCs w:val="24"/>
                <w:lang w:val="en-ID" w:eastAsia="en-ID"/>
                <w14:ligatures w14:val="none"/>
              </w:rPr>
            </w:pPr>
            <w:r w:rsidRPr="008B68B1">
              <w:rPr>
                <w:rFonts w:eastAsia="Times New Roman" w:cs="Times New Roman"/>
                <w:i/>
                <w:iCs/>
                <w:kern w:val="0"/>
                <w:szCs w:val="24"/>
                <w:lang w:val="en-ID" w:eastAsia="en-ID"/>
                <w14:ligatures w14:val="none"/>
              </w:rPr>
              <w:t>Cronbach's Alpha</w:t>
            </w:r>
          </w:p>
        </w:tc>
        <w:tc>
          <w:tcPr>
            <w:tcW w:w="993" w:type="dxa"/>
            <w:noWrap/>
            <w:hideMark/>
          </w:tcPr>
          <w:p w14:paraId="711AD1D8" w14:textId="77777777" w:rsidR="00775C61" w:rsidRPr="008B68B1" w:rsidRDefault="00775C61" w:rsidP="00594432">
            <w:pPr>
              <w:spacing w:line="240" w:lineRule="auto"/>
              <w:jc w:val="center"/>
              <w:rPr>
                <w:rFonts w:eastAsia="Times New Roman" w:cs="Times New Roman"/>
                <w:i/>
                <w:iCs/>
                <w:kern w:val="0"/>
                <w:szCs w:val="24"/>
                <w:lang w:val="en-ID" w:eastAsia="en-ID"/>
                <w14:ligatures w14:val="none"/>
              </w:rPr>
            </w:pPr>
            <w:r w:rsidRPr="008B68B1">
              <w:rPr>
                <w:rFonts w:eastAsia="Times New Roman" w:cs="Times New Roman"/>
                <w:i/>
                <w:iCs/>
                <w:kern w:val="0"/>
                <w:szCs w:val="24"/>
                <w:lang w:val="en-ID" w:eastAsia="en-ID"/>
                <w14:ligatures w14:val="none"/>
              </w:rPr>
              <w:t>rho_A</w:t>
            </w:r>
          </w:p>
        </w:tc>
        <w:tc>
          <w:tcPr>
            <w:tcW w:w="2409" w:type="dxa"/>
            <w:noWrap/>
            <w:hideMark/>
          </w:tcPr>
          <w:p w14:paraId="2CF14D65" w14:textId="77777777" w:rsidR="00775C61" w:rsidRPr="008B68B1" w:rsidRDefault="00775C61" w:rsidP="00594432">
            <w:pPr>
              <w:spacing w:line="240" w:lineRule="auto"/>
              <w:jc w:val="center"/>
              <w:rPr>
                <w:rFonts w:eastAsia="Times New Roman" w:cs="Times New Roman"/>
                <w:i/>
                <w:iCs/>
                <w:kern w:val="0"/>
                <w:szCs w:val="24"/>
                <w:lang w:val="en-ID" w:eastAsia="en-ID"/>
                <w14:ligatures w14:val="none"/>
              </w:rPr>
            </w:pPr>
            <w:r w:rsidRPr="008B68B1">
              <w:rPr>
                <w:rFonts w:eastAsia="Times New Roman" w:cs="Times New Roman"/>
                <w:i/>
                <w:iCs/>
                <w:kern w:val="0"/>
                <w:szCs w:val="24"/>
                <w:lang w:val="en-ID" w:eastAsia="en-ID"/>
                <w14:ligatures w14:val="none"/>
              </w:rPr>
              <w:t>Composite Reliability</w:t>
            </w:r>
          </w:p>
        </w:tc>
      </w:tr>
      <w:tr w:rsidR="00775C61" w:rsidRPr="00D44D58" w14:paraId="0B2B5F4D" w14:textId="77777777" w:rsidTr="001F45BE">
        <w:trPr>
          <w:trHeight w:val="315"/>
        </w:trPr>
        <w:tc>
          <w:tcPr>
            <w:tcW w:w="2552" w:type="dxa"/>
            <w:noWrap/>
            <w:vAlign w:val="bottom"/>
            <w:hideMark/>
          </w:tcPr>
          <w:p w14:paraId="7DD43625" w14:textId="77777777" w:rsidR="00775C61" w:rsidRPr="00D44D58" w:rsidRDefault="00775C61" w:rsidP="00594432">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Beban Kerja</w:t>
            </w:r>
          </w:p>
        </w:tc>
        <w:tc>
          <w:tcPr>
            <w:tcW w:w="1984" w:type="dxa"/>
            <w:noWrap/>
            <w:vAlign w:val="bottom"/>
            <w:hideMark/>
          </w:tcPr>
          <w:p w14:paraId="512E1E67"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0,939</w:t>
            </w:r>
          </w:p>
        </w:tc>
        <w:tc>
          <w:tcPr>
            <w:tcW w:w="993" w:type="dxa"/>
            <w:noWrap/>
            <w:vAlign w:val="bottom"/>
            <w:hideMark/>
          </w:tcPr>
          <w:p w14:paraId="71514416"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0,941</w:t>
            </w:r>
          </w:p>
        </w:tc>
        <w:tc>
          <w:tcPr>
            <w:tcW w:w="2409" w:type="dxa"/>
            <w:noWrap/>
            <w:vAlign w:val="bottom"/>
            <w:hideMark/>
          </w:tcPr>
          <w:p w14:paraId="55ADE4B2"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0,952</w:t>
            </w:r>
          </w:p>
        </w:tc>
      </w:tr>
      <w:tr w:rsidR="00775C61" w:rsidRPr="00D44D58" w14:paraId="69343471" w14:textId="77777777" w:rsidTr="001F45BE">
        <w:trPr>
          <w:trHeight w:val="315"/>
        </w:trPr>
        <w:tc>
          <w:tcPr>
            <w:tcW w:w="2552" w:type="dxa"/>
            <w:noWrap/>
            <w:vAlign w:val="bottom"/>
            <w:hideMark/>
          </w:tcPr>
          <w:p w14:paraId="19F3D043" w14:textId="77777777" w:rsidR="00775C61" w:rsidRPr="00D44D58" w:rsidRDefault="00775C61" w:rsidP="00594432">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Digitalisasi</w:t>
            </w:r>
          </w:p>
        </w:tc>
        <w:tc>
          <w:tcPr>
            <w:tcW w:w="1984" w:type="dxa"/>
            <w:noWrap/>
            <w:vAlign w:val="bottom"/>
            <w:hideMark/>
          </w:tcPr>
          <w:p w14:paraId="3989522A"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0,963</w:t>
            </w:r>
          </w:p>
        </w:tc>
        <w:tc>
          <w:tcPr>
            <w:tcW w:w="993" w:type="dxa"/>
            <w:noWrap/>
            <w:vAlign w:val="bottom"/>
            <w:hideMark/>
          </w:tcPr>
          <w:p w14:paraId="6421D518"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0,973</w:t>
            </w:r>
          </w:p>
        </w:tc>
        <w:tc>
          <w:tcPr>
            <w:tcW w:w="2409" w:type="dxa"/>
            <w:noWrap/>
            <w:vAlign w:val="bottom"/>
            <w:hideMark/>
          </w:tcPr>
          <w:p w14:paraId="00F8F0A2"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0,967</w:t>
            </w:r>
          </w:p>
        </w:tc>
      </w:tr>
      <w:tr w:rsidR="00775C61" w:rsidRPr="00D44D58" w14:paraId="515E0C2A" w14:textId="77777777" w:rsidTr="001F45BE">
        <w:trPr>
          <w:trHeight w:val="315"/>
        </w:trPr>
        <w:tc>
          <w:tcPr>
            <w:tcW w:w="2552" w:type="dxa"/>
            <w:noWrap/>
            <w:vAlign w:val="bottom"/>
            <w:hideMark/>
          </w:tcPr>
          <w:p w14:paraId="12CCB8BC" w14:textId="77777777" w:rsidR="00775C61" w:rsidRPr="00D44D58" w:rsidRDefault="00775C61" w:rsidP="00594432">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Pelatihan</w:t>
            </w:r>
          </w:p>
        </w:tc>
        <w:tc>
          <w:tcPr>
            <w:tcW w:w="1984" w:type="dxa"/>
            <w:noWrap/>
            <w:vAlign w:val="bottom"/>
            <w:hideMark/>
          </w:tcPr>
          <w:p w14:paraId="52D7AF88"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0,964</w:t>
            </w:r>
          </w:p>
        </w:tc>
        <w:tc>
          <w:tcPr>
            <w:tcW w:w="993" w:type="dxa"/>
            <w:noWrap/>
            <w:vAlign w:val="bottom"/>
            <w:hideMark/>
          </w:tcPr>
          <w:p w14:paraId="3775C6D4"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0,978</w:t>
            </w:r>
          </w:p>
        </w:tc>
        <w:tc>
          <w:tcPr>
            <w:tcW w:w="2409" w:type="dxa"/>
            <w:noWrap/>
            <w:vAlign w:val="bottom"/>
            <w:hideMark/>
          </w:tcPr>
          <w:p w14:paraId="3C59855D"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0,969</w:t>
            </w:r>
          </w:p>
        </w:tc>
      </w:tr>
      <w:tr w:rsidR="00775C61" w:rsidRPr="00D44D58" w14:paraId="70AFAA2F" w14:textId="77777777" w:rsidTr="001F45BE">
        <w:trPr>
          <w:trHeight w:val="315"/>
        </w:trPr>
        <w:tc>
          <w:tcPr>
            <w:tcW w:w="2552" w:type="dxa"/>
            <w:noWrap/>
            <w:vAlign w:val="bottom"/>
            <w:hideMark/>
          </w:tcPr>
          <w:p w14:paraId="200576C2" w14:textId="77777777" w:rsidR="00775C61" w:rsidRPr="00D44D58" w:rsidRDefault="00775C61" w:rsidP="00594432">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Produktivitas Karyawan</w:t>
            </w:r>
          </w:p>
        </w:tc>
        <w:tc>
          <w:tcPr>
            <w:tcW w:w="1984" w:type="dxa"/>
            <w:noWrap/>
            <w:vAlign w:val="bottom"/>
            <w:hideMark/>
          </w:tcPr>
          <w:p w14:paraId="0CA9BF9B"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993" w:type="dxa"/>
            <w:noWrap/>
            <w:vAlign w:val="bottom"/>
            <w:hideMark/>
          </w:tcPr>
          <w:p w14:paraId="67284997"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2409" w:type="dxa"/>
            <w:noWrap/>
            <w:vAlign w:val="bottom"/>
            <w:hideMark/>
          </w:tcPr>
          <w:p w14:paraId="0F9C0D1C"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0,962</w:t>
            </w:r>
          </w:p>
        </w:tc>
      </w:tr>
      <w:tr w:rsidR="00775C61" w:rsidRPr="00D44D58" w14:paraId="30CBFC47" w14:textId="77777777" w:rsidTr="001F45BE">
        <w:trPr>
          <w:trHeight w:val="315"/>
        </w:trPr>
        <w:tc>
          <w:tcPr>
            <w:tcW w:w="2552" w:type="dxa"/>
            <w:noWrap/>
            <w:vAlign w:val="bottom"/>
            <w:hideMark/>
          </w:tcPr>
          <w:p w14:paraId="1E20C410" w14:textId="77777777" w:rsidR="00775C61" w:rsidRPr="00D44D58" w:rsidRDefault="00775C61" w:rsidP="0059443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1984" w:type="dxa"/>
            <w:noWrap/>
            <w:vAlign w:val="bottom"/>
            <w:hideMark/>
          </w:tcPr>
          <w:p w14:paraId="6A0E5E5F"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0,915</w:t>
            </w:r>
          </w:p>
        </w:tc>
        <w:tc>
          <w:tcPr>
            <w:tcW w:w="993" w:type="dxa"/>
            <w:noWrap/>
            <w:vAlign w:val="bottom"/>
            <w:hideMark/>
          </w:tcPr>
          <w:p w14:paraId="44474412"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0,931</w:t>
            </w:r>
          </w:p>
        </w:tc>
        <w:tc>
          <w:tcPr>
            <w:tcW w:w="2409" w:type="dxa"/>
            <w:noWrap/>
            <w:vAlign w:val="bottom"/>
            <w:hideMark/>
          </w:tcPr>
          <w:p w14:paraId="7D0B2D0B"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0,933</w:t>
            </w:r>
          </w:p>
        </w:tc>
      </w:tr>
    </w:tbl>
    <w:p w14:paraId="31AA5E31" w14:textId="77777777" w:rsidR="001F45BE" w:rsidRDefault="001F45BE" w:rsidP="001F45BE">
      <w:pPr>
        <w:ind w:firstLine="567"/>
      </w:pPr>
      <w:r>
        <w:t xml:space="preserve">Berdasarkan hasil tersebut, seluruh konstruk menunjukkan nilai </w:t>
      </w:r>
      <w:r w:rsidRPr="00C00245">
        <w:rPr>
          <w:i/>
          <w:iCs/>
        </w:rPr>
        <w:t>Cronbach’s Alpha</w:t>
      </w:r>
      <w:r>
        <w:t xml:space="preserve"> dan </w:t>
      </w:r>
      <w:r w:rsidRPr="00C00245">
        <w:rPr>
          <w:i/>
          <w:iCs/>
        </w:rPr>
        <w:t>Composite Reliability</w:t>
      </w:r>
      <w:r>
        <w:t xml:space="preserve"> yang berada di atas ambang batas minimum 0,70. Hal ini mengindikasikan bahwa setiap variabel laten memiliki tingkat konsistensi internal yang sangat baik dalam mengukur indikator-indikator pembentuknya. Selain itu, tingginya nilai Rho_A pada seluruh konstruk semakin menegaskan bahwa instrumen pengukuran yang digunakan bersifat reliabel dan stabil.</w:t>
      </w:r>
    </w:p>
    <w:p w14:paraId="11249566" w14:textId="7F8D24CF" w:rsidR="00676168" w:rsidRPr="00DA0F5D" w:rsidRDefault="001F45BE" w:rsidP="001F45BE">
      <w:pPr>
        <w:ind w:firstLine="567"/>
        <w:rPr>
          <w:lang w:val="en-ID"/>
        </w:rPr>
      </w:pPr>
      <w:r>
        <w:t>Dengan demikian, seluruh konstruk dalam penelitian ini telah memenuhi kriteria reliabilitas, sehingga analisis dapat dilanjutkan ke tahap evaluasi model struktural.</w:t>
      </w:r>
    </w:p>
    <w:p w14:paraId="67644118" w14:textId="2979E561" w:rsidR="00ED65C3" w:rsidRDefault="00ED65C3" w:rsidP="00ED65C3">
      <w:pPr>
        <w:pStyle w:val="Heading3"/>
        <w:rPr>
          <w:i/>
          <w:iCs/>
          <w:lang w:val="en-ID"/>
        </w:rPr>
      </w:pPr>
      <w:r>
        <w:rPr>
          <w:lang w:val="en-ID"/>
        </w:rPr>
        <w:t xml:space="preserve">Uji </w:t>
      </w:r>
      <w:r w:rsidRPr="00D361FE">
        <w:rPr>
          <w:i/>
          <w:iCs/>
          <w:lang w:val="en-ID"/>
        </w:rPr>
        <w:t>Bootstrapping</w:t>
      </w:r>
    </w:p>
    <w:p w14:paraId="4927AE3C" w14:textId="55683941" w:rsidR="00D361FE" w:rsidRDefault="00D361FE" w:rsidP="00D361FE">
      <w:pPr>
        <w:ind w:firstLine="567"/>
      </w:pPr>
      <w:r>
        <w:t xml:space="preserve">Pengujian </w:t>
      </w:r>
      <w:r w:rsidRPr="002400A7">
        <w:rPr>
          <w:i/>
          <w:iCs/>
        </w:rPr>
        <w:t>bootstrapping</w:t>
      </w:r>
      <w:r>
        <w:t xml:space="preserve"> merupakan bagian dari evaluasi model struktural (</w:t>
      </w:r>
      <w:r w:rsidRPr="002400A7">
        <w:rPr>
          <w:i/>
          <w:iCs/>
        </w:rPr>
        <w:t>inner model</w:t>
      </w:r>
      <w:r>
        <w:t>) yang bertujuan untuk menilai signifikansi koefisien jalur (</w:t>
      </w:r>
      <w:r w:rsidRPr="002400A7">
        <w:rPr>
          <w:i/>
          <w:iCs/>
        </w:rPr>
        <w:t>path coefficients</w:t>
      </w:r>
      <w:r>
        <w:t xml:space="preserve">) antar konstruk laten. Dalam pendekatan SEM-PLS, </w:t>
      </w:r>
      <w:r w:rsidRPr="002400A7">
        <w:rPr>
          <w:i/>
          <w:iCs/>
        </w:rPr>
        <w:t>bootstrapping</w:t>
      </w:r>
      <w:r>
        <w:t xml:space="preserve"> digunakan untuk mengestimasi distribusi parameter melalui teknik pengambilan </w:t>
      </w:r>
      <w:r>
        <w:lastRenderedPageBreak/>
        <w:t>sampel ulang (</w:t>
      </w:r>
      <w:r w:rsidRPr="002400A7">
        <w:rPr>
          <w:i/>
          <w:iCs/>
        </w:rPr>
        <w:t>resampling</w:t>
      </w:r>
      <w:r>
        <w:t xml:space="preserve">), sehingga diperoleh nilai </w:t>
      </w:r>
      <w:r w:rsidRPr="002400A7">
        <w:rPr>
          <w:i/>
          <w:iCs/>
        </w:rPr>
        <w:t>t-statistic</w:t>
      </w:r>
      <w:r>
        <w:t xml:space="preserve"> dan </w:t>
      </w:r>
      <w:r w:rsidRPr="002400A7">
        <w:rPr>
          <w:i/>
          <w:iCs/>
        </w:rPr>
        <w:t>p-value</w:t>
      </w:r>
      <w:r>
        <w:t xml:space="preserve"> sebagai dasar dalam menentukan signifikansi hubungan antar variabel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12540865" w14:textId="77777777" w:rsidR="00D361FE" w:rsidRDefault="00D361FE" w:rsidP="009C7304">
      <w:pPr>
        <w:ind w:firstLine="567"/>
      </w:pPr>
      <w:r>
        <w:t xml:space="preserve">Pada penelitian ini, pengujian signifikansi dilakukan menggunakan pendekatan one-tailed dengan tingkat signifikansi α = 0,025. Dengan demikian, suatu hubungan dinyatakan signifikan apabila nilai </w:t>
      </w:r>
      <w:r w:rsidRPr="002400A7">
        <w:rPr>
          <w:i/>
          <w:iCs/>
        </w:rPr>
        <w:t>t-statistic</w:t>
      </w:r>
      <w:r>
        <w:t xml:space="preserve"> ≥ 1,96 atau nilai </w:t>
      </w:r>
      <w:r w:rsidRPr="002400A7">
        <w:rPr>
          <w:i/>
          <w:iCs/>
        </w:rPr>
        <w:t>p-value</w:t>
      </w:r>
      <w:r>
        <w:t xml:space="preserve"> ≤ 0,025, sesuai dengan arah hipotesis yang telah dirumuskan sebelumnya.</w:t>
      </w:r>
    </w:p>
    <w:p w14:paraId="0D0DFF49" w14:textId="3F5FD2D5" w:rsidR="00D361FE" w:rsidRDefault="00D361FE" w:rsidP="00DD58B4">
      <w:pPr>
        <w:ind w:firstLine="567"/>
      </w:pPr>
      <w:r>
        <w:t xml:space="preserve">Hasil pengujian bootstrapping yang menampilkan nilai </w:t>
      </w:r>
      <w:r w:rsidRPr="002400A7">
        <w:rPr>
          <w:i/>
          <w:iCs/>
        </w:rPr>
        <w:t>t-statistic</w:t>
      </w:r>
      <w:r>
        <w:t xml:space="preserve"> untuk masing-masing hubungan antar konstruk dalam model struktural disajikan pada gambar berikut</w:t>
      </w:r>
      <w:r w:rsidR="009C7304">
        <w:t>.</w:t>
      </w:r>
    </w:p>
    <w:p w14:paraId="24FA51F5" w14:textId="77777777" w:rsidR="00E82D1A" w:rsidRDefault="009C7304" w:rsidP="00E82D1A">
      <w:pPr>
        <w:keepNext/>
        <w:jc w:val="center"/>
      </w:pPr>
      <w:r>
        <w:rPr>
          <w:noProof/>
        </w:rPr>
        <w:drawing>
          <wp:inline distT="0" distB="0" distL="0" distR="0" wp14:anchorId="2A63C951" wp14:editId="52CA365F">
            <wp:extent cx="5039995" cy="3825393"/>
            <wp:effectExtent l="0" t="0" r="8255" b="3810"/>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9995" cy="3825393"/>
                    </a:xfrm>
                    <a:prstGeom prst="rect">
                      <a:avLst/>
                    </a:prstGeom>
                    <a:noFill/>
                    <a:ln>
                      <a:noFill/>
                    </a:ln>
                  </pic:spPr>
                </pic:pic>
              </a:graphicData>
            </a:graphic>
          </wp:inline>
        </w:drawing>
      </w:r>
    </w:p>
    <w:p w14:paraId="4DF3A7FB" w14:textId="49F98C13" w:rsidR="009C7304" w:rsidRDefault="00E82D1A" w:rsidP="00E82D1A">
      <w:pPr>
        <w:pStyle w:val="Caption"/>
        <w:jc w:val="center"/>
      </w:pPr>
      <w:r>
        <w:t xml:space="preserve">Gambar </w:t>
      </w:r>
      <w:r>
        <w:fldChar w:fldCharType="begin"/>
      </w:r>
      <w:r>
        <w:instrText xml:space="preserve"> STYLEREF 1 \s </w:instrText>
      </w:r>
      <w:r>
        <w:fldChar w:fldCharType="separate"/>
      </w:r>
      <w:r>
        <w:rPr>
          <w:noProof/>
        </w:rPr>
        <w:t>4</w:t>
      </w:r>
      <w:r>
        <w:fldChar w:fldCharType="end"/>
      </w:r>
      <w:r>
        <w:t>.</w:t>
      </w:r>
      <w:r>
        <w:fldChar w:fldCharType="begin"/>
      </w:r>
      <w:r>
        <w:instrText xml:space="preserve"> SEQ Gambar \* ARABIC \s 1 </w:instrText>
      </w:r>
      <w:r>
        <w:fldChar w:fldCharType="separate"/>
      </w:r>
      <w:r>
        <w:rPr>
          <w:noProof/>
        </w:rPr>
        <w:t>6</w:t>
      </w:r>
      <w:r>
        <w:fldChar w:fldCharType="end"/>
      </w:r>
      <w:r>
        <w:t xml:space="preserve"> </w:t>
      </w:r>
      <w:r w:rsidR="00517910">
        <w:rPr>
          <w:bCs/>
        </w:rPr>
        <w:t xml:space="preserve">Uji </w:t>
      </w:r>
      <w:r w:rsidR="00517910" w:rsidRPr="005A4CCA">
        <w:rPr>
          <w:bCs/>
          <w:i/>
        </w:rPr>
        <w:t>Bootstrapping</w:t>
      </w:r>
    </w:p>
    <w:p w14:paraId="374079DC" w14:textId="29452DC9" w:rsidR="00D37D59" w:rsidRDefault="00D37D59" w:rsidP="00D37D59">
      <w:pPr>
        <w:ind w:firstLine="567"/>
      </w:pPr>
      <w:r w:rsidRPr="00797907">
        <w:lastRenderedPageBreak/>
        <w:t xml:space="preserve">Berdasarkan gambar hasil </w:t>
      </w:r>
      <w:r w:rsidRPr="00797907">
        <w:rPr>
          <w:i/>
          <w:iCs/>
        </w:rPr>
        <w:t>bootstrapping</w:t>
      </w:r>
      <w:r w:rsidRPr="00797907">
        <w:t xml:space="preserve">, terlihat nilai </w:t>
      </w:r>
      <w:r w:rsidRPr="00797907">
        <w:rPr>
          <w:i/>
          <w:iCs/>
        </w:rPr>
        <w:t>t-statistic</w:t>
      </w:r>
      <w:r w:rsidRPr="00797907">
        <w:t xml:space="preserve"> pada setiap jalur hubungan, baik hubungan langsung maupun hubungan moderasi. Untuk memberikan penjelasan yang lebih sistematis, ringkasan hasil estimasi </w:t>
      </w:r>
      <w:r w:rsidRPr="00797907">
        <w:rPr>
          <w:i/>
          <w:iCs/>
        </w:rPr>
        <w:t xml:space="preserve">path </w:t>
      </w:r>
      <w:bookmarkStart w:id="15" w:name="_Hlk218421339"/>
      <w:r w:rsidRPr="00797907">
        <w:rPr>
          <w:i/>
          <w:iCs/>
        </w:rPr>
        <w:t>coefficients</w:t>
      </w:r>
      <w:r w:rsidRPr="00797907">
        <w:t xml:space="preserve"> </w:t>
      </w:r>
      <w:bookmarkEnd w:id="15"/>
      <w:r w:rsidRPr="00797907">
        <w:t xml:space="preserve">yang diperoleh dari proses </w:t>
      </w:r>
      <w:r w:rsidRPr="00797907">
        <w:rPr>
          <w:i/>
          <w:iCs/>
        </w:rPr>
        <w:t>bootstrapping</w:t>
      </w:r>
      <w:r w:rsidRPr="00797907">
        <w:t xml:space="preserve"> disajikan dalam tabel </w:t>
      </w:r>
      <w:r>
        <w:t>berikut</w:t>
      </w:r>
      <w:r>
        <w:t>:</w:t>
      </w:r>
    </w:p>
    <w:p w14:paraId="5BAC87E7" w14:textId="1D59CB5E" w:rsidR="00C821B6" w:rsidRDefault="00C821B6" w:rsidP="00C821B6">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13</w:t>
      </w:r>
      <w:r w:rsidR="006049BD">
        <w:fldChar w:fldCharType="end"/>
      </w:r>
      <w:r w:rsidR="00517910">
        <w:t xml:space="preserve"> </w:t>
      </w:r>
      <w:r w:rsidR="00517910">
        <w:rPr>
          <w:bCs/>
        </w:rPr>
        <w:t xml:space="preserve">Hasil </w:t>
      </w:r>
      <w:r w:rsidR="00517910" w:rsidRPr="0066146A">
        <w:rPr>
          <w:bCs/>
          <w:i/>
        </w:rPr>
        <w:t>Bootstrapping Path Coefficients</w:t>
      </w:r>
    </w:p>
    <w:tbl>
      <w:tblPr>
        <w:tblW w:w="7989" w:type="dxa"/>
        <w:tblInd w:w="-5" w:type="dxa"/>
        <w:tblLook w:val="04A0" w:firstRow="1" w:lastRow="0" w:firstColumn="1" w:lastColumn="0" w:noHBand="0" w:noVBand="1"/>
      </w:tblPr>
      <w:tblGrid>
        <w:gridCol w:w="1469"/>
        <w:gridCol w:w="1417"/>
        <w:gridCol w:w="993"/>
        <w:gridCol w:w="1275"/>
        <w:gridCol w:w="1134"/>
        <w:gridCol w:w="1701"/>
      </w:tblGrid>
      <w:tr w:rsidR="00C821B6" w:rsidRPr="002D539C" w14:paraId="69AF82F7" w14:textId="77777777" w:rsidTr="00594432">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28B3F462" w14:textId="77777777" w:rsidR="00C821B6" w:rsidRPr="002D539C" w:rsidRDefault="00C821B6" w:rsidP="00594432">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Jalur</w:t>
            </w:r>
          </w:p>
        </w:tc>
        <w:tc>
          <w:tcPr>
            <w:tcW w:w="1417" w:type="dxa"/>
            <w:tcBorders>
              <w:top w:val="single" w:sz="4" w:space="0" w:color="auto"/>
              <w:left w:val="nil"/>
              <w:bottom w:val="single" w:sz="4" w:space="0" w:color="auto"/>
              <w:right w:val="single" w:sz="4" w:space="0" w:color="auto"/>
            </w:tcBorders>
            <w:noWrap/>
            <w:hideMark/>
          </w:tcPr>
          <w:p w14:paraId="1AB3238D" w14:textId="77777777" w:rsidR="00C821B6" w:rsidRPr="002D539C" w:rsidRDefault="00C821B6" w:rsidP="00594432">
            <w:pPr>
              <w:spacing w:line="240" w:lineRule="auto"/>
              <w:jc w:val="center"/>
              <w:rPr>
                <w:rFonts w:eastAsia="Times New Roman" w:cs="Times New Roman"/>
                <w:kern w:val="0"/>
                <w:szCs w:val="24"/>
                <w:lang w:val="en-ID" w:eastAsia="en-ID"/>
                <w14:ligatures w14:val="none"/>
              </w:rPr>
            </w:pPr>
            <w:r w:rsidRPr="00C821B6">
              <w:rPr>
                <w:rFonts w:eastAsia="Times New Roman" w:cs="Times New Roman"/>
                <w:i/>
                <w:iCs/>
                <w:kern w:val="0"/>
                <w:szCs w:val="24"/>
                <w:lang w:val="en-ID" w:eastAsia="en-ID"/>
                <w14:ligatures w14:val="none"/>
              </w:rPr>
              <w:t>Original Sample</w:t>
            </w:r>
            <w:r w:rsidRPr="002D539C">
              <w:rPr>
                <w:rFonts w:eastAsia="Times New Roman" w:cs="Times New Roman"/>
                <w:kern w:val="0"/>
                <w:szCs w:val="24"/>
                <w:lang w:val="en-ID" w:eastAsia="en-ID"/>
                <w14:ligatures w14:val="none"/>
              </w:rPr>
              <w:t xml:space="preserve"> (O)</w:t>
            </w:r>
          </w:p>
        </w:tc>
        <w:tc>
          <w:tcPr>
            <w:tcW w:w="993" w:type="dxa"/>
            <w:tcBorders>
              <w:top w:val="single" w:sz="4" w:space="0" w:color="auto"/>
              <w:left w:val="nil"/>
              <w:bottom w:val="single" w:sz="4" w:space="0" w:color="auto"/>
              <w:right w:val="single" w:sz="4" w:space="0" w:color="auto"/>
            </w:tcBorders>
            <w:noWrap/>
            <w:hideMark/>
          </w:tcPr>
          <w:p w14:paraId="6567AACB" w14:textId="77777777" w:rsidR="00C821B6" w:rsidRPr="00C821B6" w:rsidRDefault="00C821B6" w:rsidP="00594432">
            <w:pPr>
              <w:spacing w:line="240" w:lineRule="auto"/>
              <w:jc w:val="center"/>
              <w:rPr>
                <w:rFonts w:eastAsia="Times New Roman" w:cs="Times New Roman"/>
                <w:i/>
                <w:iCs/>
                <w:kern w:val="0"/>
                <w:szCs w:val="24"/>
                <w:lang w:val="en-ID" w:eastAsia="en-ID"/>
                <w14:ligatures w14:val="none"/>
              </w:rPr>
            </w:pPr>
            <w:r w:rsidRPr="00C821B6">
              <w:rPr>
                <w:rFonts w:eastAsia="Times New Roman" w:cs="Times New Roman"/>
                <w:i/>
                <w:iCs/>
                <w:kern w:val="0"/>
                <w:szCs w:val="24"/>
                <w:lang w:val="en-ID" w:eastAsia="en-ID"/>
                <w14:ligatures w14:val="none"/>
              </w:rPr>
              <w:t>STDEV</w:t>
            </w:r>
          </w:p>
        </w:tc>
        <w:tc>
          <w:tcPr>
            <w:tcW w:w="1275" w:type="dxa"/>
            <w:tcBorders>
              <w:top w:val="single" w:sz="4" w:space="0" w:color="auto"/>
              <w:left w:val="nil"/>
              <w:bottom w:val="single" w:sz="4" w:space="0" w:color="auto"/>
              <w:right w:val="single" w:sz="4" w:space="0" w:color="auto"/>
            </w:tcBorders>
            <w:noWrap/>
            <w:hideMark/>
          </w:tcPr>
          <w:p w14:paraId="55100E07" w14:textId="77777777" w:rsidR="00C821B6" w:rsidRPr="00C821B6" w:rsidRDefault="00C821B6" w:rsidP="00594432">
            <w:pPr>
              <w:spacing w:line="240" w:lineRule="auto"/>
              <w:jc w:val="center"/>
              <w:rPr>
                <w:rFonts w:eastAsia="Times New Roman" w:cs="Times New Roman"/>
                <w:i/>
                <w:iCs/>
                <w:kern w:val="0"/>
                <w:szCs w:val="24"/>
                <w:lang w:val="en-ID" w:eastAsia="en-ID"/>
                <w14:ligatures w14:val="none"/>
              </w:rPr>
            </w:pPr>
            <w:r w:rsidRPr="00C821B6">
              <w:rPr>
                <w:rFonts w:eastAsia="Times New Roman" w:cs="Times New Roman"/>
                <w:i/>
                <w:iCs/>
                <w:kern w:val="0"/>
                <w:szCs w:val="24"/>
                <w:lang w:val="en-ID" w:eastAsia="en-ID"/>
                <w14:ligatures w14:val="none"/>
              </w:rPr>
              <w:t>T-Statistic</w:t>
            </w:r>
          </w:p>
        </w:tc>
        <w:tc>
          <w:tcPr>
            <w:tcW w:w="1134" w:type="dxa"/>
            <w:tcBorders>
              <w:top w:val="single" w:sz="4" w:space="0" w:color="auto"/>
              <w:left w:val="nil"/>
              <w:bottom w:val="single" w:sz="4" w:space="0" w:color="auto"/>
              <w:right w:val="single" w:sz="4" w:space="0" w:color="auto"/>
            </w:tcBorders>
            <w:noWrap/>
            <w:hideMark/>
          </w:tcPr>
          <w:p w14:paraId="63F70C0A" w14:textId="77777777" w:rsidR="00C821B6" w:rsidRPr="00C821B6" w:rsidRDefault="00C821B6" w:rsidP="00594432">
            <w:pPr>
              <w:spacing w:line="240" w:lineRule="auto"/>
              <w:jc w:val="center"/>
              <w:rPr>
                <w:rFonts w:eastAsia="Times New Roman" w:cs="Times New Roman"/>
                <w:i/>
                <w:iCs/>
                <w:kern w:val="0"/>
                <w:szCs w:val="24"/>
                <w:lang w:val="en-ID" w:eastAsia="en-ID"/>
                <w14:ligatures w14:val="none"/>
              </w:rPr>
            </w:pPr>
            <w:r w:rsidRPr="00C821B6">
              <w:rPr>
                <w:rFonts w:eastAsia="Times New Roman" w:cs="Times New Roman"/>
                <w:i/>
                <w:iCs/>
                <w:kern w:val="0"/>
                <w:szCs w:val="24"/>
                <w:lang w:val="en-ID" w:eastAsia="en-ID"/>
                <w14:ligatures w14:val="none"/>
              </w:rPr>
              <w:t>P-Value</w:t>
            </w:r>
          </w:p>
        </w:tc>
        <w:tc>
          <w:tcPr>
            <w:tcW w:w="1701" w:type="dxa"/>
            <w:tcBorders>
              <w:top w:val="single" w:sz="4" w:space="0" w:color="auto"/>
              <w:left w:val="nil"/>
              <w:bottom w:val="single" w:sz="4" w:space="0" w:color="auto"/>
              <w:right w:val="single" w:sz="4" w:space="0" w:color="auto"/>
            </w:tcBorders>
            <w:noWrap/>
            <w:hideMark/>
          </w:tcPr>
          <w:p w14:paraId="1795D23F" w14:textId="77777777" w:rsidR="00C821B6" w:rsidRPr="002D539C" w:rsidRDefault="00C821B6" w:rsidP="00594432">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Keterangan</w:t>
            </w:r>
          </w:p>
        </w:tc>
      </w:tr>
      <w:tr w:rsidR="00C821B6" w:rsidRPr="002D539C" w14:paraId="6106002A"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0D4033E5"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 → PK</w:t>
            </w:r>
          </w:p>
        </w:tc>
        <w:tc>
          <w:tcPr>
            <w:tcW w:w="1417" w:type="dxa"/>
            <w:tcBorders>
              <w:top w:val="nil"/>
              <w:left w:val="nil"/>
              <w:bottom w:val="single" w:sz="4" w:space="0" w:color="auto"/>
              <w:right w:val="single" w:sz="4" w:space="0" w:color="auto"/>
            </w:tcBorders>
            <w:noWrap/>
            <w:vAlign w:val="bottom"/>
            <w:hideMark/>
          </w:tcPr>
          <w:p w14:paraId="73139CD3"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0,69</w:t>
            </w:r>
          </w:p>
        </w:tc>
        <w:tc>
          <w:tcPr>
            <w:tcW w:w="993" w:type="dxa"/>
            <w:tcBorders>
              <w:top w:val="nil"/>
              <w:left w:val="nil"/>
              <w:bottom w:val="single" w:sz="4" w:space="0" w:color="auto"/>
              <w:right w:val="single" w:sz="4" w:space="0" w:color="auto"/>
            </w:tcBorders>
            <w:noWrap/>
            <w:vAlign w:val="bottom"/>
            <w:hideMark/>
          </w:tcPr>
          <w:p w14:paraId="5274332D"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0,024</w:t>
            </w:r>
          </w:p>
        </w:tc>
        <w:tc>
          <w:tcPr>
            <w:tcW w:w="1275" w:type="dxa"/>
            <w:tcBorders>
              <w:top w:val="nil"/>
              <w:left w:val="nil"/>
              <w:bottom w:val="single" w:sz="4" w:space="0" w:color="auto"/>
              <w:right w:val="single" w:sz="4" w:space="0" w:color="auto"/>
            </w:tcBorders>
            <w:noWrap/>
            <w:vAlign w:val="bottom"/>
            <w:hideMark/>
          </w:tcPr>
          <w:p w14:paraId="4EDC2E2C"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29370</w:t>
            </w:r>
          </w:p>
        </w:tc>
        <w:tc>
          <w:tcPr>
            <w:tcW w:w="1134" w:type="dxa"/>
            <w:tcBorders>
              <w:top w:val="nil"/>
              <w:left w:val="nil"/>
              <w:bottom w:val="single" w:sz="4" w:space="0" w:color="auto"/>
              <w:right w:val="single" w:sz="4" w:space="0" w:color="auto"/>
            </w:tcBorders>
            <w:noWrap/>
            <w:vAlign w:val="bottom"/>
            <w:hideMark/>
          </w:tcPr>
          <w:p w14:paraId="6FE42C3E"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1F8233B2"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Signifikan</w:t>
            </w:r>
          </w:p>
        </w:tc>
      </w:tr>
      <w:tr w:rsidR="00C821B6" w:rsidRPr="002D539C" w14:paraId="6633DBAC"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3E41368E"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BKD → PK</w:t>
            </w:r>
          </w:p>
        </w:tc>
        <w:tc>
          <w:tcPr>
            <w:tcW w:w="1417" w:type="dxa"/>
            <w:tcBorders>
              <w:top w:val="nil"/>
              <w:left w:val="nil"/>
              <w:bottom w:val="single" w:sz="4" w:space="0" w:color="auto"/>
              <w:right w:val="single" w:sz="4" w:space="0" w:color="auto"/>
            </w:tcBorders>
            <w:noWrap/>
            <w:vAlign w:val="bottom"/>
            <w:hideMark/>
          </w:tcPr>
          <w:p w14:paraId="66D6C39E"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993" w:type="dxa"/>
            <w:tcBorders>
              <w:top w:val="nil"/>
              <w:left w:val="nil"/>
              <w:bottom w:val="single" w:sz="4" w:space="0" w:color="auto"/>
              <w:right w:val="single" w:sz="4" w:space="0" w:color="auto"/>
            </w:tcBorders>
            <w:noWrap/>
            <w:vAlign w:val="bottom"/>
            <w:hideMark/>
          </w:tcPr>
          <w:p w14:paraId="581B8307"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327E7C56"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0,993</w:t>
            </w:r>
          </w:p>
        </w:tc>
        <w:tc>
          <w:tcPr>
            <w:tcW w:w="1134" w:type="dxa"/>
            <w:tcBorders>
              <w:top w:val="nil"/>
              <w:left w:val="nil"/>
              <w:bottom w:val="single" w:sz="4" w:space="0" w:color="auto"/>
              <w:right w:val="single" w:sz="4" w:space="0" w:color="auto"/>
            </w:tcBorders>
            <w:noWrap/>
            <w:vAlign w:val="bottom"/>
            <w:hideMark/>
          </w:tcPr>
          <w:p w14:paraId="3974AC16"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0,161</w:t>
            </w:r>
          </w:p>
        </w:tc>
        <w:tc>
          <w:tcPr>
            <w:tcW w:w="1701" w:type="dxa"/>
            <w:tcBorders>
              <w:top w:val="nil"/>
              <w:left w:val="nil"/>
              <w:bottom w:val="single" w:sz="4" w:space="0" w:color="auto"/>
              <w:right w:val="single" w:sz="4" w:space="0" w:color="auto"/>
            </w:tcBorders>
            <w:noWrap/>
            <w:vAlign w:val="bottom"/>
            <w:hideMark/>
          </w:tcPr>
          <w:p w14:paraId="4BFA8E59"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Tidak signifikan</w:t>
            </w:r>
          </w:p>
        </w:tc>
      </w:tr>
      <w:tr w:rsidR="00C821B6" w:rsidRPr="002D539C" w14:paraId="7EE9DFF1"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6E7F528A"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D → PK</w:t>
            </w:r>
          </w:p>
        </w:tc>
        <w:tc>
          <w:tcPr>
            <w:tcW w:w="1417" w:type="dxa"/>
            <w:tcBorders>
              <w:top w:val="nil"/>
              <w:left w:val="nil"/>
              <w:bottom w:val="single" w:sz="4" w:space="0" w:color="auto"/>
              <w:right w:val="single" w:sz="4" w:space="0" w:color="auto"/>
            </w:tcBorders>
            <w:noWrap/>
            <w:vAlign w:val="bottom"/>
            <w:hideMark/>
          </w:tcPr>
          <w:p w14:paraId="258E580B"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0,17</w:t>
            </w:r>
          </w:p>
        </w:tc>
        <w:tc>
          <w:tcPr>
            <w:tcW w:w="993" w:type="dxa"/>
            <w:tcBorders>
              <w:top w:val="nil"/>
              <w:left w:val="nil"/>
              <w:bottom w:val="single" w:sz="4" w:space="0" w:color="auto"/>
              <w:right w:val="single" w:sz="4" w:space="0" w:color="auto"/>
            </w:tcBorders>
            <w:noWrap/>
            <w:vAlign w:val="bottom"/>
            <w:hideMark/>
          </w:tcPr>
          <w:p w14:paraId="60D464A7"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0,033</w:t>
            </w:r>
          </w:p>
        </w:tc>
        <w:tc>
          <w:tcPr>
            <w:tcW w:w="1275" w:type="dxa"/>
            <w:tcBorders>
              <w:top w:val="nil"/>
              <w:left w:val="nil"/>
              <w:bottom w:val="single" w:sz="4" w:space="0" w:color="auto"/>
              <w:right w:val="single" w:sz="4" w:space="0" w:color="auto"/>
            </w:tcBorders>
            <w:noWrap/>
            <w:vAlign w:val="bottom"/>
            <w:hideMark/>
          </w:tcPr>
          <w:p w14:paraId="4F263F85"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5174</w:t>
            </w:r>
          </w:p>
        </w:tc>
        <w:tc>
          <w:tcPr>
            <w:tcW w:w="1134" w:type="dxa"/>
            <w:tcBorders>
              <w:top w:val="nil"/>
              <w:left w:val="nil"/>
              <w:bottom w:val="single" w:sz="4" w:space="0" w:color="auto"/>
              <w:right w:val="single" w:sz="4" w:space="0" w:color="auto"/>
            </w:tcBorders>
            <w:noWrap/>
            <w:vAlign w:val="bottom"/>
            <w:hideMark/>
          </w:tcPr>
          <w:p w14:paraId="095FBDE4"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39048EDF"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Signifikan</w:t>
            </w:r>
          </w:p>
        </w:tc>
      </w:tr>
      <w:tr w:rsidR="00C821B6" w:rsidRPr="002D539C" w14:paraId="3DD26D56"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6D412612"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 → PK</w:t>
            </w:r>
          </w:p>
        </w:tc>
        <w:tc>
          <w:tcPr>
            <w:tcW w:w="1417" w:type="dxa"/>
            <w:tcBorders>
              <w:top w:val="nil"/>
              <w:left w:val="nil"/>
              <w:bottom w:val="single" w:sz="4" w:space="0" w:color="auto"/>
              <w:right w:val="single" w:sz="4" w:space="0" w:color="auto"/>
            </w:tcBorders>
            <w:noWrap/>
            <w:vAlign w:val="bottom"/>
            <w:hideMark/>
          </w:tcPr>
          <w:p w14:paraId="775E74C0"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0,088</w:t>
            </w:r>
          </w:p>
        </w:tc>
        <w:tc>
          <w:tcPr>
            <w:tcW w:w="993" w:type="dxa"/>
            <w:tcBorders>
              <w:top w:val="nil"/>
              <w:left w:val="nil"/>
              <w:bottom w:val="single" w:sz="4" w:space="0" w:color="auto"/>
              <w:right w:val="single" w:sz="4" w:space="0" w:color="auto"/>
            </w:tcBorders>
            <w:noWrap/>
            <w:vAlign w:val="bottom"/>
            <w:hideMark/>
          </w:tcPr>
          <w:p w14:paraId="7DB1DF75"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2BD6997F"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2461</w:t>
            </w:r>
          </w:p>
        </w:tc>
        <w:tc>
          <w:tcPr>
            <w:tcW w:w="1134" w:type="dxa"/>
            <w:tcBorders>
              <w:top w:val="nil"/>
              <w:left w:val="nil"/>
              <w:bottom w:val="single" w:sz="4" w:space="0" w:color="auto"/>
              <w:right w:val="single" w:sz="4" w:space="0" w:color="auto"/>
            </w:tcBorders>
            <w:noWrap/>
            <w:vAlign w:val="bottom"/>
            <w:hideMark/>
          </w:tcPr>
          <w:p w14:paraId="62CB58B4"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0,007</w:t>
            </w:r>
          </w:p>
        </w:tc>
        <w:tc>
          <w:tcPr>
            <w:tcW w:w="1701" w:type="dxa"/>
            <w:tcBorders>
              <w:top w:val="nil"/>
              <w:left w:val="nil"/>
              <w:bottom w:val="single" w:sz="4" w:space="0" w:color="auto"/>
              <w:right w:val="single" w:sz="4" w:space="0" w:color="auto"/>
            </w:tcBorders>
            <w:noWrap/>
            <w:vAlign w:val="bottom"/>
            <w:hideMark/>
          </w:tcPr>
          <w:p w14:paraId="2E16DABE"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Signifikan</w:t>
            </w:r>
          </w:p>
        </w:tc>
      </w:tr>
      <w:tr w:rsidR="00C821B6" w:rsidRPr="002D539C" w14:paraId="2C198CD4"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4CB94C91"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PD → PK</w:t>
            </w:r>
          </w:p>
        </w:tc>
        <w:tc>
          <w:tcPr>
            <w:tcW w:w="1417" w:type="dxa"/>
            <w:tcBorders>
              <w:top w:val="nil"/>
              <w:left w:val="nil"/>
              <w:bottom w:val="single" w:sz="4" w:space="0" w:color="auto"/>
              <w:right w:val="single" w:sz="4" w:space="0" w:color="auto"/>
            </w:tcBorders>
            <w:noWrap/>
            <w:vAlign w:val="bottom"/>
            <w:hideMark/>
          </w:tcPr>
          <w:p w14:paraId="7BBB25B9"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-0,044</w:t>
            </w:r>
          </w:p>
        </w:tc>
        <w:tc>
          <w:tcPr>
            <w:tcW w:w="993" w:type="dxa"/>
            <w:tcBorders>
              <w:top w:val="nil"/>
              <w:left w:val="nil"/>
              <w:bottom w:val="single" w:sz="4" w:space="0" w:color="auto"/>
              <w:right w:val="single" w:sz="4" w:space="0" w:color="auto"/>
            </w:tcBorders>
            <w:noWrap/>
            <w:vAlign w:val="bottom"/>
            <w:hideMark/>
          </w:tcPr>
          <w:p w14:paraId="55A31C3F"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0,041</w:t>
            </w:r>
          </w:p>
        </w:tc>
        <w:tc>
          <w:tcPr>
            <w:tcW w:w="1275" w:type="dxa"/>
            <w:tcBorders>
              <w:top w:val="nil"/>
              <w:left w:val="nil"/>
              <w:bottom w:val="single" w:sz="4" w:space="0" w:color="auto"/>
              <w:right w:val="single" w:sz="4" w:space="0" w:color="auto"/>
            </w:tcBorders>
            <w:noWrap/>
            <w:vAlign w:val="bottom"/>
            <w:hideMark/>
          </w:tcPr>
          <w:p w14:paraId="6D7F8868"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1081</w:t>
            </w:r>
          </w:p>
        </w:tc>
        <w:tc>
          <w:tcPr>
            <w:tcW w:w="1134" w:type="dxa"/>
            <w:tcBorders>
              <w:top w:val="nil"/>
              <w:left w:val="nil"/>
              <w:bottom w:val="single" w:sz="4" w:space="0" w:color="auto"/>
              <w:right w:val="single" w:sz="4" w:space="0" w:color="auto"/>
            </w:tcBorders>
            <w:noWrap/>
            <w:vAlign w:val="bottom"/>
            <w:hideMark/>
          </w:tcPr>
          <w:p w14:paraId="50A0F0B8"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0,14</w:t>
            </w:r>
          </w:p>
        </w:tc>
        <w:tc>
          <w:tcPr>
            <w:tcW w:w="1701" w:type="dxa"/>
            <w:tcBorders>
              <w:top w:val="nil"/>
              <w:left w:val="nil"/>
              <w:bottom w:val="single" w:sz="4" w:space="0" w:color="auto"/>
              <w:right w:val="single" w:sz="4" w:space="0" w:color="auto"/>
            </w:tcBorders>
            <w:noWrap/>
            <w:vAlign w:val="bottom"/>
            <w:hideMark/>
          </w:tcPr>
          <w:p w14:paraId="493FB542"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Tidak signifikan</w:t>
            </w:r>
          </w:p>
        </w:tc>
      </w:tr>
      <w:tr w:rsidR="00C821B6" w:rsidRPr="002D539C" w14:paraId="0C1D642D"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6B3C7169"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 → PK</w:t>
            </w:r>
          </w:p>
        </w:tc>
        <w:tc>
          <w:tcPr>
            <w:tcW w:w="1417" w:type="dxa"/>
            <w:tcBorders>
              <w:top w:val="nil"/>
              <w:left w:val="nil"/>
              <w:bottom w:val="single" w:sz="4" w:space="0" w:color="auto"/>
              <w:right w:val="single" w:sz="4" w:space="0" w:color="auto"/>
            </w:tcBorders>
            <w:noWrap/>
            <w:vAlign w:val="bottom"/>
            <w:hideMark/>
          </w:tcPr>
          <w:p w14:paraId="08D7C587"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0,137</w:t>
            </w:r>
          </w:p>
        </w:tc>
        <w:tc>
          <w:tcPr>
            <w:tcW w:w="993" w:type="dxa"/>
            <w:tcBorders>
              <w:top w:val="nil"/>
              <w:left w:val="nil"/>
              <w:bottom w:val="single" w:sz="4" w:space="0" w:color="auto"/>
              <w:right w:val="single" w:sz="4" w:space="0" w:color="auto"/>
            </w:tcBorders>
            <w:noWrap/>
            <w:vAlign w:val="bottom"/>
            <w:hideMark/>
          </w:tcPr>
          <w:p w14:paraId="58C19399"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0,034</w:t>
            </w:r>
          </w:p>
        </w:tc>
        <w:tc>
          <w:tcPr>
            <w:tcW w:w="1275" w:type="dxa"/>
            <w:tcBorders>
              <w:top w:val="nil"/>
              <w:left w:val="nil"/>
              <w:bottom w:val="single" w:sz="4" w:space="0" w:color="auto"/>
              <w:right w:val="single" w:sz="4" w:space="0" w:color="auto"/>
            </w:tcBorders>
            <w:noWrap/>
            <w:vAlign w:val="bottom"/>
            <w:hideMark/>
          </w:tcPr>
          <w:p w14:paraId="15484055"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3992</w:t>
            </w:r>
          </w:p>
        </w:tc>
        <w:tc>
          <w:tcPr>
            <w:tcW w:w="1134" w:type="dxa"/>
            <w:tcBorders>
              <w:top w:val="nil"/>
              <w:left w:val="nil"/>
              <w:bottom w:val="single" w:sz="4" w:space="0" w:color="auto"/>
              <w:right w:val="single" w:sz="4" w:space="0" w:color="auto"/>
            </w:tcBorders>
            <w:noWrap/>
            <w:vAlign w:val="bottom"/>
            <w:hideMark/>
          </w:tcPr>
          <w:p w14:paraId="0FD8B800"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0817978B"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Signifikan</w:t>
            </w:r>
          </w:p>
        </w:tc>
      </w:tr>
      <w:tr w:rsidR="00C821B6" w:rsidRPr="002D539C" w14:paraId="66A83B5C"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5E98BA0F"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WBD → PK</w:t>
            </w:r>
          </w:p>
        </w:tc>
        <w:tc>
          <w:tcPr>
            <w:tcW w:w="1417" w:type="dxa"/>
            <w:tcBorders>
              <w:top w:val="nil"/>
              <w:left w:val="nil"/>
              <w:bottom w:val="single" w:sz="4" w:space="0" w:color="auto"/>
              <w:right w:val="single" w:sz="4" w:space="0" w:color="auto"/>
            </w:tcBorders>
            <w:noWrap/>
            <w:vAlign w:val="bottom"/>
            <w:hideMark/>
          </w:tcPr>
          <w:p w14:paraId="2426B5A1"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0,008</w:t>
            </w:r>
          </w:p>
        </w:tc>
        <w:tc>
          <w:tcPr>
            <w:tcW w:w="993" w:type="dxa"/>
            <w:tcBorders>
              <w:top w:val="nil"/>
              <w:left w:val="nil"/>
              <w:bottom w:val="single" w:sz="4" w:space="0" w:color="auto"/>
              <w:right w:val="single" w:sz="4" w:space="0" w:color="auto"/>
            </w:tcBorders>
            <w:noWrap/>
            <w:vAlign w:val="bottom"/>
            <w:hideMark/>
          </w:tcPr>
          <w:p w14:paraId="7C12B5B4"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0,031</w:t>
            </w:r>
          </w:p>
        </w:tc>
        <w:tc>
          <w:tcPr>
            <w:tcW w:w="1275" w:type="dxa"/>
            <w:tcBorders>
              <w:top w:val="nil"/>
              <w:left w:val="nil"/>
              <w:bottom w:val="single" w:sz="4" w:space="0" w:color="auto"/>
              <w:right w:val="single" w:sz="4" w:space="0" w:color="auto"/>
            </w:tcBorders>
            <w:noWrap/>
            <w:vAlign w:val="bottom"/>
            <w:hideMark/>
          </w:tcPr>
          <w:p w14:paraId="74D1C0E2"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0,263</w:t>
            </w:r>
          </w:p>
        </w:tc>
        <w:tc>
          <w:tcPr>
            <w:tcW w:w="1134" w:type="dxa"/>
            <w:tcBorders>
              <w:top w:val="nil"/>
              <w:left w:val="nil"/>
              <w:bottom w:val="single" w:sz="4" w:space="0" w:color="auto"/>
              <w:right w:val="single" w:sz="4" w:space="0" w:color="auto"/>
            </w:tcBorders>
            <w:noWrap/>
            <w:vAlign w:val="bottom"/>
            <w:hideMark/>
          </w:tcPr>
          <w:p w14:paraId="2DE1A01B"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0,397</w:t>
            </w:r>
          </w:p>
        </w:tc>
        <w:tc>
          <w:tcPr>
            <w:tcW w:w="1701" w:type="dxa"/>
            <w:tcBorders>
              <w:top w:val="nil"/>
              <w:left w:val="nil"/>
              <w:bottom w:val="single" w:sz="4" w:space="0" w:color="auto"/>
              <w:right w:val="single" w:sz="4" w:space="0" w:color="auto"/>
            </w:tcBorders>
            <w:noWrap/>
            <w:vAlign w:val="bottom"/>
            <w:hideMark/>
          </w:tcPr>
          <w:p w14:paraId="43C7E4FB"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Tidak signifikan</w:t>
            </w:r>
          </w:p>
        </w:tc>
      </w:tr>
    </w:tbl>
    <w:p w14:paraId="66ADE7E3" w14:textId="77777777" w:rsidR="00DE0ABF" w:rsidRDefault="00DE0ABF" w:rsidP="00DE0ABF">
      <w:pPr>
        <w:ind w:firstLine="567"/>
      </w:pPr>
      <w:r>
        <w:t xml:space="preserve">Berdasarkan hasil pengujian </w:t>
      </w:r>
      <w:r w:rsidRPr="002D539C">
        <w:rPr>
          <w:i/>
          <w:iCs/>
        </w:rPr>
        <w:t>bootstrapping</w:t>
      </w:r>
      <w:r>
        <w:t xml:space="preserve"> pada tabel tersebut, dapat diketahui bahwa beberapa hubungan langsung antar konstruk memenuhi kriteria signifikansi one-tailed pada tingkat signifikansi α = 0,025, yaitu dengan nilai </w:t>
      </w:r>
      <w:r w:rsidRPr="002D539C">
        <w:rPr>
          <w:i/>
          <w:iCs/>
        </w:rPr>
        <w:t>t-statistic</w:t>
      </w:r>
      <w:r>
        <w:t xml:space="preserve"> ≥ 1,96. Beban Kerja (X3) terbukti memiliki pengaruh positif dan signifikan terhadap Produktivitas Karyawan (Y), yang ditunjukkan oleh nilai </w:t>
      </w:r>
      <w:r w:rsidRPr="002D539C">
        <w:rPr>
          <w:i/>
          <w:iCs/>
        </w:rPr>
        <w:t>t-statistic</w:t>
      </w:r>
      <w:r>
        <w:t xml:space="preserve"> sebesar 29,370 dan </w:t>
      </w:r>
      <w:r w:rsidRPr="002D539C">
        <w:rPr>
          <w:i/>
          <w:iCs/>
        </w:rPr>
        <w:t>p-value</w:t>
      </w:r>
      <w:r>
        <w:t xml:space="preserve"> sebesar 0,000. Hasil ini mengindikasikan bahwa peningkatan beban kerja yang terkelola dengan baik dapat berkontribusi secara signifikan terhadap produktivitas karyawan.</w:t>
      </w:r>
    </w:p>
    <w:p w14:paraId="4CB53529" w14:textId="760684C9" w:rsidR="00DE0ABF" w:rsidRDefault="00DE0ABF" w:rsidP="00DE0ABF">
      <w:pPr>
        <w:ind w:firstLine="567"/>
      </w:pPr>
      <w:r>
        <w:t xml:space="preserve">Selanjutnya, Digitalisasi (Z) juga menunjukkan pengaruh positif dan signifikan terhadap Produktivitas Karyawan, dengan nilai </w:t>
      </w:r>
      <w:r w:rsidRPr="002D539C">
        <w:rPr>
          <w:i/>
          <w:iCs/>
        </w:rPr>
        <w:t>t-statistic</w:t>
      </w:r>
      <w:r>
        <w:t xml:space="preserve"> sebesar 5,174 dan </w:t>
      </w:r>
      <w:r w:rsidRPr="002D539C">
        <w:rPr>
          <w:i/>
          <w:iCs/>
        </w:rPr>
        <w:t>p-value</w:t>
      </w:r>
      <w:r>
        <w:t xml:space="preserve"> sebesar 0,000, yang menandakan bahwa penerapan digitalisasi berperan penting dalam meningkatkan produktivitas kerja. Variabel Pelatihan (X1) </w:t>
      </w:r>
      <w:r>
        <w:lastRenderedPageBreak/>
        <w:t xml:space="preserve">turut memberikan pengaruh positif dan signifikan terhadap Produktivitas Karyawan, sebagaimana tercermin dari nilai </w:t>
      </w:r>
      <w:r w:rsidRPr="002D539C">
        <w:rPr>
          <w:i/>
          <w:iCs/>
        </w:rPr>
        <w:t>t-statistic</w:t>
      </w:r>
      <w:r>
        <w:t xml:space="preserve"> sebesar 2,461 dan </w:t>
      </w:r>
      <w:r w:rsidRPr="002D539C">
        <w:rPr>
          <w:i/>
          <w:iCs/>
        </w:rPr>
        <w:t>p-value</w:t>
      </w:r>
      <w:r>
        <w:t xml:space="preserve"> sebesar 0,007. Hal ini menunjukkan bahwa pelatihan yang diberikan kepada karyawan mampu meningkatkan kemampuan kerja yang berdampak pada produktivitas.</w:t>
      </w:r>
    </w:p>
    <w:p w14:paraId="5EC54607" w14:textId="77777777" w:rsidR="00DE0ABF" w:rsidRDefault="00DE0ABF" w:rsidP="00DE0ABF">
      <w:pPr>
        <w:ind w:firstLine="567"/>
      </w:pPr>
      <w:r>
        <w:t xml:space="preserve">Selain itu, </w:t>
      </w:r>
      <w:r w:rsidRPr="002D539C">
        <w:rPr>
          <w:i/>
          <w:iCs/>
        </w:rPr>
        <w:t>Work-Life Balance</w:t>
      </w:r>
      <w:r>
        <w:t xml:space="preserve"> (X2) juga terbukti berpengaruh positif dan signifikan terhadap Produktivitas Karyawan, dengan nilai </w:t>
      </w:r>
      <w:r w:rsidRPr="002D539C">
        <w:rPr>
          <w:i/>
          <w:iCs/>
        </w:rPr>
        <w:t>t-statistic</w:t>
      </w:r>
      <w:r>
        <w:t xml:space="preserve"> sebesar 3,992 dan </w:t>
      </w:r>
      <w:r w:rsidRPr="002D539C">
        <w:rPr>
          <w:i/>
          <w:iCs/>
        </w:rPr>
        <w:t>p-value</w:t>
      </w:r>
      <w:r>
        <w:t xml:space="preserve"> sebesar 0,000, yang menunjukkan bahwa keseimbangan antara kehidupan kerja dan pribadi berkontribusi dalam mendorong peningkatan produktivitas karyawan.</w:t>
      </w:r>
    </w:p>
    <w:p w14:paraId="6603C386" w14:textId="511C561B" w:rsidR="00D37D59" w:rsidRPr="00D37D59" w:rsidRDefault="00DE0ABF" w:rsidP="00DE0ABF">
      <w:pPr>
        <w:ind w:firstLine="567"/>
        <w:rPr>
          <w:lang w:val="en-ID"/>
        </w:rPr>
      </w:pPr>
      <w:r>
        <w:t xml:space="preserve">Sebaliknya, hasil pengujian pada hubungan moderasi Digitalisasi terhadap pengaruh Beban Kerja, Pelatihan, dan Work-Life Balance terhadap Produktivitas Karyawan menunjukkan nilai </w:t>
      </w:r>
      <w:r w:rsidRPr="002D539C">
        <w:rPr>
          <w:i/>
          <w:iCs/>
        </w:rPr>
        <w:t>t-statistic</w:t>
      </w:r>
      <w:r>
        <w:t xml:space="preserve"> yang berada di bawah batas signifikansi. Dengan demikian, dapat disimpulkan bahwa Digitalisasi tidak memoderasi secara signifikan hubungan antara variabel-variabel independen tersebut dengan Produktivitas Karyawan.</w:t>
      </w:r>
    </w:p>
    <w:p w14:paraId="6C472E48" w14:textId="128AC016" w:rsidR="00ED65C3" w:rsidRDefault="00ED65C3" w:rsidP="00ED65C3">
      <w:pPr>
        <w:pStyle w:val="Heading3"/>
        <w:rPr>
          <w:lang w:val="en-ID"/>
        </w:rPr>
      </w:pPr>
      <w:r>
        <w:rPr>
          <w:lang w:val="en-ID"/>
        </w:rPr>
        <w:t>Uji Model Struktural</w:t>
      </w:r>
    </w:p>
    <w:p w14:paraId="2AA8A5B2" w14:textId="77777777" w:rsidR="008D0138" w:rsidRDefault="008D0138" w:rsidP="008D0138">
      <w:pPr>
        <w:ind w:firstLine="567"/>
      </w:pPr>
      <w:r>
        <w:t>Evaluasi model struktural (</w:t>
      </w:r>
      <w:r w:rsidRPr="00107936">
        <w:rPr>
          <w:i/>
          <w:iCs/>
        </w:rPr>
        <w:t>inner model</w:t>
      </w:r>
      <w:r>
        <w:t>) dilakukan dengan memperhatikan nilai koefisien determinasi (</w:t>
      </w:r>
      <w:r w:rsidRPr="00107936">
        <w:rPr>
          <w:i/>
          <w:iCs/>
        </w:rPr>
        <w:t>R-Square</w:t>
      </w:r>
      <w:r>
        <w:t xml:space="preserve">) pada variabel endogen. Nilai </w:t>
      </w:r>
      <w:r w:rsidRPr="00107936">
        <w:rPr>
          <w:i/>
          <w:iCs/>
        </w:rPr>
        <w:t>R-Square</w:t>
      </w:r>
      <w:r>
        <w:t xml:space="preserve"> digunakan untuk mengukur sejauh mana variabel independen dalam model mampu menjelaskan variasi pada variabel dependen.</w:t>
      </w:r>
    </w:p>
    <w:p w14:paraId="741026AD" w14:textId="3E82D301" w:rsidR="008D0138" w:rsidRDefault="008D0138" w:rsidP="00EC3C51">
      <w:pPr>
        <w:ind w:firstLine="567"/>
      </w:pPr>
      <w:r>
        <w:t xml:space="preserve">Hasil perhitungan nilai </w:t>
      </w:r>
      <w:r w:rsidRPr="006F1C5F">
        <w:rPr>
          <w:i/>
          <w:iCs/>
        </w:rPr>
        <w:t>R-Square</w:t>
      </w:r>
      <w:r>
        <w:t xml:space="preserve"> dalam penelitian ini disajikan pada tabel berikut</w:t>
      </w:r>
      <w:r w:rsidR="00EC3C51">
        <w:t>:</w:t>
      </w:r>
    </w:p>
    <w:p w14:paraId="12702736" w14:textId="4295D15B" w:rsidR="0008661E" w:rsidRDefault="0008661E" w:rsidP="0008661E">
      <w:pPr>
        <w:pStyle w:val="Caption"/>
        <w:keepNext/>
        <w:jc w:val="center"/>
      </w:pPr>
      <w:r>
        <w:lastRenderedPageBreak/>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14</w:t>
      </w:r>
      <w:r w:rsidR="006049BD">
        <w:fldChar w:fldCharType="end"/>
      </w:r>
      <w:r>
        <w:t xml:space="preserve"> </w:t>
      </w:r>
      <w:r w:rsidR="002D03B6" w:rsidRPr="00107936">
        <w:rPr>
          <w:bCs/>
        </w:rPr>
        <w:t xml:space="preserve">Nilai </w:t>
      </w:r>
      <w:r w:rsidR="002D03B6" w:rsidRPr="00107936">
        <w:rPr>
          <w:bCs/>
          <w:i/>
        </w:rPr>
        <w:t>R-Square</w:t>
      </w:r>
      <w:r w:rsidR="002D03B6" w:rsidRPr="00107936">
        <w:rPr>
          <w:bCs/>
        </w:rPr>
        <w:t xml:space="preserve"> Variabel Endogen</w:t>
      </w:r>
    </w:p>
    <w:tbl>
      <w:tblPr>
        <w:tblW w:w="7369" w:type="dxa"/>
        <w:tblInd w:w="562" w:type="dxa"/>
        <w:tblLook w:val="04A0" w:firstRow="1" w:lastRow="0" w:firstColumn="1" w:lastColumn="0" w:noHBand="0" w:noVBand="1"/>
      </w:tblPr>
      <w:tblGrid>
        <w:gridCol w:w="3430"/>
        <w:gridCol w:w="1579"/>
        <w:gridCol w:w="2360"/>
      </w:tblGrid>
      <w:tr w:rsidR="0008661E" w:rsidRPr="006016FC" w14:paraId="32734A33" w14:textId="77777777" w:rsidTr="00F1733C">
        <w:trPr>
          <w:trHeight w:val="315"/>
        </w:trPr>
        <w:tc>
          <w:tcPr>
            <w:tcW w:w="3430" w:type="dxa"/>
            <w:tcBorders>
              <w:top w:val="single" w:sz="4" w:space="0" w:color="auto"/>
              <w:left w:val="single" w:sz="4" w:space="0" w:color="auto"/>
              <w:bottom w:val="single" w:sz="4" w:space="0" w:color="auto"/>
              <w:right w:val="single" w:sz="4" w:space="0" w:color="auto"/>
            </w:tcBorders>
            <w:noWrap/>
            <w:hideMark/>
          </w:tcPr>
          <w:p w14:paraId="1EA68373" w14:textId="77777777" w:rsidR="0008661E" w:rsidRPr="006016FC" w:rsidRDefault="0008661E" w:rsidP="00594432">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Variabel</w:t>
            </w:r>
          </w:p>
        </w:tc>
        <w:tc>
          <w:tcPr>
            <w:tcW w:w="1579" w:type="dxa"/>
            <w:tcBorders>
              <w:top w:val="single" w:sz="4" w:space="0" w:color="auto"/>
              <w:left w:val="nil"/>
              <w:bottom w:val="single" w:sz="4" w:space="0" w:color="auto"/>
              <w:right w:val="single" w:sz="4" w:space="0" w:color="auto"/>
            </w:tcBorders>
            <w:noWrap/>
            <w:hideMark/>
          </w:tcPr>
          <w:p w14:paraId="750D989C" w14:textId="77777777" w:rsidR="0008661E" w:rsidRPr="00B54CD7" w:rsidRDefault="0008661E" w:rsidP="00594432">
            <w:pPr>
              <w:spacing w:line="240" w:lineRule="auto"/>
              <w:jc w:val="center"/>
              <w:rPr>
                <w:rFonts w:eastAsia="Times New Roman" w:cs="Times New Roman"/>
                <w:i/>
                <w:iCs/>
                <w:kern w:val="0"/>
                <w:szCs w:val="24"/>
                <w:lang w:val="en-ID" w:eastAsia="en-ID"/>
                <w14:ligatures w14:val="none"/>
              </w:rPr>
            </w:pPr>
            <w:r w:rsidRPr="00B54CD7">
              <w:rPr>
                <w:rFonts w:eastAsia="Times New Roman" w:cs="Times New Roman"/>
                <w:i/>
                <w:iCs/>
                <w:kern w:val="0"/>
                <w:szCs w:val="24"/>
                <w:lang w:val="en-ID" w:eastAsia="en-ID"/>
                <w14:ligatures w14:val="none"/>
              </w:rPr>
              <w:t>R Square</w:t>
            </w:r>
          </w:p>
        </w:tc>
        <w:tc>
          <w:tcPr>
            <w:tcW w:w="2360" w:type="dxa"/>
            <w:tcBorders>
              <w:top w:val="single" w:sz="4" w:space="0" w:color="auto"/>
              <w:left w:val="nil"/>
              <w:bottom w:val="single" w:sz="4" w:space="0" w:color="auto"/>
              <w:right w:val="single" w:sz="4" w:space="0" w:color="auto"/>
            </w:tcBorders>
            <w:noWrap/>
            <w:hideMark/>
          </w:tcPr>
          <w:p w14:paraId="25A47D9A" w14:textId="77777777" w:rsidR="0008661E" w:rsidRPr="00B54CD7" w:rsidRDefault="0008661E" w:rsidP="00594432">
            <w:pPr>
              <w:spacing w:line="240" w:lineRule="auto"/>
              <w:jc w:val="center"/>
              <w:rPr>
                <w:rFonts w:eastAsia="Times New Roman" w:cs="Times New Roman"/>
                <w:i/>
                <w:iCs/>
                <w:kern w:val="0"/>
                <w:szCs w:val="24"/>
                <w:lang w:val="en-ID" w:eastAsia="en-ID"/>
                <w14:ligatures w14:val="none"/>
              </w:rPr>
            </w:pPr>
            <w:r w:rsidRPr="00B54CD7">
              <w:rPr>
                <w:rFonts w:eastAsia="Times New Roman" w:cs="Times New Roman"/>
                <w:i/>
                <w:iCs/>
                <w:kern w:val="0"/>
                <w:szCs w:val="24"/>
                <w:lang w:val="en-ID" w:eastAsia="en-ID"/>
                <w14:ligatures w14:val="none"/>
              </w:rPr>
              <w:t>R Square Adjusted</w:t>
            </w:r>
          </w:p>
        </w:tc>
      </w:tr>
      <w:tr w:rsidR="0008661E" w:rsidRPr="006016FC" w14:paraId="747BB1CD" w14:textId="77777777" w:rsidTr="00F1733C">
        <w:trPr>
          <w:trHeight w:val="315"/>
        </w:trPr>
        <w:tc>
          <w:tcPr>
            <w:tcW w:w="3430" w:type="dxa"/>
            <w:tcBorders>
              <w:top w:val="nil"/>
              <w:left w:val="single" w:sz="4" w:space="0" w:color="auto"/>
              <w:bottom w:val="single" w:sz="4" w:space="0" w:color="auto"/>
              <w:right w:val="single" w:sz="4" w:space="0" w:color="auto"/>
            </w:tcBorders>
            <w:noWrap/>
            <w:vAlign w:val="bottom"/>
            <w:hideMark/>
          </w:tcPr>
          <w:p w14:paraId="0BF2446C" w14:textId="77777777" w:rsidR="0008661E" w:rsidRPr="006016FC" w:rsidRDefault="0008661E" w:rsidP="00594432">
            <w:pPr>
              <w:spacing w:line="240" w:lineRule="auto"/>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Produktivitas Karyawan (PK)</w:t>
            </w:r>
          </w:p>
        </w:tc>
        <w:tc>
          <w:tcPr>
            <w:tcW w:w="1579" w:type="dxa"/>
            <w:tcBorders>
              <w:top w:val="nil"/>
              <w:left w:val="nil"/>
              <w:bottom w:val="single" w:sz="4" w:space="0" w:color="auto"/>
              <w:right w:val="single" w:sz="4" w:space="0" w:color="auto"/>
            </w:tcBorders>
            <w:noWrap/>
            <w:vAlign w:val="bottom"/>
            <w:hideMark/>
          </w:tcPr>
          <w:p w14:paraId="6837980F" w14:textId="77777777" w:rsidR="0008661E" w:rsidRPr="006016FC" w:rsidRDefault="0008661E" w:rsidP="00594432">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0,544</w:t>
            </w:r>
          </w:p>
        </w:tc>
        <w:tc>
          <w:tcPr>
            <w:tcW w:w="2360" w:type="dxa"/>
            <w:tcBorders>
              <w:top w:val="nil"/>
              <w:left w:val="nil"/>
              <w:bottom w:val="single" w:sz="4" w:space="0" w:color="auto"/>
              <w:right w:val="single" w:sz="4" w:space="0" w:color="auto"/>
            </w:tcBorders>
            <w:noWrap/>
            <w:vAlign w:val="bottom"/>
            <w:hideMark/>
          </w:tcPr>
          <w:p w14:paraId="37D15376" w14:textId="77777777" w:rsidR="0008661E" w:rsidRPr="006016FC" w:rsidRDefault="0008661E" w:rsidP="00594432">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0,535</w:t>
            </w:r>
          </w:p>
        </w:tc>
      </w:tr>
    </w:tbl>
    <w:p w14:paraId="0BB44ACE" w14:textId="20E61134" w:rsidR="0008661E" w:rsidRPr="008D0138" w:rsidRDefault="002D03B6" w:rsidP="00EC3C51">
      <w:pPr>
        <w:ind w:firstLine="567"/>
        <w:rPr>
          <w:lang w:val="en-ID"/>
        </w:rPr>
      </w:pPr>
      <w:r w:rsidRPr="003E3C0F">
        <w:t xml:space="preserve">Berdasarkan tabel tersebut, variabel endogen Produktivitas Karyawan (Y) memiliki nilai </w:t>
      </w:r>
      <w:r w:rsidRPr="003E3C0F">
        <w:rPr>
          <w:i/>
          <w:iCs/>
        </w:rPr>
        <w:t>R-Square</w:t>
      </w:r>
      <w:r w:rsidRPr="003E3C0F">
        <w:t xml:space="preserve"> sebesar 0,54</w:t>
      </w:r>
      <w:r>
        <w:t>4</w:t>
      </w:r>
      <w:r w:rsidRPr="003E3C0F">
        <w:t>. Nilai ini menunjukkan bahwa 54,</w:t>
      </w:r>
      <w:r>
        <w:t>4</w:t>
      </w:r>
      <w:r w:rsidRPr="003E3C0F">
        <w:t xml:space="preserve">% variasi Produktivitas Karyawan dapat dijelaskan oleh variabel Pelatihan, </w:t>
      </w:r>
      <w:r w:rsidRPr="003E3C0F">
        <w:rPr>
          <w:i/>
          <w:iCs/>
        </w:rPr>
        <w:t>Work-Life Balance</w:t>
      </w:r>
      <w:r w:rsidRPr="003E3C0F">
        <w:t>, Beban Kerja, serta peran Digitalisasi yang dimasukkan ke dalam model penelitian. Dengan demikian, model struktural yang dibangun memiliki kemampuan penjelasan yang cukup kuat karena mampu menerangkan lebih dari separuh variasi Produktivitas Karyawan. Sementara itu, 4</w:t>
      </w:r>
      <w:r>
        <w:t>5</w:t>
      </w:r>
      <w:r w:rsidRPr="003E3C0F">
        <w:t>,</w:t>
      </w:r>
      <w:r>
        <w:t>6</w:t>
      </w:r>
      <w:r w:rsidRPr="003E3C0F">
        <w:t>% variasi lainnya dipengaruhi oleh faktor-faktor lain di luar model penelitian ini</w:t>
      </w:r>
      <w:r>
        <w:t>.</w:t>
      </w:r>
    </w:p>
    <w:p w14:paraId="0EBE2D2A" w14:textId="1C7ABBAF" w:rsidR="00ED65C3" w:rsidRDefault="00ED65C3" w:rsidP="00ED65C3">
      <w:pPr>
        <w:pStyle w:val="Heading3"/>
        <w:rPr>
          <w:i/>
          <w:iCs/>
          <w:lang w:val="en-ID"/>
        </w:rPr>
      </w:pPr>
      <w:r>
        <w:rPr>
          <w:lang w:val="en-ID"/>
        </w:rPr>
        <w:t xml:space="preserve">Uji </w:t>
      </w:r>
      <w:r w:rsidRPr="00D361FE">
        <w:rPr>
          <w:i/>
          <w:iCs/>
          <w:lang w:val="en-ID"/>
        </w:rPr>
        <w:t>Goodness of Fit</w:t>
      </w:r>
    </w:p>
    <w:p w14:paraId="1DBE1E44" w14:textId="77777777" w:rsidR="004A01B3" w:rsidRDefault="004A01B3" w:rsidP="004A01B3">
      <w:pPr>
        <w:ind w:firstLine="567"/>
      </w:pPr>
      <w:r w:rsidRPr="00B16A98">
        <w:rPr>
          <w:i/>
          <w:iCs/>
        </w:rPr>
        <w:t>Goodness of Fit</w:t>
      </w:r>
      <w:r>
        <w:t xml:space="preserve"> (GoF) merupakan indikator yang digunakan untuk mengevaluasi sejauh mana model statistik mampu menggambarkan data empiris secara akurat.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fldChar w:fldCharType="separate"/>
      </w:r>
      <w:r w:rsidRPr="00335742">
        <w:rPr>
          <w:noProof/>
        </w:rPr>
        <w:t xml:space="preserve">Vidakovic </w:t>
      </w:r>
      <w:r>
        <w:rPr>
          <w:noProof/>
        </w:rPr>
        <w:t>(</w:t>
      </w:r>
      <w:r w:rsidRPr="00335742">
        <w:rPr>
          <w:noProof/>
        </w:rPr>
        <w:t>2011)</w:t>
      </w:r>
      <w:r>
        <w:fldChar w:fldCharType="end"/>
      </w:r>
      <w:r>
        <w:t xml:space="preserve"> menjelaskan bahwa </w:t>
      </w:r>
      <w:r w:rsidRPr="00B16A98">
        <w:rPr>
          <w:i/>
          <w:iCs/>
        </w:rPr>
        <w:t>Goodness of Fit</w:t>
      </w:r>
      <w:r>
        <w:t xml:space="preserve"> berperan dalam menilai kesesuaian antara model yang diuji dengan pola data hasil observasi, sehingga hubungan antara variabel laten dan indikator pengukurnya dapat direpresentasikan secara tepat.</w:t>
      </w:r>
    </w:p>
    <w:p w14:paraId="1321B2E9" w14:textId="6F54B281" w:rsidR="004A01B3" w:rsidRDefault="004A01B3" w:rsidP="004A01B3">
      <w:pPr>
        <w:ind w:firstLine="567"/>
      </w:pPr>
      <w:r>
        <w:t xml:space="preserve">Penilaian </w:t>
      </w:r>
      <w:r w:rsidRPr="00B16A98">
        <w:rPr>
          <w:i/>
          <w:iCs/>
        </w:rPr>
        <w:t>Goodness of Fit</w:t>
      </w:r>
      <w:r>
        <w:t xml:space="preserve"> dapat dilakukan melalui beberapa ukuran evaluasi, antara lain predictive relevance (Q²), nilai </w:t>
      </w:r>
      <w:r w:rsidRPr="00B16A98">
        <w:rPr>
          <w:i/>
          <w:iCs/>
        </w:rPr>
        <w:t>Normed Fit Index</w:t>
      </w:r>
      <w:r>
        <w:t xml:space="preserve"> (NFI) dan </w:t>
      </w:r>
      <w:r w:rsidRPr="00B16A98">
        <w:rPr>
          <w:i/>
          <w:iCs/>
        </w:rPr>
        <w:t>Standardized Root Mean Square Residual</w:t>
      </w:r>
      <w:r>
        <w:t xml:space="preserve"> (SRMR), serta rata-rata indeks komunalitas. Ukuran-ukuran tersebut digunakan untuk memberikan gambaran komprehensif mengenai tingkat kesesuaian dan kualitas model yang dikembangkan</w:t>
      </w:r>
      <w:r>
        <w:t>.</w:t>
      </w:r>
    </w:p>
    <w:p w14:paraId="47BB68F3" w14:textId="38FA85C0" w:rsidR="00B55B09" w:rsidRDefault="004F65E6" w:rsidP="00A53EF4">
      <w:pPr>
        <w:pStyle w:val="ListParagraph"/>
        <w:numPr>
          <w:ilvl w:val="0"/>
          <w:numId w:val="35"/>
        </w:numPr>
        <w:ind w:left="1134"/>
      </w:pPr>
      <w:r w:rsidRPr="005D2D93">
        <w:rPr>
          <w:i/>
          <w:iCs/>
        </w:rPr>
        <w:lastRenderedPageBreak/>
        <w:t>Predictive relevance</w:t>
      </w:r>
      <w:r w:rsidRPr="005D2D93">
        <w:t xml:space="preserve"> (Q2</w:t>
      </w:r>
      <w:r>
        <w:t>)</w:t>
      </w:r>
    </w:p>
    <w:p w14:paraId="1B069724" w14:textId="77777777" w:rsidR="006546D8" w:rsidRDefault="006546D8" w:rsidP="00AC27E5">
      <w:pPr>
        <w:pStyle w:val="ListParagraph"/>
        <w:ind w:left="1134" w:firstLine="370"/>
      </w:pPr>
      <w:r>
        <w:t xml:space="preserve">Pengujian </w:t>
      </w:r>
      <w:r w:rsidRPr="006546D8">
        <w:rPr>
          <w:i/>
          <w:iCs/>
        </w:rPr>
        <w:t>predictive relevance</w:t>
      </w:r>
      <w:r>
        <w:t xml:space="preserve"> dilakukan melalui prosedur blindfolding untuk menilai sejauh mana model memiliki kemampuan prediktif terhadap variabel endogen.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menyatakan bahwa nilai Q² yang lebih besar dari 0 mengindikasikan bahwa model memiliki kemampuan prediksi yang memadai (</w:t>
      </w:r>
      <w:r w:rsidRPr="00BB10E9">
        <w:rPr>
          <w:i/>
          <w:iCs/>
        </w:rPr>
        <w:t>predictive relevance</w:t>
      </w:r>
      <w:r>
        <w:t>).</w:t>
      </w:r>
    </w:p>
    <w:p w14:paraId="352301BE" w14:textId="66E0EDA2" w:rsidR="006546D8" w:rsidRDefault="006546D8" w:rsidP="00AC27E5">
      <w:pPr>
        <w:pStyle w:val="ListParagraph"/>
        <w:ind w:left="1134" w:firstLine="370"/>
      </w:pPr>
      <w:r>
        <w:t>Hasil perhitungan nilai Q² dalam penelitian ini disajikan pada tabel berikut:</w:t>
      </w:r>
    </w:p>
    <w:p w14:paraId="5269085D" w14:textId="523D4817" w:rsidR="00E670F3" w:rsidRDefault="00E670F3" w:rsidP="00E670F3">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15</w:t>
      </w:r>
      <w:r w:rsidR="006049BD">
        <w:fldChar w:fldCharType="end"/>
      </w:r>
      <w:r>
        <w:t xml:space="preserve"> </w:t>
      </w:r>
      <w:r w:rsidRPr="00AE7023">
        <w:rPr>
          <w:bCs/>
          <w:i/>
        </w:rPr>
        <w:t>Predictive Relevance</w:t>
      </w:r>
    </w:p>
    <w:tbl>
      <w:tblPr>
        <w:tblW w:w="6900" w:type="dxa"/>
        <w:tblInd w:w="1032" w:type="dxa"/>
        <w:tblLook w:val="04A0" w:firstRow="1" w:lastRow="0" w:firstColumn="1" w:lastColumn="0" w:noHBand="0" w:noVBand="1"/>
      </w:tblPr>
      <w:tblGrid>
        <w:gridCol w:w="2980"/>
        <w:gridCol w:w="720"/>
        <w:gridCol w:w="1100"/>
        <w:gridCol w:w="2100"/>
      </w:tblGrid>
      <w:tr w:rsidR="00E670F3" w:rsidRPr="008947EE" w14:paraId="621B24A9" w14:textId="77777777" w:rsidTr="00594432">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46EFE67E"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Konstruk</w:t>
            </w:r>
          </w:p>
        </w:tc>
        <w:tc>
          <w:tcPr>
            <w:tcW w:w="720" w:type="dxa"/>
            <w:tcBorders>
              <w:top w:val="single" w:sz="4" w:space="0" w:color="auto"/>
              <w:left w:val="nil"/>
              <w:bottom w:val="single" w:sz="4" w:space="0" w:color="auto"/>
              <w:right w:val="single" w:sz="4" w:space="0" w:color="auto"/>
            </w:tcBorders>
            <w:noWrap/>
            <w:hideMark/>
          </w:tcPr>
          <w:p w14:paraId="7C6A4410"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SSO</w:t>
            </w:r>
          </w:p>
        </w:tc>
        <w:tc>
          <w:tcPr>
            <w:tcW w:w="1100" w:type="dxa"/>
            <w:tcBorders>
              <w:top w:val="single" w:sz="4" w:space="0" w:color="auto"/>
              <w:left w:val="nil"/>
              <w:bottom w:val="single" w:sz="4" w:space="0" w:color="auto"/>
              <w:right w:val="single" w:sz="4" w:space="0" w:color="auto"/>
            </w:tcBorders>
            <w:noWrap/>
            <w:hideMark/>
          </w:tcPr>
          <w:p w14:paraId="13C22748"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SSE</w:t>
            </w:r>
          </w:p>
        </w:tc>
        <w:tc>
          <w:tcPr>
            <w:tcW w:w="2100" w:type="dxa"/>
            <w:tcBorders>
              <w:top w:val="single" w:sz="4" w:space="0" w:color="auto"/>
              <w:left w:val="nil"/>
              <w:bottom w:val="single" w:sz="4" w:space="0" w:color="auto"/>
              <w:right w:val="single" w:sz="4" w:space="0" w:color="auto"/>
            </w:tcBorders>
            <w:noWrap/>
            <w:hideMark/>
          </w:tcPr>
          <w:p w14:paraId="1A69A63D"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Q² (=1-SSE/SSO)</w:t>
            </w:r>
          </w:p>
        </w:tc>
      </w:tr>
      <w:tr w:rsidR="00E670F3" w:rsidRPr="008947EE" w14:paraId="6ABA1B45"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465A5191"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Beban Kerja</w:t>
            </w:r>
          </w:p>
        </w:tc>
        <w:tc>
          <w:tcPr>
            <w:tcW w:w="720" w:type="dxa"/>
            <w:tcBorders>
              <w:top w:val="nil"/>
              <w:left w:val="nil"/>
              <w:bottom w:val="single" w:sz="4" w:space="0" w:color="auto"/>
              <w:right w:val="single" w:sz="4" w:space="0" w:color="auto"/>
            </w:tcBorders>
            <w:noWrap/>
            <w:vAlign w:val="bottom"/>
            <w:hideMark/>
          </w:tcPr>
          <w:p w14:paraId="11F81047"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74953D25"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1C57ADFA"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E670F3" w:rsidRPr="008947EE" w14:paraId="513040A3"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00B522E7"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Digitalisasi</w:t>
            </w:r>
          </w:p>
        </w:tc>
        <w:tc>
          <w:tcPr>
            <w:tcW w:w="720" w:type="dxa"/>
            <w:tcBorders>
              <w:top w:val="nil"/>
              <w:left w:val="nil"/>
              <w:bottom w:val="single" w:sz="4" w:space="0" w:color="auto"/>
              <w:right w:val="single" w:sz="4" w:space="0" w:color="auto"/>
            </w:tcBorders>
            <w:noWrap/>
            <w:vAlign w:val="bottom"/>
            <w:hideMark/>
          </w:tcPr>
          <w:p w14:paraId="40089C8F"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1100" w:type="dxa"/>
            <w:tcBorders>
              <w:top w:val="nil"/>
              <w:left w:val="nil"/>
              <w:bottom w:val="single" w:sz="4" w:space="0" w:color="auto"/>
              <w:right w:val="single" w:sz="4" w:space="0" w:color="auto"/>
            </w:tcBorders>
            <w:noWrap/>
            <w:vAlign w:val="bottom"/>
            <w:hideMark/>
          </w:tcPr>
          <w:p w14:paraId="256AECF9"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2100" w:type="dxa"/>
            <w:tcBorders>
              <w:top w:val="nil"/>
              <w:left w:val="nil"/>
              <w:bottom w:val="single" w:sz="4" w:space="0" w:color="auto"/>
              <w:right w:val="single" w:sz="4" w:space="0" w:color="auto"/>
            </w:tcBorders>
            <w:noWrap/>
            <w:vAlign w:val="bottom"/>
            <w:hideMark/>
          </w:tcPr>
          <w:p w14:paraId="1211D54A"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E670F3" w:rsidRPr="008947EE" w14:paraId="0CC5E29C"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432C955E"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Pelatihan</w:t>
            </w:r>
          </w:p>
        </w:tc>
        <w:tc>
          <w:tcPr>
            <w:tcW w:w="720" w:type="dxa"/>
            <w:tcBorders>
              <w:top w:val="nil"/>
              <w:left w:val="nil"/>
              <w:bottom w:val="single" w:sz="4" w:space="0" w:color="auto"/>
              <w:right w:val="single" w:sz="4" w:space="0" w:color="auto"/>
            </w:tcBorders>
            <w:noWrap/>
            <w:vAlign w:val="bottom"/>
            <w:hideMark/>
          </w:tcPr>
          <w:p w14:paraId="206AFD0F"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1100" w:type="dxa"/>
            <w:tcBorders>
              <w:top w:val="nil"/>
              <w:left w:val="nil"/>
              <w:bottom w:val="single" w:sz="4" w:space="0" w:color="auto"/>
              <w:right w:val="single" w:sz="4" w:space="0" w:color="auto"/>
            </w:tcBorders>
            <w:noWrap/>
            <w:vAlign w:val="bottom"/>
            <w:hideMark/>
          </w:tcPr>
          <w:p w14:paraId="437AEDFC"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2100" w:type="dxa"/>
            <w:tcBorders>
              <w:top w:val="nil"/>
              <w:left w:val="nil"/>
              <w:bottom w:val="single" w:sz="4" w:space="0" w:color="auto"/>
              <w:right w:val="single" w:sz="4" w:space="0" w:color="auto"/>
            </w:tcBorders>
            <w:noWrap/>
            <w:vAlign w:val="bottom"/>
            <w:hideMark/>
          </w:tcPr>
          <w:p w14:paraId="5E08A59A"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E670F3" w:rsidRPr="008947EE" w14:paraId="62242550"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1E933019"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Produktivitas Karyawan</w:t>
            </w:r>
          </w:p>
        </w:tc>
        <w:tc>
          <w:tcPr>
            <w:tcW w:w="720" w:type="dxa"/>
            <w:tcBorders>
              <w:top w:val="nil"/>
              <w:left w:val="nil"/>
              <w:bottom w:val="single" w:sz="4" w:space="0" w:color="auto"/>
              <w:right w:val="single" w:sz="4" w:space="0" w:color="auto"/>
            </w:tcBorders>
            <w:noWrap/>
            <w:vAlign w:val="bottom"/>
            <w:hideMark/>
          </w:tcPr>
          <w:p w14:paraId="0FA8F61E"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3000</w:t>
            </w:r>
          </w:p>
        </w:tc>
        <w:tc>
          <w:tcPr>
            <w:tcW w:w="1100" w:type="dxa"/>
            <w:tcBorders>
              <w:top w:val="nil"/>
              <w:left w:val="nil"/>
              <w:bottom w:val="single" w:sz="4" w:space="0" w:color="auto"/>
              <w:right w:val="single" w:sz="4" w:space="0" w:color="auto"/>
            </w:tcBorders>
            <w:noWrap/>
            <w:vAlign w:val="bottom"/>
            <w:hideMark/>
          </w:tcPr>
          <w:p w14:paraId="5FF697DE"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1772,02</w:t>
            </w:r>
          </w:p>
        </w:tc>
        <w:tc>
          <w:tcPr>
            <w:tcW w:w="2100" w:type="dxa"/>
            <w:tcBorders>
              <w:top w:val="nil"/>
              <w:left w:val="nil"/>
              <w:bottom w:val="single" w:sz="4" w:space="0" w:color="auto"/>
              <w:right w:val="single" w:sz="4" w:space="0" w:color="auto"/>
            </w:tcBorders>
            <w:noWrap/>
            <w:vAlign w:val="bottom"/>
            <w:hideMark/>
          </w:tcPr>
          <w:p w14:paraId="122CF79E"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0,409</w:t>
            </w:r>
          </w:p>
        </w:tc>
      </w:tr>
      <w:tr w:rsidR="00E670F3" w:rsidRPr="008947EE" w14:paraId="31DCF155"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1FB861C1" w14:textId="77777777" w:rsidR="00E670F3" w:rsidRPr="008947EE" w:rsidRDefault="00E670F3" w:rsidP="00594432">
            <w:pPr>
              <w:spacing w:line="240" w:lineRule="auto"/>
              <w:rPr>
                <w:rFonts w:eastAsia="Times New Roman" w:cs="Times New Roman"/>
                <w:i/>
                <w:iCs/>
                <w:kern w:val="0"/>
                <w:szCs w:val="24"/>
                <w:lang w:val="en-ID" w:eastAsia="en-ID"/>
                <w14:ligatures w14:val="none"/>
              </w:rPr>
            </w:pPr>
            <w:r w:rsidRPr="008947EE">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bottom"/>
            <w:hideMark/>
          </w:tcPr>
          <w:p w14:paraId="7F8AEDF8"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0FD84087"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76303137"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bl>
    <w:p w14:paraId="1EF968DB" w14:textId="77777777" w:rsidR="00AC27E5" w:rsidRDefault="00AC27E5" w:rsidP="0099656F">
      <w:pPr>
        <w:ind w:left="1134" w:firstLine="426"/>
      </w:pPr>
      <w:r>
        <w:t>Berdasarkan tabel tersebut, hanya variabel Produktivitas Karyawan yang memiliki nilai Q² sebesar 0,409, sedangkan konstruk lainnya tidak menghasilkan nilai Q² karena berperan sebagai variabel eksogen. Nilai Q² yang lebih besar dari nol menunjukkan bahwa model memiliki kemampuan prediktif yang baik dalam menjelaskan Produktivitas Karyawan. Semakin tinggi nilai Q² yang diperoleh, semakin baik pula kemampuan model dalam mereplikasi data empiris.</w:t>
      </w:r>
    </w:p>
    <w:p w14:paraId="55E847F9" w14:textId="0B1F8F72" w:rsidR="00E670F3" w:rsidRDefault="00AC27E5" w:rsidP="0099656F">
      <w:pPr>
        <w:pStyle w:val="ListParagraph"/>
        <w:ind w:left="1134" w:firstLine="426"/>
      </w:pPr>
      <w:r>
        <w:t xml:space="preserve">Selain pengujian </w:t>
      </w:r>
      <w:r w:rsidRPr="00A60C05">
        <w:rPr>
          <w:i/>
          <w:iCs/>
        </w:rPr>
        <w:t>predictive relevance</w:t>
      </w:r>
      <w:r>
        <w:t xml:space="preserve">, tingkat kesesuaian model secara keseluruhan juga dapat dievaluasi melalui </w:t>
      </w:r>
      <w:r w:rsidRPr="00A60C05">
        <w:rPr>
          <w:i/>
          <w:iCs/>
        </w:rPr>
        <w:t>Goodness of Fit</w:t>
      </w:r>
      <w:r>
        <w:t xml:space="preserve"> (GoF). Nilai GoF dihitung dengan mengombinasikan validitas konvergen yang direpresentasikan oleh nilai </w:t>
      </w:r>
      <w:r w:rsidRPr="00A60C05">
        <w:rPr>
          <w:i/>
          <w:iCs/>
        </w:rPr>
        <w:t xml:space="preserve">Average Variance </w:t>
      </w:r>
      <w:r w:rsidRPr="00A60C05">
        <w:rPr>
          <w:i/>
          <w:iCs/>
        </w:rPr>
        <w:lastRenderedPageBreak/>
        <w:t>Extracted</w:t>
      </w:r>
      <w:r>
        <w:t xml:space="preserve"> (AVE) serta kekuatan model struktural yang diukur melalui nilai </w:t>
      </w:r>
      <w:r w:rsidRPr="00A60C05">
        <w:rPr>
          <w:i/>
          <w:iCs/>
        </w:rPr>
        <w:t>R-Square</w:t>
      </w:r>
      <w:r>
        <w:t xml:space="preserve">. Adapun perhitungan </w:t>
      </w:r>
      <w:r w:rsidRPr="00A60C05">
        <w:rPr>
          <w:i/>
          <w:iCs/>
        </w:rPr>
        <w:t>Goodness of Fit</w:t>
      </w:r>
      <w:r>
        <w:t xml:space="preserve"> mengacu pada rumus yang dikemukakan oleh Tenenhaus et al. (2005)</w:t>
      </w:r>
      <w:r w:rsidR="005B60AF">
        <w:t>.</w:t>
      </w:r>
    </w:p>
    <w:p w14:paraId="4F7FADDF" w14:textId="77777777" w:rsidR="005B60AF" w:rsidRPr="0087420B" w:rsidRDefault="005B60AF" w:rsidP="005B60AF">
      <w:pPr>
        <w:ind w:left="360" w:firstLine="360"/>
      </w:pPr>
      <m:oMathPara>
        <m:oMath>
          <m:r>
            <w:rPr>
              <w:rFonts w:ascii="Cambria Math" w:hAnsi="Cambria Math"/>
            </w:rPr>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703E353A" w14:textId="77777777" w:rsidR="005B60AF" w:rsidRDefault="005B60AF" w:rsidP="005B60AF">
      <w:pPr>
        <w:ind w:left="1134" w:firstLine="360"/>
      </w:pPr>
      <w:r>
        <w:t>Di mana:</w:t>
      </w:r>
    </w:p>
    <w:p w14:paraId="1D8CDD85" w14:textId="77777777" w:rsidR="005B60AF" w:rsidRPr="0087420B" w:rsidRDefault="005B60AF" w:rsidP="005B60AF">
      <w:pPr>
        <w:ind w:left="360" w:firstLine="360"/>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401AFD13" w14:textId="77777777" w:rsidR="005B60AF" w:rsidRDefault="005B60AF" w:rsidP="005B60AF">
      <w:pPr>
        <w:ind w:left="360" w:firstLine="360"/>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3.715</m:t>
              </m:r>
            </m:num>
            <m:den>
              <m:r>
                <w:rPr>
                  <w:rFonts w:ascii="Cambria Math" w:hAnsi="Cambria Math"/>
                  <w:lang w:val="en-ID"/>
                </w:rPr>
                <m:t>5</m:t>
              </m:r>
            </m:den>
          </m:f>
          <m:r>
            <w:rPr>
              <w:rFonts w:ascii="Cambria Math" w:hAnsi="Cambria Math"/>
              <w:lang w:val="en-ID"/>
            </w:rPr>
            <m:t>=0.743</m:t>
          </m:r>
        </m:oMath>
      </m:oMathPara>
    </w:p>
    <w:p w14:paraId="666B9FDC" w14:textId="77777777" w:rsidR="005B60AF" w:rsidRDefault="005B60AF" w:rsidP="002D0845">
      <w:pPr>
        <w:ind w:left="774" w:firstLine="360"/>
      </w:pPr>
      <w:r w:rsidRPr="00AE7023">
        <w:rPr>
          <w:i/>
          <w:iCs/>
        </w:rPr>
        <w:t>R-Square</w:t>
      </w:r>
      <w:r w:rsidRPr="00AE7023">
        <w:t xml:space="preserve"> =</w:t>
      </w:r>
      <w:r>
        <w:t xml:space="preserve"> PK</w:t>
      </w:r>
      <w:r w:rsidRPr="00AE7023">
        <w:t xml:space="preserve"> = 0.54</w:t>
      </w:r>
      <w:r>
        <w:t>4</w:t>
      </w:r>
    </w:p>
    <w:p w14:paraId="49E0B295" w14:textId="77777777" w:rsidR="005B60AF" w:rsidRDefault="005B60AF" w:rsidP="005B60AF">
      <w:pPr>
        <w:ind w:left="1134" w:firstLine="360"/>
      </w:pPr>
      <w:r w:rsidRPr="00876ED3">
        <w:t>Maka</w:t>
      </w:r>
      <w:r>
        <w:t>:</w:t>
      </w:r>
    </w:p>
    <w:p w14:paraId="4C2FDB0A" w14:textId="77777777" w:rsidR="005B60AF" w:rsidRPr="00876ED3" w:rsidRDefault="005B60AF" w:rsidP="005B60AF">
      <w:pPr>
        <w:ind w:left="360" w:firstLine="360"/>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0.743</m:t>
              </m:r>
              <m:r>
                <m:rPr>
                  <m:sty m:val="p"/>
                </m:rPr>
                <w:rPr>
                  <w:rFonts w:ascii="Cambria Math" w:hAnsi="Cambria Math"/>
                  <w:lang w:val="en-ID"/>
                </w:rPr>
                <m:t>×</m:t>
              </m:r>
              <m:r>
                <w:rPr>
                  <w:rFonts w:ascii="Cambria Math" w:hAnsi="Cambria Math"/>
                  <w:lang w:val="en-ID"/>
                </w:rPr>
                <m:t>0.544=0.636</m:t>
              </m:r>
            </m:e>
          </m:rad>
        </m:oMath>
      </m:oMathPara>
    </w:p>
    <w:p w14:paraId="19F10CAB" w14:textId="2D5DC8AD" w:rsidR="005B60AF" w:rsidRDefault="00E67ADB" w:rsidP="0099656F">
      <w:pPr>
        <w:pStyle w:val="ListParagraph"/>
        <w:ind w:left="1134" w:firstLine="426"/>
      </w:pPr>
      <w:r w:rsidRPr="00825129">
        <w:t>Hasil perhitungan menunjukkan bahwa nilai GoF sebesar 0,63</w:t>
      </w:r>
      <w:r>
        <w:t>6</w:t>
      </w:r>
      <w:r w:rsidRPr="00825129">
        <w:t>, yang berada jauh di atas nilai ambang batas 0,36, sehingga termasuk dalam kategori besar (</w:t>
      </w:r>
      <w:r w:rsidRPr="00825129">
        <w:rPr>
          <w:i/>
          <w:iCs/>
        </w:rPr>
        <w:t>strong</w:t>
      </w:r>
      <w:r w:rsidRPr="00825129">
        <w:t>). Temuan ini mengindikasikan bahwa model penelitian memiliki tingkat kesesuaian yang tinggi serta kemampuan prediktif yang kuat, sehingga secara keseluruhan model mampu merepresentasikan data empiris dengan baik</w:t>
      </w:r>
      <w:r>
        <w:t>.</w:t>
      </w:r>
    </w:p>
    <w:p w14:paraId="5156FD85" w14:textId="117ADF62" w:rsidR="007A2115" w:rsidRDefault="00B97271" w:rsidP="00A53EF4">
      <w:pPr>
        <w:pStyle w:val="ListParagraph"/>
        <w:numPr>
          <w:ilvl w:val="0"/>
          <w:numId w:val="35"/>
        </w:numPr>
        <w:ind w:left="1134"/>
      </w:pPr>
      <w:r w:rsidRPr="005D2D93">
        <w:t xml:space="preserve">Nilai </w:t>
      </w:r>
      <w:r w:rsidRPr="005D2D93">
        <w:rPr>
          <w:i/>
          <w:iCs/>
        </w:rPr>
        <w:t>Normed Fit Index</w:t>
      </w:r>
      <w:r w:rsidRPr="005D2D93">
        <w:t xml:space="preserve"> </w:t>
      </w:r>
      <w:r>
        <w:t>(</w:t>
      </w:r>
      <w:r w:rsidRPr="005D2D93">
        <w:t>NFI</w:t>
      </w:r>
      <w:r>
        <w:t>)</w:t>
      </w:r>
    </w:p>
    <w:p w14:paraId="4431DF0F" w14:textId="77777777" w:rsidR="0071204F" w:rsidRDefault="0071204F" w:rsidP="0071204F">
      <w:pPr>
        <w:pStyle w:val="ListParagraph"/>
        <w:ind w:left="1134" w:firstLine="370"/>
      </w:pPr>
      <w:r>
        <w:t xml:space="preserve">Nilai </w:t>
      </w:r>
      <w:r w:rsidRPr="0071204F">
        <w:rPr>
          <w:i/>
          <w:iCs/>
        </w:rPr>
        <w:t>Normed Fit Index</w:t>
      </w:r>
      <w:r>
        <w:t xml:space="preserve"> (NFI) digunakan untuk menilai tingkat kesesuaian antara model penelitian dengan data empiris.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menyatakan bahwa nilai NFI yang sama dengan atau lebih besar dari 0,90 mencerminkan tingkat kecocokan model yang baik. Semakin tinggi nilai NFI, semakin baik pula kemampuan model dalam </w:t>
      </w:r>
      <w:r>
        <w:lastRenderedPageBreak/>
        <w:t>merepresentasikan struktur hubungan antar variabel sesuai dengan kerangka teoritis yang dibangun.</w:t>
      </w:r>
    </w:p>
    <w:p w14:paraId="04F49A7B" w14:textId="53F397A3" w:rsidR="007A2115" w:rsidRDefault="0071204F" w:rsidP="0071204F">
      <w:pPr>
        <w:pStyle w:val="ListParagraph"/>
        <w:ind w:left="1134" w:firstLine="370"/>
      </w:pPr>
      <w:r>
        <w:t>Hasil pengolahan data menggunakan SmartPLS menunjukkan nilai NFI sebagai bagian dari evaluasi model fit, yang disajikan pada tabel berikut</w:t>
      </w:r>
      <w:r w:rsidR="00490A7A">
        <w:t>:</w:t>
      </w:r>
    </w:p>
    <w:p w14:paraId="66667628" w14:textId="1AB4D835" w:rsidR="006049BD" w:rsidRDefault="006049BD" w:rsidP="006049BD">
      <w:pPr>
        <w:pStyle w:val="Caption"/>
        <w:keepNext/>
        <w:jc w:val="center"/>
      </w:pPr>
      <w:r>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16</w:t>
      </w:r>
      <w:r>
        <w:fldChar w:fldCharType="end"/>
      </w:r>
      <w:r>
        <w:t xml:space="preserve"> </w:t>
      </w:r>
      <w:r w:rsidRPr="002D158E">
        <w:rPr>
          <w:bCs/>
          <w:i/>
        </w:rPr>
        <w:t>Estimated Model</w:t>
      </w:r>
    </w:p>
    <w:tbl>
      <w:tblPr>
        <w:tblW w:w="5680" w:type="dxa"/>
        <w:tblInd w:w="1312" w:type="dxa"/>
        <w:tblLook w:val="04A0" w:firstRow="1" w:lastRow="0" w:firstColumn="1" w:lastColumn="0" w:noHBand="0" w:noVBand="1"/>
      </w:tblPr>
      <w:tblGrid>
        <w:gridCol w:w="1480"/>
        <w:gridCol w:w="2100"/>
        <w:gridCol w:w="2100"/>
      </w:tblGrid>
      <w:tr w:rsidR="00490A7A" w:rsidRPr="002D158E" w14:paraId="3C542BCD" w14:textId="77777777" w:rsidTr="00594432">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41E90513"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 </w:t>
            </w:r>
          </w:p>
        </w:tc>
        <w:tc>
          <w:tcPr>
            <w:tcW w:w="2100" w:type="dxa"/>
            <w:tcBorders>
              <w:top w:val="single" w:sz="4" w:space="0" w:color="auto"/>
              <w:left w:val="nil"/>
              <w:bottom w:val="single" w:sz="4" w:space="0" w:color="auto"/>
              <w:right w:val="single" w:sz="4" w:space="0" w:color="auto"/>
            </w:tcBorders>
            <w:noWrap/>
            <w:vAlign w:val="center"/>
            <w:hideMark/>
          </w:tcPr>
          <w:p w14:paraId="23747DC0" w14:textId="77777777" w:rsidR="00490A7A" w:rsidRPr="003D78F2" w:rsidRDefault="00490A7A" w:rsidP="00594432">
            <w:pPr>
              <w:spacing w:line="240" w:lineRule="auto"/>
              <w:jc w:val="center"/>
              <w:rPr>
                <w:rFonts w:eastAsia="Times New Roman" w:cs="Times New Roman"/>
                <w:i/>
                <w:iCs/>
                <w:kern w:val="0"/>
                <w:szCs w:val="24"/>
                <w:lang w:val="en-ID" w:eastAsia="en-ID"/>
                <w14:ligatures w14:val="none"/>
              </w:rPr>
            </w:pPr>
            <w:r w:rsidRPr="003D78F2">
              <w:rPr>
                <w:rFonts w:eastAsia="Times New Roman" w:cs="Times New Roman"/>
                <w:i/>
                <w:iCs/>
                <w:kern w:val="0"/>
                <w:szCs w:val="24"/>
                <w:lang w:val="en-ID" w:eastAsia="en-ID"/>
                <w14:ligatures w14:val="none"/>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4708EC0B" w14:textId="77777777" w:rsidR="00490A7A" w:rsidRPr="003D78F2" w:rsidRDefault="00490A7A" w:rsidP="00594432">
            <w:pPr>
              <w:spacing w:line="240" w:lineRule="auto"/>
              <w:jc w:val="center"/>
              <w:rPr>
                <w:rFonts w:eastAsia="Times New Roman" w:cs="Times New Roman"/>
                <w:i/>
                <w:iCs/>
                <w:kern w:val="0"/>
                <w:szCs w:val="24"/>
                <w:lang w:val="en-ID" w:eastAsia="en-ID"/>
                <w14:ligatures w14:val="none"/>
              </w:rPr>
            </w:pPr>
            <w:r w:rsidRPr="003D78F2">
              <w:rPr>
                <w:rFonts w:eastAsia="Times New Roman" w:cs="Times New Roman"/>
                <w:i/>
                <w:iCs/>
                <w:kern w:val="0"/>
                <w:szCs w:val="24"/>
                <w:lang w:val="en-ID" w:eastAsia="en-ID"/>
                <w14:ligatures w14:val="none"/>
              </w:rPr>
              <w:t>Estimated Model</w:t>
            </w:r>
          </w:p>
        </w:tc>
      </w:tr>
      <w:tr w:rsidR="00490A7A" w:rsidRPr="002D158E" w14:paraId="30783972"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4212E18"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SRMR</w:t>
            </w:r>
          </w:p>
        </w:tc>
        <w:tc>
          <w:tcPr>
            <w:tcW w:w="2100" w:type="dxa"/>
            <w:tcBorders>
              <w:top w:val="nil"/>
              <w:left w:val="nil"/>
              <w:bottom w:val="single" w:sz="4" w:space="0" w:color="auto"/>
              <w:right w:val="single" w:sz="4" w:space="0" w:color="auto"/>
            </w:tcBorders>
            <w:noWrap/>
            <w:vAlign w:val="center"/>
            <w:hideMark/>
          </w:tcPr>
          <w:p w14:paraId="07F2014D"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c>
          <w:tcPr>
            <w:tcW w:w="2100" w:type="dxa"/>
            <w:tcBorders>
              <w:top w:val="nil"/>
              <w:left w:val="nil"/>
              <w:bottom w:val="single" w:sz="4" w:space="0" w:color="auto"/>
              <w:right w:val="single" w:sz="4" w:space="0" w:color="auto"/>
            </w:tcBorders>
            <w:noWrap/>
            <w:vAlign w:val="center"/>
            <w:hideMark/>
          </w:tcPr>
          <w:p w14:paraId="6A288B63"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r>
      <w:tr w:rsidR="00490A7A" w:rsidRPr="002D158E" w14:paraId="4B3EDD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F409426"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d_ULS</w:t>
            </w:r>
          </w:p>
        </w:tc>
        <w:tc>
          <w:tcPr>
            <w:tcW w:w="2100" w:type="dxa"/>
            <w:tcBorders>
              <w:top w:val="nil"/>
              <w:left w:val="nil"/>
              <w:bottom w:val="single" w:sz="4" w:space="0" w:color="auto"/>
              <w:right w:val="single" w:sz="4" w:space="0" w:color="auto"/>
            </w:tcBorders>
            <w:noWrap/>
            <w:vAlign w:val="center"/>
            <w:hideMark/>
          </w:tcPr>
          <w:p w14:paraId="3B801F17"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1003</w:t>
            </w:r>
          </w:p>
        </w:tc>
        <w:tc>
          <w:tcPr>
            <w:tcW w:w="2100" w:type="dxa"/>
            <w:tcBorders>
              <w:top w:val="nil"/>
              <w:left w:val="nil"/>
              <w:bottom w:val="single" w:sz="4" w:space="0" w:color="auto"/>
              <w:right w:val="single" w:sz="4" w:space="0" w:color="auto"/>
            </w:tcBorders>
            <w:noWrap/>
            <w:vAlign w:val="center"/>
            <w:hideMark/>
          </w:tcPr>
          <w:p w14:paraId="3D35926B"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1005</w:t>
            </w:r>
          </w:p>
        </w:tc>
      </w:tr>
      <w:tr w:rsidR="00490A7A" w:rsidRPr="002D158E" w14:paraId="0C437B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45BBAE6E"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d_G</w:t>
            </w:r>
          </w:p>
        </w:tc>
        <w:tc>
          <w:tcPr>
            <w:tcW w:w="2100" w:type="dxa"/>
            <w:tcBorders>
              <w:top w:val="nil"/>
              <w:left w:val="nil"/>
              <w:bottom w:val="single" w:sz="4" w:space="0" w:color="auto"/>
              <w:right w:val="single" w:sz="4" w:space="0" w:color="auto"/>
            </w:tcBorders>
            <w:noWrap/>
            <w:vAlign w:val="center"/>
            <w:hideMark/>
          </w:tcPr>
          <w:p w14:paraId="4C1F904C"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0,447</w:t>
            </w:r>
          </w:p>
        </w:tc>
        <w:tc>
          <w:tcPr>
            <w:tcW w:w="2100" w:type="dxa"/>
            <w:tcBorders>
              <w:top w:val="nil"/>
              <w:left w:val="nil"/>
              <w:bottom w:val="single" w:sz="4" w:space="0" w:color="auto"/>
              <w:right w:val="single" w:sz="4" w:space="0" w:color="auto"/>
            </w:tcBorders>
            <w:noWrap/>
            <w:vAlign w:val="center"/>
            <w:hideMark/>
          </w:tcPr>
          <w:p w14:paraId="71EF8162"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0,448</w:t>
            </w:r>
          </w:p>
        </w:tc>
      </w:tr>
      <w:tr w:rsidR="00490A7A" w:rsidRPr="002D158E" w14:paraId="162898BD"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13DCEAD9" w14:textId="77777777" w:rsidR="00490A7A" w:rsidRPr="00F81EFA" w:rsidRDefault="00490A7A" w:rsidP="00594432">
            <w:pPr>
              <w:spacing w:line="240" w:lineRule="auto"/>
              <w:rPr>
                <w:rFonts w:eastAsia="Times New Roman" w:cs="Times New Roman"/>
                <w:i/>
                <w:iCs/>
                <w:kern w:val="0"/>
                <w:szCs w:val="24"/>
                <w:lang w:val="en-ID" w:eastAsia="en-ID"/>
                <w14:ligatures w14:val="none"/>
              </w:rPr>
            </w:pPr>
            <w:r w:rsidRPr="00F81EFA">
              <w:rPr>
                <w:rFonts w:eastAsia="Times New Roman" w:cs="Times New Roman"/>
                <w:i/>
                <w:iCs/>
                <w:kern w:val="0"/>
                <w:szCs w:val="24"/>
                <w:lang w:val="en-ID" w:eastAsia="en-ID"/>
                <w14:ligatures w14:val="none"/>
              </w:rPr>
              <w:t>Chi-Square</w:t>
            </w:r>
          </w:p>
        </w:tc>
        <w:tc>
          <w:tcPr>
            <w:tcW w:w="2100" w:type="dxa"/>
            <w:tcBorders>
              <w:top w:val="nil"/>
              <w:left w:val="nil"/>
              <w:bottom w:val="single" w:sz="4" w:space="0" w:color="auto"/>
              <w:right w:val="single" w:sz="4" w:space="0" w:color="auto"/>
            </w:tcBorders>
            <w:noWrap/>
            <w:vAlign w:val="center"/>
            <w:hideMark/>
          </w:tcPr>
          <w:p w14:paraId="1D2A4613"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939460</w:t>
            </w:r>
          </w:p>
        </w:tc>
        <w:tc>
          <w:tcPr>
            <w:tcW w:w="2100" w:type="dxa"/>
            <w:tcBorders>
              <w:top w:val="nil"/>
              <w:left w:val="nil"/>
              <w:bottom w:val="single" w:sz="4" w:space="0" w:color="auto"/>
              <w:right w:val="single" w:sz="4" w:space="0" w:color="auto"/>
            </w:tcBorders>
            <w:noWrap/>
            <w:vAlign w:val="center"/>
            <w:hideMark/>
          </w:tcPr>
          <w:p w14:paraId="79CF0610"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940749</w:t>
            </w:r>
          </w:p>
        </w:tc>
      </w:tr>
      <w:tr w:rsidR="00490A7A" w:rsidRPr="002D158E" w14:paraId="15B0629E"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2E784721"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NFI</w:t>
            </w:r>
          </w:p>
        </w:tc>
        <w:tc>
          <w:tcPr>
            <w:tcW w:w="2100" w:type="dxa"/>
            <w:tcBorders>
              <w:top w:val="nil"/>
              <w:left w:val="nil"/>
              <w:bottom w:val="single" w:sz="4" w:space="0" w:color="auto"/>
              <w:right w:val="single" w:sz="4" w:space="0" w:color="auto"/>
            </w:tcBorders>
            <w:noWrap/>
            <w:vAlign w:val="center"/>
            <w:hideMark/>
          </w:tcPr>
          <w:p w14:paraId="574D86DE"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c>
          <w:tcPr>
            <w:tcW w:w="2100" w:type="dxa"/>
            <w:tcBorders>
              <w:top w:val="nil"/>
              <w:left w:val="nil"/>
              <w:bottom w:val="single" w:sz="4" w:space="0" w:color="auto"/>
              <w:right w:val="single" w:sz="4" w:space="0" w:color="auto"/>
            </w:tcBorders>
            <w:noWrap/>
            <w:vAlign w:val="center"/>
            <w:hideMark/>
          </w:tcPr>
          <w:p w14:paraId="543BD03C"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r>
    </w:tbl>
    <w:p w14:paraId="6B3095A0" w14:textId="29C383D7" w:rsidR="00490A7A" w:rsidRDefault="00490A7A" w:rsidP="0071204F">
      <w:pPr>
        <w:pStyle w:val="ListParagraph"/>
        <w:ind w:left="1134" w:firstLine="370"/>
      </w:pPr>
      <w:r>
        <w:t>Berdasarkan tabel tersebut, diperoleh nilai NFI sebesar 0,935, yang melampaui batas minimum 0,90. Temuan ini menunjukkan bahwa model struktural yang dikembangkan memiliki tingkat kecocokan yang baik (</w:t>
      </w:r>
      <w:r w:rsidRPr="002D158E">
        <w:rPr>
          <w:i/>
          <w:iCs/>
        </w:rPr>
        <w:t>good fit</w:t>
      </w:r>
      <w:r>
        <w:t>) dan telah sesuai dengan data empiris yang dianalisis</w:t>
      </w:r>
      <w:r>
        <w:t>.</w:t>
      </w:r>
    </w:p>
    <w:p w14:paraId="5961103D" w14:textId="7CC65C07" w:rsidR="007A2115" w:rsidRDefault="007A2115" w:rsidP="00A53EF4">
      <w:pPr>
        <w:pStyle w:val="ListParagraph"/>
        <w:numPr>
          <w:ilvl w:val="0"/>
          <w:numId w:val="35"/>
        </w:numPr>
        <w:ind w:left="1134"/>
      </w:pPr>
      <w:r>
        <w:t>W</w:t>
      </w:r>
      <w:r w:rsidR="006546D8">
        <w:t>d</w:t>
      </w:r>
    </w:p>
    <w:p w14:paraId="6693AD96" w14:textId="148D73ED" w:rsidR="006546D8" w:rsidRDefault="007A2115" w:rsidP="00A53EF4">
      <w:pPr>
        <w:pStyle w:val="ListParagraph"/>
        <w:numPr>
          <w:ilvl w:val="0"/>
          <w:numId w:val="35"/>
        </w:numPr>
        <w:ind w:left="1134"/>
      </w:pPr>
      <w:r>
        <w:t>da</w:t>
      </w:r>
      <w:r w:rsidR="006546D8">
        <w:t>a</w:t>
      </w:r>
    </w:p>
    <w:p w14:paraId="39C98498" w14:textId="77777777" w:rsidR="00F606C8" w:rsidRPr="004A01B3" w:rsidRDefault="00F606C8" w:rsidP="004A01B3">
      <w:pPr>
        <w:ind w:firstLine="567"/>
        <w:rPr>
          <w:lang w:val="en-ID"/>
        </w:rPr>
      </w:pPr>
    </w:p>
    <w:p w14:paraId="4005AB47" w14:textId="7ADD9FCF" w:rsidR="00ED65C3" w:rsidRDefault="00ED65C3" w:rsidP="00ED65C3">
      <w:pPr>
        <w:pStyle w:val="Heading3"/>
        <w:rPr>
          <w:lang w:val="en-ID"/>
        </w:rPr>
      </w:pPr>
      <w:r>
        <w:rPr>
          <w:lang w:val="en-ID"/>
        </w:rPr>
        <w:t xml:space="preserve">Uji </w:t>
      </w:r>
      <w:r w:rsidRPr="00ED65C3">
        <w:rPr>
          <w:lang w:val="en-ID"/>
        </w:rPr>
        <w:t>Multikolinearitas</w:t>
      </w:r>
    </w:p>
    <w:p w14:paraId="3BF1EC70" w14:textId="155562B4" w:rsidR="00ED65C3" w:rsidRDefault="00ED65C3" w:rsidP="00ED65C3">
      <w:pPr>
        <w:pStyle w:val="Heading3"/>
        <w:rPr>
          <w:lang w:val="en-ID"/>
        </w:rPr>
      </w:pPr>
      <w:r>
        <w:rPr>
          <w:lang w:val="en-ID"/>
        </w:rPr>
        <w:t>Uji Hipotesis (Uji t)</w:t>
      </w:r>
    </w:p>
    <w:p w14:paraId="42F98A87" w14:textId="1B508315" w:rsidR="00ED65C3" w:rsidRDefault="00ED65C3" w:rsidP="00ED65C3">
      <w:pPr>
        <w:pStyle w:val="Heading3"/>
        <w:rPr>
          <w:lang w:val="en-ID"/>
        </w:rPr>
      </w:pPr>
      <w:r>
        <w:rPr>
          <w:lang w:val="en-ID"/>
        </w:rPr>
        <w:t>Uji Moderasi</w:t>
      </w:r>
    </w:p>
    <w:p w14:paraId="282B240E" w14:textId="77777777" w:rsidR="00040294" w:rsidRDefault="00040294" w:rsidP="00ED65C3">
      <w:pPr>
        <w:rPr>
          <w:lang w:val="en-ID"/>
        </w:rPr>
        <w:sectPr w:rsidR="00040294" w:rsidSect="001D2033">
          <w:pgSz w:w="11906" w:h="16838"/>
          <w:pgMar w:top="2268" w:right="1701" w:bottom="1701" w:left="2268" w:header="709" w:footer="709" w:gutter="0"/>
          <w:pgNumType w:start="1"/>
          <w:cols w:space="708"/>
          <w:docGrid w:linePitch="360"/>
        </w:sectPr>
      </w:pPr>
    </w:p>
    <w:p w14:paraId="5DBCBB5A" w14:textId="24A90E70" w:rsidR="00ED65C3" w:rsidRDefault="00A258F7" w:rsidP="00A46168">
      <w:pPr>
        <w:pStyle w:val="Heading1"/>
        <w:rPr>
          <w:lang w:val="en-ID"/>
        </w:rPr>
      </w:pPr>
      <w:r>
        <w:rPr>
          <w:lang w:val="en-ID"/>
        </w:rPr>
        <w:lastRenderedPageBreak/>
        <w:t>BAB V</w:t>
      </w:r>
      <w:r w:rsidR="00A46168">
        <w:rPr>
          <w:lang w:val="en-ID"/>
        </w:rPr>
        <w:br/>
        <w:t>PENU</w:t>
      </w:r>
      <w:r w:rsidR="0039245E">
        <w:rPr>
          <w:lang w:val="en-ID"/>
        </w:rPr>
        <w:t>t</w:t>
      </w:r>
      <w:r w:rsidR="00A46168">
        <w:rPr>
          <w:lang w:val="en-ID"/>
        </w:rPr>
        <w:t>UP</w:t>
      </w:r>
    </w:p>
    <w:p w14:paraId="032EF2A6" w14:textId="5266D747" w:rsidR="000F5336" w:rsidRDefault="00474D1A" w:rsidP="00474D1A">
      <w:pPr>
        <w:pStyle w:val="Heading2"/>
      </w:pPr>
      <w:r>
        <w:t>Simpulan</w:t>
      </w:r>
    </w:p>
    <w:p w14:paraId="79AF39C2" w14:textId="0343DDB0" w:rsidR="00474D1A" w:rsidRDefault="00474D1A" w:rsidP="00474D1A">
      <w:pPr>
        <w:pStyle w:val="Heading2"/>
      </w:pPr>
      <w:r>
        <w:t>Keterbatasan Penelitian</w:t>
      </w:r>
    </w:p>
    <w:p w14:paraId="4F8A0319" w14:textId="678914EF" w:rsidR="00474D1A" w:rsidRDefault="00474D1A" w:rsidP="00474D1A">
      <w:pPr>
        <w:pStyle w:val="Heading2"/>
      </w:pPr>
      <w:r>
        <w:t>Saran</w:t>
      </w:r>
    </w:p>
    <w:p w14:paraId="3515D052" w14:textId="77777777" w:rsidR="00046AB0" w:rsidRDefault="00046AB0" w:rsidP="00474D1A">
      <w:pPr>
        <w:rPr>
          <w:lang w:val="en-ID"/>
        </w:rPr>
        <w:sectPr w:rsidR="00046AB0" w:rsidSect="001D2033">
          <w:pgSz w:w="11906" w:h="16838"/>
          <w:pgMar w:top="2268" w:right="1701" w:bottom="1701" w:left="2268" w:header="709" w:footer="709" w:gutter="0"/>
          <w:pgNumType w:start="1"/>
          <w:cols w:space="708"/>
          <w:docGrid w:linePitch="360"/>
        </w:sectPr>
      </w:pPr>
    </w:p>
    <w:p w14:paraId="4E71807C" w14:textId="5CA6AADE" w:rsidR="00474D1A" w:rsidRPr="00474D1A" w:rsidRDefault="00046AB0" w:rsidP="00046AB0">
      <w:pPr>
        <w:pStyle w:val="Heading4"/>
        <w:rPr>
          <w:lang w:val="en-ID"/>
        </w:rPr>
      </w:pPr>
      <w:r>
        <w:rPr>
          <w:lang w:val="en-ID"/>
        </w:rPr>
        <w:lastRenderedPageBreak/>
        <w:t>daftar pustaka</w:t>
      </w:r>
    </w:p>
    <w:sectPr w:rsidR="00474D1A" w:rsidRPr="00474D1A" w:rsidSect="001D2033">
      <w:pgSz w:w="11906" w:h="16838"/>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C6734" w14:textId="77777777" w:rsidR="006B7C71" w:rsidRDefault="006B7C71" w:rsidP="00C33602">
      <w:pPr>
        <w:spacing w:line="240" w:lineRule="auto"/>
      </w:pPr>
      <w:r>
        <w:separator/>
      </w:r>
    </w:p>
  </w:endnote>
  <w:endnote w:type="continuationSeparator" w:id="0">
    <w:p w14:paraId="760FE528" w14:textId="77777777" w:rsidR="006B7C71" w:rsidRDefault="006B7C71" w:rsidP="00C336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44E2" w14:textId="0D08D27F" w:rsidR="006E58BE" w:rsidRDefault="006E58BE">
    <w:pPr>
      <w:pStyle w:val="Footer"/>
      <w:jc w:val="right"/>
    </w:pPr>
  </w:p>
  <w:p w14:paraId="713E126E" w14:textId="77777777" w:rsidR="006E58BE" w:rsidRDefault="006E5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FFB20" w14:textId="3A460565" w:rsidR="006E58BE" w:rsidRDefault="006E58BE">
    <w:pPr>
      <w:pStyle w:val="Footer"/>
      <w:jc w:val="right"/>
    </w:pPr>
  </w:p>
  <w:p w14:paraId="18CC3B94" w14:textId="77777777" w:rsidR="00C33602" w:rsidRDefault="00C336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356" w14:textId="1F865CA8" w:rsidR="006E496F" w:rsidRDefault="006E496F">
    <w:pPr>
      <w:pStyle w:val="Footer"/>
      <w:jc w:val="right"/>
    </w:pPr>
  </w:p>
  <w:p w14:paraId="3B6DE78F" w14:textId="77777777" w:rsidR="001D2033" w:rsidRDefault="001D20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8037516"/>
      <w:docPartObj>
        <w:docPartGallery w:val="Page Numbers (Bottom of Page)"/>
        <w:docPartUnique/>
      </w:docPartObj>
    </w:sdtPr>
    <w:sdtEndPr>
      <w:rPr>
        <w:noProof/>
      </w:rPr>
    </w:sdtEndPr>
    <w:sdtContent>
      <w:p w14:paraId="527D22F5" w14:textId="77777777" w:rsidR="006E496F" w:rsidRDefault="006E49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B301B3" w14:textId="77777777" w:rsidR="006E496F" w:rsidRDefault="006E49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00E4C" w14:textId="77777777" w:rsidR="006B7C71" w:rsidRDefault="006B7C71" w:rsidP="00C33602">
      <w:pPr>
        <w:spacing w:line="240" w:lineRule="auto"/>
      </w:pPr>
      <w:r>
        <w:separator/>
      </w:r>
    </w:p>
  </w:footnote>
  <w:footnote w:type="continuationSeparator" w:id="0">
    <w:p w14:paraId="73641460" w14:textId="77777777" w:rsidR="006B7C71" w:rsidRDefault="006B7C71" w:rsidP="00C336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59149D3"/>
    <w:multiLevelType w:val="hybridMultilevel"/>
    <w:tmpl w:val="34A65240"/>
    <w:lvl w:ilvl="0" w:tplc="3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2" w15:restartNumberingAfterBreak="0">
    <w:nsid w:val="13956E51"/>
    <w:multiLevelType w:val="hybridMultilevel"/>
    <w:tmpl w:val="FDD46ED4"/>
    <w:lvl w:ilvl="0" w:tplc="3809000F">
      <w:start w:val="1"/>
      <w:numFmt w:val="decimal"/>
      <w:lvlText w:val="%1."/>
      <w:lvlJc w:val="left"/>
      <w:pPr>
        <w:ind w:left="1070" w:hanging="360"/>
      </w:pPr>
      <w:rPr>
        <w:i w:val="0"/>
        <w:iCs w:val="0"/>
      </w:rPr>
    </w:lvl>
    <w:lvl w:ilvl="1" w:tplc="FFFFFFFF" w:tentative="1">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194355F3"/>
    <w:multiLevelType w:val="multilevel"/>
    <w:tmpl w:val="3F74A6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B652B"/>
    <w:multiLevelType w:val="hybridMultilevel"/>
    <w:tmpl w:val="DAB62D82"/>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468438F"/>
    <w:multiLevelType w:val="multilevel"/>
    <w:tmpl w:val="D7D821E2"/>
    <w:lvl w:ilvl="0">
      <w:start w:val="1"/>
      <w:numFmt w:val="decimal"/>
      <w:pStyle w:val="Heading1"/>
      <w:suff w:val="nothing"/>
      <w:lvlText w:val="%1"/>
      <w:lvlJc w:val="left"/>
      <w:pPr>
        <w:ind w:left="0" w:firstLine="0"/>
      </w:pPr>
      <w:rPr>
        <w:rFonts w:hint="default"/>
        <w:vanish/>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993" w:hanging="567"/>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39B51806"/>
    <w:multiLevelType w:val="hybridMultilevel"/>
    <w:tmpl w:val="8FA634E4"/>
    <w:lvl w:ilvl="0" w:tplc="FFFFFFFF">
      <w:start w:val="1"/>
      <w:numFmt w:val="lowerLetter"/>
      <w:lvlText w:val="%1."/>
      <w:lvlJc w:val="left"/>
      <w:pPr>
        <w:ind w:left="1070" w:hanging="360"/>
      </w:pPr>
      <w:rPr>
        <w:i w:val="0"/>
        <w:i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10" w15:restartNumberingAfterBreak="0">
    <w:nsid w:val="3CB65A05"/>
    <w:multiLevelType w:val="hybridMultilevel"/>
    <w:tmpl w:val="51408F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40A4058A"/>
    <w:multiLevelType w:val="hybridMultilevel"/>
    <w:tmpl w:val="B30675A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2"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9280D"/>
    <w:multiLevelType w:val="hybridMultilevel"/>
    <w:tmpl w:val="3F3A0772"/>
    <w:lvl w:ilvl="0" w:tplc="3809000F">
      <w:start w:val="1"/>
      <w:numFmt w:val="decimal"/>
      <w:lvlText w:val="%1."/>
      <w:lvlJc w:val="left"/>
      <w:pPr>
        <w:ind w:left="1296" w:hanging="360"/>
      </w:pPr>
      <w:rPr>
        <w:rFonts w:hint="default"/>
      </w:rPr>
    </w:lvl>
    <w:lvl w:ilvl="1" w:tplc="FFFFFFFF">
      <w:start w:val="1"/>
      <w:numFmt w:val="lowerLetter"/>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14" w15:restartNumberingAfterBreak="0">
    <w:nsid w:val="45870C5D"/>
    <w:multiLevelType w:val="hybridMultilevel"/>
    <w:tmpl w:val="5450D23E"/>
    <w:lvl w:ilvl="0" w:tplc="38090019">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5" w15:restartNumberingAfterBreak="0">
    <w:nsid w:val="4B3B6CC9"/>
    <w:multiLevelType w:val="hybridMultilevel"/>
    <w:tmpl w:val="C3BC8468"/>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17"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18" w15:restartNumberingAfterBreak="0">
    <w:nsid w:val="550B3C6F"/>
    <w:multiLevelType w:val="hybridMultilevel"/>
    <w:tmpl w:val="3F3C3FC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9" w15:restartNumberingAfterBreak="0">
    <w:nsid w:val="58451902"/>
    <w:multiLevelType w:val="hybridMultilevel"/>
    <w:tmpl w:val="64F68F8E"/>
    <w:lvl w:ilvl="0" w:tplc="3809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0"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21"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2"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3" w15:restartNumberingAfterBreak="0">
    <w:nsid w:val="735C57D0"/>
    <w:multiLevelType w:val="hybridMultilevel"/>
    <w:tmpl w:val="7D22057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4"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5"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26" w15:restartNumberingAfterBreak="0">
    <w:nsid w:val="7D2E21FD"/>
    <w:multiLevelType w:val="hybridMultilevel"/>
    <w:tmpl w:val="1CB8493A"/>
    <w:lvl w:ilvl="0" w:tplc="F7E48C92">
      <w:start w:val="1"/>
      <w:numFmt w:val="decimal"/>
      <w:pStyle w:val="Subtitle"/>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51366264">
    <w:abstractNumId w:val="7"/>
  </w:num>
  <w:num w:numId="2" w16cid:durableId="492767291">
    <w:abstractNumId w:val="7"/>
  </w:num>
  <w:num w:numId="3" w16cid:durableId="1424760099">
    <w:abstractNumId w:val="7"/>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904913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053280">
    <w:abstractNumId w:val="7"/>
  </w:num>
  <w:num w:numId="6" w16cid:durableId="1950157406">
    <w:abstractNumId w:val="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219203">
    <w:abstractNumId w:val="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61034469">
    <w:abstractNumId w:val="7"/>
  </w:num>
  <w:num w:numId="9" w16cid:durableId="1852140815">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9964349">
    <w:abstractNumId w:val="26"/>
  </w:num>
  <w:num w:numId="11" w16cid:durableId="1913153500">
    <w:abstractNumId w:val="24"/>
  </w:num>
  <w:num w:numId="12" w16cid:durableId="55322423">
    <w:abstractNumId w:val="3"/>
  </w:num>
  <w:num w:numId="13" w16cid:durableId="88694405">
    <w:abstractNumId w:val="0"/>
  </w:num>
  <w:num w:numId="14" w16cid:durableId="1644698509">
    <w:abstractNumId w:val="17"/>
  </w:num>
  <w:num w:numId="15" w16cid:durableId="308364190">
    <w:abstractNumId w:val="12"/>
  </w:num>
  <w:num w:numId="16" w16cid:durableId="1889956301">
    <w:abstractNumId w:val="6"/>
  </w:num>
  <w:num w:numId="17" w16cid:durableId="418257083">
    <w:abstractNumId w:val="15"/>
  </w:num>
  <w:num w:numId="18" w16cid:durableId="71197432">
    <w:abstractNumId w:val="4"/>
  </w:num>
  <w:num w:numId="19" w16cid:durableId="2034306003">
    <w:abstractNumId w:val="10"/>
  </w:num>
  <w:num w:numId="20" w16cid:durableId="1383792755">
    <w:abstractNumId w:val="13"/>
  </w:num>
  <w:num w:numId="21" w16cid:durableId="1972516302">
    <w:abstractNumId w:val="14"/>
  </w:num>
  <w:num w:numId="22" w16cid:durableId="713502565">
    <w:abstractNumId w:val="22"/>
  </w:num>
  <w:num w:numId="23" w16cid:durableId="1314338452">
    <w:abstractNumId w:val="21"/>
  </w:num>
  <w:num w:numId="24" w16cid:durableId="316423813">
    <w:abstractNumId w:val="23"/>
  </w:num>
  <w:num w:numId="25" w16cid:durableId="948389737">
    <w:abstractNumId w:val="11"/>
  </w:num>
  <w:num w:numId="26" w16cid:durableId="1330139705">
    <w:abstractNumId w:val="8"/>
  </w:num>
  <w:num w:numId="27" w16cid:durableId="1359769454">
    <w:abstractNumId w:val="16"/>
  </w:num>
  <w:num w:numId="28" w16cid:durableId="280721991">
    <w:abstractNumId w:val="19"/>
  </w:num>
  <w:num w:numId="29" w16cid:durableId="1845438136">
    <w:abstractNumId w:val="5"/>
  </w:num>
  <w:num w:numId="30" w16cid:durableId="1438600945">
    <w:abstractNumId w:val="25"/>
  </w:num>
  <w:num w:numId="31" w16cid:durableId="1793478735">
    <w:abstractNumId w:val="1"/>
  </w:num>
  <w:num w:numId="32" w16cid:durableId="1689133847">
    <w:abstractNumId w:val="18"/>
  </w:num>
  <w:num w:numId="33" w16cid:durableId="1660384791">
    <w:abstractNumId w:val="20"/>
  </w:num>
  <w:num w:numId="34" w16cid:durableId="704792748">
    <w:abstractNumId w:val="9"/>
  </w:num>
  <w:num w:numId="35" w16cid:durableId="15775875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602"/>
    <w:rsid w:val="00004138"/>
    <w:rsid w:val="00004E6D"/>
    <w:rsid w:val="0000638F"/>
    <w:rsid w:val="000126D5"/>
    <w:rsid w:val="00026EB5"/>
    <w:rsid w:val="00034FAF"/>
    <w:rsid w:val="00040294"/>
    <w:rsid w:val="00046AB0"/>
    <w:rsid w:val="00053D16"/>
    <w:rsid w:val="0008661E"/>
    <w:rsid w:val="000960C5"/>
    <w:rsid w:val="000A3BA6"/>
    <w:rsid w:val="000C657A"/>
    <w:rsid w:val="000F5336"/>
    <w:rsid w:val="001107E8"/>
    <w:rsid w:val="001132AF"/>
    <w:rsid w:val="00163D1E"/>
    <w:rsid w:val="00166FB4"/>
    <w:rsid w:val="00177AEB"/>
    <w:rsid w:val="001823AF"/>
    <w:rsid w:val="00183683"/>
    <w:rsid w:val="001A25FC"/>
    <w:rsid w:val="001D2033"/>
    <w:rsid w:val="001E453E"/>
    <w:rsid w:val="001E517F"/>
    <w:rsid w:val="001F3505"/>
    <w:rsid w:val="001F45BE"/>
    <w:rsid w:val="001F468E"/>
    <w:rsid w:val="00225BA8"/>
    <w:rsid w:val="00256519"/>
    <w:rsid w:val="00262BB9"/>
    <w:rsid w:val="002635B8"/>
    <w:rsid w:val="00293E8E"/>
    <w:rsid w:val="002B7130"/>
    <w:rsid w:val="002D03B6"/>
    <w:rsid w:val="002D0845"/>
    <w:rsid w:val="002F344E"/>
    <w:rsid w:val="0032150E"/>
    <w:rsid w:val="003258A1"/>
    <w:rsid w:val="00334068"/>
    <w:rsid w:val="00372378"/>
    <w:rsid w:val="0039245E"/>
    <w:rsid w:val="00397533"/>
    <w:rsid w:val="003A1C9C"/>
    <w:rsid w:val="003D6806"/>
    <w:rsid w:val="003D78F2"/>
    <w:rsid w:val="00412467"/>
    <w:rsid w:val="0041352A"/>
    <w:rsid w:val="00416BBE"/>
    <w:rsid w:val="004225DF"/>
    <w:rsid w:val="0042274B"/>
    <w:rsid w:val="00442C85"/>
    <w:rsid w:val="00467C35"/>
    <w:rsid w:val="00470117"/>
    <w:rsid w:val="00474D1A"/>
    <w:rsid w:val="00487AB4"/>
    <w:rsid w:val="00490A7A"/>
    <w:rsid w:val="004A01B3"/>
    <w:rsid w:val="004A1DFB"/>
    <w:rsid w:val="004A58E9"/>
    <w:rsid w:val="004B0483"/>
    <w:rsid w:val="004B6F84"/>
    <w:rsid w:val="004C3089"/>
    <w:rsid w:val="004F0CF4"/>
    <w:rsid w:val="004F0D78"/>
    <w:rsid w:val="004F52FD"/>
    <w:rsid w:val="004F59B1"/>
    <w:rsid w:val="004F65E6"/>
    <w:rsid w:val="00511519"/>
    <w:rsid w:val="005118DA"/>
    <w:rsid w:val="0051251C"/>
    <w:rsid w:val="005136F7"/>
    <w:rsid w:val="00517910"/>
    <w:rsid w:val="00521667"/>
    <w:rsid w:val="00526BF9"/>
    <w:rsid w:val="00550947"/>
    <w:rsid w:val="00554E52"/>
    <w:rsid w:val="0055591F"/>
    <w:rsid w:val="00561936"/>
    <w:rsid w:val="00565BE3"/>
    <w:rsid w:val="00566A26"/>
    <w:rsid w:val="0058754E"/>
    <w:rsid w:val="005B60AF"/>
    <w:rsid w:val="005C65FE"/>
    <w:rsid w:val="005D08E8"/>
    <w:rsid w:val="005D73A2"/>
    <w:rsid w:val="005E6FDF"/>
    <w:rsid w:val="005F215F"/>
    <w:rsid w:val="006049BD"/>
    <w:rsid w:val="00612C15"/>
    <w:rsid w:val="00615422"/>
    <w:rsid w:val="00624636"/>
    <w:rsid w:val="006546D8"/>
    <w:rsid w:val="006575A7"/>
    <w:rsid w:val="0066373D"/>
    <w:rsid w:val="00670B9B"/>
    <w:rsid w:val="006730AF"/>
    <w:rsid w:val="00676168"/>
    <w:rsid w:val="0068289B"/>
    <w:rsid w:val="00693A36"/>
    <w:rsid w:val="006944CF"/>
    <w:rsid w:val="006A4097"/>
    <w:rsid w:val="006B7C71"/>
    <w:rsid w:val="006E496F"/>
    <w:rsid w:val="006E58BE"/>
    <w:rsid w:val="006F1D1E"/>
    <w:rsid w:val="0071204F"/>
    <w:rsid w:val="00747BED"/>
    <w:rsid w:val="0076509B"/>
    <w:rsid w:val="00775C61"/>
    <w:rsid w:val="007776F6"/>
    <w:rsid w:val="007A0CAC"/>
    <w:rsid w:val="007A2115"/>
    <w:rsid w:val="007A7603"/>
    <w:rsid w:val="007B6DA8"/>
    <w:rsid w:val="007C299E"/>
    <w:rsid w:val="007C6DBB"/>
    <w:rsid w:val="00841372"/>
    <w:rsid w:val="00852B47"/>
    <w:rsid w:val="008657FA"/>
    <w:rsid w:val="008743A1"/>
    <w:rsid w:val="0088231F"/>
    <w:rsid w:val="00891D05"/>
    <w:rsid w:val="008B68B1"/>
    <w:rsid w:val="008D0138"/>
    <w:rsid w:val="008F015A"/>
    <w:rsid w:val="008F7797"/>
    <w:rsid w:val="00900E53"/>
    <w:rsid w:val="00910419"/>
    <w:rsid w:val="00911439"/>
    <w:rsid w:val="00925FC8"/>
    <w:rsid w:val="00945450"/>
    <w:rsid w:val="00963BA7"/>
    <w:rsid w:val="00963CA5"/>
    <w:rsid w:val="009645BB"/>
    <w:rsid w:val="009953A5"/>
    <w:rsid w:val="0099656F"/>
    <w:rsid w:val="009C7304"/>
    <w:rsid w:val="009E3066"/>
    <w:rsid w:val="009F00D9"/>
    <w:rsid w:val="009F3828"/>
    <w:rsid w:val="00A0533E"/>
    <w:rsid w:val="00A05DF5"/>
    <w:rsid w:val="00A13A13"/>
    <w:rsid w:val="00A258F7"/>
    <w:rsid w:val="00A337C8"/>
    <w:rsid w:val="00A46168"/>
    <w:rsid w:val="00A53EF4"/>
    <w:rsid w:val="00A574B9"/>
    <w:rsid w:val="00AB3A79"/>
    <w:rsid w:val="00AC27E5"/>
    <w:rsid w:val="00AC5328"/>
    <w:rsid w:val="00AE0B86"/>
    <w:rsid w:val="00B30BEC"/>
    <w:rsid w:val="00B35C38"/>
    <w:rsid w:val="00B5175D"/>
    <w:rsid w:val="00B52FF1"/>
    <w:rsid w:val="00B54CD7"/>
    <w:rsid w:val="00B55B09"/>
    <w:rsid w:val="00B56619"/>
    <w:rsid w:val="00B568EF"/>
    <w:rsid w:val="00B66768"/>
    <w:rsid w:val="00B66AA8"/>
    <w:rsid w:val="00B818C6"/>
    <w:rsid w:val="00B9169F"/>
    <w:rsid w:val="00B97271"/>
    <w:rsid w:val="00BB10E9"/>
    <w:rsid w:val="00BB4B22"/>
    <w:rsid w:val="00BC3CFF"/>
    <w:rsid w:val="00BC633A"/>
    <w:rsid w:val="00BF2599"/>
    <w:rsid w:val="00C23B2B"/>
    <w:rsid w:val="00C26FDD"/>
    <w:rsid w:val="00C33602"/>
    <w:rsid w:val="00C379F4"/>
    <w:rsid w:val="00C53D6E"/>
    <w:rsid w:val="00C71303"/>
    <w:rsid w:val="00C821B6"/>
    <w:rsid w:val="00C91743"/>
    <w:rsid w:val="00C954A2"/>
    <w:rsid w:val="00CD1960"/>
    <w:rsid w:val="00CF16DE"/>
    <w:rsid w:val="00CF7442"/>
    <w:rsid w:val="00D10EA4"/>
    <w:rsid w:val="00D12A2E"/>
    <w:rsid w:val="00D202E6"/>
    <w:rsid w:val="00D3563D"/>
    <w:rsid w:val="00D361FE"/>
    <w:rsid w:val="00D37D59"/>
    <w:rsid w:val="00D47694"/>
    <w:rsid w:val="00D515B2"/>
    <w:rsid w:val="00D538B7"/>
    <w:rsid w:val="00D62E07"/>
    <w:rsid w:val="00D67C4F"/>
    <w:rsid w:val="00D71C26"/>
    <w:rsid w:val="00D77FF6"/>
    <w:rsid w:val="00D81380"/>
    <w:rsid w:val="00DA0F5D"/>
    <w:rsid w:val="00DA35B9"/>
    <w:rsid w:val="00DB34C3"/>
    <w:rsid w:val="00DB404C"/>
    <w:rsid w:val="00DD58B4"/>
    <w:rsid w:val="00DE0ABF"/>
    <w:rsid w:val="00E039FE"/>
    <w:rsid w:val="00E17270"/>
    <w:rsid w:val="00E30182"/>
    <w:rsid w:val="00E5317D"/>
    <w:rsid w:val="00E670F3"/>
    <w:rsid w:val="00E67ADB"/>
    <w:rsid w:val="00E82D1A"/>
    <w:rsid w:val="00E850AE"/>
    <w:rsid w:val="00E922F3"/>
    <w:rsid w:val="00E9251D"/>
    <w:rsid w:val="00EB30ED"/>
    <w:rsid w:val="00EC3C51"/>
    <w:rsid w:val="00EC78C1"/>
    <w:rsid w:val="00ED65C3"/>
    <w:rsid w:val="00EE3AC9"/>
    <w:rsid w:val="00EF176D"/>
    <w:rsid w:val="00F1733C"/>
    <w:rsid w:val="00F20FA4"/>
    <w:rsid w:val="00F3641F"/>
    <w:rsid w:val="00F37B46"/>
    <w:rsid w:val="00F46FBD"/>
    <w:rsid w:val="00F606C8"/>
    <w:rsid w:val="00F60B5E"/>
    <w:rsid w:val="00F64D7C"/>
    <w:rsid w:val="00F65188"/>
    <w:rsid w:val="00F741BB"/>
    <w:rsid w:val="00F81EFA"/>
    <w:rsid w:val="00FA4B84"/>
    <w:rsid w:val="00FC3A78"/>
    <w:rsid w:val="00FD576B"/>
    <w:rsid w:val="00FD5CB2"/>
    <w:rsid w:val="00FF46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1DB6C"/>
  <w15:chartTrackingRefBased/>
  <w15:docId w15:val="{8F6A8507-C47A-4AA9-B4CB-F8E0501C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0AF"/>
    <w:pPr>
      <w:spacing w:after="0" w:line="480" w:lineRule="auto"/>
      <w:contextualSpacing/>
      <w:jc w:val="both"/>
    </w:pPr>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39245E"/>
    <w:pPr>
      <w:keepNext/>
      <w:keepLines/>
      <w:numPr>
        <w:numId w:val="8"/>
      </w:numPr>
      <w:spacing w:before="360" w:after="8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FC3A78"/>
    <w:pPr>
      <w:keepNext/>
      <w:keepLines/>
      <w:numPr>
        <w:ilvl w:val="1"/>
        <w:numId w:val="8"/>
      </w:numPr>
      <w:spacing w:before="160" w:after="80"/>
      <w:outlineLvl w:val="1"/>
    </w:pPr>
    <w:rPr>
      <w:rFonts w:eastAsiaTheme="majorEastAsia" w:cstheme="majorBidi"/>
      <w:b/>
      <w:szCs w:val="32"/>
      <w:lang w:val="en-ID"/>
    </w:rPr>
  </w:style>
  <w:style w:type="paragraph" w:styleId="Heading3">
    <w:name w:val="heading 3"/>
    <w:basedOn w:val="Normal"/>
    <w:next w:val="Normal"/>
    <w:link w:val="Heading3Char"/>
    <w:uiPriority w:val="9"/>
    <w:unhideWhenUsed/>
    <w:qFormat/>
    <w:rsid w:val="00FC3A78"/>
    <w:pPr>
      <w:keepNext/>
      <w:keepLines/>
      <w:numPr>
        <w:ilvl w:val="2"/>
        <w:numId w:val="8"/>
      </w:numPr>
      <w:spacing w:before="160" w:after="80"/>
      <w:ind w:left="567"/>
      <w:outlineLvl w:val="2"/>
    </w:pPr>
    <w:rPr>
      <w:rFonts w:eastAsiaTheme="majorEastAsia" w:cstheme="majorBidi"/>
      <w:b/>
      <w:szCs w:val="28"/>
    </w:rPr>
  </w:style>
  <w:style w:type="paragraph" w:styleId="Heading4">
    <w:name w:val="heading 4"/>
    <w:aliases w:val="DAFTAR"/>
    <w:basedOn w:val="Normal"/>
    <w:next w:val="Normal"/>
    <w:link w:val="Heading4Char"/>
    <w:uiPriority w:val="9"/>
    <w:unhideWhenUsed/>
    <w:qFormat/>
    <w:rsid w:val="00046AB0"/>
    <w:pPr>
      <w:keepNext/>
      <w:keepLines/>
      <w:spacing w:before="80" w:after="40"/>
      <w:jc w:val="center"/>
      <w:outlineLvl w:val="3"/>
    </w:pPr>
    <w:rPr>
      <w:rFonts w:eastAsiaTheme="majorEastAsia" w:cstheme="majorBidi"/>
      <w:b/>
      <w:iCs/>
      <w:caps/>
    </w:rPr>
  </w:style>
  <w:style w:type="paragraph" w:styleId="Heading5">
    <w:name w:val="heading 5"/>
    <w:basedOn w:val="Normal"/>
    <w:next w:val="Normal"/>
    <w:link w:val="Heading5Char"/>
    <w:uiPriority w:val="9"/>
    <w:semiHidden/>
    <w:unhideWhenUsed/>
    <w:qFormat/>
    <w:rsid w:val="00C336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6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6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6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6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45E"/>
    <w:rPr>
      <w:rFonts w:ascii="Times New Roman" w:eastAsiaTheme="majorEastAsia" w:hAnsi="Times New Roman" w:cstheme="majorBidi"/>
      <w:b/>
      <w:caps/>
      <w:color w:val="000000" w:themeColor="text1"/>
      <w:sz w:val="24"/>
      <w:szCs w:val="40"/>
      <w:lang w:val="en-US"/>
    </w:rPr>
  </w:style>
  <w:style w:type="character" w:customStyle="1" w:styleId="Heading2Char">
    <w:name w:val="Heading 2 Char"/>
    <w:basedOn w:val="DefaultParagraphFont"/>
    <w:link w:val="Heading2"/>
    <w:uiPriority w:val="9"/>
    <w:rsid w:val="00FC3A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FC3A78"/>
    <w:rPr>
      <w:rFonts w:ascii="Times New Roman" w:eastAsiaTheme="majorEastAsia" w:hAnsi="Times New Roman" w:cstheme="majorBidi"/>
      <w:b/>
      <w:color w:val="000000" w:themeColor="text1"/>
      <w:sz w:val="24"/>
      <w:szCs w:val="28"/>
      <w:lang w:val="en-US"/>
    </w:rPr>
  </w:style>
  <w:style w:type="character" w:customStyle="1" w:styleId="Heading4Char">
    <w:name w:val="Heading 4 Char"/>
    <w:aliases w:val="DAFTAR Char"/>
    <w:basedOn w:val="DefaultParagraphFont"/>
    <w:link w:val="Heading4"/>
    <w:uiPriority w:val="9"/>
    <w:rsid w:val="00046AB0"/>
    <w:rPr>
      <w:rFonts w:ascii="Times New Roman" w:eastAsiaTheme="majorEastAsia" w:hAnsi="Times New Roman" w:cstheme="majorBidi"/>
      <w:b/>
      <w:iCs/>
      <w:caps/>
      <w:color w:val="000000" w:themeColor="text1"/>
      <w:sz w:val="24"/>
      <w:lang w:val="en-US"/>
    </w:rPr>
  </w:style>
  <w:style w:type="character" w:customStyle="1" w:styleId="Heading5Char">
    <w:name w:val="Heading 5 Char"/>
    <w:basedOn w:val="DefaultParagraphFont"/>
    <w:link w:val="Heading5"/>
    <w:uiPriority w:val="9"/>
    <w:semiHidden/>
    <w:rsid w:val="00C336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602"/>
    <w:rPr>
      <w:rFonts w:eastAsiaTheme="majorEastAsia" w:cstheme="majorBidi"/>
      <w:color w:val="272727" w:themeColor="text1" w:themeTint="D8"/>
    </w:rPr>
  </w:style>
  <w:style w:type="paragraph" w:styleId="Title">
    <w:name w:val="Title"/>
    <w:basedOn w:val="Normal"/>
    <w:next w:val="Normal"/>
    <w:link w:val="TitleChar"/>
    <w:uiPriority w:val="10"/>
    <w:qFormat/>
    <w:rsid w:val="00C33602"/>
    <w:pPr>
      <w:spacing w:after="80"/>
      <w:jc w:val="center"/>
    </w:pPr>
    <w:rPr>
      <w:rFonts w:eastAsiaTheme="majorEastAsia" w:cstheme="majorBidi"/>
      <w:b/>
      <w:spacing w:val="-10"/>
      <w:kern w:val="28"/>
      <w:sz w:val="28"/>
      <w:szCs w:val="56"/>
      <w:lang w:val="en-ID"/>
    </w:rPr>
  </w:style>
  <w:style w:type="character" w:customStyle="1" w:styleId="TitleChar">
    <w:name w:val="Title Char"/>
    <w:basedOn w:val="DefaultParagraphFont"/>
    <w:link w:val="Title"/>
    <w:uiPriority w:val="10"/>
    <w:rsid w:val="00C33602"/>
    <w:rPr>
      <w:rFonts w:ascii="Times New Roman" w:eastAsiaTheme="majorEastAsia" w:hAnsi="Times New Roman" w:cstheme="majorBidi"/>
      <w:b/>
      <w:color w:val="000000" w:themeColor="text1"/>
      <w:spacing w:val="-10"/>
      <w:kern w:val="28"/>
      <w:sz w:val="28"/>
      <w:szCs w:val="56"/>
    </w:rPr>
  </w:style>
  <w:style w:type="paragraph" w:styleId="Subtitle">
    <w:name w:val="Subtitle"/>
    <w:aliases w:val="Gambar-Tabel"/>
    <w:basedOn w:val="Normal"/>
    <w:next w:val="Normal"/>
    <w:link w:val="SubtitleChar"/>
    <w:uiPriority w:val="11"/>
    <w:qFormat/>
    <w:rsid w:val="00F37B46"/>
    <w:pPr>
      <w:numPr>
        <w:numId w:val="10"/>
      </w:numPr>
      <w:jc w:val="center"/>
    </w:pPr>
    <w:rPr>
      <w:rFonts w:eastAsiaTheme="majorEastAsia" w:cstheme="majorBidi"/>
      <w:b/>
      <w:spacing w:val="15"/>
      <w:szCs w:val="28"/>
    </w:rPr>
  </w:style>
  <w:style w:type="character" w:customStyle="1" w:styleId="SubtitleChar">
    <w:name w:val="Subtitle Char"/>
    <w:aliases w:val="Gambar-Tabel Char"/>
    <w:basedOn w:val="DefaultParagraphFont"/>
    <w:link w:val="Subtitle"/>
    <w:uiPriority w:val="11"/>
    <w:rsid w:val="00F37B46"/>
    <w:rPr>
      <w:rFonts w:ascii="Times New Roman" w:eastAsiaTheme="majorEastAsia" w:hAnsi="Times New Roman" w:cstheme="majorBidi"/>
      <w:b/>
      <w:color w:val="000000" w:themeColor="text1"/>
      <w:spacing w:val="15"/>
      <w:sz w:val="24"/>
      <w:szCs w:val="28"/>
      <w:lang w:val="en-US"/>
    </w:rPr>
  </w:style>
  <w:style w:type="paragraph" w:styleId="Quote">
    <w:name w:val="Quote"/>
    <w:basedOn w:val="Normal"/>
    <w:next w:val="Normal"/>
    <w:link w:val="QuoteChar"/>
    <w:uiPriority w:val="29"/>
    <w:qFormat/>
    <w:rsid w:val="00C33602"/>
    <w:pPr>
      <w:spacing w:before="160"/>
      <w:jc w:val="center"/>
    </w:pPr>
    <w:rPr>
      <w:i/>
      <w:iCs/>
      <w:color w:val="404040" w:themeColor="text1" w:themeTint="BF"/>
    </w:rPr>
  </w:style>
  <w:style w:type="character" w:customStyle="1" w:styleId="QuoteChar">
    <w:name w:val="Quote Char"/>
    <w:basedOn w:val="DefaultParagraphFont"/>
    <w:link w:val="Quote"/>
    <w:uiPriority w:val="29"/>
    <w:rsid w:val="00C33602"/>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33602"/>
    <w:pPr>
      <w:ind w:left="720"/>
    </w:pPr>
  </w:style>
  <w:style w:type="character" w:styleId="IntenseEmphasis">
    <w:name w:val="Intense Emphasis"/>
    <w:basedOn w:val="DefaultParagraphFont"/>
    <w:uiPriority w:val="21"/>
    <w:qFormat/>
    <w:rsid w:val="00C33602"/>
    <w:rPr>
      <w:i/>
      <w:iCs/>
      <w:color w:val="2F5496" w:themeColor="accent1" w:themeShade="BF"/>
    </w:rPr>
  </w:style>
  <w:style w:type="paragraph" w:styleId="IntenseQuote">
    <w:name w:val="Intense Quote"/>
    <w:basedOn w:val="Normal"/>
    <w:next w:val="Normal"/>
    <w:link w:val="IntenseQuoteChar"/>
    <w:uiPriority w:val="30"/>
    <w:qFormat/>
    <w:rsid w:val="00C336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602"/>
    <w:rPr>
      <w:i/>
      <w:iCs/>
      <w:color w:val="2F5496" w:themeColor="accent1" w:themeShade="BF"/>
    </w:rPr>
  </w:style>
  <w:style w:type="character" w:styleId="IntenseReference">
    <w:name w:val="Intense Reference"/>
    <w:basedOn w:val="DefaultParagraphFont"/>
    <w:uiPriority w:val="32"/>
    <w:qFormat/>
    <w:rsid w:val="00C33602"/>
    <w:rPr>
      <w:b/>
      <w:bCs/>
      <w:smallCaps/>
      <w:color w:val="2F5496" w:themeColor="accent1" w:themeShade="BF"/>
      <w:spacing w:val="5"/>
    </w:rPr>
  </w:style>
  <w:style w:type="paragraph" w:styleId="Footer">
    <w:name w:val="footer"/>
    <w:basedOn w:val="Normal"/>
    <w:link w:val="FooterChar"/>
    <w:uiPriority w:val="99"/>
    <w:unhideWhenUsed/>
    <w:rsid w:val="00C33602"/>
    <w:pPr>
      <w:tabs>
        <w:tab w:val="center" w:pos="4680"/>
        <w:tab w:val="right" w:pos="9360"/>
      </w:tabs>
      <w:spacing w:line="240" w:lineRule="auto"/>
    </w:pPr>
  </w:style>
  <w:style w:type="character" w:customStyle="1" w:styleId="FooterChar">
    <w:name w:val="Footer Char"/>
    <w:basedOn w:val="DefaultParagraphFont"/>
    <w:link w:val="Footer"/>
    <w:uiPriority w:val="99"/>
    <w:rsid w:val="00C33602"/>
    <w:rPr>
      <w:rFonts w:ascii="Times New Roman" w:hAnsi="Times New Roman"/>
      <w:sz w:val="24"/>
      <w:lang w:val="en-US"/>
    </w:rPr>
  </w:style>
  <w:style w:type="paragraph" w:styleId="Header">
    <w:name w:val="header"/>
    <w:basedOn w:val="Normal"/>
    <w:link w:val="HeaderChar"/>
    <w:uiPriority w:val="99"/>
    <w:unhideWhenUsed/>
    <w:rsid w:val="00C33602"/>
    <w:pPr>
      <w:tabs>
        <w:tab w:val="center" w:pos="4513"/>
        <w:tab w:val="right" w:pos="9026"/>
      </w:tabs>
      <w:spacing w:line="240" w:lineRule="auto"/>
    </w:pPr>
  </w:style>
  <w:style w:type="character" w:customStyle="1" w:styleId="HeaderChar">
    <w:name w:val="Header Char"/>
    <w:basedOn w:val="DefaultParagraphFont"/>
    <w:link w:val="Header"/>
    <w:uiPriority w:val="99"/>
    <w:rsid w:val="00C33602"/>
    <w:rPr>
      <w:rFonts w:ascii="Times New Roman" w:hAnsi="Times New Roman"/>
      <w:sz w:val="24"/>
      <w:lang w:val="en-US"/>
    </w:rPr>
  </w:style>
  <w:style w:type="character" w:customStyle="1" w:styleId="fontstyle01">
    <w:name w:val="fontstyle01"/>
    <w:basedOn w:val="DefaultParagraphFont"/>
    <w:rsid w:val="00C33602"/>
    <w:rPr>
      <w:rFonts w:ascii="TimesNewRomanPSMT" w:hAnsi="TimesNewRomanPSMT" w:hint="default"/>
      <w:b w:val="0"/>
      <w:bCs w:val="0"/>
      <w:i w:val="0"/>
      <w:iCs w:val="0"/>
      <w:color w:val="000000"/>
      <w:sz w:val="24"/>
      <w:szCs w:val="24"/>
    </w:rPr>
  </w:style>
  <w:style w:type="paragraph" w:styleId="Caption">
    <w:name w:val="caption"/>
    <w:basedOn w:val="Normal"/>
    <w:next w:val="Normal"/>
    <w:uiPriority w:val="35"/>
    <w:unhideWhenUsed/>
    <w:qFormat/>
    <w:rsid w:val="0042274B"/>
    <w:pPr>
      <w:spacing w:after="200" w:line="240" w:lineRule="auto"/>
    </w:pPr>
    <w:rPr>
      <w:b/>
      <w:iCs/>
      <w:szCs w:val="18"/>
    </w:rPr>
  </w:style>
  <w:style w:type="table" w:styleId="TableGrid">
    <w:name w:val="Table Grid"/>
    <w:basedOn w:val="TableNormal"/>
    <w:uiPriority w:val="39"/>
    <w:rsid w:val="0041352A"/>
    <w:pPr>
      <w:spacing w:after="0" w:line="240" w:lineRule="auto"/>
    </w:pPr>
    <w:rPr>
      <w:rFonts w:ascii="Times New Roman"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BF2599"/>
    <w:rPr>
      <w:rFonts w:ascii="Times New Roman" w:hAnsi="Times New Roman"/>
      <w:sz w:val="24"/>
      <w:lang w:val="en-US"/>
    </w:rPr>
  </w:style>
  <w:style w:type="character" w:styleId="Strong">
    <w:name w:val="Strong"/>
    <w:basedOn w:val="DefaultParagraphFont"/>
    <w:uiPriority w:val="22"/>
    <w:qFormat/>
    <w:rsid w:val="00F46FB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2.png"/><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054CA-1649-4796-AFC9-D979DD7A5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131</Pages>
  <Words>35980</Words>
  <Characters>205092</Characters>
  <Application>Microsoft Office Word</Application>
  <DocSecurity>0</DocSecurity>
  <Lines>1709</Lines>
  <Paragraphs>481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220</cp:revision>
  <dcterms:created xsi:type="dcterms:W3CDTF">2026-01-11T00:56:00Z</dcterms:created>
  <dcterms:modified xsi:type="dcterms:W3CDTF">2026-01-11T13:07:00Z</dcterms:modified>
</cp:coreProperties>
</file>