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58FD62A6" w:rsidR="00C33602" w:rsidRDefault="00C33602" w:rsidP="00C33602">
      <w:pPr>
        <w:pStyle w:val="Title"/>
      </w:pPr>
      <w:bookmarkStart w:id="0" w:name="_Hlk207613271"/>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Pr="00EB2229">
        <w:t xml:space="preserve">TANGERANG </w:t>
      </w:r>
      <w:r w:rsidR="00F929BA">
        <w:t>SELATAN</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12444049" w:rsidR="00C33602" w:rsidRDefault="00C33602" w:rsidP="00C33602">
      <w:pPr>
        <w:pStyle w:val="Title"/>
        <w:rPr>
          <w:b w:val="0"/>
        </w:rPr>
      </w:pPr>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00F929BA" w:rsidRPr="00EB2229">
        <w:t xml:space="preserve">TANGERANG </w:t>
      </w:r>
      <w:r w:rsidR="00F929BA">
        <w:t>SELATAN</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C813B53" w:rsidR="00C33602" w:rsidRDefault="00C33602" w:rsidP="00C33602">
      <w:pPr>
        <w:jc w:val="center"/>
        <w:rPr>
          <w:b/>
          <w:szCs w:val="24"/>
        </w:rPr>
      </w:pPr>
      <w:bookmarkStart w:id="2" w:name="_Toc186220462"/>
      <w:r>
        <w:rPr>
          <w:b/>
          <w:szCs w:val="24"/>
        </w:rPr>
        <w:lastRenderedPageBreak/>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3857BC41"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bl>
    <w:p w14:paraId="38172BE6" w14:textId="77777777" w:rsidR="00C33602" w:rsidRDefault="00C33602" w:rsidP="00C33602">
      <w:pPr>
        <w:rPr>
          <w:szCs w:val="24"/>
        </w:rPr>
      </w:pPr>
    </w:p>
    <w:p w14:paraId="6BFBDB0A" w14:textId="07E0F5F7" w:rsidR="00C33602" w:rsidRDefault="00C33602" w:rsidP="00C33602">
      <w:pPr>
        <w:rPr>
          <w:szCs w:val="24"/>
        </w:rPr>
      </w:pPr>
      <w:r>
        <w:rPr>
          <w:szCs w:val="24"/>
        </w:rPr>
        <w:t xml:space="preserve">Usulan tesis ini telah diperiksa dan disetujui untuk diajukan dalam pembuatan </w:t>
      </w:r>
      <w:r w:rsidR="00A0641D">
        <w:rPr>
          <w:szCs w:val="24"/>
        </w:rPr>
        <w:t>t</w:t>
      </w:r>
      <w:r>
        <w:rPr>
          <w:szCs w:val="24"/>
        </w:rPr>
        <w:t>esis</w:t>
      </w:r>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8DDD4C5"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5BEB19A8"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59E10E03" w14:textId="6E2B6B46" w:rsidR="00C33602" w:rsidRPr="006A32A5" w:rsidRDefault="00C33602" w:rsidP="00C33602">
      <w:pPr>
        <w:rPr>
          <w:b/>
          <w:szCs w:val="24"/>
        </w:rPr>
      </w:pPr>
      <w:r>
        <w:rPr>
          <w:szCs w:val="24"/>
        </w:rPr>
        <w:t xml:space="preserve">Tesis ini kami setujui untuk dipertahankan di depan Tim Penguji pascasarjana Universitas Buddhi Dharma sebagai salah satu persyaratan untuk memperoleh gelar </w:t>
      </w:r>
      <w:r>
        <w:rPr>
          <w:b/>
          <w:szCs w:val="24"/>
        </w:rPr>
        <w:t>Magister Manajemen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65442263"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5667E174"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00F929BA">
              <w:rPr>
                <w:szCs w:val="24"/>
              </w:rPr>
              <w:t xml:space="preserve">Kota </w:t>
            </w:r>
            <w:r w:rsidRPr="007D1914">
              <w:rPr>
                <w:szCs w:val="24"/>
              </w:rPr>
              <w:t>Tangerang</w:t>
            </w:r>
            <w:r>
              <w:rPr>
                <w:szCs w:val="24"/>
              </w:rPr>
              <w:t xml:space="preserve"> </w:t>
            </w:r>
            <w:bookmarkEnd w:id="3"/>
            <w:r w:rsidR="00F929BA">
              <w:rPr>
                <w:szCs w:val="24"/>
              </w:rPr>
              <w:t>Selatan</w:t>
            </w:r>
            <w:r>
              <w:rPr>
                <w:szCs w:val="24"/>
              </w:rPr>
              <w:t>.</w:t>
            </w:r>
          </w:p>
        </w:tc>
      </w:tr>
    </w:tbl>
    <w:p w14:paraId="35E95E6C" w14:textId="52432552" w:rsidR="00C33602" w:rsidRDefault="00C33602" w:rsidP="00C33602">
      <w:pPr>
        <w:rPr>
          <w:szCs w:val="24"/>
        </w:rPr>
      </w:pPr>
      <w:r>
        <w:rPr>
          <w:szCs w:val="24"/>
        </w:rPr>
        <w:t>Telah layak untuk mengikuti sidang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4D6764AF" w14:textId="21C7DCCF" w:rsidR="00FC4E18"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21313358" w:history="1">
            <w:r w:rsidR="00FC4E18" w:rsidRPr="00FF029B">
              <w:rPr>
                <w:rStyle w:val="Hyperlink"/>
                <w:rFonts w:eastAsia="Times New Roman"/>
                <w:noProof/>
              </w:rPr>
              <w:t xml:space="preserve"> BAB I PENDAHULUAN</w:t>
            </w:r>
            <w:r w:rsidR="00FC4E18">
              <w:rPr>
                <w:noProof/>
                <w:webHidden/>
              </w:rPr>
              <w:tab/>
            </w:r>
            <w:r w:rsidR="00FC4E18">
              <w:rPr>
                <w:noProof/>
                <w:webHidden/>
              </w:rPr>
              <w:fldChar w:fldCharType="begin"/>
            </w:r>
            <w:r w:rsidR="00FC4E18">
              <w:rPr>
                <w:noProof/>
                <w:webHidden/>
              </w:rPr>
              <w:instrText xml:space="preserve"> PAGEREF _Toc221313358 \h </w:instrText>
            </w:r>
            <w:r w:rsidR="00FC4E18">
              <w:rPr>
                <w:noProof/>
                <w:webHidden/>
              </w:rPr>
            </w:r>
            <w:r w:rsidR="00FC4E18">
              <w:rPr>
                <w:noProof/>
                <w:webHidden/>
              </w:rPr>
              <w:fldChar w:fldCharType="separate"/>
            </w:r>
            <w:r w:rsidR="00FC4E18">
              <w:rPr>
                <w:noProof/>
                <w:webHidden/>
              </w:rPr>
              <w:t>1</w:t>
            </w:r>
            <w:r w:rsidR="00FC4E18">
              <w:rPr>
                <w:noProof/>
                <w:webHidden/>
              </w:rPr>
              <w:fldChar w:fldCharType="end"/>
            </w:r>
          </w:hyperlink>
        </w:p>
        <w:p w14:paraId="128E6BE9" w14:textId="2E6E357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59" w:history="1">
            <w:r w:rsidRPr="00FF029B">
              <w:rPr>
                <w:rStyle w:val="Hyperlink"/>
                <w:noProof/>
              </w:rPr>
              <w:t>1.1</w:t>
            </w:r>
            <w:r>
              <w:rPr>
                <w:rFonts w:asciiTheme="minorHAnsi" w:eastAsiaTheme="minorEastAsia" w:hAnsiTheme="minorHAnsi"/>
                <w:noProof/>
                <w:color w:val="auto"/>
                <w:szCs w:val="24"/>
                <w:lang w:val="en-ID" w:eastAsia="en-ID"/>
              </w:rPr>
              <w:tab/>
            </w:r>
            <w:r w:rsidRPr="00FF029B">
              <w:rPr>
                <w:rStyle w:val="Hyperlink"/>
                <w:noProof/>
              </w:rPr>
              <w:t>Latar Belakang Penelitian</w:t>
            </w:r>
            <w:r>
              <w:rPr>
                <w:noProof/>
                <w:webHidden/>
              </w:rPr>
              <w:tab/>
            </w:r>
            <w:r>
              <w:rPr>
                <w:noProof/>
                <w:webHidden/>
              </w:rPr>
              <w:fldChar w:fldCharType="begin"/>
            </w:r>
            <w:r>
              <w:rPr>
                <w:noProof/>
                <w:webHidden/>
              </w:rPr>
              <w:instrText xml:space="preserve"> PAGEREF _Toc221313359 \h </w:instrText>
            </w:r>
            <w:r>
              <w:rPr>
                <w:noProof/>
                <w:webHidden/>
              </w:rPr>
            </w:r>
            <w:r>
              <w:rPr>
                <w:noProof/>
                <w:webHidden/>
              </w:rPr>
              <w:fldChar w:fldCharType="separate"/>
            </w:r>
            <w:r>
              <w:rPr>
                <w:noProof/>
                <w:webHidden/>
              </w:rPr>
              <w:t>1</w:t>
            </w:r>
            <w:r>
              <w:rPr>
                <w:noProof/>
                <w:webHidden/>
              </w:rPr>
              <w:fldChar w:fldCharType="end"/>
            </w:r>
          </w:hyperlink>
        </w:p>
        <w:p w14:paraId="7CCE976B" w14:textId="0AB9665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0" w:history="1">
            <w:r w:rsidRPr="00FF029B">
              <w:rPr>
                <w:rStyle w:val="Hyperlink"/>
                <w:noProof/>
              </w:rPr>
              <w:t>1.2</w:t>
            </w:r>
            <w:r>
              <w:rPr>
                <w:rFonts w:asciiTheme="minorHAnsi" w:eastAsiaTheme="minorEastAsia" w:hAnsiTheme="minorHAnsi"/>
                <w:noProof/>
                <w:color w:val="auto"/>
                <w:szCs w:val="24"/>
                <w:lang w:val="en-ID" w:eastAsia="en-ID"/>
              </w:rPr>
              <w:tab/>
            </w:r>
            <w:r w:rsidRPr="00FF029B">
              <w:rPr>
                <w:rStyle w:val="Hyperlink"/>
                <w:noProof/>
              </w:rPr>
              <w:t>Identifikasi Masalah</w:t>
            </w:r>
            <w:r>
              <w:rPr>
                <w:noProof/>
                <w:webHidden/>
              </w:rPr>
              <w:tab/>
            </w:r>
            <w:r>
              <w:rPr>
                <w:noProof/>
                <w:webHidden/>
              </w:rPr>
              <w:fldChar w:fldCharType="begin"/>
            </w:r>
            <w:r>
              <w:rPr>
                <w:noProof/>
                <w:webHidden/>
              </w:rPr>
              <w:instrText xml:space="preserve"> PAGEREF _Toc221313360 \h </w:instrText>
            </w:r>
            <w:r>
              <w:rPr>
                <w:noProof/>
                <w:webHidden/>
              </w:rPr>
            </w:r>
            <w:r>
              <w:rPr>
                <w:noProof/>
                <w:webHidden/>
              </w:rPr>
              <w:fldChar w:fldCharType="separate"/>
            </w:r>
            <w:r>
              <w:rPr>
                <w:noProof/>
                <w:webHidden/>
              </w:rPr>
              <w:t>10</w:t>
            </w:r>
            <w:r>
              <w:rPr>
                <w:noProof/>
                <w:webHidden/>
              </w:rPr>
              <w:fldChar w:fldCharType="end"/>
            </w:r>
          </w:hyperlink>
        </w:p>
        <w:p w14:paraId="1C93D28B" w14:textId="0D1F725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1" w:history="1">
            <w:r w:rsidRPr="00FF029B">
              <w:rPr>
                <w:rStyle w:val="Hyperlink"/>
                <w:noProof/>
              </w:rPr>
              <w:t>1.3</w:t>
            </w:r>
            <w:r>
              <w:rPr>
                <w:rFonts w:asciiTheme="minorHAnsi" w:eastAsiaTheme="minorEastAsia" w:hAnsiTheme="minorHAnsi"/>
                <w:noProof/>
                <w:color w:val="auto"/>
                <w:szCs w:val="24"/>
                <w:lang w:val="en-ID" w:eastAsia="en-ID"/>
              </w:rPr>
              <w:tab/>
            </w:r>
            <w:r w:rsidRPr="00FF029B">
              <w:rPr>
                <w:rStyle w:val="Hyperlink"/>
                <w:noProof/>
              </w:rPr>
              <w:t>Pembatasan Masalah</w:t>
            </w:r>
            <w:r>
              <w:rPr>
                <w:noProof/>
                <w:webHidden/>
              </w:rPr>
              <w:tab/>
            </w:r>
            <w:r>
              <w:rPr>
                <w:noProof/>
                <w:webHidden/>
              </w:rPr>
              <w:fldChar w:fldCharType="begin"/>
            </w:r>
            <w:r>
              <w:rPr>
                <w:noProof/>
                <w:webHidden/>
              </w:rPr>
              <w:instrText xml:space="preserve"> PAGEREF _Toc221313361 \h </w:instrText>
            </w:r>
            <w:r>
              <w:rPr>
                <w:noProof/>
                <w:webHidden/>
              </w:rPr>
            </w:r>
            <w:r>
              <w:rPr>
                <w:noProof/>
                <w:webHidden/>
              </w:rPr>
              <w:fldChar w:fldCharType="separate"/>
            </w:r>
            <w:r>
              <w:rPr>
                <w:noProof/>
                <w:webHidden/>
              </w:rPr>
              <w:t>11</w:t>
            </w:r>
            <w:r>
              <w:rPr>
                <w:noProof/>
                <w:webHidden/>
              </w:rPr>
              <w:fldChar w:fldCharType="end"/>
            </w:r>
          </w:hyperlink>
        </w:p>
        <w:p w14:paraId="6E00DCE9" w14:textId="3BEC895E"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2" w:history="1">
            <w:r w:rsidRPr="00FF029B">
              <w:rPr>
                <w:rStyle w:val="Hyperlink"/>
                <w:noProof/>
              </w:rPr>
              <w:t>1.4</w:t>
            </w:r>
            <w:r>
              <w:rPr>
                <w:rFonts w:asciiTheme="minorHAnsi" w:eastAsiaTheme="minorEastAsia" w:hAnsiTheme="minorHAnsi"/>
                <w:noProof/>
                <w:color w:val="auto"/>
                <w:szCs w:val="24"/>
                <w:lang w:val="en-ID" w:eastAsia="en-ID"/>
              </w:rPr>
              <w:tab/>
            </w:r>
            <w:r w:rsidRPr="00FF029B">
              <w:rPr>
                <w:rStyle w:val="Hyperlink"/>
                <w:noProof/>
              </w:rPr>
              <w:t>Perumusan Masalah</w:t>
            </w:r>
            <w:r>
              <w:rPr>
                <w:noProof/>
                <w:webHidden/>
              </w:rPr>
              <w:tab/>
            </w:r>
            <w:r>
              <w:rPr>
                <w:noProof/>
                <w:webHidden/>
              </w:rPr>
              <w:fldChar w:fldCharType="begin"/>
            </w:r>
            <w:r>
              <w:rPr>
                <w:noProof/>
                <w:webHidden/>
              </w:rPr>
              <w:instrText xml:space="preserve"> PAGEREF _Toc221313362 \h </w:instrText>
            </w:r>
            <w:r>
              <w:rPr>
                <w:noProof/>
                <w:webHidden/>
              </w:rPr>
            </w:r>
            <w:r>
              <w:rPr>
                <w:noProof/>
                <w:webHidden/>
              </w:rPr>
              <w:fldChar w:fldCharType="separate"/>
            </w:r>
            <w:r>
              <w:rPr>
                <w:noProof/>
                <w:webHidden/>
              </w:rPr>
              <w:t>12</w:t>
            </w:r>
            <w:r>
              <w:rPr>
                <w:noProof/>
                <w:webHidden/>
              </w:rPr>
              <w:fldChar w:fldCharType="end"/>
            </w:r>
          </w:hyperlink>
        </w:p>
        <w:p w14:paraId="3227BC40" w14:textId="565B163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3" w:history="1">
            <w:r w:rsidRPr="00FF029B">
              <w:rPr>
                <w:rStyle w:val="Hyperlink"/>
                <w:noProof/>
              </w:rPr>
              <w:t>1.5</w:t>
            </w:r>
            <w:r>
              <w:rPr>
                <w:rFonts w:asciiTheme="minorHAnsi" w:eastAsiaTheme="minorEastAsia" w:hAnsiTheme="minorHAnsi"/>
                <w:noProof/>
                <w:color w:val="auto"/>
                <w:szCs w:val="24"/>
                <w:lang w:val="en-ID" w:eastAsia="en-ID"/>
              </w:rPr>
              <w:tab/>
            </w:r>
            <w:r w:rsidRPr="00FF029B">
              <w:rPr>
                <w:rStyle w:val="Hyperlink"/>
                <w:noProof/>
              </w:rPr>
              <w:t>Tujuan Penelitian</w:t>
            </w:r>
            <w:r>
              <w:rPr>
                <w:noProof/>
                <w:webHidden/>
              </w:rPr>
              <w:tab/>
            </w:r>
            <w:r>
              <w:rPr>
                <w:noProof/>
                <w:webHidden/>
              </w:rPr>
              <w:fldChar w:fldCharType="begin"/>
            </w:r>
            <w:r>
              <w:rPr>
                <w:noProof/>
                <w:webHidden/>
              </w:rPr>
              <w:instrText xml:space="preserve"> PAGEREF _Toc221313363 \h </w:instrText>
            </w:r>
            <w:r>
              <w:rPr>
                <w:noProof/>
                <w:webHidden/>
              </w:rPr>
            </w:r>
            <w:r>
              <w:rPr>
                <w:noProof/>
                <w:webHidden/>
              </w:rPr>
              <w:fldChar w:fldCharType="separate"/>
            </w:r>
            <w:r>
              <w:rPr>
                <w:noProof/>
                <w:webHidden/>
              </w:rPr>
              <w:t>12</w:t>
            </w:r>
            <w:r>
              <w:rPr>
                <w:noProof/>
                <w:webHidden/>
              </w:rPr>
              <w:fldChar w:fldCharType="end"/>
            </w:r>
          </w:hyperlink>
        </w:p>
        <w:p w14:paraId="396DA26A" w14:textId="08CB78E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4" w:history="1">
            <w:r w:rsidRPr="00FF029B">
              <w:rPr>
                <w:rStyle w:val="Hyperlink"/>
                <w:noProof/>
              </w:rPr>
              <w:t>1.6</w:t>
            </w:r>
            <w:r>
              <w:rPr>
                <w:rFonts w:asciiTheme="minorHAnsi" w:eastAsiaTheme="minorEastAsia" w:hAnsiTheme="minorHAnsi"/>
                <w:noProof/>
                <w:color w:val="auto"/>
                <w:szCs w:val="24"/>
                <w:lang w:val="en-ID" w:eastAsia="en-ID"/>
              </w:rPr>
              <w:tab/>
            </w:r>
            <w:r w:rsidRPr="00FF029B">
              <w:rPr>
                <w:rStyle w:val="Hyperlink"/>
                <w:noProof/>
              </w:rPr>
              <w:t>Manfaat Penelitian</w:t>
            </w:r>
            <w:r>
              <w:rPr>
                <w:noProof/>
                <w:webHidden/>
              </w:rPr>
              <w:tab/>
            </w:r>
            <w:r>
              <w:rPr>
                <w:noProof/>
                <w:webHidden/>
              </w:rPr>
              <w:fldChar w:fldCharType="begin"/>
            </w:r>
            <w:r>
              <w:rPr>
                <w:noProof/>
                <w:webHidden/>
              </w:rPr>
              <w:instrText xml:space="preserve"> PAGEREF _Toc221313364 \h </w:instrText>
            </w:r>
            <w:r>
              <w:rPr>
                <w:noProof/>
                <w:webHidden/>
              </w:rPr>
            </w:r>
            <w:r>
              <w:rPr>
                <w:noProof/>
                <w:webHidden/>
              </w:rPr>
              <w:fldChar w:fldCharType="separate"/>
            </w:r>
            <w:r>
              <w:rPr>
                <w:noProof/>
                <w:webHidden/>
              </w:rPr>
              <w:t>13</w:t>
            </w:r>
            <w:r>
              <w:rPr>
                <w:noProof/>
                <w:webHidden/>
              </w:rPr>
              <w:fldChar w:fldCharType="end"/>
            </w:r>
          </w:hyperlink>
        </w:p>
        <w:p w14:paraId="3DFC9B11" w14:textId="5453A28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5" w:history="1">
            <w:r w:rsidRPr="00FF029B">
              <w:rPr>
                <w:rStyle w:val="Hyperlink"/>
                <w:noProof/>
                <w:lang w:val="en-ID"/>
              </w:rPr>
              <w:t>1.6.1</w:t>
            </w:r>
            <w:r>
              <w:rPr>
                <w:rFonts w:asciiTheme="minorHAnsi" w:eastAsiaTheme="minorEastAsia" w:hAnsiTheme="minorHAnsi"/>
                <w:noProof/>
                <w:color w:val="auto"/>
                <w:szCs w:val="24"/>
                <w:lang w:val="en-ID" w:eastAsia="en-ID"/>
              </w:rPr>
              <w:tab/>
            </w:r>
            <w:r w:rsidRPr="00FF029B">
              <w:rPr>
                <w:rStyle w:val="Hyperlink"/>
                <w:noProof/>
                <w:lang w:val="en-ID"/>
              </w:rPr>
              <w:t>Manfaat Akademis/Teoritis</w:t>
            </w:r>
            <w:r>
              <w:rPr>
                <w:noProof/>
                <w:webHidden/>
              </w:rPr>
              <w:tab/>
            </w:r>
            <w:r>
              <w:rPr>
                <w:noProof/>
                <w:webHidden/>
              </w:rPr>
              <w:fldChar w:fldCharType="begin"/>
            </w:r>
            <w:r>
              <w:rPr>
                <w:noProof/>
                <w:webHidden/>
              </w:rPr>
              <w:instrText xml:space="preserve"> PAGEREF _Toc221313365 \h </w:instrText>
            </w:r>
            <w:r>
              <w:rPr>
                <w:noProof/>
                <w:webHidden/>
              </w:rPr>
            </w:r>
            <w:r>
              <w:rPr>
                <w:noProof/>
                <w:webHidden/>
              </w:rPr>
              <w:fldChar w:fldCharType="separate"/>
            </w:r>
            <w:r>
              <w:rPr>
                <w:noProof/>
                <w:webHidden/>
              </w:rPr>
              <w:t>13</w:t>
            </w:r>
            <w:r>
              <w:rPr>
                <w:noProof/>
                <w:webHidden/>
              </w:rPr>
              <w:fldChar w:fldCharType="end"/>
            </w:r>
          </w:hyperlink>
        </w:p>
        <w:p w14:paraId="1ED5BDDC" w14:textId="4A56D26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6" w:history="1">
            <w:r w:rsidRPr="00FF029B">
              <w:rPr>
                <w:rStyle w:val="Hyperlink"/>
                <w:noProof/>
                <w:lang w:val="en-ID"/>
              </w:rPr>
              <w:t>1.6.2</w:t>
            </w:r>
            <w:r>
              <w:rPr>
                <w:rFonts w:asciiTheme="minorHAnsi" w:eastAsiaTheme="minorEastAsia" w:hAnsiTheme="minorHAnsi"/>
                <w:noProof/>
                <w:color w:val="auto"/>
                <w:szCs w:val="24"/>
                <w:lang w:val="en-ID" w:eastAsia="en-ID"/>
              </w:rPr>
              <w:tab/>
            </w:r>
            <w:r w:rsidRPr="00FF029B">
              <w:rPr>
                <w:rStyle w:val="Hyperlink"/>
                <w:noProof/>
                <w:lang w:val="en-ID"/>
              </w:rPr>
              <w:t>Manfaat Praktis</w:t>
            </w:r>
            <w:r>
              <w:rPr>
                <w:noProof/>
                <w:webHidden/>
              </w:rPr>
              <w:tab/>
            </w:r>
            <w:r>
              <w:rPr>
                <w:noProof/>
                <w:webHidden/>
              </w:rPr>
              <w:fldChar w:fldCharType="begin"/>
            </w:r>
            <w:r>
              <w:rPr>
                <w:noProof/>
                <w:webHidden/>
              </w:rPr>
              <w:instrText xml:space="preserve"> PAGEREF _Toc221313366 \h </w:instrText>
            </w:r>
            <w:r>
              <w:rPr>
                <w:noProof/>
                <w:webHidden/>
              </w:rPr>
            </w:r>
            <w:r>
              <w:rPr>
                <w:noProof/>
                <w:webHidden/>
              </w:rPr>
              <w:fldChar w:fldCharType="separate"/>
            </w:r>
            <w:r>
              <w:rPr>
                <w:noProof/>
                <w:webHidden/>
              </w:rPr>
              <w:t>13</w:t>
            </w:r>
            <w:r>
              <w:rPr>
                <w:noProof/>
                <w:webHidden/>
              </w:rPr>
              <w:fldChar w:fldCharType="end"/>
            </w:r>
          </w:hyperlink>
        </w:p>
        <w:p w14:paraId="08E15CDE" w14:textId="3E22A10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7" w:history="1">
            <w:r w:rsidRPr="00FF029B">
              <w:rPr>
                <w:rStyle w:val="Hyperlink"/>
                <w:noProof/>
              </w:rPr>
              <w:t>1.7</w:t>
            </w:r>
            <w:r>
              <w:rPr>
                <w:rFonts w:asciiTheme="minorHAnsi" w:eastAsiaTheme="minorEastAsia" w:hAnsiTheme="minorHAnsi"/>
                <w:noProof/>
                <w:color w:val="auto"/>
                <w:szCs w:val="24"/>
                <w:lang w:val="en-ID" w:eastAsia="en-ID"/>
              </w:rPr>
              <w:tab/>
            </w:r>
            <w:r w:rsidRPr="00FF029B">
              <w:rPr>
                <w:rStyle w:val="Hyperlink"/>
                <w:noProof/>
              </w:rPr>
              <w:t>Sistematikan Penulisan</w:t>
            </w:r>
            <w:r>
              <w:rPr>
                <w:noProof/>
                <w:webHidden/>
              </w:rPr>
              <w:tab/>
            </w:r>
            <w:r>
              <w:rPr>
                <w:noProof/>
                <w:webHidden/>
              </w:rPr>
              <w:fldChar w:fldCharType="begin"/>
            </w:r>
            <w:r>
              <w:rPr>
                <w:noProof/>
                <w:webHidden/>
              </w:rPr>
              <w:instrText xml:space="preserve"> PAGEREF _Toc221313367 \h </w:instrText>
            </w:r>
            <w:r>
              <w:rPr>
                <w:noProof/>
                <w:webHidden/>
              </w:rPr>
            </w:r>
            <w:r>
              <w:rPr>
                <w:noProof/>
                <w:webHidden/>
              </w:rPr>
              <w:fldChar w:fldCharType="separate"/>
            </w:r>
            <w:r>
              <w:rPr>
                <w:noProof/>
                <w:webHidden/>
              </w:rPr>
              <w:t>14</w:t>
            </w:r>
            <w:r>
              <w:rPr>
                <w:noProof/>
                <w:webHidden/>
              </w:rPr>
              <w:fldChar w:fldCharType="end"/>
            </w:r>
          </w:hyperlink>
        </w:p>
        <w:p w14:paraId="48B4701D" w14:textId="6FDC5A0B"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68" w:history="1">
            <w:r w:rsidRPr="00FF029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_Toc221313368 \h </w:instrText>
            </w:r>
            <w:r>
              <w:rPr>
                <w:noProof/>
                <w:webHidden/>
              </w:rPr>
            </w:r>
            <w:r>
              <w:rPr>
                <w:noProof/>
                <w:webHidden/>
              </w:rPr>
              <w:fldChar w:fldCharType="separate"/>
            </w:r>
            <w:r>
              <w:rPr>
                <w:noProof/>
                <w:webHidden/>
              </w:rPr>
              <w:t>17</w:t>
            </w:r>
            <w:r>
              <w:rPr>
                <w:noProof/>
                <w:webHidden/>
              </w:rPr>
              <w:fldChar w:fldCharType="end"/>
            </w:r>
          </w:hyperlink>
        </w:p>
        <w:p w14:paraId="4D3DDC9B" w14:textId="3FE4E34C"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9" w:history="1">
            <w:r w:rsidRPr="00FF029B">
              <w:rPr>
                <w:rStyle w:val="Hyperlink"/>
                <w:noProof/>
              </w:rPr>
              <w:t>2.1</w:t>
            </w:r>
            <w:r>
              <w:rPr>
                <w:rFonts w:asciiTheme="minorHAnsi" w:eastAsiaTheme="minorEastAsia" w:hAnsiTheme="minorHAnsi"/>
                <w:noProof/>
                <w:color w:val="auto"/>
                <w:szCs w:val="24"/>
                <w:lang w:val="en-ID" w:eastAsia="en-ID"/>
              </w:rPr>
              <w:tab/>
            </w:r>
            <w:r w:rsidRPr="00FF029B">
              <w:rPr>
                <w:rStyle w:val="Hyperlink"/>
                <w:noProof/>
              </w:rPr>
              <w:t>Landasan Teori</w:t>
            </w:r>
            <w:r>
              <w:rPr>
                <w:noProof/>
                <w:webHidden/>
              </w:rPr>
              <w:tab/>
            </w:r>
            <w:r>
              <w:rPr>
                <w:noProof/>
                <w:webHidden/>
              </w:rPr>
              <w:fldChar w:fldCharType="begin"/>
            </w:r>
            <w:r>
              <w:rPr>
                <w:noProof/>
                <w:webHidden/>
              </w:rPr>
              <w:instrText xml:space="preserve"> PAGEREF _Toc221313369 \h </w:instrText>
            </w:r>
            <w:r>
              <w:rPr>
                <w:noProof/>
                <w:webHidden/>
              </w:rPr>
            </w:r>
            <w:r>
              <w:rPr>
                <w:noProof/>
                <w:webHidden/>
              </w:rPr>
              <w:fldChar w:fldCharType="separate"/>
            </w:r>
            <w:r>
              <w:rPr>
                <w:noProof/>
                <w:webHidden/>
              </w:rPr>
              <w:t>17</w:t>
            </w:r>
            <w:r>
              <w:rPr>
                <w:noProof/>
                <w:webHidden/>
              </w:rPr>
              <w:fldChar w:fldCharType="end"/>
            </w:r>
          </w:hyperlink>
        </w:p>
        <w:p w14:paraId="5944F881" w14:textId="1083A33A"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0" w:history="1">
            <w:r w:rsidRPr="00FF029B">
              <w:rPr>
                <w:rStyle w:val="Hyperlink"/>
                <w:noProof/>
                <w:lang w:val="en-ID"/>
              </w:rPr>
              <w:t>2.1.1</w:t>
            </w:r>
            <w:r>
              <w:rPr>
                <w:rFonts w:asciiTheme="minorHAnsi" w:eastAsiaTheme="minorEastAsia" w:hAnsiTheme="minorHAnsi"/>
                <w:noProof/>
                <w:color w:val="auto"/>
                <w:szCs w:val="24"/>
                <w:lang w:val="en-ID" w:eastAsia="en-ID"/>
              </w:rPr>
              <w:tab/>
            </w:r>
            <w:r w:rsidRPr="00FF029B">
              <w:rPr>
                <w:rStyle w:val="Hyperlink"/>
                <w:i/>
                <w:iCs/>
                <w:noProof/>
                <w:lang w:val="en-ID"/>
              </w:rPr>
              <w:t>Technology Acceptance Model</w:t>
            </w:r>
            <w:r w:rsidRPr="00FF029B">
              <w:rPr>
                <w:rStyle w:val="Hyperlink"/>
                <w:noProof/>
                <w:lang w:val="en-ID"/>
              </w:rPr>
              <w:t xml:space="preserve"> (TAM)</w:t>
            </w:r>
            <w:r>
              <w:rPr>
                <w:noProof/>
                <w:webHidden/>
              </w:rPr>
              <w:tab/>
            </w:r>
            <w:r>
              <w:rPr>
                <w:noProof/>
                <w:webHidden/>
              </w:rPr>
              <w:fldChar w:fldCharType="begin"/>
            </w:r>
            <w:r>
              <w:rPr>
                <w:noProof/>
                <w:webHidden/>
              </w:rPr>
              <w:instrText xml:space="preserve"> PAGEREF _Toc221313370 \h </w:instrText>
            </w:r>
            <w:r>
              <w:rPr>
                <w:noProof/>
                <w:webHidden/>
              </w:rPr>
            </w:r>
            <w:r>
              <w:rPr>
                <w:noProof/>
                <w:webHidden/>
              </w:rPr>
              <w:fldChar w:fldCharType="separate"/>
            </w:r>
            <w:r>
              <w:rPr>
                <w:noProof/>
                <w:webHidden/>
              </w:rPr>
              <w:t>17</w:t>
            </w:r>
            <w:r>
              <w:rPr>
                <w:noProof/>
                <w:webHidden/>
              </w:rPr>
              <w:fldChar w:fldCharType="end"/>
            </w:r>
          </w:hyperlink>
        </w:p>
        <w:p w14:paraId="45FE50AB" w14:textId="636E102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1" w:history="1">
            <w:r w:rsidRPr="00FF029B">
              <w:rPr>
                <w:rStyle w:val="Hyperlink"/>
                <w:noProof/>
                <w:lang w:val="en-ID"/>
              </w:rPr>
              <w:t>2.1.2</w:t>
            </w:r>
            <w:r>
              <w:rPr>
                <w:rFonts w:asciiTheme="minorHAnsi" w:eastAsiaTheme="minorEastAsia" w:hAnsiTheme="minorHAnsi"/>
                <w:noProof/>
                <w:color w:val="auto"/>
                <w:szCs w:val="24"/>
                <w:lang w:val="en-ID" w:eastAsia="en-ID"/>
              </w:rPr>
              <w:tab/>
            </w:r>
            <w:r w:rsidRPr="00FF029B">
              <w:rPr>
                <w:rStyle w:val="Hyperlink"/>
                <w:i/>
                <w:iCs/>
                <w:noProof/>
                <w:lang w:val="en-ID"/>
              </w:rPr>
              <w:t>Maslow’s Hierarchy of Needs</w:t>
            </w:r>
            <w:r>
              <w:rPr>
                <w:noProof/>
                <w:webHidden/>
              </w:rPr>
              <w:tab/>
            </w:r>
            <w:r>
              <w:rPr>
                <w:noProof/>
                <w:webHidden/>
              </w:rPr>
              <w:fldChar w:fldCharType="begin"/>
            </w:r>
            <w:r>
              <w:rPr>
                <w:noProof/>
                <w:webHidden/>
              </w:rPr>
              <w:instrText xml:space="preserve"> PAGEREF _Toc221313371 \h </w:instrText>
            </w:r>
            <w:r>
              <w:rPr>
                <w:noProof/>
                <w:webHidden/>
              </w:rPr>
            </w:r>
            <w:r>
              <w:rPr>
                <w:noProof/>
                <w:webHidden/>
              </w:rPr>
              <w:fldChar w:fldCharType="separate"/>
            </w:r>
            <w:r>
              <w:rPr>
                <w:noProof/>
                <w:webHidden/>
              </w:rPr>
              <w:t>19</w:t>
            </w:r>
            <w:r>
              <w:rPr>
                <w:noProof/>
                <w:webHidden/>
              </w:rPr>
              <w:fldChar w:fldCharType="end"/>
            </w:r>
          </w:hyperlink>
        </w:p>
        <w:p w14:paraId="486987DD" w14:textId="77D2372D"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2" w:history="1">
            <w:r w:rsidRPr="00FF029B">
              <w:rPr>
                <w:rStyle w:val="Hyperlink"/>
                <w:noProof/>
              </w:rPr>
              <w:t>2.2</w:t>
            </w:r>
            <w:r>
              <w:rPr>
                <w:rFonts w:asciiTheme="minorHAnsi" w:eastAsiaTheme="minorEastAsia" w:hAnsiTheme="minorHAnsi"/>
                <w:noProof/>
                <w:color w:val="auto"/>
                <w:szCs w:val="24"/>
                <w:lang w:val="en-ID" w:eastAsia="en-ID"/>
              </w:rPr>
              <w:tab/>
            </w:r>
            <w:r w:rsidRPr="00FF029B">
              <w:rPr>
                <w:rStyle w:val="Hyperlink"/>
                <w:noProof/>
              </w:rPr>
              <w:t>Hasil Penelitian Sebelumnya</w:t>
            </w:r>
            <w:r>
              <w:rPr>
                <w:noProof/>
                <w:webHidden/>
              </w:rPr>
              <w:tab/>
            </w:r>
            <w:r>
              <w:rPr>
                <w:noProof/>
                <w:webHidden/>
              </w:rPr>
              <w:fldChar w:fldCharType="begin"/>
            </w:r>
            <w:r>
              <w:rPr>
                <w:noProof/>
                <w:webHidden/>
              </w:rPr>
              <w:instrText xml:space="preserve"> PAGEREF _Toc221313372 \h </w:instrText>
            </w:r>
            <w:r>
              <w:rPr>
                <w:noProof/>
                <w:webHidden/>
              </w:rPr>
            </w:r>
            <w:r>
              <w:rPr>
                <w:noProof/>
                <w:webHidden/>
              </w:rPr>
              <w:fldChar w:fldCharType="separate"/>
            </w:r>
            <w:r>
              <w:rPr>
                <w:noProof/>
                <w:webHidden/>
              </w:rPr>
              <w:t>24</w:t>
            </w:r>
            <w:r>
              <w:rPr>
                <w:noProof/>
                <w:webHidden/>
              </w:rPr>
              <w:fldChar w:fldCharType="end"/>
            </w:r>
          </w:hyperlink>
        </w:p>
        <w:p w14:paraId="138DF7AA" w14:textId="2C9AC575"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3" w:history="1">
            <w:r w:rsidRPr="00FF029B">
              <w:rPr>
                <w:rStyle w:val="Hyperlink"/>
                <w:noProof/>
              </w:rPr>
              <w:t>2.3</w:t>
            </w:r>
            <w:r>
              <w:rPr>
                <w:rFonts w:asciiTheme="minorHAnsi" w:eastAsiaTheme="minorEastAsia" w:hAnsiTheme="minorHAnsi"/>
                <w:noProof/>
                <w:color w:val="auto"/>
                <w:szCs w:val="24"/>
                <w:lang w:val="en-ID" w:eastAsia="en-ID"/>
              </w:rPr>
              <w:tab/>
            </w:r>
            <w:r w:rsidRPr="00FF029B">
              <w:rPr>
                <w:rStyle w:val="Hyperlink"/>
                <w:noProof/>
              </w:rPr>
              <w:t>Kerangka Pemikiran</w:t>
            </w:r>
            <w:r>
              <w:rPr>
                <w:noProof/>
                <w:webHidden/>
              </w:rPr>
              <w:tab/>
            </w:r>
            <w:r>
              <w:rPr>
                <w:noProof/>
                <w:webHidden/>
              </w:rPr>
              <w:fldChar w:fldCharType="begin"/>
            </w:r>
            <w:r>
              <w:rPr>
                <w:noProof/>
                <w:webHidden/>
              </w:rPr>
              <w:instrText xml:space="preserve"> PAGEREF _Toc221313373 \h </w:instrText>
            </w:r>
            <w:r>
              <w:rPr>
                <w:noProof/>
                <w:webHidden/>
              </w:rPr>
            </w:r>
            <w:r>
              <w:rPr>
                <w:noProof/>
                <w:webHidden/>
              </w:rPr>
              <w:fldChar w:fldCharType="separate"/>
            </w:r>
            <w:r>
              <w:rPr>
                <w:noProof/>
                <w:webHidden/>
              </w:rPr>
              <w:t>42</w:t>
            </w:r>
            <w:r>
              <w:rPr>
                <w:noProof/>
                <w:webHidden/>
              </w:rPr>
              <w:fldChar w:fldCharType="end"/>
            </w:r>
          </w:hyperlink>
        </w:p>
        <w:p w14:paraId="4862E815" w14:textId="39B3FF04"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4" w:history="1">
            <w:r w:rsidRPr="00FF029B">
              <w:rPr>
                <w:rStyle w:val="Hyperlink"/>
                <w:noProof/>
              </w:rPr>
              <w:t>2.4</w:t>
            </w:r>
            <w:r>
              <w:rPr>
                <w:rFonts w:asciiTheme="minorHAnsi" w:eastAsiaTheme="minorEastAsia" w:hAnsiTheme="minorHAnsi"/>
                <w:noProof/>
                <w:color w:val="auto"/>
                <w:szCs w:val="24"/>
                <w:lang w:val="en-ID" w:eastAsia="en-ID"/>
              </w:rPr>
              <w:tab/>
            </w:r>
            <w:r w:rsidRPr="00FF029B">
              <w:rPr>
                <w:rStyle w:val="Hyperlink"/>
                <w:noProof/>
              </w:rPr>
              <w:t>Pengembangan Hipotesis Penelitian</w:t>
            </w:r>
            <w:r>
              <w:rPr>
                <w:noProof/>
                <w:webHidden/>
              </w:rPr>
              <w:tab/>
            </w:r>
            <w:r>
              <w:rPr>
                <w:noProof/>
                <w:webHidden/>
              </w:rPr>
              <w:fldChar w:fldCharType="begin"/>
            </w:r>
            <w:r>
              <w:rPr>
                <w:noProof/>
                <w:webHidden/>
              </w:rPr>
              <w:instrText xml:space="preserve"> PAGEREF _Toc221313374 \h </w:instrText>
            </w:r>
            <w:r>
              <w:rPr>
                <w:noProof/>
                <w:webHidden/>
              </w:rPr>
            </w:r>
            <w:r>
              <w:rPr>
                <w:noProof/>
                <w:webHidden/>
              </w:rPr>
              <w:fldChar w:fldCharType="separate"/>
            </w:r>
            <w:r>
              <w:rPr>
                <w:noProof/>
                <w:webHidden/>
              </w:rPr>
              <w:t>44</w:t>
            </w:r>
            <w:r>
              <w:rPr>
                <w:noProof/>
                <w:webHidden/>
              </w:rPr>
              <w:fldChar w:fldCharType="end"/>
            </w:r>
          </w:hyperlink>
        </w:p>
        <w:p w14:paraId="156E57BB" w14:textId="5E2D893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5" w:history="1">
            <w:r w:rsidRPr="00FF029B">
              <w:rPr>
                <w:rStyle w:val="Hyperlink"/>
                <w:noProof/>
              </w:rPr>
              <w:t>2.4.1</w:t>
            </w:r>
            <w:r>
              <w:rPr>
                <w:rFonts w:asciiTheme="minorHAnsi" w:eastAsiaTheme="minorEastAsia" w:hAnsiTheme="minorHAnsi"/>
                <w:noProof/>
                <w:color w:val="auto"/>
                <w:szCs w:val="24"/>
                <w:lang w:val="en-ID" w:eastAsia="en-ID"/>
              </w:rPr>
              <w:tab/>
            </w:r>
            <w:r w:rsidRPr="00FF029B">
              <w:rPr>
                <w:rStyle w:val="Hyperlink"/>
                <w:iCs/>
                <w:noProof/>
              </w:rPr>
              <w:t>Pelatihan terhadap Produktivitas Karyawan</w:t>
            </w:r>
            <w:r>
              <w:rPr>
                <w:noProof/>
                <w:webHidden/>
              </w:rPr>
              <w:tab/>
            </w:r>
            <w:r>
              <w:rPr>
                <w:noProof/>
                <w:webHidden/>
              </w:rPr>
              <w:fldChar w:fldCharType="begin"/>
            </w:r>
            <w:r>
              <w:rPr>
                <w:noProof/>
                <w:webHidden/>
              </w:rPr>
              <w:instrText xml:space="preserve"> PAGEREF _Toc221313375 \h </w:instrText>
            </w:r>
            <w:r>
              <w:rPr>
                <w:noProof/>
                <w:webHidden/>
              </w:rPr>
            </w:r>
            <w:r>
              <w:rPr>
                <w:noProof/>
                <w:webHidden/>
              </w:rPr>
              <w:fldChar w:fldCharType="separate"/>
            </w:r>
            <w:r>
              <w:rPr>
                <w:noProof/>
                <w:webHidden/>
              </w:rPr>
              <w:t>45</w:t>
            </w:r>
            <w:r>
              <w:rPr>
                <w:noProof/>
                <w:webHidden/>
              </w:rPr>
              <w:fldChar w:fldCharType="end"/>
            </w:r>
          </w:hyperlink>
        </w:p>
        <w:p w14:paraId="45285C34" w14:textId="7F97A6A8"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6" w:history="1">
            <w:r w:rsidRPr="00FF029B">
              <w:rPr>
                <w:rStyle w:val="Hyperlink"/>
                <w:noProof/>
              </w:rPr>
              <w:t>2.4.2</w:t>
            </w:r>
            <w:r>
              <w:rPr>
                <w:rFonts w:asciiTheme="minorHAnsi" w:eastAsiaTheme="minorEastAsia" w:hAnsiTheme="minorHAnsi"/>
                <w:noProof/>
                <w:color w:val="auto"/>
                <w:szCs w:val="24"/>
                <w:lang w:val="en-ID" w:eastAsia="en-ID"/>
              </w:rPr>
              <w:tab/>
            </w:r>
            <w:r w:rsidRPr="00FF029B">
              <w:rPr>
                <w:rStyle w:val="Hyperlink"/>
                <w:i/>
                <w:noProof/>
              </w:rPr>
              <w:t xml:space="preserve">Work-life Balance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_Toc221313376 \h </w:instrText>
            </w:r>
            <w:r>
              <w:rPr>
                <w:noProof/>
                <w:webHidden/>
              </w:rPr>
            </w:r>
            <w:r>
              <w:rPr>
                <w:noProof/>
                <w:webHidden/>
              </w:rPr>
              <w:fldChar w:fldCharType="separate"/>
            </w:r>
            <w:r>
              <w:rPr>
                <w:noProof/>
                <w:webHidden/>
              </w:rPr>
              <w:t>46</w:t>
            </w:r>
            <w:r>
              <w:rPr>
                <w:noProof/>
                <w:webHidden/>
              </w:rPr>
              <w:fldChar w:fldCharType="end"/>
            </w:r>
          </w:hyperlink>
        </w:p>
        <w:p w14:paraId="3866045E" w14:textId="1EBD6FE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7" w:history="1">
            <w:r w:rsidRPr="00FF029B">
              <w:rPr>
                <w:rStyle w:val="Hyperlink"/>
                <w:noProof/>
              </w:rPr>
              <w:t>2.4.3</w:t>
            </w:r>
            <w:r>
              <w:rPr>
                <w:rFonts w:asciiTheme="minorHAnsi" w:eastAsiaTheme="minorEastAsia" w:hAnsiTheme="minorHAnsi"/>
                <w:noProof/>
                <w:color w:val="auto"/>
                <w:szCs w:val="24"/>
                <w:lang w:val="en-ID" w:eastAsia="en-ID"/>
              </w:rPr>
              <w:tab/>
            </w:r>
            <w:r w:rsidRPr="00FF029B">
              <w:rPr>
                <w:rStyle w:val="Hyperlink"/>
                <w:iCs/>
                <w:noProof/>
              </w:rPr>
              <w:t>Beban Kerja</w:t>
            </w:r>
            <w:r w:rsidRPr="00FF029B">
              <w:rPr>
                <w:rStyle w:val="Hyperlink"/>
                <w:i/>
                <w:noProof/>
              </w:rPr>
              <w:t xml:space="preserv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_Toc221313377 \h </w:instrText>
            </w:r>
            <w:r>
              <w:rPr>
                <w:noProof/>
                <w:webHidden/>
              </w:rPr>
            </w:r>
            <w:r>
              <w:rPr>
                <w:noProof/>
                <w:webHidden/>
              </w:rPr>
              <w:fldChar w:fldCharType="separate"/>
            </w:r>
            <w:r>
              <w:rPr>
                <w:noProof/>
                <w:webHidden/>
              </w:rPr>
              <w:t>47</w:t>
            </w:r>
            <w:r>
              <w:rPr>
                <w:noProof/>
                <w:webHidden/>
              </w:rPr>
              <w:fldChar w:fldCharType="end"/>
            </w:r>
          </w:hyperlink>
        </w:p>
        <w:p w14:paraId="3CC25CF2" w14:textId="7B14184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8" w:history="1">
            <w:r w:rsidRPr="00FF029B">
              <w:rPr>
                <w:rStyle w:val="Hyperlink"/>
                <w:noProof/>
              </w:rPr>
              <w:t>2.4.4</w:t>
            </w:r>
            <w:r>
              <w:rPr>
                <w:rFonts w:asciiTheme="minorHAnsi" w:eastAsiaTheme="minorEastAsia" w:hAnsiTheme="minorHAnsi"/>
                <w:noProof/>
                <w:color w:val="auto"/>
                <w:szCs w:val="24"/>
                <w:lang w:val="en-ID" w:eastAsia="en-ID"/>
              </w:rPr>
              <w:tab/>
            </w:r>
            <w:r w:rsidRPr="00FF029B">
              <w:rPr>
                <w:rStyle w:val="Hyperlink"/>
                <w:iCs/>
                <w:noProof/>
              </w:rPr>
              <w:t xml:space="preserve">Digitalisasi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_Toc221313378 \h </w:instrText>
            </w:r>
            <w:r>
              <w:rPr>
                <w:noProof/>
                <w:webHidden/>
              </w:rPr>
            </w:r>
            <w:r>
              <w:rPr>
                <w:noProof/>
                <w:webHidden/>
              </w:rPr>
              <w:fldChar w:fldCharType="separate"/>
            </w:r>
            <w:r>
              <w:rPr>
                <w:noProof/>
                <w:webHidden/>
              </w:rPr>
              <w:t>48</w:t>
            </w:r>
            <w:r>
              <w:rPr>
                <w:noProof/>
                <w:webHidden/>
              </w:rPr>
              <w:fldChar w:fldCharType="end"/>
            </w:r>
          </w:hyperlink>
        </w:p>
        <w:p w14:paraId="07747EBE" w14:textId="43C2237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9" w:history="1">
            <w:r w:rsidRPr="00FF029B">
              <w:rPr>
                <w:rStyle w:val="Hyperlink"/>
                <w:noProof/>
              </w:rPr>
              <w:t>2.4.5</w:t>
            </w:r>
            <w:r>
              <w:rPr>
                <w:rFonts w:asciiTheme="minorHAnsi" w:eastAsiaTheme="minorEastAsia" w:hAnsiTheme="minorHAnsi"/>
                <w:noProof/>
                <w:color w:val="auto"/>
                <w:szCs w:val="24"/>
                <w:lang w:val="en-ID" w:eastAsia="en-ID"/>
              </w:rPr>
              <w:tab/>
            </w:r>
            <w:r w:rsidRPr="00FF029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_Toc221313379 \h </w:instrText>
            </w:r>
            <w:r>
              <w:rPr>
                <w:noProof/>
                <w:webHidden/>
              </w:rPr>
            </w:r>
            <w:r>
              <w:rPr>
                <w:noProof/>
                <w:webHidden/>
              </w:rPr>
              <w:fldChar w:fldCharType="separate"/>
            </w:r>
            <w:r>
              <w:rPr>
                <w:noProof/>
                <w:webHidden/>
              </w:rPr>
              <w:t>49</w:t>
            </w:r>
            <w:r>
              <w:rPr>
                <w:noProof/>
                <w:webHidden/>
              </w:rPr>
              <w:fldChar w:fldCharType="end"/>
            </w:r>
          </w:hyperlink>
        </w:p>
        <w:p w14:paraId="1B2EF5CC" w14:textId="1FDF498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0" w:history="1">
            <w:r w:rsidRPr="00FF029B">
              <w:rPr>
                <w:rStyle w:val="Hyperlink"/>
                <w:noProof/>
              </w:rPr>
              <w:t>2.4.6</w:t>
            </w:r>
            <w:r>
              <w:rPr>
                <w:rFonts w:asciiTheme="minorHAnsi" w:eastAsiaTheme="minorEastAsia" w:hAnsiTheme="minorHAnsi"/>
                <w:noProof/>
                <w:color w:val="auto"/>
                <w:szCs w:val="24"/>
                <w:lang w:val="en-ID" w:eastAsia="en-ID"/>
              </w:rPr>
              <w:tab/>
            </w:r>
            <w:r w:rsidRPr="00FF029B">
              <w:rPr>
                <w:rStyle w:val="Hyperlink"/>
                <w:iCs/>
                <w:noProof/>
              </w:rPr>
              <w:t>Digitalisasi terhadap Pengaruh</w:t>
            </w:r>
            <w:r w:rsidRPr="00FF029B">
              <w:rPr>
                <w:rStyle w:val="Hyperlink"/>
                <w:i/>
                <w:noProof/>
              </w:rPr>
              <w:t xml:space="preserve"> Work-life Balance</w:t>
            </w:r>
            <w:r w:rsidRPr="00FF029B">
              <w:rPr>
                <w:rStyle w:val="Hyperlink"/>
                <w:iCs/>
                <w:noProof/>
              </w:rPr>
              <w:t xml:space="preserve"> terhadap Produktivitas Karyawa</w:t>
            </w:r>
            <w:r w:rsidRPr="00FF029B">
              <w:rPr>
                <w:rStyle w:val="Hyperlink"/>
                <w:i/>
                <w:noProof/>
              </w:rPr>
              <w:t>n</w:t>
            </w:r>
            <w:r>
              <w:rPr>
                <w:noProof/>
                <w:webHidden/>
              </w:rPr>
              <w:tab/>
            </w:r>
            <w:r>
              <w:rPr>
                <w:noProof/>
                <w:webHidden/>
              </w:rPr>
              <w:fldChar w:fldCharType="begin"/>
            </w:r>
            <w:r>
              <w:rPr>
                <w:noProof/>
                <w:webHidden/>
              </w:rPr>
              <w:instrText xml:space="preserve"> PAGEREF _Toc221313380 \h </w:instrText>
            </w:r>
            <w:r>
              <w:rPr>
                <w:noProof/>
                <w:webHidden/>
              </w:rPr>
            </w:r>
            <w:r>
              <w:rPr>
                <w:noProof/>
                <w:webHidden/>
              </w:rPr>
              <w:fldChar w:fldCharType="separate"/>
            </w:r>
            <w:r>
              <w:rPr>
                <w:noProof/>
                <w:webHidden/>
              </w:rPr>
              <w:t>50</w:t>
            </w:r>
            <w:r>
              <w:rPr>
                <w:noProof/>
                <w:webHidden/>
              </w:rPr>
              <w:fldChar w:fldCharType="end"/>
            </w:r>
          </w:hyperlink>
        </w:p>
        <w:p w14:paraId="7398647B" w14:textId="15BED116"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1" w:history="1">
            <w:r w:rsidRPr="00FF029B">
              <w:rPr>
                <w:rStyle w:val="Hyperlink"/>
                <w:noProof/>
              </w:rPr>
              <w:t>2.4.7</w:t>
            </w:r>
            <w:r>
              <w:rPr>
                <w:rFonts w:asciiTheme="minorHAnsi" w:eastAsiaTheme="minorEastAsia" w:hAnsiTheme="minorHAnsi"/>
                <w:noProof/>
                <w:color w:val="auto"/>
                <w:szCs w:val="24"/>
                <w:lang w:val="en-ID" w:eastAsia="en-ID"/>
              </w:rPr>
              <w:tab/>
            </w:r>
            <w:r w:rsidRPr="00FF029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_Toc221313381 \h </w:instrText>
            </w:r>
            <w:r>
              <w:rPr>
                <w:noProof/>
                <w:webHidden/>
              </w:rPr>
            </w:r>
            <w:r>
              <w:rPr>
                <w:noProof/>
                <w:webHidden/>
              </w:rPr>
              <w:fldChar w:fldCharType="separate"/>
            </w:r>
            <w:r>
              <w:rPr>
                <w:noProof/>
                <w:webHidden/>
              </w:rPr>
              <w:t>51</w:t>
            </w:r>
            <w:r>
              <w:rPr>
                <w:noProof/>
                <w:webHidden/>
              </w:rPr>
              <w:fldChar w:fldCharType="end"/>
            </w:r>
          </w:hyperlink>
        </w:p>
        <w:p w14:paraId="3853A690" w14:textId="355441D2"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82" w:history="1">
            <w:r w:rsidRPr="00FF029B">
              <w:rPr>
                <w:rStyle w:val="Hyperlink"/>
                <w:noProof/>
              </w:rPr>
              <w:t xml:space="preserve"> BAB III METODE PENELITIAN</w:t>
            </w:r>
            <w:r>
              <w:rPr>
                <w:noProof/>
                <w:webHidden/>
              </w:rPr>
              <w:tab/>
            </w:r>
            <w:r>
              <w:rPr>
                <w:noProof/>
                <w:webHidden/>
              </w:rPr>
              <w:fldChar w:fldCharType="begin"/>
            </w:r>
            <w:r>
              <w:rPr>
                <w:noProof/>
                <w:webHidden/>
              </w:rPr>
              <w:instrText xml:space="preserve"> PAGEREF _Toc221313382 \h </w:instrText>
            </w:r>
            <w:r>
              <w:rPr>
                <w:noProof/>
                <w:webHidden/>
              </w:rPr>
            </w:r>
            <w:r>
              <w:rPr>
                <w:noProof/>
                <w:webHidden/>
              </w:rPr>
              <w:fldChar w:fldCharType="separate"/>
            </w:r>
            <w:r>
              <w:rPr>
                <w:noProof/>
                <w:webHidden/>
              </w:rPr>
              <w:t>53</w:t>
            </w:r>
            <w:r>
              <w:rPr>
                <w:noProof/>
                <w:webHidden/>
              </w:rPr>
              <w:fldChar w:fldCharType="end"/>
            </w:r>
          </w:hyperlink>
        </w:p>
        <w:p w14:paraId="7C29C118" w14:textId="21C627CA"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3" w:history="1">
            <w:r w:rsidRPr="00FF029B">
              <w:rPr>
                <w:rStyle w:val="Hyperlink"/>
                <w:noProof/>
              </w:rPr>
              <w:t>3.1</w:t>
            </w:r>
            <w:r>
              <w:rPr>
                <w:rFonts w:asciiTheme="minorHAnsi" w:eastAsiaTheme="minorEastAsia" w:hAnsiTheme="minorHAnsi"/>
                <w:noProof/>
                <w:color w:val="auto"/>
                <w:szCs w:val="24"/>
                <w:lang w:val="en-ID" w:eastAsia="en-ID"/>
              </w:rPr>
              <w:tab/>
            </w:r>
            <w:r w:rsidRPr="00FF029B">
              <w:rPr>
                <w:rStyle w:val="Hyperlink"/>
                <w:noProof/>
              </w:rPr>
              <w:t>Metode Penelitian</w:t>
            </w:r>
            <w:r>
              <w:rPr>
                <w:noProof/>
                <w:webHidden/>
              </w:rPr>
              <w:tab/>
            </w:r>
            <w:r>
              <w:rPr>
                <w:noProof/>
                <w:webHidden/>
              </w:rPr>
              <w:fldChar w:fldCharType="begin"/>
            </w:r>
            <w:r>
              <w:rPr>
                <w:noProof/>
                <w:webHidden/>
              </w:rPr>
              <w:instrText xml:space="preserve"> PAGEREF _Toc221313383 \h </w:instrText>
            </w:r>
            <w:r>
              <w:rPr>
                <w:noProof/>
                <w:webHidden/>
              </w:rPr>
            </w:r>
            <w:r>
              <w:rPr>
                <w:noProof/>
                <w:webHidden/>
              </w:rPr>
              <w:fldChar w:fldCharType="separate"/>
            </w:r>
            <w:r>
              <w:rPr>
                <w:noProof/>
                <w:webHidden/>
              </w:rPr>
              <w:t>53</w:t>
            </w:r>
            <w:r>
              <w:rPr>
                <w:noProof/>
                <w:webHidden/>
              </w:rPr>
              <w:fldChar w:fldCharType="end"/>
            </w:r>
          </w:hyperlink>
        </w:p>
        <w:p w14:paraId="68E1AD4D" w14:textId="46A2966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4" w:history="1">
            <w:r w:rsidRPr="00FF029B">
              <w:rPr>
                <w:rStyle w:val="Hyperlink"/>
                <w:noProof/>
              </w:rPr>
              <w:t>3.2</w:t>
            </w:r>
            <w:r>
              <w:rPr>
                <w:rFonts w:asciiTheme="minorHAnsi" w:eastAsiaTheme="minorEastAsia" w:hAnsiTheme="minorHAnsi"/>
                <w:noProof/>
                <w:color w:val="auto"/>
                <w:szCs w:val="24"/>
                <w:lang w:val="en-ID" w:eastAsia="en-ID"/>
              </w:rPr>
              <w:tab/>
            </w:r>
            <w:r w:rsidRPr="00FF029B">
              <w:rPr>
                <w:rStyle w:val="Hyperlink"/>
                <w:noProof/>
              </w:rPr>
              <w:t>Populasi dan Sampel Penelitian</w:t>
            </w:r>
            <w:r>
              <w:rPr>
                <w:noProof/>
                <w:webHidden/>
              </w:rPr>
              <w:tab/>
            </w:r>
            <w:r>
              <w:rPr>
                <w:noProof/>
                <w:webHidden/>
              </w:rPr>
              <w:fldChar w:fldCharType="begin"/>
            </w:r>
            <w:r>
              <w:rPr>
                <w:noProof/>
                <w:webHidden/>
              </w:rPr>
              <w:instrText xml:space="preserve"> PAGEREF _Toc221313384 \h </w:instrText>
            </w:r>
            <w:r>
              <w:rPr>
                <w:noProof/>
                <w:webHidden/>
              </w:rPr>
            </w:r>
            <w:r>
              <w:rPr>
                <w:noProof/>
                <w:webHidden/>
              </w:rPr>
              <w:fldChar w:fldCharType="separate"/>
            </w:r>
            <w:r>
              <w:rPr>
                <w:noProof/>
                <w:webHidden/>
              </w:rPr>
              <w:t>56</w:t>
            </w:r>
            <w:r>
              <w:rPr>
                <w:noProof/>
                <w:webHidden/>
              </w:rPr>
              <w:fldChar w:fldCharType="end"/>
            </w:r>
          </w:hyperlink>
        </w:p>
        <w:p w14:paraId="34C25F48" w14:textId="3D68F10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5" w:history="1">
            <w:r w:rsidRPr="00FF029B">
              <w:rPr>
                <w:rStyle w:val="Hyperlink"/>
                <w:noProof/>
                <w:lang w:val="en-ID"/>
              </w:rPr>
              <w:t>3.2.1</w:t>
            </w:r>
            <w:r>
              <w:rPr>
                <w:rFonts w:asciiTheme="minorHAnsi" w:eastAsiaTheme="minorEastAsia" w:hAnsiTheme="minorHAnsi"/>
                <w:noProof/>
                <w:color w:val="auto"/>
                <w:szCs w:val="24"/>
                <w:lang w:val="en-ID" w:eastAsia="en-ID"/>
              </w:rPr>
              <w:tab/>
            </w:r>
            <w:r w:rsidRPr="00FF029B">
              <w:rPr>
                <w:rStyle w:val="Hyperlink"/>
                <w:noProof/>
                <w:lang w:val="en-ID"/>
              </w:rPr>
              <w:t>Populasi Penelitian</w:t>
            </w:r>
            <w:r>
              <w:rPr>
                <w:noProof/>
                <w:webHidden/>
              </w:rPr>
              <w:tab/>
            </w:r>
            <w:r>
              <w:rPr>
                <w:noProof/>
                <w:webHidden/>
              </w:rPr>
              <w:fldChar w:fldCharType="begin"/>
            </w:r>
            <w:r>
              <w:rPr>
                <w:noProof/>
                <w:webHidden/>
              </w:rPr>
              <w:instrText xml:space="preserve"> PAGEREF _Toc221313385 \h </w:instrText>
            </w:r>
            <w:r>
              <w:rPr>
                <w:noProof/>
                <w:webHidden/>
              </w:rPr>
            </w:r>
            <w:r>
              <w:rPr>
                <w:noProof/>
                <w:webHidden/>
              </w:rPr>
              <w:fldChar w:fldCharType="separate"/>
            </w:r>
            <w:r>
              <w:rPr>
                <w:noProof/>
                <w:webHidden/>
              </w:rPr>
              <w:t>56</w:t>
            </w:r>
            <w:r>
              <w:rPr>
                <w:noProof/>
                <w:webHidden/>
              </w:rPr>
              <w:fldChar w:fldCharType="end"/>
            </w:r>
          </w:hyperlink>
        </w:p>
        <w:p w14:paraId="1FCE0DBF" w14:textId="55B0EB2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6" w:history="1">
            <w:r w:rsidRPr="00FF029B">
              <w:rPr>
                <w:rStyle w:val="Hyperlink"/>
                <w:noProof/>
                <w:lang w:val="en-ID"/>
              </w:rPr>
              <w:t>3.2.2</w:t>
            </w:r>
            <w:r>
              <w:rPr>
                <w:rFonts w:asciiTheme="minorHAnsi" w:eastAsiaTheme="minorEastAsia" w:hAnsiTheme="minorHAnsi"/>
                <w:noProof/>
                <w:color w:val="auto"/>
                <w:szCs w:val="24"/>
                <w:lang w:val="en-ID" w:eastAsia="en-ID"/>
              </w:rPr>
              <w:tab/>
            </w:r>
            <w:r w:rsidRPr="00FF029B">
              <w:rPr>
                <w:rStyle w:val="Hyperlink"/>
                <w:noProof/>
                <w:lang w:val="en-ID"/>
              </w:rPr>
              <w:t>Sampel Penelitian</w:t>
            </w:r>
            <w:r>
              <w:rPr>
                <w:noProof/>
                <w:webHidden/>
              </w:rPr>
              <w:tab/>
            </w:r>
            <w:r>
              <w:rPr>
                <w:noProof/>
                <w:webHidden/>
              </w:rPr>
              <w:fldChar w:fldCharType="begin"/>
            </w:r>
            <w:r>
              <w:rPr>
                <w:noProof/>
                <w:webHidden/>
              </w:rPr>
              <w:instrText xml:space="preserve"> PAGEREF _Toc221313386 \h </w:instrText>
            </w:r>
            <w:r>
              <w:rPr>
                <w:noProof/>
                <w:webHidden/>
              </w:rPr>
            </w:r>
            <w:r>
              <w:rPr>
                <w:noProof/>
                <w:webHidden/>
              </w:rPr>
              <w:fldChar w:fldCharType="separate"/>
            </w:r>
            <w:r>
              <w:rPr>
                <w:noProof/>
                <w:webHidden/>
              </w:rPr>
              <w:t>57</w:t>
            </w:r>
            <w:r>
              <w:rPr>
                <w:noProof/>
                <w:webHidden/>
              </w:rPr>
              <w:fldChar w:fldCharType="end"/>
            </w:r>
          </w:hyperlink>
        </w:p>
        <w:p w14:paraId="3EF221E4" w14:textId="14BF3763"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7" w:history="1">
            <w:r w:rsidRPr="00FF029B">
              <w:rPr>
                <w:rStyle w:val="Hyperlink"/>
                <w:noProof/>
              </w:rPr>
              <w:t>3.3</w:t>
            </w:r>
            <w:r>
              <w:rPr>
                <w:rFonts w:asciiTheme="minorHAnsi" w:eastAsiaTheme="minorEastAsia" w:hAnsiTheme="minorHAnsi"/>
                <w:noProof/>
                <w:color w:val="auto"/>
                <w:szCs w:val="24"/>
                <w:lang w:val="en-ID" w:eastAsia="en-ID"/>
              </w:rPr>
              <w:tab/>
            </w:r>
            <w:r w:rsidRPr="00FF029B">
              <w:rPr>
                <w:rStyle w:val="Hyperlink"/>
                <w:noProof/>
              </w:rPr>
              <w:t>Model Penelitian</w:t>
            </w:r>
            <w:r>
              <w:rPr>
                <w:noProof/>
                <w:webHidden/>
              </w:rPr>
              <w:tab/>
            </w:r>
            <w:r>
              <w:rPr>
                <w:noProof/>
                <w:webHidden/>
              </w:rPr>
              <w:fldChar w:fldCharType="begin"/>
            </w:r>
            <w:r>
              <w:rPr>
                <w:noProof/>
                <w:webHidden/>
              </w:rPr>
              <w:instrText xml:space="preserve"> PAGEREF _Toc221313387 \h </w:instrText>
            </w:r>
            <w:r>
              <w:rPr>
                <w:noProof/>
                <w:webHidden/>
              </w:rPr>
            </w:r>
            <w:r>
              <w:rPr>
                <w:noProof/>
                <w:webHidden/>
              </w:rPr>
              <w:fldChar w:fldCharType="separate"/>
            </w:r>
            <w:r>
              <w:rPr>
                <w:noProof/>
                <w:webHidden/>
              </w:rPr>
              <w:t>68</w:t>
            </w:r>
            <w:r>
              <w:rPr>
                <w:noProof/>
                <w:webHidden/>
              </w:rPr>
              <w:fldChar w:fldCharType="end"/>
            </w:r>
          </w:hyperlink>
        </w:p>
        <w:p w14:paraId="6A0B08EF" w14:textId="0B8799D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8" w:history="1">
            <w:r w:rsidRPr="00FF029B">
              <w:rPr>
                <w:rStyle w:val="Hyperlink"/>
                <w:noProof/>
                <w:lang w:val="en-ID"/>
              </w:rPr>
              <w:t>3.3.1</w:t>
            </w:r>
            <w:r>
              <w:rPr>
                <w:rFonts w:asciiTheme="minorHAnsi" w:eastAsiaTheme="minorEastAsia" w:hAnsiTheme="minorHAnsi"/>
                <w:noProof/>
                <w:color w:val="auto"/>
                <w:szCs w:val="24"/>
                <w:lang w:val="en-ID" w:eastAsia="en-ID"/>
              </w:rPr>
              <w:tab/>
            </w:r>
            <w:r w:rsidRPr="00FF029B">
              <w:rPr>
                <w:rStyle w:val="Hyperlink"/>
                <w:noProof/>
                <w:lang w:val="en-ID"/>
              </w:rPr>
              <w:t>Jenis Penelitian</w:t>
            </w:r>
            <w:r>
              <w:rPr>
                <w:noProof/>
                <w:webHidden/>
              </w:rPr>
              <w:tab/>
            </w:r>
            <w:r>
              <w:rPr>
                <w:noProof/>
                <w:webHidden/>
              </w:rPr>
              <w:fldChar w:fldCharType="begin"/>
            </w:r>
            <w:r>
              <w:rPr>
                <w:noProof/>
                <w:webHidden/>
              </w:rPr>
              <w:instrText xml:space="preserve"> PAGEREF _Toc221313388 \h </w:instrText>
            </w:r>
            <w:r>
              <w:rPr>
                <w:noProof/>
                <w:webHidden/>
              </w:rPr>
            </w:r>
            <w:r>
              <w:rPr>
                <w:noProof/>
                <w:webHidden/>
              </w:rPr>
              <w:fldChar w:fldCharType="separate"/>
            </w:r>
            <w:r>
              <w:rPr>
                <w:noProof/>
                <w:webHidden/>
              </w:rPr>
              <w:t>68</w:t>
            </w:r>
            <w:r>
              <w:rPr>
                <w:noProof/>
                <w:webHidden/>
              </w:rPr>
              <w:fldChar w:fldCharType="end"/>
            </w:r>
          </w:hyperlink>
        </w:p>
        <w:p w14:paraId="4462A240" w14:textId="627843F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9" w:history="1">
            <w:r w:rsidRPr="00FF029B">
              <w:rPr>
                <w:rStyle w:val="Hyperlink"/>
                <w:noProof/>
                <w:lang w:val="en-ID"/>
              </w:rPr>
              <w:t>3.3.2</w:t>
            </w:r>
            <w:r>
              <w:rPr>
                <w:rFonts w:asciiTheme="minorHAnsi" w:eastAsiaTheme="minorEastAsia" w:hAnsiTheme="minorHAnsi"/>
                <w:noProof/>
                <w:color w:val="auto"/>
                <w:szCs w:val="24"/>
                <w:lang w:val="en-ID" w:eastAsia="en-ID"/>
              </w:rPr>
              <w:tab/>
            </w:r>
            <w:r w:rsidRPr="00FF029B">
              <w:rPr>
                <w:rStyle w:val="Hyperlink"/>
                <w:noProof/>
                <w:lang w:val="en-ID"/>
              </w:rPr>
              <w:t>Teknik dan Pengumpulan Data</w:t>
            </w:r>
            <w:r>
              <w:rPr>
                <w:noProof/>
                <w:webHidden/>
              </w:rPr>
              <w:tab/>
            </w:r>
            <w:r>
              <w:rPr>
                <w:noProof/>
                <w:webHidden/>
              </w:rPr>
              <w:fldChar w:fldCharType="begin"/>
            </w:r>
            <w:r>
              <w:rPr>
                <w:noProof/>
                <w:webHidden/>
              </w:rPr>
              <w:instrText xml:space="preserve"> PAGEREF _Toc221313389 \h </w:instrText>
            </w:r>
            <w:r>
              <w:rPr>
                <w:noProof/>
                <w:webHidden/>
              </w:rPr>
            </w:r>
            <w:r>
              <w:rPr>
                <w:noProof/>
                <w:webHidden/>
              </w:rPr>
              <w:fldChar w:fldCharType="separate"/>
            </w:r>
            <w:r>
              <w:rPr>
                <w:noProof/>
                <w:webHidden/>
              </w:rPr>
              <w:t>68</w:t>
            </w:r>
            <w:r>
              <w:rPr>
                <w:noProof/>
                <w:webHidden/>
              </w:rPr>
              <w:fldChar w:fldCharType="end"/>
            </w:r>
          </w:hyperlink>
        </w:p>
        <w:p w14:paraId="16F73A88" w14:textId="1409EA2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0" w:history="1">
            <w:r w:rsidRPr="00FF029B">
              <w:rPr>
                <w:rStyle w:val="Hyperlink"/>
                <w:noProof/>
              </w:rPr>
              <w:t>3.4</w:t>
            </w:r>
            <w:r>
              <w:rPr>
                <w:rFonts w:asciiTheme="minorHAnsi" w:eastAsiaTheme="minorEastAsia" w:hAnsiTheme="minorHAnsi"/>
                <w:noProof/>
                <w:color w:val="auto"/>
                <w:szCs w:val="24"/>
                <w:lang w:val="en-ID" w:eastAsia="en-ID"/>
              </w:rPr>
              <w:tab/>
            </w:r>
            <w:r w:rsidRPr="00FF029B">
              <w:rPr>
                <w:rStyle w:val="Hyperlink"/>
                <w:noProof/>
              </w:rPr>
              <w:t>Variabel Operasional</w:t>
            </w:r>
            <w:r>
              <w:rPr>
                <w:noProof/>
                <w:webHidden/>
              </w:rPr>
              <w:tab/>
            </w:r>
            <w:r>
              <w:rPr>
                <w:noProof/>
                <w:webHidden/>
              </w:rPr>
              <w:fldChar w:fldCharType="begin"/>
            </w:r>
            <w:r>
              <w:rPr>
                <w:noProof/>
                <w:webHidden/>
              </w:rPr>
              <w:instrText xml:space="preserve"> PAGEREF _Toc221313390 \h </w:instrText>
            </w:r>
            <w:r>
              <w:rPr>
                <w:noProof/>
                <w:webHidden/>
              </w:rPr>
            </w:r>
            <w:r>
              <w:rPr>
                <w:noProof/>
                <w:webHidden/>
              </w:rPr>
              <w:fldChar w:fldCharType="separate"/>
            </w:r>
            <w:r>
              <w:rPr>
                <w:noProof/>
                <w:webHidden/>
              </w:rPr>
              <w:t>69</w:t>
            </w:r>
            <w:r>
              <w:rPr>
                <w:noProof/>
                <w:webHidden/>
              </w:rPr>
              <w:fldChar w:fldCharType="end"/>
            </w:r>
          </w:hyperlink>
        </w:p>
        <w:p w14:paraId="258D3F9C" w14:textId="628269AE"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1" w:history="1">
            <w:r w:rsidRPr="00FF029B">
              <w:rPr>
                <w:rStyle w:val="Hyperlink"/>
                <w:noProof/>
              </w:rPr>
              <w:t>3.5</w:t>
            </w:r>
            <w:r>
              <w:rPr>
                <w:rFonts w:asciiTheme="minorHAnsi" w:eastAsiaTheme="minorEastAsia" w:hAnsiTheme="minorHAnsi"/>
                <w:noProof/>
                <w:color w:val="auto"/>
                <w:szCs w:val="24"/>
                <w:lang w:val="en-ID" w:eastAsia="en-ID"/>
              </w:rPr>
              <w:tab/>
            </w:r>
            <w:r w:rsidRPr="00FF029B">
              <w:rPr>
                <w:rStyle w:val="Hyperlink"/>
                <w:noProof/>
              </w:rPr>
              <w:t>Teknik Pengujian Data</w:t>
            </w:r>
            <w:r>
              <w:rPr>
                <w:noProof/>
                <w:webHidden/>
              </w:rPr>
              <w:tab/>
            </w:r>
            <w:r>
              <w:rPr>
                <w:noProof/>
                <w:webHidden/>
              </w:rPr>
              <w:fldChar w:fldCharType="begin"/>
            </w:r>
            <w:r>
              <w:rPr>
                <w:noProof/>
                <w:webHidden/>
              </w:rPr>
              <w:instrText xml:space="preserve"> PAGEREF _Toc221313391 \h </w:instrText>
            </w:r>
            <w:r>
              <w:rPr>
                <w:noProof/>
                <w:webHidden/>
              </w:rPr>
            </w:r>
            <w:r>
              <w:rPr>
                <w:noProof/>
                <w:webHidden/>
              </w:rPr>
              <w:fldChar w:fldCharType="separate"/>
            </w:r>
            <w:r>
              <w:rPr>
                <w:noProof/>
                <w:webHidden/>
              </w:rPr>
              <w:t>73</w:t>
            </w:r>
            <w:r>
              <w:rPr>
                <w:noProof/>
                <w:webHidden/>
              </w:rPr>
              <w:fldChar w:fldCharType="end"/>
            </w:r>
          </w:hyperlink>
        </w:p>
        <w:p w14:paraId="36CE1319" w14:textId="37FF3AB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2" w:history="1">
            <w:r w:rsidRPr="00FF029B">
              <w:rPr>
                <w:rStyle w:val="Hyperlink"/>
                <w:noProof/>
                <w:lang w:val="en-ID"/>
              </w:rPr>
              <w:t>3.5.1</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_Toc221313392 \h </w:instrText>
            </w:r>
            <w:r>
              <w:rPr>
                <w:noProof/>
                <w:webHidden/>
              </w:rPr>
            </w:r>
            <w:r>
              <w:rPr>
                <w:noProof/>
                <w:webHidden/>
              </w:rPr>
              <w:fldChar w:fldCharType="separate"/>
            </w:r>
            <w:r>
              <w:rPr>
                <w:noProof/>
                <w:webHidden/>
              </w:rPr>
              <w:t>73</w:t>
            </w:r>
            <w:r>
              <w:rPr>
                <w:noProof/>
                <w:webHidden/>
              </w:rPr>
              <w:fldChar w:fldCharType="end"/>
            </w:r>
          </w:hyperlink>
        </w:p>
        <w:p w14:paraId="1ABF6E3E" w14:textId="3EDF5CAD"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3" w:history="1">
            <w:r w:rsidRPr="00FF029B">
              <w:rPr>
                <w:rStyle w:val="Hyperlink"/>
                <w:noProof/>
                <w:lang w:val="en-ID"/>
              </w:rPr>
              <w:t>3.5.2</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_Toc221313393 \h </w:instrText>
            </w:r>
            <w:r>
              <w:rPr>
                <w:noProof/>
                <w:webHidden/>
              </w:rPr>
            </w:r>
            <w:r>
              <w:rPr>
                <w:noProof/>
                <w:webHidden/>
              </w:rPr>
              <w:fldChar w:fldCharType="separate"/>
            </w:r>
            <w:r>
              <w:rPr>
                <w:noProof/>
                <w:webHidden/>
              </w:rPr>
              <w:t>75</w:t>
            </w:r>
            <w:r>
              <w:rPr>
                <w:noProof/>
                <w:webHidden/>
              </w:rPr>
              <w:fldChar w:fldCharType="end"/>
            </w:r>
          </w:hyperlink>
        </w:p>
        <w:p w14:paraId="3CF4F0ED" w14:textId="2014F0D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4" w:history="1">
            <w:r w:rsidRPr="00FF029B">
              <w:rPr>
                <w:rStyle w:val="Hyperlink"/>
                <w:noProof/>
                <w:lang w:val="en-ID"/>
              </w:rPr>
              <w:t>3.5.3</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_Toc221313394 \h </w:instrText>
            </w:r>
            <w:r>
              <w:rPr>
                <w:noProof/>
                <w:webHidden/>
              </w:rPr>
            </w:r>
            <w:r>
              <w:rPr>
                <w:noProof/>
                <w:webHidden/>
              </w:rPr>
              <w:fldChar w:fldCharType="separate"/>
            </w:r>
            <w:r>
              <w:rPr>
                <w:noProof/>
                <w:webHidden/>
              </w:rPr>
              <w:t>76</w:t>
            </w:r>
            <w:r>
              <w:rPr>
                <w:noProof/>
                <w:webHidden/>
              </w:rPr>
              <w:fldChar w:fldCharType="end"/>
            </w:r>
          </w:hyperlink>
        </w:p>
        <w:p w14:paraId="1BCB9AFA" w14:textId="41B357C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5" w:history="1">
            <w:r w:rsidRPr="00FF029B">
              <w:rPr>
                <w:rStyle w:val="Hyperlink"/>
                <w:noProof/>
                <w:lang w:val="en-ID"/>
              </w:rPr>
              <w:t>3.5.4</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_Toc221313395 \h </w:instrText>
            </w:r>
            <w:r>
              <w:rPr>
                <w:noProof/>
                <w:webHidden/>
              </w:rPr>
            </w:r>
            <w:r>
              <w:rPr>
                <w:noProof/>
                <w:webHidden/>
              </w:rPr>
              <w:fldChar w:fldCharType="separate"/>
            </w:r>
            <w:r>
              <w:rPr>
                <w:noProof/>
                <w:webHidden/>
              </w:rPr>
              <w:t>77</w:t>
            </w:r>
            <w:r>
              <w:rPr>
                <w:noProof/>
                <w:webHidden/>
              </w:rPr>
              <w:fldChar w:fldCharType="end"/>
            </w:r>
          </w:hyperlink>
        </w:p>
        <w:p w14:paraId="6D052B5B" w14:textId="3ED8454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6" w:history="1">
            <w:r w:rsidRPr="00FF029B">
              <w:rPr>
                <w:rStyle w:val="Hyperlink"/>
                <w:noProof/>
                <w:lang w:val="en-ID"/>
              </w:rPr>
              <w:t>3.5.5</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Foodness of Fit</w:t>
            </w:r>
            <w:r>
              <w:rPr>
                <w:noProof/>
                <w:webHidden/>
              </w:rPr>
              <w:tab/>
            </w:r>
            <w:r>
              <w:rPr>
                <w:noProof/>
                <w:webHidden/>
              </w:rPr>
              <w:fldChar w:fldCharType="begin"/>
            </w:r>
            <w:r>
              <w:rPr>
                <w:noProof/>
                <w:webHidden/>
              </w:rPr>
              <w:instrText xml:space="preserve"> PAGEREF _Toc221313396 \h </w:instrText>
            </w:r>
            <w:r>
              <w:rPr>
                <w:noProof/>
                <w:webHidden/>
              </w:rPr>
            </w:r>
            <w:r>
              <w:rPr>
                <w:noProof/>
                <w:webHidden/>
              </w:rPr>
              <w:fldChar w:fldCharType="separate"/>
            </w:r>
            <w:r>
              <w:rPr>
                <w:noProof/>
                <w:webHidden/>
              </w:rPr>
              <w:t>79</w:t>
            </w:r>
            <w:r>
              <w:rPr>
                <w:noProof/>
                <w:webHidden/>
              </w:rPr>
              <w:fldChar w:fldCharType="end"/>
            </w:r>
          </w:hyperlink>
        </w:p>
        <w:p w14:paraId="7A5D2749" w14:textId="797CDE7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7" w:history="1">
            <w:r w:rsidRPr="00FF029B">
              <w:rPr>
                <w:rStyle w:val="Hyperlink"/>
                <w:noProof/>
                <w:lang w:val="en-ID"/>
              </w:rPr>
              <w:t>3.5.6</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_Toc221313397 \h </w:instrText>
            </w:r>
            <w:r>
              <w:rPr>
                <w:noProof/>
                <w:webHidden/>
              </w:rPr>
            </w:r>
            <w:r>
              <w:rPr>
                <w:noProof/>
                <w:webHidden/>
              </w:rPr>
              <w:fldChar w:fldCharType="separate"/>
            </w:r>
            <w:r>
              <w:rPr>
                <w:noProof/>
                <w:webHidden/>
              </w:rPr>
              <w:t>80</w:t>
            </w:r>
            <w:r>
              <w:rPr>
                <w:noProof/>
                <w:webHidden/>
              </w:rPr>
              <w:fldChar w:fldCharType="end"/>
            </w:r>
          </w:hyperlink>
        </w:p>
        <w:p w14:paraId="62B904A4" w14:textId="28B796B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8" w:history="1">
            <w:r w:rsidRPr="00FF029B">
              <w:rPr>
                <w:rStyle w:val="Hyperlink"/>
                <w:noProof/>
                <w:lang w:val="en-ID"/>
              </w:rPr>
              <w:t>3.5.7</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_Toc221313398 \h </w:instrText>
            </w:r>
            <w:r>
              <w:rPr>
                <w:noProof/>
                <w:webHidden/>
              </w:rPr>
            </w:r>
            <w:r>
              <w:rPr>
                <w:noProof/>
                <w:webHidden/>
              </w:rPr>
              <w:fldChar w:fldCharType="separate"/>
            </w:r>
            <w:r>
              <w:rPr>
                <w:noProof/>
                <w:webHidden/>
              </w:rPr>
              <w:t>80</w:t>
            </w:r>
            <w:r>
              <w:rPr>
                <w:noProof/>
                <w:webHidden/>
              </w:rPr>
              <w:fldChar w:fldCharType="end"/>
            </w:r>
          </w:hyperlink>
        </w:p>
        <w:p w14:paraId="6EF401C9" w14:textId="67EE88A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9" w:history="1">
            <w:r w:rsidRPr="00FF029B">
              <w:rPr>
                <w:rStyle w:val="Hyperlink"/>
                <w:noProof/>
                <w:lang w:val="en-ID"/>
              </w:rPr>
              <w:t>3.5.8</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_Toc221313399 \h </w:instrText>
            </w:r>
            <w:r>
              <w:rPr>
                <w:noProof/>
                <w:webHidden/>
              </w:rPr>
            </w:r>
            <w:r>
              <w:rPr>
                <w:noProof/>
                <w:webHidden/>
              </w:rPr>
              <w:fldChar w:fldCharType="separate"/>
            </w:r>
            <w:r>
              <w:rPr>
                <w:noProof/>
                <w:webHidden/>
              </w:rPr>
              <w:t>81</w:t>
            </w:r>
            <w:r>
              <w:rPr>
                <w:noProof/>
                <w:webHidden/>
              </w:rPr>
              <w:fldChar w:fldCharType="end"/>
            </w:r>
          </w:hyperlink>
        </w:p>
        <w:p w14:paraId="21F55FAD" w14:textId="3BB53267"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00" w:history="1">
            <w:r w:rsidRPr="00FF029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_Toc221313400 \h </w:instrText>
            </w:r>
            <w:r>
              <w:rPr>
                <w:noProof/>
                <w:webHidden/>
              </w:rPr>
            </w:r>
            <w:r>
              <w:rPr>
                <w:noProof/>
                <w:webHidden/>
              </w:rPr>
              <w:fldChar w:fldCharType="separate"/>
            </w:r>
            <w:r>
              <w:rPr>
                <w:noProof/>
                <w:webHidden/>
              </w:rPr>
              <w:t>83</w:t>
            </w:r>
            <w:r>
              <w:rPr>
                <w:noProof/>
                <w:webHidden/>
              </w:rPr>
              <w:fldChar w:fldCharType="end"/>
            </w:r>
          </w:hyperlink>
        </w:p>
        <w:p w14:paraId="5D6439CD" w14:textId="1A64B38B"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1" w:history="1">
            <w:r w:rsidRPr="00FF029B">
              <w:rPr>
                <w:rStyle w:val="Hyperlink"/>
                <w:noProof/>
              </w:rPr>
              <w:t>4.1</w:t>
            </w:r>
            <w:r>
              <w:rPr>
                <w:rFonts w:asciiTheme="minorHAnsi" w:eastAsiaTheme="minorEastAsia" w:hAnsiTheme="minorHAnsi"/>
                <w:noProof/>
                <w:color w:val="auto"/>
                <w:szCs w:val="24"/>
                <w:lang w:val="en-ID" w:eastAsia="en-ID"/>
              </w:rPr>
              <w:tab/>
            </w:r>
            <w:r w:rsidRPr="00FF029B">
              <w:rPr>
                <w:rStyle w:val="Hyperlink"/>
                <w:noProof/>
              </w:rPr>
              <w:t>Penyajian Data</w:t>
            </w:r>
            <w:r>
              <w:rPr>
                <w:noProof/>
                <w:webHidden/>
              </w:rPr>
              <w:tab/>
            </w:r>
            <w:r>
              <w:rPr>
                <w:noProof/>
                <w:webHidden/>
              </w:rPr>
              <w:fldChar w:fldCharType="begin"/>
            </w:r>
            <w:r>
              <w:rPr>
                <w:noProof/>
                <w:webHidden/>
              </w:rPr>
              <w:instrText xml:space="preserve"> PAGEREF _Toc221313401 \h </w:instrText>
            </w:r>
            <w:r>
              <w:rPr>
                <w:noProof/>
                <w:webHidden/>
              </w:rPr>
            </w:r>
            <w:r>
              <w:rPr>
                <w:noProof/>
                <w:webHidden/>
              </w:rPr>
              <w:fldChar w:fldCharType="separate"/>
            </w:r>
            <w:r>
              <w:rPr>
                <w:noProof/>
                <w:webHidden/>
              </w:rPr>
              <w:t>83</w:t>
            </w:r>
            <w:r>
              <w:rPr>
                <w:noProof/>
                <w:webHidden/>
              </w:rPr>
              <w:fldChar w:fldCharType="end"/>
            </w:r>
          </w:hyperlink>
        </w:p>
        <w:p w14:paraId="690A5206" w14:textId="0EA49801"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2" w:history="1">
            <w:r w:rsidRPr="00FF029B">
              <w:rPr>
                <w:rStyle w:val="Hyperlink"/>
                <w:noProof/>
                <w:lang w:val="en-ID"/>
              </w:rPr>
              <w:t>4.1.1</w:t>
            </w:r>
            <w:r>
              <w:rPr>
                <w:rFonts w:asciiTheme="minorHAnsi" w:eastAsiaTheme="minorEastAsia" w:hAnsiTheme="minorHAnsi"/>
                <w:noProof/>
                <w:color w:val="auto"/>
                <w:szCs w:val="24"/>
                <w:lang w:val="en-ID" w:eastAsia="en-ID"/>
              </w:rPr>
              <w:tab/>
            </w:r>
            <w:r w:rsidRPr="00FF029B">
              <w:rPr>
                <w:rStyle w:val="Hyperlink"/>
                <w:noProof/>
                <w:lang w:val="en-ID"/>
              </w:rPr>
              <w:t>Profil Responden</w:t>
            </w:r>
            <w:r>
              <w:rPr>
                <w:noProof/>
                <w:webHidden/>
              </w:rPr>
              <w:tab/>
            </w:r>
            <w:r>
              <w:rPr>
                <w:noProof/>
                <w:webHidden/>
              </w:rPr>
              <w:fldChar w:fldCharType="begin"/>
            </w:r>
            <w:r>
              <w:rPr>
                <w:noProof/>
                <w:webHidden/>
              </w:rPr>
              <w:instrText xml:space="preserve"> PAGEREF _Toc221313402 \h </w:instrText>
            </w:r>
            <w:r>
              <w:rPr>
                <w:noProof/>
                <w:webHidden/>
              </w:rPr>
            </w:r>
            <w:r>
              <w:rPr>
                <w:noProof/>
                <w:webHidden/>
              </w:rPr>
              <w:fldChar w:fldCharType="separate"/>
            </w:r>
            <w:r>
              <w:rPr>
                <w:noProof/>
                <w:webHidden/>
              </w:rPr>
              <w:t>84</w:t>
            </w:r>
            <w:r>
              <w:rPr>
                <w:noProof/>
                <w:webHidden/>
              </w:rPr>
              <w:fldChar w:fldCharType="end"/>
            </w:r>
          </w:hyperlink>
        </w:p>
        <w:p w14:paraId="4BF9A73E" w14:textId="41D1DEAB"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3" w:history="1">
            <w:r w:rsidRPr="00FF029B">
              <w:rPr>
                <w:rStyle w:val="Hyperlink"/>
                <w:noProof/>
              </w:rPr>
              <w:t>4.2</w:t>
            </w:r>
            <w:r>
              <w:rPr>
                <w:rFonts w:asciiTheme="minorHAnsi" w:eastAsiaTheme="minorEastAsia" w:hAnsiTheme="minorHAnsi"/>
                <w:noProof/>
                <w:color w:val="auto"/>
                <w:szCs w:val="24"/>
                <w:lang w:val="en-ID" w:eastAsia="en-ID"/>
              </w:rPr>
              <w:tab/>
            </w:r>
            <w:r w:rsidRPr="00FF029B">
              <w:rPr>
                <w:rStyle w:val="Hyperlink"/>
                <w:noProof/>
              </w:rPr>
              <w:t>Analisis Data</w:t>
            </w:r>
            <w:r>
              <w:rPr>
                <w:noProof/>
                <w:webHidden/>
              </w:rPr>
              <w:tab/>
            </w:r>
            <w:r>
              <w:rPr>
                <w:noProof/>
                <w:webHidden/>
              </w:rPr>
              <w:fldChar w:fldCharType="begin"/>
            </w:r>
            <w:r>
              <w:rPr>
                <w:noProof/>
                <w:webHidden/>
              </w:rPr>
              <w:instrText xml:space="preserve"> PAGEREF _Toc221313403 \h </w:instrText>
            </w:r>
            <w:r>
              <w:rPr>
                <w:noProof/>
                <w:webHidden/>
              </w:rPr>
            </w:r>
            <w:r>
              <w:rPr>
                <w:noProof/>
                <w:webHidden/>
              </w:rPr>
              <w:fldChar w:fldCharType="separate"/>
            </w:r>
            <w:r>
              <w:rPr>
                <w:noProof/>
                <w:webHidden/>
              </w:rPr>
              <w:t>90</w:t>
            </w:r>
            <w:r>
              <w:rPr>
                <w:noProof/>
                <w:webHidden/>
              </w:rPr>
              <w:fldChar w:fldCharType="end"/>
            </w:r>
          </w:hyperlink>
        </w:p>
        <w:p w14:paraId="4391C10D" w14:textId="6C2B706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4" w:history="1">
            <w:r w:rsidRPr="00FF029B">
              <w:rPr>
                <w:rStyle w:val="Hyperlink"/>
                <w:noProof/>
                <w:lang w:val="en-ID"/>
              </w:rPr>
              <w:t>4.2.1</w:t>
            </w:r>
            <w:r>
              <w:rPr>
                <w:rFonts w:asciiTheme="minorHAnsi" w:eastAsiaTheme="minorEastAsia" w:hAnsiTheme="minorHAnsi"/>
                <w:noProof/>
                <w:color w:val="auto"/>
                <w:szCs w:val="24"/>
                <w:lang w:val="en-ID" w:eastAsia="en-ID"/>
              </w:rPr>
              <w:tab/>
            </w:r>
            <w:r w:rsidRPr="00FF029B">
              <w:rPr>
                <w:rStyle w:val="Hyperlink"/>
                <w:noProof/>
                <w:lang w:val="en-ID"/>
              </w:rPr>
              <w:t>Analisis Deskriptif Data Penelitian</w:t>
            </w:r>
            <w:r>
              <w:rPr>
                <w:noProof/>
                <w:webHidden/>
              </w:rPr>
              <w:tab/>
            </w:r>
            <w:r>
              <w:rPr>
                <w:noProof/>
                <w:webHidden/>
              </w:rPr>
              <w:fldChar w:fldCharType="begin"/>
            </w:r>
            <w:r>
              <w:rPr>
                <w:noProof/>
                <w:webHidden/>
              </w:rPr>
              <w:instrText xml:space="preserve"> PAGEREF _Toc221313404 \h </w:instrText>
            </w:r>
            <w:r>
              <w:rPr>
                <w:noProof/>
                <w:webHidden/>
              </w:rPr>
            </w:r>
            <w:r>
              <w:rPr>
                <w:noProof/>
                <w:webHidden/>
              </w:rPr>
              <w:fldChar w:fldCharType="separate"/>
            </w:r>
            <w:r>
              <w:rPr>
                <w:noProof/>
                <w:webHidden/>
              </w:rPr>
              <w:t>90</w:t>
            </w:r>
            <w:r>
              <w:rPr>
                <w:noProof/>
                <w:webHidden/>
              </w:rPr>
              <w:fldChar w:fldCharType="end"/>
            </w:r>
          </w:hyperlink>
        </w:p>
        <w:p w14:paraId="49A7ED28" w14:textId="60926BE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5" w:history="1">
            <w:r w:rsidRPr="00FF029B">
              <w:rPr>
                <w:rStyle w:val="Hyperlink"/>
                <w:noProof/>
                <w:lang w:val="en-ID"/>
              </w:rPr>
              <w:t>4.2.2</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_Toc221313405 \h </w:instrText>
            </w:r>
            <w:r>
              <w:rPr>
                <w:noProof/>
                <w:webHidden/>
              </w:rPr>
            </w:r>
            <w:r>
              <w:rPr>
                <w:noProof/>
                <w:webHidden/>
              </w:rPr>
              <w:fldChar w:fldCharType="separate"/>
            </w:r>
            <w:r>
              <w:rPr>
                <w:noProof/>
                <w:webHidden/>
              </w:rPr>
              <w:t>106</w:t>
            </w:r>
            <w:r>
              <w:rPr>
                <w:noProof/>
                <w:webHidden/>
              </w:rPr>
              <w:fldChar w:fldCharType="end"/>
            </w:r>
          </w:hyperlink>
        </w:p>
        <w:p w14:paraId="4A4204C7" w14:textId="4B4B9C8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6" w:history="1">
            <w:r w:rsidRPr="00FF029B">
              <w:rPr>
                <w:rStyle w:val="Hyperlink"/>
                <w:noProof/>
                <w:lang w:val="en-ID"/>
              </w:rPr>
              <w:t>4.2.3</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_Toc221313406 \h </w:instrText>
            </w:r>
            <w:r>
              <w:rPr>
                <w:noProof/>
                <w:webHidden/>
              </w:rPr>
            </w:r>
            <w:r>
              <w:rPr>
                <w:noProof/>
                <w:webHidden/>
              </w:rPr>
              <w:fldChar w:fldCharType="separate"/>
            </w:r>
            <w:r>
              <w:rPr>
                <w:noProof/>
                <w:webHidden/>
              </w:rPr>
              <w:t>112</w:t>
            </w:r>
            <w:r>
              <w:rPr>
                <w:noProof/>
                <w:webHidden/>
              </w:rPr>
              <w:fldChar w:fldCharType="end"/>
            </w:r>
          </w:hyperlink>
        </w:p>
        <w:p w14:paraId="61BE19B0" w14:textId="20E8884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7" w:history="1">
            <w:r w:rsidRPr="00FF029B">
              <w:rPr>
                <w:rStyle w:val="Hyperlink"/>
                <w:noProof/>
                <w:lang w:val="en-ID"/>
              </w:rPr>
              <w:t>4.2.4</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_Toc221313407 \h </w:instrText>
            </w:r>
            <w:r>
              <w:rPr>
                <w:noProof/>
                <w:webHidden/>
              </w:rPr>
            </w:r>
            <w:r>
              <w:rPr>
                <w:noProof/>
                <w:webHidden/>
              </w:rPr>
              <w:fldChar w:fldCharType="separate"/>
            </w:r>
            <w:r>
              <w:rPr>
                <w:noProof/>
                <w:webHidden/>
              </w:rPr>
              <w:t>113</w:t>
            </w:r>
            <w:r>
              <w:rPr>
                <w:noProof/>
                <w:webHidden/>
              </w:rPr>
              <w:fldChar w:fldCharType="end"/>
            </w:r>
          </w:hyperlink>
        </w:p>
        <w:p w14:paraId="54EC5525" w14:textId="57E31C9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8" w:history="1">
            <w:r w:rsidRPr="00FF029B">
              <w:rPr>
                <w:rStyle w:val="Hyperlink"/>
                <w:noProof/>
                <w:lang w:val="en-ID"/>
              </w:rPr>
              <w:t>4.2.5</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_Toc221313408 \h </w:instrText>
            </w:r>
            <w:r>
              <w:rPr>
                <w:noProof/>
                <w:webHidden/>
              </w:rPr>
            </w:r>
            <w:r>
              <w:rPr>
                <w:noProof/>
                <w:webHidden/>
              </w:rPr>
              <w:fldChar w:fldCharType="separate"/>
            </w:r>
            <w:r>
              <w:rPr>
                <w:noProof/>
                <w:webHidden/>
              </w:rPr>
              <w:t>116</w:t>
            </w:r>
            <w:r>
              <w:rPr>
                <w:noProof/>
                <w:webHidden/>
              </w:rPr>
              <w:fldChar w:fldCharType="end"/>
            </w:r>
          </w:hyperlink>
        </w:p>
        <w:p w14:paraId="098B4EFA" w14:textId="425EFCD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9" w:history="1">
            <w:r w:rsidRPr="00FF029B">
              <w:rPr>
                <w:rStyle w:val="Hyperlink"/>
                <w:noProof/>
                <w:lang w:val="en-ID"/>
              </w:rPr>
              <w:t>4.2.6</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Goodness of Fit</w:t>
            </w:r>
            <w:r>
              <w:rPr>
                <w:noProof/>
                <w:webHidden/>
              </w:rPr>
              <w:tab/>
            </w:r>
            <w:r>
              <w:rPr>
                <w:noProof/>
                <w:webHidden/>
              </w:rPr>
              <w:fldChar w:fldCharType="begin"/>
            </w:r>
            <w:r>
              <w:rPr>
                <w:noProof/>
                <w:webHidden/>
              </w:rPr>
              <w:instrText xml:space="preserve"> PAGEREF _Toc221313409 \h </w:instrText>
            </w:r>
            <w:r>
              <w:rPr>
                <w:noProof/>
                <w:webHidden/>
              </w:rPr>
            </w:r>
            <w:r>
              <w:rPr>
                <w:noProof/>
                <w:webHidden/>
              </w:rPr>
              <w:fldChar w:fldCharType="separate"/>
            </w:r>
            <w:r>
              <w:rPr>
                <w:noProof/>
                <w:webHidden/>
              </w:rPr>
              <w:t>117</w:t>
            </w:r>
            <w:r>
              <w:rPr>
                <w:noProof/>
                <w:webHidden/>
              </w:rPr>
              <w:fldChar w:fldCharType="end"/>
            </w:r>
          </w:hyperlink>
        </w:p>
        <w:p w14:paraId="40617AD4" w14:textId="79C4FCA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0" w:history="1">
            <w:r w:rsidRPr="00FF029B">
              <w:rPr>
                <w:rStyle w:val="Hyperlink"/>
                <w:noProof/>
                <w:lang w:val="en-ID"/>
              </w:rPr>
              <w:t>4.2.7</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_Toc221313410 \h </w:instrText>
            </w:r>
            <w:r>
              <w:rPr>
                <w:noProof/>
                <w:webHidden/>
              </w:rPr>
            </w:r>
            <w:r>
              <w:rPr>
                <w:noProof/>
                <w:webHidden/>
              </w:rPr>
              <w:fldChar w:fldCharType="separate"/>
            </w:r>
            <w:r>
              <w:rPr>
                <w:noProof/>
                <w:webHidden/>
              </w:rPr>
              <w:t>122</w:t>
            </w:r>
            <w:r>
              <w:rPr>
                <w:noProof/>
                <w:webHidden/>
              </w:rPr>
              <w:fldChar w:fldCharType="end"/>
            </w:r>
          </w:hyperlink>
        </w:p>
        <w:p w14:paraId="76B1DEB8" w14:textId="3EB19F4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1" w:history="1">
            <w:r w:rsidRPr="00FF029B">
              <w:rPr>
                <w:rStyle w:val="Hyperlink"/>
                <w:noProof/>
                <w:lang w:val="en-ID"/>
              </w:rPr>
              <w:t>4.2.8</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_Toc221313411 \h </w:instrText>
            </w:r>
            <w:r>
              <w:rPr>
                <w:noProof/>
                <w:webHidden/>
              </w:rPr>
            </w:r>
            <w:r>
              <w:rPr>
                <w:noProof/>
                <w:webHidden/>
              </w:rPr>
              <w:fldChar w:fldCharType="separate"/>
            </w:r>
            <w:r>
              <w:rPr>
                <w:noProof/>
                <w:webHidden/>
              </w:rPr>
              <w:t>123</w:t>
            </w:r>
            <w:r>
              <w:rPr>
                <w:noProof/>
                <w:webHidden/>
              </w:rPr>
              <w:fldChar w:fldCharType="end"/>
            </w:r>
          </w:hyperlink>
        </w:p>
        <w:p w14:paraId="20BA3288" w14:textId="5A2B86C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2" w:history="1">
            <w:r w:rsidRPr="00FF029B">
              <w:rPr>
                <w:rStyle w:val="Hyperlink"/>
                <w:noProof/>
                <w:lang w:val="en-ID"/>
              </w:rPr>
              <w:t>4.2.9</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_Toc221313412 \h </w:instrText>
            </w:r>
            <w:r>
              <w:rPr>
                <w:noProof/>
                <w:webHidden/>
              </w:rPr>
            </w:r>
            <w:r>
              <w:rPr>
                <w:noProof/>
                <w:webHidden/>
              </w:rPr>
              <w:fldChar w:fldCharType="separate"/>
            </w:r>
            <w:r>
              <w:rPr>
                <w:noProof/>
                <w:webHidden/>
              </w:rPr>
              <w:t>137</w:t>
            </w:r>
            <w:r>
              <w:rPr>
                <w:noProof/>
                <w:webHidden/>
              </w:rPr>
              <w:fldChar w:fldCharType="end"/>
            </w:r>
          </w:hyperlink>
        </w:p>
        <w:p w14:paraId="22313E49" w14:textId="55D35B5A"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13" w:history="1">
            <w:r w:rsidRPr="00FF029B">
              <w:rPr>
                <w:rStyle w:val="Hyperlink"/>
                <w:noProof/>
                <w:lang w:val="en-ID"/>
              </w:rPr>
              <w:t xml:space="preserve"> BAB V PENUtUP</w:t>
            </w:r>
            <w:r>
              <w:rPr>
                <w:noProof/>
                <w:webHidden/>
              </w:rPr>
              <w:tab/>
            </w:r>
            <w:r>
              <w:rPr>
                <w:noProof/>
                <w:webHidden/>
              </w:rPr>
              <w:fldChar w:fldCharType="begin"/>
            </w:r>
            <w:r>
              <w:rPr>
                <w:noProof/>
                <w:webHidden/>
              </w:rPr>
              <w:instrText xml:space="preserve"> PAGEREF _Toc221313413 \h </w:instrText>
            </w:r>
            <w:r>
              <w:rPr>
                <w:noProof/>
                <w:webHidden/>
              </w:rPr>
            </w:r>
            <w:r>
              <w:rPr>
                <w:noProof/>
                <w:webHidden/>
              </w:rPr>
              <w:fldChar w:fldCharType="separate"/>
            </w:r>
            <w:r>
              <w:rPr>
                <w:noProof/>
                <w:webHidden/>
              </w:rPr>
              <w:t>140</w:t>
            </w:r>
            <w:r>
              <w:rPr>
                <w:noProof/>
                <w:webHidden/>
              </w:rPr>
              <w:fldChar w:fldCharType="end"/>
            </w:r>
          </w:hyperlink>
        </w:p>
        <w:p w14:paraId="562F36CF" w14:textId="2EDFE73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4" w:history="1">
            <w:r w:rsidRPr="00FF029B">
              <w:rPr>
                <w:rStyle w:val="Hyperlink"/>
                <w:noProof/>
              </w:rPr>
              <w:t>5.1</w:t>
            </w:r>
            <w:r>
              <w:rPr>
                <w:rFonts w:asciiTheme="minorHAnsi" w:eastAsiaTheme="minorEastAsia" w:hAnsiTheme="minorHAnsi"/>
                <w:noProof/>
                <w:color w:val="auto"/>
                <w:szCs w:val="24"/>
                <w:lang w:val="en-ID" w:eastAsia="en-ID"/>
              </w:rPr>
              <w:tab/>
            </w:r>
            <w:r w:rsidRPr="00FF029B">
              <w:rPr>
                <w:rStyle w:val="Hyperlink"/>
                <w:noProof/>
              </w:rPr>
              <w:t>Simpulan</w:t>
            </w:r>
            <w:r>
              <w:rPr>
                <w:noProof/>
                <w:webHidden/>
              </w:rPr>
              <w:tab/>
            </w:r>
            <w:r>
              <w:rPr>
                <w:noProof/>
                <w:webHidden/>
              </w:rPr>
              <w:fldChar w:fldCharType="begin"/>
            </w:r>
            <w:r>
              <w:rPr>
                <w:noProof/>
                <w:webHidden/>
              </w:rPr>
              <w:instrText xml:space="preserve"> PAGEREF _Toc221313414 \h </w:instrText>
            </w:r>
            <w:r>
              <w:rPr>
                <w:noProof/>
                <w:webHidden/>
              </w:rPr>
            </w:r>
            <w:r>
              <w:rPr>
                <w:noProof/>
                <w:webHidden/>
              </w:rPr>
              <w:fldChar w:fldCharType="separate"/>
            </w:r>
            <w:r>
              <w:rPr>
                <w:noProof/>
                <w:webHidden/>
              </w:rPr>
              <w:t>140</w:t>
            </w:r>
            <w:r>
              <w:rPr>
                <w:noProof/>
                <w:webHidden/>
              </w:rPr>
              <w:fldChar w:fldCharType="end"/>
            </w:r>
          </w:hyperlink>
        </w:p>
        <w:p w14:paraId="6C567731" w14:textId="7DD5145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5" w:history="1">
            <w:r w:rsidRPr="00FF029B">
              <w:rPr>
                <w:rStyle w:val="Hyperlink"/>
                <w:noProof/>
              </w:rPr>
              <w:t>5.2</w:t>
            </w:r>
            <w:r>
              <w:rPr>
                <w:rFonts w:asciiTheme="minorHAnsi" w:eastAsiaTheme="minorEastAsia" w:hAnsiTheme="minorHAnsi"/>
                <w:noProof/>
                <w:color w:val="auto"/>
                <w:szCs w:val="24"/>
                <w:lang w:val="en-ID" w:eastAsia="en-ID"/>
              </w:rPr>
              <w:tab/>
            </w:r>
            <w:r w:rsidRPr="00FF029B">
              <w:rPr>
                <w:rStyle w:val="Hyperlink"/>
                <w:noProof/>
              </w:rPr>
              <w:t>Keterbatasan Penelitian</w:t>
            </w:r>
            <w:r>
              <w:rPr>
                <w:noProof/>
                <w:webHidden/>
              </w:rPr>
              <w:tab/>
            </w:r>
            <w:r>
              <w:rPr>
                <w:noProof/>
                <w:webHidden/>
              </w:rPr>
              <w:fldChar w:fldCharType="begin"/>
            </w:r>
            <w:r>
              <w:rPr>
                <w:noProof/>
                <w:webHidden/>
              </w:rPr>
              <w:instrText xml:space="preserve"> PAGEREF _Toc221313415 \h </w:instrText>
            </w:r>
            <w:r>
              <w:rPr>
                <w:noProof/>
                <w:webHidden/>
              </w:rPr>
            </w:r>
            <w:r>
              <w:rPr>
                <w:noProof/>
                <w:webHidden/>
              </w:rPr>
              <w:fldChar w:fldCharType="separate"/>
            </w:r>
            <w:r>
              <w:rPr>
                <w:noProof/>
                <w:webHidden/>
              </w:rPr>
              <w:t>143</w:t>
            </w:r>
            <w:r>
              <w:rPr>
                <w:noProof/>
                <w:webHidden/>
              </w:rPr>
              <w:fldChar w:fldCharType="end"/>
            </w:r>
          </w:hyperlink>
        </w:p>
        <w:p w14:paraId="4C278464" w14:textId="5AF9197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6" w:history="1">
            <w:r w:rsidRPr="00FF029B">
              <w:rPr>
                <w:rStyle w:val="Hyperlink"/>
                <w:noProof/>
              </w:rPr>
              <w:t>5.3</w:t>
            </w:r>
            <w:r>
              <w:rPr>
                <w:rFonts w:asciiTheme="minorHAnsi" w:eastAsiaTheme="minorEastAsia" w:hAnsiTheme="minorHAnsi"/>
                <w:noProof/>
                <w:color w:val="auto"/>
                <w:szCs w:val="24"/>
                <w:lang w:val="en-ID" w:eastAsia="en-ID"/>
              </w:rPr>
              <w:tab/>
            </w:r>
            <w:r w:rsidRPr="00FF029B">
              <w:rPr>
                <w:rStyle w:val="Hyperlink"/>
                <w:noProof/>
              </w:rPr>
              <w:t>Saran</w:t>
            </w:r>
            <w:r>
              <w:rPr>
                <w:noProof/>
                <w:webHidden/>
              </w:rPr>
              <w:tab/>
            </w:r>
            <w:r>
              <w:rPr>
                <w:noProof/>
                <w:webHidden/>
              </w:rPr>
              <w:fldChar w:fldCharType="begin"/>
            </w:r>
            <w:r>
              <w:rPr>
                <w:noProof/>
                <w:webHidden/>
              </w:rPr>
              <w:instrText xml:space="preserve"> PAGEREF _Toc221313416 \h </w:instrText>
            </w:r>
            <w:r>
              <w:rPr>
                <w:noProof/>
                <w:webHidden/>
              </w:rPr>
            </w:r>
            <w:r>
              <w:rPr>
                <w:noProof/>
                <w:webHidden/>
              </w:rPr>
              <w:fldChar w:fldCharType="separate"/>
            </w:r>
            <w:r>
              <w:rPr>
                <w:noProof/>
                <w:webHidden/>
              </w:rPr>
              <w:t>144</w:t>
            </w:r>
            <w:r>
              <w:rPr>
                <w:noProof/>
                <w:webHidden/>
              </w:rPr>
              <w:fldChar w:fldCharType="end"/>
            </w:r>
          </w:hyperlink>
        </w:p>
        <w:p w14:paraId="448225E1" w14:textId="230ED841"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p>
    <w:p w14:paraId="1CAC9F91" w14:textId="77777777" w:rsidR="006B6227"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25723726" w14:textId="674FE534"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49" w:history="1">
        <w:r w:rsidRPr="00FE7712">
          <w:rPr>
            <w:rStyle w:val="Hyperlink"/>
            <w:noProof/>
          </w:rPr>
          <w:t>Table 1.1 Produktivitas Tenaga Kerja Indonesia</w:t>
        </w:r>
        <w:r>
          <w:rPr>
            <w:noProof/>
            <w:webHidden/>
          </w:rPr>
          <w:tab/>
        </w:r>
        <w:r>
          <w:rPr>
            <w:noProof/>
            <w:webHidden/>
          </w:rPr>
          <w:fldChar w:fldCharType="begin"/>
        </w:r>
        <w:r>
          <w:rPr>
            <w:noProof/>
            <w:webHidden/>
          </w:rPr>
          <w:instrText xml:space="preserve"> PAGEREF _Toc221381649 \h </w:instrText>
        </w:r>
        <w:r>
          <w:rPr>
            <w:noProof/>
            <w:webHidden/>
          </w:rPr>
        </w:r>
        <w:r>
          <w:rPr>
            <w:noProof/>
            <w:webHidden/>
          </w:rPr>
          <w:fldChar w:fldCharType="separate"/>
        </w:r>
        <w:r>
          <w:rPr>
            <w:noProof/>
            <w:webHidden/>
          </w:rPr>
          <w:t>2</w:t>
        </w:r>
        <w:r>
          <w:rPr>
            <w:noProof/>
            <w:webHidden/>
          </w:rPr>
          <w:fldChar w:fldCharType="end"/>
        </w:r>
      </w:hyperlink>
    </w:p>
    <w:p w14:paraId="29BA6C7F" w14:textId="7C4139C0"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0" w:history="1">
        <w:r w:rsidRPr="00FE7712">
          <w:rPr>
            <w:rStyle w:val="Hyperlink"/>
            <w:noProof/>
          </w:rPr>
          <w:t>Table 1.2 Indeks Daya Saing Digital</w:t>
        </w:r>
        <w:r>
          <w:rPr>
            <w:noProof/>
            <w:webHidden/>
          </w:rPr>
          <w:tab/>
        </w:r>
        <w:r>
          <w:rPr>
            <w:noProof/>
            <w:webHidden/>
          </w:rPr>
          <w:fldChar w:fldCharType="begin"/>
        </w:r>
        <w:r>
          <w:rPr>
            <w:noProof/>
            <w:webHidden/>
          </w:rPr>
          <w:instrText xml:space="preserve"> PAGEREF _Toc221381650 \h </w:instrText>
        </w:r>
        <w:r>
          <w:rPr>
            <w:noProof/>
            <w:webHidden/>
          </w:rPr>
        </w:r>
        <w:r>
          <w:rPr>
            <w:noProof/>
            <w:webHidden/>
          </w:rPr>
          <w:fldChar w:fldCharType="separate"/>
        </w:r>
        <w:r>
          <w:rPr>
            <w:noProof/>
            <w:webHidden/>
          </w:rPr>
          <w:t>7</w:t>
        </w:r>
        <w:r>
          <w:rPr>
            <w:noProof/>
            <w:webHidden/>
          </w:rPr>
          <w:fldChar w:fldCharType="end"/>
        </w:r>
      </w:hyperlink>
    </w:p>
    <w:p w14:paraId="6FE106BF" w14:textId="68A4C2DF"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1" w:history="1">
        <w:r w:rsidRPr="00FE7712">
          <w:rPr>
            <w:rStyle w:val="Hyperlink"/>
            <w:noProof/>
          </w:rPr>
          <w:t>Table 2.1 Penelitian Terdahulu (</w:t>
        </w:r>
        <w:r w:rsidRPr="00FE7712">
          <w:rPr>
            <w:rStyle w:val="Hyperlink"/>
            <w:i/>
            <w:noProof/>
          </w:rPr>
          <w:t>State of the Art</w:t>
        </w:r>
        <w:r w:rsidRPr="00FE7712">
          <w:rPr>
            <w:rStyle w:val="Hyperlink"/>
            <w:noProof/>
          </w:rPr>
          <w:t>)</w:t>
        </w:r>
        <w:r>
          <w:rPr>
            <w:noProof/>
            <w:webHidden/>
          </w:rPr>
          <w:tab/>
        </w:r>
        <w:r>
          <w:rPr>
            <w:noProof/>
            <w:webHidden/>
          </w:rPr>
          <w:fldChar w:fldCharType="begin"/>
        </w:r>
        <w:r>
          <w:rPr>
            <w:noProof/>
            <w:webHidden/>
          </w:rPr>
          <w:instrText xml:space="preserve"> PAGEREF _Toc221381651 \h </w:instrText>
        </w:r>
        <w:r>
          <w:rPr>
            <w:noProof/>
            <w:webHidden/>
          </w:rPr>
        </w:r>
        <w:r>
          <w:rPr>
            <w:noProof/>
            <w:webHidden/>
          </w:rPr>
          <w:fldChar w:fldCharType="separate"/>
        </w:r>
        <w:r>
          <w:rPr>
            <w:noProof/>
            <w:webHidden/>
          </w:rPr>
          <w:t>24</w:t>
        </w:r>
        <w:r>
          <w:rPr>
            <w:noProof/>
            <w:webHidden/>
          </w:rPr>
          <w:fldChar w:fldCharType="end"/>
        </w:r>
      </w:hyperlink>
    </w:p>
    <w:p w14:paraId="26CCB996" w14:textId="64D5756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2" w:history="1">
        <w:r w:rsidRPr="00FE7712">
          <w:rPr>
            <w:rStyle w:val="Hyperlink"/>
            <w:noProof/>
          </w:rPr>
          <w:t>Table 3.1 Indikator dan Pernyataan</w:t>
        </w:r>
        <w:r>
          <w:rPr>
            <w:noProof/>
            <w:webHidden/>
          </w:rPr>
          <w:tab/>
        </w:r>
        <w:r>
          <w:rPr>
            <w:noProof/>
            <w:webHidden/>
          </w:rPr>
          <w:fldChar w:fldCharType="begin"/>
        </w:r>
        <w:r>
          <w:rPr>
            <w:noProof/>
            <w:webHidden/>
          </w:rPr>
          <w:instrText xml:space="preserve"> PAGEREF _Toc221381652 \h </w:instrText>
        </w:r>
        <w:r>
          <w:rPr>
            <w:noProof/>
            <w:webHidden/>
          </w:rPr>
        </w:r>
        <w:r>
          <w:rPr>
            <w:noProof/>
            <w:webHidden/>
          </w:rPr>
          <w:fldChar w:fldCharType="separate"/>
        </w:r>
        <w:r>
          <w:rPr>
            <w:noProof/>
            <w:webHidden/>
          </w:rPr>
          <w:t>60</w:t>
        </w:r>
        <w:r>
          <w:rPr>
            <w:noProof/>
            <w:webHidden/>
          </w:rPr>
          <w:fldChar w:fldCharType="end"/>
        </w:r>
      </w:hyperlink>
    </w:p>
    <w:p w14:paraId="16F86E0F" w14:textId="4B1DDAF2"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3" w:history="1">
        <w:r w:rsidRPr="00FE7712">
          <w:rPr>
            <w:rStyle w:val="Hyperlink"/>
            <w:noProof/>
          </w:rPr>
          <w:t>Table 4.1 Karakteristik Profil Responden</w:t>
        </w:r>
        <w:r>
          <w:rPr>
            <w:noProof/>
            <w:webHidden/>
          </w:rPr>
          <w:tab/>
        </w:r>
        <w:r>
          <w:rPr>
            <w:noProof/>
            <w:webHidden/>
          </w:rPr>
          <w:fldChar w:fldCharType="begin"/>
        </w:r>
        <w:r>
          <w:rPr>
            <w:noProof/>
            <w:webHidden/>
          </w:rPr>
          <w:instrText xml:space="preserve"> PAGEREF _Toc221381653 \h </w:instrText>
        </w:r>
        <w:r>
          <w:rPr>
            <w:noProof/>
            <w:webHidden/>
          </w:rPr>
        </w:r>
        <w:r>
          <w:rPr>
            <w:noProof/>
            <w:webHidden/>
          </w:rPr>
          <w:fldChar w:fldCharType="separate"/>
        </w:r>
        <w:r>
          <w:rPr>
            <w:noProof/>
            <w:webHidden/>
          </w:rPr>
          <w:t>89</w:t>
        </w:r>
        <w:r>
          <w:rPr>
            <w:noProof/>
            <w:webHidden/>
          </w:rPr>
          <w:fldChar w:fldCharType="end"/>
        </w:r>
      </w:hyperlink>
    </w:p>
    <w:p w14:paraId="53A302A0" w14:textId="712FEB18"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4" w:history="1">
        <w:r w:rsidRPr="00FE7712">
          <w:rPr>
            <w:rStyle w:val="Hyperlink"/>
            <w:noProof/>
          </w:rPr>
          <w:t>Table 4.2 Kriteria Penilaian Indikator</w:t>
        </w:r>
        <w:r>
          <w:rPr>
            <w:noProof/>
            <w:webHidden/>
          </w:rPr>
          <w:tab/>
        </w:r>
        <w:r>
          <w:rPr>
            <w:noProof/>
            <w:webHidden/>
          </w:rPr>
          <w:fldChar w:fldCharType="begin"/>
        </w:r>
        <w:r>
          <w:rPr>
            <w:noProof/>
            <w:webHidden/>
          </w:rPr>
          <w:instrText xml:space="preserve"> PAGEREF _Toc221381654 \h </w:instrText>
        </w:r>
        <w:r>
          <w:rPr>
            <w:noProof/>
            <w:webHidden/>
          </w:rPr>
        </w:r>
        <w:r>
          <w:rPr>
            <w:noProof/>
            <w:webHidden/>
          </w:rPr>
          <w:fldChar w:fldCharType="separate"/>
        </w:r>
        <w:r>
          <w:rPr>
            <w:noProof/>
            <w:webHidden/>
          </w:rPr>
          <w:t>91</w:t>
        </w:r>
        <w:r>
          <w:rPr>
            <w:noProof/>
            <w:webHidden/>
          </w:rPr>
          <w:fldChar w:fldCharType="end"/>
        </w:r>
      </w:hyperlink>
    </w:p>
    <w:p w14:paraId="2FA89169" w14:textId="76A75B5D"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5" w:history="1">
        <w:r w:rsidRPr="00FE7712">
          <w:rPr>
            <w:rStyle w:val="Hyperlink"/>
            <w:noProof/>
          </w:rPr>
          <w:t>Table 4.3 Analisis Deskriptif Variabel Pelatihan</w:t>
        </w:r>
        <w:r>
          <w:rPr>
            <w:noProof/>
            <w:webHidden/>
          </w:rPr>
          <w:tab/>
        </w:r>
        <w:r>
          <w:rPr>
            <w:noProof/>
            <w:webHidden/>
          </w:rPr>
          <w:fldChar w:fldCharType="begin"/>
        </w:r>
        <w:r>
          <w:rPr>
            <w:noProof/>
            <w:webHidden/>
          </w:rPr>
          <w:instrText xml:space="preserve"> PAGEREF _Toc221381655 \h </w:instrText>
        </w:r>
        <w:r>
          <w:rPr>
            <w:noProof/>
            <w:webHidden/>
          </w:rPr>
        </w:r>
        <w:r>
          <w:rPr>
            <w:noProof/>
            <w:webHidden/>
          </w:rPr>
          <w:fldChar w:fldCharType="separate"/>
        </w:r>
        <w:r>
          <w:rPr>
            <w:noProof/>
            <w:webHidden/>
          </w:rPr>
          <w:t>94</w:t>
        </w:r>
        <w:r>
          <w:rPr>
            <w:noProof/>
            <w:webHidden/>
          </w:rPr>
          <w:fldChar w:fldCharType="end"/>
        </w:r>
      </w:hyperlink>
    </w:p>
    <w:p w14:paraId="70DF4873" w14:textId="0EC0707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6" w:history="1">
        <w:r w:rsidRPr="00FE7712">
          <w:rPr>
            <w:rStyle w:val="Hyperlink"/>
            <w:noProof/>
          </w:rPr>
          <w:t xml:space="preserve">Table 4.4 Analisis Deskriptif Variabel </w:t>
        </w:r>
        <w:r w:rsidRPr="00FE7712">
          <w:rPr>
            <w:rStyle w:val="Hyperlink"/>
            <w:i/>
            <w:noProof/>
          </w:rPr>
          <w:t>Work-life Balance</w:t>
        </w:r>
        <w:r>
          <w:rPr>
            <w:noProof/>
            <w:webHidden/>
          </w:rPr>
          <w:tab/>
        </w:r>
        <w:r>
          <w:rPr>
            <w:noProof/>
            <w:webHidden/>
          </w:rPr>
          <w:fldChar w:fldCharType="begin"/>
        </w:r>
        <w:r>
          <w:rPr>
            <w:noProof/>
            <w:webHidden/>
          </w:rPr>
          <w:instrText xml:space="preserve"> PAGEREF _Toc221381656 \h </w:instrText>
        </w:r>
        <w:r>
          <w:rPr>
            <w:noProof/>
            <w:webHidden/>
          </w:rPr>
        </w:r>
        <w:r>
          <w:rPr>
            <w:noProof/>
            <w:webHidden/>
          </w:rPr>
          <w:fldChar w:fldCharType="separate"/>
        </w:r>
        <w:r>
          <w:rPr>
            <w:noProof/>
            <w:webHidden/>
          </w:rPr>
          <w:t>96</w:t>
        </w:r>
        <w:r>
          <w:rPr>
            <w:noProof/>
            <w:webHidden/>
          </w:rPr>
          <w:fldChar w:fldCharType="end"/>
        </w:r>
      </w:hyperlink>
    </w:p>
    <w:p w14:paraId="40EB65C7" w14:textId="2BAED73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7" w:history="1">
        <w:r w:rsidRPr="00FE7712">
          <w:rPr>
            <w:rStyle w:val="Hyperlink"/>
            <w:noProof/>
          </w:rPr>
          <w:t>Table 4.5 Analisis Deskriptif Variabel Beban Kerja</w:t>
        </w:r>
        <w:r>
          <w:rPr>
            <w:noProof/>
            <w:webHidden/>
          </w:rPr>
          <w:tab/>
        </w:r>
        <w:r>
          <w:rPr>
            <w:noProof/>
            <w:webHidden/>
          </w:rPr>
          <w:fldChar w:fldCharType="begin"/>
        </w:r>
        <w:r>
          <w:rPr>
            <w:noProof/>
            <w:webHidden/>
          </w:rPr>
          <w:instrText xml:space="preserve"> PAGEREF _Toc221381657 \h </w:instrText>
        </w:r>
        <w:r>
          <w:rPr>
            <w:noProof/>
            <w:webHidden/>
          </w:rPr>
        </w:r>
        <w:r>
          <w:rPr>
            <w:noProof/>
            <w:webHidden/>
          </w:rPr>
          <w:fldChar w:fldCharType="separate"/>
        </w:r>
        <w:r>
          <w:rPr>
            <w:noProof/>
            <w:webHidden/>
          </w:rPr>
          <w:t>98</w:t>
        </w:r>
        <w:r>
          <w:rPr>
            <w:noProof/>
            <w:webHidden/>
          </w:rPr>
          <w:fldChar w:fldCharType="end"/>
        </w:r>
      </w:hyperlink>
    </w:p>
    <w:p w14:paraId="21AC62D4" w14:textId="69D7C2FC"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8" w:history="1">
        <w:r w:rsidRPr="00FE7712">
          <w:rPr>
            <w:rStyle w:val="Hyperlink"/>
            <w:noProof/>
          </w:rPr>
          <w:t>Table 4.6 Analisis Deskriptif Variabel Digitalisasi</w:t>
        </w:r>
        <w:r>
          <w:rPr>
            <w:noProof/>
            <w:webHidden/>
          </w:rPr>
          <w:tab/>
        </w:r>
        <w:r>
          <w:rPr>
            <w:noProof/>
            <w:webHidden/>
          </w:rPr>
          <w:fldChar w:fldCharType="begin"/>
        </w:r>
        <w:r>
          <w:rPr>
            <w:noProof/>
            <w:webHidden/>
          </w:rPr>
          <w:instrText xml:space="preserve"> PAGEREF _Toc221381658 \h </w:instrText>
        </w:r>
        <w:r>
          <w:rPr>
            <w:noProof/>
            <w:webHidden/>
          </w:rPr>
        </w:r>
        <w:r>
          <w:rPr>
            <w:noProof/>
            <w:webHidden/>
          </w:rPr>
          <w:fldChar w:fldCharType="separate"/>
        </w:r>
        <w:r>
          <w:rPr>
            <w:noProof/>
            <w:webHidden/>
          </w:rPr>
          <w:t>101</w:t>
        </w:r>
        <w:r>
          <w:rPr>
            <w:noProof/>
            <w:webHidden/>
          </w:rPr>
          <w:fldChar w:fldCharType="end"/>
        </w:r>
      </w:hyperlink>
    </w:p>
    <w:p w14:paraId="6D582931" w14:textId="25B55CE0"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9" w:history="1">
        <w:r w:rsidRPr="00FE7712">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_Toc221381659 \h </w:instrText>
        </w:r>
        <w:r>
          <w:rPr>
            <w:noProof/>
            <w:webHidden/>
          </w:rPr>
        </w:r>
        <w:r>
          <w:rPr>
            <w:noProof/>
            <w:webHidden/>
          </w:rPr>
          <w:fldChar w:fldCharType="separate"/>
        </w:r>
        <w:r>
          <w:rPr>
            <w:noProof/>
            <w:webHidden/>
          </w:rPr>
          <w:t>104</w:t>
        </w:r>
        <w:r>
          <w:rPr>
            <w:noProof/>
            <w:webHidden/>
          </w:rPr>
          <w:fldChar w:fldCharType="end"/>
        </w:r>
      </w:hyperlink>
    </w:p>
    <w:p w14:paraId="6A313642" w14:textId="00F783BF"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0" w:history="1">
        <w:r w:rsidRPr="00FE7712">
          <w:rPr>
            <w:rStyle w:val="Hyperlink"/>
            <w:noProof/>
          </w:rPr>
          <w:t xml:space="preserve">Table 4.8 </w:t>
        </w:r>
        <w:r w:rsidRPr="00FE7712">
          <w:rPr>
            <w:rStyle w:val="Hyperlink"/>
            <w:bCs/>
            <w:i/>
            <w:noProof/>
          </w:rPr>
          <w:t>Loading Factor</w:t>
        </w:r>
        <w:r w:rsidRPr="00FE7712">
          <w:rPr>
            <w:rStyle w:val="Hyperlink"/>
            <w:bCs/>
            <w:noProof/>
          </w:rPr>
          <w:t xml:space="preserve"> Variabel Penelitian</w:t>
        </w:r>
        <w:r>
          <w:rPr>
            <w:noProof/>
            <w:webHidden/>
          </w:rPr>
          <w:tab/>
        </w:r>
        <w:r>
          <w:rPr>
            <w:noProof/>
            <w:webHidden/>
          </w:rPr>
          <w:fldChar w:fldCharType="begin"/>
        </w:r>
        <w:r>
          <w:rPr>
            <w:noProof/>
            <w:webHidden/>
          </w:rPr>
          <w:instrText xml:space="preserve"> PAGEREF _Toc221381660 \h </w:instrText>
        </w:r>
        <w:r>
          <w:rPr>
            <w:noProof/>
            <w:webHidden/>
          </w:rPr>
        </w:r>
        <w:r>
          <w:rPr>
            <w:noProof/>
            <w:webHidden/>
          </w:rPr>
          <w:fldChar w:fldCharType="separate"/>
        </w:r>
        <w:r>
          <w:rPr>
            <w:noProof/>
            <w:webHidden/>
          </w:rPr>
          <w:t>107</w:t>
        </w:r>
        <w:r>
          <w:rPr>
            <w:noProof/>
            <w:webHidden/>
          </w:rPr>
          <w:fldChar w:fldCharType="end"/>
        </w:r>
      </w:hyperlink>
    </w:p>
    <w:p w14:paraId="7CFB6CBF" w14:textId="556CA056"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1" w:history="1">
        <w:r w:rsidRPr="00FE7712">
          <w:rPr>
            <w:rStyle w:val="Hyperlink"/>
            <w:noProof/>
          </w:rPr>
          <w:t xml:space="preserve">Table 4.9 </w:t>
        </w:r>
        <w:r w:rsidRPr="00FE7712">
          <w:rPr>
            <w:rStyle w:val="Hyperlink"/>
            <w:bCs/>
            <w:noProof/>
          </w:rPr>
          <w:t>AVE Variabel Penelitian</w:t>
        </w:r>
        <w:r>
          <w:rPr>
            <w:noProof/>
            <w:webHidden/>
          </w:rPr>
          <w:tab/>
        </w:r>
        <w:r>
          <w:rPr>
            <w:noProof/>
            <w:webHidden/>
          </w:rPr>
          <w:fldChar w:fldCharType="begin"/>
        </w:r>
        <w:r>
          <w:rPr>
            <w:noProof/>
            <w:webHidden/>
          </w:rPr>
          <w:instrText xml:space="preserve"> PAGEREF _Toc221381661 \h </w:instrText>
        </w:r>
        <w:r>
          <w:rPr>
            <w:noProof/>
            <w:webHidden/>
          </w:rPr>
        </w:r>
        <w:r>
          <w:rPr>
            <w:noProof/>
            <w:webHidden/>
          </w:rPr>
          <w:fldChar w:fldCharType="separate"/>
        </w:r>
        <w:r>
          <w:rPr>
            <w:noProof/>
            <w:webHidden/>
          </w:rPr>
          <w:t>109</w:t>
        </w:r>
        <w:r>
          <w:rPr>
            <w:noProof/>
            <w:webHidden/>
          </w:rPr>
          <w:fldChar w:fldCharType="end"/>
        </w:r>
      </w:hyperlink>
    </w:p>
    <w:p w14:paraId="5487D55E" w14:textId="6E241F42"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2" w:history="1">
        <w:r w:rsidRPr="00FE7712">
          <w:rPr>
            <w:rStyle w:val="Hyperlink"/>
            <w:noProof/>
          </w:rPr>
          <w:t xml:space="preserve">Table 4.10 </w:t>
        </w:r>
        <w:r w:rsidRPr="00FE7712">
          <w:rPr>
            <w:rStyle w:val="Hyperlink"/>
            <w:i/>
            <w:noProof/>
          </w:rPr>
          <w:t>Fornell-Larcker Criterion</w:t>
        </w:r>
        <w:r>
          <w:rPr>
            <w:noProof/>
            <w:webHidden/>
          </w:rPr>
          <w:tab/>
        </w:r>
        <w:r>
          <w:rPr>
            <w:noProof/>
            <w:webHidden/>
          </w:rPr>
          <w:fldChar w:fldCharType="begin"/>
        </w:r>
        <w:r>
          <w:rPr>
            <w:noProof/>
            <w:webHidden/>
          </w:rPr>
          <w:instrText xml:space="preserve"> PAGEREF _Toc221381662 \h </w:instrText>
        </w:r>
        <w:r>
          <w:rPr>
            <w:noProof/>
            <w:webHidden/>
          </w:rPr>
        </w:r>
        <w:r>
          <w:rPr>
            <w:noProof/>
            <w:webHidden/>
          </w:rPr>
          <w:fldChar w:fldCharType="separate"/>
        </w:r>
        <w:r>
          <w:rPr>
            <w:noProof/>
            <w:webHidden/>
          </w:rPr>
          <w:t>110</w:t>
        </w:r>
        <w:r>
          <w:rPr>
            <w:noProof/>
            <w:webHidden/>
          </w:rPr>
          <w:fldChar w:fldCharType="end"/>
        </w:r>
      </w:hyperlink>
    </w:p>
    <w:p w14:paraId="7A116C42" w14:textId="1A880EFC"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3" w:history="1">
        <w:r w:rsidRPr="00FE7712">
          <w:rPr>
            <w:rStyle w:val="Hyperlink"/>
            <w:noProof/>
          </w:rPr>
          <w:t xml:space="preserve">Table 4.11 </w:t>
        </w:r>
        <w:r w:rsidRPr="00FE7712">
          <w:rPr>
            <w:rStyle w:val="Hyperlink"/>
            <w:bCs/>
            <w:i/>
            <w:noProof/>
          </w:rPr>
          <w:t>Heterotrait-Monotrait Ratio</w:t>
        </w:r>
        <w:r w:rsidRPr="00FE7712">
          <w:rPr>
            <w:rStyle w:val="Hyperlink"/>
            <w:bCs/>
            <w:noProof/>
          </w:rPr>
          <w:t xml:space="preserve"> (HTMT)</w:t>
        </w:r>
        <w:r>
          <w:rPr>
            <w:noProof/>
            <w:webHidden/>
          </w:rPr>
          <w:tab/>
        </w:r>
        <w:r>
          <w:rPr>
            <w:noProof/>
            <w:webHidden/>
          </w:rPr>
          <w:fldChar w:fldCharType="begin"/>
        </w:r>
        <w:r>
          <w:rPr>
            <w:noProof/>
            <w:webHidden/>
          </w:rPr>
          <w:instrText xml:space="preserve"> PAGEREF _Toc221381663 \h </w:instrText>
        </w:r>
        <w:r>
          <w:rPr>
            <w:noProof/>
            <w:webHidden/>
          </w:rPr>
        </w:r>
        <w:r>
          <w:rPr>
            <w:noProof/>
            <w:webHidden/>
          </w:rPr>
          <w:fldChar w:fldCharType="separate"/>
        </w:r>
        <w:r>
          <w:rPr>
            <w:noProof/>
            <w:webHidden/>
          </w:rPr>
          <w:t>111</w:t>
        </w:r>
        <w:r>
          <w:rPr>
            <w:noProof/>
            <w:webHidden/>
          </w:rPr>
          <w:fldChar w:fldCharType="end"/>
        </w:r>
      </w:hyperlink>
    </w:p>
    <w:p w14:paraId="09731C83" w14:textId="331EF1E3"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4" w:history="1">
        <w:r w:rsidRPr="00FE7712">
          <w:rPr>
            <w:rStyle w:val="Hyperlink"/>
            <w:noProof/>
          </w:rPr>
          <w:t xml:space="preserve">Table 4.12 </w:t>
        </w:r>
        <w:r w:rsidRPr="00FE7712">
          <w:rPr>
            <w:rStyle w:val="Hyperlink"/>
            <w:bCs/>
            <w:noProof/>
          </w:rPr>
          <w:t>Reliabilitas Konstruk</w:t>
        </w:r>
        <w:r>
          <w:rPr>
            <w:noProof/>
            <w:webHidden/>
          </w:rPr>
          <w:tab/>
        </w:r>
        <w:r>
          <w:rPr>
            <w:noProof/>
            <w:webHidden/>
          </w:rPr>
          <w:fldChar w:fldCharType="begin"/>
        </w:r>
        <w:r>
          <w:rPr>
            <w:noProof/>
            <w:webHidden/>
          </w:rPr>
          <w:instrText xml:space="preserve"> PAGEREF _Toc221381664 \h </w:instrText>
        </w:r>
        <w:r>
          <w:rPr>
            <w:noProof/>
            <w:webHidden/>
          </w:rPr>
        </w:r>
        <w:r>
          <w:rPr>
            <w:noProof/>
            <w:webHidden/>
          </w:rPr>
          <w:fldChar w:fldCharType="separate"/>
        </w:r>
        <w:r>
          <w:rPr>
            <w:noProof/>
            <w:webHidden/>
          </w:rPr>
          <w:t>113</w:t>
        </w:r>
        <w:r>
          <w:rPr>
            <w:noProof/>
            <w:webHidden/>
          </w:rPr>
          <w:fldChar w:fldCharType="end"/>
        </w:r>
      </w:hyperlink>
    </w:p>
    <w:p w14:paraId="20197CDF" w14:textId="3970EAD6"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5" w:history="1">
        <w:r w:rsidRPr="00FE7712">
          <w:rPr>
            <w:rStyle w:val="Hyperlink"/>
            <w:noProof/>
          </w:rPr>
          <w:t xml:space="preserve">Table 4.13 </w:t>
        </w:r>
        <w:r w:rsidRPr="00FE7712">
          <w:rPr>
            <w:rStyle w:val="Hyperlink"/>
            <w:bCs/>
            <w:noProof/>
          </w:rPr>
          <w:t xml:space="preserve">Hasil </w:t>
        </w:r>
        <w:r w:rsidRPr="00FE7712">
          <w:rPr>
            <w:rStyle w:val="Hyperlink"/>
            <w:bCs/>
            <w:i/>
            <w:noProof/>
          </w:rPr>
          <w:t>Bootstrapping Path Coefficients</w:t>
        </w:r>
        <w:r>
          <w:rPr>
            <w:noProof/>
            <w:webHidden/>
          </w:rPr>
          <w:tab/>
        </w:r>
        <w:r>
          <w:rPr>
            <w:noProof/>
            <w:webHidden/>
          </w:rPr>
          <w:fldChar w:fldCharType="begin"/>
        </w:r>
        <w:r>
          <w:rPr>
            <w:noProof/>
            <w:webHidden/>
          </w:rPr>
          <w:instrText xml:space="preserve"> PAGEREF _Toc221381665 \h </w:instrText>
        </w:r>
        <w:r>
          <w:rPr>
            <w:noProof/>
            <w:webHidden/>
          </w:rPr>
        </w:r>
        <w:r>
          <w:rPr>
            <w:noProof/>
            <w:webHidden/>
          </w:rPr>
          <w:fldChar w:fldCharType="separate"/>
        </w:r>
        <w:r>
          <w:rPr>
            <w:noProof/>
            <w:webHidden/>
          </w:rPr>
          <w:t>115</w:t>
        </w:r>
        <w:r>
          <w:rPr>
            <w:noProof/>
            <w:webHidden/>
          </w:rPr>
          <w:fldChar w:fldCharType="end"/>
        </w:r>
      </w:hyperlink>
    </w:p>
    <w:p w14:paraId="0CD84218" w14:textId="32A074B7"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6" w:history="1">
        <w:r w:rsidRPr="00FE7712">
          <w:rPr>
            <w:rStyle w:val="Hyperlink"/>
            <w:noProof/>
          </w:rPr>
          <w:t xml:space="preserve">Table 4.14 </w:t>
        </w:r>
        <w:r w:rsidRPr="00FE7712">
          <w:rPr>
            <w:rStyle w:val="Hyperlink"/>
            <w:bCs/>
            <w:noProof/>
          </w:rPr>
          <w:t xml:space="preserve">Nilai </w:t>
        </w:r>
        <w:r w:rsidRPr="00FE7712">
          <w:rPr>
            <w:rStyle w:val="Hyperlink"/>
            <w:bCs/>
            <w:i/>
            <w:noProof/>
          </w:rPr>
          <w:t>R-Square</w:t>
        </w:r>
        <w:r w:rsidRPr="00FE7712">
          <w:rPr>
            <w:rStyle w:val="Hyperlink"/>
            <w:bCs/>
            <w:noProof/>
          </w:rPr>
          <w:t xml:space="preserve"> Variabel Endogen</w:t>
        </w:r>
        <w:r>
          <w:rPr>
            <w:noProof/>
            <w:webHidden/>
          </w:rPr>
          <w:tab/>
        </w:r>
        <w:r>
          <w:rPr>
            <w:noProof/>
            <w:webHidden/>
          </w:rPr>
          <w:fldChar w:fldCharType="begin"/>
        </w:r>
        <w:r>
          <w:rPr>
            <w:noProof/>
            <w:webHidden/>
          </w:rPr>
          <w:instrText xml:space="preserve"> PAGEREF _Toc221381666 \h </w:instrText>
        </w:r>
        <w:r>
          <w:rPr>
            <w:noProof/>
            <w:webHidden/>
          </w:rPr>
        </w:r>
        <w:r>
          <w:rPr>
            <w:noProof/>
            <w:webHidden/>
          </w:rPr>
          <w:fldChar w:fldCharType="separate"/>
        </w:r>
        <w:r>
          <w:rPr>
            <w:noProof/>
            <w:webHidden/>
          </w:rPr>
          <w:t>117</w:t>
        </w:r>
        <w:r>
          <w:rPr>
            <w:noProof/>
            <w:webHidden/>
          </w:rPr>
          <w:fldChar w:fldCharType="end"/>
        </w:r>
      </w:hyperlink>
    </w:p>
    <w:p w14:paraId="5F6C4658" w14:textId="327EB754"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7" w:history="1">
        <w:r w:rsidRPr="00FE7712">
          <w:rPr>
            <w:rStyle w:val="Hyperlink"/>
            <w:noProof/>
          </w:rPr>
          <w:t xml:space="preserve">Table 4.15 </w:t>
        </w:r>
        <w:r w:rsidRPr="00FE7712">
          <w:rPr>
            <w:rStyle w:val="Hyperlink"/>
            <w:bCs/>
            <w:i/>
            <w:noProof/>
          </w:rPr>
          <w:t>Predictive Relevance</w:t>
        </w:r>
        <w:r>
          <w:rPr>
            <w:noProof/>
            <w:webHidden/>
          </w:rPr>
          <w:tab/>
        </w:r>
        <w:r>
          <w:rPr>
            <w:noProof/>
            <w:webHidden/>
          </w:rPr>
          <w:fldChar w:fldCharType="begin"/>
        </w:r>
        <w:r>
          <w:rPr>
            <w:noProof/>
            <w:webHidden/>
          </w:rPr>
          <w:instrText xml:space="preserve"> PAGEREF _Toc221381667 \h </w:instrText>
        </w:r>
        <w:r>
          <w:rPr>
            <w:noProof/>
            <w:webHidden/>
          </w:rPr>
        </w:r>
        <w:r>
          <w:rPr>
            <w:noProof/>
            <w:webHidden/>
          </w:rPr>
          <w:fldChar w:fldCharType="separate"/>
        </w:r>
        <w:r>
          <w:rPr>
            <w:noProof/>
            <w:webHidden/>
          </w:rPr>
          <w:t>118</w:t>
        </w:r>
        <w:r>
          <w:rPr>
            <w:noProof/>
            <w:webHidden/>
          </w:rPr>
          <w:fldChar w:fldCharType="end"/>
        </w:r>
      </w:hyperlink>
    </w:p>
    <w:p w14:paraId="57D37D93" w14:textId="7288B6A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8" w:history="1">
        <w:r w:rsidRPr="00FE7712">
          <w:rPr>
            <w:rStyle w:val="Hyperlink"/>
            <w:noProof/>
          </w:rPr>
          <w:t xml:space="preserve">Table 4.16 </w:t>
        </w:r>
        <w:r w:rsidRPr="00FE7712">
          <w:rPr>
            <w:rStyle w:val="Hyperlink"/>
            <w:bCs/>
            <w:i/>
            <w:noProof/>
          </w:rPr>
          <w:t>Estimated Model</w:t>
        </w:r>
        <w:r>
          <w:rPr>
            <w:noProof/>
            <w:webHidden/>
          </w:rPr>
          <w:tab/>
        </w:r>
        <w:r>
          <w:rPr>
            <w:noProof/>
            <w:webHidden/>
          </w:rPr>
          <w:fldChar w:fldCharType="begin"/>
        </w:r>
        <w:r>
          <w:rPr>
            <w:noProof/>
            <w:webHidden/>
          </w:rPr>
          <w:instrText xml:space="preserve"> PAGEREF _Toc221381668 \h </w:instrText>
        </w:r>
        <w:r>
          <w:rPr>
            <w:noProof/>
            <w:webHidden/>
          </w:rPr>
        </w:r>
        <w:r>
          <w:rPr>
            <w:noProof/>
            <w:webHidden/>
          </w:rPr>
          <w:fldChar w:fldCharType="separate"/>
        </w:r>
        <w:r>
          <w:rPr>
            <w:noProof/>
            <w:webHidden/>
          </w:rPr>
          <w:t>120</w:t>
        </w:r>
        <w:r>
          <w:rPr>
            <w:noProof/>
            <w:webHidden/>
          </w:rPr>
          <w:fldChar w:fldCharType="end"/>
        </w:r>
      </w:hyperlink>
    </w:p>
    <w:p w14:paraId="678567E9" w14:textId="370C55B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9" w:history="1">
        <w:r w:rsidRPr="00FE7712">
          <w:rPr>
            <w:rStyle w:val="Hyperlink"/>
            <w:noProof/>
          </w:rPr>
          <w:t xml:space="preserve">Table 4.17 </w:t>
        </w:r>
        <w:r w:rsidRPr="00FE7712">
          <w:rPr>
            <w:rStyle w:val="Hyperlink"/>
            <w:bCs/>
            <w:noProof/>
          </w:rPr>
          <w:t>Uji Multikolinearitas</w:t>
        </w:r>
        <w:r>
          <w:rPr>
            <w:noProof/>
            <w:webHidden/>
          </w:rPr>
          <w:tab/>
        </w:r>
        <w:r>
          <w:rPr>
            <w:noProof/>
            <w:webHidden/>
          </w:rPr>
          <w:fldChar w:fldCharType="begin"/>
        </w:r>
        <w:r>
          <w:rPr>
            <w:noProof/>
            <w:webHidden/>
          </w:rPr>
          <w:instrText xml:space="preserve"> PAGEREF _Toc221381669 \h </w:instrText>
        </w:r>
        <w:r>
          <w:rPr>
            <w:noProof/>
            <w:webHidden/>
          </w:rPr>
        </w:r>
        <w:r>
          <w:rPr>
            <w:noProof/>
            <w:webHidden/>
          </w:rPr>
          <w:fldChar w:fldCharType="separate"/>
        </w:r>
        <w:r>
          <w:rPr>
            <w:noProof/>
            <w:webHidden/>
          </w:rPr>
          <w:t>122</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507779F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FC4E18">
          <w:rPr>
            <w:noProof/>
            <w:webHidden/>
          </w:rPr>
          <w:t>2</w:t>
        </w:r>
        <w:r>
          <w:rPr>
            <w:noProof/>
            <w:webHidden/>
          </w:rPr>
          <w:fldChar w:fldCharType="end"/>
        </w:r>
      </w:hyperlink>
    </w:p>
    <w:p w14:paraId="1E6AD3EB" w14:textId="283A1C1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FC4E18">
          <w:rPr>
            <w:noProof/>
            <w:webHidden/>
          </w:rPr>
          <w:t>6</w:t>
        </w:r>
        <w:r>
          <w:rPr>
            <w:noProof/>
            <w:webHidden/>
          </w:rPr>
          <w:fldChar w:fldCharType="end"/>
        </w:r>
      </w:hyperlink>
    </w:p>
    <w:p w14:paraId="0350A794" w14:textId="42DDBC6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FC4E18">
          <w:rPr>
            <w:noProof/>
            <w:webHidden/>
          </w:rPr>
          <w:t>17</w:t>
        </w:r>
        <w:r>
          <w:rPr>
            <w:noProof/>
            <w:webHidden/>
          </w:rPr>
          <w:fldChar w:fldCharType="end"/>
        </w:r>
      </w:hyperlink>
    </w:p>
    <w:p w14:paraId="48399E00" w14:textId="0F4BFE5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FC4E18">
          <w:rPr>
            <w:noProof/>
            <w:webHidden/>
          </w:rPr>
          <w:t>44</w:t>
        </w:r>
        <w:r>
          <w:rPr>
            <w:noProof/>
            <w:webHidden/>
          </w:rPr>
          <w:fldChar w:fldCharType="end"/>
        </w:r>
      </w:hyperlink>
    </w:p>
    <w:p w14:paraId="656F398C" w14:textId="02A2DA59"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FC4E18">
          <w:rPr>
            <w:noProof/>
            <w:webHidden/>
          </w:rPr>
          <w:t>85</w:t>
        </w:r>
        <w:r>
          <w:rPr>
            <w:noProof/>
            <w:webHidden/>
          </w:rPr>
          <w:fldChar w:fldCharType="end"/>
        </w:r>
      </w:hyperlink>
    </w:p>
    <w:p w14:paraId="76FF8EA4" w14:textId="44FDF4E0"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FC4E18">
          <w:rPr>
            <w:noProof/>
            <w:webHidden/>
          </w:rPr>
          <w:t>86</w:t>
        </w:r>
        <w:r>
          <w:rPr>
            <w:noProof/>
            <w:webHidden/>
          </w:rPr>
          <w:fldChar w:fldCharType="end"/>
        </w:r>
      </w:hyperlink>
    </w:p>
    <w:p w14:paraId="4510212A" w14:textId="154DB796"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FC4E18">
          <w:rPr>
            <w:noProof/>
            <w:webHidden/>
          </w:rPr>
          <w:t>87</w:t>
        </w:r>
        <w:r>
          <w:rPr>
            <w:noProof/>
            <w:webHidden/>
          </w:rPr>
          <w:fldChar w:fldCharType="end"/>
        </w:r>
      </w:hyperlink>
    </w:p>
    <w:p w14:paraId="16D51E34" w14:textId="3F4EBDE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FC4E18">
          <w:rPr>
            <w:noProof/>
            <w:webHidden/>
          </w:rPr>
          <w:t>88</w:t>
        </w:r>
        <w:r>
          <w:rPr>
            <w:noProof/>
            <w:webHidden/>
          </w:rPr>
          <w:fldChar w:fldCharType="end"/>
        </w:r>
      </w:hyperlink>
    </w:p>
    <w:p w14:paraId="08F4717C" w14:textId="24F1CEA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FC4E18">
          <w:rPr>
            <w:noProof/>
            <w:webHidden/>
          </w:rPr>
          <w:t>107</w:t>
        </w:r>
        <w:r>
          <w:rPr>
            <w:noProof/>
            <w:webHidden/>
          </w:rPr>
          <w:fldChar w:fldCharType="end"/>
        </w:r>
      </w:hyperlink>
    </w:p>
    <w:p w14:paraId="24B24531" w14:textId="4A075AB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FC4E18">
          <w:rPr>
            <w:noProof/>
            <w:webHidden/>
          </w:rPr>
          <w:t>114</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21313358"/>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21313359"/>
      <w:r>
        <w:t>Latar Belakang Penelitian</w:t>
      </w:r>
      <w:bookmarkEnd w:id="5"/>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21381649"/>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Produktivitas Tenaga Kerja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w:t>
      </w:r>
      <w:r w:rsidRPr="008F3276">
        <w:rPr>
          <w:rFonts w:eastAsia="Aptos" w:cs="Times New Roman"/>
          <w:i/>
          <w:iCs/>
          <w:lang w:eastAsia="id-ID"/>
        </w:rPr>
        <w:t>Society</w:t>
      </w:r>
      <w:r w:rsidRPr="00FC3A78">
        <w:rPr>
          <w:rFonts w:eastAsia="Aptos" w:cs="Times New Roman"/>
          <w:lang w:eastAsia="id-ID"/>
        </w:rPr>
        <w:t xml:space="preserve">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3E4D398F" w14:textId="41B290AB" w:rsidR="00AD49E4" w:rsidRPr="00AD49E4" w:rsidRDefault="00AD49E4" w:rsidP="00AD49E4">
      <w:pPr>
        <w:ind w:firstLine="567"/>
        <w:rPr>
          <w:rFonts w:eastAsia="Aptos" w:cs="Times New Roman"/>
          <w:lang w:val="en-ID" w:eastAsia="id-ID"/>
        </w:rPr>
      </w:pPr>
      <w:r w:rsidRPr="00AD49E4">
        <w:rPr>
          <w:rFonts w:eastAsia="Aptos" w:cs="Times New Roman"/>
          <w:lang w:val="en-ID" w:eastAsia="id-ID"/>
        </w:rPr>
        <w:t>Dalam lingkup Provinsi Banten, Kota Tangerang Selatan menempati posisi strategis sebagai pusat inovasi dan pengembangan industri kreatif serta manufaktur ringan. Berdasarkan data Direktorat Standardisasi Obat Tradisional, Suplemen Kesehatan, dan Kosmetik serta Badan POM, meskipun secara kuantitas jumlah perusahaan kosmetik di Kota Tangerang Selatan berjumlah 13 perusahaan</w:t>
      </w:r>
      <w:r>
        <w:rPr>
          <w:rFonts w:eastAsia="Aptos" w:cs="Times New Roman"/>
          <w:lang w:val="en-ID" w:eastAsia="id-ID"/>
        </w:rPr>
        <w:t xml:space="preserve">, </w:t>
      </w:r>
      <w:r w:rsidRPr="00AD49E4">
        <w:rPr>
          <w:rFonts w:eastAsia="Aptos" w:cs="Times New Roman"/>
          <w:lang w:val="en-ID" w:eastAsia="id-ID"/>
        </w:rPr>
        <w:t xml:space="preserve">lebih </w:t>
      </w:r>
      <w:r w:rsidRPr="00AD49E4">
        <w:rPr>
          <w:rFonts w:eastAsia="Aptos" w:cs="Times New Roman"/>
          <w:lang w:val="en-ID" w:eastAsia="id-ID"/>
        </w:rPr>
        <w:lastRenderedPageBreak/>
        <w:t>sedikit dibanding wilayah kabupaten sekitarnya</w:t>
      </w:r>
      <w:r>
        <w:rPr>
          <w:rFonts w:eastAsia="Aptos" w:cs="Times New Roman"/>
          <w:lang w:val="en-ID" w:eastAsia="id-ID"/>
        </w:rPr>
        <w:t xml:space="preserve">, </w:t>
      </w:r>
      <w:r w:rsidRPr="00AD49E4">
        <w:rPr>
          <w:rFonts w:eastAsia="Aptos" w:cs="Times New Roman"/>
          <w:lang w:val="en-ID" w:eastAsia="id-ID"/>
        </w:rPr>
        <w:t>namun wilayah ini memiliki karakteristik unik sebagai pusat pertumbuhan ekonomi yang sangat terdigitalisasi.</w:t>
      </w:r>
    </w:p>
    <w:p w14:paraId="06587649" w14:textId="6AD78C8D" w:rsidR="00FC3A78" w:rsidRDefault="00AD49E4" w:rsidP="00AD49E4">
      <w:pPr>
        <w:ind w:firstLine="567"/>
        <w:rPr>
          <w:rFonts w:eastAsia="Aptos" w:cs="Times New Roman"/>
          <w:lang w:val="en-ID" w:eastAsia="id-ID"/>
        </w:rPr>
      </w:pPr>
      <w:r w:rsidRPr="00AD49E4">
        <w:rPr>
          <w:rFonts w:eastAsia="Aptos" w:cs="Times New Roman"/>
          <w:lang w:val="en-ID" w:eastAsia="id-ID"/>
        </w:rPr>
        <w:t xml:space="preserve">Pemilihan Kota Tangerang Selatan sebagai lokasi penelitian didasari oleh profil industrinya yang didominasi oleh perusahaan dengan adopsi teknologi tinggi dan sistem manajemen yang lebih modern. Karakteristik tenaga kerja di Tangerang Selatan yang memiliki eksposur tinggi terhadap teknologi menjadikan wilayah ini sebagai laboratorium yang ideal untuk menguji bagaimana peran Digitalisasi mampu memoderasi hubungan antara Pelatihan, </w:t>
      </w:r>
      <w:r w:rsidRPr="00AD49E4">
        <w:rPr>
          <w:rFonts w:eastAsia="Aptos" w:cs="Times New Roman"/>
          <w:i/>
          <w:iCs/>
          <w:lang w:val="en-ID" w:eastAsia="id-ID"/>
        </w:rPr>
        <w:t>Work-life Balance</w:t>
      </w:r>
      <w:r w:rsidRPr="00AD49E4">
        <w:rPr>
          <w:rFonts w:eastAsia="Aptos" w:cs="Times New Roman"/>
          <w:lang w:val="en-ID" w:eastAsia="id-ID"/>
        </w:rPr>
        <w:t>, serta Beban Kerja terhadap Produktivitas Karyawan. Dengan demikian, meskipun jumlah perusahaan secara administratif lebih terkonsentrasi di wilayah kota</w:t>
      </w:r>
      <w:r>
        <w:rPr>
          <w:rFonts w:eastAsia="Aptos" w:cs="Times New Roman"/>
          <w:lang w:val="en-ID" w:eastAsia="id-ID"/>
        </w:rPr>
        <w:t xml:space="preserve"> atau </w:t>
      </w:r>
      <w:r w:rsidRPr="00AD49E4">
        <w:rPr>
          <w:rFonts w:eastAsia="Aptos" w:cs="Times New Roman"/>
          <w:lang w:val="en-ID" w:eastAsia="id-ID"/>
        </w:rPr>
        <w:t>kabupaten lain, Tangerang Selatan memberikan representasi yang lebih akurat mengenai dinamika transformasi digital di era industri modern.</w:t>
      </w:r>
    </w:p>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8"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r w:rsidRPr="004A1DFB">
        <w:t>Adopsi Teknologi Digital Indonesia</w:t>
      </w:r>
      <w:bookmarkEnd w:id="8"/>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0ADCB9FE" w:rsidR="008743A1" w:rsidRDefault="008743A1" w:rsidP="008743A1">
      <w:pPr>
        <w:pStyle w:val="Caption"/>
        <w:keepNext/>
        <w:jc w:val="center"/>
      </w:pPr>
      <w:bookmarkStart w:id="9" w:name="_Toc221381650"/>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6B6227">
        <w:rPr>
          <w:noProof/>
        </w:rPr>
        <w:t>2</w:t>
      </w:r>
      <w:r w:rsidR="00554162">
        <w:fldChar w:fldCharType="end"/>
      </w:r>
      <w:r>
        <w:t xml:space="preserve"> Indeks Daya Saing Digital</w:t>
      </w:r>
      <w:bookmarkEnd w:id="9"/>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5A6823D7"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xml:space="preserve">, dan Beban Kerja Terhadap Produktivitas Karyawan dengan Digitalisasi Sebagai Variabel Moderasi pada Karyawan Manufaktur di </w:t>
      </w:r>
      <w:r w:rsidR="00AB136A" w:rsidRPr="00AB136A">
        <w:rPr>
          <w:rFonts w:eastAsia="Aptos" w:cs="Times New Roman"/>
          <w:lang w:eastAsia="id-ID"/>
        </w:rPr>
        <w:t>Kota Tangerang Selatan</w:t>
      </w:r>
      <w:r w:rsidRPr="00FC3A78">
        <w:rPr>
          <w:rFonts w:eastAsia="Aptos" w:cs="Times New Roman"/>
          <w:lang w:eastAsia="id-ID"/>
        </w:rPr>
        <w:t xml:space="preserve">” pada karyawan perusahaan manufaktur kosmetik di </w:t>
      </w:r>
      <w:r w:rsidR="00AB136A" w:rsidRPr="00AB136A">
        <w:rPr>
          <w:rFonts w:eastAsia="Aptos" w:cs="Times New Roman"/>
          <w:lang w:eastAsia="id-ID"/>
        </w:rPr>
        <w:t>Kota Tangerang Selatan</w:t>
      </w:r>
      <w:r w:rsidRPr="00FC3A78">
        <w:rPr>
          <w:rFonts w:eastAsia="Aptos" w:cs="Times New Roman"/>
          <w:lang w:eastAsia="id-ID"/>
        </w:rPr>
        <w:t>.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bookmarkStart w:id="10" w:name="_Toc221313360"/>
      <w:r>
        <w:t>Identifikasi Masalah</w:t>
      </w:r>
      <w:bookmarkEnd w:id="10"/>
    </w:p>
    <w:p w14:paraId="76791EC8" w14:textId="77777777" w:rsidR="00C954A2" w:rsidRPr="00C954A2" w:rsidRDefault="00C954A2" w:rsidP="00BD42FF">
      <w:pPr>
        <w:ind w:firstLine="567"/>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bookmarkStart w:id="11" w:name="_Toc221313361"/>
      <w:r>
        <w:t>Pembatasan Masalah</w:t>
      </w:r>
      <w:bookmarkEnd w:id="11"/>
    </w:p>
    <w:p w14:paraId="4F3D3175" w14:textId="4805C52E"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xml:space="preserve">, beban kerja, dan produktivitas karyawan, dengan digitalisasi sebagai variabel moderasi. Peneliti juga membatasi responden pada karyawan yang bekerja di industri manufaktur di </w:t>
      </w:r>
      <w:r w:rsidR="006B6227">
        <w:rPr>
          <w:lang w:val="en-ID"/>
        </w:rPr>
        <w:t xml:space="preserve">Kota </w:t>
      </w:r>
      <w:r w:rsidRPr="000C657A">
        <w:rPr>
          <w:lang w:val="en-ID"/>
        </w:rPr>
        <w:t xml:space="preserve">Tangerang </w:t>
      </w:r>
      <w:r w:rsidR="006B6227">
        <w:rPr>
          <w:lang w:val="en-ID"/>
        </w:rPr>
        <w:t>Selatan</w:t>
      </w:r>
      <w:r w:rsidRPr="000C657A">
        <w:rPr>
          <w:lang w:val="en-ID"/>
        </w:rPr>
        <w:t xml:space="preserve">. Responden yang terlibat dalam penelitian ini berusia antara 18 hingga 56 tahun, dengan tujuan untuk menggali faktor-faktor yang mempengaruhi produktivitas </w:t>
      </w:r>
      <w:r w:rsidRPr="000C657A">
        <w:rPr>
          <w:lang w:val="en-ID"/>
        </w:rPr>
        <w:lastRenderedPageBreak/>
        <w:t>karyawan dalam konteks industri manufaktur yang sedang mengalami transformasi digital.</w:t>
      </w:r>
    </w:p>
    <w:p w14:paraId="63DFFBBA" w14:textId="64847471" w:rsidR="002B7130" w:rsidRDefault="002B7130" w:rsidP="003D6806">
      <w:pPr>
        <w:pStyle w:val="Heading2"/>
      </w:pPr>
      <w:bookmarkStart w:id="12" w:name="_Toc221313362"/>
      <w:r>
        <w:t>Perumusan Masalah</w:t>
      </w:r>
      <w:bookmarkEnd w:id="12"/>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27B6B9EC" w:rsidR="00BF2599" w:rsidRDefault="00BF2599" w:rsidP="00D538B7">
      <w:pPr>
        <w:pStyle w:val="ListParagraph"/>
        <w:numPr>
          <w:ilvl w:val="0"/>
          <w:numId w:val="11"/>
        </w:numPr>
        <w:ind w:left="567" w:hanging="567"/>
      </w:pPr>
      <w:r>
        <w:t>Apakah Pelatihan berpengaruh terhadap Produktivitas?</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w:t>
      </w:r>
    </w:p>
    <w:p w14:paraId="66CBC877" w14:textId="3F16BE00" w:rsidR="00BF2599" w:rsidRDefault="00BF2599" w:rsidP="00D538B7">
      <w:pPr>
        <w:pStyle w:val="ListParagraph"/>
        <w:numPr>
          <w:ilvl w:val="0"/>
          <w:numId w:val="11"/>
        </w:numPr>
        <w:ind w:left="567" w:hanging="567"/>
      </w:pPr>
      <w:r>
        <w:t>Apakah Beban Kerja berpengaruh terhadap Produktivitas Karyawan?</w:t>
      </w:r>
    </w:p>
    <w:p w14:paraId="32D662AF" w14:textId="6683C8D6" w:rsidR="00BF2599" w:rsidRDefault="00BF2599" w:rsidP="00D538B7">
      <w:pPr>
        <w:pStyle w:val="ListParagraph"/>
        <w:numPr>
          <w:ilvl w:val="0"/>
          <w:numId w:val="11"/>
        </w:numPr>
        <w:ind w:left="567" w:hanging="567"/>
      </w:pPr>
      <w:r>
        <w:t>Apakah Digitalisasi berpengaruh terhadap Produktivitas Karyawan?</w:t>
      </w:r>
    </w:p>
    <w:p w14:paraId="6594AB2A" w14:textId="68BC947A" w:rsidR="00BF2599" w:rsidRDefault="00BF2599" w:rsidP="00D538B7">
      <w:pPr>
        <w:pStyle w:val="ListParagraph"/>
        <w:numPr>
          <w:ilvl w:val="0"/>
          <w:numId w:val="11"/>
        </w:numPr>
        <w:ind w:left="567" w:hanging="567"/>
      </w:pPr>
      <w:r>
        <w:t xml:space="preserve">Apakah </w:t>
      </w:r>
      <w:r w:rsidR="00E63E1E">
        <w:t xml:space="preserve">Digitalisasi memperkuat pengaruh </w:t>
      </w:r>
      <w:r>
        <w:t xml:space="preserve">Pelatihan </w:t>
      </w:r>
      <w:r w:rsidR="00E63E1E">
        <w:t>terhadap Produktivitas Karyawan</w:t>
      </w:r>
      <w:r>
        <w:t>?</w:t>
      </w:r>
    </w:p>
    <w:p w14:paraId="13775110" w14:textId="0A423726" w:rsidR="00BF2599" w:rsidRDefault="00BF2599" w:rsidP="00D538B7">
      <w:pPr>
        <w:pStyle w:val="ListParagraph"/>
        <w:numPr>
          <w:ilvl w:val="0"/>
          <w:numId w:val="11"/>
        </w:numPr>
        <w:ind w:left="567" w:hanging="567"/>
      </w:pPr>
      <w:r>
        <w:t>Apakah</w:t>
      </w:r>
      <w:r w:rsidR="00E63E1E">
        <w:t xml:space="preserve"> Digitalisasi memperkuat pengaruh</w:t>
      </w:r>
      <w:r>
        <w:t xml:space="preserve"> </w:t>
      </w:r>
      <w:r w:rsidRPr="00245D50">
        <w:rPr>
          <w:i/>
        </w:rPr>
        <w:t>Work-life Balance</w:t>
      </w:r>
      <w:r>
        <w:t xml:space="preserve"> </w:t>
      </w:r>
      <w:r w:rsidR="00E63E1E">
        <w:t>terhadap Produktivitas Karyawan</w:t>
      </w:r>
      <w:r>
        <w:t>?</w:t>
      </w:r>
    </w:p>
    <w:p w14:paraId="501A23BB" w14:textId="3824C562" w:rsidR="00E63E1E" w:rsidRDefault="00E63E1E" w:rsidP="00D538B7">
      <w:pPr>
        <w:pStyle w:val="ListParagraph"/>
        <w:numPr>
          <w:ilvl w:val="0"/>
          <w:numId w:val="11"/>
        </w:numPr>
        <w:ind w:left="567" w:hanging="567"/>
      </w:pPr>
      <w:r>
        <w:t>Apakah Digitalisasi memperkuat pengaruh Beban Kerja terhadap Produktivitas Karyawan?</w:t>
      </w:r>
    </w:p>
    <w:p w14:paraId="165D866F" w14:textId="7FB4C36D" w:rsidR="00BF2599" w:rsidRPr="00BF2599" w:rsidRDefault="00BF2599" w:rsidP="00BF2599">
      <w:pPr>
        <w:rPr>
          <w:lang w:val="en-ID"/>
        </w:rPr>
      </w:pPr>
      <w:r>
        <w:t xml:space="preserve">Apakah Beban Kerja berpengaruh terhadap Digitalisasi perusahaan manufaktur di </w:t>
      </w:r>
      <w:r w:rsidR="00C2184B">
        <w:t xml:space="preserve">Kota </w:t>
      </w:r>
      <w:r>
        <w:t xml:space="preserve">Tangerang </w:t>
      </w:r>
      <w:r w:rsidR="00C2184B">
        <w:t>Selatan</w:t>
      </w:r>
      <w:r>
        <w:t>?</w:t>
      </w:r>
    </w:p>
    <w:p w14:paraId="0B6CC1F0" w14:textId="5285EF96" w:rsidR="002B7130" w:rsidRDefault="002B7130" w:rsidP="003D6806">
      <w:pPr>
        <w:pStyle w:val="Heading2"/>
      </w:pPr>
      <w:bookmarkStart w:id="13" w:name="_Toc221313363"/>
      <w:r>
        <w:t>Tujuan Penelitian</w:t>
      </w:r>
      <w:bookmarkEnd w:id="13"/>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263E5FFB" w:rsidR="00D515B2" w:rsidRDefault="00D515B2" w:rsidP="00D538B7">
      <w:pPr>
        <w:pStyle w:val="ListParagraph"/>
        <w:numPr>
          <w:ilvl w:val="0"/>
          <w:numId w:val="12"/>
        </w:numPr>
        <w:ind w:left="567" w:hanging="567"/>
      </w:pPr>
      <w:r>
        <w:t xml:space="preserve">Untuk menguji </w:t>
      </w:r>
      <w:r w:rsidR="00B54F1D">
        <w:t xml:space="preserve">apakah </w:t>
      </w:r>
      <w:r>
        <w:t xml:space="preserve">Pelatihan </w:t>
      </w:r>
      <w:r w:rsidR="00B54F1D">
        <w:t xml:space="preserve">berpengaruh positif </w:t>
      </w:r>
      <w:r>
        <w:t xml:space="preserve">terhadap Produktivitas </w:t>
      </w:r>
      <w:r w:rsidR="00B54F1D">
        <w:t>Karyawan</w:t>
      </w:r>
      <w:r>
        <w:t>.</w:t>
      </w:r>
    </w:p>
    <w:p w14:paraId="66EE3ED1" w14:textId="5F5ECABD" w:rsidR="00D515B2" w:rsidRDefault="00D515B2" w:rsidP="00D538B7">
      <w:pPr>
        <w:pStyle w:val="ListParagraph"/>
        <w:numPr>
          <w:ilvl w:val="0"/>
          <w:numId w:val="12"/>
        </w:numPr>
        <w:ind w:left="567" w:hanging="567"/>
      </w:pPr>
      <w:r>
        <w:lastRenderedPageBreak/>
        <w:t xml:space="preserve">Untuk menguji </w:t>
      </w:r>
      <w:r w:rsidR="00B54F1D">
        <w:t xml:space="preserve">apakah </w:t>
      </w:r>
      <w:r w:rsidRPr="00245D50">
        <w:rPr>
          <w:i/>
          <w:iCs/>
        </w:rPr>
        <w:t>Work-life Balance</w:t>
      </w:r>
      <w:r>
        <w:t xml:space="preserve"> </w:t>
      </w:r>
      <w:r w:rsidR="00B54F1D">
        <w:t xml:space="preserve">berpengaruh positif </w:t>
      </w:r>
      <w:r>
        <w:t>terhadap Produktivitas Karyawa</w:t>
      </w:r>
      <w:r w:rsidR="00B54F1D">
        <w:t>n</w:t>
      </w:r>
      <w:r>
        <w:t>.</w:t>
      </w:r>
    </w:p>
    <w:p w14:paraId="5CECD894" w14:textId="3D4792B9" w:rsidR="00D515B2" w:rsidRDefault="00D515B2" w:rsidP="00D538B7">
      <w:pPr>
        <w:pStyle w:val="ListParagraph"/>
        <w:numPr>
          <w:ilvl w:val="0"/>
          <w:numId w:val="12"/>
        </w:numPr>
        <w:ind w:left="567" w:hanging="567"/>
      </w:pPr>
      <w:r>
        <w:t xml:space="preserve">Untuk menguji </w:t>
      </w:r>
      <w:r w:rsidR="00B54F1D">
        <w:t xml:space="preserve">apakah </w:t>
      </w:r>
      <w:r>
        <w:t xml:space="preserve">Beban Kerja </w:t>
      </w:r>
      <w:r w:rsidR="00B54F1D">
        <w:t>berpengaruh positif terhadap Produktivitas Karyawan</w:t>
      </w:r>
      <w:r>
        <w:t>.</w:t>
      </w:r>
    </w:p>
    <w:p w14:paraId="053D7AE3" w14:textId="3F1775AF" w:rsidR="00D515B2" w:rsidRDefault="00D515B2" w:rsidP="00D538B7">
      <w:pPr>
        <w:pStyle w:val="ListParagraph"/>
        <w:numPr>
          <w:ilvl w:val="0"/>
          <w:numId w:val="12"/>
        </w:numPr>
        <w:ind w:left="567" w:hanging="567"/>
      </w:pPr>
      <w:r>
        <w:t xml:space="preserve">Untuk menguji </w:t>
      </w:r>
      <w:r w:rsidR="00B54F1D">
        <w:t xml:space="preserve">apakah </w:t>
      </w:r>
      <w:r>
        <w:t xml:space="preserve">Digitalisasi </w:t>
      </w:r>
      <w:r w:rsidR="00B54F1D">
        <w:t>berpengaruh positif terhadap Produktivitas Karyawan</w:t>
      </w:r>
      <w:r>
        <w:t>.</w:t>
      </w:r>
    </w:p>
    <w:p w14:paraId="22A01721" w14:textId="155848B3" w:rsidR="00D515B2" w:rsidRDefault="00D515B2" w:rsidP="00D538B7">
      <w:pPr>
        <w:pStyle w:val="ListParagraph"/>
        <w:numPr>
          <w:ilvl w:val="0"/>
          <w:numId w:val="12"/>
        </w:numPr>
        <w:ind w:left="567" w:hanging="567"/>
      </w:pPr>
      <w:r>
        <w:t xml:space="preserve">Untuk menguji </w:t>
      </w:r>
      <w:r w:rsidR="00B54F1D">
        <w:t xml:space="preserve">apakah Digitalisasi </w:t>
      </w:r>
      <w:r w:rsidR="00B54F1D" w:rsidRPr="00B54F1D">
        <w:t xml:space="preserve">memperkuat pengaruh </w:t>
      </w:r>
      <w:r>
        <w:t xml:space="preserve">Pelatihan </w:t>
      </w:r>
      <w:r w:rsidR="00B54F1D">
        <w:t>terhadap Produktivitas Karyawan</w:t>
      </w:r>
      <w:r>
        <w:t>.</w:t>
      </w:r>
    </w:p>
    <w:p w14:paraId="6B24FD80" w14:textId="4F38D25A" w:rsidR="001107E8" w:rsidRDefault="00B54F1D" w:rsidP="00D538B7">
      <w:pPr>
        <w:pStyle w:val="ListParagraph"/>
        <w:numPr>
          <w:ilvl w:val="0"/>
          <w:numId w:val="12"/>
        </w:numPr>
        <w:ind w:left="567" w:hanging="567"/>
      </w:pPr>
      <w:r>
        <w:t xml:space="preserve">Untuk menguji apakah Digitalisasi </w:t>
      </w:r>
      <w:r w:rsidRPr="00B54F1D">
        <w:t xml:space="preserve">memperkuat pengaruh </w:t>
      </w:r>
      <w:r w:rsidR="00D515B2" w:rsidRPr="00245D50">
        <w:rPr>
          <w:i/>
          <w:iCs/>
        </w:rPr>
        <w:t>Work-life Balance</w:t>
      </w:r>
      <w:r w:rsidR="00D515B2">
        <w:t xml:space="preserve"> </w:t>
      </w:r>
      <w:r>
        <w:t>terhadap Produktivitas Karyawan</w:t>
      </w:r>
      <w:r w:rsidR="00D515B2">
        <w:t>.</w:t>
      </w:r>
    </w:p>
    <w:p w14:paraId="28B600C8" w14:textId="40E04843" w:rsidR="00D515B2" w:rsidRPr="001107E8" w:rsidRDefault="00D515B2" w:rsidP="00D538B7">
      <w:pPr>
        <w:pStyle w:val="ListParagraph"/>
        <w:numPr>
          <w:ilvl w:val="0"/>
          <w:numId w:val="12"/>
        </w:numPr>
        <w:ind w:left="567" w:hanging="567"/>
      </w:pPr>
      <w:r>
        <w:t xml:space="preserve">Untuk </w:t>
      </w:r>
      <w:r w:rsidR="00B54F1D">
        <w:t xml:space="preserve">menguji apakah Digitalisasi </w:t>
      </w:r>
      <w:r w:rsidR="00B54F1D" w:rsidRPr="00B54F1D">
        <w:t xml:space="preserve">memperkuat pengaruh </w:t>
      </w:r>
      <w:r>
        <w:t xml:space="preserve">Beban Kerja terhadap </w:t>
      </w:r>
      <w:r w:rsidR="00B54F1D">
        <w:t>terhadap Produktivitas Karyawan</w:t>
      </w:r>
      <w:r>
        <w:t>.</w:t>
      </w:r>
    </w:p>
    <w:p w14:paraId="352D8098" w14:textId="28E9A4ED" w:rsidR="002B7130" w:rsidRDefault="002B7130" w:rsidP="003D6806">
      <w:pPr>
        <w:pStyle w:val="Heading2"/>
      </w:pPr>
      <w:bookmarkStart w:id="14" w:name="_Toc221313364"/>
      <w:r>
        <w:t>Manfaat Penelitian</w:t>
      </w:r>
      <w:bookmarkEnd w:id="14"/>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bookmarkStart w:id="15" w:name="_Toc221313365"/>
      <w:r>
        <w:rPr>
          <w:lang w:val="en-ID"/>
        </w:rPr>
        <w:t>Manfaat Akademis/Teoritis</w:t>
      </w:r>
      <w:bookmarkEnd w:id="15"/>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bookmarkStart w:id="16" w:name="_Toc221313366"/>
      <w:r>
        <w:rPr>
          <w:lang w:val="en-ID"/>
        </w:rPr>
        <w:lastRenderedPageBreak/>
        <w:t>Manfaat Praktis</w:t>
      </w:r>
      <w:bookmarkEnd w:id="16"/>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88E4C91"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rsidR="00BA3417" w:rsidRPr="00AB136A">
        <w:rPr>
          <w:rFonts w:eastAsia="Aptos" w:cs="Times New Roman"/>
          <w:lang w:eastAsia="id-ID"/>
        </w:rPr>
        <w:t>Kota Tangerang Selatan</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bookmarkStart w:id="17" w:name="_Toc221313367"/>
      <w:r>
        <w:t>Sistematikan Penulisan</w:t>
      </w:r>
      <w:bookmarkEnd w:id="17"/>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w:t>
      </w:r>
      <w:r w:rsidRPr="004C0F87">
        <w:rPr>
          <w:rFonts w:ascii="TimesNewRomanPSMT" w:hAnsi="TimesNewRomanPSMT"/>
          <w:color w:val="000000"/>
          <w:szCs w:val="24"/>
        </w:rPr>
        <w:lastRenderedPageBreak/>
        <w:t>Struktur sistematika yang disusun berikut bertujuan untuk menjelaskan secara rinci metodologi yang digunakan, analisis data, serta hasil temuan penelitian, sehingga memudahkan pembaca dalam memahami alur dan isi penelitian ini secara 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 xml:space="preserve">berikan kontribusi penting untuk </w:t>
      </w:r>
      <w:r w:rsidRPr="004C0F87">
        <w:rPr>
          <w:rFonts w:ascii="TimesNewRomanPSMT" w:hAnsi="TimesNewRomanPSMT"/>
          <w:color w:val="000000"/>
          <w:szCs w:val="24"/>
        </w:rPr>
        <w:lastRenderedPageBreak/>
        <w:t>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w:t>
      </w:r>
      <w:r w:rsidRPr="004C0F87">
        <w:rPr>
          <w:rFonts w:ascii="TimesNewRomanPSMT" w:hAnsi="TimesNewRomanPSMT"/>
          <w:color w:val="000000"/>
          <w:szCs w:val="24"/>
        </w:rPr>
        <w:lastRenderedPageBreak/>
        <w:t>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8" w:name="_Toc221313368"/>
      <w:r>
        <w:rPr>
          <w:lang w:val="en-ID"/>
        </w:rPr>
        <w:lastRenderedPageBreak/>
        <w:t>BAB II</w:t>
      </w:r>
      <w:r w:rsidR="0051251C" w:rsidRPr="006F1D1E">
        <w:rPr>
          <w:lang w:val="en-ID"/>
        </w:rPr>
        <w:br/>
        <w:t>TINJAUAN PUSTAKA</w:t>
      </w:r>
      <w:bookmarkEnd w:id="18"/>
    </w:p>
    <w:p w14:paraId="0DE16C55" w14:textId="0CBE5939" w:rsidR="005136F7" w:rsidRDefault="00EB30ED" w:rsidP="00EB30ED">
      <w:pPr>
        <w:pStyle w:val="Heading2"/>
        <w:numPr>
          <w:ilvl w:val="1"/>
          <w:numId w:val="4"/>
        </w:numPr>
      </w:pPr>
      <w:bookmarkStart w:id="19" w:name="_Toc221313369"/>
      <w:r>
        <w:t>Landasan Teori</w:t>
      </w:r>
      <w:bookmarkEnd w:id="19"/>
    </w:p>
    <w:p w14:paraId="6353847F" w14:textId="5595B31F" w:rsidR="00EB30ED" w:rsidRDefault="00EB30ED" w:rsidP="00EB30ED">
      <w:pPr>
        <w:pStyle w:val="Heading3"/>
        <w:rPr>
          <w:lang w:val="en-ID"/>
        </w:rPr>
      </w:pPr>
      <w:bookmarkStart w:id="20" w:name="_Toc221313370"/>
      <w:r w:rsidRPr="00EB30ED">
        <w:rPr>
          <w:i/>
          <w:iCs/>
          <w:lang w:val="en-ID"/>
        </w:rPr>
        <w:t>Technology Acceptance Model</w:t>
      </w:r>
      <w:r w:rsidRPr="00EB30ED">
        <w:rPr>
          <w:lang w:val="en-ID"/>
        </w:rPr>
        <w:t xml:space="preserve"> (TAM)</w:t>
      </w:r>
      <w:bookmarkEnd w:id="20"/>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1"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r w:rsidRPr="00E5317D">
        <w:rPr>
          <w:i/>
          <w:iCs w:val="0"/>
        </w:rPr>
        <w:t>Technologi Acceptance Model</w:t>
      </w:r>
      <w:r>
        <w:t xml:space="preserve"> (TAM)</w:t>
      </w:r>
      <w:bookmarkEnd w:id="21"/>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bookmarkStart w:id="22" w:name="_Toc221313371"/>
      <w:r w:rsidRPr="00EB30ED">
        <w:rPr>
          <w:i/>
          <w:iCs/>
          <w:lang w:val="en-ID"/>
        </w:rPr>
        <w:t>Maslow’s Hierarchy of Needs</w:t>
      </w:r>
      <w:bookmarkEnd w:id="22"/>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bookmarkStart w:id="23" w:name="_Toc221313372"/>
      <w:r>
        <w:lastRenderedPageBreak/>
        <w:t>Hasil Penelitian Sebelumnya</w:t>
      </w:r>
      <w:bookmarkEnd w:id="23"/>
    </w:p>
    <w:p w14:paraId="266C9E07" w14:textId="76310E45" w:rsidR="008F015A" w:rsidRDefault="008F015A" w:rsidP="008F015A">
      <w:pPr>
        <w:pStyle w:val="Caption"/>
        <w:keepNext/>
        <w:jc w:val="center"/>
      </w:pPr>
      <w:bookmarkStart w:id="24" w:name="_Toc221381651"/>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r w:rsidRPr="008F015A">
        <w:t>Penelitian Terdahulu (</w:t>
      </w:r>
      <w:r w:rsidRPr="008F015A">
        <w:rPr>
          <w:i/>
          <w:iCs w:val="0"/>
        </w:rPr>
        <w:t>State of the Art</w:t>
      </w:r>
      <w:r w:rsidRPr="008F015A">
        <w:t>)</w:t>
      </w:r>
      <w:bookmarkEnd w:id="24"/>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5" w:name="_Toc221313373"/>
      <w:r>
        <w:lastRenderedPageBreak/>
        <w:t>Kerangka Pemikiran</w:t>
      </w:r>
      <w:bookmarkEnd w:id="25"/>
    </w:p>
    <w:p w14:paraId="43CB4968" w14:textId="07163F94" w:rsidR="00F71859" w:rsidRDefault="00F71859" w:rsidP="00F71859">
      <w:pPr>
        <w:keepNext/>
        <w:ind w:firstLine="567"/>
      </w:pPr>
      <w:r>
        <w:t xml:space="preserve">Kerangka pemikiran dalam penelitian ini dibangun untuk menjelaskan hubungan antara variabel Pelatihan (P), </w:t>
      </w:r>
      <w:r w:rsidRPr="00F71859">
        <w:rPr>
          <w:i/>
          <w:iCs/>
        </w:rPr>
        <w:t>Work-life Balance</w:t>
      </w:r>
      <w:r>
        <w:t xml:space="preserve"> (WLB), dan Beban Kerja (BK) terhadap Produktivitas Karyawan (PK) dengan Digitalisasi (D) sebagai variabel moderasi. Penggunaan singkatan variabel tersebut dimaksudkan untuk mempermudah pemaparan hubungan antarvariabel baik dalam uraian naratif maupun dalam penyajian model penelitian secara visual.</w:t>
      </w:r>
    </w:p>
    <w:p w14:paraId="72F2EF40" w14:textId="768575A9" w:rsidR="00F71859" w:rsidRDefault="00F71859" w:rsidP="00F71859">
      <w:pPr>
        <w:keepNext/>
        <w:ind w:firstLine="567"/>
      </w:pPr>
      <w:r>
        <w:t>Pelatihan (P) dipandang sebagai upaya organisasi untuk meningkatkan keterampilan, pengetahuan, dan kompetensi karyawan sehingga mereka mampu bekerja lebih efektif dan efisien. Semakin tinggi intensitas serta kualitas pelatihan yang diberikan, khususnya yang berkaitan dengan standar CPOB dan CPBK, diharapkan semakin meningkat pula produktivitas karyawan (PK) yang dihasilkan.</w:t>
      </w:r>
    </w:p>
    <w:p w14:paraId="37E82195" w14:textId="54EB92AA" w:rsidR="00F71859" w:rsidRDefault="00F71859" w:rsidP="00F71859">
      <w:pPr>
        <w:keepNext/>
        <w:ind w:firstLine="567"/>
      </w:pPr>
      <w:r>
        <w:t xml:space="preserve">Selain itu, </w:t>
      </w:r>
      <w:r w:rsidRPr="00F71859">
        <w:rPr>
          <w:i/>
          <w:iCs/>
        </w:rPr>
        <w:t>Work-life Balance</w:t>
      </w:r>
      <w:r>
        <w:t xml:space="preserve"> (WLB) merupakan faktor penting yang berkaitan dengan kesejahteraan karyawan. Keseimbangan antara tuntutan pekerjaan dengan kehidupan pribadi diyakini mampu menjaga kondisi psikologis, meningkatkan motivasi, serta memperbaiki fokus kerja karyawan, yang pada akhirnya berdampak positif terhadap peningkatan produktivitas karyawan (PK).</w:t>
      </w:r>
    </w:p>
    <w:p w14:paraId="12ED4D4A" w14:textId="1BD8E1EB" w:rsidR="00F71859" w:rsidRDefault="00F71859" w:rsidP="00F71859">
      <w:pPr>
        <w:keepNext/>
        <w:ind w:firstLine="567"/>
      </w:pPr>
      <w:r>
        <w:t xml:space="preserve">Di sisi lain, Beban Kerja (BK) memiliki peran yang bersifat dinamis. Beban kerja yang berada pada tingkat seimbang dapat mendorong karyawan untuk bekerja secara optimal dan menjadikan pekerjaan sebagai tantangan yang memacu kinerja. Namun demikian, apabila beban kerja melebihi kapasitas individu, kondisi tersebut berpotensi menimbulkan kelelahan fisik maupun mental yang dapat menurunkan </w:t>
      </w:r>
      <w:r>
        <w:lastRenderedPageBreak/>
        <w:t>produktivitas karyawan (PK). Oleh karena itu, beban kerja perlu dikelola secara proporsional agar tetap memberikan dampak positif terhadap produktivitas.</w:t>
      </w:r>
    </w:p>
    <w:p w14:paraId="7B333A1C" w14:textId="278B291C" w:rsidR="00F71859" w:rsidRDefault="00F71859" w:rsidP="00F71859">
      <w:pPr>
        <w:keepNext/>
        <w:ind w:firstLine="567"/>
      </w:pPr>
      <w:r>
        <w:t xml:space="preserve">Dalam konteks perkembangan organisasi modern, Digitalisasi (D) menjadi faktor penting yang berpotensi memengaruhi hubungan antara variabel-variabel tersebut dengan produktivitas karyawan. Pemanfaatan teknologi digital dapat mendukung peningkatan efisiensi proses kerja dan sistem administrasi, serta membantu karyawan dalam menyelesaikan tugas secara lebih cepat dan akurat. Digitalisasi juga berpotensi memperkuat dampak positif pelatihan melalui kemudahan akses informasi dan pembelajaran, mendukung terciptanya </w:t>
      </w:r>
      <w:r w:rsidRPr="00F71859">
        <w:rPr>
          <w:i/>
          <w:iCs/>
        </w:rPr>
        <w:t>work-life balance</w:t>
      </w:r>
      <w:r>
        <w:t xml:space="preserve"> melalui fleksibilitas kerja, serta membantu pengelolaan beban kerja dengan sistem yang lebih terstruktur dan efisien.</w:t>
      </w:r>
    </w:p>
    <w:p w14:paraId="4ECB7FE6" w14:textId="5FB6C54D" w:rsidR="00F71859" w:rsidRDefault="00F71859" w:rsidP="00F71859">
      <w:pPr>
        <w:keepNext/>
        <w:ind w:firstLine="567"/>
      </w:pPr>
      <w:r>
        <w:t xml:space="preserve">Namun demikian, penerapan digitalisasi juga memiliki potensi menimbulkan tantangan baru apabila tidak diimplementasikan secara optimal. Kompleksitas sistem digital, tuntutan adaptasi teknologi, serta peningkatan intensitas penggunaan perangkat digital dapat menambah beban kerja dan tekanan psikologis bagi karyawan. Oleh karena itu, peran digitalisasi sebagai variabel moderasi dalam penelitian ini dipahami sebagai faktor yang dapat memperkuat maupun melemahkan pengaruh pelatihan, </w:t>
      </w:r>
      <w:r w:rsidRPr="00F71859">
        <w:rPr>
          <w:i/>
          <w:iCs/>
        </w:rPr>
        <w:t>work-life balance</w:t>
      </w:r>
      <w:r>
        <w:t>, dan beban kerja terhadap produktivitas karyawan.</w:t>
      </w:r>
    </w:p>
    <w:p w14:paraId="5FC776BD" w14:textId="6A5FC13F" w:rsidR="00F71859" w:rsidRDefault="00F71859" w:rsidP="00F71859">
      <w:pPr>
        <w:keepNext/>
        <w:ind w:firstLine="567"/>
      </w:pPr>
      <w:r>
        <w:t xml:space="preserve">Dengan demikian, kerangka pemikiran penelitian ini menggambarkan bahwa Pelatihan (P), </w:t>
      </w:r>
      <w:r w:rsidRPr="00F71859">
        <w:rPr>
          <w:i/>
          <w:iCs/>
        </w:rPr>
        <w:t>Work-life Balance</w:t>
      </w:r>
      <w:r>
        <w:t xml:space="preserve"> (WLB), dan Beban Kerja (BK) memiliki pengaruh terhadap Produktivitas Karyawan (PK). Selain itu, Digitalisasi (D) diposisikan </w:t>
      </w:r>
      <w:r>
        <w:lastRenderedPageBreak/>
        <w:t>sebagai variabel moderasi yang berpotensi memengaruhi kekuatan hubungan antara ketiga variabel independen tersebut dengan produktivitas karyawan.</w:t>
      </w:r>
    </w:p>
    <w:p w14:paraId="006587E2" w14:textId="77777777" w:rsidR="00F71859" w:rsidRDefault="00F71859" w:rsidP="00F71859">
      <w:pPr>
        <w:keepNext/>
        <w:ind w:firstLine="567"/>
      </w:pPr>
      <w:r>
        <w:t>Untuk memberikan gambaran yang lebih jelas mengenai hubungan antarvariabel dalam penelitian ini, kerangka pemikiran penelitian disajikan secara visual pada gambar berikut.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6"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Kerangka Pemikiran</w:t>
      </w:r>
      <w:bookmarkEnd w:id="26"/>
    </w:p>
    <w:p w14:paraId="49555D5B" w14:textId="493E063C" w:rsidR="00EB30ED" w:rsidRDefault="00EB30ED" w:rsidP="00EB30ED">
      <w:pPr>
        <w:pStyle w:val="Heading2"/>
      </w:pPr>
      <w:bookmarkStart w:id="27" w:name="_Toc221313374"/>
      <w:r>
        <w:t>Pengembangan Hipotesis Penelitian</w:t>
      </w:r>
      <w:bookmarkEnd w:id="27"/>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28" w:name="_Toc218455900"/>
      <w:bookmarkStart w:id="29" w:name="_Toc221313375"/>
      <w:r w:rsidRPr="00372378">
        <w:rPr>
          <w:iCs/>
        </w:rPr>
        <w:lastRenderedPageBreak/>
        <w:t>Pelatihan terhadap Produktivitas Karyawan</w:t>
      </w:r>
      <w:bookmarkEnd w:id="28"/>
      <w:bookmarkEnd w:id="29"/>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30" w:name="_Toc186220491"/>
      <w:bookmarkStart w:id="31" w:name="_Toc218455901"/>
      <w:bookmarkStart w:id="32" w:name="_Toc221313376"/>
      <w:r w:rsidRPr="00372378">
        <w:rPr>
          <w:i/>
        </w:rPr>
        <w:lastRenderedPageBreak/>
        <w:t xml:space="preserve">Work-life Balance </w:t>
      </w:r>
      <w:r w:rsidRPr="00372378">
        <w:t xml:space="preserve">terhadap </w:t>
      </w:r>
      <w:bookmarkEnd w:id="30"/>
      <w:r w:rsidRPr="00372378">
        <w:t>Produktivitas Karyawan</w:t>
      </w:r>
      <w:bookmarkEnd w:id="31"/>
      <w:bookmarkEnd w:id="32"/>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33" w:name="_Toc186220492"/>
      <w:bookmarkStart w:id="34" w:name="_Toc218455902"/>
      <w:bookmarkStart w:id="35" w:name="_Toc221313377"/>
      <w:r w:rsidRPr="00372378">
        <w:rPr>
          <w:iCs/>
        </w:rPr>
        <w:lastRenderedPageBreak/>
        <w:t>Beban Kerja</w:t>
      </w:r>
      <w:r w:rsidRPr="00372378">
        <w:rPr>
          <w:i/>
        </w:rPr>
        <w:t xml:space="preserve"> </w:t>
      </w:r>
      <w:r w:rsidRPr="00372378">
        <w:t xml:space="preserve">terhadap </w:t>
      </w:r>
      <w:bookmarkEnd w:id="33"/>
      <w:r w:rsidRPr="00372378">
        <w:t>Produktivitas Karyawan</w:t>
      </w:r>
      <w:bookmarkEnd w:id="34"/>
      <w:bookmarkEnd w:id="35"/>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36" w:name="_Toc186220493"/>
      <w:bookmarkStart w:id="37" w:name="_Toc218455903"/>
      <w:bookmarkStart w:id="38" w:name="_Toc221313378"/>
      <w:r w:rsidRPr="009E3066">
        <w:rPr>
          <w:iCs/>
        </w:rPr>
        <w:lastRenderedPageBreak/>
        <w:t xml:space="preserve">Digitalisasi </w:t>
      </w:r>
      <w:r w:rsidRPr="009E3066">
        <w:t>terhadap P</w:t>
      </w:r>
      <w:bookmarkEnd w:id="36"/>
      <w:r w:rsidRPr="009E3066">
        <w:t>roduktivitas Karyawan</w:t>
      </w:r>
      <w:bookmarkEnd w:id="37"/>
      <w:bookmarkEnd w:id="38"/>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xml:space="preserve">). Hasil ini menegaskan </w:t>
      </w:r>
      <w:r w:rsidRPr="008158A2">
        <w:rPr>
          <w:rFonts w:cs="Times New Roman"/>
          <w:lang w:eastAsia="id-ID"/>
        </w:rPr>
        <w:lastRenderedPageBreak/>
        <w:t>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39" w:name="_Toc218455904"/>
      <w:bookmarkStart w:id="40" w:name="_Toc221313379"/>
      <w:r w:rsidRPr="009E3066">
        <w:rPr>
          <w:iCs/>
        </w:rPr>
        <w:t>Digitalisasi terhadap Pengaruh Pelatihan terhadap Produktivitas Karyawan</w:t>
      </w:r>
      <w:bookmarkEnd w:id="39"/>
      <w:bookmarkEnd w:id="40"/>
    </w:p>
    <w:p w14:paraId="328CD350" w14:textId="77777777" w:rsidR="0068289B" w:rsidRPr="00C72BF8" w:rsidRDefault="0068289B" w:rsidP="0068289B">
      <w:pPr>
        <w:ind w:firstLine="576"/>
        <w:rPr>
          <w:lang w:val="en-ID"/>
        </w:rPr>
      </w:pPr>
      <w:r w:rsidRPr="00C72BF8">
        <w:rPr>
          <w:lang w:val="en-ID"/>
        </w:rPr>
        <w:t>Pelatihan kerja memiliki potensi untuk secara langsung meningkatkan produktivitas karyawan. Melalui pelatihan yang tepat, karyawan dapat memperoleh 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w:t>
      </w:r>
      <w:r w:rsidRPr="00C72BF8">
        <w:rPr>
          <w:rFonts w:cs="Times New Roman"/>
          <w:lang w:val="en-ID" w:eastAsia="id-ID"/>
        </w:rPr>
        <w:lastRenderedPageBreak/>
        <w:t>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76B61B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w:t>
      </w:r>
      <w:r w:rsidR="00A04DEC">
        <w:rPr>
          <w:b/>
          <w:iCs/>
        </w:rPr>
        <w:t>terhadap</w:t>
      </w:r>
      <w:r w:rsidRPr="000B7182">
        <w:rPr>
          <w:b/>
          <w:iCs/>
        </w:rPr>
        <w:t xml:space="preserve"> Produktivitas Karyawan</w:t>
      </w:r>
    </w:p>
    <w:p w14:paraId="53FDEE9A" w14:textId="6C1F0523" w:rsidR="009E3066" w:rsidRDefault="009E3066" w:rsidP="009E3066">
      <w:pPr>
        <w:pStyle w:val="Heading3"/>
        <w:rPr>
          <w:i/>
        </w:rPr>
      </w:pPr>
      <w:bookmarkStart w:id="41" w:name="_Toc218455905"/>
      <w:bookmarkStart w:id="42" w:name="_Toc221313380"/>
      <w:r w:rsidRPr="009E3066">
        <w:rPr>
          <w:iCs/>
        </w:rPr>
        <w:t>Digitalisasi terhadap Pengaruh</w:t>
      </w:r>
      <w:r w:rsidRPr="009E3066">
        <w:rPr>
          <w:i/>
        </w:rPr>
        <w:t xml:space="preserve"> Work-life Balance</w:t>
      </w:r>
      <w:r w:rsidRPr="009E3066">
        <w:rPr>
          <w:iCs/>
        </w:rPr>
        <w:t xml:space="preserve"> terhadap Produktivitas Karyawa</w:t>
      </w:r>
      <w:r w:rsidRPr="009E3066">
        <w:rPr>
          <w:i/>
        </w:rPr>
        <w:t>n</w:t>
      </w:r>
      <w:bookmarkEnd w:id="41"/>
      <w:bookmarkEnd w:id="42"/>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43" w:name="_Toc218455906"/>
      <w:bookmarkStart w:id="44" w:name="_Toc221313381"/>
      <w:r w:rsidRPr="009E3066">
        <w:t>Digitalisasi terhadap Pengaruh Beban Kerja terhadap Produktivitas Karyawan</w:t>
      </w:r>
      <w:bookmarkEnd w:id="43"/>
      <w:bookmarkEnd w:id="44"/>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Namun, dalam konteks kerja modern yang semakin terdigitalisasi, hubungan antara beban kerja dan produktivitas tidak lagi bersifat statis. Digitalisasi dapat </w:t>
      </w:r>
      <w:r w:rsidRPr="00E147D2">
        <w:rPr>
          <w:rFonts w:cs="Times New Roman"/>
          <w:lang w:val="en-ID" w:eastAsia="id-ID"/>
        </w:rPr>
        <w:lastRenderedPageBreak/>
        <w:t>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bookmarkStart w:id="45" w:name="_Toc221313382"/>
      <w:r>
        <w:lastRenderedPageBreak/>
        <w:t>BAB III</w:t>
      </w:r>
      <w:r w:rsidR="00963BA7">
        <w:br/>
        <w:t>METODE PENELITIAN</w:t>
      </w:r>
      <w:bookmarkEnd w:id="45"/>
    </w:p>
    <w:p w14:paraId="71C116D1" w14:textId="147A610D" w:rsidR="00225BA8" w:rsidRDefault="00293E8E" w:rsidP="006F1D1E">
      <w:pPr>
        <w:pStyle w:val="Heading2"/>
        <w:numPr>
          <w:ilvl w:val="1"/>
          <w:numId w:val="6"/>
        </w:numPr>
      </w:pPr>
      <w:bookmarkStart w:id="46" w:name="_Toc221313383"/>
      <w:r>
        <w:t>Metode Penelitian</w:t>
      </w:r>
      <w:bookmarkEnd w:id="46"/>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 xml:space="preserve">memiliki pengalaman kerja dan penghasilan tetap, sehingga persepsi mereka terhadap pelatihan, </w:t>
      </w:r>
      <w:r w:rsidRPr="00881F42">
        <w:rPr>
          <w:i/>
          <w:iCs/>
          <w:lang w:val="en-ID"/>
        </w:rPr>
        <w:t>work-life balance</w:t>
      </w:r>
      <w:r w:rsidRPr="007B6DA8">
        <w:rPr>
          <w:lang w:val="en-ID"/>
        </w:rPr>
        <w:t xml:space="preserve">, beban kerja, dan digitalisasi dianggap relevan dan representatif dalam konteks penelitian ini. Rentang usia ini juga mencerminkan keberagaman generasi, mulai dari Gen Z, Milenial, hingga </w:t>
      </w:r>
      <w:r w:rsidRPr="00BA3417">
        <w:rPr>
          <w:i/>
          <w:iCs/>
          <w:lang w:val="en-ID"/>
        </w:rPr>
        <w:t>Baby Boomer</w:t>
      </w:r>
      <w:r w:rsidRPr="007B6DA8">
        <w:rPr>
          <w:lang w:val="en-ID"/>
        </w:rPr>
        <w:t>,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bookmarkStart w:id="47" w:name="_Toc221313384"/>
      <w:r>
        <w:t>Populasi dan Sampel Penelitian</w:t>
      </w:r>
      <w:bookmarkEnd w:id="47"/>
    </w:p>
    <w:p w14:paraId="2D4E81EA" w14:textId="5688BD9D" w:rsidR="00B35C38" w:rsidRDefault="000A3BA6" w:rsidP="000A3BA6">
      <w:pPr>
        <w:pStyle w:val="Heading3"/>
        <w:rPr>
          <w:lang w:val="en-ID"/>
        </w:rPr>
      </w:pPr>
      <w:bookmarkStart w:id="48" w:name="_Toc221313385"/>
      <w:r>
        <w:rPr>
          <w:lang w:val="en-ID"/>
        </w:rPr>
        <w:t>Populasi Penelitian</w:t>
      </w:r>
      <w:bookmarkEnd w:id="48"/>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3344AE67" w14:textId="77777777" w:rsidR="00BA3417" w:rsidRDefault="00BA3417" w:rsidP="00BA3417">
      <w:pPr>
        <w:ind w:firstLine="567"/>
      </w:pPr>
      <w:r>
        <w:t>Populasi dalam penelitian ini adalah seluruh karyawan yang bekerja pada perusahaan manufaktur subsektor kosmetik di wilayah Kota Tangerang Selatan. Berdasarkan data dari Direktorat Standardisasi Obat Tradisional, Suplemen Kesehatan, dan Kosmetik serta Badan POM, Kota Tangerang Selatan memiliki 13 perusahaan kosmetik yang mencakup skala mikro, kecil, menengah, hingga besar.</w:t>
      </w:r>
    </w:p>
    <w:p w14:paraId="6CE37789" w14:textId="77777777" w:rsidR="00BA3417" w:rsidRDefault="00BA3417" w:rsidP="00BA3417">
      <w:pPr>
        <w:ind w:firstLine="567"/>
      </w:pPr>
    </w:p>
    <w:p w14:paraId="1FE75477" w14:textId="6D6DC5F7" w:rsidR="00F46FBD" w:rsidRPr="00F46FBD" w:rsidRDefault="00BA3417" w:rsidP="00BA3417">
      <w:pPr>
        <w:ind w:firstLine="567"/>
        <w:rPr>
          <w:lang w:val="en-ID"/>
        </w:rPr>
      </w:pPr>
      <w:r>
        <w:t xml:space="preserve">Pemilihan lokasi ini didasarkan pada karakteristik Kota Tangerang Selatan sebagai kawasan perkotaan dengan tingkat adopsi teknologi dan digitalisasi yang tinggi. Populasi ini dinilai relevan untuk mengkaji bagaimana variabel Digitalisasi berinteraksi dengan faktor pelatihan, </w:t>
      </w:r>
      <w:r w:rsidRPr="00BA3417">
        <w:rPr>
          <w:i/>
          <w:iCs/>
        </w:rPr>
        <w:t>work-life balance</w:t>
      </w:r>
      <w:r>
        <w:t>, dan beban kerja dalam memengaruhi produktivitas karyawan di lingkungan industri yang modern.</w:t>
      </w:r>
    </w:p>
    <w:p w14:paraId="461A6195" w14:textId="57A9686F" w:rsidR="000A3BA6" w:rsidRDefault="000A3BA6" w:rsidP="000A3BA6">
      <w:pPr>
        <w:pStyle w:val="Heading3"/>
        <w:rPr>
          <w:lang w:val="en-ID"/>
        </w:rPr>
      </w:pPr>
      <w:bookmarkStart w:id="49" w:name="_Toc221313386"/>
      <w:r>
        <w:rPr>
          <w:lang w:val="en-ID"/>
        </w:rPr>
        <w:t>Sampel Penelitian</w:t>
      </w:r>
      <w:bookmarkEnd w:id="49"/>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w:t>
      </w:r>
      <w:r w:rsidRPr="0018561B">
        <w:lastRenderedPageBreak/>
        <w:t xml:space="preserve">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0" w:name="_Toc221381652"/>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Indikator dan Pernyataan</w:t>
      </w:r>
      <w:bookmarkEnd w:id="50"/>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BB2B26">
        <w:tc>
          <w:tcPr>
            <w:tcW w:w="824" w:type="dxa"/>
          </w:tcPr>
          <w:p w14:paraId="65C3560E" w14:textId="77777777" w:rsidR="00F64D7C" w:rsidRDefault="00F64D7C" w:rsidP="00594432">
            <w:r>
              <w:t>No</w:t>
            </w:r>
          </w:p>
        </w:tc>
        <w:tc>
          <w:tcPr>
            <w:tcW w:w="3313" w:type="dxa"/>
          </w:tcPr>
          <w:p w14:paraId="11C93F8A" w14:textId="77777777" w:rsidR="00F64D7C" w:rsidRDefault="00F64D7C" w:rsidP="00594432">
            <w:r>
              <w:t>Variabel</w:t>
            </w:r>
          </w:p>
        </w:tc>
        <w:tc>
          <w:tcPr>
            <w:tcW w:w="3959" w:type="dxa"/>
          </w:tcPr>
          <w:p w14:paraId="70974C8C" w14:textId="77777777" w:rsidR="00F64D7C" w:rsidRDefault="00F64D7C" w:rsidP="00594432">
            <w:r>
              <w:t>Dimensi</w:t>
            </w:r>
          </w:p>
        </w:tc>
        <w:tc>
          <w:tcPr>
            <w:tcW w:w="4763" w:type="dxa"/>
          </w:tcPr>
          <w:p w14:paraId="776098A2" w14:textId="77777777" w:rsidR="00F64D7C" w:rsidRDefault="00F64D7C" w:rsidP="00594432">
            <w:r>
              <w:t>Pernyataan</w:t>
            </w:r>
          </w:p>
        </w:tc>
      </w:tr>
      <w:tr w:rsidR="00F64D7C" w14:paraId="02C2946C" w14:textId="77777777" w:rsidTr="00BB2B26">
        <w:tc>
          <w:tcPr>
            <w:tcW w:w="824" w:type="dxa"/>
            <w:vMerge w:val="restart"/>
          </w:tcPr>
          <w:p w14:paraId="70E8A836" w14:textId="77777777" w:rsidR="00F64D7C" w:rsidRDefault="00F64D7C" w:rsidP="00594432">
            <w:r>
              <w:t>1</w:t>
            </w:r>
          </w:p>
        </w:tc>
        <w:tc>
          <w:tcPr>
            <w:tcW w:w="3313"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3959" w:type="dxa"/>
          </w:tcPr>
          <w:p w14:paraId="014D1BCD" w14:textId="77777777" w:rsidR="00F64D7C" w:rsidRDefault="00F64D7C" w:rsidP="00594432">
            <w:r w:rsidRPr="00EF773E">
              <w:t>Materi Pelatihan</w:t>
            </w:r>
          </w:p>
        </w:tc>
        <w:tc>
          <w:tcPr>
            <w:tcW w:w="4763" w:type="dxa"/>
          </w:tcPr>
          <w:p w14:paraId="06303735" w14:textId="3E1B2401" w:rsidR="00F64D7C" w:rsidRDefault="00BB2B26" w:rsidP="00594432">
            <w:r w:rsidRPr="003E5530">
              <w:t>Materi pelatihan mudah dipahami dan sistematis</w:t>
            </w:r>
          </w:p>
        </w:tc>
      </w:tr>
      <w:tr w:rsidR="00F64D7C" w14:paraId="1BF945AF" w14:textId="77777777" w:rsidTr="00BB2B26">
        <w:tc>
          <w:tcPr>
            <w:tcW w:w="824" w:type="dxa"/>
            <w:vMerge/>
          </w:tcPr>
          <w:p w14:paraId="5950685F" w14:textId="77777777" w:rsidR="00F64D7C" w:rsidRDefault="00F64D7C" w:rsidP="00594432"/>
        </w:tc>
        <w:tc>
          <w:tcPr>
            <w:tcW w:w="3313" w:type="dxa"/>
            <w:vMerge/>
          </w:tcPr>
          <w:p w14:paraId="7CC0E52A" w14:textId="77777777" w:rsidR="00F64D7C" w:rsidRDefault="00F64D7C" w:rsidP="00594432"/>
        </w:tc>
        <w:tc>
          <w:tcPr>
            <w:tcW w:w="3959" w:type="dxa"/>
            <w:vMerge w:val="restart"/>
          </w:tcPr>
          <w:p w14:paraId="0F24889A" w14:textId="77777777" w:rsidR="00F64D7C" w:rsidRDefault="00F64D7C" w:rsidP="00594432">
            <w:r w:rsidRPr="00EF773E">
              <w:t>Konten Pelatihan</w:t>
            </w:r>
          </w:p>
        </w:tc>
        <w:tc>
          <w:tcPr>
            <w:tcW w:w="4763"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BB2B26">
        <w:tc>
          <w:tcPr>
            <w:tcW w:w="824" w:type="dxa"/>
            <w:vMerge/>
          </w:tcPr>
          <w:p w14:paraId="44F304A5" w14:textId="77777777" w:rsidR="00F64D7C" w:rsidRDefault="00F64D7C" w:rsidP="00594432"/>
        </w:tc>
        <w:tc>
          <w:tcPr>
            <w:tcW w:w="3313" w:type="dxa"/>
            <w:vMerge/>
          </w:tcPr>
          <w:p w14:paraId="3A05FF04" w14:textId="77777777" w:rsidR="00F64D7C" w:rsidRDefault="00F64D7C" w:rsidP="00594432"/>
        </w:tc>
        <w:tc>
          <w:tcPr>
            <w:tcW w:w="3959" w:type="dxa"/>
            <w:vMerge/>
          </w:tcPr>
          <w:p w14:paraId="13150476" w14:textId="77777777" w:rsidR="00F64D7C" w:rsidRPr="00EF773E" w:rsidRDefault="00F64D7C" w:rsidP="00594432"/>
        </w:tc>
        <w:tc>
          <w:tcPr>
            <w:tcW w:w="4763"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BB2B26">
        <w:tc>
          <w:tcPr>
            <w:tcW w:w="824" w:type="dxa"/>
            <w:vMerge/>
          </w:tcPr>
          <w:p w14:paraId="01DFB2D0" w14:textId="77777777" w:rsidR="00F64D7C" w:rsidRDefault="00F64D7C" w:rsidP="00594432"/>
        </w:tc>
        <w:tc>
          <w:tcPr>
            <w:tcW w:w="3313" w:type="dxa"/>
            <w:vMerge/>
          </w:tcPr>
          <w:p w14:paraId="7DDB7541" w14:textId="77777777" w:rsidR="00F64D7C" w:rsidRDefault="00F64D7C" w:rsidP="00594432"/>
        </w:tc>
        <w:tc>
          <w:tcPr>
            <w:tcW w:w="3959" w:type="dxa"/>
            <w:vMerge w:val="restart"/>
          </w:tcPr>
          <w:p w14:paraId="672E3872" w14:textId="77777777" w:rsidR="00F64D7C" w:rsidRPr="00EF773E" w:rsidRDefault="00F64D7C" w:rsidP="00594432">
            <w:r w:rsidRPr="00EF773E">
              <w:t>Metode yang Digunakan</w:t>
            </w:r>
          </w:p>
        </w:tc>
        <w:tc>
          <w:tcPr>
            <w:tcW w:w="4763" w:type="dxa"/>
          </w:tcPr>
          <w:p w14:paraId="73386BAA" w14:textId="77777777" w:rsidR="00F64D7C" w:rsidRDefault="00F64D7C" w:rsidP="00594432">
            <w:r w:rsidRPr="00F8630A">
              <w:t>Metode pelatihan yang digunakan interaktif dan tidak membosankan</w:t>
            </w:r>
          </w:p>
        </w:tc>
      </w:tr>
      <w:tr w:rsidR="00F64D7C" w14:paraId="206098A9" w14:textId="77777777" w:rsidTr="00BB2B26">
        <w:tc>
          <w:tcPr>
            <w:tcW w:w="824" w:type="dxa"/>
            <w:vMerge/>
          </w:tcPr>
          <w:p w14:paraId="21CB82C6" w14:textId="77777777" w:rsidR="00F64D7C" w:rsidRDefault="00F64D7C" w:rsidP="00594432"/>
        </w:tc>
        <w:tc>
          <w:tcPr>
            <w:tcW w:w="3313" w:type="dxa"/>
            <w:vMerge/>
          </w:tcPr>
          <w:p w14:paraId="1764AA6B" w14:textId="77777777" w:rsidR="00F64D7C" w:rsidRDefault="00F64D7C" w:rsidP="00594432"/>
        </w:tc>
        <w:tc>
          <w:tcPr>
            <w:tcW w:w="3959" w:type="dxa"/>
            <w:vMerge/>
          </w:tcPr>
          <w:p w14:paraId="0BEA7F1A" w14:textId="77777777" w:rsidR="00F64D7C" w:rsidRPr="00EF773E" w:rsidRDefault="00F64D7C" w:rsidP="00594432"/>
        </w:tc>
        <w:tc>
          <w:tcPr>
            <w:tcW w:w="4763" w:type="dxa"/>
          </w:tcPr>
          <w:p w14:paraId="3E1AACB6" w14:textId="77777777" w:rsidR="00F64D7C" w:rsidRDefault="00F64D7C" w:rsidP="00594432">
            <w:r w:rsidRPr="00F8630A">
              <w:t>Metode yang digunakan memudahkan saya dalam memahami materi pelatihan</w:t>
            </w:r>
          </w:p>
        </w:tc>
      </w:tr>
      <w:tr w:rsidR="00F64D7C" w14:paraId="0D46C2F1" w14:textId="77777777" w:rsidTr="00BB2B26">
        <w:tc>
          <w:tcPr>
            <w:tcW w:w="824" w:type="dxa"/>
            <w:vMerge/>
          </w:tcPr>
          <w:p w14:paraId="34CD5D5E" w14:textId="77777777" w:rsidR="00F64D7C" w:rsidRDefault="00F64D7C" w:rsidP="00594432"/>
        </w:tc>
        <w:tc>
          <w:tcPr>
            <w:tcW w:w="3313" w:type="dxa"/>
            <w:vMerge/>
          </w:tcPr>
          <w:p w14:paraId="4583AE0C" w14:textId="77777777" w:rsidR="00F64D7C" w:rsidRDefault="00F64D7C" w:rsidP="00594432"/>
        </w:tc>
        <w:tc>
          <w:tcPr>
            <w:tcW w:w="3959" w:type="dxa"/>
            <w:vMerge w:val="restart"/>
          </w:tcPr>
          <w:p w14:paraId="67B8E676" w14:textId="77777777" w:rsidR="00F64D7C" w:rsidRPr="00EF773E" w:rsidRDefault="00F64D7C" w:rsidP="00594432">
            <w:r w:rsidRPr="00EF773E">
              <w:t>Kompetensi Peserta</w:t>
            </w:r>
          </w:p>
        </w:tc>
        <w:tc>
          <w:tcPr>
            <w:tcW w:w="4763"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BB2B26">
        <w:tc>
          <w:tcPr>
            <w:tcW w:w="824" w:type="dxa"/>
            <w:vMerge/>
          </w:tcPr>
          <w:p w14:paraId="6EB14C5F" w14:textId="77777777" w:rsidR="00F64D7C" w:rsidRDefault="00F64D7C" w:rsidP="00594432"/>
        </w:tc>
        <w:tc>
          <w:tcPr>
            <w:tcW w:w="3313" w:type="dxa"/>
            <w:vMerge/>
          </w:tcPr>
          <w:p w14:paraId="22CBDAE4" w14:textId="77777777" w:rsidR="00F64D7C" w:rsidRDefault="00F64D7C" w:rsidP="00594432"/>
        </w:tc>
        <w:tc>
          <w:tcPr>
            <w:tcW w:w="3959" w:type="dxa"/>
            <w:vMerge/>
          </w:tcPr>
          <w:p w14:paraId="01991268" w14:textId="77777777" w:rsidR="00F64D7C" w:rsidRPr="00EF773E" w:rsidRDefault="00F64D7C" w:rsidP="00594432"/>
        </w:tc>
        <w:tc>
          <w:tcPr>
            <w:tcW w:w="4763"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BB2B26">
        <w:tc>
          <w:tcPr>
            <w:tcW w:w="824" w:type="dxa"/>
            <w:vMerge/>
          </w:tcPr>
          <w:p w14:paraId="678A4E43" w14:textId="77777777" w:rsidR="00F64D7C" w:rsidRDefault="00F64D7C" w:rsidP="00594432"/>
        </w:tc>
        <w:tc>
          <w:tcPr>
            <w:tcW w:w="3313" w:type="dxa"/>
            <w:vMerge/>
          </w:tcPr>
          <w:p w14:paraId="3FE95AEC" w14:textId="77777777" w:rsidR="00F64D7C" w:rsidRDefault="00F64D7C" w:rsidP="00594432"/>
        </w:tc>
        <w:tc>
          <w:tcPr>
            <w:tcW w:w="3959"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763"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BB2B26">
        <w:tc>
          <w:tcPr>
            <w:tcW w:w="824" w:type="dxa"/>
            <w:vMerge/>
          </w:tcPr>
          <w:p w14:paraId="217AB43F" w14:textId="77777777" w:rsidR="00F64D7C" w:rsidRDefault="00F64D7C" w:rsidP="00594432"/>
        </w:tc>
        <w:tc>
          <w:tcPr>
            <w:tcW w:w="3313" w:type="dxa"/>
            <w:vMerge/>
          </w:tcPr>
          <w:p w14:paraId="7B61A37C" w14:textId="77777777" w:rsidR="00F64D7C" w:rsidRDefault="00F64D7C" w:rsidP="00594432"/>
        </w:tc>
        <w:tc>
          <w:tcPr>
            <w:tcW w:w="3959" w:type="dxa"/>
            <w:vMerge/>
          </w:tcPr>
          <w:p w14:paraId="6BC9BAA4" w14:textId="77777777" w:rsidR="00F64D7C" w:rsidRPr="00EF773E" w:rsidRDefault="00F64D7C" w:rsidP="00594432"/>
        </w:tc>
        <w:tc>
          <w:tcPr>
            <w:tcW w:w="4763" w:type="dxa"/>
          </w:tcPr>
          <w:p w14:paraId="350A0350" w14:textId="77777777" w:rsidR="00F64D7C" w:rsidRPr="00F8630A" w:rsidRDefault="00F64D7C" w:rsidP="00594432">
            <w:r w:rsidRPr="00F8630A">
              <w:t>Cara penyampaian pelatih menarik dan mudah dipahami</w:t>
            </w:r>
          </w:p>
        </w:tc>
      </w:tr>
      <w:tr w:rsidR="00F64D7C" w14:paraId="5C5AE635" w14:textId="77777777" w:rsidTr="00BB2B26">
        <w:tc>
          <w:tcPr>
            <w:tcW w:w="824" w:type="dxa"/>
            <w:vMerge w:val="restart"/>
          </w:tcPr>
          <w:p w14:paraId="6A657912" w14:textId="77777777" w:rsidR="00F64D7C" w:rsidRDefault="00F64D7C" w:rsidP="00594432">
            <w:r>
              <w:t>2</w:t>
            </w:r>
          </w:p>
        </w:tc>
        <w:tc>
          <w:tcPr>
            <w:tcW w:w="3313"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3959" w:type="dxa"/>
            <w:vMerge w:val="restart"/>
          </w:tcPr>
          <w:p w14:paraId="50506D91" w14:textId="77777777" w:rsidR="00F64D7C" w:rsidRPr="008B56F2" w:rsidRDefault="00F64D7C" w:rsidP="00594432">
            <w:pPr>
              <w:rPr>
                <w:i/>
                <w:iCs/>
              </w:rPr>
            </w:pPr>
            <w:r w:rsidRPr="008B56F2">
              <w:rPr>
                <w:i/>
                <w:iCs/>
              </w:rPr>
              <w:t>Work-Life Functioning (WLF)</w:t>
            </w:r>
          </w:p>
        </w:tc>
        <w:tc>
          <w:tcPr>
            <w:tcW w:w="4763" w:type="dxa"/>
          </w:tcPr>
          <w:p w14:paraId="388834B5" w14:textId="77777777" w:rsidR="00F64D7C" w:rsidRDefault="00F64D7C" w:rsidP="00594432">
            <w:r w:rsidRPr="008B56F2">
              <w:t>Saya merasa memiliki kendali yang baik atas waktu kerja dan waktu pribadi saya</w:t>
            </w:r>
          </w:p>
        </w:tc>
      </w:tr>
      <w:tr w:rsidR="00F64D7C" w14:paraId="549071E3" w14:textId="77777777" w:rsidTr="00BB2B26">
        <w:tc>
          <w:tcPr>
            <w:tcW w:w="824" w:type="dxa"/>
            <w:vMerge/>
          </w:tcPr>
          <w:p w14:paraId="0F087DDB" w14:textId="77777777" w:rsidR="00F64D7C" w:rsidRDefault="00F64D7C" w:rsidP="00594432"/>
        </w:tc>
        <w:tc>
          <w:tcPr>
            <w:tcW w:w="3313" w:type="dxa"/>
            <w:vMerge/>
          </w:tcPr>
          <w:p w14:paraId="53D0F108" w14:textId="77777777" w:rsidR="00F64D7C" w:rsidRDefault="00F64D7C" w:rsidP="00594432"/>
        </w:tc>
        <w:tc>
          <w:tcPr>
            <w:tcW w:w="3959" w:type="dxa"/>
            <w:vMerge/>
          </w:tcPr>
          <w:p w14:paraId="11BB9BC6" w14:textId="77777777" w:rsidR="00F64D7C" w:rsidRPr="00EF773E" w:rsidRDefault="00F64D7C" w:rsidP="00594432"/>
        </w:tc>
        <w:tc>
          <w:tcPr>
            <w:tcW w:w="4763" w:type="dxa"/>
          </w:tcPr>
          <w:p w14:paraId="6553A291" w14:textId="77777777" w:rsidR="00F64D7C" w:rsidRDefault="00F64D7C" w:rsidP="00594432">
            <w:r w:rsidRPr="008B56F2">
              <w:t>Saya mampu menjaga kesehatan mental dan fisik meskipun pekerjaan saya menuntut</w:t>
            </w:r>
          </w:p>
        </w:tc>
      </w:tr>
      <w:tr w:rsidR="00F64D7C" w14:paraId="032E9042" w14:textId="77777777" w:rsidTr="00BB2B26">
        <w:tc>
          <w:tcPr>
            <w:tcW w:w="824" w:type="dxa"/>
            <w:vMerge/>
          </w:tcPr>
          <w:p w14:paraId="04F2DA17" w14:textId="77777777" w:rsidR="00F64D7C" w:rsidRDefault="00F64D7C" w:rsidP="00594432"/>
        </w:tc>
        <w:tc>
          <w:tcPr>
            <w:tcW w:w="3313" w:type="dxa"/>
            <w:vMerge/>
          </w:tcPr>
          <w:p w14:paraId="73A55FC5" w14:textId="77777777" w:rsidR="00F64D7C" w:rsidRDefault="00F64D7C" w:rsidP="00594432"/>
        </w:tc>
        <w:tc>
          <w:tcPr>
            <w:tcW w:w="3959" w:type="dxa"/>
            <w:vMerge/>
          </w:tcPr>
          <w:p w14:paraId="2A580A58" w14:textId="77777777" w:rsidR="00F64D7C" w:rsidRDefault="00F64D7C" w:rsidP="00594432"/>
        </w:tc>
        <w:tc>
          <w:tcPr>
            <w:tcW w:w="4763"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BB2B26">
        <w:tc>
          <w:tcPr>
            <w:tcW w:w="824" w:type="dxa"/>
            <w:vMerge/>
          </w:tcPr>
          <w:p w14:paraId="2C60E3B5" w14:textId="77777777" w:rsidR="00F64D7C" w:rsidRDefault="00F64D7C" w:rsidP="00594432"/>
        </w:tc>
        <w:tc>
          <w:tcPr>
            <w:tcW w:w="3313" w:type="dxa"/>
            <w:vMerge/>
          </w:tcPr>
          <w:p w14:paraId="1C0C6549" w14:textId="77777777" w:rsidR="00F64D7C" w:rsidRDefault="00F64D7C" w:rsidP="00594432"/>
        </w:tc>
        <w:tc>
          <w:tcPr>
            <w:tcW w:w="3959" w:type="dxa"/>
            <w:vMerge/>
          </w:tcPr>
          <w:p w14:paraId="2296536D" w14:textId="77777777" w:rsidR="00F64D7C" w:rsidRDefault="00F64D7C" w:rsidP="00594432"/>
        </w:tc>
        <w:tc>
          <w:tcPr>
            <w:tcW w:w="4763"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BB2B26">
        <w:tc>
          <w:tcPr>
            <w:tcW w:w="824" w:type="dxa"/>
            <w:vMerge w:val="restart"/>
          </w:tcPr>
          <w:p w14:paraId="326E8853" w14:textId="77777777" w:rsidR="00F64D7C" w:rsidRDefault="00F64D7C" w:rsidP="00594432">
            <w:r>
              <w:t>3</w:t>
            </w:r>
          </w:p>
        </w:tc>
        <w:tc>
          <w:tcPr>
            <w:tcW w:w="3313"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3959" w:type="dxa"/>
            <w:vMerge w:val="restart"/>
          </w:tcPr>
          <w:p w14:paraId="7557C1E7" w14:textId="77777777" w:rsidR="00F64D7C" w:rsidRDefault="00F64D7C" w:rsidP="00594432">
            <w:r>
              <w:t>Beban Kualitatif</w:t>
            </w:r>
          </w:p>
        </w:tc>
        <w:tc>
          <w:tcPr>
            <w:tcW w:w="4763"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BB2B26">
        <w:tc>
          <w:tcPr>
            <w:tcW w:w="824" w:type="dxa"/>
            <w:vMerge/>
          </w:tcPr>
          <w:p w14:paraId="102D5714" w14:textId="77777777" w:rsidR="00F64D7C" w:rsidRDefault="00F64D7C" w:rsidP="00594432"/>
        </w:tc>
        <w:tc>
          <w:tcPr>
            <w:tcW w:w="3313" w:type="dxa"/>
            <w:vMerge/>
          </w:tcPr>
          <w:p w14:paraId="36725157" w14:textId="77777777" w:rsidR="00F64D7C" w:rsidRDefault="00F64D7C" w:rsidP="00594432"/>
        </w:tc>
        <w:tc>
          <w:tcPr>
            <w:tcW w:w="3959" w:type="dxa"/>
            <w:vMerge/>
          </w:tcPr>
          <w:p w14:paraId="5AA73D7D" w14:textId="77777777" w:rsidR="00F64D7C" w:rsidRDefault="00F64D7C" w:rsidP="00594432"/>
        </w:tc>
        <w:tc>
          <w:tcPr>
            <w:tcW w:w="4763"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BB2B26">
        <w:tc>
          <w:tcPr>
            <w:tcW w:w="824" w:type="dxa"/>
            <w:vMerge/>
          </w:tcPr>
          <w:p w14:paraId="35D59A87" w14:textId="77777777" w:rsidR="00F64D7C" w:rsidRDefault="00F64D7C" w:rsidP="00594432"/>
        </w:tc>
        <w:tc>
          <w:tcPr>
            <w:tcW w:w="3313" w:type="dxa"/>
            <w:vMerge/>
          </w:tcPr>
          <w:p w14:paraId="5E960169" w14:textId="77777777" w:rsidR="00F64D7C" w:rsidRDefault="00F64D7C" w:rsidP="00594432"/>
        </w:tc>
        <w:tc>
          <w:tcPr>
            <w:tcW w:w="3959" w:type="dxa"/>
            <w:vMerge/>
          </w:tcPr>
          <w:p w14:paraId="3BC10737" w14:textId="77777777" w:rsidR="00F64D7C" w:rsidRDefault="00F64D7C" w:rsidP="00594432"/>
        </w:tc>
        <w:tc>
          <w:tcPr>
            <w:tcW w:w="4763"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BB2B26">
        <w:tc>
          <w:tcPr>
            <w:tcW w:w="824" w:type="dxa"/>
            <w:vMerge/>
          </w:tcPr>
          <w:p w14:paraId="4EF77158" w14:textId="77777777" w:rsidR="00F64D7C" w:rsidRDefault="00F64D7C" w:rsidP="00594432"/>
        </w:tc>
        <w:tc>
          <w:tcPr>
            <w:tcW w:w="3313" w:type="dxa"/>
            <w:vMerge/>
          </w:tcPr>
          <w:p w14:paraId="05C417F0" w14:textId="77777777" w:rsidR="00F64D7C" w:rsidRDefault="00F64D7C" w:rsidP="00594432"/>
        </w:tc>
        <w:tc>
          <w:tcPr>
            <w:tcW w:w="3959" w:type="dxa"/>
            <w:vMerge w:val="restart"/>
          </w:tcPr>
          <w:p w14:paraId="4ED6F2EE" w14:textId="77777777" w:rsidR="00F64D7C" w:rsidRDefault="00F64D7C" w:rsidP="00594432">
            <w:r>
              <w:t>Beban Kuantitatif</w:t>
            </w:r>
          </w:p>
        </w:tc>
        <w:tc>
          <w:tcPr>
            <w:tcW w:w="4763"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BB2B26">
        <w:tc>
          <w:tcPr>
            <w:tcW w:w="824" w:type="dxa"/>
            <w:vMerge/>
          </w:tcPr>
          <w:p w14:paraId="4764D53B" w14:textId="77777777" w:rsidR="00F64D7C" w:rsidRDefault="00F64D7C" w:rsidP="00594432"/>
        </w:tc>
        <w:tc>
          <w:tcPr>
            <w:tcW w:w="3313" w:type="dxa"/>
            <w:vMerge/>
          </w:tcPr>
          <w:p w14:paraId="0255023E" w14:textId="77777777" w:rsidR="00F64D7C" w:rsidRDefault="00F64D7C" w:rsidP="00594432"/>
        </w:tc>
        <w:tc>
          <w:tcPr>
            <w:tcW w:w="3959" w:type="dxa"/>
            <w:vMerge/>
          </w:tcPr>
          <w:p w14:paraId="1243B4C8" w14:textId="77777777" w:rsidR="00F64D7C" w:rsidRDefault="00F64D7C" w:rsidP="00594432"/>
        </w:tc>
        <w:tc>
          <w:tcPr>
            <w:tcW w:w="4763"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BB2B26">
        <w:tc>
          <w:tcPr>
            <w:tcW w:w="824" w:type="dxa"/>
            <w:vMerge/>
          </w:tcPr>
          <w:p w14:paraId="36E0D32E" w14:textId="77777777" w:rsidR="00F64D7C" w:rsidRDefault="00F64D7C" w:rsidP="00594432"/>
        </w:tc>
        <w:tc>
          <w:tcPr>
            <w:tcW w:w="3313" w:type="dxa"/>
            <w:vMerge/>
          </w:tcPr>
          <w:p w14:paraId="6A125643" w14:textId="77777777" w:rsidR="00F64D7C" w:rsidRDefault="00F64D7C" w:rsidP="00594432"/>
        </w:tc>
        <w:tc>
          <w:tcPr>
            <w:tcW w:w="3959" w:type="dxa"/>
            <w:vMerge/>
          </w:tcPr>
          <w:p w14:paraId="5C843E47" w14:textId="77777777" w:rsidR="00F64D7C" w:rsidRDefault="00F64D7C" w:rsidP="00594432"/>
        </w:tc>
        <w:tc>
          <w:tcPr>
            <w:tcW w:w="4763"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BB2B26">
        <w:tc>
          <w:tcPr>
            <w:tcW w:w="824" w:type="dxa"/>
            <w:vMerge w:val="restart"/>
          </w:tcPr>
          <w:p w14:paraId="0829528A" w14:textId="77777777" w:rsidR="00F64D7C" w:rsidRDefault="00F64D7C" w:rsidP="00594432">
            <w:r>
              <w:t>4</w:t>
            </w:r>
          </w:p>
        </w:tc>
        <w:tc>
          <w:tcPr>
            <w:tcW w:w="3313"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3959" w:type="dxa"/>
            <w:vMerge w:val="restart"/>
          </w:tcPr>
          <w:p w14:paraId="3411A28D" w14:textId="77777777" w:rsidR="00F64D7C" w:rsidRDefault="00F64D7C" w:rsidP="00594432">
            <w:r>
              <w:t>Disiplin Kerja</w:t>
            </w:r>
          </w:p>
        </w:tc>
        <w:tc>
          <w:tcPr>
            <w:tcW w:w="4763" w:type="dxa"/>
          </w:tcPr>
          <w:p w14:paraId="2395CB8C" w14:textId="77777777" w:rsidR="00F64D7C" w:rsidRDefault="00F64D7C" w:rsidP="00594432">
            <w:r>
              <w:t>Saya selalu hadir tepat waktu sesuai jadwal kerja</w:t>
            </w:r>
          </w:p>
        </w:tc>
      </w:tr>
      <w:tr w:rsidR="00F64D7C" w14:paraId="32DCED15" w14:textId="77777777" w:rsidTr="00BB2B26">
        <w:tc>
          <w:tcPr>
            <w:tcW w:w="824" w:type="dxa"/>
            <w:vMerge/>
          </w:tcPr>
          <w:p w14:paraId="76C71E52" w14:textId="77777777" w:rsidR="00F64D7C" w:rsidRDefault="00F64D7C" w:rsidP="00594432"/>
        </w:tc>
        <w:tc>
          <w:tcPr>
            <w:tcW w:w="3313" w:type="dxa"/>
            <w:vMerge/>
          </w:tcPr>
          <w:p w14:paraId="4FE31B29" w14:textId="77777777" w:rsidR="00F64D7C" w:rsidRDefault="00F64D7C" w:rsidP="00594432"/>
        </w:tc>
        <w:tc>
          <w:tcPr>
            <w:tcW w:w="3959" w:type="dxa"/>
            <w:vMerge/>
          </w:tcPr>
          <w:p w14:paraId="5695D8F9" w14:textId="77777777" w:rsidR="00F64D7C" w:rsidRDefault="00F64D7C" w:rsidP="00594432"/>
        </w:tc>
        <w:tc>
          <w:tcPr>
            <w:tcW w:w="4763" w:type="dxa"/>
          </w:tcPr>
          <w:p w14:paraId="4DB1A392" w14:textId="77777777" w:rsidR="00F64D7C" w:rsidRDefault="00F64D7C" w:rsidP="00594432">
            <w:r>
              <w:t>Saya mematuhi semua peraturan dan tata tertib yang berlaku di perusahaan</w:t>
            </w:r>
          </w:p>
        </w:tc>
      </w:tr>
      <w:tr w:rsidR="00F64D7C" w14:paraId="23E6644C" w14:textId="77777777" w:rsidTr="00BB2B26">
        <w:tc>
          <w:tcPr>
            <w:tcW w:w="824" w:type="dxa"/>
            <w:vMerge/>
          </w:tcPr>
          <w:p w14:paraId="60801EAF" w14:textId="77777777" w:rsidR="00F64D7C" w:rsidRDefault="00F64D7C" w:rsidP="00594432"/>
        </w:tc>
        <w:tc>
          <w:tcPr>
            <w:tcW w:w="3313" w:type="dxa"/>
            <w:vMerge/>
          </w:tcPr>
          <w:p w14:paraId="2E261A88" w14:textId="77777777" w:rsidR="00F64D7C" w:rsidRDefault="00F64D7C" w:rsidP="00594432"/>
        </w:tc>
        <w:tc>
          <w:tcPr>
            <w:tcW w:w="3959" w:type="dxa"/>
          </w:tcPr>
          <w:p w14:paraId="06D4B005" w14:textId="77777777" w:rsidR="00F64D7C" w:rsidRDefault="00F64D7C" w:rsidP="00594432">
            <w:r>
              <w:t>Insentif</w:t>
            </w:r>
          </w:p>
        </w:tc>
        <w:tc>
          <w:tcPr>
            <w:tcW w:w="4763" w:type="dxa"/>
          </w:tcPr>
          <w:p w14:paraId="287176C6" w14:textId="77777777" w:rsidR="00F64D7C" w:rsidRDefault="00F64D7C" w:rsidP="00594432">
            <w:r>
              <w:t>Insentif yang saya terima sesuai dengan kontribusi dan kinerja yang saya berikan</w:t>
            </w:r>
          </w:p>
        </w:tc>
      </w:tr>
      <w:tr w:rsidR="00F64D7C" w14:paraId="1A9CD2BB" w14:textId="77777777" w:rsidTr="00BB2B26">
        <w:tc>
          <w:tcPr>
            <w:tcW w:w="824" w:type="dxa"/>
            <w:vMerge/>
          </w:tcPr>
          <w:p w14:paraId="58A26D55" w14:textId="77777777" w:rsidR="00F64D7C" w:rsidRDefault="00F64D7C" w:rsidP="00594432"/>
        </w:tc>
        <w:tc>
          <w:tcPr>
            <w:tcW w:w="3313" w:type="dxa"/>
            <w:vMerge/>
          </w:tcPr>
          <w:p w14:paraId="6A4938C8" w14:textId="77777777" w:rsidR="00F64D7C" w:rsidRDefault="00F64D7C" w:rsidP="00594432"/>
        </w:tc>
        <w:tc>
          <w:tcPr>
            <w:tcW w:w="3959" w:type="dxa"/>
          </w:tcPr>
          <w:p w14:paraId="161447DF" w14:textId="77777777" w:rsidR="00F64D7C" w:rsidRDefault="00F64D7C" w:rsidP="00594432">
            <w:r>
              <w:t>Pendidikan</w:t>
            </w:r>
          </w:p>
        </w:tc>
        <w:tc>
          <w:tcPr>
            <w:tcW w:w="4763"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BB2B26">
        <w:tc>
          <w:tcPr>
            <w:tcW w:w="824" w:type="dxa"/>
            <w:vMerge/>
          </w:tcPr>
          <w:p w14:paraId="0D4D1792" w14:textId="77777777" w:rsidR="00F64D7C" w:rsidRDefault="00F64D7C" w:rsidP="00594432"/>
        </w:tc>
        <w:tc>
          <w:tcPr>
            <w:tcW w:w="3313" w:type="dxa"/>
            <w:vMerge/>
          </w:tcPr>
          <w:p w14:paraId="618DE207" w14:textId="77777777" w:rsidR="00F64D7C" w:rsidRDefault="00F64D7C" w:rsidP="00594432"/>
        </w:tc>
        <w:tc>
          <w:tcPr>
            <w:tcW w:w="3959" w:type="dxa"/>
            <w:vMerge w:val="restart"/>
          </w:tcPr>
          <w:p w14:paraId="1B2503E8" w14:textId="77777777" w:rsidR="00F64D7C" w:rsidRDefault="00F64D7C" w:rsidP="00594432">
            <w:r w:rsidRPr="00CF2F58">
              <w:t>Keterampilan Aspek Tertentu</w:t>
            </w:r>
          </w:p>
        </w:tc>
        <w:tc>
          <w:tcPr>
            <w:tcW w:w="4763"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BB2B26">
        <w:tc>
          <w:tcPr>
            <w:tcW w:w="824" w:type="dxa"/>
            <w:vMerge/>
          </w:tcPr>
          <w:p w14:paraId="49FB870B" w14:textId="77777777" w:rsidR="00F64D7C" w:rsidRDefault="00F64D7C" w:rsidP="00594432"/>
        </w:tc>
        <w:tc>
          <w:tcPr>
            <w:tcW w:w="3313" w:type="dxa"/>
            <w:vMerge/>
          </w:tcPr>
          <w:p w14:paraId="5178970C" w14:textId="77777777" w:rsidR="00F64D7C" w:rsidRDefault="00F64D7C" w:rsidP="00594432"/>
        </w:tc>
        <w:tc>
          <w:tcPr>
            <w:tcW w:w="3959" w:type="dxa"/>
            <w:vMerge/>
          </w:tcPr>
          <w:p w14:paraId="1A479056" w14:textId="77777777" w:rsidR="00F64D7C" w:rsidRPr="00CF2F58" w:rsidRDefault="00F64D7C" w:rsidP="00594432"/>
        </w:tc>
        <w:tc>
          <w:tcPr>
            <w:tcW w:w="4763"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BB2B26">
        <w:tc>
          <w:tcPr>
            <w:tcW w:w="824" w:type="dxa"/>
            <w:vMerge/>
          </w:tcPr>
          <w:p w14:paraId="31C2E28E" w14:textId="77777777" w:rsidR="00F64D7C" w:rsidRDefault="00F64D7C" w:rsidP="00594432"/>
        </w:tc>
        <w:tc>
          <w:tcPr>
            <w:tcW w:w="3313" w:type="dxa"/>
            <w:vMerge/>
          </w:tcPr>
          <w:p w14:paraId="1C7A3EE0" w14:textId="77777777" w:rsidR="00F64D7C" w:rsidRDefault="00F64D7C" w:rsidP="00594432"/>
        </w:tc>
        <w:tc>
          <w:tcPr>
            <w:tcW w:w="3959" w:type="dxa"/>
            <w:vMerge w:val="restart"/>
          </w:tcPr>
          <w:p w14:paraId="18CAD053" w14:textId="77777777" w:rsidR="00F64D7C" w:rsidRPr="00CF2F58" w:rsidRDefault="00F64D7C" w:rsidP="00594432">
            <w:r w:rsidRPr="00CF2F58">
              <w:t>Prestasi Kerja</w:t>
            </w:r>
          </w:p>
        </w:tc>
        <w:tc>
          <w:tcPr>
            <w:tcW w:w="4763" w:type="dxa"/>
          </w:tcPr>
          <w:p w14:paraId="37A6B56D" w14:textId="77777777" w:rsidR="00F64D7C" w:rsidRDefault="00F64D7C" w:rsidP="00594432">
            <w:r>
              <w:t>Saya selalu berusaha mencapai target kerja yang ditetapkan atasan</w:t>
            </w:r>
          </w:p>
        </w:tc>
      </w:tr>
      <w:tr w:rsidR="00F64D7C" w:rsidRPr="00CF2F58" w14:paraId="35A466AD" w14:textId="77777777" w:rsidTr="00BB2B26">
        <w:tc>
          <w:tcPr>
            <w:tcW w:w="824" w:type="dxa"/>
            <w:vMerge/>
          </w:tcPr>
          <w:p w14:paraId="1B0E60AA" w14:textId="77777777" w:rsidR="00F64D7C" w:rsidRDefault="00F64D7C" w:rsidP="00594432"/>
        </w:tc>
        <w:tc>
          <w:tcPr>
            <w:tcW w:w="3313" w:type="dxa"/>
            <w:vMerge/>
          </w:tcPr>
          <w:p w14:paraId="119F0A9D" w14:textId="77777777" w:rsidR="00F64D7C" w:rsidRDefault="00F64D7C" w:rsidP="00594432"/>
        </w:tc>
        <w:tc>
          <w:tcPr>
            <w:tcW w:w="3959" w:type="dxa"/>
            <w:vMerge/>
          </w:tcPr>
          <w:p w14:paraId="1D66ECFF" w14:textId="77777777" w:rsidR="00F64D7C" w:rsidRPr="00CF2F58" w:rsidRDefault="00F64D7C" w:rsidP="00594432"/>
        </w:tc>
        <w:tc>
          <w:tcPr>
            <w:tcW w:w="4763" w:type="dxa"/>
          </w:tcPr>
          <w:p w14:paraId="109EC2D0" w14:textId="77777777" w:rsidR="00F64D7C" w:rsidRPr="00CF2F58" w:rsidRDefault="00F64D7C" w:rsidP="00594432">
            <w:r>
              <w:t>Saya berupaya menghasilkan hasil kerja dengan kualitas yang terbaik</w:t>
            </w:r>
          </w:p>
        </w:tc>
      </w:tr>
      <w:tr w:rsidR="00F64D7C" w14:paraId="2F7C8647" w14:textId="77777777" w:rsidTr="00BB2B26">
        <w:tc>
          <w:tcPr>
            <w:tcW w:w="824" w:type="dxa"/>
            <w:vMerge w:val="restart"/>
          </w:tcPr>
          <w:p w14:paraId="7F03CEC4" w14:textId="77777777" w:rsidR="00F64D7C" w:rsidRDefault="00F64D7C" w:rsidP="00594432">
            <w:r>
              <w:t>5</w:t>
            </w:r>
          </w:p>
        </w:tc>
        <w:tc>
          <w:tcPr>
            <w:tcW w:w="3313"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3959" w:type="dxa"/>
            <w:vMerge w:val="restart"/>
          </w:tcPr>
          <w:p w14:paraId="57F002E3" w14:textId="77777777" w:rsidR="00F64D7C" w:rsidRPr="00BA5E41" w:rsidRDefault="00F64D7C" w:rsidP="00594432">
            <w:pPr>
              <w:rPr>
                <w:i/>
                <w:iCs/>
              </w:rPr>
            </w:pPr>
            <w:r w:rsidRPr="00BA5E41">
              <w:rPr>
                <w:i/>
                <w:iCs/>
              </w:rPr>
              <w:t>Digital Orientation</w:t>
            </w:r>
          </w:p>
        </w:tc>
        <w:tc>
          <w:tcPr>
            <w:tcW w:w="4763" w:type="dxa"/>
          </w:tcPr>
          <w:p w14:paraId="2DABB647" w14:textId="77777777" w:rsidR="00F64D7C" w:rsidRDefault="00F64D7C" w:rsidP="00594432">
            <w:r w:rsidRPr="002423D0">
              <w:t>Perusahaan kami secara aktif mencari dan mengadopsi teknologi digital baru untuk meningkatkan operasional bisnis</w:t>
            </w:r>
          </w:p>
        </w:tc>
      </w:tr>
      <w:tr w:rsidR="00F64D7C" w14:paraId="1EC6396D" w14:textId="77777777" w:rsidTr="00BB2B26">
        <w:tc>
          <w:tcPr>
            <w:tcW w:w="824" w:type="dxa"/>
            <w:vMerge/>
          </w:tcPr>
          <w:p w14:paraId="7A81EF0B" w14:textId="77777777" w:rsidR="00F64D7C" w:rsidRDefault="00F64D7C" w:rsidP="00594432"/>
        </w:tc>
        <w:tc>
          <w:tcPr>
            <w:tcW w:w="3313" w:type="dxa"/>
            <w:vMerge/>
          </w:tcPr>
          <w:p w14:paraId="65BC6C9C" w14:textId="77777777" w:rsidR="00F64D7C" w:rsidRDefault="00F64D7C" w:rsidP="00594432"/>
        </w:tc>
        <w:tc>
          <w:tcPr>
            <w:tcW w:w="3959" w:type="dxa"/>
            <w:vMerge/>
          </w:tcPr>
          <w:p w14:paraId="089F8101" w14:textId="77777777" w:rsidR="00F64D7C" w:rsidRDefault="00F64D7C" w:rsidP="00594432"/>
        </w:tc>
        <w:tc>
          <w:tcPr>
            <w:tcW w:w="4763" w:type="dxa"/>
          </w:tcPr>
          <w:p w14:paraId="6A24BF27" w14:textId="77777777" w:rsidR="00F64D7C" w:rsidRDefault="00F64D7C" w:rsidP="00594432">
            <w:r w:rsidRPr="002423D0">
              <w:t>Manajemen perusahaan menunjukkan komitmen tinggi terhadap penggunaan teknologi digital dalam strategi bisnis</w:t>
            </w:r>
          </w:p>
        </w:tc>
      </w:tr>
      <w:tr w:rsidR="00F64D7C" w:rsidRPr="002423D0" w14:paraId="547DC7A4" w14:textId="77777777" w:rsidTr="00BB2B26">
        <w:tc>
          <w:tcPr>
            <w:tcW w:w="824" w:type="dxa"/>
            <w:vMerge/>
          </w:tcPr>
          <w:p w14:paraId="49AB8082" w14:textId="77777777" w:rsidR="00F64D7C" w:rsidRDefault="00F64D7C" w:rsidP="00594432"/>
        </w:tc>
        <w:tc>
          <w:tcPr>
            <w:tcW w:w="3313" w:type="dxa"/>
            <w:vMerge/>
          </w:tcPr>
          <w:p w14:paraId="536DCD32" w14:textId="77777777" w:rsidR="00F64D7C" w:rsidRDefault="00F64D7C" w:rsidP="00594432"/>
        </w:tc>
        <w:tc>
          <w:tcPr>
            <w:tcW w:w="3959" w:type="dxa"/>
            <w:vMerge/>
          </w:tcPr>
          <w:p w14:paraId="3665EC6E" w14:textId="77777777" w:rsidR="00F64D7C" w:rsidRPr="002423D0" w:rsidRDefault="00F64D7C" w:rsidP="00594432"/>
        </w:tc>
        <w:tc>
          <w:tcPr>
            <w:tcW w:w="4763"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rsidRPr="00E70CF2" w14:paraId="134D5F17" w14:textId="77777777" w:rsidTr="00BB2B26">
        <w:tc>
          <w:tcPr>
            <w:tcW w:w="824" w:type="dxa"/>
            <w:vMerge/>
          </w:tcPr>
          <w:p w14:paraId="78947B5E" w14:textId="77777777" w:rsidR="00F64D7C" w:rsidRDefault="00F64D7C" w:rsidP="00594432"/>
        </w:tc>
        <w:tc>
          <w:tcPr>
            <w:tcW w:w="3313" w:type="dxa"/>
            <w:vMerge/>
          </w:tcPr>
          <w:p w14:paraId="734DBF0E" w14:textId="77777777" w:rsidR="00F64D7C" w:rsidRDefault="00F64D7C" w:rsidP="00594432"/>
        </w:tc>
        <w:tc>
          <w:tcPr>
            <w:tcW w:w="3959" w:type="dxa"/>
            <w:vMerge/>
          </w:tcPr>
          <w:p w14:paraId="08A76A4F" w14:textId="77777777" w:rsidR="00F64D7C" w:rsidRDefault="00F64D7C" w:rsidP="00594432"/>
        </w:tc>
        <w:tc>
          <w:tcPr>
            <w:tcW w:w="4763"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BB2B26">
        <w:tc>
          <w:tcPr>
            <w:tcW w:w="824" w:type="dxa"/>
            <w:vMerge/>
          </w:tcPr>
          <w:p w14:paraId="1A45B246" w14:textId="77777777" w:rsidR="00F64D7C" w:rsidRDefault="00F64D7C" w:rsidP="00594432"/>
        </w:tc>
        <w:tc>
          <w:tcPr>
            <w:tcW w:w="3313" w:type="dxa"/>
            <w:vMerge/>
          </w:tcPr>
          <w:p w14:paraId="7ED4F4C1" w14:textId="77777777" w:rsidR="00F64D7C" w:rsidRDefault="00F64D7C" w:rsidP="00594432"/>
        </w:tc>
        <w:tc>
          <w:tcPr>
            <w:tcW w:w="3959" w:type="dxa"/>
            <w:vMerge w:val="restart"/>
          </w:tcPr>
          <w:p w14:paraId="4ABE7B56" w14:textId="77777777" w:rsidR="00F64D7C" w:rsidRPr="00BA5E41" w:rsidRDefault="00F64D7C" w:rsidP="00594432">
            <w:pPr>
              <w:rPr>
                <w:i/>
                <w:iCs/>
              </w:rPr>
            </w:pPr>
            <w:r w:rsidRPr="00BA5E41">
              <w:rPr>
                <w:i/>
                <w:iCs/>
              </w:rPr>
              <w:t>Digital Maturity</w:t>
            </w:r>
          </w:p>
        </w:tc>
        <w:tc>
          <w:tcPr>
            <w:tcW w:w="4763"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BB2B26">
        <w:tc>
          <w:tcPr>
            <w:tcW w:w="824" w:type="dxa"/>
            <w:vMerge/>
          </w:tcPr>
          <w:p w14:paraId="3E37064C" w14:textId="77777777" w:rsidR="00F64D7C" w:rsidRDefault="00F64D7C" w:rsidP="00594432"/>
        </w:tc>
        <w:tc>
          <w:tcPr>
            <w:tcW w:w="3313" w:type="dxa"/>
            <w:vMerge/>
          </w:tcPr>
          <w:p w14:paraId="5FF978B6" w14:textId="77777777" w:rsidR="00F64D7C" w:rsidRDefault="00F64D7C" w:rsidP="00594432"/>
        </w:tc>
        <w:tc>
          <w:tcPr>
            <w:tcW w:w="3959" w:type="dxa"/>
            <w:vMerge/>
          </w:tcPr>
          <w:p w14:paraId="0098B590" w14:textId="77777777" w:rsidR="00F64D7C" w:rsidRPr="002423D0" w:rsidRDefault="00F64D7C" w:rsidP="00594432"/>
        </w:tc>
        <w:tc>
          <w:tcPr>
            <w:tcW w:w="4763"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2423D0" w14:paraId="2780E330" w14:textId="77777777" w:rsidTr="00BB2B26">
        <w:tc>
          <w:tcPr>
            <w:tcW w:w="824" w:type="dxa"/>
            <w:vMerge/>
          </w:tcPr>
          <w:p w14:paraId="12C7F67A" w14:textId="77777777" w:rsidR="00F64D7C" w:rsidRDefault="00F64D7C" w:rsidP="00594432"/>
        </w:tc>
        <w:tc>
          <w:tcPr>
            <w:tcW w:w="3313" w:type="dxa"/>
            <w:vMerge/>
          </w:tcPr>
          <w:p w14:paraId="1C476809" w14:textId="77777777" w:rsidR="00F64D7C" w:rsidRDefault="00F64D7C" w:rsidP="00594432"/>
        </w:tc>
        <w:tc>
          <w:tcPr>
            <w:tcW w:w="3959" w:type="dxa"/>
            <w:vMerge/>
          </w:tcPr>
          <w:p w14:paraId="7A6EE035" w14:textId="77777777" w:rsidR="00F64D7C" w:rsidRPr="002423D0" w:rsidRDefault="00F64D7C" w:rsidP="00594432"/>
        </w:tc>
        <w:tc>
          <w:tcPr>
            <w:tcW w:w="4763"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1" w:name="_Toc221313387"/>
      <w:r>
        <w:lastRenderedPageBreak/>
        <w:t>Model Penelitian</w:t>
      </w:r>
      <w:bookmarkEnd w:id="51"/>
    </w:p>
    <w:p w14:paraId="5EAF9166" w14:textId="4D729706" w:rsidR="00422225" w:rsidRDefault="00422225" w:rsidP="00422225">
      <w:pPr>
        <w:pStyle w:val="Heading3"/>
        <w:rPr>
          <w:lang w:val="en-ID"/>
        </w:rPr>
      </w:pPr>
      <w:bookmarkStart w:id="52" w:name="_Toc221313388"/>
      <w:r>
        <w:rPr>
          <w:lang w:val="en-ID"/>
        </w:rPr>
        <w:t>Jenis Penelitian</w:t>
      </w:r>
      <w:bookmarkEnd w:id="52"/>
    </w:p>
    <w:p w14:paraId="48B913FF" w14:textId="604043DA" w:rsidR="00640DAD" w:rsidRPr="00640DAD" w:rsidRDefault="00640DAD" w:rsidP="00640DAD">
      <w:pPr>
        <w:ind w:firstLine="426"/>
        <w:rPr>
          <w:lang w:val="en-ID"/>
        </w:rPr>
      </w:pPr>
      <w:r w:rsidRPr="00640DAD">
        <w:rPr>
          <w:lang w:val="en-ID"/>
        </w:rPr>
        <w:t>Dalam penelitian ini, peneliti menggunakan pendekatan penelitian kuantitatif. Menurut</w:t>
      </w:r>
      <w:r w:rsidR="00813F75">
        <w:rPr>
          <w:lang w:val="en-ID"/>
        </w:rPr>
        <w:t xml:space="preserve"> </w:t>
      </w:r>
      <w:r w:rsidR="00436EA1">
        <w:rPr>
          <w:lang w:val="en-ID"/>
        </w:rPr>
        <w:fldChar w:fldCharType="begin" w:fldLock="1"/>
      </w:r>
      <w:r w:rsidR="00436EA1">
        <w:rPr>
          <w:lang w:val="en-ID"/>
        </w:rPr>
        <w:instrText>ADDIN CSL_CITATION {"citationItems":[{"id":"ITEM-1","itemData":{"ISBN":"978-623-6155-06-6","abstract":"Buku ini membahas mengenai pemikiran ilmiah dalam penelitian kuantitatif yang menggunakan prinsip nomotetik dan pola deduktif, serta berlandaskan pada filsafat positivisme untuk menguji hipotesis melalui instrumen penelitian yang objektif.","author":[{"dropping-particle":"","family":"Sahir","given":"Syafrida Hafni","non-dropping-particle":"","parse-names":false,"suffix":""}],"id":"ITEM-1","issued":{"date-parts":[["2021"]]},"publisher":"Penerbit KBM Indonesia","publisher-place":"Yogyakarta","title":"Metodologi Penelitian","type":"book"},"uris":["http://www.mendeley.com/documents/?uuid=24c01e3a-f240-4d12-8526-7fc56c75ac08"]}],"mendeley":{"formattedCitation":"(Sahir, 2021)","manualFormatting":"Sahir (2021)","plainTextFormattedCitation":"(Sahir, 2021)"},"properties":{"noteIndex":0},"schema":"https://github.com/citation-style-language/schema/raw/master/csl-citation.json"}</w:instrText>
      </w:r>
      <w:r w:rsidR="00436EA1">
        <w:rPr>
          <w:lang w:val="en-ID"/>
        </w:rPr>
        <w:fldChar w:fldCharType="separate"/>
      </w:r>
      <w:r w:rsidR="00436EA1" w:rsidRPr="00436EA1">
        <w:rPr>
          <w:noProof/>
          <w:lang w:val="en-ID"/>
        </w:rPr>
        <w:t xml:space="preserve">Sahir </w:t>
      </w:r>
      <w:r w:rsidR="00436EA1">
        <w:rPr>
          <w:noProof/>
          <w:lang w:val="en-ID"/>
        </w:rPr>
        <w:t>(</w:t>
      </w:r>
      <w:r w:rsidR="00436EA1" w:rsidRPr="00436EA1">
        <w:rPr>
          <w:noProof/>
          <w:lang w:val="en-ID"/>
        </w:rPr>
        <w:t>2021)</w:t>
      </w:r>
      <w:r w:rsidR="00436EA1">
        <w:rPr>
          <w:lang w:val="en-ID"/>
        </w:rPr>
        <w:fldChar w:fldCharType="end"/>
      </w:r>
      <w:r w:rsidRPr="00640DAD">
        <w:rPr>
          <w:lang w:val="en-ID"/>
        </w:rPr>
        <w:t>, penelitian kuantitatif merupakan pemikiran ilmiah yang di dalamnya terdapat proses pembentukan ide dan gagasan yang diberlakukan secara ketat dengan memakai prinsip nomotetik dan menggunakan pola deduktif. Metode penelitian ini didasarkan pada filsafat positivisme yang digunakan untuk meneliti populasi atau sampel tertentu, di mana pengumpulan data dilakukan menggunakan instrumen penelitian, dan analisis datanya bersifat statistik dengan tujuan untuk menguji hipotesis yang telah ditetapkan. Penelitian kuantitatif menekankan pada hasil yang objektif, di mana data diperoleh melalui penyebaran kuesioner dan diuji melalui proses validitas serta reliabilitas. Dalam melakukan penilaian terhadap masalah, penelitian ini membagi komponen masalah ke dalam beberapa variabel yang diberi simbol untuk mempermudah analisis sesuai dengan kebutuhan penelitian.</w:t>
      </w:r>
    </w:p>
    <w:p w14:paraId="783AEDD2" w14:textId="578AF007" w:rsidR="00640DAD" w:rsidRPr="00640DAD" w:rsidRDefault="00640DAD" w:rsidP="00640DAD">
      <w:pPr>
        <w:ind w:firstLine="426"/>
        <w:rPr>
          <w:lang w:val="en-ID"/>
        </w:rPr>
      </w:pPr>
      <w:r w:rsidRPr="00640DAD">
        <w:rPr>
          <w:lang w:val="en-ID"/>
        </w:rPr>
        <w:t xml:space="preserve">Selanjutnya, untuk merumuskan masalah, digunakan rumusan masalah asosiatif dengan hubungan kausal. Rumusan masalah asosiatif adalah pertanyaan penelitian yang bersifat menanyakan hubungan antara dua variabel atau lebih. Hubungan kausal merupakan hubungan yang bersifat sebab-akibat, di mana terdapat variabel independen (variabel yang memengaruhi) dan variabel dependen (variabel yang dipengaruhi). Dalam konteks ini, penelitian bertujuan untuk mengukur pengaruh variabel Pelatihan (X1​), </w:t>
      </w:r>
      <w:r w:rsidRPr="00640DAD">
        <w:rPr>
          <w:i/>
          <w:iCs/>
          <w:lang w:val="en-ID"/>
        </w:rPr>
        <w:t>Work-life Balance</w:t>
      </w:r>
      <w:r w:rsidRPr="00640DAD">
        <w:rPr>
          <w:lang w:val="en-ID"/>
        </w:rPr>
        <w:t xml:space="preserve"> (X2​), dan Beban Kerja (X3​) terhadap Produktivitas Karyawan (Y).</w:t>
      </w:r>
    </w:p>
    <w:p w14:paraId="4C20F9DE" w14:textId="12CCD819" w:rsidR="00640DAD" w:rsidRPr="00640DAD" w:rsidRDefault="00640DAD" w:rsidP="00640DAD">
      <w:pPr>
        <w:ind w:firstLine="426"/>
        <w:rPr>
          <w:lang w:val="en-ID"/>
        </w:rPr>
      </w:pPr>
      <w:r w:rsidRPr="00640DAD">
        <w:rPr>
          <w:lang w:val="en-ID"/>
        </w:rPr>
        <w:lastRenderedPageBreak/>
        <w:t xml:space="preserve">Tujuan penelitian menggunakan jenis penelitian asosiatif kausal ini adalah untuk membuktikan secara empiris pengaruh Pelatihan, </w:t>
      </w:r>
      <w:r w:rsidRPr="00640DAD">
        <w:rPr>
          <w:i/>
          <w:iCs/>
          <w:lang w:val="en-ID"/>
        </w:rPr>
        <w:t>Work-life Balance</w:t>
      </w:r>
      <w:r w:rsidRPr="00640DAD">
        <w:rPr>
          <w:lang w:val="en-ID"/>
        </w:rPr>
        <w:t>, dan Beban Kerja terhadap Produktivitas Karyawan, serta untuk menganalisis peran Digitalisasi (Z) sebagai variabel moderasi. Variabel moderasi dalam penelitian ini diposisikan sebagai faktor yang dapat memperkuat atau memperlemah hubungan antara variabel independen terhadap variabel dependen.</w:t>
      </w:r>
    </w:p>
    <w:p w14:paraId="58F6074B" w14:textId="281E9C1B" w:rsidR="00640DAD" w:rsidRPr="00640DAD" w:rsidRDefault="00640DAD" w:rsidP="00640DAD">
      <w:pPr>
        <w:ind w:firstLine="426"/>
        <w:rPr>
          <w:lang w:val="en-ID"/>
        </w:rPr>
      </w:pPr>
      <w:r w:rsidRPr="00640DAD">
        <w:rPr>
          <w:lang w:val="en-ID"/>
        </w:rPr>
        <w:t>Pendekatan yang digunakan dalam memperoleh informasi adalah metode survei dengan instrumen kuesioner. Meskipun penelitian dilakukan pada populasi tertentu, data yang diambil dan dipelajari adalah data sampel yang representatif dari populasi tersebut. Melalui metode ini, peneliti dapat menemukan kejadian relatif, distribusi, serta kekuatan hubungan antar variabel, baik secara langsung maupun melalui interaksi variabel moderasi dalam lingkungan industri manufaktur kosmetik di Kota Tangerang Selatan.</w:t>
      </w:r>
    </w:p>
    <w:p w14:paraId="45004940" w14:textId="6D25EC21" w:rsidR="00422225" w:rsidRPr="00422225" w:rsidRDefault="00422225" w:rsidP="00422225">
      <w:pPr>
        <w:pStyle w:val="Heading3"/>
        <w:rPr>
          <w:lang w:val="en-ID"/>
        </w:rPr>
      </w:pPr>
      <w:bookmarkStart w:id="53" w:name="_Toc221313389"/>
      <w:r w:rsidRPr="00422225">
        <w:rPr>
          <w:lang w:val="en-ID"/>
        </w:rPr>
        <w:t xml:space="preserve">Teknik dan Pengumpulan </w:t>
      </w:r>
      <w:r>
        <w:rPr>
          <w:lang w:val="en-ID"/>
        </w:rPr>
        <w:t>D</w:t>
      </w:r>
      <w:r w:rsidRPr="00422225">
        <w:rPr>
          <w:lang w:val="en-ID"/>
        </w:rPr>
        <w:t>ata</w:t>
      </w:r>
      <w:bookmarkEnd w:id="53"/>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0A224F1B"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w:t>
      </w:r>
      <w:r w:rsidRPr="006F1666">
        <w:rPr>
          <w:rFonts w:cs="Times New Roman"/>
          <w:lang w:eastAsia="id-ID"/>
        </w:rPr>
        <w:lastRenderedPageBreak/>
        <w:t xml:space="preserve">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sidR="00E57CFF">
        <w:rPr>
          <w:rFonts w:cs="Times New Roman"/>
          <w:lang w:eastAsia="id-ID"/>
        </w:rPr>
        <w:t xml:space="preserve">Kota </w:t>
      </w:r>
      <w:r>
        <w:rPr>
          <w:rFonts w:cs="Times New Roman"/>
          <w:lang w:eastAsia="id-ID"/>
        </w:rPr>
        <w:t xml:space="preserve">Tangerang </w:t>
      </w:r>
      <w:r w:rsidR="00E57CFF">
        <w:rPr>
          <w:rFonts w:cs="Times New Roman"/>
          <w:lang w:eastAsia="id-ID"/>
        </w:rPr>
        <w:t>Selatan</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pengelolaan beban kerja yang selaras dengan perkembangan teknologi digital. Dengan demikian, penelitian ini tidak 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bookmarkStart w:id="54" w:name="_Toc221313390"/>
      <w:r>
        <w:t>Variabel Operasional</w:t>
      </w:r>
      <w:bookmarkEnd w:id="54"/>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lastRenderedPageBreak/>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lastRenderedPageBreak/>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lastRenderedPageBreak/>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lastRenderedPageBreak/>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Setiap indikator akan diukur menggunakan skala Likert 5 poin, mulai dari “Sangat Tidak Setuju” (1) hingga “Sangat Setuju” (5). Skala ini dipilih karena 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 xml:space="preserve">Secara keseluruhan, proses operasionalisasi variabel dalam penelitian ini dilakukan secara hati-hati dan terstruktur untuk menjamin keakuratan, konsistensi, dan </w:t>
      </w:r>
      <w:r w:rsidRPr="00BB2015">
        <w:rPr>
          <w:rFonts w:cs="Times New Roman"/>
          <w:lang w:eastAsia="id-ID"/>
        </w:rPr>
        <w:lastRenderedPageBreak/>
        <w:t>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bookmarkStart w:id="55" w:name="_Toc221313391"/>
      <w:r>
        <w:t>Teknik Penguj</w:t>
      </w:r>
      <w:r w:rsidR="005D73A2">
        <w:t>i</w:t>
      </w:r>
      <w:r>
        <w:t>an Data</w:t>
      </w:r>
      <w:bookmarkEnd w:id="55"/>
    </w:p>
    <w:p w14:paraId="1B6D09DB" w14:textId="77777777" w:rsidR="000A3BA6" w:rsidRDefault="000A3BA6" w:rsidP="000A3BA6">
      <w:pPr>
        <w:pStyle w:val="Heading3"/>
        <w:rPr>
          <w:lang w:val="en-ID"/>
        </w:rPr>
      </w:pPr>
      <w:bookmarkStart w:id="56" w:name="_Toc221313392"/>
      <w:r>
        <w:rPr>
          <w:lang w:val="en-ID"/>
        </w:rPr>
        <w:t>Uji Validitas</w:t>
      </w:r>
      <w:bookmarkEnd w:id="56"/>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lastRenderedPageBreak/>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7" w:name="_Toc221313393"/>
      <w:r>
        <w:rPr>
          <w:lang w:val="en-ID"/>
        </w:rPr>
        <w:t>Uji Reliabilitas</w:t>
      </w:r>
      <w:bookmarkEnd w:id="57"/>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w:t>
      </w:r>
      <w:r w:rsidRPr="003B2482">
        <w:rPr>
          <w:rFonts w:eastAsiaTheme="minorEastAsia" w:cs="Times New Roman"/>
          <w:szCs w:val="24"/>
          <w:lang w:val="id-ID" w:eastAsia="zh-CN"/>
        </w:rPr>
        <w:lastRenderedPageBreak/>
        <w:t xml:space="preserve">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8" w:name="_Toc221313394"/>
      <w:r>
        <w:rPr>
          <w:lang w:val="en-ID"/>
        </w:rPr>
        <w:t xml:space="preserve">Uji </w:t>
      </w:r>
      <w:r w:rsidRPr="000A3BA6">
        <w:rPr>
          <w:i/>
          <w:iCs/>
          <w:lang w:val="en-ID"/>
        </w:rPr>
        <w:t>Bootstrapping</w:t>
      </w:r>
      <w:bookmarkEnd w:id="58"/>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9" w:name="_Toc221313395"/>
      <w:r>
        <w:rPr>
          <w:lang w:val="en-ID"/>
        </w:rPr>
        <w:t>Uji Model Struktural</w:t>
      </w:r>
      <w:bookmarkEnd w:id="59"/>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w:t>
      </w:r>
      <w:r w:rsidRPr="00192B67">
        <w:rPr>
          <w:rFonts w:cs="Times New Roman"/>
          <w:iCs/>
          <w:szCs w:val="24"/>
          <w:lang w:val="nb-NO"/>
        </w:rPr>
        <w:lastRenderedPageBreak/>
        <w:t>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w:t>
      </w:r>
      <w:r w:rsidRPr="00FE21FD">
        <w:rPr>
          <w:rFonts w:cs="Times New Roman"/>
          <w:iCs/>
          <w:szCs w:val="24"/>
          <w:lang w:val="nb-NO"/>
        </w:rPr>
        <w:lastRenderedPageBreak/>
        <w:t>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60" w:name="_Toc221313396"/>
      <w:r>
        <w:rPr>
          <w:lang w:val="en-ID"/>
        </w:rPr>
        <w:lastRenderedPageBreak/>
        <w:t xml:space="preserve">Uji </w:t>
      </w:r>
      <w:r w:rsidRPr="000A3BA6">
        <w:rPr>
          <w:i/>
          <w:iCs/>
          <w:lang w:val="en-ID"/>
        </w:rPr>
        <w:t>Foodness of Fit</w:t>
      </w:r>
      <w:bookmarkEnd w:id="60"/>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1" w:name="_Toc221313397"/>
      <w:r>
        <w:rPr>
          <w:lang w:val="en-ID"/>
        </w:rPr>
        <w:t xml:space="preserve">Uji </w:t>
      </w:r>
      <w:r w:rsidRPr="00ED65C3">
        <w:rPr>
          <w:lang w:val="en-ID"/>
        </w:rPr>
        <w:t>Multikolinearitas</w:t>
      </w:r>
      <w:bookmarkEnd w:id="61"/>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 xml:space="preserve">Validasi asumsi ini dilakukan melalui evaluasi nilai </w:t>
      </w:r>
      <w:r w:rsidRPr="00BF11F5">
        <w:rPr>
          <w:i/>
          <w:iCs/>
        </w:rPr>
        <w:t>Variance Inflation Factor</w:t>
      </w:r>
      <w:r>
        <w:t xml:space="preserve"> (VIF). Untuk memastikan asumsi non-multikolinearitas terpenuhi, nilai VIF harus berada di bawah ambang batas yang ditetapkan. Umumnya, jika nilai VIF melebihi 5 atau 10, maka hal tersebut mengindikasikan adanya multikolinearitas yang perlu </w:t>
      </w:r>
      <w:r>
        <w:lastRenderedPageBreak/>
        <w:t xml:space="preserve">dipertimbangkan dan diatasi sebelum interpretasi hasil model dilakukan.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2" w:name="_Toc174111246"/>
    </w:p>
    <w:p w14:paraId="5CF5FF7A" w14:textId="553391E0" w:rsidR="000A3BA6" w:rsidRDefault="000A3BA6" w:rsidP="000A3BA6">
      <w:pPr>
        <w:pStyle w:val="Heading3"/>
        <w:rPr>
          <w:lang w:val="en-ID"/>
        </w:rPr>
      </w:pPr>
      <w:bookmarkStart w:id="63" w:name="_Toc221313398"/>
      <w:bookmarkEnd w:id="62"/>
      <w:r>
        <w:rPr>
          <w:lang w:val="en-ID"/>
        </w:rPr>
        <w:t>Uji Hipotesis (Uji t)</w:t>
      </w:r>
      <w:bookmarkEnd w:id="63"/>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lastRenderedPageBreak/>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32DA1C2E" w14:textId="77777777" w:rsidR="00BF11F5" w:rsidRPr="00BF11F5" w:rsidRDefault="00BF11F5" w:rsidP="00BF11F5">
      <w:pPr>
        <w:tabs>
          <w:tab w:val="left" w:pos="567"/>
        </w:tabs>
        <w:rPr>
          <w:rFonts w:cs="Times New Roman"/>
          <w:szCs w:val="24"/>
          <w:lang w:val="nb-NO"/>
        </w:rPr>
      </w:pPr>
    </w:p>
    <w:p w14:paraId="14BD17CB" w14:textId="77777777" w:rsidR="000A3BA6" w:rsidRDefault="000A3BA6" w:rsidP="000A3BA6">
      <w:pPr>
        <w:pStyle w:val="Heading3"/>
        <w:rPr>
          <w:lang w:val="en-ID"/>
        </w:rPr>
      </w:pPr>
      <w:bookmarkStart w:id="64" w:name="_Toc221313399"/>
      <w:r>
        <w:rPr>
          <w:lang w:val="en-ID"/>
        </w:rPr>
        <w:t>Uji Moderasi</w:t>
      </w:r>
      <w:bookmarkEnd w:id="64"/>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lastRenderedPageBreak/>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t-tabel, maka disimpulkan bahwa Digitalisasi tidak memoderasi pengaruh variabel independen terhadap Produktivitas Karyawan.</w:t>
      </w:r>
    </w:p>
    <w:p w14:paraId="0C53984B" w14:textId="30EACE3E" w:rsidR="006F1D1E" w:rsidRDefault="00A258F7" w:rsidP="006F1D1E">
      <w:pPr>
        <w:pStyle w:val="Heading1"/>
        <w:rPr>
          <w:lang w:val="en-ID"/>
        </w:rPr>
      </w:pPr>
      <w:bookmarkStart w:id="65" w:name="_Toc221313400"/>
      <w:r>
        <w:rPr>
          <w:lang w:val="en-ID"/>
        </w:rPr>
        <w:lastRenderedPageBreak/>
        <w:t>BAB IV</w:t>
      </w:r>
      <w:r w:rsidR="006F1D1E">
        <w:rPr>
          <w:lang w:val="en-ID"/>
        </w:rPr>
        <w:br/>
        <w:t>HASIL PENELITIAN DAN PEMBAHASAN</w:t>
      </w:r>
      <w:bookmarkEnd w:id="65"/>
    </w:p>
    <w:p w14:paraId="3E727A17" w14:textId="499985E1" w:rsidR="005D08E8" w:rsidRDefault="005D08E8" w:rsidP="00E17270">
      <w:pPr>
        <w:pStyle w:val="Heading2"/>
      </w:pPr>
      <w:bookmarkStart w:id="66" w:name="_Toc221313401"/>
      <w:r>
        <w:t>Penyaj</w:t>
      </w:r>
      <w:r w:rsidR="0088231F">
        <w:t>i</w:t>
      </w:r>
      <w:r>
        <w:t>an Data</w:t>
      </w:r>
      <w:bookmarkEnd w:id="66"/>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7" w:name="_Toc221313402"/>
      <w:r>
        <w:rPr>
          <w:lang w:val="en-ID"/>
        </w:rPr>
        <w:lastRenderedPageBreak/>
        <w:t>Profil Responden</w:t>
      </w:r>
      <w:bookmarkEnd w:id="67"/>
    </w:p>
    <w:p w14:paraId="6483AA61" w14:textId="038D60EC" w:rsidR="00E57CFF" w:rsidRPr="00E57CFF" w:rsidRDefault="00E57CFF" w:rsidP="00E57CFF">
      <w:pPr>
        <w:ind w:firstLine="567"/>
        <w:rPr>
          <w:rFonts w:cs="Times New Roman"/>
          <w:szCs w:val="24"/>
          <w:lang w:val="nb-NO"/>
        </w:rPr>
      </w:pPr>
      <w:r w:rsidRPr="00E57CFF">
        <w:rPr>
          <w:rFonts w:cs="Times New Roman"/>
          <w:szCs w:val="24"/>
          <w:lang w:val="nb-NO"/>
        </w:rPr>
        <w:t xml:space="preserve">Penyebaran kuesioner dalam penelitian ini dilakukan kepada </w:t>
      </w:r>
      <w:r>
        <w:rPr>
          <w:rFonts w:cs="Times New Roman"/>
          <w:szCs w:val="24"/>
          <w:lang w:val="nb-NO"/>
        </w:rPr>
        <w:t>290</w:t>
      </w:r>
      <w:r w:rsidRPr="00E57CFF">
        <w:rPr>
          <w:rFonts w:cs="Times New Roman"/>
          <w:szCs w:val="24"/>
          <w:lang w:val="nb-NO"/>
        </w:rPr>
        <w:t xml:space="preserve"> responden yang memenuhi kriteria penelitian, yaitu karyawan pada industri manufaktur subsektor kosmetik yang berlokasi di wilayah Kota Tangerang Selatan. Pemilihan lokasi ini didasarkan pada karakteristik Kota Tangerang Selatan sebagai salah satu pusat pertumbuhan industri kosmetik yang strategis di Provinsi Banten, dengan konsentrasi perusahaan yang memiliki tingkat adopsi teknologi tinggi. Fokus pada wilayah ini memungkinkan peneliti untuk memperoleh data yang lebih mendalam mengenai pengaruh digitalisasi pada lingkungan kerja yang modern.</w:t>
      </w:r>
    </w:p>
    <w:p w14:paraId="01A67DCF" w14:textId="77777777" w:rsidR="00E57CFF" w:rsidRDefault="00E57CFF" w:rsidP="00E57CFF">
      <w:pPr>
        <w:ind w:firstLine="567"/>
        <w:rPr>
          <w:rFonts w:cs="Times New Roman"/>
          <w:szCs w:val="24"/>
          <w:lang w:val="nb-NO"/>
        </w:rPr>
      </w:pPr>
      <w:r w:rsidRPr="00E57CFF">
        <w:rPr>
          <w:rFonts w:cs="Times New Roman"/>
          <w:szCs w:val="24"/>
          <w:lang w:val="nb-NO"/>
        </w:rPr>
        <w:t>Berdasarkan data dari Direktorat Standardisasi Obat Tradisional, Suplemen Kesehatan, dan Kosmetik serta Badan POM, Kota Tangerang Selatan memiliki 13 perusahaan kosmetik yang mencakup skala usaha mikro hingga besar. Pemilihan sampel di wilayah ini dianggap sangat representatif untuk menganalisis dinamika produktivitas karyawan yang didorong oleh faktor pelatihan, work-life balance, dan beban kerja di bawah pengaruh moderasi digitalisasi.</w:t>
      </w:r>
    </w:p>
    <w:p w14:paraId="2BB32A89" w14:textId="7D716116" w:rsidR="00412467" w:rsidRPr="00ED0A91" w:rsidRDefault="00412467" w:rsidP="00E57CFF">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lastRenderedPageBreak/>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8">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8"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Profil Responden Berdasarkan Jenis Kelamin</w:t>
      </w:r>
      <w:bookmarkEnd w:id="68"/>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 xml:space="preserve">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w:t>
      </w:r>
      <w:r w:rsidRPr="00AD547C">
        <w:rPr>
          <w:rFonts w:cs="Times New Roman"/>
          <w:szCs w:val="24"/>
          <w:lang w:val="nb-NO"/>
        </w:rPr>
        <w:lastRenderedPageBreak/>
        <w:t>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9"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Profil Responden Berdasarkan Usia</w:t>
      </w:r>
      <w:bookmarkEnd w:id="69"/>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w:t>
      </w:r>
      <w:r>
        <w:rPr>
          <w:rFonts w:cs="Times New Roman"/>
          <w:szCs w:val="24"/>
          <w:lang w:val="nb-NO"/>
        </w:rPr>
        <w:lastRenderedPageBreak/>
        <w:t xml:space="preserve">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70"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Profil Responden Berdasarkan Pendidikan Terakhir</w:t>
      </w:r>
      <w:bookmarkEnd w:id="70"/>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w:t>
      </w:r>
      <w:r w:rsidRPr="00CB28A1">
        <w:rPr>
          <w:rFonts w:cs="Times New Roman"/>
          <w:szCs w:val="24"/>
          <w:lang w:val="nb-NO"/>
        </w:rPr>
        <w:lastRenderedPageBreak/>
        <w:t>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1"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Profil Responden Berdasarkan Pengalaman Kerja</w:t>
      </w:r>
      <w:bookmarkEnd w:id="71"/>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2" w:name="_Toc221381653"/>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Karakteristik Profil Responden</w:t>
      </w:r>
      <w:bookmarkEnd w:id="72"/>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r w:rsidRPr="00296F06">
              <w:t>Karakteristik</w:t>
            </w:r>
          </w:p>
        </w:tc>
        <w:tc>
          <w:tcPr>
            <w:tcW w:w="1802" w:type="dxa"/>
          </w:tcPr>
          <w:p w14:paraId="0DE70EA2" w14:textId="77777777" w:rsidR="00A337C8" w:rsidRDefault="00A337C8" w:rsidP="00594432">
            <w:pPr>
              <w:pStyle w:val="ListParagraph"/>
              <w:ind w:left="0"/>
              <w:rPr>
                <w:rFonts w:cs="Times New Roman"/>
                <w:szCs w:val="24"/>
                <w:lang w:val="nb-NO"/>
              </w:rPr>
            </w:pPr>
            <w:r w:rsidRPr="00296F06">
              <w:t>Kategori</w:t>
            </w:r>
          </w:p>
        </w:tc>
        <w:tc>
          <w:tcPr>
            <w:tcW w:w="1802" w:type="dxa"/>
          </w:tcPr>
          <w:p w14:paraId="74291D5D" w14:textId="77777777" w:rsidR="00A337C8" w:rsidRDefault="00A337C8" w:rsidP="00594432">
            <w:pPr>
              <w:pStyle w:val="ListParagraph"/>
              <w:ind w:left="0"/>
              <w:rPr>
                <w:rFonts w:cs="Times New Roman"/>
                <w:szCs w:val="24"/>
                <w:lang w:val="nb-NO"/>
              </w:rPr>
            </w:pPr>
            <w:r w:rsidRPr="00296F06">
              <w:t>Jumlah Responden</w:t>
            </w:r>
          </w:p>
        </w:tc>
        <w:tc>
          <w:tcPr>
            <w:tcW w:w="1802" w:type="dxa"/>
          </w:tcPr>
          <w:p w14:paraId="685861AF" w14:textId="77777777" w:rsidR="00A337C8" w:rsidRDefault="00A337C8" w:rsidP="00594432">
            <w:pPr>
              <w:pStyle w:val="ListParagraph"/>
              <w:ind w:left="0"/>
              <w:rPr>
                <w:rFonts w:cs="Times New Roman"/>
                <w:szCs w:val="24"/>
                <w:lang w:val="nb-NO"/>
              </w:rPr>
            </w:pPr>
            <w:r w:rsidRPr="00296F06">
              <w:t>Persentase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SMA/sederajat</w:t>
            </w:r>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3" w:name="_Toc221313403"/>
      <w:r>
        <w:lastRenderedPageBreak/>
        <w:t>Analisis Data</w:t>
      </w:r>
      <w:bookmarkEnd w:id="73"/>
    </w:p>
    <w:p w14:paraId="57E9EB79" w14:textId="60858C97" w:rsidR="00ED65C3" w:rsidRDefault="00ED65C3" w:rsidP="00445629">
      <w:pPr>
        <w:pStyle w:val="Heading3"/>
        <w:ind w:left="567"/>
        <w:rPr>
          <w:lang w:val="en-ID"/>
        </w:rPr>
      </w:pPr>
      <w:bookmarkStart w:id="74" w:name="_Toc221313404"/>
      <w:r w:rsidRPr="00ED65C3">
        <w:rPr>
          <w:lang w:val="en-ID"/>
        </w:rPr>
        <w:t>Analisis Deskriptif Data Penelitian</w:t>
      </w:r>
      <w:bookmarkEnd w:id="74"/>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16233F41" w:rsidR="004B0483" w:rsidRDefault="004B0483" w:rsidP="004B0483">
      <w:pPr>
        <w:pStyle w:val="Caption"/>
        <w:keepNext/>
        <w:jc w:val="center"/>
      </w:pPr>
      <w:bookmarkStart w:id="75" w:name="_Toc2213816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4B3E70">
        <w:t>Kriteria Penilaian Indikator</w:t>
      </w:r>
      <w:bookmarkEnd w:id="75"/>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60C0600B" w:rsidR="006575A7" w:rsidRDefault="00615422" w:rsidP="00615422">
      <w:pPr>
        <w:ind w:firstLine="567"/>
        <w:sectPr w:rsidR="006575A7" w:rsidSect="00EC78C1">
          <w:pgSz w:w="11906" w:h="16838"/>
          <w:pgMar w:top="2268" w:right="1701" w:bottom="1701" w:left="2268" w:header="709" w:footer="709" w:gutter="0"/>
          <w:cols w:space="708"/>
          <w:docGrid w:linePitch="360"/>
        </w:sectPr>
      </w:pPr>
      <w:r>
        <w:t xml:space="preserve">Kuesioner mengenai pendapat responden tentang Pelatihan terdiri dari </w:t>
      </w:r>
      <w:r w:rsidR="00E57CFF">
        <w:t>9</w:t>
      </w:r>
      <w:r>
        <w:t xml:space="preserve"> indikator pertanyaan dan melibatkan 375 responden di wilayah </w:t>
      </w:r>
      <w:r w:rsidR="00E57CFF">
        <w:t>Kota Tangerang Selatan</w:t>
      </w:r>
      <w:r>
        <w:t>. Hasil pengolahan data yang telah dilakukan mengenai indikator-indikator pada variabel Pelatihan ditampilkan pada tabel berikut:</w:t>
      </w:r>
    </w:p>
    <w:p w14:paraId="1B82863A" w14:textId="16F98946" w:rsidR="006575A7" w:rsidRDefault="006575A7" w:rsidP="006575A7">
      <w:pPr>
        <w:pStyle w:val="Caption"/>
        <w:keepNext/>
        <w:jc w:val="center"/>
      </w:pPr>
      <w:bookmarkStart w:id="76" w:name="_Toc221381655"/>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r w:rsidRPr="00662F3F">
        <w:t>Analisis Deskriptif Variabel</w:t>
      </w:r>
      <w:r>
        <w:t xml:space="preserve"> Pelatihan</w:t>
      </w:r>
      <w:bookmarkEnd w:id="76"/>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E57CFF" w:rsidRPr="008A71BC" w14:paraId="52EF0015" w14:textId="77777777" w:rsidTr="00435FC5">
        <w:trPr>
          <w:trHeight w:val="308"/>
        </w:trPr>
        <w:tc>
          <w:tcPr>
            <w:tcW w:w="1012" w:type="dxa"/>
            <w:noWrap/>
            <w:vAlign w:val="center"/>
            <w:hideMark/>
          </w:tcPr>
          <w:p w14:paraId="56A363B4" w14:textId="15189B00"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No</w:t>
            </w:r>
          </w:p>
        </w:tc>
        <w:tc>
          <w:tcPr>
            <w:tcW w:w="1268" w:type="dxa"/>
            <w:noWrap/>
            <w:vAlign w:val="center"/>
            <w:hideMark/>
          </w:tcPr>
          <w:p w14:paraId="5534E19B" w14:textId="331CDC54"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Indikator</w:t>
            </w:r>
          </w:p>
        </w:tc>
        <w:tc>
          <w:tcPr>
            <w:tcW w:w="1479" w:type="dxa"/>
            <w:noWrap/>
            <w:vAlign w:val="center"/>
            <w:hideMark/>
          </w:tcPr>
          <w:p w14:paraId="68BFE2C1" w14:textId="4A35CCF6"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Pertanyaan</w:t>
            </w:r>
          </w:p>
        </w:tc>
        <w:tc>
          <w:tcPr>
            <w:tcW w:w="1012" w:type="dxa"/>
            <w:noWrap/>
            <w:vAlign w:val="center"/>
            <w:hideMark/>
          </w:tcPr>
          <w:p w14:paraId="246AF216" w14:textId="0B94FC09"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1</w:t>
            </w:r>
          </w:p>
        </w:tc>
        <w:tc>
          <w:tcPr>
            <w:tcW w:w="1012" w:type="dxa"/>
            <w:noWrap/>
            <w:vAlign w:val="center"/>
            <w:hideMark/>
          </w:tcPr>
          <w:p w14:paraId="35D60604" w14:textId="1F39E740"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2</w:t>
            </w:r>
          </w:p>
        </w:tc>
        <w:tc>
          <w:tcPr>
            <w:tcW w:w="1012" w:type="dxa"/>
            <w:noWrap/>
            <w:vAlign w:val="center"/>
            <w:hideMark/>
          </w:tcPr>
          <w:p w14:paraId="6EB1A0FD" w14:textId="6107D22B"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3</w:t>
            </w:r>
          </w:p>
        </w:tc>
        <w:tc>
          <w:tcPr>
            <w:tcW w:w="1012" w:type="dxa"/>
            <w:noWrap/>
            <w:vAlign w:val="center"/>
            <w:hideMark/>
          </w:tcPr>
          <w:p w14:paraId="2F7A0C70" w14:textId="73704A84"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4</w:t>
            </w:r>
          </w:p>
        </w:tc>
        <w:tc>
          <w:tcPr>
            <w:tcW w:w="1012" w:type="dxa"/>
            <w:noWrap/>
            <w:vAlign w:val="center"/>
            <w:hideMark/>
          </w:tcPr>
          <w:p w14:paraId="783BE858" w14:textId="12B41B13"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5</w:t>
            </w:r>
          </w:p>
        </w:tc>
        <w:tc>
          <w:tcPr>
            <w:tcW w:w="1012" w:type="dxa"/>
            <w:noWrap/>
            <w:vAlign w:val="center"/>
            <w:hideMark/>
          </w:tcPr>
          <w:p w14:paraId="2D4D78FF" w14:textId="0D9BEA7D"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Aktual</w:t>
            </w:r>
          </w:p>
        </w:tc>
        <w:tc>
          <w:tcPr>
            <w:tcW w:w="1012" w:type="dxa"/>
            <w:noWrap/>
            <w:vAlign w:val="center"/>
            <w:hideMark/>
          </w:tcPr>
          <w:p w14:paraId="1027A063" w14:textId="0070EDC5"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Ideal</w:t>
            </w:r>
          </w:p>
        </w:tc>
        <w:tc>
          <w:tcPr>
            <w:tcW w:w="1380" w:type="dxa"/>
            <w:noWrap/>
            <w:vAlign w:val="center"/>
            <w:hideMark/>
          </w:tcPr>
          <w:p w14:paraId="5B40AFF5" w14:textId="4A5E4C12"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Persentase (%)</w:t>
            </w:r>
          </w:p>
        </w:tc>
        <w:tc>
          <w:tcPr>
            <w:tcW w:w="1183" w:type="dxa"/>
            <w:noWrap/>
            <w:vAlign w:val="center"/>
            <w:hideMark/>
          </w:tcPr>
          <w:p w14:paraId="5BAB3A78" w14:textId="76AFFBC9"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Kategori</w:t>
            </w:r>
          </w:p>
        </w:tc>
      </w:tr>
      <w:tr w:rsidR="00E57CFF" w:rsidRPr="008A71BC" w14:paraId="3C2CE2C3" w14:textId="77777777" w:rsidTr="00435FC5">
        <w:trPr>
          <w:trHeight w:val="308"/>
        </w:trPr>
        <w:tc>
          <w:tcPr>
            <w:tcW w:w="1012" w:type="dxa"/>
            <w:noWrap/>
            <w:vAlign w:val="center"/>
            <w:hideMark/>
          </w:tcPr>
          <w:p w14:paraId="35E31473" w14:textId="403C84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w:t>
            </w:r>
          </w:p>
        </w:tc>
        <w:tc>
          <w:tcPr>
            <w:tcW w:w="1268" w:type="dxa"/>
            <w:noWrap/>
            <w:vAlign w:val="center"/>
            <w:hideMark/>
          </w:tcPr>
          <w:p w14:paraId="63944C0D" w14:textId="23FF37D0" w:rsidR="00E57CFF" w:rsidRPr="008A71BC" w:rsidRDefault="00E57CFF" w:rsidP="00E57CFF">
            <w:pPr>
              <w:spacing w:line="240" w:lineRule="auto"/>
              <w:rPr>
                <w:rFonts w:eastAsia="Times New Roman" w:cs="Times New Roman"/>
                <w:color w:val="000000"/>
                <w:kern w:val="0"/>
                <w:szCs w:val="24"/>
                <w:lang w:val="en-ID" w:eastAsia="en-ID"/>
                <w14:ligatures w14:val="none"/>
              </w:rPr>
            </w:pPr>
            <w:r>
              <w:t>P1</w:t>
            </w:r>
          </w:p>
        </w:tc>
        <w:tc>
          <w:tcPr>
            <w:tcW w:w="1479" w:type="dxa"/>
            <w:noWrap/>
            <w:vAlign w:val="center"/>
            <w:hideMark/>
          </w:tcPr>
          <w:p w14:paraId="4B368B7A" w14:textId="38FDD64D" w:rsidR="00E57CFF" w:rsidRPr="008A71BC" w:rsidRDefault="00E57CFF" w:rsidP="00E57CFF">
            <w:pPr>
              <w:spacing w:line="240" w:lineRule="auto"/>
              <w:rPr>
                <w:rFonts w:eastAsia="Times New Roman" w:cs="Times New Roman"/>
                <w:color w:val="000000"/>
                <w:kern w:val="0"/>
                <w:szCs w:val="24"/>
                <w:lang w:val="en-ID" w:eastAsia="en-ID"/>
                <w14:ligatures w14:val="none"/>
              </w:rPr>
            </w:pPr>
            <w:r>
              <w:t>X1.1</w:t>
            </w:r>
          </w:p>
        </w:tc>
        <w:tc>
          <w:tcPr>
            <w:tcW w:w="1012" w:type="dxa"/>
            <w:noWrap/>
            <w:vAlign w:val="center"/>
            <w:hideMark/>
          </w:tcPr>
          <w:p w14:paraId="0691B1B9" w14:textId="5FC0545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w:t>
            </w:r>
          </w:p>
        </w:tc>
        <w:tc>
          <w:tcPr>
            <w:tcW w:w="1012" w:type="dxa"/>
            <w:noWrap/>
            <w:vAlign w:val="center"/>
            <w:hideMark/>
          </w:tcPr>
          <w:p w14:paraId="1E5BB6FD" w14:textId="3E301BB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47</w:t>
            </w:r>
          </w:p>
        </w:tc>
        <w:tc>
          <w:tcPr>
            <w:tcW w:w="1012" w:type="dxa"/>
            <w:noWrap/>
            <w:vAlign w:val="center"/>
            <w:hideMark/>
          </w:tcPr>
          <w:p w14:paraId="3F87C4E7" w14:textId="5F9BF73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130</w:t>
            </w:r>
          </w:p>
        </w:tc>
        <w:tc>
          <w:tcPr>
            <w:tcW w:w="1012" w:type="dxa"/>
            <w:noWrap/>
            <w:vAlign w:val="center"/>
            <w:hideMark/>
          </w:tcPr>
          <w:p w14:paraId="5699A636" w14:textId="082B516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75</w:t>
            </w:r>
          </w:p>
        </w:tc>
        <w:tc>
          <w:tcPr>
            <w:tcW w:w="1012" w:type="dxa"/>
            <w:noWrap/>
            <w:vAlign w:val="center"/>
            <w:hideMark/>
          </w:tcPr>
          <w:p w14:paraId="5F8A4CB8" w14:textId="01D6850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29</w:t>
            </w:r>
          </w:p>
        </w:tc>
        <w:tc>
          <w:tcPr>
            <w:tcW w:w="1012" w:type="dxa"/>
            <w:noWrap/>
            <w:vAlign w:val="center"/>
            <w:hideMark/>
          </w:tcPr>
          <w:p w14:paraId="57AE0649" w14:textId="7E8EE1A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938</w:t>
            </w:r>
          </w:p>
        </w:tc>
        <w:tc>
          <w:tcPr>
            <w:tcW w:w="1012" w:type="dxa"/>
            <w:noWrap/>
            <w:vAlign w:val="center"/>
            <w:hideMark/>
          </w:tcPr>
          <w:p w14:paraId="4A33F762" w14:textId="6AE4152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6A654C6" w14:textId="5ABE59E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64,69</w:t>
            </w:r>
          </w:p>
        </w:tc>
        <w:tc>
          <w:tcPr>
            <w:tcW w:w="1183" w:type="dxa"/>
            <w:noWrap/>
            <w:vAlign w:val="center"/>
            <w:hideMark/>
          </w:tcPr>
          <w:p w14:paraId="760F1887" w14:textId="370F8B12"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3D5F0EE0" w14:textId="77777777" w:rsidTr="00435FC5">
        <w:trPr>
          <w:trHeight w:val="308"/>
        </w:trPr>
        <w:tc>
          <w:tcPr>
            <w:tcW w:w="1012" w:type="dxa"/>
            <w:noWrap/>
            <w:vAlign w:val="center"/>
            <w:hideMark/>
          </w:tcPr>
          <w:p w14:paraId="21042616" w14:textId="255CDC7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w:t>
            </w:r>
          </w:p>
        </w:tc>
        <w:tc>
          <w:tcPr>
            <w:tcW w:w="1268" w:type="dxa"/>
            <w:noWrap/>
            <w:vAlign w:val="center"/>
            <w:hideMark/>
          </w:tcPr>
          <w:p w14:paraId="3735EC44" w14:textId="671F965B" w:rsidR="00E57CFF" w:rsidRPr="008A71BC" w:rsidRDefault="00E57CFF" w:rsidP="00E57CFF">
            <w:pPr>
              <w:spacing w:line="240" w:lineRule="auto"/>
              <w:rPr>
                <w:rFonts w:eastAsia="Times New Roman" w:cs="Times New Roman"/>
                <w:color w:val="000000"/>
                <w:kern w:val="0"/>
                <w:szCs w:val="24"/>
                <w:lang w:val="en-ID" w:eastAsia="en-ID"/>
                <w14:ligatures w14:val="none"/>
              </w:rPr>
            </w:pPr>
            <w:r>
              <w:t>P2</w:t>
            </w:r>
          </w:p>
        </w:tc>
        <w:tc>
          <w:tcPr>
            <w:tcW w:w="1479" w:type="dxa"/>
            <w:noWrap/>
            <w:vAlign w:val="center"/>
            <w:hideMark/>
          </w:tcPr>
          <w:p w14:paraId="2AB5B11D" w14:textId="1695D1A9" w:rsidR="00E57CFF" w:rsidRPr="008A71BC" w:rsidRDefault="00E57CFF" w:rsidP="00E57CFF">
            <w:pPr>
              <w:spacing w:line="240" w:lineRule="auto"/>
              <w:rPr>
                <w:rFonts w:eastAsia="Times New Roman" w:cs="Times New Roman"/>
                <w:color w:val="000000"/>
                <w:kern w:val="0"/>
                <w:szCs w:val="24"/>
                <w:lang w:val="en-ID" w:eastAsia="en-ID"/>
                <w14:ligatures w14:val="none"/>
              </w:rPr>
            </w:pPr>
            <w:r>
              <w:t>X1.2</w:t>
            </w:r>
          </w:p>
        </w:tc>
        <w:tc>
          <w:tcPr>
            <w:tcW w:w="1012" w:type="dxa"/>
            <w:noWrap/>
            <w:vAlign w:val="center"/>
            <w:hideMark/>
          </w:tcPr>
          <w:p w14:paraId="17587928" w14:textId="630A011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w:t>
            </w:r>
          </w:p>
        </w:tc>
        <w:tc>
          <w:tcPr>
            <w:tcW w:w="1012" w:type="dxa"/>
            <w:noWrap/>
            <w:vAlign w:val="center"/>
            <w:hideMark/>
          </w:tcPr>
          <w:p w14:paraId="382CC248" w14:textId="4A737B0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w:t>
            </w:r>
          </w:p>
        </w:tc>
        <w:tc>
          <w:tcPr>
            <w:tcW w:w="1012" w:type="dxa"/>
            <w:noWrap/>
            <w:vAlign w:val="center"/>
            <w:hideMark/>
          </w:tcPr>
          <w:p w14:paraId="28261A53" w14:textId="629CB89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106</w:t>
            </w:r>
          </w:p>
        </w:tc>
        <w:tc>
          <w:tcPr>
            <w:tcW w:w="1012" w:type="dxa"/>
            <w:noWrap/>
            <w:vAlign w:val="center"/>
            <w:hideMark/>
          </w:tcPr>
          <w:p w14:paraId="58CCB7A5" w14:textId="1977822A"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94</w:t>
            </w:r>
          </w:p>
        </w:tc>
        <w:tc>
          <w:tcPr>
            <w:tcW w:w="1012" w:type="dxa"/>
            <w:noWrap/>
            <w:vAlign w:val="center"/>
            <w:hideMark/>
          </w:tcPr>
          <w:p w14:paraId="40AE1872" w14:textId="7B9ACA1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21</w:t>
            </w:r>
          </w:p>
        </w:tc>
        <w:tc>
          <w:tcPr>
            <w:tcW w:w="1012" w:type="dxa"/>
            <w:noWrap/>
            <w:vAlign w:val="center"/>
            <w:hideMark/>
          </w:tcPr>
          <w:p w14:paraId="71ECAFA4" w14:textId="48CF0A0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931</w:t>
            </w:r>
          </w:p>
        </w:tc>
        <w:tc>
          <w:tcPr>
            <w:tcW w:w="1012" w:type="dxa"/>
            <w:noWrap/>
            <w:vAlign w:val="center"/>
            <w:hideMark/>
          </w:tcPr>
          <w:p w14:paraId="201B2BCE" w14:textId="5420E03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D6C2FD0" w14:textId="7883255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64,21</w:t>
            </w:r>
          </w:p>
        </w:tc>
        <w:tc>
          <w:tcPr>
            <w:tcW w:w="1183" w:type="dxa"/>
            <w:noWrap/>
            <w:vAlign w:val="center"/>
            <w:hideMark/>
          </w:tcPr>
          <w:p w14:paraId="4A731E52" w14:textId="419B2759"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6E4DF670" w14:textId="77777777" w:rsidTr="00435FC5">
        <w:trPr>
          <w:trHeight w:val="308"/>
        </w:trPr>
        <w:tc>
          <w:tcPr>
            <w:tcW w:w="1012" w:type="dxa"/>
            <w:noWrap/>
            <w:vAlign w:val="center"/>
            <w:hideMark/>
          </w:tcPr>
          <w:p w14:paraId="02CA6E1D" w14:textId="7C45705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w:t>
            </w:r>
          </w:p>
        </w:tc>
        <w:tc>
          <w:tcPr>
            <w:tcW w:w="1268" w:type="dxa"/>
            <w:noWrap/>
            <w:vAlign w:val="center"/>
            <w:hideMark/>
          </w:tcPr>
          <w:p w14:paraId="2AEEEDA2" w14:textId="1867EE4D" w:rsidR="00E57CFF" w:rsidRPr="008A71BC" w:rsidRDefault="00E57CFF" w:rsidP="00E57CFF">
            <w:pPr>
              <w:spacing w:line="240" w:lineRule="auto"/>
              <w:rPr>
                <w:rFonts w:eastAsia="Times New Roman" w:cs="Times New Roman"/>
                <w:color w:val="000000"/>
                <w:kern w:val="0"/>
                <w:szCs w:val="24"/>
                <w:lang w:val="en-ID" w:eastAsia="en-ID"/>
                <w14:ligatures w14:val="none"/>
              </w:rPr>
            </w:pPr>
            <w:r>
              <w:t>P3</w:t>
            </w:r>
          </w:p>
        </w:tc>
        <w:tc>
          <w:tcPr>
            <w:tcW w:w="1479" w:type="dxa"/>
            <w:noWrap/>
            <w:vAlign w:val="center"/>
            <w:hideMark/>
          </w:tcPr>
          <w:p w14:paraId="2B1F21F1" w14:textId="053292F5" w:rsidR="00E57CFF" w:rsidRPr="008A71BC" w:rsidRDefault="00E57CFF" w:rsidP="00E57CFF">
            <w:pPr>
              <w:spacing w:line="240" w:lineRule="auto"/>
              <w:rPr>
                <w:rFonts w:eastAsia="Times New Roman" w:cs="Times New Roman"/>
                <w:color w:val="000000"/>
                <w:kern w:val="0"/>
                <w:szCs w:val="24"/>
                <w:lang w:val="en-ID" w:eastAsia="en-ID"/>
                <w14:ligatures w14:val="none"/>
              </w:rPr>
            </w:pPr>
            <w:r>
              <w:t>X1.3</w:t>
            </w:r>
          </w:p>
        </w:tc>
        <w:tc>
          <w:tcPr>
            <w:tcW w:w="1012" w:type="dxa"/>
            <w:noWrap/>
            <w:vAlign w:val="center"/>
            <w:hideMark/>
          </w:tcPr>
          <w:p w14:paraId="6465ECF8" w14:textId="2B41B95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w:t>
            </w:r>
          </w:p>
        </w:tc>
        <w:tc>
          <w:tcPr>
            <w:tcW w:w="1012" w:type="dxa"/>
            <w:noWrap/>
            <w:vAlign w:val="center"/>
            <w:hideMark/>
          </w:tcPr>
          <w:p w14:paraId="3540DECE" w14:textId="7013499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65</w:t>
            </w:r>
          </w:p>
        </w:tc>
        <w:tc>
          <w:tcPr>
            <w:tcW w:w="1012" w:type="dxa"/>
            <w:noWrap/>
            <w:vAlign w:val="center"/>
            <w:hideMark/>
          </w:tcPr>
          <w:p w14:paraId="14B05037" w14:textId="203BC0E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110</w:t>
            </w:r>
          </w:p>
        </w:tc>
        <w:tc>
          <w:tcPr>
            <w:tcW w:w="1012" w:type="dxa"/>
            <w:noWrap/>
            <w:vAlign w:val="center"/>
            <w:hideMark/>
          </w:tcPr>
          <w:p w14:paraId="4B021D7B" w14:textId="5C2DA1CE"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82</w:t>
            </w:r>
          </w:p>
        </w:tc>
        <w:tc>
          <w:tcPr>
            <w:tcW w:w="1012" w:type="dxa"/>
            <w:noWrap/>
            <w:vAlign w:val="center"/>
            <w:hideMark/>
          </w:tcPr>
          <w:p w14:paraId="2B31C6CF" w14:textId="28E03EC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21</w:t>
            </w:r>
          </w:p>
        </w:tc>
        <w:tc>
          <w:tcPr>
            <w:tcW w:w="1012" w:type="dxa"/>
            <w:noWrap/>
            <w:vAlign w:val="center"/>
            <w:hideMark/>
          </w:tcPr>
          <w:p w14:paraId="2FA4C5D9" w14:textId="5858B34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905</w:t>
            </w:r>
          </w:p>
        </w:tc>
        <w:tc>
          <w:tcPr>
            <w:tcW w:w="1012" w:type="dxa"/>
            <w:noWrap/>
            <w:vAlign w:val="center"/>
            <w:hideMark/>
          </w:tcPr>
          <w:p w14:paraId="5F46D6B8" w14:textId="585FD17E"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BA83639" w14:textId="3E0BDD2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62,41</w:t>
            </w:r>
          </w:p>
        </w:tc>
        <w:tc>
          <w:tcPr>
            <w:tcW w:w="1183" w:type="dxa"/>
            <w:noWrap/>
            <w:vAlign w:val="center"/>
            <w:hideMark/>
          </w:tcPr>
          <w:p w14:paraId="3F34F955" w14:textId="0513364D"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06646EE8" w14:textId="77777777" w:rsidTr="00435FC5">
        <w:trPr>
          <w:trHeight w:val="308"/>
        </w:trPr>
        <w:tc>
          <w:tcPr>
            <w:tcW w:w="1012" w:type="dxa"/>
            <w:noWrap/>
            <w:vAlign w:val="center"/>
            <w:hideMark/>
          </w:tcPr>
          <w:p w14:paraId="3FF4083F" w14:textId="028B89D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4</w:t>
            </w:r>
          </w:p>
        </w:tc>
        <w:tc>
          <w:tcPr>
            <w:tcW w:w="1268" w:type="dxa"/>
            <w:noWrap/>
            <w:vAlign w:val="center"/>
            <w:hideMark/>
          </w:tcPr>
          <w:p w14:paraId="0FED1F8C" w14:textId="51C77A0C" w:rsidR="00E57CFF" w:rsidRPr="008A71BC" w:rsidRDefault="00E57CFF" w:rsidP="00E57CFF">
            <w:pPr>
              <w:spacing w:line="240" w:lineRule="auto"/>
              <w:rPr>
                <w:rFonts w:eastAsia="Times New Roman" w:cs="Times New Roman"/>
                <w:color w:val="000000"/>
                <w:kern w:val="0"/>
                <w:szCs w:val="24"/>
                <w:lang w:val="en-ID" w:eastAsia="en-ID"/>
                <w14:ligatures w14:val="none"/>
              </w:rPr>
            </w:pPr>
            <w:r>
              <w:t>P4</w:t>
            </w:r>
          </w:p>
        </w:tc>
        <w:tc>
          <w:tcPr>
            <w:tcW w:w="1479" w:type="dxa"/>
            <w:noWrap/>
            <w:vAlign w:val="center"/>
            <w:hideMark/>
          </w:tcPr>
          <w:p w14:paraId="16DFFC5A" w14:textId="1CCFAD4C" w:rsidR="00E57CFF" w:rsidRPr="008A71BC" w:rsidRDefault="00E57CFF" w:rsidP="00E57CFF">
            <w:pPr>
              <w:spacing w:line="240" w:lineRule="auto"/>
              <w:rPr>
                <w:rFonts w:eastAsia="Times New Roman" w:cs="Times New Roman"/>
                <w:color w:val="000000"/>
                <w:kern w:val="0"/>
                <w:szCs w:val="24"/>
                <w:lang w:val="en-ID" w:eastAsia="en-ID"/>
                <w14:ligatures w14:val="none"/>
              </w:rPr>
            </w:pPr>
            <w:r>
              <w:t>X1.4</w:t>
            </w:r>
          </w:p>
        </w:tc>
        <w:tc>
          <w:tcPr>
            <w:tcW w:w="1012" w:type="dxa"/>
            <w:noWrap/>
            <w:vAlign w:val="center"/>
            <w:hideMark/>
          </w:tcPr>
          <w:p w14:paraId="29E0CEE8" w14:textId="0C60FDE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w:t>
            </w:r>
          </w:p>
        </w:tc>
        <w:tc>
          <w:tcPr>
            <w:tcW w:w="1012" w:type="dxa"/>
            <w:noWrap/>
            <w:vAlign w:val="center"/>
            <w:hideMark/>
          </w:tcPr>
          <w:p w14:paraId="306E5553" w14:textId="055654C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58</w:t>
            </w:r>
          </w:p>
        </w:tc>
        <w:tc>
          <w:tcPr>
            <w:tcW w:w="1012" w:type="dxa"/>
            <w:noWrap/>
            <w:vAlign w:val="center"/>
            <w:hideMark/>
          </w:tcPr>
          <w:p w14:paraId="13CC3017" w14:textId="592B03B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115</w:t>
            </w:r>
          </w:p>
        </w:tc>
        <w:tc>
          <w:tcPr>
            <w:tcW w:w="1012" w:type="dxa"/>
            <w:noWrap/>
            <w:vAlign w:val="center"/>
            <w:hideMark/>
          </w:tcPr>
          <w:p w14:paraId="1B5D9B27" w14:textId="5CAEB23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78</w:t>
            </w:r>
          </w:p>
        </w:tc>
        <w:tc>
          <w:tcPr>
            <w:tcW w:w="1012" w:type="dxa"/>
            <w:noWrap/>
            <w:vAlign w:val="center"/>
            <w:hideMark/>
          </w:tcPr>
          <w:p w14:paraId="7115F4DE" w14:textId="3CF9973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30</w:t>
            </w:r>
          </w:p>
        </w:tc>
        <w:tc>
          <w:tcPr>
            <w:tcW w:w="1012" w:type="dxa"/>
            <w:noWrap/>
            <w:vAlign w:val="center"/>
            <w:hideMark/>
          </w:tcPr>
          <w:p w14:paraId="725FD059" w14:textId="7863631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932</w:t>
            </w:r>
          </w:p>
        </w:tc>
        <w:tc>
          <w:tcPr>
            <w:tcW w:w="1012" w:type="dxa"/>
            <w:noWrap/>
            <w:vAlign w:val="center"/>
            <w:hideMark/>
          </w:tcPr>
          <w:p w14:paraId="60C8CF28" w14:textId="14CB159E"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12C00FDE" w14:textId="4B4ED7E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64,28</w:t>
            </w:r>
          </w:p>
        </w:tc>
        <w:tc>
          <w:tcPr>
            <w:tcW w:w="1183" w:type="dxa"/>
            <w:noWrap/>
            <w:vAlign w:val="center"/>
            <w:hideMark/>
          </w:tcPr>
          <w:p w14:paraId="6D2D856C" w14:textId="413901C0"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55DD7CA2" w14:textId="77777777" w:rsidTr="00435FC5">
        <w:trPr>
          <w:trHeight w:val="308"/>
        </w:trPr>
        <w:tc>
          <w:tcPr>
            <w:tcW w:w="1012" w:type="dxa"/>
            <w:noWrap/>
            <w:vAlign w:val="center"/>
            <w:hideMark/>
          </w:tcPr>
          <w:p w14:paraId="55FF78B2" w14:textId="307DA87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w:t>
            </w:r>
          </w:p>
        </w:tc>
        <w:tc>
          <w:tcPr>
            <w:tcW w:w="1268" w:type="dxa"/>
            <w:noWrap/>
            <w:vAlign w:val="center"/>
            <w:hideMark/>
          </w:tcPr>
          <w:p w14:paraId="44C62A44" w14:textId="511D02F0" w:rsidR="00E57CFF" w:rsidRPr="008A71BC" w:rsidRDefault="00E57CFF" w:rsidP="00E57CFF">
            <w:pPr>
              <w:spacing w:line="240" w:lineRule="auto"/>
              <w:rPr>
                <w:rFonts w:eastAsia="Times New Roman" w:cs="Times New Roman"/>
                <w:color w:val="000000"/>
                <w:kern w:val="0"/>
                <w:szCs w:val="24"/>
                <w:lang w:val="en-ID" w:eastAsia="en-ID"/>
                <w14:ligatures w14:val="none"/>
              </w:rPr>
            </w:pPr>
            <w:r>
              <w:t>P5</w:t>
            </w:r>
          </w:p>
        </w:tc>
        <w:tc>
          <w:tcPr>
            <w:tcW w:w="1479" w:type="dxa"/>
            <w:noWrap/>
            <w:vAlign w:val="center"/>
            <w:hideMark/>
          </w:tcPr>
          <w:p w14:paraId="0150583C" w14:textId="51589100" w:rsidR="00E57CFF" w:rsidRPr="008A71BC" w:rsidRDefault="00E57CFF" w:rsidP="00E57CFF">
            <w:pPr>
              <w:spacing w:line="240" w:lineRule="auto"/>
              <w:rPr>
                <w:rFonts w:eastAsia="Times New Roman" w:cs="Times New Roman"/>
                <w:color w:val="000000"/>
                <w:kern w:val="0"/>
                <w:szCs w:val="24"/>
                <w:lang w:val="en-ID" w:eastAsia="en-ID"/>
                <w14:ligatures w14:val="none"/>
              </w:rPr>
            </w:pPr>
            <w:r>
              <w:t>X1.5</w:t>
            </w:r>
          </w:p>
        </w:tc>
        <w:tc>
          <w:tcPr>
            <w:tcW w:w="1012" w:type="dxa"/>
            <w:noWrap/>
            <w:vAlign w:val="center"/>
            <w:hideMark/>
          </w:tcPr>
          <w:p w14:paraId="0255ADFF" w14:textId="4A147BB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13</w:t>
            </w:r>
          </w:p>
        </w:tc>
        <w:tc>
          <w:tcPr>
            <w:tcW w:w="1012" w:type="dxa"/>
            <w:noWrap/>
            <w:vAlign w:val="center"/>
            <w:hideMark/>
          </w:tcPr>
          <w:p w14:paraId="2C00CBF5" w14:textId="7F27D1C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57</w:t>
            </w:r>
          </w:p>
        </w:tc>
        <w:tc>
          <w:tcPr>
            <w:tcW w:w="1012" w:type="dxa"/>
            <w:noWrap/>
            <w:vAlign w:val="center"/>
            <w:hideMark/>
          </w:tcPr>
          <w:p w14:paraId="359D3D72" w14:textId="1A8264B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112</w:t>
            </w:r>
          </w:p>
        </w:tc>
        <w:tc>
          <w:tcPr>
            <w:tcW w:w="1012" w:type="dxa"/>
            <w:noWrap/>
            <w:vAlign w:val="center"/>
            <w:hideMark/>
          </w:tcPr>
          <w:p w14:paraId="6C4B1BE2" w14:textId="500C2A5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83</w:t>
            </w:r>
          </w:p>
        </w:tc>
        <w:tc>
          <w:tcPr>
            <w:tcW w:w="1012" w:type="dxa"/>
            <w:noWrap/>
            <w:vAlign w:val="center"/>
            <w:hideMark/>
          </w:tcPr>
          <w:p w14:paraId="1879B0FA" w14:textId="0D8026D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25</w:t>
            </w:r>
          </w:p>
        </w:tc>
        <w:tc>
          <w:tcPr>
            <w:tcW w:w="1012" w:type="dxa"/>
            <w:noWrap/>
            <w:vAlign w:val="center"/>
            <w:hideMark/>
          </w:tcPr>
          <w:p w14:paraId="0F8734AD" w14:textId="1E0EE32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920</w:t>
            </w:r>
          </w:p>
        </w:tc>
        <w:tc>
          <w:tcPr>
            <w:tcW w:w="1012" w:type="dxa"/>
            <w:noWrap/>
            <w:vAlign w:val="center"/>
            <w:hideMark/>
          </w:tcPr>
          <w:p w14:paraId="50FC79C2" w14:textId="1D81E50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00D7E810" w14:textId="151EFB2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63,45</w:t>
            </w:r>
          </w:p>
        </w:tc>
        <w:tc>
          <w:tcPr>
            <w:tcW w:w="1183" w:type="dxa"/>
            <w:noWrap/>
            <w:vAlign w:val="center"/>
            <w:hideMark/>
          </w:tcPr>
          <w:p w14:paraId="75EE6675" w14:textId="1B51B2CF"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2140F61A" w14:textId="77777777" w:rsidTr="00435FC5">
        <w:trPr>
          <w:trHeight w:val="308"/>
        </w:trPr>
        <w:tc>
          <w:tcPr>
            <w:tcW w:w="1012" w:type="dxa"/>
            <w:noWrap/>
            <w:vAlign w:val="center"/>
            <w:hideMark/>
          </w:tcPr>
          <w:p w14:paraId="2D03280C" w14:textId="09C1CEB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w:t>
            </w:r>
          </w:p>
        </w:tc>
        <w:tc>
          <w:tcPr>
            <w:tcW w:w="1268" w:type="dxa"/>
            <w:noWrap/>
            <w:vAlign w:val="center"/>
            <w:hideMark/>
          </w:tcPr>
          <w:p w14:paraId="6D241BFD" w14:textId="3FDE2064" w:rsidR="00E57CFF" w:rsidRPr="008A71BC" w:rsidRDefault="00E57CFF" w:rsidP="00E57CFF">
            <w:pPr>
              <w:spacing w:line="240" w:lineRule="auto"/>
              <w:rPr>
                <w:rFonts w:eastAsia="Times New Roman" w:cs="Times New Roman"/>
                <w:color w:val="000000"/>
                <w:kern w:val="0"/>
                <w:szCs w:val="24"/>
                <w:lang w:val="en-ID" w:eastAsia="en-ID"/>
                <w14:ligatures w14:val="none"/>
              </w:rPr>
            </w:pPr>
            <w:r>
              <w:t>P6</w:t>
            </w:r>
          </w:p>
        </w:tc>
        <w:tc>
          <w:tcPr>
            <w:tcW w:w="1479" w:type="dxa"/>
            <w:noWrap/>
            <w:vAlign w:val="center"/>
            <w:hideMark/>
          </w:tcPr>
          <w:p w14:paraId="1D52ABA1" w14:textId="1701380F" w:rsidR="00E57CFF" w:rsidRPr="008A71BC" w:rsidRDefault="00E57CFF" w:rsidP="00E57CFF">
            <w:pPr>
              <w:spacing w:line="240" w:lineRule="auto"/>
              <w:rPr>
                <w:rFonts w:eastAsia="Times New Roman" w:cs="Times New Roman"/>
                <w:color w:val="000000"/>
                <w:kern w:val="0"/>
                <w:szCs w:val="24"/>
                <w:lang w:val="en-ID" w:eastAsia="en-ID"/>
                <w14:ligatures w14:val="none"/>
              </w:rPr>
            </w:pPr>
            <w:r>
              <w:t>X1.6</w:t>
            </w:r>
          </w:p>
        </w:tc>
        <w:tc>
          <w:tcPr>
            <w:tcW w:w="1012" w:type="dxa"/>
            <w:noWrap/>
            <w:vAlign w:val="center"/>
            <w:hideMark/>
          </w:tcPr>
          <w:p w14:paraId="078EF690" w14:textId="653BFEC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w:t>
            </w:r>
          </w:p>
        </w:tc>
        <w:tc>
          <w:tcPr>
            <w:tcW w:w="1012" w:type="dxa"/>
            <w:noWrap/>
            <w:vAlign w:val="center"/>
            <w:hideMark/>
          </w:tcPr>
          <w:p w14:paraId="1295B933" w14:textId="7405EF4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55</w:t>
            </w:r>
          </w:p>
        </w:tc>
        <w:tc>
          <w:tcPr>
            <w:tcW w:w="1012" w:type="dxa"/>
            <w:noWrap/>
            <w:vAlign w:val="center"/>
            <w:hideMark/>
          </w:tcPr>
          <w:p w14:paraId="14EE8690" w14:textId="3DBB418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120</w:t>
            </w:r>
          </w:p>
        </w:tc>
        <w:tc>
          <w:tcPr>
            <w:tcW w:w="1012" w:type="dxa"/>
            <w:noWrap/>
            <w:vAlign w:val="center"/>
            <w:hideMark/>
          </w:tcPr>
          <w:p w14:paraId="1DACFC29" w14:textId="2A9D65E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81</w:t>
            </w:r>
          </w:p>
        </w:tc>
        <w:tc>
          <w:tcPr>
            <w:tcW w:w="1012" w:type="dxa"/>
            <w:noWrap/>
            <w:vAlign w:val="center"/>
            <w:hideMark/>
          </w:tcPr>
          <w:p w14:paraId="10526D11" w14:textId="7982581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22</w:t>
            </w:r>
          </w:p>
        </w:tc>
        <w:tc>
          <w:tcPr>
            <w:tcW w:w="1012" w:type="dxa"/>
            <w:noWrap/>
            <w:vAlign w:val="center"/>
            <w:hideMark/>
          </w:tcPr>
          <w:p w14:paraId="452ED32F" w14:textId="2D9B679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916</w:t>
            </w:r>
          </w:p>
        </w:tc>
        <w:tc>
          <w:tcPr>
            <w:tcW w:w="1012" w:type="dxa"/>
            <w:noWrap/>
            <w:vAlign w:val="center"/>
            <w:hideMark/>
          </w:tcPr>
          <w:p w14:paraId="306879C8" w14:textId="042BBB3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314C0FA" w14:textId="507541D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63,17</w:t>
            </w:r>
          </w:p>
        </w:tc>
        <w:tc>
          <w:tcPr>
            <w:tcW w:w="1183" w:type="dxa"/>
            <w:noWrap/>
            <w:vAlign w:val="center"/>
            <w:hideMark/>
          </w:tcPr>
          <w:p w14:paraId="3E3C100F" w14:textId="06D03EC3"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72184EA3" w14:textId="77777777" w:rsidTr="00435FC5">
        <w:trPr>
          <w:trHeight w:val="308"/>
        </w:trPr>
        <w:tc>
          <w:tcPr>
            <w:tcW w:w="1012" w:type="dxa"/>
            <w:noWrap/>
            <w:vAlign w:val="center"/>
            <w:hideMark/>
          </w:tcPr>
          <w:p w14:paraId="542E1770" w14:textId="0B5A825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w:t>
            </w:r>
          </w:p>
        </w:tc>
        <w:tc>
          <w:tcPr>
            <w:tcW w:w="1268" w:type="dxa"/>
            <w:noWrap/>
            <w:vAlign w:val="center"/>
            <w:hideMark/>
          </w:tcPr>
          <w:p w14:paraId="07461548" w14:textId="77E4C9FB" w:rsidR="00E57CFF" w:rsidRPr="008A71BC" w:rsidRDefault="00E57CFF" w:rsidP="00E57CFF">
            <w:pPr>
              <w:spacing w:line="240" w:lineRule="auto"/>
              <w:rPr>
                <w:rFonts w:eastAsia="Times New Roman" w:cs="Times New Roman"/>
                <w:color w:val="000000"/>
                <w:kern w:val="0"/>
                <w:szCs w:val="24"/>
                <w:lang w:val="en-ID" w:eastAsia="en-ID"/>
                <w14:ligatures w14:val="none"/>
              </w:rPr>
            </w:pPr>
            <w:r>
              <w:t>P7</w:t>
            </w:r>
          </w:p>
        </w:tc>
        <w:tc>
          <w:tcPr>
            <w:tcW w:w="1479" w:type="dxa"/>
            <w:noWrap/>
            <w:vAlign w:val="center"/>
            <w:hideMark/>
          </w:tcPr>
          <w:p w14:paraId="26AB2CB8" w14:textId="00CB0D9D" w:rsidR="00E57CFF" w:rsidRPr="008A71BC" w:rsidRDefault="00E57CFF" w:rsidP="00E57CFF">
            <w:pPr>
              <w:spacing w:line="240" w:lineRule="auto"/>
              <w:rPr>
                <w:rFonts w:eastAsia="Times New Roman" w:cs="Times New Roman"/>
                <w:color w:val="000000"/>
                <w:kern w:val="0"/>
                <w:szCs w:val="24"/>
                <w:lang w:val="en-ID" w:eastAsia="en-ID"/>
                <w14:ligatures w14:val="none"/>
              </w:rPr>
            </w:pPr>
            <w:r>
              <w:t>X1.7</w:t>
            </w:r>
          </w:p>
        </w:tc>
        <w:tc>
          <w:tcPr>
            <w:tcW w:w="1012" w:type="dxa"/>
            <w:noWrap/>
            <w:vAlign w:val="center"/>
            <w:hideMark/>
          </w:tcPr>
          <w:p w14:paraId="0FDF6637" w14:textId="133956C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w:t>
            </w:r>
          </w:p>
        </w:tc>
        <w:tc>
          <w:tcPr>
            <w:tcW w:w="1012" w:type="dxa"/>
            <w:noWrap/>
            <w:vAlign w:val="center"/>
            <w:hideMark/>
          </w:tcPr>
          <w:p w14:paraId="0860F784" w14:textId="5C5806C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51</w:t>
            </w:r>
          </w:p>
        </w:tc>
        <w:tc>
          <w:tcPr>
            <w:tcW w:w="1012" w:type="dxa"/>
            <w:noWrap/>
            <w:vAlign w:val="center"/>
            <w:hideMark/>
          </w:tcPr>
          <w:p w14:paraId="0B044AE3" w14:textId="4D57BED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120</w:t>
            </w:r>
          </w:p>
        </w:tc>
        <w:tc>
          <w:tcPr>
            <w:tcW w:w="1012" w:type="dxa"/>
            <w:noWrap/>
            <w:vAlign w:val="center"/>
            <w:hideMark/>
          </w:tcPr>
          <w:p w14:paraId="3EB9A854" w14:textId="72F7BA4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75</w:t>
            </w:r>
          </w:p>
        </w:tc>
        <w:tc>
          <w:tcPr>
            <w:tcW w:w="1012" w:type="dxa"/>
            <w:noWrap/>
            <w:vAlign w:val="center"/>
            <w:hideMark/>
          </w:tcPr>
          <w:p w14:paraId="737B6B64" w14:textId="51D1589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30</w:t>
            </w:r>
          </w:p>
        </w:tc>
        <w:tc>
          <w:tcPr>
            <w:tcW w:w="1012" w:type="dxa"/>
            <w:noWrap/>
            <w:vAlign w:val="center"/>
            <w:hideMark/>
          </w:tcPr>
          <w:p w14:paraId="60D3C31A" w14:textId="07BD06A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926</w:t>
            </w:r>
          </w:p>
        </w:tc>
        <w:tc>
          <w:tcPr>
            <w:tcW w:w="1012" w:type="dxa"/>
            <w:noWrap/>
            <w:vAlign w:val="center"/>
            <w:hideMark/>
          </w:tcPr>
          <w:p w14:paraId="36F0AC50" w14:textId="1F035D5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A0F5A2B" w14:textId="74B7CD8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63,86</w:t>
            </w:r>
          </w:p>
        </w:tc>
        <w:tc>
          <w:tcPr>
            <w:tcW w:w="1183" w:type="dxa"/>
            <w:noWrap/>
            <w:vAlign w:val="center"/>
            <w:hideMark/>
          </w:tcPr>
          <w:p w14:paraId="4A030D0B" w14:textId="379ABEA8"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6C04737E" w14:textId="77777777" w:rsidTr="00435FC5">
        <w:trPr>
          <w:trHeight w:val="308"/>
        </w:trPr>
        <w:tc>
          <w:tcPr>
            <w:tcW w:w="1012" w:type="dxa"/>
            <w:noWrap/>
            <w:vAlign w:val="center"/>
            <w:hideMark/>
          </w:tcPr>
          <w:p w14:paraId="298DB5C8" w14:textId="448545B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w:t>
            </w:r>
          </w:p>
        </w:tc>
        <w:tc>
          <w:tcPr>
            <w:tcW w:w="1268" w:type="dxa"/>
            <w:noWrap/>
            <w:vAlign w:val="center"/>
            <w:hideMark/>
          </w:tcPr>
          <w:p w14:paraId="3C838928" w14:textId="4BC20F7A" w:rsidR="00E57CFF" w:rsidRPr="008A71BC" w:rsidRDefault="00E57CFF" w:rsidP="00E57CFF">
            <w:pPr>
              <w:spacing w:line="240" w:lineRule="auto"/>
              <w:rPr>
                <w:rFonts w:eastAsia="Times New Roman" w:cs="Times New Roman"/>
                <w:color w:val="000000"/>
                <w:kern w:val="0"/>
                <w:szCs w:val="24"/>
                <w:lang w:val="en-ID" w:eastAsia="en-ID"/>
                <w14:ligatures w14:val="none"/>
              </w:rPr>
            </w:pPr>
            <w:r>
              <w:t>P8</w:t>
            </w:r>
          </w:p>
        </w:tc>
        <w:tc>
          <w:tcPr>
            <w:tcW w:w="1479" w:type="dxa"/>
            <w:noWrap/>
            <w:vAlign w:val="center"/>
            <w:hideMark/>
          </w:tcPr>
          <w:p w14:paraId="1D3192A8" w14:textId="05523DE8" w:rsidR="00E57CFF" w:rsidRPr="008A71BC" w:rsidRDefault="00E57CFF" w:rsidP="00E57CFF">
            <w:pPr>
              <w:spacing w:line="240" w:lineRule="auto"/>
              <w:rPr>
                <w:rFonts w:eastAsia="Times New Roman" w:cs="Times New Roman"/>
                <w:color w:val="000000"/>
                <w:kern w:val="0"/>
                <w:szCs w:val="24"/>
                <w:lang w:val="en-ID" w:eastAsia="en-ID"/>
                <w14:ligatures w14:val="none"/>
              </w:rPr>
            </w:pPr>
            <w:r>
              <w:t>X1.8</w:t>
            </w:r>
          </w:p>
        </w:tc>
        <w:tc>
          <w:tcPr>
            <w:tcW w:w="1012" w:type="dxa"/>
            <w:noWrap/>
            <w:vAlign w:val="center"/>
            <w:hideMark/>
          </w:tcPr>
          <w:p w14:paraId="11D409AE" w14:textId="7022B35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w:t>
            </w:r>
          </w:p>
        </w:tc>
        <w:tc>
          <w:tcPr>
            <w:tcW w:w="1012" w:type="dxa"/>
            <w:noWrap/>
            <w:vAlign w:val="center"/>
            <w:hideMark/>
          </w:tcPr>
          <w:p w14:paraId="0E84191A" w14:textId="7BFFA9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57</w:t>
            </w:r>
          </w:p>
        </w:tc>
        <w:tc>
          <w:tcPr>
            <w:tcW w:w="1012" w:type="dxa"/>
            <w:noWrap/>
            <w:vAlign w:val="center"/>
            <w:hideMark/>
          </w:tcPr>
          <w:p w14:paraId="7CC3B975" w14:textId="45EB844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115</w:t>
            </w:r>
          </w:p>
        </w:tc>
        <w:tc>
          <w:tcPr>
            <w:tcW w:w="1012" w:type="dxa"/>
            <w:noWrap/>
            <w:vAlign w:val="center"/>
            <w:hideMark/>
          </w:tcPr>
          <w:p w14:paraId="7BAEB47D" w14:textId="35239CC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82</w:t>
            </w:r>
          </w:p>
        </w:tc>
        <w:tc>
          <w:tcPr>
            <w:tcW w:w="1012" w:type="dxa"/>
            <w:noWrap/>
            <w:vAlign w:val="center"/>
            <w:hideMark/>
          </w:tcPr>
          <w:p w14:paraId="784F0A54" w14:textId="429B938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29</w:t>
            </w:r>
          </w:p>
        </w:tc>
        <w:tc>
          <w:tcPr>
            <w:tcW w:w="1012" w:type="dxa"/>
            <w:noWrap/>
            <w:vAlign w:val="center"/>
            <w:hideMark/>
          </w:tcPr>
          <w:p w14:paraId="0B4C4084" w14:textId="14DAC3B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939</w:t>
            </w:r>
          </w:p>
        </w:tc>
        <w:tc>
          <w:tcPr>
            <w:tcW w:w="1012" w:type="dxa"/>
            <w:noWrap/>
            <w:vAlign w:val="center"/>
            <w:hideMark/>
          </w:tcPr>
          <w:p w14:paraId="0753AF25" w14:textId="4ED0876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072D1D8" w14:textId="130E477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64,76</w:t>
            </w:r>
          </w:p>
        </w:tc>
        <w:tc>
          <w:tcPr>
            <w:tcW w:w="1183" w:type="dxa"/>
            <w:noWrap/>
            <w:vAlign w:val="center"/>
            <w:hideMark/>
          </w:tcPr>
          <w:p w14:paraId="3FE9162C" w14:textId="6DF7C12D"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0972A490" w14:textId="77777777" w:rsidTr="00435FC5">
        <w:trPr>
          <w:trHeight w:val="308"/>
        </w:trPr>
        <w:tc>
          <w:tcPr>
            <w:tcW w:w="1012" w:type="dxa"/>
            <w:noWrap/>
            <w:vAlign w:val="center"/>
            <w:hideMark/>
          </w:tcPr>
          <w:p w14:paraId="01CF9CFE" w14:textId="1F8581F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w:t>
            </w:r>
          </w:p>
        </w:tc>
        <w:tc>
          <w:tcPr>
            <w:tcW w:w="1268" w:type="dxa"/>
            <w:noWrap/>
            <w:vAlign w:val="center"/>
            <w:hideMark/>
          </w:tcPr>
          <w:p w14:paraId="14C66543" w14:textId="78D7173E" w:rsidR="00E57CFF" w:rsidRPr="008A71BC" w:rsidRDefault="00E57CFF" w:rsidP="00E57CFF">
            <w:pPr>
              <w:spacing w:line="240" w:lineRule="auto"/>
              <w:rPr>
                <w:rFonts w:eastAsia="Times New Roman" w:cs="Times New Roman"/>
                <w:color w:val="000000"/>
                <w:kern w:val="0"/>
                <w:szCs w:val="24"/>
                <w:lang w:val="en-ID" w:eastAsia="en-ID"/>
                <w14:ligatures w14:val="none"/>
              </w:rPr>
            </w:pPr>
            <w:r>
              <w:t>P9</w:t>
            </w:r>
          </w:p>
        </w:tc>
        <w:tc>
          <w:tcPr>
            <w:tcW w:w="1479" w:type="dxa"/>
            <w:noWrap/>
            <w:vAlign w:val="center"/>
            <w:hideMark/>
          </w:tcPr>
          <w:p w14:paraId="1A277C88" w14:textId="150B99E9" w:rsidR="00E57CFF" w:rsidRPr="008A71BC" w:rsidRDefault="00E57CFF" w:rsidP="00E57CFF">
            <w:pPr>
              <w:spacing w:line="240" w:lineRule="auto"/>
              <w:rPr>
                <w:rFonts w:eastAsia="Times New Roman" w:cs="Times New Roman"/>
                <w:color w:val="000000"/>
                <w:kern w:val="0"/>
                <w:szCs w:val="24"/>
                <w:lang w:val="en-ID" w:eastAsia="en-ID"/>
                <w14:ligatures w14:val="none"/>
              </w:rPr>
            </w:pPr>
            <w:r>
              <w:t>X1.9</w:t>
            </w:r>
          </w:p>
        </w:tc>
        <w:tc>
          <w:tcPr>
            <w:tcW w:w="1012" w:type="dxa"/>
            <w:noWrap/>
            <w:vAlign w:val="center"/>
            <w:hideMark/>
          </w:tcPr>
          <w:p w14:paraId="77E138EE" w14:textId="4D9C52F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w:t>
            </w:r>
          </w:p>
        </w:tc>
        <w:tc>
          <w:tcPr>
            <w:tcW w:w="1012" w:type="dxa"/>
            <w:noWrap/>
            <w:vAlign w:val="center"/>
            <w:hideMark/>
          </w:tcPr>
          <w:p w14:paraId="16520643" w14:textId="1935364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60</w:t>
            </w:r>
          </w:p>
        </w:tc>
        <w:tc>
          <w:tcPr>
            <w:tcW w:w="1012" w:type="dxa"/>
            <w:noWrap/>
            <w:vAlign w:val="center"/>
            <w:hideMark/>
          </w:tcPr>
          <w:p w14:paraId="63C6FF4C" w14:textId="3B4B7D8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114</w:t>
            </w:r>
          </w:p>
        </w:tc>
        <w:tc>
          <w:tcPr>
            <w:tcW w:w="1012" w:type="dxa"/>
            <w:noWrap/>
            <w:vAlign w:val="center"/>
            <w:hideMark/>
          </w:tcPr>
          <w:p w14:paraId="643CE0F9" w14:textId="0BE0367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87</w:t>
            </w:r>
          </w:p>
        </w:tc>
        <w:tc>
          <w:tcPr>
            <w:tcW w:w="1012" w:type="dxa"/>
            <w:noWrap/>
            <w:vAlign w:val="center"/>
            <w:hideMark/>
          </w:tcPr>
          <w:p w14:paraId="0E8F8C8C" w14:textId="4793929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23</w:t>
            </w:r>
          </w:p>
        </w:tc>
        <w:tc>
          <w:tcPr>
            <w:tcW w:w="1012" w:type="dxa"/>
            <w:noWrap/>
            <w:vAlign w:val="center"/>
            <w:hideMark/>
          </w:tcPr>
          <w:p w14:paraId="340F9367" w14:textId="4207458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931</w:t>
            </w:r>
          </w:p>
        </w:tc>
        <w:tc>
          <w:tcPr>
            <w:tcW w:w="1012" w:type="dxa"/>
            <w:noWrap/>
            <w:vAlign w:val="center"/>
            <w:hideMark/>
          </w:tcPr>
          <w:p w14:paraId="5496A744" w14:textId="746B5C5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29BB52B" w14:textId="09BF1A5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64,21</w:t>
            </w:r>
          </w:p>
        </w:tc>
        <w:tc>
          <w:tcPr>
            <w:tcW w:w="1183" w:type="dxa"/>
            <w:noWrap/>
            <w:vAlign w:val="center"/>
            <w:hideMark/>
          </w:tcPr>
          <w:p w14:paraId="1A8207D1" w14:textId="6D4CB567"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Berdasarkan tabel sebelumnya, persentase tanggapan responden terhadap variabel Pelatihan (X1) dihitung menggunakan perbandingan antara skor aktual dan skor ideal. Secara umum, hasil perhitungan menunjukkan bahwa karyawan manufaktur kosmetik di Tangerang Raya memberikan penilaian yang cenderung moderat atau netral terhadap indikator-indikator yang mengukur program pelatihan, pengembangan kompetensi, serta efektivitas materi pelatihan yang mereka terima.</w:t>
      </w:r>
    </w:p>
    <w:p w14:paraId="7928EB1C" w14:textId="52425B14" w:rsidR="006E496F" w:rsidRDefault="006E496F" w:rsidP="00566A26">
      <w:pPr>
        <w:ind w:firstLine="567"/>
      </w:pPr>
      <w:r>
        <w:lastRenderedPageBreak/>
        <w:t>Berdasarkan hasil analisis data, indikator dengan nilai persentase tertinggi adalah P</w:t>
      </w:r>
      <w:r w:rsidR="00E57CFF">
        <w:t>9</w:t>
      </w:r>
      <w:r>
        <w:t xml:space="preserve"> (X1.</w:t>
      </w:r>
      <w:r w:rsidR="00E57CFF">
        <w:t>9</w:t>
      </w:r>
      <w:r>
        <w:t xml:space="preserve">) yang keduanya memiliki nilai </w:t>
      </w:r>
      <w:r w:rsidR="00E57CFF" w:rsidRPr="00E57CFF">
        <w:t>64,76</w:t>
      </w:r>
      <w:r>
        <w:t>%, diikuti oleh P</w:t>
      </w:r>
      <w:r w:rsidR="00E57CFF">
        <w:t>1</w:t>
      </w:r>
      <w:r>
        <w:t xml:space="preserve"> (X1.</w:t>
      </w:r>
      <w:r w:rsidR="00E57CFF">
        <w:t xml:space="preserve">1) </w:t>
      </w:r>
      <w:r>
        <w:t xml:space="preserve">sebesar </w:t>
      </w:r>
      <w:r w:rsidR="00E57CFF" w:rsidRPr="00E57CFF">
        <w:t>64,69</w:t>
      </w:r>
      <w:r>
        <w:t xml:space="preserve">%. </w:t>
      </w:r>
      <w:r w:rsidR="00EF71D1">
        <w:t xml:space="preserve">Kedua </w:t>
      </w:r>
      <w:r>
        <w:t>indikator ini berada dalam kategori Netral, yang menunjukkan bahwa responden merasa relevansi materi pelatihan, seperti pemahaman formulasi, standar GMP (</w:t>
      </w:r>
      <w:r w:rsidRPr="00BE2CBB">
        <w:rPr>
          <w:i/>
          <w:iCs/>
        </w:rPr>
        <w:t>Good Manufacturing Practice</w:t>
      </w:r>
      <w:r>
        <w:t>),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61A62472"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w:t>
      </w:r>
      <w:r w:rsidR="00E57CFF">
        <w:t>3</w:t>
      </w:r>
      <w:r>
        <w:t xml:space="preserve"> (X1.</w:t>
      </w:r>
      <w:r w:rsidR="00E57CFF">
        <w:t>3</w:t>
      </w:r>
      <w:r>
        <w:t xml:space="preserve">) dengan nilai </w:t>
      </w:r>
      <w:r w:rsidR="00E57CFF" w:rsidRPr="00E57CFF">
        <w:t>62,41</w:t>
      </w:r>
      <w:r>
        <w:t>%,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6F56D665" w:rsidR="00163D1E" w:rsidRDefault="00163D1E" w:rsidP="00163D1E">
      <w:pPr>
        <w:ind w:firstLine="567"/>
      </w:pPr>
      <w:r>
        <w:t xml:space="preserve">Kuesioner mengenai pendapat responden tentang </w:t>
      </w:r>
      <w:r w:rsidRPr="00496372">
        <w:rPr>
          <w:i/>
          <w:iCs/>
        </w:rPr>
        <w:t>Work-Life Balance</w:t>
      </w:r>
      <w:r>
        <w:t xml:space="preserve"> terdiri dari </w:t>
      </w:r>
      <w:r w:rsidR="0091648F">
        <w:t>4</w:t>
      </w:r>
      <w:r>
        <w:t xml:space="preserve"> indikator pertanyaan dan melibatkan 375 responden di wilayah </w:t>
      </w:r>
      <w:r w:rsidR="00652D96">
        <w:t>Kota Tangerang Selatan</w:t>
      </w:r>
      <w:r>
        <w:t xml:space="preserve">. Hasil pengolahan data yang telah dilakukan mengenai indikator-indikator pada variabel </w:t>
      </w:r>
      <w:r w:rsidRPr="002A0BAC">
        <w:rPr>
          <w:i/>
          <w:iCs/>
        </w:rPr>
        <w:t>Work-Life Balance</w:t>
      </w:r>
      <w:r>
        <w:t xml:space="preserve"> ditampilkan pada tabel berikut:</w:t>
      </w:r>
    </w:p>
    <w:p w14:paraId="72C9E6CA" w14:textId="659AFDCC" w:rsidR="00C91743" w:rsidRDefault="00C91743" w:rsidP="00C91743">
      <w:pPr>
        <w:pStyle w:val="Caption"/>
        <w:keepNext/>
        <w:jc w:val="center"/>
      </w:pPr>
      <w:bookmarkStart w:id="77" w:name="_Toc2213816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r w:rsidRPr="00662F3F">
        <w:t>Analisis Deskriptif Variabel</w:t>
      </w:r>
      <w:r>
        <w:t xml:space="preserve"> </w:t>
      </w:r>
      <w:r w:rsidRPr="002B3482">
        <w:rPr>
          <w:i/>
          <w:iCs w:val="0"/>
        </w:rPr>
        <w:t>Work-life Balance</w:t>
      </w:r>
      <w:bookmarkEnd w:id="77"/>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E57CFF" w:rsidRPr="008A71BC" w14:paraId="0F47FA23" w14:textId="77777777" w:rsidTr="00E23E65">
        <w:trPr>
          <w:trHeight w:val="320"/>
        </w:trPr>
        <w:tc>
          <w:tcPr>
            <w:tcW w:w="1016" w:type="dxa"/>
            <w:noWrap/>
            <w:vAlign w:val="center"/>
            <w:hideMark/>
          </w:tcPr>
          <w:p w14:paraId="13BA959E" w14:textId="59CF6A66"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No</w:t>
            </w:r>
          </w:p>
        </w:tc>
        <w:tc>
          <w:tcPr>
            <w:tcW w:w="1273" w:type="dxa"/>
            <w:noWrap/>
            <w:vAlign w:val="center"/>
            <w:hideMark/>
          </w:tcPr>
          <w:p w14:paraId="780A9C52" w14:textId="5CA3D5F5"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Indikator</w:t>
            </w:r>
          </w:p>
        </w:tc>
        <w:tc>
          <w:tcPr>
            <w:tcW w:w="1485" w:type="dxa"/>
            <w:noWrap/>
            <w:vAlign w:val="center"/>
            <w:hideMark/>
          </w:tcPr>
          <w:p w14:paraId="4A1BF265" w14:textId="74CD8D7D"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Pertanyaan</w:t>
            </w:r>
          </w:p>
        </w:tc>
        <w:tc>
          <w:tcPr>
            <w:tcW w:w="1016" w:type="dxa"/>
            <w:noWrap/>
            <w:vAlign w:val="center"/>
            <w:hideMark/>
          </w:tcPr>
          <w:p w14:paraId="2D2EE93B" w14:textId="54DB9D81"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1</w:t>
            </w:r>
          </w:p>
        </w:tc>
        <w:tc>
          <w:tcPr>
            <w:tcW w:w="1016" w:type="dxa"/>
            <w:noWrap/>
            <w:vAlign w:val="center"/>
            <w:hideMark/>
          </w:tcPr>
          <w:p w14:paraId="7BB63C6B" w14:textId="225FED70"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2</w:t>
            </w:r>
          </w:p>
        </w:tc>
        <w:tc>
          <w:tcPr>
            <w:tcW w:w="1016" w:type="dxa"/>
            <w:noWrap/>
            <w:vAlign w:val="center"/>
            <w:hideMark/>
          </w:tcPr>
          <w:p w14:paraId="1938D9B9" w14:textId="781F168E"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3</w:t>
            </w:r>
          </w:p>
        </w:tc>
        <w:tc>
          <w:tcPr>
            <w:tcW w:w="1016" w:type="dxa"/>
            <w:noWrap/>
            <w:vAlign w:val="center"/>
            <w:hideMark/>
          </w:tcPr>
          <w:p w14:paraId="350543A2" w14:textId="3A08D121"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4</w:t>
            </w:r>
          </w:p>
        </w:tc>
        <w:tc>
          <w:tcPr>
            <w:tcW w:w="1016" w:type="dxa"/>
            <w:noWrap/>
            <w:vAlign w:val="center"/>
            <w:hideMark/>
          </w:tcPr>
          <w:p w14:paraId="260064E3" w14:textId="15A29E57"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5</w:t>
            </w:r>
          </w:p>
        </w:tc>
        <w:tc>
          <w:tcPr>
            <w:tcW w:w="1016" w:type="dxa"/>
            <w:noWrap/>
            <w:vAlign w:val="center"/>
            <w:hideMark/>
          </w:tcPr>
          <w:p w14:paraId="782B136E" w14:textId="32BA6F14"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Aktual</w:t>
            </w:r>
          </w:p>
        </w:tc>
        <w:tc>
          <w:tcPr>
            <w:tcW w:w="1016" w:type="dxa"/>
            <w:noWrap/>
            <w:vAlign w:val="center"/>
            <w:hideMark/>
          </w:tcPr>
          <w:p w14:paraId="2795614B" w14:textId="114071CC"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Ideal</w:t>
            </w:r>
          </w:p>
        </w:tc>
        <w:tc>
          <w:tcPr>
            <w:tcW w:w="1386" w:type="dxa"/>
            <w:noWrap/>
            <w:vAlign w:val="center"/>
            <w:hideMark/>
          </w:tcPr>
          <w:p w14:paraId="28C23750" w14:textId="552D4A02"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Persentase (%)</w:t>
            </w:r>
          </w:p>
        </w:tc>
        <w:tc>
          <w:tcPr>
            <w:tcW w:w="1189" w:type="dxa"/>
            <w:noWrap/>
            <w:vAlign w:val="center"/>
            <w:hideMark/>
          </w:tcPr>
          <w:p w14:paraId="3DD0D353" w14:textId="681D7B96"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Kategori</w:t>
            </w:r>
          </w:p>
        </w:tc>
      </w:tr>
      <w:tr w:rsidR="00E57CFF" w:rsidRPr="008A71BC" w14:paraId="445E962B" w14:textId="77777777" w:rsidTr="00E23E65">
        <w:trPr>
          <w:trHeight w:val="320"/>
        </w:trPr>
        <w:tc>
          <w:tcPr>
            <w:tcW w:w="1016" w:type="dxa"/>
            <w:noWrap/>
            <w:vAlign w:val="center"/>
            <w:hideMark/>
          </w:tcPr>
          <w:p w14:paraId="5753C22B" w14:textId="0321231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w:t>
            </w:r>
          </w:p>
        </w:tc>
        <w:tc>
          <w:tcPr>
            <w:tcW w:w="1273" w:type="dxa"/>
            <w:noWrap/>
            <w:vAlign w:val="center"/>
            <w:hideMark/>
          </w:tcPr>
          <w:p w14:paraId="434CC0F7" w14:textId="5196BC7C" w:rsidR="00E57CFF" w:rsidRPr="008A71BC" w:rsidRDefault="00E57CFF" w:rsidP="00E57CFF">
            <w:pPr>
              <w:spacing w:line="240" w:lineRule="auto"/>
              <w:rPr>
                <w:rFonts w:eastAsia="Times New Roman" w:cs="Times New Roman"/>
                <w:color w:val="000000"/>
                <w:kern w:val="0"/>
                <w:szCs w:val="24"/>
                <w:lang w:val="en-ID" w:eastAsia="en-ID"/>
                <w14:ligatures w14:val="none"/>
              </w:rPr>
            </w:pPr>
            <w:r>
              <w:t>WB1</w:t>
            </w:r>
          </w:p>
        </w:tc>
        <w:tc>
          <w:tcPr>
            <w:tcW w:w="1485" w:type="dxa"/>
            <w:noWrap/>
            <w:vAlign w:val="center"/>
            <w:hideMark/>
          </w:tcPr>
          <w:p w14:paraId="7293994C" w14:textId="3C5B44E7" w:rsidR="00E57CFF" w:rsidRPr="008A71BC" w:rsidRDefault="00E57CFF" w:rsidP="00E57CFF">
            <w:pPr>
              <w:spacing w:line="240" w:lineRule="auto"/>
              <w:rPr>
                <w:rFonts w:eastAsia="Times New Roman" w:cs="Times New Roman"/>
                <w:color w:val="000000"/>
                <w:kern w:val="0"/>
                <w:szCs w:val="24"/>
                <w:lang w:val="en-ID" w:eastAsia="en-ID"/>
                <w14:ligatures w14:val="none"/>
              </w:rPr>
            </w:pPr>
            <w:r>
              <w:t>X2.1</w:t>
            </w:r>
          </w:p>
        </w:tc>
        <w:tc>
          <w:tcPr>
            <w:tcW w:w="1016" w:type="dxa"/>
            <w:noWrap/>
            <w:vAlign w:val="center"/>
            <w:hideMark/>
          </w:tcPr>
          <w:p w14:paraId="236CE316" w14:textId="09AC0F1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w:t>
            </w:r>
          </w:p>
        </w:tc>
        <w:tc>
          <w:tcPr>
            <w:tcW w:w="1016" w:type="dxa"/>
            <w:noWrap/>
            <w:vAlign w:val="center"/>
            <w:hideMark/>
          </w:tcPr>
          <w:p w14:paraId="23507AD1" w14:textId="3EA335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54</w:t>
            </w:r>
          </w:p>
        </w:tc>
        <w:tc>
          <w:tcPr>
            <w:tcW w:w="1016" w:type="dxa"/>
            <w:noWrap/>
            <w:vAlign w:val="center"/>
            <w:hideMark/>
          </w:tcPr>
          <w:p w14:paraId="618463C3" w14:textId="4230721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129</w:t>
            </w:r>
          </w:p>
        </w:tc>
        <w:tc>
          <w:tcPr>
            <w:tcW w:w="1016" w:type="dxa"/>
            <w:noWrap/>
            <w:vAlign w:val="center"/>
            <w:hideMark/>
          </w:tcPr>
          <w:p w14:paraId="2EF426C1" w14:textId="3B0D556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82</w:t>
            </w:r>
          </w:p>
        </w:tc>
        <w:tc>
          <w:tcPr>
            <w:tcW w:w="1016" w:type="dxa"/>
            <w:noWrap/>
            <w:vAlign w:val="center"/>
            <w:hideMark/>
          </w:tcPr>
          <w:p w14:paraId="677F77B4" w14:textId="454CB01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17</w:t>
            </w:r>
          </w:p>
        </w:tc>
        <w:tc>
          <w:tcPr>
            <w:tcW w:w="1016" w:type="dxa"/>
            <w:noWrap/>
            <w:vAlign w:val="center"/>
            <w:hideMark/>
          </w:tcPr>
          <w:p w14:paraId="20201A12" w14:textId="341A689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916</w:t>
            </w:r>
          </w:p>
        </w:tc>
        <w:tc>
          <w:tcPr>
            <w:tcW w:w="1016" w:type="dxa"/>
            <w:noWrap/>
            <w:vAlign w:val="center"/>
            <w:hideMark/>
          </w:tcPr>
          <w:p w14:paraId="0A94EAAD" w14:textId="181226C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0DFBA2ED" w14:textId="0668383A"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63,17</w:t>
            </w:r>
          </w:p>
        </w:tc>
        <w:tc>
          <w:tcPr>
            <w:tcW w:w="1189" w:type="dxa"/>
            <w:noWrap/>
            <w:vAlign w:val="center"/>
            <w:hideMark/>
          </w:tcPr>
          <w:p w14:paraId="09A61ACB" w14:textId="61F08140"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39A47847" w14:textId="77777777" w:rsidTr="00E23E65">
        <w:trPr>
          <w:trHeight w:val="320"/>
        </w:trPr>
        <w:tc>
          <w:tcPr>
            <w:tcW w:w="1016" w:type="dxa"/>
            <w:noWrap/>
            <w:vAlign w:val="center"/>
            <w:hideMark/>
          </w:tcPr>
          <w:p w14:paraId="7BB3C0D7" w14:textId="7ECFAED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w:t>
            </w:r>
          </w:p>
        </w:tc>
        <w:tc>
          <w:tcPr>
            <w:tcW w:w="1273" w:type="dxa"/>
            <w:noWrap/>
            <w:vAlign w:val="center"/>
            <w:hideMark/>
          </w:tcPr>
          <w:p w14:paraId="39F9F46A" w14:textId="56BD5DD9" w:rsidR="00E57CFF" w:rsidRPr="008A71BC" w:rsidRDefault="00E57CFF" w:rsidP="00E57CFF">
            <w:pPr>
              <w:spacing w:line="240" w:lineRule="auto"/>
              <w:rPr>
                <w:rFonts w:eastAsia="Times New Roman" w:cs="Times New Roman"/>
                <w:color w:val="000000"/>
                <w:kern w:val="0"/>
                <w:szCs w:val="24"/>
                <w:lang w:val="en-ID" w:eastAsia="en-ID"/>
                <w14:ligatures w14:val="none"/>
              </w:rPr>
            </w:pPr>
            <w:r>
              <w:t>WB2</w:t>
            </w:r>
          </w:p>
        </w:tc>
        <w:tc>
          <w:tcPr>
            <w:tcW w:w="1485" w:type="dxa"/>
            <w:noWrap/>
            <w:vAlign w:val="center"/>
            <w:hideMark/>
          </w:tcPr>
          <w:p w14:paraId="4522472C" w14:textId="02CFE468" w:rsidR="00E57CFF" w:rsidRPr="008A71BC" w:rsidRDefault="00E57CFF" w:rsidP="00E57CFF">
            <w:pPr>
              <w:spacing w:line="240" w:lineRule="auto"/>
              <w:rPr>
                <w:rFonts w:eastAsia="Times New Roman" w:cs="Times New Roman"/>
                <w:color w:val="000000"/>
                <w:kern w:val="0"/>
                <w:szCs w:val="24"/>
                <w:lang w:val="en-ID" w:eastAsia="en-ID"/>
                <w14:ligatures w14:val="none"/>
              </w:rPr>
            </w:pPr>
            <w:r>
              <w:t>X2.2</w:t>
            </w:r>
          </w:p>
        </w:tc>
        <w:tc>
          <w:tcPr>
            <w:tcW w:w="1016" w:type="dxa"/>
            <w:noWrap/>
            <w:vAlign w:val="center"/>
            <w:hideMark/>
          </w:tcPr>
          <w:p w14:paraId="4F113375" w14:textId="75706B4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w:t>
            </w:r>
          </w:p>
        </w:tc>
        <w:tc>
          <w:tcPr>
            <w:tcW w:w="1016" w:type="dxa"/>
            <w:noWrap/>
            <w:vAlign w:val="center"/>
            <w:hideMark/>
          </w:tcPr>
          <w:p w14:paraId="61EFEC7D" w14:textId="52FDB48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50</w:t>
            </w:r>
          </w:p>
        </w:tc>
        <w:tc>
          <w:tcPr>
            <w:tcW w:w="1016" w:type="dxa"/>
            <w:noWrap/>
            <w:vAlign w:val="center"/>
            <w:hideMark/>
          </w:tcPr>
          <w:p w14:paraId="4C506135" w14:textId="3EC67F4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128</w:t>
            </w:r>
          </w:p>
        </w:tc>
        <w:tc>
          <w:tcPr>
            <w:tcW w:w="1016" w:type="dxa"/>
            <w:noWrap/>
            <w:vAlign w:val="center"/>
            <w:hideMark/>
          </w:tcPr>
          <w:p w14:paraId="42AE1A60" w14:textId="1220EB0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85</w:t>
            </w:r>
          </w:p>
        </w:tc>
        <w:tc>
          <w:tcPr>
            <w:tcW w:w="1016" w:type="dxa"/>
            <w:noWrap/>
            <w:vAlign w:val="center"/>
            <w:hideMark/>
          </w:tcPr>
          <w:p w14:paraId="2C36B2D6" w14:textId="7194AC9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16</w:t>
            </w:r>
          </w:p>
        </w:tc>
        <w:tc>
          <w:tcPr>
            <w:tcW w:w="1016" w:type="dxa"/>
            <w:noWrap/>
            <w:vAlign w:val="center"/>
            <w:hideMark/>
          </w:tcPr>
          <w:p w14:paraId="49778D0A" w14:textId="010E8EB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915</w:t>
            </w:r>
          </w:p>
        </w:tc>
        <w:tc>
          <w:tcPr>
            <w:tcW w:w="1016" w:type="dxa"/>
            <w:noWrap/>
            <w:vAlign w:val="center"/>
            <w:hideMark/>
          </w:tcPr>
          <w:p w14:paraId="0A6A958C" w14:textId="65E69C5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35F7D854" w14:textId="678E27A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63,1</w:t>
            </w:r>
          </w:p>
        </w:tc>
        <w:tc>
          <w:tcPr>
            <w:tcW w:w="1189" w:type="dxa"/>
            <w:noWrap/>
            <w:vAlign w:val="center"/>
            <w:hideMark/>
          </w:tcPr>
          <w:p w14:paraId="0032D866" w14:textId="56B440FC"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2890AE47" w14:textId="77777777" w:rsidTr="00E23E65">
        <w:trPr>
          <w:trHeight w:val="320"/>
        </w:trPr>
        <w:tc>
          <w:tcPr>
            <w:tcW w:w="1016" w:type="dxa"/>
            <w:noWrap/>
            <w:vAlign w:val="center"/>
            <w:hideMark/>
          </w:tcPr>
          <w:p w14:paraId="75A7109C" w14:textId="6AC0408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w:t>
            </w:r>
          </w:p>
        </w:tc>
        <w:tc>
          <w:tcPr>
            <w:tcW w:w="1273" w:type="dxa"/>
            <w:noWrap/>
            <w:vAlign w:val="center"/>
            <w:hideMark/>
          </w:tcPr>
          <w:p w14:paraId="25353094" w14:textId="5F8571F6" w:rsidR="00E57CFF" w:rsidRPr="008A71BC" w:rsidRDefault="00E57CFF" w:rsidP="00E57CFF">
            <w:pPr>
              <w:spacing w:line="240" w:lineRule="auto"/>
              <w:rPr>
                <w:rFonts w:eastAsia="Times New Roman" w:cs="Times New Roman"/>
                <w:color w:val="000000"/>
                <w:kern w:val="0"/>
                <w:szCs w:val="24"/>
                <w:lang w:val="en-ID" w:eastAsia="en-ID"/>
                <w14:ligatures w14:val="none"/>
              </w:rPr>
            </w:pPr>
            <w:r>
              <w:t>WB3</w:t>
            </w:r>
          </w:p>
        </w:tc>
        <w:tc>
          <w:tcPr>
            <w:tcW w:w="1485" w:type="dxa"/>
            <w:noWrap/>
            <w:vAlign w:val="center"/>
            <w:hideMark/>
          </w:tcPr>
          <w:p w14:paraId="049553A5" w14:textId="3349D6DB" w:rsidR="00E57CFF" w:rsidRPr="008A71BC" w:rsidRDefault="00E57CFF" w:rsidP="00E57CFF">
            <w:pPr>
              <w:spacing w:line="240" w:lineRule="auto"/>
              <w:rPr>
                <w:rFonts w:eastAsia="Times New Roman" w:cs="Times New Roman"/>
                <w:color w:val="000000"/>
                <w:kern w:val="0"/>
                <w:szCs w:val="24"/>
                <w:lang w:val="en-ID" w:eastAsia="en-ID"/>
                <w14:ligatures w14:val="none"/>
              </w:rPr>
            </w:pPr>
            <w:r>
              <w:t>X2.3</w:t>
            </w:r>
          </w:p>
        </w:tc>
        <w:tc>
          <w:tcPr>
            <w:tcW w:w="1016" w:type="dxa"/>
            <w:noWrap/>
            <w:vAlign w:val="center"/>
            <w:hideMark/>
          </w:tcPr>
          <w:p w14:paraId="6FB6850E" w14:textId="304C2AE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w:t>
            </w:r>
          </w:p>
        </w:tc>
        <w:tc>
          <w:tcPr>
            <w:tcW w:w="1016" w:type="dxa"/>
            <w:noWrap/>
            <w:vAlign w:val="center"/>
            <w:hideMark/>
          </w:tcPr>
          <w:p w14:paraId="481B590E" w14:textId="1FDC56D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54</w:t>
            </w:r>
          </w:p>
        </w:tc>
        <w:tc>
          <w:tcPr>
            <w:tcW w:w="1016" w:type="dxa"/>
            <w:noWrap/>
            <w:vAlign w:val="center"/>
            <w:hideMark/>
          </w:tcPr>
          <w:p w14:paraId="5C344860" w14:textId="2E86E56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129</w:t>
            </w:r>
          </w:p>
        </w:tc>
        <w:tc>
          <w:tcPr>
            <w:tcW w:w="1016" w:type="dxa"/>
            <w:noWrap/>
            <w:vAlign w:val="center"/>
            <w:hideMark/>
          </w:tcPr>
          <w:p w14:paraId="5CC95FFE" w14:textId="41B850D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83</w:t>
            </w:r>
          </w:p>
        </w:tc>
        <w:tc>
          <w:tcPr>
            <w:tcW w:w="1016" w:type="dxa"/>
            <w:noWrap/>
            <w:vAlign w:val="center"/>
            <w:hideMark/>
          </w:tcPr>
          <w:p w14:paraId="34747A4D" w14:textId="28841A8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19</w:t>
            </w:r>
          </w:p>
        </w:tc>
        <w:tc>
          <w:tcPr>
            <w:tcW w:w="1016" w:type="dxa"/>
            <w:noWrap/>
            <w:vAlign w:val="center"/>
            <w:hideMark/>
          </w:tcPr>
          <w:p w14:paraId="7384AC71" w14:textId="7D1202F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927</w:t>
            </w:r>
          </w:p>
        </w:tc>
        <w:tc>
          <w:tcPr>
            <w:tcW w:w="1016" w:type="dxa"/>
            <w:noWrap/>
            <w:vAlign w:val="center"/>
            <w:hideMark/>
          </w:tcPr>
          <w:p w14:paraId="43D86E66" w14:textId="695F1E0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611028ED" w14:textId="74ED5A8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63,93</w:t>
            </w:r>
          </w:p>
        </w:tc>
        <w:tc>
          <w:tcPr>
            <w:tcW w:w="1189" w:type="dxa"/>
            <w:noWrap/>
            <w:vAlign w:val="center"/>
            <w:hideMark/>
          </w:tcPr>
          <w:p w14:paraId="43FEFF30" w14:textId="169E313F"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4DA56A0C" w14:textId="77777777" w:rsidTr="00E23E65">
        <w:trPr>
          <w:trHeight w:val="320"/>
        </w:trPr>
        <w:tc>
          <w:tcPr>
            <w:tcW w:w="1016" w:type="dxa"/>
            <w:noWrap/>
            <w:vAlign w:val="center"/>
            <w:hideMark/>
          </w:tcPr>
          <w:p w14:paraId="517AAB77" w14:textId="55C2BB4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4</w:t>
            </w:r>
          </w:p>
        </w:tc>
        <w:tc>
          <w:tcPr>
            <w:tcW w:w="1273" w:type="dxa"/>
            <w:noWrap/>
            <w:vAlign w:val="center"/>
            <w:hideMark/>
          </w:tcPr>
          <w:p w14:paraId="6A10CD9E" w14:textId="75059657" w:rsidR="00E57CFF" w:rsidRPr="008A71BC" w:rsidRDefault="00E57CFF" w:rsidP="00E57CFF">
            <w:pPr>
              <w:spacing w:line="240" w:lineRule="auto"/>
              <w:rPr>
                <w:rFonts w:eastAsia="Times New Roman" w:cs="Times New Roman"/>
                <w:color w:val="000000"/>
                <w:kern w:val="0"/>
                <w:szCs w:val="24"/>
                <w:lang w:val="en-ID" w:eastAsia="en-ID"/>
                <w14:ligatures w14:val="none"/>
              </w:rPr>
            </w:pPr>
            <w:r>
              <w:t>WB4</w:t>
            </w:r>
          </w:p>
        </w:tc>
        <w:tc>
          <w:tcPr>
            <w:tcW w:w="1485" w:type="dxa"/>
            <w:noWrap/>
            <w:vAlign w:val="center"/>
            <w:hideMark/>
          </w:tcPr>
          <w:p w14:paraId="21AD1AFD" w14:textId="3A7CD45E" w:rsidR="00E57CFF" w:rsidRPr="008A71BC" w:rsidRDefault="00E57CFF" w:rsidP="00E57CFF">
            <w:pPr>
              <w:spacing w:line="240" w:lineRule="auto"/>
              <w:rPr>
                <w:rFonts w:eastAsia="Times New Roman" w:cs="Times New Roman"/>
                <w:color w:val="000000"/>
                <w:kern w:val="0"/>
                <w:szCs w:val="24"/>
                <w:lang w:val="en-ID" w:eastAsia="en-ID"/>
                <w14:ligatures w14:val="none"/>
              </w:rPr>
            </w:pPr>
            <w:r>
              <w:t>X2.4</w:t>
            </w:r>
          </w:p>
        </w:tc>
        <w:tc>
          <w:tcPr>
            <w:tcW w:w="1016" w:type="dxa"/>
            <w:noWrap/>
            <w:vAlign w:val="center"/>
            <w:hideMark/>
          </w:tcPr>
          <w:p w14:paraId="08F127AB" w14:textId="3041AD8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w:t>
            </w:r>
          </w:p>
        </w:tc>
        <w:tc>
          <w:tcPr>
            <w:tcW w:w="1016" w:type="dxa"/>
            <w:noWrap/>
            <w:vAlign w:val="center"/>
            <w:hideMark/>
          </w:tcPr>
          <w:p w14:paraId="268B70BD" w14:textId="44F5A43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60</w:t>
            </w:r>
          </w:p>
        </w:tc>
        <w:tc>
          <w:tcPr>
            <w:tcW w:w="1016" w:type="dxa"/>
            <w:noWrap/>
            <w:vAlign w:val="center"/>
            <w:hideMark/>
          </w:tcPr>
          <w:p w14:paraId="4E70BD2E" w14:textId="7A51DD4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121</w:t>
            </w:r>
          </w:p>
        </w:tc>
        <w:tc>
          <w:tcPr>
            <w:tcW w:w="1016" w:type="dxa"/>
            <w:noWrap/>
            <w:vAlign w:val="center"/>
            <w:hideMark/>
          </w:tcPr>
          <w:p w14:paraId="5616623B" w14:textId="5DC201C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80</w:t>
            </w:r>
          </w:p>
        </w:tc>
        <w:tc>
          <w:tcPr>
            <w:tcW w:w="1016" w:type="dxa"/>
            <w:noWrap/>
            <w:vAlign w:val="center"/>
            <w:hideMark/>
          </w:tcPr>
          <w:p w14:paraId="33C34714" w14:textId="530AEB4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22</w:t>
            </w:r>
          </w:p>
        </w:tc>
        <w:tc>
          <w:tcPr>
            <w:tcW w:w="1016" w:type="dxa"/>
            <w:noWrap/>
            <w:vAlign w:val="center"/>
            <w:hideMark/>
          </w:tcPr>
          <w:p w14:paraId="658A9558" w14:textId="75A64F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920</w:t>
            </w:r>
          </w:p>
        </w:tc>
        <w:tc>
          <w:tcPr>
            <w:tcW w:w="1016" w:type="dxa"/>
            <w:noWrap/>
            <w:vAlign w:val="center"/>
            <w:hideMark/>
          </w:tcPr>
          <w:p w14:paraId="10902AF6" w14:textId="2C299C1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05CCD89E" w14:textId="24CEBFF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63,45</w:t>
            </w:r>
          </w:p>
        </w:tc>
        <w:tc>
          <w:tcPr>
            <w:tcW w:w="1189" w:type="dxa"/>
            <w:noWrap/>
            <w:vAlign w:val="center"/>
            <w:hideMark/>
          </w:tcPr>
          <w:p w14:paraId="1E9ED02F" w14:textId="532740F2"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bl>
    <w:p w14:paraId="33AF45A2" w14:textId="29DC2D3A"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w:t>
      </w:r>
      <w:r w:rsidR="00E57CFF">
        <w:t xml:space="preserve">Kota </w:t>
      </w:r>
      <w:r>
        <w:t xml:space="preserve">Tangerang </w:t>
      </w:r>
      <w:r w:rsidR="00E57CFF">
        <w:t>Selatan</w:t>
      </w:r>
      <w:r>
        <w:t xml:space="preserve"> memberikan penilaian yang cenderung moderat atau netral terhadap indikator-indikator yang mengukur keseimbangan antara kehidupan kerja dan kehidupan pribadi mereka selama menjalankan operasional produksi dan teknis di pabrik.</w:t>
      </w:r>
    </w:p>
    <w:p w14:paraId="458184DA" w14:textId="0003E414" w:rsidR="004A58E9" w:rsidRDefault="004A58E9" w:rsidP="00566A26">
      <w:pPr>
        <w:ind w:firstLine="567"/>
      </w:pPr>
      <w:r>
        <w:lastRenderedPageBreak/>
        <w:t>Berdasarkan hasil analisis data, indikator dengan nilai persentase tertinggi adalah WB</w:t>
      </w:r>
      <w:r w:rsidR="0022254B">
        <w:t>3</w:t>
      </w:r>
      <w:r>
        <w:t xml:space="preserve"> (X2.</w:t>
      </w:r>
      <w:r w:rsidR="0022254B">
        <w:t>3</w:t>
      </w:r>
      <w:r>
        <w:t xml:space="preserve">) dengan nilai </w:t>
      </w:r>
      <w:r w:rsidR="0022254B" w:rsidRPr="0022254B">
        <w:t>63,93</w:t>
      </w:r>
      <w:r>
        <w:t xml:space="preserve">%, diikuti oleh WB4 (X2.4) sebesar </w:t>
      </w:r>
      <w:r w:rsidR="0022254B" w:rsidRPr="0022254B">
        <w:t>63,45</w:t>
      </w:r>
      <w:r>
        <w:t>%</w:t>
      </w:r>
      <w:r w:rsidR="00B376A3">
        <w:t xml:space="preserve">. </w:t>
      </w:r>
      <w:r w:rsidR="00EF71D1">
        <w:t xml:space="preserve">Kedua </w:t>
      </w:r>
      <w:r>
        <w:t>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45F6846A" w:rsidR="005F215F" w:rsidRDefault="004A58E9" w:rsidP="00566A26">
      <w:pPr>
        <w:ind w:firstLine="567"/>
      </w:pPr>
      <w:r>
        <w:t>Sementara itu, persentase terendah terdapat pada indikator WB</w:t>
      </w:r>
      <w:r w:rsidR="00B376A3">
        <w:t>2</w:t>
      </w:r>
      <w:r>
        <w:t xml:space="preserve"> (X2.</w:t>
      </w:r>
      <w:r w:rsidR="00B376A3">
        <w:t>2</w:t>
      </w:r>
      <w:r>
        <w:t>) dengan nilai 63,</w:t>
      </w:r>
      <w:r w:rsidR="00B376A3">
        <w:t>1</w:t>
      </w:r>
      <w:r>
        <w:t>%, yang juga tetap berada dalam kategori Netral. Meskipun merupakan nilai terendah dibandingkan indikator lainnya, angka tersebut menunjukkan stabilitas persepsi responden. Hal ini mengisyaratkan bahwa sebagian responden mungkin merasakan adanya tekanan waktu pada momen-momen tertentu</w:t>
      </w:r>
      <w:r w:rsidR="002D6F4D">
        <w:t xml:space="preserve">, </w:t>
      </w:r>
      <w:r>
        <w:t>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34B334DA"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375 responden</w:t>
      </w:r>
      <w:r>
        <w:t xml:space="preserve"> di wilayah </w:t>
      </w:r>
      <w:r w:rsidR="00652D96">
        <w:t>Kota Tangerang Selatan</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49CC2304" w:rsidR="00C91743" w:rsidRDefault="00C91743" w:rsidP="00C91743">
      <w:pPr>
        <w:pStyle w:val="Caption"/>
        <w:keepNext/>
        <w:jc w:val="center"/>
      </w:pPr>
      <w:bookmarkStart w:id="78" w:name="_Toc2213816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r w:rsidRPr="00662F3F">
        <w:t>Analisis Deskriptif Variabel</w:t>
      </w:r>
      <w:r>
        <w:t xml:space="preserve"> Beban Kerja</w:t>
      </w:r>
      <w:bookmarkEnd w:id="78"/>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7A2ADB" w:rsidRPr="00EC771C" w14:paraId="6A5E4365" w14:textId="77777777" w:rsidTr="00C45BD9">
        <w:trPr>
          <w:trHeight w:val="324"/>
        </w:trPr>
        <w:tc>
          <w:tcPr>
            <w:tcW w:w="755" w:type="dxa"/>
            <w:noWrap/>
            <w:vAlign w:val="center"/>
            <w:hideMark/>
          </w:tcPr>
          <w:p w14:paraId="53E9E2CB" w14:textId="1968A8BF" w:rsidR="007A2ADB" w:rsidRPr="00EC771C" w:rsidRDefault="007A2ADB" w:rsidP="007A2ADB">
            <w:pPr>
              <w:rPr>
                <w:b/>
                <w:bCs/>
              </w:rPr>
            </w:pPr>
            <w:r>
              <w:rPr>
                <w:b/>
                <w:bCs/>
              </w:rPr>
              <w:t>No</w:t>
            </w:r>
          </w:p>
        </w:tc>
        <w:tc>
          <w:tcPr>
            <w:tcW w:w="1495" w:type="dxa"/>
            <w:noWrap/>
            <w:vAlign w:val="center"/>
            <w:hideMark/>
          </w:tcPr>
          <w:p w14:paraId="4EAE5F6F" w14:textId="29D2EA7F" w:rsidR="007A2ADB" w:rsidRPr="00EC771C" w:rsidRDefault="007A2ADB" w:rsidP="007A2ADB">
            <w:pPr>
              <w:rPr>
                <w:b/>
                <w:bCs/>
              </w:rPr>
            </w:pPr>
            <w:r>
              <w:rPr>
                <w:b/>
                <w:bCs/>
              </w:rPr>
              <w:t>Indikator</w:t>
            </w:r>
          </w:p>
        </w:tc>
        <w:tc>
          <w:tcPr>
            <w:tcW w:w="1431" w:type="dxa"/>
            <w:noWrap/>
            <w:vAlign w:val="center"/>
            <w:hideMark/>
          </w:tcPr>
          <w:p w14:paraId="12900F6D" w14:textId="4F3BFC89" w:rsidR="007A2ADB" w:rsidRPr="00EC771C" w:rsidRDefault="007A2ADB" w:rsidP="007A2ADB">
            <w:pPr>
              <w:rPr>
                <w:b/>
                <w:bCs/>
              </w:rPr>
            </w:pPr>
            <w:r>
              <w:rPr>
                <w:b/>
                <w:bCs/>
              </w:rPr>
              <w:t>Pertanyaan</w:t>
            </w:r>
          </w:p>
        </w:tc>
        <w:tc>
          <w:tcPr>
            <w:tcW w:w="1190" w:type="dxa"/>
            <w:noWrap/>
            <w:vAlign w:val="center"/>
            <w:hideMark/>
          </w:tcPr>
          <w:p w14:paraId="3BAC83DE" w14:textId="6C091FC6" w:rsidR="007A2ADB" w:rsidRPr="00EC771C" w:rsidRDefault="007A2ADB" w:rsidP="007A2ADB">
            <w:pPr>
              <w:rPr>
                <w:b/>
                <w:bCs/>
              </w:rPr>
            </w:pPr>
            <w:r>
              <w:rPr>
                <w:b/>
                <w:bCs/>
              </w:rPr>
              <w:t>Skor 1</w:t>
            </w:r>
          </w:p>
        </w:tc>
        <w:tc>
          <w:tcPr>
            <w:tcW w:w="877" w:type="dxa"/>
            <w:noWrap/>
            <w:vAlign w:val="center"/>
            <w:hideMark/>
          </w:tcPr>
          <w:p w14:paraId="644BA91F" w14:textId="7EED3FAE" w:rsidR="007A2ADB" w:rsidRPr="00EC771C" w:rsidRDefault="007A2ADB" w:rsidP="007A2ADB">
            <w:pPr>
              <w:rPr>
                <w:b/>
                <w:bCs/>
              </w:rPr>
            </w:pPr>
            <w:r>
              <w:rPr>
                <w:b/>
                <w:bCs/>
              </w:rPr>
              <w:t>Skor 2</w:t>
            </w:r>
          </w:p>
        </w:tc>
        <w:tc>
          <w:tcPr>
            <w:tcW w:w="877" w:type="dxa"/>
            <w:noWrap/>
            <w:vAlign w:val="center"/>
            <w:hideMark/>
          </w:tcPr>
          <w:p w14:paraId="45A4036C" w14:textId="17BE9D41" w:rsidR="007A2ADB" w:rsidRPr="00EC771C" w:rsidRDefault="007A2ADB" w:rsidP="007A2ADB">
            <w:pPr>
              <w:rPr>
                <w:b/>
                <w:bCs/>
              </w:rPr>
            </w:pPr>
            <w:r>
              <w:rPr>
                <w:b/>
                <w:bCs/>
              </w:rPr>
              <w:t>Skor 3</w:t>
            </w:r>
          </w:p>
        </w:tc>
        <w:tc>
          <w:tcPr>
            <w:tcW w:w="877" w:type="dxa"/>
            <w:noWrap/>
            <w:vAlign w:val="center"/>
            <w:hideMark/>
          </w:tcPr>
          <w:p w14:paraId="4024150F" w14:textId="47A9A060" w:rsidR="007A2ADB" w:rsidRPr="00EC771C" w:rsidRDefault="007A2ADB" w:rsidP="007A2ADB">
            <w:pPr>
              <w:rPr>
                <w:b/>
                <w:bCs/>
              </w:rPr>
            </w:pPr>
            <w:r>
              <w:rPr>
                <w:b/>
                <w:bCs/>
              </w:rPr>
              <w:t>Skor 4</w:t>
            </w:r>
          </w:p>
        </w:tc>
        <w:tc>
          <w:tcPr>
            <w:tcW w:w="877" w:type="dxa"/>
            <w:noWrap/>
            <w:vAlign w:val="center"/>
            <w:hideMark/>
          </w:tcPr>
          <w:p w14:paraId="4348BD96" w14:textId="5BDC85D4" w:rsidR="007A2ADB" w:rsidRPr="00EC771C" w:rsidRDefault="007A2ADB" w:rsidP="007A2ADB">
            <w:pPr>
              <w:rPr>
                <w:b/>
                <w:bCs/>
              </w:rPr>
            </w:pPr>
            <w:r>
              <w:rPr>
                <w:b/>
                <w:bCs/>
              </w:rPr>
              <w:t>Skor 5</w:t>
            </w:r>
          </w:p>
        </w:tc>
        <w:tc>
          <w:tcPr>
            <w:tcW w:w="1146" w:type="dxa"/>
            <w:noWrap/>
            <w:vAlign w:val="center"/>
            <w:hideMark/>
          </w:tcPr>
          <w:p w14:paraId="589DF4DD" w14:textId="4309F7C8" w:rsidR="007A2ADB" w:rsidRPr="00EC771C" w:rsidRDefault="007A2ADB" w:rsidP="007A2ADB">
            <w:pPr>
              <w:rPr>
                <w:b/>
                <w:bCs/>
              </w:rPr>
            </w:pPr>
            <w:r>
              <w:rPr>
                <w:b/>
                <w:bCs/>
              </w:rPr>
              <w:t>Skor Aktual</w:t>
            </w:r>
          </w:p>
        </w:tc>
        <w:tc>
          <w:tcPr>
            <w:tcW w:w="916" w:type="dxa"/>
            <w:noWrap/>
            <w:vAlign w:val="center"/>
            <w:hideMark/>
          </w:tcPr>
          <w:p w14:paraId="3EC7A62A" w14:textId="1DA04072" w:rsidR="007A2ADB" w:rsidRPr="00EC771C" w:rsidRDefault="007A2ADB" w:rsidP="007A2ADB">
            <w:pPr>
              <w:rPr>
                <w:b/>
                <w:bCs/>
              </w:rPr>
            </w:pPr>
            <w:r>
              <w:rPr>
                <w:b/>
                <w:bCs/>
              </w:rPr>
              <w:t>Skor Ideal</w:t>
            </w:r>
          </w:p>
        </w:tc>
        <w:tc>
          <w:tcPr>
            <w:tcW w:w="1627" w:type="dxa"/>
            <w:noWrap/>
            <w:vAlign w:val="center"/>
            <w:hideMark/>
          </w:tcPr>
          <w:p w14:paraId="0C3E77F8" w14:textId="36FBB3E0" w:rsidR="007A2ADB" w:rsidRPr="00EC771C" w:rsidRDefault="007A2ADB" w:rsidP="007A2ADB">
            <w:pPr>
              <w:rPr>
                <w:b/>
                <w:bCs/>
              </w:rPr>
            </w:pPr>
            <w:r>
              <w:rPr>
                <w:b/>
                <w:bCs/>
              </w:rPr>
              <w:t>Persentase (%)</w:t>
            </w:r>
          </w:p>
        </w:tc>
        <w:tc>
          <w:tcPr>
            <w:tcW w:w="1395" w:type="dxa"/>
            <w:noWrap/>
            <w:vAlign w:val="center"/>
            <w:hideMark/>
          </w:tcPr>
          <w:p w14:paraId="538D2F59" w14:textId="684A544B" w:rsidR="007A2ADB" w:rsidRPr="00EC771C" w:rsidRDefault="007A2ADB" w:rsidP="007A2ADB">
            <w:pPr>
              <w:rPr>
                <w:b/>
                <w:bCs/>
              </w:rPr>
            </w:pPr>
            <w:r>
              <w:rPr>
                <w:b/>
                <w:bCs/>
              </w:rPr>
              <w:t>Kategori</w:t>
            </w:r>
          </w:p>
        </w:tc>
      </w:tr>
      <w:tr w:rsidR="007A2ADB" w:rsidRPr="00EC771C" w14:paraId="3C2DEBA1" w14:textId="77777777" w:rsidTr="00C45BD9">
        <w:trPr>
          <w:trHeight w:val="324"/>
        </w:trPr>
        <w:tc>
          <w:tcPr>
            <w:tcW w:w="755" w:type="dxa"/>
            <w:noWrap/>
            <w:vAlign w:val="center"/>
            <w:hideMark/>
          </w:tcPr>
          <w:p w14:paraId="3D4C6045" w14:textId="7546E4E7" w:rsidR="007A2ADB" w:rsidRPr="00EC771C" w:rsidRDefault="007A2ADB" w:rsidP="007A2ADB">
            <w:r>
              <w:t>1</w:t>
            </w:r>
          </w:p>
        </w:tc>
        <w:tc>
          <w:tcPr>
            <w:tcW w:w="1495" w:type="dxa"/>
            <w:noWrap/>
            <w:vAlign w:val="center"/>
            <w:hideMark/>
          </w:tcPr>
          <w:p w14:paraId="36160418" w14:textId="112E3F46" w:rsidR="007A2ADB" w:rsidRPr="00EC771C" w:rsidRDefault="007A2ADB" w:rsidP="007A2ADB">
            <w:r>
              <w:t>BK1</w:t>
            </w:r>
          </w:p>
        </w:tc>
        <w:tc>
          <w:tcPr>
            <w:tcW w:w="1431" w:type="dxa"/>
            <w:noWrap/>
            <w:vAlign w:val="center"/>
            <w:hideMark/>
          </w:tcPr>
          <w:p w14:paraId="05A7DC12" w14:textId="0851C8A7" w:rsidR="007A2ADB" w:rsidRPr="00EC771C" w:rsidRDefault="007A2ADB" w:rsidP="007A2ADB">
            <w:r>
              <w:t>X3.1</w:t>
            </w:r>
          </w:p>
        </w:tc>
        <w:tc>
          <w:tcPr>
            <w:tcW w:w="1190" w:type="dxa"/>
            <w:noWrap/>
            <w:vAlign w:val="center"/>
            <w:hideMark/>
          </w:tcPr>
          <w:p w14:paraId="13B25FBB" w14:textId="32F60EF8" w:rsidR="007A2ADB" w:rsidRPr="00EC771C" w:rsidRDefault="007A2ADB" w:rsidP="007A2ADB">
            <w:r>
              <w:t>9</w:t>
            </w:r>
          </w:p>
        </w:tc>
        <w:tc>
          <w:tcPr>
            <w:tcW w:w="877" w:type="dxa"/>
            <w:noWrap/>
            <w:vAlign w:val="center"/>
            <w:hideMark/>
          </w:tcPr>
          <w:p w14:paraId="3D0F3D75" w14:textId="01D9CB1A" w:rsidR="007A2ADB" w:rsidRPr="00EC771C" w:rsidRDefault="007A2ADB" w:rsidP="007A2ADB">
            <w:r>
              <w:t>49</w:t>
            </w:r>
          </w:p>
        </w:tc>
        <w:tc>
          <w:tcPr>
            <w:tcW w:w="877" w:type="dxa"/>
            <w:noWrap/>
            <w:vAlign w:val="center"/>
            <w:hideMark/>
          </w:tcPr>
          <w:p w14:paraId="0CB59802" w14:textId="19C9745F" w:rsidR="007A2ADB" w:rsidRPr="00EC771C" w:rsidRDefault="007A2ADB" w:rsidP="007A2ADB">
            <w:r>
              <w:t>141</w:t>
            </w:r>
          </w:p>
        </w:tc>
        <w:tc>
          <w:tcPr>
            <w:tcW w:w="877" w:type="dxa"/>
            <w:noWrap/>
            <w:vAlign w:val="center"/>
            <w:hideMark/>
          </w:tcPr>
          <w:p w14:paraId="2D954AC9" w14:textId="7876ABE4" w:rsidR="007A2ADB" w:rsidRPr="00EC771C" w:rsidRDefault="007A2ADB" w:rsidP="007A2ADB">
            <w:r>
              <w:t>70</w:t>
            </w:r>
          </w:p>
        </w:tc>
        <w:tc>
          <w:tcPr>
            <w:tcW w:w="877" w:type="dxa"/>
            <w:noWrap/>
            <w:vAlign w:val="center"/>
            <w:hideMark/>
          </w:tcPr>
          <w:p w14:paraId="5362D47D" w14:textId="4065B905" w:rsidR="007A2ADB" w:rsidRPr="00EC771C" w:rsidRDefault="007A2ADB" w:rsidP="007A2ADB">
            <w:r>
              <w:t>21</w:t>
            </w:r>
          </w:p>
        </w:tc>
        <w:tc>
          <w:tcPr>
            <w:tcW w:w="1146" w:type="dxa"/>
            <w:noWrap/>
            <w:vAlign w:val="center"/>
            <w:hideMark/>
          </w:tcPr>
          <w:p w14:paraId="117EA697" w14:textId="20F2BABA" w:rsidR="007A2ADB" w:rsidRPr="00EC771C" w:rsidRDefault="007A2ADB" w:rsidP="007A2ADB">
            <w:r>
              <w:t>915</w:t>
            </w:r>
          </w:p>
        </w:tc>
        <w:tc>
          <w:tcPr>
            <w:tcW w:w="916" w:type="dxa"/>
            <w:noWrap/>
            <w:vAlign w:val="center"/>
            <w:hideMark/>
          </w:tcPr>
          <w:p w14:paraId="42C9A6E7" w14:textId="59CB6944" w:rsidR="007A2ADB" w:rsidRPr="00EC771C" w:rsidRDefault="007A2ADB" w:rsidP="007A2ADB">
            <w:r>
              <w:t>1450</w:t>
            </w:r>
          </w:p>
        </w:tc>
        <w:tc>
          <w:tcPr>
            <w:tcW w:w="1627" w:type="dxa"/>
            <w:noWrap/>
            <w:vAlign w:val="center"/>
            <w:hideMark/>
          </w:tcPr>
          <w:p w14:paraId="4D14C0A9" w14:textId="65C8D00A" w:rsidR="007A2ADB" w:rsidRPr="00EC771C" w:rsidRDefault="007A2ADB" w:rsidP="007A2ADB">
            <w:r>
              <w:t>63,1</w:t>
            </w:r>
          </w:p>
        </w:tc>
        <w:tc>
          <w:tcPr>
            <w:tcW w:w="1395" w:type="dxa"/>
            <w:noWrap/>
            <w:vAlign w:val="center"/>
            <w:hideMark/>
          </w:tcPr>
          <w:p w14:paraId="302FFDF2" w14:textId="718961CB" w:rsidR="007A2ADB" w:rsidRPr="00EC771C" w:rsidRDefault="007A2ADB" w:rsidP="007A2ADB">
            <w:r>
              <w:t>Netral</w:t>
            </w:r>
          </w:p>
        </w:tc>
      </w:tr>
      <w:tr w:rsidR="007A2ADB" w:rsidRPr="00EC771C" w14:paraId="3E34C10C" w14:textId="77777777" w:rsidTr="00C45BD9">
        <w:trPr>
          <w:trHeight w:val="324"/>
        </w:trPr>
        <w:tc>
          <w:tcPr>
            <w:tcW w:w="755" w:type="dxa"/>
            <w:noWrap/>
            <w:vAlign w:val="center"/>
            <w:hideMark/>
          </w:tcPr>
          <w:p w14:paraId="48B55A9A" w14:textId="591D2903" w:rsidR="007A2ADB" w:rsidRPr="00EC771C" w:rsidRDefault="007A2ADB" w:rsidP="007A2ADB">
            <w:r>
              <w:t>2</w:t>
            </w:r>
          </w:p>
        </w:tc>
        <w:tc>
          <w:tcPr>
            <w:tcW w:w="1495" w:type="dxa"/>
            <w:noWrap/>
            <w:vAlign w:val="center"/>
            <w:hideMark/>
          </w:tcPr>
          <w:p w14:paraId="70619AFC" w14:textId="7DD9303E" w:rsidR="007A2ADB" w:rsidRPr="00EC771C" w:rsidRDefault="007A2ADB" w:rsidP="007A2ADB">
            <w:r>
              <w:t>BK2</w:t>
            </w:r>
          </w:p>
        </w:tc>
        <w:tc>
          <w:tcPr>
            <w:tcW w:w="1431" w:type="dxa"/>
            <w:noWrap/>
            <w:vAlign w:val="center"/>
            <w:hideMark/>
          </w:tcPr>
          <w:p w14:paraId="6B83BBF7" w14:textId="389BEA3F" w:rsidR="007A2ADB" w:rsidRPr="00EC771C" w:rsidRDefault="007A2ADB" w:rsidP="007A2ADB">
            <w:r>
              <w:t>X3.2</w:t>
            </w:r>
          </w:p>
        </w:tc>
        <w:tc>
          <w:tcPr>
            <w:tcW w:w="1190" w:type="dxa"/>
            <w:noWrap/>
            <w:vAlign w:val="center"/>
            <w:hideMark/>
          </w:tcPr>
          <w:p w14:paraId="37CEEDD7" w14:textId="65AC6A44" w:rsidR="007A2ADB" w:rsidRPr="00EC771C" w:rsidRDefault="007A2ADB" w:rsidP="007A2ADB">
            <w:r>
              <w:t>10</w:t>
            </w:r>
          </w:p>
        </w:tc>
        <w:tc>
          <w:tcPr>
            <w:tcW w:w="877" w:type="dxa"/>
            <w:noWrap/>
            <w:vAlign w:val="center"/>
            <w:hideMark/>
          </w:tcPr>
          <w:p w14:paraId="1887155E" w14:textId="15973FE6" w:rsidR="007A2ADB" w:rsidRPr="00EC771C" w:rsidRDefault="007A2ADB" w:rsidP="007A2ADB">
            <w:r>
              <w:t>51</w:t>
            </w:r>
          </w:p>
        </w:tc>
        <w:tc>
          <w:tcPr>
            <w:tcW w:w="877" w:type="dxa"/>
            <w:noWrap/>
            <w:vAlign w:val="center"/>
            <w:hideMark/>
          </w:tcPr>
          <w:p w14:paraId="114B7CD6" w14:textId="1CD5980D" w:rsidR="007A2ADB" w:rsidRPr="00EC771C" w:rsidRDefault="007A2ADB" w:rsidP="007A2ADB">
            <w:r>
              <w:t>134</w:t>
            </w:r>
          </w:p>
        </w:tc>
        <w:tc>
          <w:tcPr>
            <w:tcW w:w="877" w:type="dxa"/>
            <w:noWrap/>
            <w:vAlign w:val="center"/>
            <w:hideMark/>
          </w:tcPr>
          <w:p w14:paraId="1800CE60" w14:textId="5ABA67E5" w:rsidR="007A2ADB" w:rsidRPr="00EC771C" w:rsidRDefault="007A2ADB" w:rsidP="007A2ADB">
            <w:r>
              <w:t>82</w:t>
            </w:r>
          </w:p>
        </w:tc>
        <w:tc>
          <w:tcPr>
            <w:tcW w:w="877" w:type="dxa"/>
            <w:noWrap/>
            <w:vAlign w:val="center"/>
            <w:hideMark/>
          </w:tcPr>
          <w:p w14:paraId="71F9E7ED" w14:textId="2FAD9A6F" w:rsidR="007A2ADB" w:rsidRPr="00EC771C" w:rsidRDefault="007A2ADB" w:rsidP="007A2ADB">
            <w:r>
              <w:t>13</w:t>
            </w:r>
          </w:p>
        </w:tc>
        <w:tc>
          <w:tcPr>
            <w:tcW w:w="1146" w:type="dxa"/>
            <w:noWrap/>
            <w:vAlign w:val="center"/>
            <w:hideMark/>
          </w:tcPr>
          <w:p w14:paraId="1B437200" w14:textId="50B62688" w:rsidR="007A2ADB" w:rsidRPr="00EC771C" w:rsidRDefault="007A2ADB" w:rsidP="007A2ADB">
            <w:r>
              <w:t>907</w:t>
            </w:r>
          </w:p>
        </w:tc>
        <w:tc>
          <w:tcPr>
            <w:tcW w:w="916" w:type="dxa"/>
            <w:noWrap/>
            <w:vAlign w:val="center"/>
            <w:hideMark/>
          </w:tcPr>
          <w:p w14:paraId="05792A11" w14:textId="171F3185" w:rsidR="007A2ADB" w:rsidRPr="00EC771C" w:rsidRDefault="007A2ADB" w:rsidP="007A2ADB">
            <w:r>
              <w:t>1450</w:t>
            </w:r>
          </w:p>
        </w:tc>
        <w:tc>
          <w:tcPr>
            <w:tcW w:w="1627" w:type="dxa"/>
            <w:noWrap/>
            <w:vAlign w:val="center"/>
            <w:hideMark/>
          </w:tcPr>
          <w:p w14:paraId="144F8D45" w14:textId="0D176217" w:rsidR="007A2ADB" w:rsidRPr="00EC771C" w:rsidRDefault="007A2ADB" w:rsidP="007A2ADB">
            <w:r>
              <w:t>62,55</w:t>
            </w:r>
          </w:p>
        </w:tc>
        <w:tc>
          <w:tcPr>
            <w:tcW w:w="1395" w:type="dxa"/>
            <w:noWrap/>
            <w:vAlign w:val="center"/>
            <w:hideMark/>
          </w:tcPr>
          <w:p w14:paraId="4AEB414B" w14:textId="01A7F8BD" w:rsidR="007A2ADB" w:rsidRPr="00EC771C" w:rsidRDefault="007A2ADB" w:rsidP="007A2ADB">
            <w:r>
              <w:t>Netral</w:t>
            </w:r>
          </w:p>
        </w:tc>
      </w:tr>
      <w:tr w:rsidR="007A2ADB" w:rsidRPr="00EC771C" w14:paraId="30DF1304" w14:textId="77777777" w:rsidTr="00C45BD9">
        <w:trPr>
          <w:trHeight w:val="324"/>
        </w:trPr>
        <w:tc>
          <w:tcPr>
            <w:tcW w:w="755" w:type="dxa"/>
            <w:noWrap/>
            <w:vAlign w:val="center"/>
            <w:hideMark/>
          </w:tcPr>
          <w:p w14:paraId="08DECB4B" w14:textId="68BFA066" w:rsidR="007A2ADB" w:rsidRPr="00EC771C" w:rsidRDefault="007A2ADB" w:rsidP="007A2ADB">
            <w:r>
              <w:t>3</w:t>
            </w:r>
          </w:p>
        </w:tc>
        <w:tc>
          <w:tcPr>
            <w:tcW w:w="1495" w:type="dxa"/>
            <w:noWrap/>
            <w:vAlign w:val="center"/>
            <w:hideMark/>
          </w:tcPr>
          <w:p w14:paraId="6629BF3B" w14:textId="3EEEA8F1" w:rsidR="007A2ADB" w:rsidRPr="00EC771C" w:rsidRDefault="007A2ADB" w:rsidP="007A2ADB">
            <w:r>
              <w:t>BK3</w:t>
            </w:r>
          </w:p>
        </w:tc>
        <w:tc>
          <w:tcPr>
            <w:tcW w:w="1431" w:type="dxa"/>
            <w:noWrap/>
            <w:vAlign w:val="center"/>
            <w:hideMark/>
          </w:tcPr>
          <w:p w14:paraId="6A9A231B" w14:textId="31D74993" w:rsidR="007A2ADB" w:rsidRPr="00EC771C" w:rsidRDefault="007A2ADB" w:rsidP="007A2ADB">
            <w:r>
              <w:t>X3.3</w:t>
            </w:r>
          </w:p>
        </w:tc>
        <w:tc>
          <w:tcPr>
            <w:tcW w:w="1190" w:type="dxa"/>
            <w:noWrap/>
            <w:vAlign w:val="center"/>
            <w:hideMark/>
          </w:tcPr>
          <w:p w14:paraId="3641B97F" w14:textId="2A9FD207" w:rsidR="007A2ADB" w:rsidRPr="00EC771C" w:rsidRDefault="007A2ADB" w:rsidP="007A2ADB">
            <w:r>
              <w:t>9</w:t>
            </w:r>
          </w:p>
        </w:tc>
        <w:tc>
          <w:tcPr>
            <w:tcW w:w="877" w:type="dxa"/>
            <w:noWrap/>
            <w:vAlign w:val="center"/>
            <w:hideMark/>
          </w:tcPr>
          <w:p w14:paraId="12760C30" w14:textId="233F2C5C" w:rsidR="007A2ADB" w:rsidRPr="00EC771C" w:rsidRDefault="007A2ADB" w:rsidP="007A2ADB">
            <w:r>
              <w:t>53</w:t>
            </w:r>
          </w:p>
        </w:tc>
        <w:tc>
          <w:tcPr>
            <w:tcW w:w="877" w:type="dxa"/>
            <w:noWrap/>
            <w:vAlign w:val="center"/>
            <w:hideMark/>
          </w:tcPr>
          <w:p w14:paraId="55BE591D" w14:textId="0B81A539" w:rsidR="007A2ADB" w:rsidRPr="00EC771C" w:rsidRDefault="007A2ADB" w:rsidP="007A2ADB">
            <w:r>
              <w:t>136</w:t>
            </w:r>
          </w:p>
        </w:tc>
        <w:tc>
          <w:tcPr>
            <w:tcW w:w="877" w:type="dxa"/>
            <w:noWrap/>
            <w:vAlign w:val="center"/>
            <w:hideMark/>
          </w:tcPr>
          <w:p w14:paraId="026D98E9" w14:textId="746FA62C" w:rsidR="007A2ADB" w:rsidRPr="00EC771C" w:rsidRDefault="007A2ADB" w:rsidP="007A2ADB">
            <w:r>
              <w:t>76</w:t>
            </w:r>
          </w:p>
        </w:tc>
        <w:tc>
          <w:tcPr>
            <w:tcW w:w="877" w:type="dxa"/>
            <w:noWrap/>
            <w:vAlign w:val="center"/>
            <w:hideMark/>
          </w:tcPr>
          <w:p w14:paraId="418FE149" w14:textId="0D330E9A" w:rsidR="007A2ADB" w:rsidRPr="00EC771C" w:rsidRDefault="007A2ADB" w:rsidP="007A2ADB">
            <w:r>
              <w:t>16</w:t>
            </w:r>
          </w:p>
        </w:tc>
        <w:tc>
          <w:tcPr>
            <w:tcW w:w="1146" w:type="dxa"/>
            <w:noWrap/>
            <w:vAlign w:val="center"/>
            <w:hideMark/>
          </w:tcPr>
          <w:p w14:paraId="47C281AB" w14:textId="4734C85B" w:rsidR="007A2ADB" w:rsidRPr="00EC771C" w:rsidRDefault="007A2ADB" w:rsidP="007A2ADB">
            <w:r>
              <w:t>907</w:t>
            </w:r>
          </w:p>
        </w:tc>
        <w:tc>
          <w:tcPr>
            <w:tcW w:w="916" w:type="dxa"/>
            <w:noWrap/>
            <w:vAlign w:val="center"/>
            <w:hideMark/>
          </w:tcPr>
          <w:p w14:paraId="0BF546EE" w14:textId="789A70E2" w:rsidR="007A2ADB" w:rsidRPr="00EC771C" w:rsidRDefault="007A2ADB" w:rsidP="007A2ADB">
            <w:r>
              <w:t>1450</w:t>
            </w:r>
          </w:p>
        </w:tc>
        <w:tc>
          <w:tcPr>
            <w:tcW w:w="1627" w:type="dxa"/>
            <w:noWrap/>
            <w:vAlign w:val="center"/>
            <w:hideMark/>
          </w:tcPr>
          <w:p w14:paraId="5BAEC8B7" w14:textId="32170559" w:rsidR="007A2ADB" w:rsidRPr="00EC771C" w:rsidRDefault="007A2ADB" w:rsidP="007A2ADB">
            <w:r>
              <w:t>62,55</w:t>
            </w:r>
          </w:p>
        </w:tc>
        <w:tc>
          <w:tcPr>
            <w:tcW w:w="1395" w:type="dxa"/>
            <w:noWrap/>
            <w:vAlign w:val="center"/>
            <w:hideMark/>
          </w:tcPr>
          <w:p w14:paraId="5B56ED6B" w14:textId="6324B60B" w:rsidR="007A2ADB" w:rsidRPr="00EC771C" w:rsidRDefault="007A2ADB" w:rsidP="007A2ADB">
            <w:r>
              <w:t>Netral</w:t>
            </w:r>
          </w:p>
        </w:tc>
      </w:tr>
      <w:tr w:rsidR="007A2ADB" w:rsidRPr="00EC771C" w14:paraId="195DDA3D" w14:textId="77777777" w:rsidTr="00C45BD9">
        <w:trPr>
          <w:trHeight w:val="324"/>
        </w:trPr>
        <w:tc>
          <w:tcPr>
            <w:tcW w:w="755" w:type="dxa"/>
            <w:noWrap/>
            <w:vAlign w:val="center"/>
            <w:hideMark/>
          </w:tcPr>
          <w:p w14:paraId="78E93E91" w14:textId="56EB5954" w:rsidR="007A2ADB" w:rsidRPr="00EC771C" w:rsidRDefault="007A2ADB" w:rsidP="007A2ADB">
            <w:r>
              <w:t>4</w:t>
            </w:r>
          </w:p>
        </w:tc>
        <w:tc>
          <w:tcPr>
            <w:tcW w:w="1495" w:type="dxa"/>
            <w:noWrap/>
            <w:vAlign w:val="center"/>
            <w:hideMark/>
          </w:tcPr>
          <w:p w14:paraId="271230C5" w14:textId="23A940E0" w:rsidR="007A2ADB" w:rsidRPr="00EC771C" w:rsidRDefault="007A2ADB" w:rsidP="007A2ADB">
            <w:r>
              <w:t>BK4</w:t>
            </w:r>
          </w:p>
        </w:tc>
        <w:tc>
          <w:tcPr>
            <w:tcW w:w="1431" w:type="dxa"/>
            <w:noWrap/>
            <w:vAlign w:val="center"/>
            <w:hideMark/>
          </w:tcPr>
          <w:p w14:paraId="7FE5C536" w14:textId="0F5C782B" w:rsidR="007A2ADB" w:rsidRPr="00EC771C" w:rsidRDefault="007A2ADB" w:rsidP="007A2ADB">
            <w:r>
              <w:t>X3.4</w:t>
            </w:r>
          </w:p>
        </w:tc>
        <w:tc>
          <w:tcPr>
            <w:tcW w:w="1190" w:type="dxa"/>
            <w:noWrap/>
            <w:vAlign w:val="center"/>
            <w:hideMark/>
          </w:tcPr>
          <w:p w14:paraId="2CCBAC0B" w14:textId="2769FA97" w:rsidR="007A2ADB" w:rsidRPr="00EC771C" w:rsidRDefault="007A2ADB" w:rsidP="007A2ADB">
            <w:r>
              <w:t>9</w:t>
            </w:r>
          </w:p>
        </w:tc>
        <w:tc>
          <w:tcPr>
            <w:tcW w:w="877" w:type="dxa"/>
            <w:noWrap/>
            <w:vAlign w:val="center"/>
            <w:hideMark/>
          </w:tcPr>
          <w:p w14:paraId="1C93EC8D" w14:textId="6BC0F5F4" w:rsidR="007A2ADB" w:rsidRPr="00EC771C" w:rsidRDefault="007A2ADB" w:rsidP="007A2ADB">
            <w:r>
              <w:t>60</w:t>
            </w:r>
          </w:p>
        </w:tc>
        <w:tc>
          <w:tcPr>
            <w:tcW w:w="877" w:type="dxa"/>
            <w:noWrap/>
            <w:vAlign w:val="center"/>
            <w:hideMark/>
          </w:tcPr>
          <w:p w14:paraId="71E6ACCB" w14:textId="2F1E5D9A" w:rsidR="007A2ADB" w:rsidRPr="00EC771C" w:rsidRDefault="007A2ADB" w:rsidP="007A2ADB">
            <w:r>
              <w:t>128</w:t>
            </w:r>
          </w:p>
        </w:tc>
        <w:tc>
          <w:tcPr>
            <w:tcW w:w="877" w:type="dxa"/>
            <w:noWrap/>
            <w:vAlign w:val="center"/>
            <w:hideMark/>
          </w:tcPr>
          <w:p w14:paraId="397FE434" w14:textId="189E31ED" w:rsidR="007A2ADB" w:rsidRPr="00EC771C" w:rsidRDefault="007A2ADB" w:rsidP="007A2ADB">
            <w:r>
              <w:t>78</w:t>
            </w:r>
          </w:p>
        </w:tc>
        <w:tc>
          <w:tcPr>
            <w:tcW w:w="877" w:type="dxa"/>
            <w:noWrap/>
            <w:vAlign w:val="center"/>
            <w:hideMark/>
          </w:tcPr>
          <w:p w14:paraId="7A626D7D" w14:textId="55120075" w:rsidR="007A2ADB" w:rsidRPr="00EC771C" w:rsidRDefault="007A2ADB" w:rsidP="007A2ADB">
            <w:r>
              <w:t>15</w:t>
            </w:r>
          </w:p>
        </w:tc>
        <w:tc>
          <w:tcPr>
            <w:tcW w:w="1146" w:type="dxa"/>
            <w:noWrap/>
            <w:vAlign w:val="center"/>
            <w:hideMark/>
          </w:tcPr>
          <w:p w14:paraId="2D0F4301" w14:textId="0C67406E" w:rsidR="007A2ADB" w:rsidRPr="00EC771C" w:rsidRDefault="007A2ADB" w:rsidP="007A2ADB">
            <w:r>
              <w:t>900</w:t>
            </w:r>
          </w:p>
        </w:tc>
        <w:tc>
          <w:tcPr>
            <w:tcW w:w="916" w:type="dxa"/>
            <w:noWrap/>
            <w:vAlign w:val="center"/>
            <w:hideMark/>
          </w:tcPr>
          <w:p w14:paraId="3D8A5B19" w14:textId="00CC4FD2" w:rsidR="007A2ADB" w:rsidRPr="00EC771C" w:rsidRDefault="007A2ADB" w:rsidP="007A2ADB">
            <w:r>
              <w:t>1450</w:t>
            </w:r>
          </w:p>
        </w:tc>
        <w:tc>
          <w:tcPr>
            <w:tcW w:w="1627" w:type="dxa"/>
            <w:noWrap/>
            <w:vAlign w:val="center"/>
            <w:hideMark/>
          </w:tcPr>
          <w:p w14:paraId="7FD5B0D5" w14:textId="7082D4CE" w:rsidR="007A2ADB" w:rsidRPr="00EC771C" w:rsidRDefault="007A2ADB" w:rsidP="007A2ADB">
            <w:r>
              <w:t>62,07</w:t>
            </w:r>
          </w:p>
        </w:tc>
        <w:tc>
          <w:tcPr>
            <w:tcW w:w="1395" w:type="dxa"/>
            <w:noWrap/>
            <w:vAlign w:val="center"/>
            <w:hideMark/>
          </w:tcPr>
          <w:p w14:paraId="43EDEB04" w14:textId="13D9850A" w:rsidR="007A2ADB" w:rsidRPr="00EC771C" w:rsidRDefault="007A2ADB" w:rsidP="007A2ADB">
            <w:r>
              <w:t>Netral</w:t>
            </w:r>
          </w:p>
        </w:tc>
      </w:tr>
      <w:tr w:rsidR="007A2ADB" w:rsidRPr="00EC771C" w14:paraId="77052689" w14:textId="77777777" w:rsidTr="00C45BD9">
        <w:trPr>
          <w:trHeight w:val="324"/>
        </w:trPr>
        <w:tc>
          <w:tcPr>
            <w:tcW w:w="755" w:type="dxa"/>
            <w:noWrap/>
            <w:vAlign w:val="center"/>
            <w:hideMark/>
          </w:tcPr>
          <w:p w14:paraId="408A0B36" w14:textId="734D11C3" w:rsidR="007A2ADB" w:rsidRPr="00EC771C" w:rsidRDefault="007A2ADB" w:rsidP="007A2ADB">
            <w:r>
              <w:t>5</w:t>
            </w:r>
          </w:p>
        </w:tc>
        <w:tc>
          <w:tcPr>
            <w:tcW w:w="1495" w:type="dxa"/>
            <w:noWrap/>
            <w:vAlign w:val="center"/>
            <w:hideMark/>
          </w:tcPr>
          <w:p w14:paraId="0ADCE12D" w14:textId="599169AD" w:rsidR="007A2ADB" w:rsidRPr="00EC771C" w:rsidRDefault="007A2ADB" w:rsidP="007A2ADB">
            <w:r>
              <w:t>BK5</w:t>
            </w:r>
          </w:p>
        </w:tc>
        <w:tc>
          <w:tcPr>
            <w:tcW w:w="1431" w:type="dxa"/>
            <w:noWrap/>
            <w:vAlign w:val="center"/>
            <w:hideMark/>
          </w:tcPr>
          <w:p w14:paraId="56B7248F" w14:textId="4028FB66" w:rsidR="007A2ADB" w:rsidRPr="00EC771C" w:rsidRDefault="007A2ADB" w:rsidP="007A2ADB">
            <w:r>
              <w:t>X3.5</w:t>
            </w:r>
          </w:p>
        </w:tc>
        <w:tc>
          <w:tcPr>
            <w:tcW w:w="1190" w:type="dxa"/>
            <w:noWrap/>
            <w:vAlign w:val="center"/>
            <w:hideMark/>
          </w:tcPr>
          <w:p w14:paraId="4B02580B" w14:textId="0A11B74C" w:rsidR="007A2ADB" w:rsidRPr="00EC771C" w:rsidRDefault="007A2ADB" w:rsidP="007A2ADB">
            <w:r>
              <w:t>7</w:t>
            </w:r>
          </w:p>
        </w:tc>
        <w:tc>
          <w:tcPr>
            <w:tcW w:w="877" w:type="dxa"/>
            <w:noWrap/>
            <w:vAlign w:val="center"/>
            <w:hideMark/>
          </w:tcPr>
          <w:p w14:paraId="33F86C86" w14:textId="08D1439A" w:rsidR="007A2ADB" w:rsidRPr="00EC771C" w:rsidRDefault="007A2ADB" w:rsidP="007A2ADB">
            <w:r>
              <w:t>54</w:t>
            </w:r>
          </w:p>
        </w:tc>
        <w:tc>
          <w:tcPr>
            <w:tcW w:w="877" w:type="dxa"/>
            <w:noWrap/>
            <w:vAlign w:val="center"/>
            <w:hideMark/>
          </w:tcPr>
          <w:p w14:paraId="5C6811F1" w14:textId="2F849A3C" w:rsidR="007A2ADB" w:rsidRPr="00EC771C" w:rsidRDefault="007A2ADB" w:rsidP="007A2ADB">
            <w:r>
              <w:t>132</w:t>
            </w:r>
          </w:p>
        </w:tc>
        <w:tc>
          <w:tcPr>
            <w:tcW w:w="877" w:type="dxa"/>
            <w:noWrap/>
            <w:vAlign w:val="center"/>
            <w:hideMark/>
          </w:tcPr>
          <w:p w14:paraId="1F852C69" w14:textId="47B3E795" w:rsidR="007A2ADB" w:rsidRPr="00EC771C" w:rsidRDefault="007A2ADB" w:rsidP="007A2ADB">
            <w:r>
              <w:t>82</w:t>
            </w:r>
          </w:p>
        </w:tc>
        <w:tc>
          <w:tcPr>
            <w:tcW w:w="877" w:type="dxa"/>
            <w:noWrap/>
            <w:vAlign w:val="center"/>
            <w:hideMark/>
          </w:tcPr>
          <w:p w14:paraId="53057429" w14:textId="245C0BD2" w:rsidR="007A2ADB" w:rsidRPr="00EC771C" w:rsidRDefault="007A2ADB" w:rsidP="007A2ADB">
            <w:r>
              <w:t>15</w:t>
            </w:r>
          </w:p>
        </w:tc>
        <w:tc>
          <w:tcPr>
            <w:tcW w:w="1146" w:type="dxa"/>
            <w:noWrap/>
            <w:vAlign w:val="center"/>
            <w:hideMark/>
          </w:tcPr>
          <w:p w14:paraId="134635B2" w14:textId="438D32BB" w:rsidR="007A2ADB" w:rsidRPr="00EC771C" w:rsidRDefault="007A2ADB" w:rsidP="007A2ADB">
            <w:r>
              <w:t>914</w:t>
            </w:r>
          </w:p>
        </w:tc>
        <w:tc>
          <w:tcPr>
            <w:tcW w:w="916" w:type="dxa"/>
            <w:noWrap/>
            <w:vAlign w:val="center"/>
            <w:hideMark/>
          </w:tcPr>
          <w:p w14:paraId="07869741" w14:textId="1E3A55BF" w:rsidR="007A2ADB" w:rsidRPr="00EC771C" w:rsidRDefault="007A2ADB" w:rsidP="007A2ADB">
            <w:r>
              <w:t>1450</w:t>
            </w:r>
          </w:p>
        </w:tc>
        <w:tc>
          <w:tcPr>
            <w:tcW w:w="1627" w:type="dxa"/>
            <w:noWrap/>
            <w:vAlign w:val="center"/>
            <w:hideMark/>
          </w:tcPr>
          <w:p w14:paraId="516544D2" w14:textId="5243BE75" w:rsidR="007A2ADB" w:rsidRPr="00EC771C" w:rsidRDefault="007A2ADB" w:rsidP="007A2ADB">
            <w:r>
              <w:t>63,03</w:t>
            </w:r>
          </w:p>
        </w:tc>
        <w:tc>
          <w:tcPr>
            <w:tcW w:w="1395" w:type="dxa"/>
            <w:noWrap/>
            <w:vAlign w:val="center"/>
            <w:hideMark/>
          </w:tcPr>
          <w:p w14:paraId="350E0C93" w14:textId="5567BB28" w:rsidR="007A2ADB" w:rsidRPr="00EC771C" w:rsidRDefault="007A2ADB" w:rsidP="007A2ADB">
            <w:r>
              <w:t>Netral</w:t>
            </w:r>
          </w:p>
        </w:tc>
      </w:tr>
      <w:tr w:rsidR="007A2ADB" w:rsidRPr="00EC771C" w14:paraId="7AFF98CE" w14:textId="77777777" w:rsidTr="00C45BD9">
        <w:trPr>
          <w:trHeight w:val="324"/>
        </w:trPr>
        <w:tc>
          <w:tcPr>
            <w:tcW w:w="755" w:type="dxa"/>
            <w:noWrap/>
            <w:vAlign w:val="center"/>
            <w:hideMark/>
          </w:tcPr>
          <w:p w14:paraId="1BA44C62" w14:textId="65451C07" w:rsidR="007A2ADB" w:rsidRPr="00EC771C" w:rsidRDefault="007A2ADB" w:rsidP="007A2ADB">
            <w:r>
              <w:t>6</w:t>
            </w:r>
          </w:p>
        </w:tc>
        <w:tc>
          <w:tcPr>
            <w:tcW w:w="1495" w:type="dxa"/>
            <w:noWrap/>
            <w:vAlign w:val="center"/>
            <w:hideMark/>
          </w:tcPr>
          <w:p w14:paraId="091313C3" w14:textId="6E4073FE" w:rsidR="007A2ADB" w:rsidRPr="00EC771C" w:rsidRDefault="007A2ADB" w:rsidP="007A2ADB">
            <w:r>
              <w:t>BK6</w:t>
            </w:r>
          </w:p>
        </w:tc>
        <w:tc>
          <w:tcPr>
            <w:tcW w:w="1431" w:type="dxa"/>
            <w:noWrap/>
            <w:vAlign w:val="center"/>
            <w:hideMark/>
          </w:tcPr>
          <w:p w14:paraId="3BE9D03E" w14:textId="018D8C17" w:rsidR="007A2ADB" w:rsidRPr="00EC771C" w:rsidRDefault="007A2ADB" w:rsidP="007A2ADB">
            <w:r>
              <w:t>X3.6</w:t>
            </w:r>
          </w:p>
        </w:tc>
        <w:tc>
          <w:tcPr>
            <w:tcW w:w="1190" w:type="dxa"/>
            <w:noWrap/>
            <w:vAlign w:val="center"/>
            <w:hideMark/>
          </w:tcPr>
          <w:p w14:paraId="13E6C167" w14:textId="03B366C9" w:rsidR="007A2ADB" w:rsidRPr="00EC771C" w:rsidRDefault="007A2ADB" w:rsidP="007A2ADB">
            <w:r>
              <w:t>7</w:t>
            </w:r>
          </w:p>
        </w:tc>
        <w:tc>
          <w:tcPr>
            <w:tcW w:w="877" w:type="dxa"/>
            <w:noWrap/>
            <w:vAlign w:val="center"/>
            <w:hideMark/>
          </w:tcPr>
          <w:p w14:paraId="16964EF5" w14:textId="4AA2971F" w:rsidR="007A2ADB" w:rsidRPr="00EC771C" w:rsidRDefault="007A2ADB" w:rsidP="007A2ADB">
            <w:r>
              <w:t>51</w:t>
            </w:r>
          </w:p>
        </w:tc>
        <w:tc>
          <w:tcPr>
            <w:tcW w:w="877" w:type="dxa"/>
            <w:noWrap/>
            <w:vAlign w:val="center"/>
            <w:hideMark/>
          </w:tcPr>
          <w:p w14:paraId="1F5FCBDF" w14:textId="55371B58" w:rsidR="007A2ADB" w:rsidRPr="00EC771C" w:rsidRDefault="007A2ADB" w:rsidP="007A2ADB">
            <w:r>
              <w:t>135</w:t>
            </w:r>
          </w:p>
        </w:tc>
        <w:tc>
          <w:tcPr>
            <w:tcW w:w="877" w:type="dxa"/>
            <w:noWrap/>
            <w:vAlign w:val="center"/>
            <w:hideMark/>
          </w:tcPr>
          <w:p w14:paraId="391CECB3" w14:textId="0BE29D9E" w:rsidR="007A2ADB" w:rsidRPr="00EC771C" w:rsidRDefault="007A2ADB" w:rsidP="007A2ADB">
            <w:r>
              <w:t>82</w:t>
            </w:r>
          </w:p>
        </w:tc>
        <w:tc>
          <w:tcPr>
            <w:tcW w:w="877" w:type="dxa"/>
            <w:noWrap/>
            <w:vAlign w:val="center"/>
            <w:hideMark/>
          </w:tcPr>
          <w:p w14:paraId="25B15BD5" w14:textId="24D47888" w:rsidR="007A2ADB" w:rsidRPr="00EC771C" w:rsidRDefault="007A2ADB" w:rsidP="007A2ADB">
            <w:r>
              <w:t>15</w:t>
            </w:r>
          </w:p>
        </w:tc>
        <w:tc>
          <w:tcPr>
            <w:tcW w:w="1146" w:type="dxa"/>
            <w:noWrap/>
            <w:vAlign w:val="center"/>
            <w:hideMark/>
          </w:tcPr>
          <w:p w14:paraId="201CB4D3" w14:textId="2F24E54F" w:rsidR="007A2ADB" w:rsidRPr="00EC771C" w:rsidRDefault="007A2ADB" w:rsidP="007A2ADB">
            <w:r>
              <w:t>917</w:t>
            </w:r>
          </w:p>
        </w:tc>
        <w:tc>
          <w:tcPr>
            <w:tcW w:w="916" w:type="dxa"/>
            <w:noWrap/>
            <w:vAlign w:val="center"/>
            <w:hideMark/>
          </w:tcPr>
          <w:p w14:paraId="0851D035" w14:textId="370ED627" w:rsidR="007A2ADB" w:rsidRPr="00EC771C" w:rsidRDefault="007A2ADB" w:rsidP="007A2ADB">
            <w:r>
              <w:t>1450</w:t>
            </w:r>
          </w:p>
        </w:tc>
        <w:tc>
          <w:tcPr>
            <w:tcW w:w="1627" w:type="dxa"/>
            <w:noWrap/>
            <w:vAlign w:val="center"/>
            <w:hideMark/>
          </w:tcPr>
          <w:p w14:paraId="45AD34A8" w14:textId="10270B8E" w:rsidR="007A2ADB" w:rsidRPr="00EC771C" w:rsidRDefault="007A2ADB" w:rsidP="007A2ADB">
            <w:r>
              <w:t>63,24</w:t>
            </w:r>
          </w:p>
        </w:tc>
        <w:tc>
          <w:tcPr>
            <w:tcW w:w="1395" w:type="dxa"/>
            <w:noWrap/>
            <w:vAlign w:val="center"/>
            <w:hideMark/>
          </w:tcPr>
          <w:p w14:paraId="20C9DBBD" w14:textId="3C07E01A" w:rsidR="007A2ADB" w:rsidRPr="00EC771C" w:rsidRDefault="007A2ADB" w:rsidP="007A2ADB">
            <w:r>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5D444DB3" w:rsidR="00487AB4" w:rsidRDefault="00487AB4" w:rsidP="00566A26">
      <w:pPr>
        <w:ind w:firstLine="567"/>
      </w:pPr>
      <w:r>
        <w:lastRenderedPageBreak/>
        <w:t xml:space="preserve">Berdasarkan tabel sebelumnya, persentase tanggapan responden terhadap variabel Beban Kerja (X3) dihitung menggunakan perbandingan antara skor aktual dan skor ideal. Secara umum, hasil perhitungan menunjukkan bahwa para karyawan industri manufaktur kosmetik di </w:t>
      </w:r>
      <w:r w:rsidR="00D31B8E">
        <w:t>Kota Tangerang Selatan</w:t>
      </w:r>
      <w:r>
        <w:t xml:space="preserve"> memberikan penilaian yang cenderung moderat atau netral terhadap indikator-indikator yang mengukur beban kerja.</w:t>
      </w:r>
    </w:p>
    <w:p w14:paraId="78D41BA3" w14:textId="36840E6E" w:rsidR="00487AB4" w:rsidRDefault="00487AB4" w:rsidP="00566A26">
      <w:pPr>
        <w:ind w:firstLine="567"/>
      </w:pPr>
      <w:r>
        <w:t>Berdasarkan hasil analisis data, indikator dengan nilai persentase tertinggi adalah BK</w:t>
      </w:r>
      <w:r w:rsidR="009C25EA">
        <w:t>6</w:t>
      </w:r>
      <w:r>
        <w:t xml:space="preserve"> (X3.</w:t>
      </w:r>
      <w:r w:rsidR="009C25EA">
        <w:t>6</w:t>
      </w:r>
      <w:r>
        <w:t xml:space="preserve">) dengan nilai </w:t>
      </w:r>
      <w:r w:rsidR="009C25EA" w:rsidRPr="009C25EA">
        <w:t>63,24</w:t>
      </w:r>
      <w:r>
        <w:t>%, diikuti oleh BK</w:t>
      </w:r>
      <w:r w:rsidR="009C25EA">
        <w:t>1</w:t>
      </w:r>
      <w:r>
        <w:t xml:space="preserve"> (X3.</w:t>
      </w:r>
      <w:r w:rsidR="009C25EA">
        <w:t>1</w:t>
      </w:r>
      <w:r>
        <w:t xml:space="preserve">) sebesar </w:t>
      </w:r>
      <w:r w:rsidR="009C25EA" w:rsidRPr="009C25EA">
        <w:t>63,1</w:t>
      </w:r>
      <w:r>
        <w:t>%</w:t>
      </w:r>
      <w:r w:rsidR="009C25EA">
        <w:t xml:space="preserve">. </w:t>
      </w:r>
      <w:r w:rsidR="00EF71D1">
        <w:t xml:space="preserve">Kedua </w:t>
      </w:r>
      <w:r>
        <w:t>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7E35A2B2"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w:t>
      </w:r>
      <w:r w:rsidR="00776B97">
        <w:t>4</w:t>
      </w:r>
      <w:r>
        <w:t xml:space="preserve"> (X3.</w:t>
      </w:r>
      <w:r w:rsidR="00776B97">
        <w:t>4</w:t>
      </w:r>
      <w:r>
        <w:t xml:space="preserve">) dengan nilai </w:t>
      </w:r>
      <w:r w:rsidR="00EF02B5" w:rsidRPr="00EF02B5">
        <w:t>62,07</w:t>
      </w:r>
      <w:r>
        <w:t>%,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0BBF0101" w:rsidR="00CF7442" w:rsidRDefault="00561936" w:rsidP="00B66AA8">
      <w:pPr>
        <w:ind w:firstLine="567"/>
      </w:pPr>
      <w:r>
        <w:t xml:space="preserve">Kuesioner mengenai pendapat responden tentang Digitalisasi terdiri dari </w:t>
      </w:r>
      <w:r w:rsidR="00247442">
        <w:t>7</w:t>
      </w:r>
      <w:r>
        <w:t xml:space="preserve"> indikator pertanyaan dan melibatkan 375 responden yang merupakan karyawan industri manufaktur kosmetik di wilayah </w:t>
      </w:r>
      <w:r w:rsidR="00247442">
        <w:t xml:space="preserve">Kota </w:t>
      </w:r>
      <w:r>
        <w:t xml:space="preserve">Tangerang </w:t>
      </w:r>
      <w:r w:rsidR="00247442">
        <w:t>Selatan</w:t>
      </w:r>
      <w:r>
        <w:t>. Hasil pengolahan data yang telah dilakukan mengenai indikator-indikator pada variabel Digitalisasi ditampilkan pada tabel berikut:</w:t>
      </w:r>
    </w:p>
    <w:p w14:paraId="2384782A" w14:textId="0244C56B" w:rsidR="00F60B5E" w:rsidRDefault="00F60B5E" w:rsidP="00F60B5E">
      <w:pPr>
        <w:pStyle w:val="Caption"/>
        <w:keepNext/>
        <w:jc w:val="center"/>
      </w:pPr>
      <w:bookmarkStart w:id="79" w:name="_Toc2213816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r w:rsidR="00026EB5" w:rsidRPr="00662F3F">
        <w:t>Analisis Deskriptif Variabel</w:t>
      </w:r>
      <w:r w:rsidR="00026EB5">
        <w:t xml:space="preserve"> Digitalisasi</w:t>
      </w:r>
      <w:bookmarkEnd w:id="79"/>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DF3C29" w:rsidRPr="00C85BF4" w14:paraId="7AE97E34" w14:textId="77777777" w:rsidTr="00E03D7A">
        <w:trPr>
          <w:trHeight w:val="322"/>
        </w:trPr>
        <w:tc>
          <w:tcPr>
            <w:tcW w:w="1013" w:type="dxa"/>
            <w:noWrap/>
            <w:vAlign w:val="center"/>
            <w:hideMark/>
          </w:tcPr>
          <w:p w14:paraId="1BC2BADB" w14:textId="09B56264"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35D8C271"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Indikator</w:t>
            </w:r>
          </w:p>
        </w:tc>
        <w:tc>
          <w:tcPr>
            <w:tcW w:w="1480" w:type="dxa"/>
            <w:noWrap/>
            <w:vAlign w:val="center"/>
            <w:hideMark/>
          </w:tcPr>
          <w:p w14:paraId="14405247" w14:textId="6B8E4858"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Pertanyaan</w:t>
            </w:r>
          </w:p>
        </w:tc>
        <w:tc>
          <w:tcPr>
            <w:tcW w:w="1013" w:type="dxa"/>
            <w:noWrap/>
            <w:vAlign w:val="center"/>
            <w:hideMark/>
          </w:tcPr>
          <w:p w14:paraId="02A133BE" w14:textId="0B816E26"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575FAAE2"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7D9285F5"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5BAF34D4"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3DB946FD"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7BE9847E"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Aktual</w:t>
            </w:r>
          </w:p>
        </w:tc>
        <w:tc>
          <w:tcPr>
            <w:tcW w:w="1013" w:type="dxa"/>
            <w:noWrap/>
            <w:vAlign w:val="center"/>
            <w:hideMark/>
          </w:tcPr>
          <w:p w14:paraId="5A62049C" w14:textId="5BD78223"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8C99CD9"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Persentase (%)</w:t>
            </w:r>
          </w:p>
        </w:tc>
        <w:tc>
          <w:tcPr>
            <w:tcW w:w="1185" w:type="dxa"/>
            <w:noWrap/>
            <w:vAlign w:val="center"/>
            <w:hideMark/>
          </w:tcPr>
          <w:p w14:paraId="2A1ECE9F" w14:textId="298BB478"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Kategori</w:t>
            </w:r>
          </w:p>
        </w:tc>
      </w:tr>
      <w:tr w:rsidR="00DF3C29" w:rsidRPr="00C85BF4" w14:paraId="644D94CF" w14:textId="77777777" w:rsidTr="00E03D7A">
        <w:trPr>
          <w:trHeight w:val="322"/>
        </w:trPr>
        <w:tc>
          <w:tcPr>
            <w:tcW w:w="1013" w:type="dxa"/>
            <w:noWrap/>
            <w:vAlign w:val="center"/>
            <w:hideMark/>
          </w:tcPr>
          <w:p w14:paraId="6A9B85ED" w14:textId="134499E2"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54CEA61F" w:rsidR="00DF3C29" w:rsidRPr="00C85BF4" w:rsidRDefault="00DF3C29" w:rsidP="00DF3C29">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0BFCDA23" w:rsidR="00DF3C29" w:rsidRPr="00C85BF4" w:rsidRDefault="00DF3C29" w:rsidP="00DF3C29">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556BCF9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AB77188" w14:textId="448E1BE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46</w:t>
            </w:r>
          </w:p>
        </w:tc>
        <w:tc>
          <w:tcPr>
            <w:tcW w:w="1013" w:type="dxa"/>
            <w:noWrap/>
            <w:vAlign w:val="center"/>
            <w:hideMark/>
          </w:tcPr>
          <w:p w14:paraId="4A8B598E" w14:textId="76A07BDE"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5EF76CAF" w14:textId="3DD5391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102</w:t>
            </w:r>
          </w:p>
        </w:tc>
        <w:tc>
          <w:tcPr>
            <w:tcW w:w="1013" w:type="dxa"/>
            <w:noWrap/>
            <w:vAlign w:val="center"/>
            <w:hideMark/>
          </w:tcPr>
          <w:p w14:paraId="55115615" w14:textId="495F09C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15203BAC" w14:textId="50B8995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958</w:t>
            </w:r>
          </w:p>
        </w:tc>
        <w:tc>
          <w:tcPr>
            <w:tcW w:w="1013" w:type="dxa"/>
            <w:noWrap/>
            <w:vAlign w:val="center"/>
            <w:hideMark/>
          </w:tcPr>
          <w:p w14:paraId="109DF95F" w14:textId="14E9F1FD"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17747AB8" w14:textId="7084D3D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66,07</w:t>
            </w:r>
          </w:p>
        </w:tc>
        <w:tc>
          <w:tcPr>
            <w:tcW w:w="1185" w:type="dxa"/>
            <w:noWrap/>
            <w:vAlign w:val="center"/>
            <w:hideMark/>
          </w:tcPr>
          <w:p w14:paraId="6A94AA13" w14:textId="14238777"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353C880C" w14:textId="77777777" w:rsidTr="00E03D7A">
        <w:trPr>
          <w:trHeight w:val="322"/>
        </w:trPr>
        <w:tc>
          <w:tcPr>
            <w:tcW w:w="1013" w:type="dxa"/>
            <w:noWrap/>
            <w:vAlign w:val="center"/>
            <w:hideMark/>
          </w:tcPr>
          <w:p w14:paraId="0F52B759" w14:textId="40C2FB2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38D1F1E1" w:rsidR="00DF3C29" w:rsidRPr="00C85BF4" w:rsidRDefault="00DF3C29" w:rsidP="00DF3C29">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4CD02289" w:rsidR="00DF3C29" w:rsidRPr="00C85BF4" w:rsidRDefault="00DF3C29" w:rsidP="00DF3C29">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4217F6DE"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7469261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44</w:t>
            </w:r>
          </w:p>
        </w:tc>
        <w:tc>
          <w:tcPr>
            <w:tcW w:w="1013" w:type="dxa"/>
            <w:noWrap/>
            <w:vAlign w:val="center"/>
            <w:hideMark/>
          </w:tcPr>
          <w:p w14:paraId="3BA7F0C7" w14:textId="21485FD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128</w:t>
            </w:r>
          </w:p>
        </w:tc>
        <w:tc>
          <w:tcPr>
            <w:tcW w:w="1013" w:type="dxa"/>
            <w:noWrap/>
            <w:vAlign w:val="center"/>
            <w:hideMark/>
          </w:tcPr>
          <w:p w14:paraId="34CCE7F9" w14:textId="2857777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89</w:t>
            </w:r>
          </w:p>
        </w:tc>
        <w:tc>
          <w:tcPr>
            <w:tcW w:w="1013" w:type="dxa"/>
            <w:noWrap/>
            <w:vAlign w:val="center"/>
            <w:hideMark/>
          </w:tcPr>
          <w:p w14:paraId="33EC0197" w14:textId="1B801062"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17CC5B0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941</w:t>
            </w:r>
          </w:p>
        </w:tc>
        <w:tc>
          <w:tcPr>
            <w:tcW w:w="1013" w:type="dxa"/>
            <w:noWrap/>
            <w:vAlign w:val="center"/>
            <w:hideMark/>
          </w:tcPr>
          <w:p w14:paraId="7B47984C" w14:textId="076F562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04AAA0C3" w14:textId="40FCA8C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64,9</w:t>
            </w:r>
          </w:p>
        </w:tc>
        <w:tc>
          <w:tcPr>
            <w:tcW w:w="1185" w:type="dxa"/>
            <w:noWrap/>
            <w:vAlign w:val="center"/>
            <w:hideMark/>
          </w:tcPr>
          <w:p w14:paraId="20E61190" w14:textId="245453E5"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02880BE4" w14:textId="77777777" w:rsidTr="00E03D7A">
        <w:trPr>
          <w:trHeight w:val="322"/>
        </w:trPr>
        <w:tc>
          <w:tcPr>
            <w:tcW w:w="1013" w:type="dxa"/>
            <w:noWrap/>
            <w:vAlign w:val="center"/>
            <w:hideMark/>
          </w:tcPr>
          <w:p w14:paraId="6E3BF9D1" w14:textId="2C48FA0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3162D1A1" w:rsidR="00DF3C29" w:rsidRPr="00C85BF4" w:rsidRDefault="00DF3C29" w:rsidP="00DF3C29">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84F5D9" w:rsidR="00DF3C29" w:rsidRPr="00C85BF4" w:rsidRDefault="00DF3C29" w:rsidP="00DF3C29">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449369E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29A6AC0" w14:textId="05EDC2D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42</w:t>
            </w:r>
          </w:p>
        </w:tc>
        <w:tc>
          <w:tcPr>
            <w:tcW w:w="1013" w:type="dxa"/>
            <w:noWrap/>
            <w:vAlign w:val="center"/>
            <w:hideMark/>
          </w:tcPr>
          <w:p w14:paraId="38FE1826" w14:textId="1F4D0BE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117</w:t>
            </w:r>
          </w:p>
        </w:tc>
        <w:tc>
          <w:tcPr>
            <w:tcW w:w="1013" w:type="dxa"/>
            <w:noWrap/>
            <w:vAlign w:val="center"/>
            <w:hideMark/>
          </w:tcPr>
          <w:p w14:paraId="06F13FD4" w14:textId="343B194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92</w:t>
            </w:r>
          </w:p>
        </w:tc>
        <w:tc>
          <w:tcPr>
            <w:tcW w:w="1013" w:type="dxa"/>
            <w:noWrap/>
            <w:vAlign w:val="center"/>
            <w:hideMark/>
          </w:tcPr>
          <w:p w14:paraId="702A4935" w14:textId="40161D77"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30</w:t>
            </w:r>
          </w:p>
        </w:tc>
        <w:tc>
          <w:tcPr>
            <w:tcW w:w="1013" w:type="dxa"/>
            <w:noWrap/>
            <w:vAlign w:val="center"/>
            <w:hideMark/>
          </w:tcPr>
          <w:p w14:paraId="21476201" w14:textId="48CCF50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962</w:t>
            </w:r>
          </w:p>
        </w:tc>
        <w:tc>
          <w:tcPr>
            <w:tcW w:w="1013" w:type="dxa"/>
            <w:noWrap/>
            <w:vAlign w:val="center"/>
            <w:hideMark/>
          </w:tcPr>
          <w:p w14:paraId="4A877BA2" w14:textId="58DF3D0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4A9EC354" w14:textId="0F97E7A3"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66,34</w:t>
            </w:r>
          </w:p>
        </w:tc>
        <w:tc>
          <w:tcPr>
            <w:tcW w:w="1185" w:type="dxa"/>
            <w:noWrap/>
            <w:vAlign w:val="center"/>
            <w:hideMark/>
          </w:tcPr>
          <w:p w14:paraId="47B84050" w14:textId="3619A3A6"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609D046F" w14:textId="77777777" w:rsidTr="00E03D7A">
        <w:trPr>
          <w:trHeight w:val="322"/>
        </w:trPr>
        <w:tc>
          <w:tcPr>
            <w:tcW w:w="1013" w:type="dxa"/>
            <w:noWrap/>
            <w:vAlign w:val="center"/>
            <w:hideMark/>
          </w:tcPr>
          <w:p w14:paraId="383CE09A" w14:textId="13120A30"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296B270A" w:rsidR="00DF3C29" w:rsidRPr="00C85BF4" w:rsidRDefault="00DF3C29" w:rsidP="00DF3C29">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47028F76" w:rsidR="00DF3C29" w:rsidRPr="00C85BF4" w:rsidRDefault="00DF3C29" w:rsidP="00DF3C29">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5371DB83"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09E55E0D" w14:textId="3FB5F5D7"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38</w:t>
            </w:r>
          </w:p>
        </w:tc>
        <w:tc>
          <w:tcPr>
            <w:tcW w:w="1013" w:type="dxa"/>
            <w:noWrap/>
            <w:vAlign w:val="center"/>
            <w:hideMark/>
          </w:tcPr>
          <w:p w14:paraId="3F55CC59" w14:textId="52A9560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134</w:t>
            </w:r>
          </w:p>
        </w:tc>
        <w:tc>
          <w:tcPr>
            <w:tcW w:w="1013" w:type="dxa"/>
            <w:noWrap/>
            <w:vAlign w:val="center"/>
            <w:hideMark/>
          </w:tcPr>
          <w:p w14:paraId="598D51F0" w14:textId="03B8D95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87</w:t>
            </w:r>
          </w:p>
        </w:tc>
        <w:tc>
          <w:tcPr>
            <w:tcW w:w="1013" w:type="dxa"/>
            <w:noWrap/>
            <w:vAlign w:val="center"/>
            <w:hideMark/>
          </w:tcPr>
          <w:p w14:paraId="1D8D5BB3" w14:textId="0A238E20"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03B100" w14:textId="2FDB659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945</w:t>
            </w:r>
          </w:p>
        </w:tc>
        <w:tc>
          <w:tcPr>
            <w:tcW w:w="1013" w:type="dxa"/>
            <w:noWrap/>
            <w:vAlign w:val="center"/>
            <w:hideMark/>
          </w:tcPr>
          <w:p w14:paraId="4FAA3812" w14:textId="0167600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5035FA08" w14:textId="00DF67C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65,17</w:t>
            </w:r>
          </w:p>
        </w:tc>
        <w:tc>
          <w:tcPr>
            <w:tcW w:w="1185" w:type="dxa"/>
            <w:noWrap/>
            <w:vAlign w:val="center"/>
            <w:hideMark/>
          </w:tcPr>
          <w:p w14:paraId="41C5E989" w14:textId="71215A9E"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3E00F64E" w14:textId="77777777" w:rsidTr="00E03D7A">
        <w:trPr>
          <w:trHeight w:val="322"/>
        </w:trPr>
        <w:tc>
          <w:tcPr>
            <w:tcW w:w="1013" w:type="dxa"/>
            <w:noWrap/>
            <w:vAlign w:val="center"/>
            <w:hideMark/>
          </w:tcPr>
          <w:p w14:paraId="02C00419" w14:textId="01747C6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624E1AAA" w:rsidR="00DF3C29" w:rsidRPr="00C85BF4" w:rsidRDefault="00DF3C29" w:rsidP="00DF3C29">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A27EABF" w:rsidR="00DF3C29" w:rsidRPr="00C85BF4" w:rsidRDefault="00DF3C29" w:rsidP="00DF3C29">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0D037A6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w:t>
            </w:r>
          </w:p>
        </w:tc>
        <w:tc>
          <w:tcPr>
            <w:tcW w:w="1013" w:type="dxa"/>
            <w:noWrap/>
            <w:vAlign w:val="center"/>
            <w:hideMark/>
          </w:tcPr>
          <w:p w14:paraId="097A8771" w14:textId="64D20A8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34</w:t>
            </w:r>
          </w:p>
        </w:tc>
        <w:tc>
          <w:tcPr>
            <w:tcW w:w="1013" w:type="dxa"/>
            <w:noWrap/>
            <w:vAlign w:val="center"/>
            <w:hideMark/>
          </w:tcPr>
          <w:p w14:paraId="3CAAA56F" w14:textId="00317DA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122</w:t>
            </w:r>
          </w:p>
        </w:tc>
        <w:tc>
          <w:tcPr>
            <w:tcW w:w="1013" w:type="dxa"/>
            <w:noWrap/>
            <w:vAlign w:val="center"/>
            <w:hideMark/>
          </w:tcPr>
          <w:p w14:paraId="799973AE" w14:textId="107F4A42"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97</w:t>
            </w:r>
          </w:p>
        </w:tc>
        <w:tc>
          <w:tcPr>
            <w:tcW w:w="1013" w:type="dxa"/>
            <w:noWrap/>
            <w:vAlign w:val="center"/>
            <w:hideMark/>
          </w:tcPr>
          <w:p w14:paraId="0EF7CAAE" w14:textId="6F7528A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26</w:t>
            </w:r>
          </w:p>
        </w:tc>
        <w:tc>
          <w:tcPr>
            <w:tcW w:w="1013" w:type="dxa"/>
            <w:noWrap/>
            <w:vAlign w:val="center"/>
            <w:hideMark/>
          </w:tcPr>
          <w:p w14:paraId="5327416A" w14:textId="7D1805AD"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963</w:t>
            </w:r>
          </w:p>
        </w:tc>
        <w:tc>
          <w:tcPr>
            <w:tcW w:w="1013" w:type="dxa"/>
            <w:noWrap/>
            <w:vAlign w:val="center"/>
            <w:hideMark/>
          </w:tcPr>
          <w:p w14:paraId="24054EEF" w14:textId="6EC840A3"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7AB1EEFA" w14:textId="1866534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66,41</w:t>
            </w:r>
          </w:p>
        </w:tc>
        <w:tc>
          <w:tcPr>
            <w:tcW w:w="1185" w:type="dxa"/>
            <w:noWrap/>
            <w:vAlign w:val="center"/>
            <w:hideMark/>
          </w:tcPr>
          <w:p w14:paraId="1729E9F4" w14:textId="3842FB15"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31C0031F" w14:textId="77777777" w:rsidTr="00E03D7A">
        <w:trPr>
          <w:trHeight w:val="322"/>
        </w:trPr>
        <w:tc>
          <w:tcPr>
            <w:tcW w:w="1013" w:type="dxa"/>
            <w:noWrap/>
            <w:vAlign w:val="center"/>
            <w:hideMark/>
          </w:tcPr>
          <w:p w14:paraId="45F5DECF" w14:textId="31198C8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3291D322" w:rsidR="00DF3C29" w:rsidRPr="00C85BF4" w:rsidRDefault="00DF3C29" w:rsidP="00DF3C29">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63B10B25" w:rsidR="00DF3C29" w:rsidRPr="00C85BF4" w:rsidRDefault="00DF3C29" w:rsidP="00DF3C29">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5EDBCDA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617CD50" w14:textId="7CAB268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43</w:t>
            </w:r>
          </w:p>
        </w:tc>
        <w:tc>
          <w:tcPr>
            <w:tcW w:w="1013" w:type="dxa"/>
            <w:noWrap/>
            <w:vAlign w:val="center"/>
            <w:hideMark/>
          </w:tcPr>
          <w:p w14:paraId="1A2C475D" w14:textId="0463AB0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127</w:t>
            </w:r>
          </w:p>
        </w:tc>
        <w:tc>
          <w:tcPr>
            <w:tcW w:w="1013" w:type="dxa"/>
            <w:noWrap/>
            <w:vAlign w:val="center"/>
            <w:hideMark/>
          </w:tcPr>
          <w:p w14:paraId="2FBA7156" w14:textId="28C45CE7"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89</w:t>
            </w:r>
          </w:p>
        </w:tc>
        <w:tc>
          <w:tcPr>
            <w:tcW w:w="1013" w:type="dxa"/>
            <w:noWrap/>
            <w:vAlign w:val="center"/>
            <w:hideMark/>
          </w:tcPr>
          <w:p w14:paraId="1E9AACB6" w14:textId="24B1A09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2EE08BFF" w14:textId="7F5E15D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942</w:t>
            </w:r>
          </w:p>
        </w:tc>
        <w:tc>
          <w:tcPr>
            <w:tcW w:w="1013" w:type="dxa"/>
            <w:noWrap/>
            <w:vAlign w:val="center"/>
            <w:hideMark/>
          </w:tcPr>
          <w:p w14:paraId="77679338" w14:textId="7D424D9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5B87C686" w14:textId="189BC57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64,97</w:t>
            </w:r>
          </w:p>
        </w:tc>
        <w:tc>
          <w:tcPr>
            <w:tcW w:w="1185" w:type="dxa"/>
            <w:noWrap/>
            <w:vAlign w:val="center"/>
            <w:hideMark/>
          </w:tcPr>
          <w:p w14:paraId="02D7F433" w14:textId="2CAEE5AD"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05D3925D" w14:textId="77777777" w:rsidTr="00E03D7A">
        <w:trPr>
          <w:trHeight w:val="322"/>
        </w:trPr>
        <w:tc>
          <w:tcPr>
            <w:tcW w:w="1013" w:type="dxa"/>
            <w:noWrap/>
            <w:vAlign w:val="center"/>
            <w:hideMark/>
          </w:tcPr>
          <w:p w14:paraId="2E4497C1" w14:textId="478E3D6C"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7863D7AD" w:rsidR="00DF3C29" w:rsidRPr="00C85BF4" w:rsidRDefault="00DF3C29" w:rsidP="00DF3C29">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6201892E" w:rsidR="00DF3C29" w:rsidRPr="00C85BF4" w:rsidRDefault="00DF3C29" w:rsidP="00DF3C29">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2BF568B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454E004B" w14:textId="53B6A70C"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41</w:t>
            </w:r>
          </w:p>
        </w:tc>
        <w:tc>
          <w:tcPr>
            <w:tcW w:w="1013" w:type="dxa"/>
            <w:noWrap/>
            <w:vAlign w:val="center"/>
            <w:hideMark/>
          </w:tcPr>
          <w:p w14:paraId="5C6E094C" w14:textId="4CC4005D"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117</w:t>
            </w:r>
          </w:p>
        </w:tc>
        <w:tc>
          <w:tcPr>
            <w:tcW w:w="1013" w:type="dxa"/>
            <w:noWrap/>
            <w:vAlign w:val="center"/>
            <w:hideMark/>
          </w:tcPr>
          <w:p w14:paraId="04679077" w14:textId="69741B7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99</w:t>
            </w:r>
          </w:p>
        </w:tc>
        <w:tc>
          <w:tcPr>
            <w:tcW w:w="1013" w:type="dxa"/>
            <w:noWrap/>
            <w:vAlign w:val="center"/>
            <w:hideMark/>
          </w:tcPr>
          <w:p w14:paraId="141DCF45" w14:textId="224BDD2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56A539B8" w14:textId="35073DB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970</w:t>
            </w:r>
          </w:p>
        </w:tc>
        <w:tc>
          <w:tcPr>
            <w:tcW w:w="1013" w:type="dxa"/>
            <w:noWrap/>
            <w:vAlign w:val="center"/>
            <w:hideMark/>
          </w:tcPr>
          <w:p w14:paraId="1BA435C4" w14:textId="4FB98BD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05AF6597" w14:textId="78DB721C"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66,9</w:t>
            </w:r>
          </w:p>
        </w:tc>
        <w:tc>
          <w:tcPr>
            <w:tcW w:w="1185" w:type="dxa"/>
            <w:noWrap/>
            <w:vAlign w:val="center"/>
            <w:hideMark/>
          </w:tcPr>
          <w:p w14:paraId="34D90CFA" w14:textId="7495D11A"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3CE0BA5C" w:rsidR="00D62E07" w:rsidRDefault="00D62E07" w:rsidP="00B66AA8">
      <w:pPr>
        <w:ind w:firstLine="567"/>
      </w:pPr>
      <w:r>
        <w:lastRenderedPageBreak/>
        <w:t xml:space="preserve">Berdasarkan tabel di atas, persentase tanggapan responden terhadap variabel Digitalisasi (Z) dihitung menggunakan perbandingan antara skor aktual dan skor ideal. Secara umum, hasil perhitungan menunjukkan bahwa para karyawan industri manufaktur kosmetik di </w:t>
      </w:r>
      <w:r w:rsidR="00247442">
        <w:t>Kota Tangerang Selatan</w:t>
      </w:r>
      <w:r w:rsidR="00247442">
        <w:t xml:space="preserve"> </w:t>
      </w:r>
      <w:r>
        <w:t>memberikan penilaian yang cenderung moderat atau netral terhadap indikator-indikator yang mengukur implementasi teknologi digital, penggunaan sistem terintegrasi, serta adopsi perangkat lunak dalam proses produksi dan administrasi perusahaan.</w:t>
      </w:r>
    </w:p>
    <w:p w14:paraId="64E05EBF" w14:textId="78C7DFAB" w:rsidR="00D62E07" w:rsidRDefault="00D62E07" w:rsidP="00B66AA8">
      <w:pPr>
        <w:ind w:firstLine="567"/>
      </w:pPr>
      <w:r>
        <w:t>Berdasarkan hasil analisis data, indikator dengan nilai persentase tertinggi adalah D</w:t>
      </w:r>
      <w:r w:rsidR="00322121">
        <w:t>7</w:t>
      </w:r>
      <w:r>
        <w:t xml:space="preserve"> (Z.</w:t>
      </w:r>
      <w:r w:rsidR="00322121">
        <w:t>7</w:t>
      </w:r>
      <w:r>
        <w:t xml:space="preserve">) dengan nilai </w:t>
      </w:r>
      <w:r w:rsidR="00ED25D4" w:rsidRPr="00ED25D4">
        <w:t>66,9</w:t>
      </w:r>
      <w:r>
        <w:t>%, diikuti oleh D</w:t>
      </w:r>
      <w:r w:rsidR="00322121">
        <w:t>5</w:t>
      </w:r>
      <w:r>
        <w:t xml:space="preserve"> (Z.</w:t>
      </w:r>
      <w:r w:rsidR="00322121">
        <w:t>5</w:t>
      </w:r>
      <w:r>
        <w:t xml:space="preserve">) sebesar </w:t>
      </w:r>
      <w:r w:rsidR="00ED25D4" w:rsidRPr="00ED25D4">
        <w:t>66,41</w:t>
      </w:r>
      <w:r>
        <w:t xml:space="preserve">%. </w:t>
      </w:r>
      <w:r w:rsidR="00EF71D1">
        <w:t>Kedua</w:t>
      </w:r>
      <w:r>
        <w:t xml:space="preserve">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0D2CEE03" w:rsidR="00DA35B9" w:rsidRDefault="00D62E07" w:rsidP="00B66AA8">
      <w:pPr>
        <w:ind w:firstLine="567"/>
        <w:sectPr w:rsidR="00DA35B9" w:rsidSect="00D62E07">
          <w:pgSz w:w="11906" w:h="16838"/>
          <w:pgMar w:top="2268" w:right="1701" w:bottom="1701" w:left="2268" w:header="709" w:footer="709" w:gutter="0"/>
          <w:cols w:space="708"/>
          <w:docGrid w:linePitch="360"/>
        </w:sectPr>
      </w:pPr>
      <w:r>
        <w:t>Sementara itu, persentase terendah terdapat pada indikator D</w:t>
      </w:r>
      <w:r w:rsidR="00322121">
        <w:t>2</w:t>
      </w:r>
      <w:r>
        <w:t xml:space="preserve"> (Z.</w:t>
      </w:r>
      <w:r w:rsidR="00322121">
        <w:t>2</w:t>
      </w:r>
      <w:r>
        <w:t xml:space="preserve">) dengan nilai </w:t>
      </w:r>
      <w:r w:rsidR="00322121" w:rsidRPr="00322121">
        <w:t>64,9</w:t>
      </w:r>
      <w:r>
        <w:t xml:space="preserve">%,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0EC47247" w:rsidR="00561936" w:rsidRDefault="00DA35B9" w:rsidP="00B66AA8">
      <w:pPr>
        <w:ind w:firstLine="567"/>
      </w:pPr>
      <w:r w:rsidRPr="00B2332A">
        <w:t xml:space="preserve">Kuesioner mengenai pendapat responden tentang Produktivitas Karyawan terdiri dari 8 indikator pertanyaan dan melibatkan 375 responden yang merupakan karyawan industri manufaktur kosmetik di wilayah </w:t>
      </w:r>
      <w:r w:rsidR="007E7549">
        <w:t xml:space="preserve">Kota </w:t>
      </w:r>
      <w:r w:rsidRPr="00B2332A">
        <w:t xml:space="preserve">Tangerang </w:t>
      </w:r>
      <w:r w:rsidR="007E7549">
        <w:t>Selatan</w:t>
      </w:r>
      <w:r w:rsidRPr="00B2332A">
        <w:t>. Hasil pengolahan data yang telah dilakukan mengenai indikator-indikator pada variabel Produktivitas Karyawan ditampilkan pada tabel berikut:</w:t>
      </w:r>
    </w:p>
    <w:p w14:paraId="03C2CE09" w14:textId="4662D603" w:rsidR="00DA35B9" w:rsidRDefault="00DA35B9" w:rsidP="00DA35B9">
      <w:pPr>
        <w:pStyle w:val="Caption"/>
        <w:keepNext/>
        <w:jc w:val="center"/>
      </w:pPr>
      <w:bookmarkStart w:id="80" w:name="_Toc2213816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r w:rsidRPr="00662F3F">
        <w:t>Analisis Deskriptif Variabel</w:t>
      </w:r>
      <w:r>
        <w:t xml:space="preserve"> Produktivitas Karyawan</w:t>
      </w:r>
      <w:bookmarkEnd w:id="80"/>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1C218B" w:rsidRPr="007249F3" w14:paraId="5720D857" w14:textId="77777777" w:rsidTr="00F25812">
        <w:trPr>
          <w:trHeight w:val="325"/>
        </w:trPr>
        <w:tc>
          <w:tcPr>
            <w:tcW w:w="1015" w:type="dxa"/>
            <w:noWrap/>
            <w:vAlign w:val="center"/>
            <w:hideMark/>
          </w:tcPr>
          <w:p w14:paraId="7F893578" w14:textId="7C80B0DA"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No</w:t>
            </w:r>
          </w:p>
        </w:tc>
        <w:tc>
          <w:tcPr>
            <w:tcW w:w="1272" w:type="dxa"/>
            <w:noWrap/>
            <w:vAlign w:val="center"/>
            <w:hideMark/>
          </w:tcPr>
          <w:p w14:paraId="4DD54470" w14:textId="571A9243"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Indikator</w:t>
            </w:r>
          </w:p>
        </w:tc>
        <w:tc>
          <w:tcPr>
            <w:tcW w:w="1484" w:type="dxa"/>
            <w:noWrap/>
            <w:vAlign w:val="center"/>
            <w:hideMark/>
          </w:tcPr>
          <w:p w14:paraId="09AF62AB" w14:textId="4B754342"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Pertanyaan</w:t>
            </w:r>
          </w:p>
        </w:tc>
        <w:tc>
          <w:tcPr>
            <w:tcW w:w="1015" w:type="dxa"/>
            <w:noWrap/>
            <w:vAlign w:val="center"/>
            <w:hideMark/>
          </w:tcPr>
          <w:p w14:paraId="2868F5C4" w14:textId="200872FB"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1</w:t>
            </w:r>
          </w:p>
        </w:tc>
        <w:tc>
          <w:tcPr>
            <w:tcW w:w="1015" w:type="dxa"/>
            <w:noWrap/>
            <w:vAlign w:val="center"/>
            <w:hideMark/>
          </w:tcPr>
          <w:p w14:paraId="5DA92A28" w14:textId="67A81994"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2</w:t>
            </w:r>
          </w:p>
        </w:tc>
        <w:tc>
          <w:tcPr>
            <w:tcW w:w="1015" w:type="dxa"/>
            <w:noWrap/>
            <w:vAlign w:val="center"/>
            <w:hideMark/>
          </w:tcPr>
          <w:p w14:paraId="3DC32516" w14:textId="513816DF"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3</w:t>
            </w:r>
          </w:p>
        </w:tc>
        <w:tc>
          <w:tcPr>
            <w:tcW w:w="1015" w:type="dxa"/>
            <w:noWrap/>
            <w:vAlign w:val="center"/>
            <w:hideMark/>
          </w:tcPr>
          <w:p w14:paraId="02728DB2" w14:textId="732A1688"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4</w:t>
            </w:r>
          </w:p>
        </w:tc>
        <w:tc>
          <w:tcPr>
            <w:tcW w:w="1015" w:type="dxa"/>
            <w:noWrap/>
            <w:vAlign w:val="center"/>
            <w:hideMark/>
          </w:tcPr>
          <w:p w14:paraId="7FB28AD3" w14:textId="53B72CA0"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5</w:t>
            </w:r>
          </w:p>
        </w:tc>
        <w:tc>
          <w:tcPr>
            <w:tcW w:w="1015" w:type="dxa"/>
            <w:noWrap/>
            <w:vAlign w:val="center"/>
            <w:hideMark/>
          </w:tcPr>
          <w:p w14:paraId="7F84C473" w14:textId="386BB154"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Aktual</w:t>
            </w:r>
          </w:p>
        </w:tc>
        <w:tc>
          <w:tcPr>
            <w:tcW w:w="1015" w:type="dxa"/>
            <w:noWrap/>
            <w:vAlign w:val="center"/>
            <w:hideMark/>
          </w:tcPr>
          <w:p w14:paraId="23717407" w14:textId="13C0A570"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Ideal</w:t>
            </w:r>
          </w:p>
        </w:tc>
        <w:tc>
          <w:tcPr>
            <w:tcW w:w="1384" w:type="dxa"/>
            <w:noWrap/>
            <w:vAlign w:val="center"/>
            <w:hideMark/>
          </w:tcPr>
          <w:p w14:paraId="527CFAF2" w14:textId="2C12D821"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Persentase (%)</w:t>
            </w:r>
          </w:p>
        </w:tc>
        <w:tc>
          <w:tcPr>
            <w:tcW w:w="1187" w:type="dxa"/>
            <w:noWrap/>
            <w:vAlign w:val="center"/>
            <w:hideMark/>
          </w:tcPr>
          <w:p w14:paraId="1FB3FDEB" w14:textId="3FF7D9F9"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Kategori</w:t>
            </w:r>
          </w:p>
        </w:tc>
      </w:tr>
      <w:tr w:rsidR="001C218B" w:rsidRPr="007249F3" w14:paraId="6BCE4162" w14:textId="77777777" w:rsidTr="00F25812">
        <w:trPr>
          <w:trHeight w:val="325"/>
        </w:trPr>
        <w:tc>
          <w:tcPr>
            <w:tcW w:w="1015" w:type="dxa"/>
            <w:noWrap/>
            <w:vAlign w:val="center"/>
            <w:hideMark/>
          </w:tcPr>
          <w:p w14:paraId="221875BF" w14:textId="0B786B7B"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w:t>
            </w:r>
          </w:p>
        </w:tc>
        <w:tc>
          <w:tcPr>
            <w:tcW w:w="1272" w:type="dxa"/>
            <w:noWrap/>
            <w:vAlign w:val="center"/>
            <w:hideMark/>
          </w:tcPr>
          <w:p w14:paraId="1F69E8B2" w14:textId="54019C28" w:rsidR="001C218B" w:rsidRPr="007249F3" w:rsidRDefault="001C218B" w:rsidP="001C218B">
            <w:pPr>
              <w:spacing w:line="240" w:lineRule="auto"/>
              <w:rPr>
                <w:rFonts w:eastAsia="Times New Roman" w:cs="Times New Roman"/>
                <w:color w:val="000000"/>
                <w:kern w:val="0"/>
                <w:szCs w:val="24"/>
                <w:lang w:val="en-ID" w:eastAsia="en-ID"/>
                <w14:ligatures w14:val="none"/>
              </w:rPr>
            </w:pPr>
            <w:r>
              <w:t>PK1</w:t>
            </w:r>
          </w:p>
        </w:tc>
        <w:tc>
          <w:tcPr>
            <w:tcW w:w="1484" w:type="dxa"/>
            <w:noWrap/>
            <w:vAlign w:val="center"/>
            <w:hideMark/>
          </w:tcPr>
          <w:p w14:paraId="3D10B301" w14:textId="4994FE1A" w:rsidR="001C218B" w:rsidRPr="007249F3" w:rsidRDefault="001C218B" w:rsidP="001C218B">
            <w:pPr>
              <w:spacing w:line="240" w:lineRule="auto"/>
              <w:rPr>
                <w:rFonts w:eastAsia="Times New Roman" w:cs="Times New Roman"/>
                <w:color w:val="000000"/>
                <w:kern w:val="0"/>
                <w:szCs w:val="24"/>
                <w:lang w:val="en-ID" w:eastAsia="en-ID"/>
                <w14:ligatures w14:val="none"/>
              </w:rPr>
            </w:pPr>
            <w:r>
              <w:t>Y.1</w:t>
            </w:r>
          </w:p>
        </w:tc>
        <w:tc>
          <w:tcPr>
            <w:tcW w:w="1015" w:type="dxa"/>
            <w:noWrap/>
            <w:vAlign w:val="center"/>
            <w:hideMark/>
          </w:tcPr>
          <w:p w14:paraId="44B00BFF" w14:textId="34227207"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w:t>
            </w:r>
          </w:p>
        </w:tc>
        <w:tc>
          <w:tcPr>
            <w:tcW w:w="1015" w:type="dxa"/>
            <w:noWrap/>
            <w:vAlign w:val="center"/>
            <w:hideMark/>
          </w:tcPr>
          <w:p w14:paraId="30C91F49" w14:textId="6AA40FB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47</w:t>
            </w:r>
          </w:p>
        </w:tc>
        <w:tc>
          <w:tcPr>
            <w:tcW w:w="1015" w:type="dxa"/>
            <w:noWrap/>
            <w:vAlign w:val="center"/>
            <w:hideMark/>
          </w:tcPr>
          <w:p w14:paraId="2EC211B5" w14:textId="07C61FF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106</w:t>
            </w:r>
          </w:p>
        </w:tc>
        <w:tc>
          <w:tcPr>
            <w:tcW w:w="1015" w:type="dxa"/>
            <w:noWrap/>
            <w:vAlign w:val="center"/>
            <w:hideMark/>
          </w:tcPr>
          <w:p w14:paraId="662E0C97" w14:textId="49CE7A9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99</w:t>
            </w:r>
          </w:p>
        </w:tc>
        <w:tc>
          <w:tcPr>
            <w:tcW w:w="1015" w:type="dxa"/>
            <w:noWrap/>
            <w:vAlign w:val="center"/>
            <w:hideMark/>
          </w:tcPr>
          <w:p w14:paraId="0FA5F3C5" w14:textId="3FC21E8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29</w:t>
            </w:r>
          </w:p>
        </w:tc>
        <w:tc>
          <w:tcPr>
            <w:tcW w:w="1015" w:type="dxa"/>
            <w:noWrap/>
            <w:vAlign w:val="center"/>
            <w:hideMark/>
          </w:tcPr>
          <w:p w14:paraId="6C858A28" w14:textId="190C5A3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962</w:t>
            </w:r>
          </w:p>
        </w:tc>
        <w:tc>
          <w:tcPr>
            <w:tcW w:w="1015" w:type="dxa"/>
            <w:noWrap/>
            <w:vAlign w:val="center"/>
            <w:hideMark/>
          </w:tcPr>
          <w:p w14:paraId="5A120635" w14:textId="1C0F675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00850BD4" w14:textId="71086C3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66,34</w:t>
            </w:r>
          </w:p>
        </w:tc>
        <w:tc>
          <w:tcPr>
            <w:tcW w:w="1187" w:type="dxa"/>
            <w:noWrap/>
            <w:vAlign w:val="center"/>
            <w:hideMark/>
          </w:tcPr>
          <w:p w14:paraId="0B237F10" w14:textId="2E9B789E"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542445B5" w14:textId="77777777" w:rsidTr="00F25812">
        <w:trPr>
          <w:trHeight w:val="325"/>
        </w:trPr>
        <w:tc>
          <w:tcPr>
            <w:tcW w:w="1015" w:type="dxa"/>
            <w:noWrap/>
            <w:vAlign w:val="center"/>
            <w:hideMark/>
          </w:tcPr>
          <w:p w14:paraId="62AF3743" w14:textId="4AFCF99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w:t>
            </w:r>
          </w:p>
        </w:tc>
        <w:tc>
          <w:tcPr>
            <w:tcW w:w="1272" w:type="dxa"/>
            <w:noWrap/>
            <w:vAlign w:val="center"/>
            <w:hideMark/>
          </w:tcPr>
          <w:p w14:paraId="76E7E1B9" w14:textId="413D9E93" w:rsidR="001C218B" w:rsidRPr="007249F3" w:rsidRDefault="001C218B" w:rsidP="001C218B">
            <w:pPr>
              <w:spacing w:line="240" w:lineRule="auto"/>
              <w:rPr>
                <w:rFonts w:eastAsia="Times New Roman" w:cs="Times New Roman"/>
                <w:color w:val="000000"/>
                <w:kern w:val="0"/>
                <w:szCs w:val="24"/>
                <w:lang w:val="en-ID" w:eastAsia="en-ID"/>
                <w14:ligatures w14:val="none"/>
              </w:rPr>
            </w:pPr>
            <w:r>
              <w:t>PK2</w:t>
            </w:r>
          </w:p>
        </w:tc>
        <w:tc>
          <w:tcPr>
            <w:tcW w:w="1484" w:type="dxa"/>
            <w:noWrap/>
            <w:vAlign w:val="center"/>
            <w:hideMark/>
          </w:tcPr>
          <w:p w14:paraId="38CB74FD" w14:textId="3E3D1B0A" w:rsidR="001C218B" w:rsidRPr="007249F3" w:rsidRDefault="001C218B" w:rsidP="001C218B">
            <w:pPr>
              <w:spacing w:line="240" w:lineRule="auto"/>
              <w:rPr>
                <w:rFonts w:eastAsia="Times New Roman" w:cs="Times New Roman"/>
                <w:color w:val="000000"/>
                <w:kern w:val="0"/>
                <w:szCs w:val="24"/>
                <w:lang w:val="en-ID" w:eastAsia="en-ID"/>
                <w14:ligatures w14:val="none"/>
              </w:rPr>
            </w:pPr>
            <w:r>
              <w:t>Y.2</w:t>
            </w:r>
          </w:p>
        </w:tc>
        <w:tc>
          <w:tcPr>
            <w:tcW w:w="1015" w:type="dxa"/>
            <w:noWrap/>
            <w:vAlign w:val="center"/>
            <w:hideMark/>
          </w:tcPr>
          <w:p w14:paraId="7053CE45" w14:textId="2FD382D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5A1D2E64" w14:textId="0B25029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54</w:t>
            </w:r>
          </w:p>
        </w:tc>
        <w:tc>
          <w:tcPr>
            <w:tcW w:w="1015" w:type="dxa"/>
            <w:noWrap/>
            <w:vAlign w:val="center"/>
            <w:hideMark/>
          </w:tcPr>
          <w:p w14:paraId="2C899FF3" w14:textId="6720A64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105</w:t>
            </w:r>
          </w:p>
        </w:tc>
        <w:tc>
          <w:tcPr>
            <w:tcW w:w="1015" w:type="dxa"/>
            <w:noWrap/>
            <w:vAlign w:val="center"/>
            <w:hideMark/>
          </w:tcPr>
          <w:p w14:paraId="36C9FD27" w14:textId="480202A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101</w:t>
            </w:r>
          </w:p>
        </w:tc>
        <w:tc>
          <w:tcPr>
            <w:tcW w:w="1015" w:type="dxa"/>
            <w:noWrap/>
            <w:vAlign w:val="center"/>
            <w:hideMark/>
          </w:tcPr>
          <w:p w14:paraId="7E018CC4" w14:textId="04CF352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24</w:t>
            </w:r>
          </w:p>
        </w:tc>
        <w:tc>
          <w:tcPr>
            <w:tcW w:w="1015" w:type="dxa"/>
            <w:noWrap/>
            <w:vAlign w:val="center"/>
            <w:hideMark/>
          </w:tcPr>
          <w:p w14:paraId="1C8245F9" w14:textId="69534E1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953</w:t>
            </w:r>
          </w:p>
        </w:tc>
        <w:tc>
          <w:tcPr>
            <w:tcW w:w="1015" w:type="dxa"/>
            <w:noWrap/>
            <w:vAlign w:val="center"/>
            <w:hideMark/>
          </w:tcPr>
          <w:p w14:paraId="4CC32438" w14:textId="25E8D97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75514C1C" w14:textId="3FB0DA7B"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65,72</w:t>
            </w:r>
          </w:p>
        </w:tc>
        <w:tc>
          <w:tcPr>
            <w:tcW w:w="1187" w:type="dxa"/>
            <w:noWrap/>
            <w:vAlign w:val="center"/>
            <w:hideMark/>
          </w:tcPr>
          <w:p w14:paraId="4AE1D139" w14:textId="53F82CF8"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349FF21C" w14:textId="77777777" w:rsidTr="00F25812">
        <w:trPr>
          <w:trHeight w:val="325"/>
        </w:trPr>
        <w:tc>
          <w:tcPr>
            <w:tcW w:w="1015" w:type="dxa"/>
            <w:noWrap/>
            <w:vAlign w:val="center"/>
            <w:hideMark/>
          </w:tcPr>
          <w:p w14:paraId="0E930DF8" w14:textId="663DA1C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3</w:t>
            </w:r>
          </w:p>
        </w:tc>
        <w:tc>
          <w:tcPr>
            <w:tcW w:w="1272" w:type="dxa"/>
            <w:noWrap/>
            <w:vAlign w:val="center"/>
            <w:hideMark/>
          </w:tcPr>
          <w:p w14:paraId="3A8B9512" w14:textId="58D32AF9" w:rsidR="001C218B" w:rsidRPr="007249F3" w:rsidRDefault="001C218B" w:rsidP="001C218B">
            <w:pPr>
              <w:spacing w:line="240" w:lineRule="auto"/>
              <w:rPr>
                <w:rFonts w:eastAsia="Times New Roman" w:cs="Times New Roman"/>
                <w:color w:val="000000"/>
                <w:kern w:val="0"/>
                <w:szCs w:val="24"/>
                <w:lang w:val="en-ID" w:eastAsia="en-ID"/>
                <w14:ligatures w14:val="none"/>
              </w:rPr>
            </w:pPr>
            <w:r>
              <w:t>PK3</w:t>
            </w:r>
          </w:p>
        </w:tc>
        <w:tc>
          <w:tcPr>
            <w:tcW w:w="1484" w:type="dxa"/>
            <w:noWrap/>
            <w:vAlign w:val="center"/>
            <w:hideMark/>
          </w:tcPr>
          <w:p w14:paraId="17E2B34D" w14:textId="68D42BD9" w:rsidR="001C218B" w:rsidRPr="007249F3" w:rsidRDefault="001C218B" w:rsidP="001C218B">
            <w:pPr>
              <w:spacing w:line="240" w:lineRule="auto"/>
              <w:rPr>
                <w:rFonts w:eastAsia="Times New Roman" w:cs="Times New Roman"/>
                <w:color w:val="000000"/>
                <w:kern w:val="0"/>
                <w:szCs w:val="24"/>
                <w:lang w:val="en-ID" w:eastAsia="en-ID"/>
                <w14:ligatures w14:val="none"/>
              </w:rPr>
            </w:pPr>
            <w:r>
              <w:t>Y.3</w:t>
            </w:r>
          </w:p>
        </w:tc>
        <w:tc>
          <w:tcPr>
            <w:tcW w:w="1015" w:type="dxa"/>
            <w:noWrap/>
            <w:vAlign w:val="center"/>
            <w:hideMark/>
          </w:tcPr>
          <w:p w14:paraId="6F0549B1" w14:textId="40A7E19A"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38E8F866" w14:textId="5F0B016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51</w:t>
            </w:r>
          </w:p>
        </w:tc>
        <w:tc>
          <w:tcPr>
            <w:tcW w:w="1015" w:type="dxa"/>
            <w:noWrap/>
            <w:vAlign w:val="center"/>
            <w:hideMark/>
          </w:tcPr>
          <w:p w14:paraId="5C8E2683" w14:textId="54EAE26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113</w:t>
            </w:r>
          </w:p>
        </w:tc>
        <w:tc>
          <w:tcPr>
            <w:tcW w:w="1015" w:type="dxa"/>
            <w:noWrap/>
            <w:vAlign w:val="center"/>
            <w:hideMark/>
          </w:tcPr>
          <w:p w14:paraId="5468580A" w14:textId="6687E1C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w:t>
            </w:r>
          </w:p>
        </w:tc>
        <w:tc>
          <w:tcPr>
            <w:tcW w:w="1015" w:type="dxa"/>
            <w:noWrap/>
            <w:vAlign w:val="center"/>
            <w:hideMark/>
          </w:tcPr>
          <w:p w14:paraId="4206596A" w14:textId="5B3535A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27</w:t>
            </w:r>
          </w:p>
        </w:tc>
        <w:tc>
          <w:tcPr>
            <w:tcW w:w="1015" w:type="dxa"/>
            <w:noWrap/>
            <w:vAlign w:val="center"/>
            <w:hideMark/>
          </w:tcPr>
          <w:p w14:paraId="08A112ED" w14:textId="12C902A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954</w:t>
            </w:r>
          </w:p>
        </w:tc>
        <w:tc>
          <w:tcPr>
            <w:tcW w:w="1015" w:type="dxa"/>
            <w:noWrap/>
            <w:vAlign w:val="center"/>
            <w:hideMark/>
          </w:tcPr>
          <w:p w14:paraId="265FB24A" w14:textId="1109273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40479075" w14:textId="68BFD27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65,79</w:t>
            </w:r>
          </w:p>
        </w:tc>
        <w:tc>
          <w:tcPr>
            <w:tcW w:w="1187" w:type="dxa"/>
            <w:noWrap/>
            <w:vAlign w:val="center"/>
            <w:hideMark/>
          </w:tcPr>
          <w:p w14:paraId="147DAE99" w14:textId="378E98A3"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4131824A" w14:textId="77777777" w:rsidTr="00F25812">
        <w:trPr>
          <w:trHeight w:val="325"/>
        </w:trPr>
        <w:tc>
          <w:tcPr>
            <w:tcW w:w="1015" w:type="dxa"/>
            <w:noWrap/>
            <w:vAlign w:val="center"/>
            <w:hideMark/>
          </w:tcPr>
          <w:p w14:paraId="7717DD6E" w14:textId="4C375A6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w:t>
            </w:r>
          </w:p>
        </w:tc>
        <w:tc>
          <w:tcPr>
            <w:tcW w:w="1272" w:type="dxa"/>
            <w:noWrap/>
            <w:vAlign w:val="center"/>
            <w:hideMark/>
          </w:tcPr>
          <w:p w14:paraId="6996CD2E" w14:textId="2D4FF301" w:rsidR="001C218B" w:rsidRPr="007249F3" w:rsidRDefault="001C218B" w:rsidP="001C218B">
            <w:pPr>
              <w:spacing w:line="240" w:lineRule="auto"/>
              <w:rPr>
                <w:rFonts w:eastAsia="Times New Roman" w:cs="Times New Roman"/>
                <w:color w:val="000000"/>
                <w:kern w:val="0"/>
                <w:szCs w:val="24"/>
                <w:lang w:val="en-ID" w:eastAsia="en-ID"/>
                <w14:ligatures w14:val="none"/>
              </w:rPr>
            </w:pPr>
            <w:r>
              <w:t>PK4</w:t>
            </w:r>
          </w:p>
        </w:tc>
        <w:tc>
          <w:tcPr>
            <w:tcW w:w="1484" w:type="dxa"/>
            <w:noWrap/>
            <w:vAlign w:val="center"/>
            <w:hideMark/>
          </w:tcPr>
          <w:p w14:paraId="594A403E" w14:textId="41D85723" w:rsidR="001C218B" w:rsidRPr="007249F3" w:rsidRDefault="001C218B" w:rsidP="001C218B">
            <w:pPr>
              <w:spacing w:line="240" w:lineRule="auto"/>
              <w:rPr>
                <w:rFonts w:eastAsia="Times New Roman" w:cs="Times New Roman"/>
                <w:color w:val="000000"/>
                <w:kern w:val="0"/>
                <w:szCs w:val="24"/>
                <w:lang w:val="en-ID" w:eastAsia="en-ID"/>
                <w14:ligatures w14:val="none"/>
              </w:rPr>
            </w:pPr>
            <w:r>
              <w:t>Y.4</w:t>
            </w:r>
          </w:p>
        </w:tc>
        <w:tc>
          <w:tcPr>
            <w:tcW w:w="1015" w:type="dxa"/>
            <w:noWrap/>
            <w:vAlign w:val="center"/>
            <w:hideMark/>
          </w:tcPr>
          <w:p w14:paraId="108F5EE5" w14:textId="754D956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3</w:t>
            </w:r>
          </w:p>
        </w:tc>
        <w:tc>
          <w:tcPr>
            <w:tcW w:w="1015" w:type="dxa"/>
            <w:noWrap/>
            <w:vAlign w:val="center"/>
            <w:hideMark/>
          </w:tcPr>
          <w:p w14:paraId="67383EE5" w14:textId="276AFE7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60</w:t>
            </w:r>
          </w:p>
        </w:tc>
        <w:tc>
          <w:tcPr>
            <w:tcW w:w="1015" w:type="dxa"/>
            <w:noWrap/>
            <w:vAlign w:val="center"/>
            <w:hideMark/>
          </w:tcPr>
          <w:p w14:paraId="73D1D0DF" w14:textId="0D4DD58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110</w:t>
            </w:r>
          </w:p>
        </w:tc>
        <w:tc>
          <w:tcPr>
            <w:tcW w:w="1015" w:type="dxa"/>
            <w:noWrap/>
            <w:vAlign w:val="center"/>
            <w:hideMark/>
          </w:tcPr>
          <w:p w14:paraId="5346FA9D" w14:textId="063C4EF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98</w:t>
            </w:r>
          </w:p>
        </w:tc>
        <w:tc>
          <w:tcPr>
            <w:tcW w:w="1015" w:type="dxa"/>
            <w:noWrap/>
            <w:vAlign w:val="center"/>
            <w:hideMark/>
          </w:tcPr>
          <w:p w14:paraId="65093FC3" w14:textId="7EAA08F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19</w:t>
            </w:r>
          </w:p>
        </w:tc>
        <w:tc>
          <w:tcPr>
            <w:tcW w:w="1015" w:type="dxa"/>
            <w:noWrap/>
            <w:vAlign w:val="center"/>
            <w:hideMark/>
          </w:tcPr>
          <w:p w14:paraId="2EDFF6CE" w14:textId="6007559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940</w:t>
            </w:r>
          </w:p>
        </w:tc>
        <w:tc>
          <w:tcPr>
            <w:tcW w:w="1015" w:type="dxa"/>
            <w:noWrap/>
            <w:vAlign w:val="center"/>
            <w:hideMark/>
          </w:tcPr>
          <w:p w14:paraId="610C03F1" w14:textId="04E07E1A"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5001CDA" w14:textId="7C8B98D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64,83</w:t>
            </w:r>
          </w:p>
        </w:tc>
        <w:tc>
          <w:tcPr>
            <w:tcW w:w="1187" w:type="dxa"/>
            <w:noWrap/>
            <w:vAlign w:val="center"/>
            <w:hideMark/>
          </w:tcPr>
          <w:p w14:paraId="105FAB0B" w14:textId="5656B32B"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2E1B4236" w14:textId="77777777" w:rsidTr="00F25812">
        <w:trPr>
          <w:trHeight w:val="325"/>
        </w:trPr>
        <w:tc>
          <w:tcPr>
            <w:tcW w:w="1015" w:type="dxa"/>
            <w:noWrap/>
            <w:vAlign w:val="center"/>
            <w:hideMark/>
          </w:tcPr>
          <w:p w14:paraId="23601AB0" w14:textId="2B8FBB9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w:t>
            </w:r>
          </w:p>
        </w:tc>
        <w:tc>
          <w:tcPr>
            <w:tcW w:w="1272" w:type="dxa"/>
            <w:noWrap/>
            <w:vAlign w:val="center"/>
            <w:hideMark/>
          </w:tcPr>
          <w:p w14:paraId="38ECA88E" w14:textId="16C6C183" w:rsidR="001C218B" w:rsidRPr="007249F3" w:rsidRDefault="001C218B" w:rsidP="001C218B">
            <w:pPr>
              <w:spacing w:line="240" w:lineRule="auto"/>
              <w:rPr>
                <w:rFonts w:eastAsia="Times New Roman" w:cs="Times New Roman"/>
                <w:color w:val="000000"/>
                <w:kern w:val="0"/>
                <w:szCs w:val="24"/>
                <w:lang w:val="en-ID" w:eastAsia="en-ID"/>
                <w14:ligatures w14:val="none"/>
              </w:rPr>
            </w:pPr>
            <w:r>
              <w:t>PK5</w:t>
            </w:r>
          </w:p>
        </w:tc>
        <w:tc>
          <w:tcPr>
            <w:tcW w:w="1484" w:type="dxa"/>
            <w:noWrap/>
            <w:vAlign w:val="center"/>
            <w:hideMark/>
          </w:tcPr>
          <w:p w14:paraId="6A0B2886" w14:textId="61BFD348" w:rsidR="001C218B" w:rsidRPr="007249F3" w:rsidRDefault="001C218B" w:rsidP="001C218B">
            <w:pPr>
              <w:spacing w:line="240" w:lineRule="auto"/>
              <w:rPr>
                <w:rFonts w:eastAsia="Times New Roman" w:cs="Times New Roman"/>
                <w:color w:val="000000"/>
                <w:kern w:val="0"/>
                <w:szCs w:val="24"/>
                <w:lang w:val="en-ID" w:eastAsia="en-ID"/>
                <w14:ligatures w14:val="none"/>
              </w:rPr>
            </w:pPr>
            <w:r>
              <w:t>Y.5</w:t>
            </w:r>
          </w:p>
        </w:tc>
        <w:tc>
          <w:tcPr>
            <w:tcW w:w="1015" w:type="dxa"/>
            <w:noWrap/>
            <w:vAlign w:val="center"/>
            <w:hideMark/>
          </w:tcPr>
          <w:p w14:paraId="491E8DD2" w14:textId="45978E2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w:t>
            </w:r>
          </w:p>
        </w:tc>
        <w:tc>
          <w:tcPr>
            <w:tcW w:w="1015" w:type="dxa"/>
            <w:noWrap/>
            <w:vAlign w:val="center"/>
            <w:hideMark/>
          </w:tcPr>
          <w:p w14:paraId="343395C5" w14:textId="4E0D98D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57</w:t>
            </w:r>
          </w:p>
        </w:tc>
        <w:tc>
          <w:tcPr>
            <w:tcW w:w="1015" w:type="dxa"/>
            <w:noWrap/>
            <w:vAlign w:val="center"/>
            <w:hideMark/>
          </w:tcPr>
          <w:p w14:paraId="3A05704C" w14:textId="0CEB2E9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112</w:t>
            </w:r>
          </w:p>
        </w:tc>
        <w:tc>
          <w:tcPr>
            <w:tcW w:w="1015" w:type="dxa"/>
            <w:noWrap/>
            <w:vAlign w:val="center"/>
            <w:hideMark/>
          </w:tcPr>
          <w:p w14:paraId="7DB1E341" w14:textId="3B23FE7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90</w:t>
            </w:r>
          </w:p>
        </w:tc>
        <w:tc>
          <w:tcPr>
            <w:tcW w:w="1015" w:type="dxa"/>
            <w:noWrap/>
            <w:vAlign w:val="center"/>
            <w:hideMark/>
          </w:tcPr>
          <w:p w14:paraId="2C68380A" w14:textId="5EBF147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26</w:t>
            </w:r>
          </w:p>
        </w:tc>
        <w:tc>
          <w:tcPr>
            <w:tcW w:w="1015" w:type="dxa"/>
            <w:noWrap/>
            <w:vAlign w:val="center"/>
            <w:hideMark/>
          </w:tcPr>
          <w:p w14:paraId="353AA230" w14:textId="582CDEA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945</w:t>
            </w:r>
          </w:p>
        </w:tc>
        <w:tc>
          <w:tcPr>
            <w:tcW w:w="1015" w:type="dxa"/>
            <w:noWrap/>
            <w:vAlign w:val="center"/>
            <w:hideMark/>
          </w:tcPr>
          <w:p w14:paraId="256CDB03" w14:textId="0598E3C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5C1AD82E" w14:textId="0F18435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65,17</w:t>
            </w:r>
          </w:p>
        </w:tc>
        <w:tc>
          <w:tcPr>
            <w:tcW w:w="1187" w:type="dxa"/>
            <w:noWrap/>
            <w:vAlign w:val="center"/>
            <w:hideMark/>
          </w:tcPr>
          <w:p w14:paraId="0CE4519A" w14:textId="77B89F8B"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1162A353" w14:textId="77777777" w:rsidTr="00F25812">
        <w:trPr>
          <w:trHeight w:val="325"/>
        </w:trPr>
        <w:tc>
          <w:tcPr>
            <w:tcW w:w="1015" w:type="dxa"/>
            <w:noWrap/>
            <w:vAlign w:val="center"/>
            <w:hideMark/>
          </w:tcPr>
          <w:p w14:paraId="66C7CD1C" w14:textId="66E3269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272" w:type="dxa"/>
            <w:noWrap/>
            <w:vAlign w:val="center"/>
            <w:hideMark/>
          </w:tcPr>
          <w:p w14:paraId="1A148D8E" w14:textId="7616829E" w:rsidR="001C218B" w:rsidRPr="007249F3" w:rsidRDefault="001C218B" w:rsidP="001C218B">
            <w:pPr>
              <w:spacing w:line="240" w:lineRule="auto"/>
              <w:rPr>
                <w:rFonts w:eastAsia="Times New Roman" w:cs="Times New Roman"/>
                <w:color w:val="000000"/>
                <w:kern w:val="0"/>
                <w:szCs w:val="24"/>
                <w:lang w:val="en-ID" w:eastAsia="en-ID"/>
                <w14:ligatures w14:val="none"/>
              </w:rPr>
            </w:pPr>
            <w:r>
              <w:t>PK6</w:t>
            </w:r>
          </w:p>
        </w:tc>
        <w:tc>
          <w:tcPr>
            <w:tcW w:w="1484" w:type="dxa"/>
            <w:noWrap/>
            <w:vAlign w:val="center"/>
            <w:hideMark/>
          </w:tcPr>
          <w:p w14:paraId="21874705" w14:textId="3CA29281" w:rsidR="001C218B" w:rsidRPr="007249F3" w:rsidRDefault="001C218B" w:rsidP="001C218B">
            <w:pPr>
              <w:spacing w:line="240" w:lineRule="auto"/>
              <w:rPr>
                <w:rFonts w:eastAsia="Times New Roman" w:cs="Times New Roman"/>
                <w:color w:val="000000"/>
                <w:kern w:val="0"/>
                <w:szCs w:val="24"/>
                <w:lang w:val="en-ID" w:eastAsia="en-ID"/>
                <w14:ligatures w14:val="none"/>
              </w:rPr>
            </w:pPr>
            <w:r>
              <w:t>Y.6</w:t>
            </w:r>
          </w:p>
        </w:tc>
        <w:tc>
          <w:tcPr>
            <w:tcW w:w="1015" w:type="dxa"/>
            <w:noWrap/>
            <w:vAlign w:val="center"/>
            <w:hideMark/>
          </w:tcPr>
          <w:p w14:paraId="5DBC5AC3" w14:textId="4A3B18A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w:t>
            </w:r>
          </w:p>
        </w:tc>
        <w:tc>
          <w:tcPr>
            <w:tcW w:w="1015" w:type="dxa"/>
            <w:noWrap/>
            <w:vAlign w:val="center"/>
            <w:hideMark/>
          </w:tcPr>
          <w:p w14:paraId="1DF2E3C7" w14:textId="7355A54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53</w:t>
            </w:r>
          </w:p>
        </w:tc>
        <w:tc>
          <w:tcPr>
            <w:tcW w:w="1015" w:type="dxa"/>
            <w:noWrap/>
            <w:vAlign w:val="center"/>
            <w:hideMark/>
          </w:tcPr>
          <w:p w14:paraId="0A190337" w14:textId="3095FE4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108</w:t>
            </w:r>
          </w:p>
        </w:tc>
        <w:tc>
          <w:tcPr>
            <w:tcW w:w="1015" w:type="dxa"/>
            <w:noWrap/>
            <w:vAlign w:val="center"/>
            <w:hideMark/>
          </w:tcPr>
          <w:p w14:paraId="7C9D181D" w14:textId="4831920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96</w:t>
            </w:r>
          </w:p>
        </w:tc>
        <w:tc>
          <w:tcPr>
            <w:tcW w:w="1015" w:type="dxa"/>
            <w:noWrap/>
            <w:vAlign w:val="center"/>
            <w:hideMark/>
          </w:tcPr>
          <w:p w14:paraId="31B30726" w14:textId="202D812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23</w:t>
            </w:r>
          </w:p>
        </w:tc>
        <w:tc>
          <w:tcPr>
            <w:tcW w:w="1015" w:type="dxa"/>
            <w:noWrap/>
            <w:vAlign w:val="center"/>
            <w:hideMark/>
          </w:tcPr>
          <w:p w14:paraId="3C2604F6" w14:textId="7072556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939</w:t>
            </w:r>
          </w:p>
        </w:tc>
        <w:tc>
          <w:tcPr>
            <w:tcW w:w="1015" w:type="dxa"/>
            <w:noWrap/>
            <w:vAlign w:val="center"/>
            <w:hideMark/>
          </w:tcPr>
          <w:p w14:paraId="19992823" w14:textId="277EA84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3A5873B" w14:textId="54F5FEF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64,76</w:t>
            </w:r>
          </w:p>
        </w:tc>
        <w:tc>
          <w:tcPr>
            <w:tcW w:w="1187" w:type="dxa"/>
            <w:noWrap/>
            <w:vAlign w:val="center"/>
            <w:hideMark/>
          </w:tcPr>
          <w:p w14:paraId="2041A4F9" w14:textId="2DF08ED8"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4E9FD51F" w14:textId="77777777" w:rsidTr="00F25812">
        <w:trPr>
          <w:trHeight w:val="325"/>
        </w:trPr>
        <w:tc>
          <w:tcPr>
            <w:tcW w:w="1015" w:type="dxa"/>
            <w:noWrap/>
            <w:vAlign w:val="center"/>
            <w:hideMark/>
          </w:tcPr>
          <w:p w14:paraId="102069D7" w14:textId="4D7FFEE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7</w:t>
            </w:r>
          </w:p>
        </w:tc>
        <w:tc>
          <w:tcPr>
            <w:tcW w:w="1272" w:type="dxa"/>
            <w:noWrap/>
            <w:vAlign w:val="center"/>
            <w:hideMark/>
          </w:tcPr>
          <w:p w14:paraId="468929E8" w14:textId="4C7EC5CC" w:rsidR="001C218B" w:rsidRPr="007249F3" w:rsidRDefault="001C218B" w:rsidP="001C218B">
            <w:pPr>
              <w:spacing w:line="240" w:lineRule="auto"/>
              <w:rPr>
                <w:rFonts w:eastAsia="Times New Roman" w:cs="Times New Roman"/>
                <w:color w:val="000000"/>
                <w:kern w:val="0"/>
                <w:szCs w:val="24"/>
                <w:lang w:val="en-ID" w:eastAsia="en-ID"/>
                <w14:ligatures w14:val="none"/>
              </w:rPr>
            </w:pPr>
            <w:r>
              <w:t>PK7</w:t>
            </w:r>
          </w:p>
        </w:tc>
        <w:tc>
          <w:tcPr>
            <w:tcW w:w="1484" w:type="dxa"/>
            <w:noWrap/>
            <w:vAlign w:val="center"/>
            <w:hideMark/>
          </w:tcPr>
          <w:p w14:paraId="17198A17" w14:textId="0C9F35CA" w:rsidR="001C218B" w:rsidRPr="007249F3" w:rsidRDefault="001C218B" w:rsidP="001C218B">
            <w:pPr>
              <w:spacing w:line="240" w:lineRule="auto"/>
              <w:rPr>
                <w:rFonts w:eastAsia="Times New Roman" w:cs="Times New Roman"/>
                <w:color w:val="000000"/>
                <w:kern w:val="0"/>
                <w:szCs w:val="24"/>
                <w:lang w:val="en-ID" w:eastAsia="en-ID"/>
                <w14:ligatures w14:val="none"/>
              </w:rPr>
            </w:pPr>
            <w:r>
              <w:t>Y.7</w:t>
            </w:r>
          </w:p>
        </w:tc>
        <w:tc>
          <w:tcPr>
            <w:tcW w:w="1015" w:type="dxa"/>
            <w:noWrap/>
            <w:vAlign w:val="center"/>
            <w:hideMark/>
          </w:tcPr>
          <w:p w14:paraId="49D361E8" w14:textId="5B817EA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7</w:t>
            </w:r>
          </w:p>
        </w:tc>
        <w:tc>
          <w:tcPr>
            <w:tcW w:w="1015" w:type="dxa"/>
            <w:noWrap/>
            <w:vAlign w:val="center"/>
            <w:hideMark/>
          </w:tcPr>
          <w:p w14:paraId="4D5FDB0B" w14:textId="08B29EF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48</w:t>
            </w:r>
          </w:p>
        </w:tc>
        <w:tc>
          <w:tcPr>
            <w:tcW w:w="1015" w:type="dxa"/>
            <w:noWrap/>
            <w:vAlign w:val="center"/>
            <w:hideMark/>
          </w:tcPr>
          <w:p w14:paraId="7163260F" w14:textId="0EB4A39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107</w:t>
            </w:r>
          </w:p>
        </w:tc>
        <w:tc>
          <w:tcPr>
            <w:tcW w:w="1015" w:type="dxa"/>
            <w:noWrap/>
            <w:vAlign w:val="center"/>
            <w:hideMark/>
          </w:tcPr>
          <w:p w14:paraId="03B81154" w14:textId="1F3AA87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106</w:t>
            </w:r>
          </w:p>
        </w:tc>
        <w:tc>
          <w:tcPr>
            <w:tcW w:w="1015" w:type="dxa"/>
            <w:noWrap/>
            <w:vAlign w:val="center"/>
            <w:hideMark/>
          </w:tcPr>
          <w:p w14:paraId="477D6B01" w14:textId="25FE7E87"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22</w:t>
            </w:r>
          </w:p>
        </w:tc>
        <w:tc>
          <w:tcPr>
            <w:tcW w:w="1015" w:type="dxa"/>
            <w:noWrap/>
            <w:vAlign w:val="center"/>
            <w:hideMark/>
          </w:tcPr>
          <w:p w14:paraId="317ED4A3" w14:textId="142AF98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958</w:t>
            </w:r>
          </w:p>
        </w:tc>
        <w:tc>
          <w:tcPr>
            <w:tcW w:w="1015" w:type="dxa"/>
            <w:noWrap/>
            <w:vAlign w:val="center"/>
            <w:hideMark/>
          </w:tcPr>
          <w:p w14:paraId="69B051CC" w14:textId="20650AA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C3EDE1F" w14:textId="67FDEB8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66,07</w:t>
            </w:r>
          </w:p>
        </w:tc>
        <w:tc>
          <w:tcPr>
            <w:tcW w:w="1187" w:type="dxa"/>
            <w:noWrap/>
            <w:vAlign w:val="center"/>
            <w:hideMark/>
          </w:tcPr>
          <w:p w14:paraId="02DC0B08" w14:textId="7A11BE16"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708E527B" w14:textId="77777777" w:rsidTr="00F25812">
        <w:trPr>
          <w:trHeight w:val="325"/>
        </w:trPr>
        <w:tc>
          <w:tcPr>
            <w:tcW w:w="1015" w:type="dxa"/>
            <w:noWrap/>
            <w:vAlign w:val="center"/>
            <w:hideMark/>
          </w:tcPr>
          <w:p w14:paraId="64BFEE56" w14:textId="0AD0242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8</w:t>
            </w:r>
          </w:p>
        </w:tc>
        <w:tc>
          <w:tcPr>
            <w:tcW w:w="1272" w:type="dxa"/>
            <w:noWrap/>
            <w:vAlign w:val="center"/>
            <w:hideMark/>
          </w:tcPr>
          <w:p w14:paraId="3227558D" w14:textId="13AF7446" w:rsidR="001C218B" w:rsidRPr="007249F3" w:rsidRDefault="001C218B" w:rsidP="001C218B">
            <w:pPr>
              <w:spacing w:line="240" w:lineRule="auto"/>
              <w:rPr>
                <w:rFonts w:eastAsia="Times New Roman" w:cs="Times New Roman"/>
                <w:color w:val="000000"/>
                <w:kern w:val="0"/>
                <w:szCs w:val="24"/>
                <w:lang w:val="en-ID" w:eastAsia="en-ID"/>
                <w14:ligatures w14:val="none"/>
              </w:rPr>
            </w:pPr>
            <w:r>
              <w:t>PK8</w:t>
            </w:r>
          </w:p>
        </w:tc>
        <w:tc>
          <w:tcPr>
            <w:tcW w:w="1484" w:type="dxa"/>
            <w:noWrap/>
            <w:vAlign w:val="center"/>
            <w:hideMark/>
          </w:tcPr>
          <w:p w14:paraId="2A09C2D0" w14:textId="70E22EC1" w:rsidR="001C218B" w:rsidRPr="007249F3" w:rsidRDefault="001C218B" w:rsidP="001C218B">
            <w:pPr>
              <w:spacing w:line="240" w:lineRule="auto"/>
              <w:rPr>
                <w:rFonts w:eastAsia="Times New Roman" w:cs="Times New Roman"/>
                <w:color w:val="000000"/>
                <w:kern w:val="0"/>
                <w:szCs w:val="24"/>
                <w:lang w:val="en-ID" w:eastAsia="en-ID"/>
                <w14:ligatures w14:val="none"/>
              </w:rPr>
            </w:pPr>
            <w:r>
              <w:t>Y.8</w:t>
            </w:r>
          </w:p>
        </w:tc>
        <w:tc>
          <w:tcPr>
            <w:tcW w:w="1015" w:type="dxa"/>
            <w:noWrap/>
            <w:vAlign w:val="center"/>
            <w:hideMark/>
          </w:tcPr>
          <w:p w14:paraId="53836F11" w14:textId="2288C7E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7448C048" w14:textId="4182A46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60</w:t>
            </w:r>
          </w:p>
        </w:tc>
        <w:tc>
          <w:tcPr>
            <w:tcW w:w="1015" w:type="dxa"/>
            <w:noWrap/>
            <w:vAlign w:val="center"/>
            <w:hideMark/>
          </w:tcPr>
          <w:p w14:paraId="26057395" w14:textId="0B3E0FF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103</w:t>
            </w:r>
          </w:p>
        </w:tc>
        <w:tc>
          <w:tcPr>
            <w:tcW w:w="1015" w:type="dxa"/>
            <w:noWrap/>
            <w:vAlign w:val="center"/>
            <w:hideMark/>
          </w:tcPr>
          <w:p w14:paraId="3A2FE47C" w14:textId="62AB611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101</w:t>
            </w:r>
          </w:p>
        </w:tc>
        <w:tc>
          <w:tcPr>
            <w:tcW w:w="1015" w:type="dxa"/>
            <w:noWrap/>
            <w:vAlign w:val="center"/>
            <w:hideMark/>
          </w:tcPr>
          <w:p w14:paraId="5A5D3C37" w14:textId="4A68918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20</w:t>
            </w:r>
          </w:p>
        </w:tc>
        <w:tc>
          <w:tcPr>
            <w:tcW w:w="1015" w:type="dxa"/>
            <w:noWrap/>
            <w:vAlign w:val="center"/>
            <w:hideMark/>
          </w:tcPr>
          <w:p w14:paraId="45DBFBA6" w14:textId="544E0BC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939</w:t>
            </w:r>
          </w:p>
        </w:tc>
        <w:tc>
          <w:tcPr>
            <w:tcW w:w="1015" w:type="dxa"/>
            <w:noWrap/>
            <w:vAlign w:val="center"/>
            <w:hideMark/>
          </w:tcPr>
          <w:p w14:paraId="2351D7D6" w14:textId="311E550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15D1FFFE" w14:textId="53DFD66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64,76</w:t>
            </w:r>
          </w:p>
        </w:tc>
        <w:tc>
          <w:tcPr>
            <w:tcW w:w="1187" w:type="dxa"/>
            <w:noWrap/>
            <w:vAlign w:val="center"/>
            <w:hideMark/>
          </w:tcPr>
          <w:p w14:paraId="34565F2F" w14:textId="5FD2D7B3"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bl>
    <w:p w14:paraId="374D2327" w14:textId="51DE0C35"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r>
        <w:t xml:space="preserve">Berdasarkan tabel sebelumnya, persentase tanggapan responden terhadap variabel Produktivitas Karyawan (Y) dihitung menggunakan perbandingan antara skor aktual dan skor ideal. Secara umum, hasil perhitungan menunjukkan bahwa para karyawan industri manufaktur kosmetik di </w:t>
      </w:r>
      <w:r w:rsidR="007E7549">
        <w:t xml:space="preserve">Kota </w:t>
      </w:r>
      <w:r w:rsidR="007E7549" w:rsidRPr="00B2332A">
        <w:t xml:space="preserve">Tangerang </w:t>
      </w:r>
      <w:r w:rsidR="007E7549">
        <w:t>Selatan</w:t>
      </w:r>
      <w:r w:rsidR="007E7549">
        <w:t xml:space="preserve"> </w:t>
      </w:r>
      <w:r>
        <w:t>memberikan penilaian yang cenderung moderat atau netral terhadap indikator-indikator yang mengukur hasil kerja, efisiensi waktu, serta pencapaian target produksi yang telah ditetapkan oleh perusahaan.</w:t>
      </w:r>
    </w:p>
    <w:p w14:paraId="2149C7A4" w14:textId="34B24D2B" w:rsidR="00CF16DE" w:rsidRDefault="00CF16DE" w:rsidP="00B66AA8">
      <w:pPr>
        <w:ind w:firstLine="567"/>
      </w:pPr>
      <w:r>
        <w:lastRenderedPageBreak/>
        <w:t>Berdasarkan hasil analisis data, indikator dengan nilai persentase tertinggi adalah PK</w:t>
      </w:r>
      <w:r w:rsidR="00804C80">
        <w:t>1</w:t>
      </w:r>
      <w:r>
        <w:t xml:space="preserve"> (Y.</w:t>
      </w:r>
      <w:r w:rsidR="00804C80">
        <w:t>1</w:t>
      </w:r>
      <w:r>
        <w:t xml:space="preserve">) dengan nilai </w:t>
      </w:r>
      <w:r w:rsidR="00804C80" w:rsidRPr="00804C80">
        <w:t>66,34</w:t>
      </w:r>
      <w:r>
        <w:t xml:space="preserve">%, diikuti oleh </w:t>
      </w:r>
      <w:r w:rsidR="00E66D4D">
        <w:t>PK</w:t>
      </w:r>
      <w:r w:rsidR="00804C80">
        <w:t>7</w:t>
      </w:r>
      <w:r w:rsidR="00E66D4D">
        <w:t xml:space="preserve"> (Y.</w:t>
      </w:r>
      <w:r w:rsidR="00804C80">
        <w:t>7</w:t>
      </w:r>
      <w:r w:rsidR="00E66D4D">
        <w:t xml:space="preserve">) </w:t>
      </w:r>
      <w:r>
        <w:t xml:space="preserve">sebesar </w:t>
      </w:r>
      <w:r w:rsidR="00804C80" w:rsidRPr="00804C80">
        <w:t>66,07</w:t>
      </w:r>
      <w:r>
        <w:t xml:space="preserve">%. </w:t>
      </w:r>
      <w:r w:rsidR="00804C80">
        <w:t>Kedua</w:t>
      </w:r>
      <w:r>
        <w:t xml:space="preserve">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30BE85EE" w:rsidR="00F20FA4" w:rsidRDefault="00CF16DE" w:rsidP="00B66AA8">
      <w:pPr>
        <w:ind w:firstLine="567"/>
      </w:pPr>
      <w:r>
        <w:t>Sementara itu, persentase terendah terdapat pada indikator PK</w:t>
      </w:r>
      <w:r w:rsidR="009D2682">
        <w:t>6</w:t>
      </w:r>
      <w:r>
        <w:t xml:space="preserve"> (Y.</w:t>
      </w:r>
      <w:r w:rsidR="009D2682">
        <w:t>6</w:t>
      </w:r>
      <w:r>
        <w:t>)</w:t>
      </w:r>
      <w:r w:rsidR="009D2682">
        <w:t xml:space="preserve"> dan PK8 (Y.8)</w:t>
      </w:r>
      <w:r>
        <w:t xml:space="preserve"> dengan nilai </w:t>
      </w:r>
      <w:r w:rsidR="009D2682" w:rsidRPr="009D2682">
        <w:t>64,76</w:t>
      </w:r>
      <w:r>
        <w:t xml:space="preserve">%, yang juga tetap berada dalam kategori Netral. Meskipun menempati nilai terendah di antara indikator lainnya, persentase tersebut menunjukkan bahwa karyawan masih mampu memenuhi ekspektasi minimal perusahaan dalam hal kuantitas </w:t>
      </w:r>
      <w:r w:rsidRPr="004D4066">
        <w:rPr>
          <w:i/>
          <w:iCs/>
        </w:rPr>
        <w:t>output</w:t>
      </w:r>
      <w:r>
        <w:t xml:space="preserve">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1" w:name="_Toc221313405"/>
      <w:r>
        <w:rPr>
          <w:lang w:val="en-ID"/>
        </w:rPr>
        <w:lastRenderedPageBreak/>
        <w:t>Uji Validitas</w:t>
      </w:r>
      <w:bookmarkEnd w:id="81"/>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740EDB24">
            <wp:extent cx="5039995" cy="3460796"/>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039995" cy="3460796"/>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2"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Validitas</w:t>
      </w:r>
      <w:bookmarkEnd w:id="82"/>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w:t>
      </w:r>
      <w:r w:rsidRPr="00907841">
        <w:rPr>
          <w:i/>
          <w:iCs/>
        </w:rPr>
        <w:t>loading factor</w:t>
      </w:r>
      <w:r w:rsidRPr="00C31524">
        <w:t xml:space="preserve">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3" w:name="_Toc22138166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Variabel Penelitian</w:t>
      </w:r>
      <w:bookmarkEnd w:id="83"/>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A31B54" w:rsidRPr="007D3B32" w14:paraId="66358653" w14:textId="77777777" w:rsidTr="00C85BA8">
        <w:trPr>
          <w:trHeight w:val="299"/>
        </w:trPr>
        <w:tc>
          <w:tcPr>
            <w:tcW w:w="1387" w:type="dxa"/>
            <w:noWrap/>
            <w:vAlign w:val="center"/>
            <w:hideMark/>
          </w:tcPr>
          <w:p w14:paraId="2E322F68" w14:textId="636E79E3" w:rsidR="00A31B54" w:rsidRPr="00BA0ADC" w:rsidRDefault="00A31B54" w:rsidP="00A31B54">
            <w:pPr>
              <w:spacing w:line="240" w:lineRule="auto"/>
              <w:rPr>
                <w:rFonts w:eastAsia="Times New Roman" w:cs="Times New Roman"/>
                <w:b/>
                <w:bCs/>
                <w:kern w:val="0"/>
                <w:szCs w:val="24"/>
                <w:lang w:val="en-ID" w:eastAsia="en-ID"/>
                <w14:ligatures w14:val="none"/>
              </w:rPr>
            </w:pPr>
            <w:r>
              <w:rPr>
                <w:b/>
                <w:bCs/>
              </w:rPr>
              <w:t>Indikator</w:t>
            </w:r>
          </w:p>
        </w:tc>
        <w:tc>
          <w:tcPr>
            <w:tcW w:w="1387" w:type="dxa"/>
            <w:noWrap/>
            <w:vAlign w:val="center"/>
            <w:hideMark/>
          </w:tcPr>
          <w:p w14:paraId="56518372" w14:textId="58B7C269"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BK</w:t>
            </w:r>
          </w:p>
        </w:tc>
        <w:tc>
          <w:tcPr>
            <w:tcW w:w="1387" w:type="dxa"/>
            <w:noWrap/>
            <w:vAlign w:val="center"/>
            <w:hideMark/>
          </w:tcPr>
          <w:p w14:paraId="102C7E04" w14:textId="46224677"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D</w:t>
            </w:r>
          </w:p>
        </w:tc>
        <w:tc>
          <w:tcPr>
            <w:tcW w:w="1387" w:type="dxa"/>
            <w:noWrap/>
            <w:vAlign w:val="center"/>
            <w:hideMark/>
          </w:tcPr>
          <w:p w14:paraId="15EB0B84" w14:textId="1B7E3072"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P</w:t>
            </w:r>
          </w:p>
        </w:tc>
        <w:tc>
          <w:tcPr>
            <w:tcW w:w="1387" w:type="dxa"/>
            <w:noWrap/>
            <w:vAlign w:val="center"/>
            <w:hideMark/>
          </w:tcPr>
          <w:p w14:paraId="752572EF" w14:textId="741407E1"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PK</w:t>
            </w:r>
          </w:p>
        </w:tc>
        <w:tc>
          <w:tcPr>
            <w:tcW w:w="1387" w:type="dxa"/>
            <w:noWrap/>
            <w:vAlign w:val="center"/>
            <w:hideMark/>
          </w:tcPr>
          <w:p w14:paraId="38B72C91" w14:textId="0FCD8E29"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WB</w:t>
            </w:r>
          </w:p>
        </w:tc>
      </w:tr>
      <w:tr w:rsidR="00A31B54" w:rsidRPr="007D3B32" w14:paraId="4999E6B1" w14:textId="77777777" w:rsidTr="00C85BA8">
        <w:trPr>
          <w:trHeight w:val="299"/>
        </w:trPr>
        <w:tc>
          <w:tcPr>
            <w:tcW w:w="1387" w:type="dxa"/>
            <w:noWrap/>
            <w:vAlign w:val="center"/>
            <w:hideMark/>
          </w:tcPr>
          <w:p w14:paraId="2E6EFB37" w14:textId="5B1E0E9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BK1</w:t>
            </w:r>
          </w:p>
        </w:tc>
        <w:tc>
          <w:tcPr>
            <w:tcW w:w="1387" w:type="dxa"/>
            <w:noWrap/>
            <w:vAlign w:val="center"/>
            <w:hideMark/>
          </w:tcPr>
          <w:p w14:paraId="72A83762" w14:textId="629DED5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0,811</w:t>
            </w:r>
          </w:p>
        </w:tc>
        <w:tc>
          <w:tcPr>
            <w:tcW w:w="1387" w:type="dxa"/>
            <w:noWrap/>
            <w:vAlign w:val="center"/>
            <w:hideMark/>
          </w:tcPr>
          <w:p w14:paraId="3A61929A" w14:textId="5FA621E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C41FC48" w14:textId="036E8C55"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1A7823EF" w14:textId="430A595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E075022" w14:textId="7F115A5B"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04693A6" w14:textId="77777777" w:rsidTr="00C85BA8">
        <w:trPr>
          <w:trHeight w:val="299"/>
        </w:trPr>
        <w:tc>
          <w:tcPr>
            <w:tcW w:w="1387" w:type="dxa"/>
            <w:noWrap/>
            <w:vAlign w:val="center"/>
            <w:hideMark/>
          </w:tcPr>
          <w:p w14:paraId="3033F2F0" w14:textId="1E9B049C"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BK2</w:t>
            </w:r>
          </w:p>
        </w:tc>
        <w:tc>
          <w:tcPr>
            <w:tcW w:w="1387" w:type="dxa"/>
            <w:noWrap/>
            <w:vAlign w:val="center"/>
            <w:hideMark/>
          </w:tcPr>
          <w:p w14:paraId="53FBA479" w14:textId="487983D9"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0,814</w:t>
            </w:r>
          </w:p>
        </w:tc>
        <w:tc>
          <w:tcPr>
            <w:tcW w:w="1387" w:type="dxa"/>
            <w:noWrap/>
            <w:vAlign w:val="center"/>
            <w:hideMark/>
          </w:tcPr>
          <w:p w14:paraId="77E19424" w14:textId="78C3E84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3FD0F48" w14:textId="0EB2104F"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400DB4" w14:textId="6028629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A5A9658" w14:textId="085A338A"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C6FC39B" w14:textId="77777777" w:rsidTr="00C85BA8">
        <w:trPr>
          <w:trHeight w:val="299"/>
        </w:trPr>
        <w:tc>
          <w:tcPr>
            <w:tcW w:w="1387" w:type="dxa"/>
            <w:noWrap/>
            <w:vAlign w:val="center"/>
            <w:hideMark/>
          </w:tcPr>
          <w:p w14:paraId="6E9B0D6F" w14:textId="1DE43D31"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BK3</w:t>
            </w:r>
          </w:p>
        </w:tc>
        <w:tc>
          <w:tcPr>
            <w:tcW w:w="1387" w:type="dxa"/>
            <w:noWrap/>
            <w:vAlign w:val="center"/>
            <w:hideMark/>
          </w:tcPr>
          <w:p w14:paraId="4D5F5C20" w14:textId="6943C22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0,866</w:t>
            </w:r>
          </w:p>
        </w:tc>
        <w:tc>
          <w:tcPr>
            <w:tcW w:w="1387" w:type="dxa"/>
            <w:noWrap/>
            <w:vAlign w:val="center"/>
            <w:hideMark/>
          </w:tcPr>
          <w:p w14:paraId="5E5E1AC1" w14:textId="677D77F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B3543DD" w14:textId="536F1D7C"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57968C0" w14:textId="68CAFC1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DB46411" w14:textId="4E3589E5"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DFBD921" w14:textId="77777777" w:rsidTr="00C85BA8">
        <w:trPr>
          <w:trHeight w:val="299"/>
        </w:trPr>
        <w:tc>
          <w:tcPr>
            <w:tcW w:w="1387" w:type="dxa"/>
            <w:noWrap/>
            <w:vAlign w:val="center"/>
            <w:hideMark/>
          </w:tcPr>
          <w:p w14:paraId="76AFEC91" w14:textId="2097F66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BK4</w:t>
            </w:r>
          </w:p>
        </w:tc>
        <w:tc>
          <w:tcPr>
            <w:tcW w:w="1387" w:type="dxa"/>
            <w:noWrap/>
            <w:vAlign w:val="center"/>
            <w:hideMark/>
          </w:tcPr>
          <w:p w14:paraId="56138005" w14:textId="64F6C8E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0,841</w:t>
            </w:r>
          </w:p>
        </w:tc>
        <w:tc>
          <w:tcPr>
            <w:tcW w:w="1387" w:type="dxa"/>
            <w:noWrap/>
            <w:vAlign w:val="center"/>
            <w:hideMark/>
          </w:tcPr>
          <w:p w14:paraId="452317B5" w14:textId="6A86B61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E515710" w14:textId="4D036F2F"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185F8A0" w14:textId="17CD4315"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B9FD6AF" w14:textId="38932A69"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341377F7" w14:textId="77777777" w:rsidTr="00C85BA8">
        <w:trPr>
          <w:trHeight w:val="299"/>
        </w:trPr>
        <w:tc>
          <w:tcPr>
            <w:tcW w:w="1387" w:type="dxa"/>
            <w:noWrap/>
            <w:vAlign w:val="center"/>
            <w:hideMark/>
          </w:tcPr>
          <w:p w14:paraId="51C5B3DC" w14:textId="1A26D16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BK5</w:t>
            </w:r>
          </w:p>
        </w:tc>
        <w:tc>
          <w:tcPr>
            <w:tcW w:w="1387" w:type="dxa"/>
            <w:noWrap/>
            <w:vAlign w:val="center"/>
            <w:hideMark/>
          </w:tcPr>
          <w:p w14:paraId="2891D5D7" w14:textId="29F98D3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0,774</w:t>
            </w:r>
          </w:p>
        </w:tc>
        <w:tc>
          <w:tcPr>
            <w:tcW w:w="1387" w:type="dxa"/>
            <w:noWrap/>
            <w:vAlign w:val="center"/>
            <w:hideMark/>
          </w:tcPr>
          <w:p w14:paraId="7DC5678D" w14:textId="65AAB14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922933F" w14:textId="60608D4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E7797A6" w14:textId="73196A8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D01AB40" w14:textId="3118E003"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9CA970D" w14:textId="77777777" w:rsidTr="00C85BA8">
        <w:trPr>
          <w:trHeight w:val="299"/>
        </w:trPr>
        <w:tc>
          <w:tcPr>
            <w:tcW w:w="1387" w:type="dxa"/>
            <w:noWrap/>
            <w:vAlign w:val="center"/>
            <w:hideMark/>
          </w:tcPr>
          <w:p w14:paraId="69EDFDAB" w14:textId="729C7379"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BK6</w:t>
            </w:r>
          </w:p>
        </w:tc>
        <w:tc>
          <w:tcPr>
            <w:tcW w:w="1387" w:type="dxa"/>
            <w:noWrap/>
            <w:vAlign w:val="center"/>
            <w:hideMark/>
          </w:tcPr>
          <w:p w14:paraId="6A297923" w14:textId="5FDDD39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0,823</w:t>
            </w:r>
          </w:p>
        </w:tc>
        <w:tc>
          <w:tcPr>
            <w:tcW w:w="1387" w:type="dxa"/>
            <w:noWrap/>
            <w:vAlign w:val="center"/>
            <w:hideMark/>
          </w:tcPr>
          <w:p w14:paraId="541922C2" w14:textId="5C0C683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3574DA8" w14:textId="630787B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74B166D" w14:textId="32EF0B25"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6A818C3" w14:textId="178B47BC"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5C87EC07" w14:textId="77777777" w:rsidTr="00C85BA8">
        <w:trPr>
          <w:trHeight w:val="299"/>
        </w:trPr>
        <w:tc>
          <w:tcPr>
            <w:tcW w:w="1387" w:type="dxa"/>
            <w:noWrap/>
            <w:vAlign w:val="center"/>
            <w:hideMark/>
          </w:tcPr>
          <w:p w14:paraId="6C11BFFC" w14:textId="563BD910"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D1</w:t>
            </w:r>
          </w:p>
        </w:tc>
        <w:tc>
          <w:tcPr>
            <w:tcW w:w="1387" w:type="dxa"/>
            <w:noWrap/>
            <w:vAlign w:val="center"/>
            <w:hideMark/>
          </w:tcPr>
          <w:p w14:paraId="7FFF26E5" w14:textId="510313C0"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A84253C" w14:textId="37CB184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w:t>
            </w:r>
          </w:p>
        </w:tc>
        <w:tc>
          <w:tcPr>
            <w:tcW w:w="1387" w:type="dxa"/>
            <w:noWrap/>
            <w:vAlign w:val="center"/>
            <w:hideMark/>
          </w:tcPr>
          <w:p w14:paraId="3A956D5A" w14:textId="0570588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190E798" w14:textId="4200237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F117A25" w14:textId="1A5DFEA0"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4D1B854" w14:textId="77777777" w:rsidTr="00C85BA8">
        <w:trPr>
          <w:trHeight w:val="299"/>
        </w:trPr>
        <w:tc>
          <w:tcPr>
            <w:tcW w:w="1387" w:type="dxa"/>
            <w:noWrap/>
            <w:vAlign w:val="center"/>
            <w:hideMark/>
          </w:tcPr>
          <w:p w14:paraId="6576BBDB" w14:textId="06F5246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D2</w:t>
            </w:r>
          </w:p>
        </w:tc>
        <w:tc>
          <w:tcPr>
            <w:tcW w:w="1387" w:type="dxa"/>
            <w:noWrap/>
            <w:vAlign w:val="center"/>
            <w:hideMark/>
          </w:tcPr>
          <w:p w14:paraId="1711AF4E" w14:textId="058226C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C7F08A6" w14:textId="1C50C92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0,805</w:t>
            </w:r>
          </w:p>
        </w:tc>
        <w:tc>
          <w:tcPr>
            <w:tcW w:w="1387" w:type="dxa"/>
            <w:noWrap/>
            <w:vAlign w:val="center"/>
            <w:hideMark/>
          </w:tcPr>
          <w:p w14:paraId="507B7C74" w14:textId="6242DAA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C62582A" w14:textId="39CA221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3DD1DEC" w14:textId="1A8995E8"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D5608EC" w14:textId="77777777" w:rsidTr="00C85BA8">
        <w:trPr>
          <w:trHeight w:val="299"/>
        </w:trPr>
        <w:tc>
          <w:tcPr>
            <w:tcW w:w="1387" w:type="dxa"/>
            <w:noWrap/>
            <w:vAlign w:val="center"/>
            <w:hideMark/>
          </w:tcPr>
          <w:p w14:paraId="5C99674C" w14:textId="1F26CD7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lastRenderedPageBreak/>
              <w:t>D3</w:t>
            </w:r>
          </w:p>
        </w:tc>
        <w:tc>
          <w:tcPr>
            <w:tcW w:w="1387" w:type="dxa"/>
            <w:noWrap/>
            <w:vAlign w:val="center"/>
            <w:hideMark/>
          </w:tcPr>
          <w:p w14:paraId="041CC753" w14:textId="2EA509B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F17602A" w14:textId="2E1EC74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0,796</w:t>
            </w:r>
          </w:p>
        </w:tc>
        <w:tc>
          <w:tcPr>
            <w:tcW w:w="1387" w:type="dxa"/>
            <w:noWrap/>
            <w:vAlign w:val="center"/>
            <w:hideMark/>
          </w:tcPr>
          <w:p w14:paraId="1ED1211F" w14:textId="6DD031D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7F07163" w14:textId="67148AF3"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3AB59C" w14:textId="1A236CB6"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5B77684B" w14:textId="77777777" w:rsidTr="00C85BA8">
        <w:trPr>
          <w:trHeight w:val="299"/>
        </w:trPr>
        <w:tc>
          <w:tcPr>
            <w:tcW w:w="1387" w:type="dxa"/>
            <w:noWrap/>
            <w:vAlign w:val="center"/>
            <w:hideMark/>
          </w:tcPr>
          <w:p w14:paraId="18A12B1D" w14:textId="2C9A46CF"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D4</w:t>
            </w:r>
          </w:p>
        </w:tc>
        <w:tc>
          <w:tcPr>
            <w:tcW w:w="1387" w:type="dxa"/>
            <w:noWrap/>
            <w:vAlign w:val="center"/>
            <w:hideMark/>
          </w:tcPr>
          <w:p w14:paraId="79FFC83B" w14:textId="359B3C0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4B17153" w14:textId="78AA868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0,779</w:t>
            </w:r>
          </w:p>
        </w:tc>
        <w:tc>
          <w:tcPr>
            <w:tcW w:w="1387" w:type="dxa"/>
            <w:noWrap/>
            <w:vAlign w:val="center"/>
            <w:hideMark/>
          </w:tcPr>
          <w:p w14:paraId="06555A97" w14:textId="40F86EC5"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38119BE" w14:textId="15BE412D"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AC53B0E" w14:textId="3ED72B5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9AAA343" w14:textId="77777777" w:rsidTr="00C85BA8">
        <w:trPr>
          <w:trHeight w:val="299"/>
        </w:trPr>
        <w:tc>
          <w:tcPr>
            <w:tcW w:w="1387" w:type="dxa"/>
            <w:noWrap/>
            <w:vAlign w:val="center"/>
            <w:hideMark/>
          </w:tcPr>
          <w:p w14:paraId="0EE8E7C8" w14:textId="3FD98FE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D5</w:t>
            </w:r>
          </w:p>
        </w:tc>
        <w:tc>
          <w:tcPr>
            <w:tcW w:w="1387" w:type="dxa"/>
            <w:noWrap/>
            <w:vAlign w:val="center"/>
            <w:hideMark/>
          </w:tcPr>
          <w:p w14:paraId="181091AA" w14:textId="1871BAF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4EB0EE77" w14:textId="5FF335B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0,812</w:t>
            </w:r>
          </w:p>
        </w:tc>
        <w:tc>
          <w:tcPr>
            <w:tcW w:w="1387" w:type="dxa"/>
            <w:noWrap/>
            <w:vAlign w:val="center"/>
            <w:hideMark/>
          </w:tcPr>
          <w:p w14:paraId="74B91E8C" w14:textId="105FE5B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CD5E075" w14:textId="49FBDD6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410F598" w14:textId="5E6A2018"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65A0FFA" w14:textId="77777777" w:rsidTr="00C85BA8">
        <w:trPr>
          <w:trHeight w:val="299"/>
        </w:trPr>
        <w:tc>
          <w:tcPr>
            <w:tcW w:w="1387" w:type="dxa"/>
            <w:noWrap/>
            <w:vAlign w:val="center"/>
            <w:hideMark/>
          </w:tcPr>
          <w:p w14:paraId="7245E90D" w14:textId="3F9E1FB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D6</w:t>
            </w:r>
          </w:p>
        </w:tc>
        <w:tc>
          <w:tcPr>
            <w:tcW w:w="1387" w:type="dxa"/>
            <w:noWrap/>
            <w:vAlign w:val="center"/>
            <w:hideMark/>
          </w:tcPr>
          <w:p w14:paraId="7F0A7BE6" w14:textId="3033B6B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0402136" w14:textId="538991F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0,768</w:t>
            </w:r>
          </w:p>
        </w:tc>
        <w:tc>
          <w:tcPr>
            <w:tcW w:w="1387" w:type="dxa"/>
            <w:noWrap/>
            <w:vAlign w:val="center"/>
            <w:hideMark/>
          </w:tcPr>
          <w:p w14:paraId="4746FBCB" w14:textId="5FB2D51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9367929" w14:textId="6AA53A4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9D2C847" w14:textId="5FB8AF38"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36472532" w14:textId="77777777" w:rsidTr="00C85BA8">
        <w:trPr>
          <w:trHeight w:val="299"/>
        </w:trPr>
        <w:tc>
          <w:tcPr>
            <w:tcW w:w="1387" w:type="dxa"/>
            <w:noWrap/>
            <w:vAlign w:val="center"/>
            <w:hideMark/>
          </w:tcPr>
          <w:p w14:paraId="7823CEE5" w14:textId="2FA61689"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D7</w:t>
            </w:r>
          </w:p>
        </w:tc>
        <w:tc>
          <w:tcPr>
            <w:tcW w:w="1387" w:type="dxa"/>
            <w:noWrap/>
            <w:vAlign w:val="center"/>
            <w:hideMark/>
          </w:tcPr>
          <w:p w14:paraId="10C528BF" w14:textId="11BB4A7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6B8DD1B" w14:textId="7F5C253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0,831</w:t>
            </w:r>
          </w:p>
        </w:tc>
        <w:tc>
          <w:tcPr>
            <w:tcW w:w="1387" w:type="dxa"/>
            <w:noWrap/>
            <w:vAlign w:val="center"/>
            <w:hideMark/>
          </w:tcPr>
          <w:p w14:paraId="2D075E14" w14:textId="0D0BA07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EB0F61E" w14:textId="1217E327"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5DE9000" w14:textId="3972148D"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06413CF" w14:textId="77777777" w:rsidTr="00C85BA8">
        <w:trPr>
          <w:trHeight w:val="299"/>
        </w:trPr>
        <w:tc>
          <w:tcPr>
            <w:tcW w:w="1387" w:type="dxa"/>
            <w:noWrap/>
            <w:vAlign w:val="center"/>
            <w:hideMark/>
          </w:tcPr>
          <w:p w14:paraId="626AB6CB" w14:textId="42244D4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P1</w:t>
            </w:r>
          </w:p>
        </w:tc>
        <w:tc>
          <w:tcPr>
            <w:tcW w:w="1387" w:type="dxa"/>
            <w:noWrap/>
            <w:vAlign w:val="center"/>
            <w:hideMark/>
          </w:tcPr>
          <w:p w14:paraId="32F37C76" w14:textId="05B6114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41FA983A" w14:textId="0E780A67"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5AECF59" w14:textId="2E33BF47"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0,817</w:t>
            </w:r>
          </w:p>
        </w:tc>
        <w:tc>
          <w:tcPr>
            <w:tcW w:w="1387" w:type="dxa"/>
            <w:noWrap/>
            <w:vAlign w:val="center"/>
            <w:hideMark/>
          </w:tcPr>
          <w:p w14:paraId="5E5560D9" w14:textId="123DC09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C7144AB" w14:textId="66112FD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515E6167" w14:textId="77777777" w:rsidTr="00C85BA8">
        <w:trPr>
          <w:trHeight w:val="299"/>
        </w:trPr>
        <w:tc>
          <w:tcPr>
            <w:tcW w:w="1387" w:type="dxa"/>
            <w:noWrap/>
            <w:vAlign w:val="center"/>
            <w:hideMark/>
          </w:tcPr>
          <w:p w14:paraId="4A58D52C" w14:textId="42D117F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P2</w:t>
            </w:r>
          </w:p>
        </w:tc>
        <w:tc>
          <w:tcPr>
            <w:tcW w:w="1387" w:type="dxa"/>
            <w:noWrap/>
            <w:vAlign w:val="center"/>
            <w:hideMark/>
          </w:tcPr>
          <w:p w14:paraId="4CF6E541" w14:textId="6A91CF0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36C5DA83" w14:textId="3FDA55F5"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F5C9CA5" w14:textId="36207DA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0,823</w:t>
            </w:r>
          </w:p>
        </w:tc>
        <w:tc>
          <w:tcPr>
            <w:tcW w:w="1387" w:type="dxa"/>
            <w:noWrap/>
            <w:vAlign w:val="center"/>
            <w:hideMark/>
          </w:tcPr>
          <w:p w14:paraId="7EF24399" w14:textId="178268B6"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F1846BC" w14:textId="00F7C232"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BB7A281" w14:textId="77777777" w:rsidTr="00C85BA8">
        <w:trPr>
          <w:trHeight w:val="299"/>
        </w:trPr>
        <w:tc>
          <w:tcPr>
            <w:tcW w:w="1387" w:type="dxa"/>
            <w:noWrap/>
            <w:vAlign w:val="center"/>
            <w:hideMark/>
          </w:tcPr>
          <w:p w14:paraId="2CCB94B8" w14:textId="5CE4145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P3</w:t>
            </w:r>
          </w:p>
        </w:tc>
        <w:tc>
          <w:tcPr>
            <w:tcW w:w="1387" w:type="dxa"/>
            <w:noWrap/>
            <w:vAlign w:val="center"/>
            <w:hideMark/>
          </w:tcPr>
          <w:p w14:paraId="19152AB1" w14:textId="34ED50A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C138597" w14:textId="0D7D2F4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3F8E205" w14:textId="168A605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0,776</w:t>
            </w:r>
          </w:p>
        </w:tc>
        <w:tc>
          <w:tcPr>
            <w:tcW w:w="1387" w:type="dxa"/>
            <w:noWrap/>
            <w:vAlign w:val="center"/>
            <w:hideMark/>
          </w:tcPr>
          <w:p w14:paraId="2E03D6CC" w14:textId="559F15B7"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454290C" w14:textId="5310F016"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87E68AC" w14:textId="77777777" w:rsidTr="00C85BA8">
        <w:trPr>
          <w:trHeight w:val="299"/>
        </w:trPr>
        <w:tc>
          <w:tcPr>
            <w:tcW w:w="1387" w:type="dxa"/>
            <w:noWrap/>
            <w:vAlign w:val="center"/>
            <w:hideMark/>
          </w:tcPr>
          <w:p w14:paraId="1EE1ECFB" w14:textId="1F3E1B7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P4</w:t>
            </w:r>
          </w:p>
        </w:tc>
        <w:tc>
          <w:tcPr>
            <w:tcW w:w="1387" w:type="dxa"/>
            <w:noWrap/>
            <w:vAlign w:val="center"/>
            <w:hideMark/>
          </w:tcPr>
          <w:p w14:paraId="5C4D22E9" w14:textId="2CB077ED"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6413AA9" w14:textId="505AE7F9"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F741C17" w14:textId="4A82115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0,712</w:t>
            </w:r>
          </w:p>
        </w:tc>
        <w:tc>
          <w:tcPr>
            <w:tcW w:w="1387" w:type="dxa"/>
            <w:noWrap/>
            <w:vAlign w:val="center"/>
            <w:hideMark/>
          </w:tcPr>
          <w:p w14:paraId="04668F20" w14:textId="7ADF7D22"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D8D8042" w14:textId="6AD07557"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4F9DEB8" w14:textId="77777777" w:rsidTr="00C85BA8">
        <w:trPr>
          <w:trHeight w:val="299"/>
        </w:trPr>
        <w:tc>
          <w:tcPr>
            <w:tcW w:w="1387" w:type="dxa"/>
            <w:noWrap/>
            <w:vAlign w:val="center"/>
            <w:hideMark/>
          </w:tcPr>
          <w:p w14:paraId="548282B2" w14:textId="5B4CAF4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P5</w:t>
            </w:r>
          </w:p>
        </w:tc>
        <w:tc>
          <w:tcPr>
            <w:tcW w:w="1387" w:type="dxa"/>
            <w:noWrap/>
            <w:vAlign w:val="center"/>
            <w:hideMark/>
          </w:tcPr>
          <w:p w14:paraId="2DDCDC4E" w14:textId="27EC823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CFC568F" w14:textId="374B7E5F"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7916498" w14:textId="22A38D4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0,799</w:t>
            </w:r>
          </w:p>
        </w:tc>
        <w:tc>
          <w:tcPr>
            <w:tcW w:w="1387" w:type="dxa"/>
            <w:noWrap/>
            <w:vAlign w:val="center"/>
            <w:hideMark/>
          </w:tcPr>
          <w:p w14:paraId="2FCD0159" w14:textId="7770C87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6B97CE9" w14:textId="3CC87DD6"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005431D" w14:textId="77777777" w:rsidTr="00C85BA8">
        <w:trPr>
          <w:trHeight w:val="299"/>
        </w:trPr>
        <w:tc>
          <w:tcPr>
            <w:tcW w:w="1387" w:type="dxa"/>
            <w:noWrap/>
            <w:vAlign w:val="center"/>
            <w:hideMark/>
          </w:tcPr>
          <w:p w14:paraId="30E21E26" w14:textId="282051BF"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P6</w:t>
            </w:r>
          </w:p>
        </w:tc>
        <w:tc>
          <w:tcPr>
            <w:tcW w:w="1387" w:type="dxa"/>
            <w:noWrap/>
            <w:vAlign w:val="center"/>
            <w:hideMark/>
          </w:tcPr>
          <w:p w14:paraId="6DAB6175" w14:textId="7AECE68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2C6B48C" w14:textId="6D549039"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C094030" w14:textId="57B00B5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0,76</w:t>
            </w:r>
          </w:p>
        </w:tc>
        <w:tc>
          <w:tcPr>
            <w:tcW w:w="1387" w:type="dxa"/>
            <w:noWrap/>
            <w:vAlign w:val="center"/>
            <w:hideMark/>
          </w:tcPr>
          <w:p w14:paraId="09F06FC5" w14:textId="17B0AB2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7FC95A1" w14:textId="6FA3C69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1F05D1AE" w14:textId="77777777" w:rsidTr="00C85BA8">
        <w:trPr>
          <w:trHeight w:val="299"/>
        </w:trPr>
        <w:tc>
          <w:tcPr>
            <w:tcW w:w="1387" w:type="dxa"/>
            <w:noWrap/>
            <w:vAlign w:val="center"/>
            <w:hideMark/>
          </w:tcPr>
          <w:p w14:paraId="44EC9284" w14:textId="3517070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P7</w:t>
            </w:r>
          </w:p>
        </w:tc>
        <w:tc>
          <w:tcPr>
            <w:tcW w:w="1387" w:type="dxa"/>
            <w:noWrap/>
            <w:vAlign w:val="center"/>
            <w:hideMark/>
          </w:tcPr>
          <w:p w14:paraId="42BDA9C5" w14:textId="4F75D96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126BFEA" w14:textId="77215AC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69D2336" w14:textId="1195DC0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0,805</w:t>
            </w:r>
          </w:p>
        </w:tc>
        <w:tc>
          <w:tcPr>
            <w:tcW w:w="1387" w:type="dxa"/>
            <w:noWrap/>
            <w:vAlign w:val="center"/>
            <w:hideMark/>
          </w:tcPr>
          <w:p w14:paraId="155CB918" w14:textId="3D26E1B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13590EE" w14:textId="17AF10C4"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A49B669" w14:textId="77777777" w:rsidTr="00C85BA8">
        <w:trPr>
          <w:trHeight w:val="299"/>
        </w:trPr>
        <w:tc>
          <w:tcPr>
            <w:tcW w:w="1387" w:type="dxa"/>
            <w:noWrap/>
            <w:vAlign w:val="center"/>
            <w:hideMark/>
          </w:tcPr>
          <w:p w14:paraId="3D49C42C" w14:textId="7F2E211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P8</w:t>
            </w:r>
          </w:p>
        </w:tc>
        <w:tc>
          <w:tcPr>
            <w:tcW w:w="1387" w:type="dxa"/>
            <w:noWrap/>
            <w:vAlign w:val="center"/>
            <w:hideMark/>
          </w:tcPr>
          <w:p w14:paraId="51F79C28" w14:textId="27B7F55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232E9202" w14:textId="574C458D"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CA42AA5" w14:textId="579926A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0,759</w:t>
            </w:r>
          </w:p>
        </w:tc>
        <w:tc>
          <w:tcPr>
            <w:tcW w:w="1387" w:type="dxa"/>
            <w:noWrap/>
            <w:vAlign w:val="center"/>
            <w:hideMark/>
          </w:tcPr>
          <w:p w14:paraId="5104E690" w14:textId="296DC89D"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40E0E5C" w14:textId="73B5FBFC"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A5461D4" w14:textId="77777777" w:rsidTr="00C85BA8">
        <w:trPr>
          <w:trHeight w:val="299"/>
        </w:trPr>
        <w:tc>
          <w:tcPr>
            <w:tcW w:w="1387" w:type="dxa"/>
            <w:noWrap/>
            <w:vAlign w:val="center"/>
            <w:hideMark/>
          </w:tcPr>
          <w:p w14:paraId="28E7D5EE" w14:textId="7C1FBFB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P9</w:t>
            </w:r>
          </w:p>
        </w:tc>
        <w:tc>
          <w:tcPr>
            <w:tcW w:w="1387" w:type="dxa"/>
            <w:noWrap/>
            <w:vAlign w:val="center"/>
            <w:hideMark/>
          </w:tcPr>
          <w:p w14:paraId="6106C1A2" w14:textId="690A44D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B3F4A34" w14:textId="49FFCE09"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60E8B61" w14:textId="340D4E1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0,818</w:t>
            </w:r>
          </w:p>
        </w:tc>
        <w:tc>
          <w:tcPr>
            <w:tcW w:w="1387" w:type="dxa"/>
            <w:noWrap/>
            <w:vAlign w:val="center"/>
            <w:hideMark/>
          </w:tcPr>
          <w:p w14:paraId="1705BD97" w14:textId="7D78FF4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24709EB" w14:textId="25E702FE"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0661536" w14:textId="77777777" w:rsidTr="00C85BA8">
        <w:trPr>
          <w:trHeight w:val="299"/>
        </w:trPr>
        <w:tc>
          <w:tcPr>
            <w:tcW w:w="1387" w:type="dxa"/>
            <w:noWrap/>
            <w:vAlign w:val="center"/>
            <w:hideMark/>
          </w:tcPr>
          <w:p w14:paraId="6239B33E" w14:textId="55695DC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PK1</w:t>
            </w:r>
          </w:p>
        </w:tc>
        <w:tc>
          <w:tcPr>
            <w:tcW w:w="1387" w:type="dxa"/>
            <w:noWrap/>
            <w:vAlign w:val="center"/>
            <w:hideMark/>
          </w:tcPr>
          <w:p w14:paraId="5A9E3853" w14:textId="463EE35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2E3AA16" w14:textId="75A3A6B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300D0FA" w14:textId="59D96AC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15DEF80" w14:textId="04E1594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0,795</w:t>
            </w:r>
          </w:p>
        </w:tc>
        <w:tc>
          <w:tcPr>
            <w:tcW w:w="1387" w:type="dxa"/>
            <w:noWrap/>
            <w:vAlign w:val="center"/>
            <w:hideMark/>
          </w:tcPr>
          <w:p w14:paraId="0BB9C277" w14:textId="542A2F70"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A4EB555" w14:textId="77777777" w:rsidTr="00C85BA8">
        <w:trPr>
          <w:trHeight w:val="299"/>
        </w:trPr>
        <w:tc>
          <w:tcPr>
            <w:tcW w:w="1387" w:type="dxa"/>
            <w:noWrap/>
            <w:vAlign w:val="center"/>
            <w:hideMark/>
          </w:tcPr>
          <w:p w14:paraId="1748B6FD" w14:textId="26C2A235"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PK2</w:t>
            </w:r>
          </w:p>
        </w:tc>
        <w:tc>
          <w:tcPr>
            <w:tcW w:w="1387" w:type="dxa"/>
            <w:noWrap/>
            <w:vAlign w:val="center"/>
            <w:hideMark/>
          </w:tcPr>
          <w:p w14:paraId="5BA0B53E" w14:textId="13D58F3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3F55E13E" w14:textId="02E4012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CAED992" w14:textId="1210B9D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ADD8BE8" w14:textId="26B72E8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0,818</w:t>
            </w:r>
          </w:p>
        </w:tc>
        <w:tc>
          <w:tcPr>
            <w:tcW w:w="1387" w:type="dxa"/>
            <w:noWrap/>
            <w:vAlign w:val="center"/>
            <w:hideMark/>
          </w:tcPr>
          <w:p w14:paraId="604D2343" w14:textId="5C815C81"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2AA4DBA" w14:textId="77777777" w:rsidTr="00C85BA8">
        <w:trPr>
          <w:trHeight w:val="299"/>
        </w:trPr>
        <w:tc>
          <w:tcPr>
            <w:tcW w:w="1387" w:type="dxa"/>
            <w:noWrap/>
            <w:vAlign w:val="center"/>
            <w:hideMark/>
          </w:tcPr>
          <w:p w14:paraId="088F3840" w14:textId="04EB98C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PK3</w:t>
            </w:r>
          </w:p>
        </w:tc>
        <w:tc>
          <w:tcPr>
            <w:tcW w:w="1387" w:type="dxa"/>
            <w:noWrap/>
            <w:vAlign w:val="center"/>
            <w:hideMark/>
          </w:tcPr>
          <w:p w14:paraId="796DB5D4" w14:textId="5D51342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0E58A45" w14:textId="0F4AB3E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0F61D1C" w14:textId="3D60D8D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CC77CCF" w14:textId="476ABA8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w:t>
            </w:r>
          </w:p>
        </w:tc>
        <w:tc>
          <w:tcPr>
            <w:tcW w:w="1387" w:type="dxa"/>
            <w:noWrap/>
            <w:vAlign w:val="center"/>
            <w:hideMark/>
          </w:tcPr>
          <w:p w14:paraId="0C0BFB09" w14:textId="6483408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1DCF9803" w14:textId="77777777" w:rsidTr="00C85BA8">
        <w:trPr>
          <w:trHeight w:val="299"/>
        </w:trPr>
        <w:tc>
          <w:tcPr>
            <w:tcW w:w="1387" w:type="dxa"/>
            <w:noWrap/>
            <w:vAlign w:val="center"/>
            <w:hideMark/>
          </w:tcPr>
          <w:p w14:paraId="1A74C106" w14:textId="205ECC1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PK4</w:t>
            </w:r>
          </w:p>
        </w:tc>
        <w:tc>
          <w:tcPr>
            <w:tcW w:w="1387" w:type="dxa"/>
            <w:noWrap/>
            <w:vAlign w:val="center"/>
            <w:hideMark/>
          </w:tcPr>
          <w:p w14:paraId="0C1DBE9A" w14:textId="6FC79DE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C25CEFE" w14:textId="5800F50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182D732" w14:textId="06DC30D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3864274" w14:textId="484AD90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0,782</w:t>
            </w:r>
          </w:p>
        </w:tc>
        <w:tc>
          <w:tcPr>
            <w:tcW w:w="1387" w:type="dxa"/>
            <w:noWrap/>
            <w:vAlign w:val="center"/>
            <w:hideMark/>
          </w:tcPr>
          <w:p w14:paraId="20B012D7" w14:textId="7A741C4E"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D49BBE2" w14:textId="77777777" w:rsidTr="00C85BA8">
        <w:trPr>
          <w:trHeight w:val="299"/>
        </w:trPr>
        <w:tc>
          <w:tcPr>
            <w:tcW w:w="1387" w:type="dxa"/>
            <w:noWrap/>
            <w:vAlign w:val="center"/>
            <w:hideMark/>
          </w:tcPr>
          <w:p w14:paraId="40077B60" w14:textId="6000E10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PK5</w:t>
            </w:r>
          </w:p>
        </w:tc>
        <w:tc>
          <w:tcPr>
            <w:tcW w:w="1387" w:type="dxa"/>
            <w:noWrap/>
            <w:vAlign w:val="center"/>
            <w:hideMark/>
          </w:tcPr>
          <w:p w14:paraId="7A14F09E" w14:textId="1CC535E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05FE4B9" w14:textId="54B2153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9D6427B" w14:textId="3CEE4446"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BC14825" w14:textId="1BBE019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0,814</w:t>
            </w:r>
          </w:p>
        </w:tc>
        <w:tc>
          <w:tcPr>
            <w:tcW w:w="1387" w:type="dxa"/>
            <w:noWrap/>
            <w:vAlign w:val="center"/>
            <w:hideMark/>
          </w:tcPr>
          <w:p w14:paraId="00F976A8" w14:textId="6350586B"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88CCA43" w14:textId="77777777" w:rsidTr="00C85BA8">
        <w:trPr>
          <w:trHeight w:val="299"/>
        </w:trPr>
        <w:tc>
          <w:tcPr>
            <w:tcW w:w="1387" w:type="dxa"/>
            <w:noWrap/>
            <w:vAlign w:val="center"/>
            <w:hideMark/>
          </w:tcPr>
          <w:p w14:paraId="10B9B76E" w14:textId="361BF1C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PK6</w:t>
            </w:r>
          </w:p>
        </w:tc>
        <w:tc>
          <w:tcPr>
            <w:tcW w:w="1387" w:type="dxa"/>
            <w:noWrap/>
            <w:vAlign w:val="center"/>
            <w:hideMark/>
          </w:tcPr>
          <w:p w14:paraId="3FBEAC63" w14:textId="6917BE6D"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0E81900" w14:textId="4EF158F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313CFF8" w14:textId="1BEE5E1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1A1E3510" w14:textId="393F46E6"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0,744</w:t>
            </w:r>
          </w:p>
        </w:tc>
        <w:tc>
          <w:tcPr>
            <w:tcW w:w="1387" w:type="dxa"/>
            <w:noWrap/>
            <w:vAlign w:val="center"/>
            <w:hideMark/>
          </w:tcPr>
          <w:p w14:paraId="13E663BB" w14:textId="4B8FC40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r>
      <w:tr w:rsidR="00A31B54" w:rsidRPr="007D3B32" w14:paraId="258B177E" w14:textId="77777777" w:rsidTr="00C85BA8">
        <w:trPr>
          <w:trHeight w:val="299"/>
        </w:trPr>
        <w:tc>
          <w:tcPr>
            <w:tcW w:w="1387" w:type="dxa"/>
            <w:noWrap/>
            <w:vAlign w:val="center"/>
            <w:hideMark/>
          </w:tcPr>
          <w:p w14:paraId="1C383134" w14:textId="44680965"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PK7</w:t>
            </w:r>
          </w:p>
        </w:tc>
        <w:tc>
          <w:tcPr>
            <w:tcW w:w="1387" w:type="dxa"/>
            <w:noWrap/>
            <w:vAlign w:val="center"/>
            <w:hideMark/>
          </w:tcPr>
          <w:p w14:paraId="32C44898" w14:textId="663D4D2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2F21CB9B" w14:textId="58C55C0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8CD1B9" w14:textId="266885B6"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B568CEF" w14:textId="7616ECE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0,808</w:t>
            </w:r>
          </w:p>
        </w:tc>
        <w:tc>
          <w:tcPr>
            <w:tcW w:w="1387" w:type="dxa"/>
            <w:noWrap/>
            <w:vAlign w:val="center"/>
            <w:hideMark/>
          </w:tcPr>
          <w:p w14:paraId="026987CB" w14:textId="688C026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r>
      <w:tr w:rsidR="00A31B54" w:rsidRPr="007D3B32" w14:paraId="2681E8CA" w14:textId="77777777" w:rsidTr="00C85BA8">
        <w:trPr>
          <w:trHeight w:val="299"/>
        </w:trPr>
        <w:tc>
          <w:tcPr>
            <w:tcW w:w="1387" w:type="dxa"/>
            <w:noWrap/>
            <w:vAlign w:val="center"/>
            <w:hideMark/>
          </w:tcPr>
          <w:p w14:paraId="6410FEB6" w14:textId="22B0188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PK8</w:t>
            </w:r>
          </w:p>
        </w:tc>
        <w:tc>
          <w:tcPr>
            <w:tcW w:w="1387" w:type="dxa"/>
            <w:noWrap/>
            <w:vAlign w:val="center"/>
            <w:hideMark/>
          </w:tcPr>
          <w:p w14:paraId="7B0876F6" w14:textId="58A9478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EC8BC52" w14:textId="712931F9"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5ED607E" w14:textId="546EFEF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9B9F49" w14:textId="7B4CE44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0,763</w:t>
            </w:r>
          </w:p>
        </w:tc>
        <w:tc>
          <w:tcPr>
            <w:tcW w:w="1387" w:type="dxa"/>
            <w:noWrap/>
            <w:vAlign w:val="center"/>
            <w:hideMark/>
          </w:tcPr>
          <w:p w14:paraId="733A815E" w14:textId="4FDDCEA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r>
      <w:tr w:rsidR="00A31B54" w:rsidRPr="007D3B32" w14:paraId="52392BF0" w14:textId="77777777" w:rsidTr="00C85BA8">
        <w:trPr>
          <w:trHeight w:val="299"/>
        </w:trPr>
        <w:tc>
          <w:tcPr>
            <w:tcW w:w="1387" w:type="dxa"/>
            <w:noWrap/>
            <w:vAlign w:val="center"/>
            <w:hideMark/>
          </w:tcPr>
          <w:p w14:paraId="60CC47C0" w14:textId="46BD1610"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WB1</w:t>
            </w:r>
          </w:p>
        </w:tc>
        <w:tc>
          <w:tcPr>
            <w:tcW w:w="1387" w:type="dxa"/>
            <w:noWrap/>
            <w:vAlign w:val="center"/>
            <w:hideMark/>
          </w:tcPr>
          <w:p w14:paraId="17E97DB3" w14:textId="5F042B3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387F38C" w14:textId="3DFAE12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197328D" w14:textId="5C9C7EE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07B2C41" w14:textId="3969E04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05D9C11" w14:textId="2DCD61B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0,806</w:t>
            </w:r>
          </w:p>
        </w:tc>
      </w:tr>
      <w:tr w:rsidR="00A31B54" w:rsidRPr="007D3B32" w14:paraId="25FF2F11" w14:textId="77777777" w:rsidTr="00C85BA8">
        <w:trPr>
          <w:trHeight w:val="299"/>
        </w:trPr>
        <w:tc>
          <w:tcPr>
            <w:tcW w:w="1387" w:type="dxa"/>
            <w:noWrap/>
            <w:vAlign w:val="center"/>
            <w:hideMark/>
          </w:tcPr>
          <w:p w14:paraId="76578873" w14:textId="540603E9"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WB2</w:t>
            </w:r>
          </w:p>
        </w:tc>
        <w:tc>
          <w:tcPr>
            <w:tcW w:w="1387" w:type="dxa"/>
            <w:noWrap/>
            <w:vAlign w:val="center"/>
            <w:hideMark/>
          </w:tcPr>
          <w:p w14:paraId="171AA40F" w14:textId="05D0F06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41485B9" w14:textId="3BA2F1A3"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25B05D7" w14:textId="751CD4BA"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8FBD7DC" w14:textId="6EF11AF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094C2BA" w14:textId="32A401A5"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0,757</w:t>
            </w:r>
          </w:p>
        </w:tc>
      </w:tr>
      <w:tr w:rsidR="00A31B54" w:rsidRPr="007D3B32" w14:paraId="58771455" w14:textId="77777777" w:rsidTr="00C85BA8">
        <w:trPr>
          <w:trHeight w:val="299"/>
        </w:trPr>
        <w:tc>
          <w:tcPr>
            <w:tcW w:w="1387" w:type="dxa"/>
            <w:noWrap/>
            <w:vAlign w:val="center"/>
            <w:hideMark/>
          </w:tcPr>
          <w:p w14:paraId="49BD5C51" w14:textId="2178821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WB3</w:t>
            </w:r>
          </w:p>
        </w:tc>
        <w:tc>
          <w:tcPr>
            <w:tcW w:w="1387" w:type="dxa"/>
            <w:noWrap/>
            <w:vAlign w:val="center"/>
            <w:hideMark/>
          </w:tcPr>
          <w:p w14:paraId="008B71A9" w14:textId="2723707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09418E5" w14:textId="159E635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C8BBB05" w14:textId="7855DFD6"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7928C24" w14:textId="6C5F02A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C16F9B9" w14:textId="13F5DE2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0,793</w:t>
            </w:r>
          </w:p>
        </w:tc>
      </w:tr>
      <w:tr w:rsidR="00A31B54" w:rsidRPr="007D3B32" w14:paraId="65DB2926" w14:textId="77777777" w:rsidTr="00C85BA8">
        <w:trPr>
          <w:trHeight w:val="299"/>
        </w:trPr>
        <w:tc>
          <w:tcPr>
            <w:tcW w:w="1387" w:type="dxa"/>
            <w:noWrap/>
            <w:vAlign w:val="center"/>
            <w:hideMark/>
          </w:tcPr>
          <w:p w14:paraId="6B53F0D2" w14:textId="202019F5"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WB4</w:t>
            </w:r>
          </w:p>
        </w:tc>
        <w:tc>
          <w:tcPr>
            <w:tcW w:w="1387" w:type="dxa"/>
            <w:noWrap/>
            <w:vAlign w:val="center"/>
            <w:hideMark/>
          </w:tcPr>
          <w:p w14:paraId="0E4A905E" w14:textId="0A908B0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D912529" w14:textId="66320F7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44B8CE2" w14:textId="2987269D"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1687EAA" w14:textId="15386DF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0CFFAF4" w14:textId="30DE8D7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0,896</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seluruh indikator pada masing-masing variabel menunjukkan nilai di atas 0,70. Temuan ini mengindikasikan bahwa setiap indikator memiliki tingkat keterwakilan yang tinggi terhadap konstruk yang diukur. Oleh karena itu, dapat disimpulkan bahwa seluruh indikator telah memenuhi 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4" w:name="_Toc2213816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AVE Variabel Penelitian</w:t>
      </w:r>
      <w:bookmarkEnd w:id="84"/>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A31B54" w:rsidRPr="00357DAA" w14:paraId="7B6BAC0A" w14:textId="77777777" w:rsidTr="00343658">
        <w:trPr>
          <w:trHeight w:val="309"/>
        </w:trPr>
        <w:tc>
          <w:tcPr>
            <w:tcW w:w="3268" w:type="dxa"/>
            <w:noWrap/>
            <w:vAlign w:val="center"/>
            <w:hideMark/>
          </w:tcPr>
          <w:p w14:paraId="5DCE4A58" w14:textId="6CDBC71E"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Konstruk</w:t>
            </w:r>
          </w:p>
        </w:tc>
        <w:tc>
          <w:tcPr>
            <w:tcW w:w="4621" w:type="dxa"/>
            <w:noWrap/>
            <w:vAlign w:val="center"/>
            <w:hideMark/>
          </w:tcPr>
          <w:p w14:paraId="4E06F180" w14:textId="37BE12DF"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sidRPr="00A31B54">
              <w:rPr>
                <w:b/>
                <w:bCs/>
                <w:i/>
                <w:iCs/>
              </w:rPr>
              <w:t>Average Variance Extracted</w:t>
            </w:r>
            <w:r>
              <w:rPr>
                <w:b/>
                <w:bCs/>
              </w:rPr>
              <w:t xml:space="preserve"> (AVE)</w:t>
            </w:r>
          </w:p>
        </w:tc>
      </w:tr>
      <w:tr w:rsidR="00A31B54" w:rsidRPr="00357DAA" w14:paraId="5DFDEBAF" w14:textId="77777777" w:rsidTr="00343658">
        <w:trPr>
          <w:trHeight w:val="309"/>
        </w:trPr>
        <w:tc>
          <w:tcPr>
            <w:tcW w:w="3268" w:type="dxa"/>
            <w:noWrap/>
            <w:vAlign w:val="center"/>
            <w:hideMark/>
          </w:tcPr>
          <w:p w14:paraId="6CB3F517" w14:textId="5F102D90" w:rsidR="00A31B54" w:rsidRPr="00357DAA" w:rsidRDefault="00A31B54" w:rsidP="00A31B54">
            <w:pPr>
              <w:spacing w:line="240" w:lineRule="auto"/>
              <w:rPr>
                <w:rFonts w:eastAsia="Times New Roman" w:cs="Times New Roman"/>
                <w:color w:val="000000"/>
                <w:kern w:val="0"/>
                <w:szCs w:val="24"/>
                <w:lang w:val="en-ID" w:eastAsia="en-ID"/>
                <w14:ligatures w14:val="none"/>
              </w:rPr>
            </w:pPr>
            <w:r>
              <w:t>Beban Kerja</w:t>
            </w:r>
          </w:p>
        </w:tc>
        <w:tc>
          <w:tcPr>
            <w:tcW w:w="4621" w:type="dxa"/>
            <w:noWrap/>
            <w:vAlign w:val="center"/>
            <w:hideMark/>
          </w:tcPr>
          <w:p w14:paraId="4ECE5E21" w14:textId="3E306E2C"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0,675</w:t>
            </w:r>
          </w:p>
        </w:tc>
      </w:tr>
      <w:tr w:rsidR="00A31B54" w:rsidRPr="00357DAA" w14:paraId="445AE430" w14:textId="77777777" w:rsidTr="00343658">
        <w:trPr>
          <w:trHeight w:val="309"/>
        </w:trPr>
        <w:tc>
          <w:tcPr>
            <w:tcW w:w="3268" w:type="dxa"/>
            <w:noWrap/>
            <w:vAlign w:val="center"/>
            <w:hideMark/>
          </w:tcPr>
          <w:p w14:paraId="71476E4A" w14:textId="7A7E43FC" w:rsidR="00A31B54" w:rsidRPr="00357DAA" w:rsidRDefault="00A31B54" w:rsidP="00A31B54">
            <w:pPr>
              <w:spacing w:line="240" w:lineRule="auto"/>
              <w:rPr>
                <w:rFonts w:eastAsia="Times New Roman" w:cs="Times New Roman"/>
                <w:color w:val="000000"/>
                <w:kern w:val="0"/>
                <w:szCs w:val="24"/>
                <w:lang w:val="en-ID" w:eastAsia="en-ID"/>
                <w14:ligatures w14:val="none"/>
              </w:rPr>
            </w:pPr>
            <w:r>
              <w:t>Digitalisasi</w:t>
            </w:r>
          </w:p>
        </w:tc>
        <w:tc>
          <w:tcPr>
            <w:tcW w:w="4621" w:type="dxa"/>
            <w:noWrap/>
            <w:vAlign w:val="center"/>
            <w:hideMark/>
          </w:tcPr>
          <w:p w14:paraId="5C5F054B" w14:textId="68371D49"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0,636</w:t>
            </w:r>
          </w:p>
        </w:tc>
      </w:tr>
      <w:tr w:rsidR="00A31B54" w:rsidRPr="00357DAA" w14:paraId="57E6A98F" w14:textId="77777777" w:rsidTr="00343658">
        <w:trPr>
          <w:trHeight w:val="309"/>
        </w:trPr>
        <w:tc>
          <w:tcPr>
            <w:tcW w:w="3268" w:type="dxa"/>
            <w:noWrap/>
            <w:vAlign w:val="center"/>
            <w:hideMark/>
          </w:tcPr>
          <w:p w14:paraId="6DF0EC63" w14:textId="22415865" w:rsidR="00A31B54" w:rsidRPr="00357DAA" w:rsidRDefault="00A31B54" w:rsidP="00A31B54">
            <w:pPr>
              <w:spacing w:line="240" w:lineRule="auto"/>
              <w:rPr>
                <w:rFonts w:eastAsia="Times New Roman" w:cs="Times New Roman"/>
                <w:color w:val="000000"/>
                <w:kern w:val="0"/>
                <w:szCs w:val="24"/>
                <w:lang w:val="en-ID" w:eastAsia="en-ID"/>
                <w14:ligatures w14:val="none"/>
              </w:rPr>
            </w:pPr>
            <w:r>
              <w:lastRenderedPageBreak/>
              <w:t>Pelatihan</w:t>
            </w:r>
          </w:p>
        </w:tc>
        <w:tc>
          <w:tcPr>
            <w:tcW w:w="4621" w:type="dxa"/>
            <w:noWrap/>
            <w:vAlign w:val="center"/>
            <w:hideMark/>
          </w:tcPr>
          <w:p w14:paraId="4EA981D5" w14:textId="66953B9A"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0,618</w:t>
            </w:r>
          </w:p>
        </w:tc>
      </w:tr>
      <w:tr w:rsidR="00A31B54" w:rsidRPr="00357DAA" w14:paraId="53C8DA90" w14:textId="77777777" w:rsidTr="00343658">
        <w:trPr>
          <w:trHeight w:val="309"/>
        </w:trPr>
        <w:tc>
          <w:tcPr>
            <w:tcW w:w="3268" w:type="dxa"/>
            <w:noWrap/>
            <w:vAlign w:val="center"/>
            <w:hideMark/>
          </w:tcPr>
          <w:p w14:paraId="4703C357" w14:textId="0D6D4B2A" w:rsidR="00A31B54" w:rsidRPr="00357DAA" w:rsidRDefault="00A31B54" w:rsidP="00A31B54">
            <w:pPr>
              <w:spacing w:line="240" w:lineRule="auto"/>
              <w:rPr>
                <w:rFonts w:eastAsia="Times New Roman" w:cs="Times New Roman"/>
                <w:color w:val="000000"/>
                <w:kern w:val="0"/>
                <w:szCs w:val="24"/>
                <w:lang w:val="en-ID" w:eastAsia="en-ID"/>
                <w14:ligatures w14:val="none"/>
              </w:rPr>
            </w:pPr>
            <w:r>
              <w:t>Produktivitas Karyawan</w:t>
            </w:r>
          </w:p>
        </w:tc>
        <w:tc>
          <w:tcPr>
            <w:tcW w:w="4621" w:type="dxa"/>
            <w:noWrap/>
            <w:vAlign w:val="center"/>
            <w:hideMark/>
          </w:tcPr>
          <w:p w14:paraId="7669CC20" w14:textId="720F112F"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0,626</w:t>
            </w:r>
          </w:p>
        </w:tc>
      </w:tr>
      <w:tr w:rsidR="00A31B54" w:rsidRPr="00357DAA" w14:paraId="06BCC2A3" w14:textId="77777777" w:rsidTr="00343658">
        <w:trPr>
          <w:trHeight w:val="309"/>
        </w:trPr>
        <w:tc>
          <w:tcPr>
            <w:tcW w:w="3268" w:type="dxa"/>
            <w:noWrap/>
            <w:vAlign w:val="center"/>
            <w:hideMark/>
          </w:tcPr>
          <w:p w14:paraId="5B75B8BA" w14:textId="445D9067" w:rsidR="00A31B54" w:rsidRPr="00A31B54" w:rsidRDefault="00A31B54" w:rsidP="00A31B54">
            <w:pPr>
              <w:spacing w:line="240" w:lineRule="auto"/>
              <w:rPr>
                <w:rFonts w:eastAsia="Times New Roman" w:cs="Times New Roman"/>
                <w:i/>
                <w:iCs/>
                <w:color w:val="000000"/>
                <w:kern w:val="0"/>
                <w:szCs w:val="24"/>
                <w:lang w:val="en-ID" w:eastAsia="en-ID"/>
                <w14:ligatures w14:val="none"/>
              </w:rPr>
            </w:pPr>
            <w:r w:rsidRPr="00A31B54">
              <w:rPr>
                <w:i/>
                <w:iCs/>
              </w:rPr>
              <w:t>Work-Life Balance</w:t>
            </w:r>
          </w:p>
        </w:tc>
        <w:tc>
          <w:tcPr>
            <w:tcW w:w="4621" w:type="dxa"/>
            <w:noWrap/>
            <w:vAlign w:val="center"/>
            <w:hideMark/>
          </w:tcPr>
          <w:p w14:paraId="4E3C9F6C" w14:textId="59665A39"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0,664</w:t>
            </w:r>
          </w:p>
        </w:tc>
      </w:tr>
    </w:tbl>
    <w:p w14:paraId="7EF02527" w14:textId="5780CB86" w:rsidR="00CD1960" w:rsidRDefault="00CD1960" w:rsidP="00CD1960">
      <w:pPr>
        <w:ind w:firstLine="567"/>
        <w:contextualSpacing w:val="0"/>
      </w:pPr>
      <w:r>
        <w:t xml:space="preserve">Berdasarkan hasil perhitungan </w:t>
      </w:r>
      <w:r w:rsidRPr="00907841">
        <w:rPr>
          <w:i/>
          <w:iCs/>
        </w:rPr>
        <w:t>Average Variance Extracted</w:t>
      </w:r>
      <w:r>
        <w:t xml:space="preserve">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dengan koefisien korelasi konstruk tersebut terhadap konstruk lainnya. 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w:t>
      </w:r>
      <w:r>
        <w:lastRenderedPageBreak/>
        <w:t xml:space="preserve">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3FE50290" w:rsidR="00D202E6" w:rsidRDefault="00D202E6" w:rsidP="00D202E6">
      <w:pPr>
        <w:pStyle w:val="Caption"/>
        <w:keepNext/>
        <w:jc w:val="center"/>
      </w:pPr>
      <w:bookmarkStart w:id="85" w:name="_Toc2213816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5"/>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EB4274" w:rsidRPr="008639C7" w14:paraId="6655AFDC" w14:textId="77777777" w:rsidTr="000262B2">
        <w:trPr>
          <w:trHeight w:val="315"/>
        </w:trPr>
        <w:tc>
          <w:tcPr>
            <w:tcW w:w="1203" w:type="dxa"/>
            <w:noWrap/>
            <w:vAlign w:val="center"/>
            <w:hideMark/>
          </w:tcPr>
          <w:p w14:paraId="78A360EC" w14:textId="4E975035"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Konstruk</w:t>
            </w:r>
          </w:p>
        </w:tc>
        <w:tc>
          <w:tcPr>
            <w:tcW w:w="960" w:type="dxa"/>
            <w:noWrap/>
            <w:vAlign w:val="center"/>
            <w:hideMark/>
          </w:tcPr>
          <w:p w14:paraId="2ECA2F67" w14:textId="25FC5298"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BK</w:t>
            </w:r>
          </w:p>
        </w:tc>
        <w:tc>
          <w:tcPr>
            <w:tcW w:w="960" w:type="dxa"/>
            <w:noWrap/>
            <w:vAlign w:val="center"/>
            <w:hideMark/>
          </w:tcPr>
          <w:p w14:paraId="1D894B07" w14:textId="092E3FE7"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D</w:t>
            </w:r>
          </w:p>
        </w:tc>
        <w:tc>
          <w:tcPr>
            <w:tcW w:w="960" w:type="dxa"/>
            <w:noWrap/>
            <w:vAlign w:val="center"/>
            <w:hideMark/>
          </w:tcPr>
          <w:p w14:paraId="370FFF65" w14:textId="5CAED227"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P</w:t>
            </w:r>
          </w:p>
        </w:tc>
        <w:tc>
          <w:tcPr>
            <w:tcW w:w="960" w:type="dxa"/>
            <w:noWrap/>
            <w:vAlign w:val="center"/>
            <w:hideMark/>
          </w:tcPr>
          <w:p w14:paraId="7BC593D7" w14:textId="4059334E"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PK</w:t>
            </w:r>
          </w:p>
        </w:tc>
        <w:tc>
          <w:tcPr>
            <w:tcW w:w="960" w:type="dxa"/>
            <w:noWrap/>
            <w:vAlign w:val="center"/>
            <w:hideMark/>
          </w:tcPr>
          <w:p w14:paraId="65C58A40" w14:textId="06772E06"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WB</w:t>
            </w:r>
          </w:p>
        </w:tc>
      </w:tr>
      <w:tr w:rsidR="00EB4274" w:rsidRPr="008639C7" w14:paraId="60DF4A96" w14:textId="77777777" w:rsidTr="000262B2">
        <w:trPr>
          <w:trHeight w:val="315"/>
        </w:trPr>
        <w:tc>
          <w:tcPr>
            <w:tcW w:w="1203" w:type="dxa"/>
            <w:noWrap/>
            <w:vAlign w:val="center"/>
            <w:hideMark/>
          </w:tcPr>
          <w:p w14:paraId="0048795F" w14:textId="539E1100" w:rsidR="00EB4274" w:rsidRPr="008639C7" w:rsidRDefault="00EB4274" w:rsidP="00EB4274">
            <w:pPr>
              <w:spacing w:line="240" w:lineRule="auto"/>
              <w:jc w:val="center"/>
              <w:rPr>
                <w:rFonts w:eastAsia="Times New Roman" w:cs="Times New Roman"/>
                <w:kern w:val="0"/>
                <w:szCs w:val="24"/>
                <w:lang w:val="en-ID" w:eastAsia="en-ID"/>
                <w14:ligatures w14:val="none"/>
              </w:rPr>
            </w:pPr>
            <w:r>
              <w:t>BK</w:t>
            </w:r>
          </w:p>
        </w:tc>
        <w:tc>
          <w:tcPr>
            <w:tcW w:w="960" w:type="dxa"/>
            <w:shd w:val="clear" w:color="auto" w:fill="E7E6E6" w:themeFill="background2"/>
            <w:noWrap/>
            <w:vAlign w:val="center"/>
            <w:hideMark/>
          </w:tcPr>
          <w:p w14:paraId="7764DAF2" w14:textId="5F9F38CF" w:rsidR="00EB4274" w:rsidRPr="008639C7" w:rsidRDefault="00EB4274" w:rsidP="00EB4274">
            <w:pPr>
              <w:spacing w:line="240" w:lineRule="auto"/>
              <w:jc w:val="right"/>
              <w:rPr>
                <w:rFonts w:eastAsia="Times New Roman" w:cs="Times New Roman"/>
                <w:kern w:val="0"/>
                <w:szCs w:val="24"/>
                <w:lang w:val="en-ID" w:eastAsia="en-ID"/>
                <w14:ligatures w14:val="none"/>
              </w:rPr>
            </w:pPr>
            <w:r>
              <w:t>0,822</w:t>
            </w:r>
          </w:p>
        </w:tc>
        <w:tc>
          <w:tcPr>
            <w:tcW w:w="960" w:type="dxa"/>
            <w:noWrap/>
            <w:vAlign w:val="center"/>
            <w:hideMark/>
          </w:tcPr>
          <w:p w14:paraId="733060E9" w14:textId="7A5357B4"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2202C18F" w14:textId="6A5893EB"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5EC8489D" w14:textId="632F7E34"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44969BAE" w14:textId="300976F2"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r>
      <w:tr w:rsidR="00EB4274" w:rsidRPr="008639C7" w14:paraId="33C9FFED" w14:textId="77777777" w:rsidTr="000262B2">
        <w:trPr>
          <w:trHeight w:val="315"/>
        </w:trPr>
        <w:tc>
          <w:tcPr>
            <w:tcW w:w="1203" w:type="dxa"/>
            <w:noWrap/>
            <w:vAlign w:val="center"/>
            <w:hideMark/>
          </w:tcPr>
          <w:p w14:paraId="713D374D" w14:textId="005FD4E1" w:rsidR="00EB4274" w:rsidRPr="008639C7" w:rsidRDefault="00EB4274" w:rsidP="00EB4274">
            <w:pPr>
              <w:spacing w:line="240" w:lineRule="auto"/>
              <w:jc w:val="center"/>
              <w:rPr>
                <w:rFonts w:eastAsia="Times New Roman" w:cs="Times New Roman"/>
                <w:kern w:val="0"/>
                <w:szCs w:val="24"/>
                <w:lang w:val="en-ID" w:eastAsia="en-ID"/>
                <w14:ligatures w14:val="none"/>
              </w:rPr>
            </w:pPr>
            <w:r>
              <w:t>D</w:t>
            </w:r>
          </w:p>
        </w:tc>
        <w:tc>
          <w:tcPr>
            <w:tcW w:w="960" w:type="dxa"/>
            <w:noWrap/>
            <w:vAlign w:val="center"/>
            <w:hideMark/>
          </w:tcPr>
          <w:p w14:paraId="547F8ADE" w14:textId="173ECF84" w:rsidR="00EB4274" w:rsidRPr="008639C7" w:rsidRDefault="00EB4274" w:rsidP="00EB4274">
            <w:pPr>
              <w:spacing w:line="240" w:lineRule="auto"/>
              <w:jc w:val="right"/>
              <w:rPr>
                <w:rFonts w:eastAsia="Times New Roman" w:cs="Times New Roman"/>
                <w:kern w:val="0"/>
                <w:szCs w:val="24"/>
                <w:lang w:val="en-ID" w:eastAsia="en-ID"/>
                <w14:ligatures w14:val="none"/>
              </w:rPr>
            </w:pPr>
            <w:r>
              <w:t>-0,067</w:t>
            </w:r>
          </w:p>
        </w:tc>
        <w:tc>
          <w:tcPr>
            <w:tcW w:w="960" w:type="dxa"/>
            <w:shd w:val="clear" w:color="auto" w:fill="E7E6E6" w:themeFill="background2"/>
            <w:noWrap/>
            <w:vAlign w:val="center"/>
            <w:hideMark/>
          </w:tcPr>
          <w:p w14:paraId="3BFF5744" w14:textId="5AFBA4DA" w:rsidR="00EB4274" w:rsidRPr="008639C7" w:rsidRDefault="00EB4274" w:rsidP="00EB4274">
            <w:pPr>
              <w:spacing w:line="240" w:lineRule="auto"/>
              <w:jc w:val="right"/>
              <w:rPr>
                <w:rFonts w:eastAsia="Times New Roman" w:cs="Times New Roman"/>
                <w:kern w:val="0"/>
                <w:szCs w:val="24"/>
                <w:lang w:val="en-ID" w:eastAsia="en-ID"/>
                <w14:ligatures w14:val="none"/>
              </w:rPr>
            </w:pPr>
            <w:r>
              <w:t>0,797</w:t>
            </w:r>
          </w:p>
        </w:tc>
        <w:tc>
          <w:tcPr>
            <w:tcW w:w="960" w:type="dxa"/>
            <w:noWrap/>
            <w:vAlign w:val="center"/>
            <w:hideMark/>
          </w:tcPr>
          <w:p w14:paraId="4DC3A5C4" w14:textId="02F02939"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65BB36C7" w14:textId="526A2402"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5A3163AE" w14:textId="4CF43253"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r>
      <w:tr w:rsidR="00EB4274" w:rsidRPr="008639C7" w14:paraId="036D96C3" w14:textId="77777777" w:rsidTr="000262B2">
        <w:trPr>
          <w:trHeight w:val="315"/>
        </w:trPr>
        <w:tc>
          <w:tcPr>
            <w:tcW w:w="1203" w:type="dxa"/>
            <w:noWrap/>
            <w:vAlign w:val="center"/>
            <w:hideMark/>
          </w:tcPr>
          <w:p w14:paraId="676BE848" w14:textId="39338E0C" w:rsidR="00EB4274" w:rsidRPr="008639C7" w:rsidRDefault="00EB4274" w:rsidP="00EB4274">
            <w:pPr>
              <w:spacing w:line="240" w:lineRule="auto"/>
              <w:jc w:val="center"/>
              <w:rPr>
                <w:rFonts w:eastAsia="Times New Roman" w:cs="Times New Roman"/>
                <w:kern w:val="0"/>
                <w:szCs w:val="24"/>
                <w:lang w:val="en-ID" w:eastAsia="en-ID"/>
                <w14:ligatures w14:val="none"/>
              </w:rPr>
            </w:pPr>
            <w:r>
              <w:t>P</w:t>
            </w:r>
          </w:p>
        </w:tc>
        <w:tc>
          <w:tcPr>
            <w:tcW w:w="960" w:type="dxa"/>
            <w:noWrap/>
            <w:vAlign w:val="center"/>
            <w:hideMark/>
          </w:tcPr>
          <w:p w14:paraId="31BB1369" w14:textId="055019BE" w:rsidR="00EB4274" w:rsidRPr="008639C7" w:rsidRDefault="00EB4274" w:rsidP="00EB4274">
            <w:pPr>
              <w:spacing w:line="240" w:lineRule="auto"/>
              <w:jc w:val="right"/>
              <w:rPr>
                <w:rFonts w:eastAsia="Times New Roman" w:cs="Times New Roman"/>
                <w:kern w:val="0"/>
                <w:szCs w:val="24"/>
                <w:lang w:val="en-ID" w:eastAsia="en-ID"/>
                <w14:ligatures w14:val="none"/>
              </w:rPr>
            </w:pPr>
            <w:r>
              <w:t>0,087</w:t>
            </w:r>
          </w:p>
        </w:tc>
        <w:tc>
          <w:tcPr>
            <w:tcW w:w="960" w:type="dxa"/>
            <w:noWrap/>
            <w:vAlign w:val="center"/>
            <w:hideMark/>
          </w:tcPr>
          <w:p w14:paraId="70E46348" w14:textId="084F3BB2" w:rsidR="00EB4274" w:rsidRPr="008639C7" w:rsidRDefault="00EB4274" w:rsidP="00EB4274">
            <w:pPr>
              <w:spacing w:line="240" w:lineRule="auto"/>
              <w:jc w:val="right"/>
              <w:rPr>
                <w:rFonts w:eastAsia="Times New Roman" w:cs="Times New Roman"/>
                <w:kern w:val="0"/>
                <w:szCs w:val="24"/>
                <w:lang w:val="en-ID" w:eastAsia="en-ID"/>
                <w14:ligatures w14:val="none"/>
              </w:rPr>
            </w:pPr>
            <w:r>
              <w:t>0,098</w:t>
            </w:r>
          </w:p>
        </w:tc>
        <w:tc>
          <w:tcPr>
            <w:tcW w:w="960" w:type="dxa"/>
            <w:shd w:val="clear" w:color="auto" w:fill="E7E6E6" w:themeFill="background2"/>
            <w:noWrap/>
            <w:vAlign w:val="center"/>
            <w:hideMark/>
          </w:tcPr>
          <w:p w14:paraId="04C1AD95" w14:textId="5C5E52FD" w:rsidR="00EB4274" w:rsidRPr="008639C7" w:rsidRDefault="00EB4274" w:rsidP="00EB4274">
            <w:pPr>
              <w:spacing w:line="240" w:lineRule="auto"/>
              <w:jc w:val="right"/>
              <w:rPr>
                <w:rFonts w:eastAsia="Times New Roman" w:cs="Times New Roman"/>
                <w:kern w:val="0"/>
                <w:szCs w:val="24"/>
                <w:lang w:val="en-ID" w:eastAsia="en-ID"/>
                <w14:ligatures w14:val="none"/>
              </w:rPr>
            </w:pPr>
            <w:r>
              <w:t>0,786</w:t>
            </w:r>
          </w:p>
        </w:tc>
        <w:tc>
          <w:tcPr>
            <w:tcW w:w="960" w:type="dxa"/>
            <w:noWrap/>
            <w:vAlign w:val="center"/>
            <w:hideMark/>
          </w:tcPr>
          <w:p w14:paraId="152CDA50" w14:textId="29A290E6"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74BFF6D7" w14:textId="5C9D8AFD"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r>
      <w:tr w:rsidR="00EB4274" w:rsidRPr="008639C7" w14:paraId="7F42B093" w14:textId="77777777" w:rsidTr="000262B2">
        <w:trPr>
          <w:trHeight w:val="315"/>
        </w:trPr>
        <w:tc>
          <w:tcPr>
            <w:tcW w:w="1203" w:type="dxa"/>
            <w:noWrap/>
            <w:vAlign w:val="center"/>
            <w:hideMark/>
          </w:tcPr>
          <w:p w14:paraId="1E3D65AC" w14:textId="04DD28DF" w:rsidR="00EB4274" w:rsidRPr="008639C7" w:rsidRDefault="00EB4274" w:rsidP="00EB4274">
            <w:pPr>
              <w:spacing w:line="240" w:lineRule="auto"/>
              <w:jc w:val="center"/>
              <w:rPr>
                <w:rFonts w:eastAsia="Times New Roman" w:cs="Times New Roman"/>
                <w:kern w:val="0"/>
                <w:szCs w:val="24"/>
                <w:lang w:val="en-ID" w:eastAsia="en-ID"/>
                <w14:ligatures w14:val="none"/>
              </w:rPr>
            </w:pPr>
            <w:r>
              <w:t>PK</w:t>
            </w:r>
          </w:p>
        </w:tc>
        <w:tc>
          <w:tcPr>
            <w:tcW w:w="960" w:type="dxa"/>
            <w:noWrap/>
            <w:vAlign w:val="center"/>
            <w:hideMark/>
          </w:tcPr>
          <w:p w14:paraId="34723F1E" w14:textId="423929D3" w:rsidR="00EB4274" w:rsidRPr="008639C7" w:rsidRDefault="00EB4274" w:rsidP="00EB4274">
            <w:pPr>
              <w:spacing w:line="240" w:lineRule="auto"/>
              <w:jc w:val="right"/>
              <w:rPr>
                <w:rFonts w:eastAsia="Times New Roman" w:cs="Times New Roman"/>
                <w:kern w:val="0"/>
                <w:szCs w:val="24"/>
                <w:lang w:val="en-ID" w:eastAsia="en-ID"/>
                <w14:ligatures w14:val="none"/>
              </w:rPr>
            </w:pPr>
            <w:r>
              <w:t>0,578</w:t>
            </w:r>
          </w:p>
        </w:tc>
        <w:tc>
          <w:tcPr>
            <w:tcW w:w="960" w:type="dxa"/>
            <w:noWrap/>
            <w:vAlign w:val="center"/>
            <w:hideMark/>
          </w:tcPr>
          <w:p w14:paraId="1DEC2E41" w14:textId="5E966CED" w:rsidR="00EB4274" w:rsidRPr="008639C7" w:rsidRDefault="00EB4274" w:rsidP="00EB4274">
            <w:pPr>
              <w:spacing w:line="240" w:lineRule="auto"/>
              <w:jc w:val="right"/>
              <w:rPr>
                <w:rFonts w:eastAsia="Times New Roman" w:cs="Times New Roman"/>
                <w:kern w:val="0"/>
                <w:szCs w:val="24"/>
                <w:lang w:val="en-ID" w:eastAsia="en-ID"/>
                <w14:ligatures w14:val="none"/>
              </w:rPr>
            </w:pPr>
            <w:r>
              <w:t>0,2</w:t>
            </w:r>
          </w:p>
        </w:tc>
        <w:tc>
          <w:tcPr>
            <w:tcW w:w="960" w:type="dxa"/>
            <w:noWrap/>
            <w:vAlign w:val="center"/>
            <w:hideMark/>
          </w:tcPr>
          <w:p w14:paraId="08B72A9D" w14:textId="0FF71765" w:rsidR="00EB4274" w:rsidRPr="008639C7" w:rsidRDefault="00EB4274" w:rsidP="00EB4274">
            <w:pPr>
              <w:spacing w:line="240" w:lineRule="auto"/>
              <w:jc w:val="right"/>
              <w:rPr>
                <w:rFonts w:eastAsia="Times New Roman" w:cs="Times New Roman"/>
                <w:kern w:val="0"/>
                <w:szCs w:val="24"/>
                <w:lang w:val="en-ID" w:eastAsia="en-ID"/>
                <w14:ligatures w14:val="none"/>
              </w:rPr>
            </w:pPr>
            <w:r>
              <w:t>0,171</w:t>
            </w:r>
          </w:p>
        </w:tc>
        <w:tc>
          <w:tcPr>
            <w:tcW w:w="960" w:type="dxa"/>
            <w:shd w:val="clear" w:color="auto" w:fill="E7E6E6" w:themeFill="background2"/>
            <w:noWrap/>
            <w:vAlign w:val="center"/>
            <w:hideMark/>
          </w:tcPr>
          <w:p w14:paraId="75EA88F2" w14:textId="377C676D" w:rsidR="00EB4274" w:rsidRPr="008639C7" w:rsidRDefault="00EB4274" w:rsidP="00EB4274">
            <w:pPr>
              <w:spacing w:line="240" w:lineRule="auto"/>
              <w:jc w:val="right"/>
              <w:rPr>
                <w:rFonts w:eastAsia="Times New Roman" w:cs="Times New Roman"/>
                <w:kern w:val="0"/>
                <w:szCs w:val="24"/>
                <w:lang w:val="en-ID" w:eastAsia="en-ID"/>
                <w14:ligatures w14:val="none"/>
              </w:rPr>
            </w:pPr>
            <w:r>
              <w:t>0,791</w:t>
            </w:r>
          </w:p>
        </w:tc>
        <w:tc>
          <w:tcPr>
            <w:tcW w:w="960" w:type="dxa"/>
            <w:noWrap/>
            <w:vAlign w:val="center"/>
            <w:hideMark/>
          </w:tcPr>
          <w:p w14:paraId="4194A9CB" w14:textId="3A989C16"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r>
      <w:tr w:rsidR="00EB4274" w:rsidRPr="008639C7" w14:paraId="33BF055F" w14:textId="77777777" w:rsidTr="000262B2">
        <w:trPr>
          <w:trHeight w:val="315"/>
        </w:trPr>
        <w:tc>
          <w:tcPr>
            <w:tcW w:w="1203" w:type="dxa"/>
            <w:noWrap/>
            <w:vAlign w:val="center"/>
            <w:hideMark/>
          </w:tcPr>
          <w:p w14:paraId="3C7D03D2" w14:textId="65479867" w:rsidR="00EB4274" w:rsidRPr="008639C7" w:rsidRDefault="00EB4274" w:rsidP="00EB4274">
            <w:pPr>
              <w:spacing w:line="240" w:lineRule="auto"/>
              <w:jc w:val="center"/>
              <w:rPr>
                <w:rFonts w:eastAsia="Times New Roman" w:cs="Times New Roman"/>
                <w:kern w:val="0"/>
                <w:szCs w:val="24"/>
                <w:lang w:val="en-ID" w:eastAsia="en-ID"/>
                <w14:ligatures w14:val="none"/>
              </w:rPr>
            </w:pPr>
            <w:r>
              <w:t>WB</w:t>
            </w:r>
          </w:p>
        </w:tc>
        <w:tc>
          <w:tcPr>
            <w:tcW w:w="960" w:type="dxa"/>
            <w:noWrap/>
            <w:vAlign w:val="center"/>
            <w:hideMark/>
          </w:tcPr>
          <w:p w14:paraId="2308520D" w14:textId="74DFF640" w:rsidR="00EB4274" w:rsidRPr="008639C7" w:rsidRDefault="00EB4274" w:rsidP="00EB4274">
            <w:pPr>
              <w:spacing w:line="240" w:lineRule="auto"/>
              <w:jc w:val="right"/>
              <w:rPr>
                <w:rFonts w:eastAsia="Times New Roman" w:cs="Times New Roman"/>
                <w:kern w:val="0"/>
                <w:szCs w:val="24"/>
                <w:lang w:val="en-ID" w:eastAsia="en-ID"/>
                <w14:ligatures w14:val="none"/>
              </w:rPr>
            </w:pPr>
            <w:r>
              <w:t>0,05</w:t>
            </w:r>
          </w:p>
        </w:tc>
        <w:tc>
          <w:tcPr>
            <w:tcW w:w="960" w:type="dxa"/>
            <w:noWrap/>
            <w:vAlign w:val="center"/>
            <w:hideMark/>
          </w:tcPr>
          <w:p w14:paraId="1140907F" w14:textId="722DA094" w:rsidR="00EB4274" w:rsidRPr="008639C7" w:rsidRDefault="00EB4274" w:rsidP="00EB4274">
            <w:pPr>
              <w:spacing w:line="240" w:lineRule="auto"/>
              <w:jc w:val="right"/>
              <w:rPr>
                <w:rFonts w:eastAsia="Times New Roman" w:cs="Times New Roman"/>
                <w:kern w:val="0"/>
                <w:szCs w:val="24"/>
                <w:lang w:val="en-ID" w:eastAsia="en-ID"/>
                <w14:ligatures w14:val="none"/>
              </w:rPr>
            </w:pPr>
            <w:r>
              <w:t>-0,143</w:t>
            </w:r>
          </w:p>
        </w:tc>
        <w:tc>
          <w:tcPr>
            <w:tcW w:w="960" w:type="dxa"/>
            <w:noWrap/>
            <w:vAlign w:val="center"/>
            <w:hideMark/>
          </w:tcPr>
          <w:p w14:paraId="74F40E75" w14:textId="633E2490" w:rsidR="00EB4274" w:rsidRPr="008639C7" w:rsidRDefault="00EB4274" w:rsidP="00EB4274">
            <w:pPr>
              <w:spacing w:line="240" w:lineRule="auto"/>
              <w:jc w:val="right"/>
              <w:rPr>
                <w:rFonts w:eastAsia="Times New Roman" w:cs="Times New Roman"/>
                <w:kern w:val="0"/>
                <w:szCs w:val="24"/>
                <w:lang w:val="en-ID" w:eastAsia="en-ID"/>
                <w14:ligatures w14:val="none"/>
              </w:rPr>
            </w:pPr>
            <w:r>
              <w:t>0,091</w:t>
            </w:r>
          </w:p>
        </w:tc>
        <w:tc>
          <w:tcPr>
            <w:tcW w:w="960" w:type="dxa"/>
            <w:noWrap/>
            <w:vAlign w:val="center"/>
            <w:hideMark/>
          </w:tcPr>
          <w:p w14:paraId="51DB92CB" w14:textId="3D496CB1" w:rsidR="00EB4274" w:rsidRPr="008639C7" w:rsidRDefault="00EB4274" w:rsidP="00EB4274">
            <w:pPr>
              <w:spacing w:line="240" w:lineRule="auto"/>
              <w:jc w:val="right"/>
              <w:rPr>
                <w:rFonts w:eastAsia="Times New Roman" w:cs="Times New Roman"/>
                <w:kern w:val="0"/>
                <w:szCs w:val="24"/>
                <w:lang w:val="en-ID" w:eastAsia="en-ID"/>
                <w14:ligatures w14:val="none"/>
              </w:rPr>
            </w:pPr>
            <w:r>
              <w:t>0,097</w:t>
            </w:r>
          </w:p>
        </w:tc>
        <w:tc>
          <w:tcPr>
            <w:tcW w:w="960" w:type="dxa"/>
            <w:shd w:val="clear" w:color="auto" w:fill="E7E6E6" w:themeFill="background2"/>
            <w:noWrap/>
            <w:vAlign w:val="center"/>
            <w:hideMark/>
          </w:tcPr>
          <w:p w14:paraId="6F9B4BFC" w14:textId="36A052A8" w:rsidR="00EB4274" w:rsidRPr="008639C7" w:rsidRDefault="00EB4274" w:rsidP="00EB4274">
            <w:pPr>
              <w:spacing w:line="240" w:lineRule="auto"/>
              <w:jc w:val="right"/>
              <w:rPr>
                <w:rFonts w:eastAsia="Times New Roman" w:cs="Times New Roman"/>
                <w:kern w:val="0"/>
                <w:szCs w:val="24"/>
                <w:lang w:val="en-ID" w:eastAsia="en-ID"/>
                <w14:ligatures w14:val="none"/>
              </w:rPr>
            </w:pPr>
            <w:r>
              <w:t>0,815</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15A18585" w:rsidR="007C6DBB" w:rsidRDefault="007C6DBB" w:rsidP="007C6DBB">
      <w:pPr>
        <w:pStyle w:val="Caption"/>
        <w:keepNext/>
        <w:jc w:val="center"/>
      </w:pPr>
      <w:bookmarkStart w:id="86" w:name="_Toc22138166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r w:rsidRPr="00801BBE">
        <w:rPr>
          <w:bCs/>
          <w:i/>
        </w:rPr>
        <w:t>Heterotrait-Monotrait Ratio</w:t>
      </w:r>
      <w:r w:rsidRPr="00801BBE">
        <w:rPr>
          <w:bCs/>
        </w:rPr>
        <w:t xml:space="preserve"> (HTMT</w:t>
      </w:r>
      <w:r>
        <w:rPr>
          <w:bCs/>
        </w:rPr>
        <w:t>)</w:t>
      </w:r>
      <w:bookmarkEnd w:id="86"/>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F548D9" w:rsidRPr="005C3B5B" w14:paraId="74BE6229" w14:textId="77777777" w:rsidTr="002A6438">
        <w:trPr>
          <w:trHeight w:val="315"/>
        </w:trPr>
        <w:tc>
          <w:tcPr>
            <w:tcW w:w="2357" w:type="dxa"/>
            <w:noWrap/>
            <w:vAlign w:val="center"/>
            <w:hideMark/>
          </w:tcPr>
          <w:p w14:paraId="6621F73F" w14:textId="76D73617"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Konstruk</w:t>
            </w:r>
          </w:p>
        </w:tc>
        <w:tc>
          <w:tcPr>
            <w:tcW w:w="960" w:type="dxa"/>
            <w:noWrap/>
            <w:vAlign w:val="center"/>
            <w:hideMark/>
          </w:tcPr>
          <w:p w14:paraId="40171B61" w14:textId="5AD9A6F9"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BK</w:t>
            </w:r>
          </w:p>
        </w:tc>
        <w:tc>
          <w:tcPr>
            <w:tcW w:w="960" w:type="dxa"/>
            <w:noWrap/>
            <w:vAlign w:val="center"/>
            <w:hideMark/>
          </w:tcPr>
          <w:p w14:paraId="51823CDE" w14:textId="4FE74BC9"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D</w:t>
            </w:r>
          </w:p>
        </w:tc>
        <w:tc>
          <w:tcPr>
            <w:tcW w:w="960" w:type="dxa"/>
            <w:noWrap/>
            <w:vAlign w:val="center"/>
            <w:hideMark/>
          </w:tcPr>
          <w:p w14:paraId="0C65E851" w14:textId="4F89F979"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P</w:t>
            </w:r>
          </w:p>
        </w:tc>
        <w:tc>
          <w:tcPr>
            <w:tcW w:w="960" w:type="dxa"/>
            <w:noWrap/>
            <w:vAlign w:val="center"/>
            <w:hideMark/>
          </w:tcPr>
          <w:p w14:paraId="3C8E32D5" w14:textId="24682456"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PK</w:t>
            </w:r>
          </w:p>
        </w:tc>
        <w:tc>
          <w:tcPr>
            <w:tcW w:w="960" w:type="dxa"/>
            <w:noWrap/>
            <w:vAlign w:val="center"/>
            <w:hideMark/>
          </w:tcPr>
          <w:p w14:paraId="3640F331" w14:textId="18547560"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WB</w:t>
            </w:r>
          </w:p>
        </w:tc>
      </w:tr>
      <w:tr w:rsidR="00F548D9" w:rsidRPr="005C3B5B" w14:paraId="65388FBD" w14:textId="77777777" w:rsidTr="002A6438">
        <w:trPr>
          <w:trHeight w:val="315"/>
        </w:trPr>
        <w:tc>
          <w:tcPr>
            <w:tcW w:w="2357" w:type="dxa"/>
            <w:noWrap/>
            <w:vAlign w:val="center"/>
            <w:hideMark/>
          </w:tcPr>
          <w:p w14:paraId="46C8A40C" w14:textId="39DD5E3F" w:rsidR="00F548D9" w:rsidRPr="005C3B5B" w:rsidRDefault="00F548D9" w:rsidP="00F548D9">
            <w:pPr>
              <w:spacing w:line="240" w:lineRule="auto"/>
              <w:rPr>
                <w:rFonts w:eastAsia="Times New Roman" w:cs="Times New Roman"/>
                <w:kern w:val="0"/>
                <w:szCs w:val="24"/>
                <w:lang w:val="en-ID" w:eastAsia="en-ID"/>
                <w14:ligatures w14:val="none"/>
              </w:rPr>
            </w:pPr>
            <w:r>
              <w:t>Beban Kerja</w:t>
            </w:r>
          </w:p>
        </w:tc>
        <w:tc>
          <w:tcPr>
            <w:tcW w:w="960" w:type="dxa"/>
            <w:noWrap/>
            <w:vAlign w:val="center"/>
            <w:hideMark/>
          </w:tcPr>
          <w:p w14:paraId="1A4A4298" w14:textId="7C756722" w:rsidR="00F548D9" w:rsidRPr="005C3B5B" w:rsidRDefault="00F548D9" w:rsidP="00F548D9">
            <w:pPr>
              <w:spacing w:line="240" w:lineRule="auto"/>
              <w:jc w:val="center"/>
              <w:rPr>
                <w:rFonts w:eastAsia="Times New Roman" w:cs="Times New Roman"/>
                <w:kern w:val="0"/>
                <w:szCs w:val="24"/>
                <w:lang w:val="en-ID" w:eastAsia="en-ID"/>
                <w14:ligatures w14:val="none"/>
              </w:rPr>
            </w:pPr>
            <w:r>
              <w:t> </w:t>
            </w:r>
          </w:p>
        </w:tc>
        <w:tc>
          <w:tcPr>
            <w:tcW w:w="960" w:type="dxa"/>
            <w:noWrap/>
            <w:vAlign w:val="center"/>
            <w:hideMark/>
          </w:tcPr>
          <w:p w14:paraId="2DE979B7" w14:textId="3F0271CC"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70EF39AB" w14:textId="5BD46F0E"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24844D4F" w14:textId="7FB56504"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029690AB" w14:textId="6CF15119"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0EFA0B9D" w14:textId="77777777" w:rsidTr="002A6438">
        <w:trPr>
          <w:trHeight w:val="315"/>
        </w:trPr>
        <w:tc>
          <w:tcPr>
            <w:tcW w:w="2357" w:type="dxa"/>
            <w:noWrap/>
            <w:vAlign w:val="center"/>
            <w:hideMark/>
          </w:tcPr>
          <w:p w14:paraId="45EF3887" w14:textId="0A68A554" w:rsidR="00F548D9" w:rsidRPr="005C3B5B" w:rsidRDefault="00F548D9" w:rsidP="00F548D9">
            <w:pPr>
              <w:spacing w:line="240" w:lineRule="auto"/>
              <w:rPr>
                <w:rFonts w:eastAsia="Times New Roman" w:cs="Times New Roman"/>
                <w:kern w:val="0"/>
                <w:szCs w:val="24"/>
                <w:lang w:val="en-ID" w:eastAsia="en-ID"/>
                <w14:ligatures w14:val="none"/>
              </w:rPr>
            </w:pPr>
            <w:r>
              <w:t>Digitalisasi</w:t>
            </w:r>
          </w:p>
        </w:tc>
        <w:tc>
          <w:tcPr>
            <w:tcW w:w="960" w:type="dxa"/>
            <w:noWrap/>
            <w:vAlign w:val="center"/>
            <w:hideMark/>
          </w:tcPr>
          <w:p w14:paraId="05586EFC" w14:textId="3AF6F92F" w:rsidR="00F548D9" w:rsidRPr="005C3B5B" w:rsidRDefault="00F548D9" w:rsidP="00F548D9">
            <w:pPr>
              <w:spacing w:line="240" w:lineRule="auto"/>
              <w:jc w:val="right"/>
              <w:rPr>
                <w:rFonts w:eastAsia="Times New Roman" w:cs="Times New Roman"/>
                <w:kern w:val="0"/>
                <w:szCs w:val="24"/>
                <w:lang w:val="en-ID" w:eastAsia="en-ID"/>
                <w14:ligatures w14:val="none"/>
              </w:rPr>
            </w:pPr>
            <w:r>
              <w:t>0,094</w:t>
            </w:r>
          </w:p>
        </w:tc>
        <w:tc>
          <w:tcPr>
            <w:tcW w:w="960" w:type="dxa"/>
            <w:noWrap/>
            <w:vAlign w:val="center"/>
            <w:hideMark/>
          </w:tcPr>
          <w:p w14:paraId="2CA66827" w14:textId="2FC25053"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06F67943" w14:textId="4C90483C"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3896B1B1" w14:textId="562FF598"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082BAF8B" w14:textId="08EDB338"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080611E0" w14:textId="77777777" w:rsidTr="002A6438">
        <w:trPr>
          <w:trHeight w:val="315"/>
        </w:trPr>
        <w:tc>
          <w:tcPr>
            <w:tcW w:w="2357" w:type="dxa"/>
            <w:noWrap/>
            <w:vAlign w:val="center"/>
            <w:hideMark/>
          </w:tcPr>
          <w:p w14:paraId="299C4EA4" w14:textId="223B969D" w:rsidR="00F548D9" w:rsidRPr="005C3B5B" w:rsidRDefault="00F548D9" w:rsidP="00F548D9">
            <w:pPr>
              <w:spacing w:line="240" w:lineRule="auto"/>
              <w:rPr>
                <w:rFonts w:eastAsia="Times New Roman" w:cs="Times New Roman"/>
                <w:kern w:val="0"/>
                <w:szCs w:val="24"/>
                <w:lang w:val="en-ID" w:eastAsia="en-ID"/>
                <w14:ligatures w14:val="none"/>
              </w:rPr>
            </w:pPr>
            <w:r>
              <w:t>Pelatihan</w:t>
            </w:r>
          </w:p>
        </w:tc>
        <w:tc>
          <w:tcPr>
            <w:tcW w:w="960" w:type="dxa"/>
            <w:noWrap/>
            <w:vAlign w:val="center"/>
            <w:hideMark/>
          </w:tcPr>
          <w:p w14:paraId="6C81C3CA" w14:textId="25CA4D72" w:rsidR="00F548D9" w:rsidRPr="005C3B5B" w:rsidRDefault="00F548D9" w:rsidP="00F548D9">
            <w:pPr>
              <w:spacing w:line="240" w:lineRule="auto"/>
              <w:jc w:val="right"/>
              <w:rPr>
                <w:rFonts w:eastAsia="Times New Roman" w:cs="Times New Roman"/>
                <w:kern w:val="0"/>
                <w:szCs w:val="24"/>
                <w:lang w:val="en-ID" w:eastAsia="en-ID"/>
                <w14:ligatures w14:val="none"/>
              </w:rPr>
            </w:pPr>
            <w:r>
              <w:t>0,1</w:t>
            </w:r>
          </w:p>
        </w:tc>
        <w:tc>
          <w:tcPr>
            <w:tcW w:w="960" w:type="dxa"/>
            <w:noWrap/>
            <w:vAlign w:val="center"/>
            <w:hideMark/>
          </w:tcPr>
          <w:p w14:paraId="494110E5" w14:textId="5E0EEF14" w:rsidR="00F548D9" w:rsidRPr="005C3B5B" w:rsidRDefault="00F548D9" w:rsidP="00F548D9">
            <w:pPr>
              <w:spacing w:line="240" w:lineRule="auto"/>
              <w:jc w:val="right"/>
              <w:rPr>
                <w:rFonts w:eastAsia="Times New Roman" w:cs="Times New Roman"/>
                <w:kern w:val="0"/>
                <w:szCs w:val="24"/>
                <w:lang w:val="en-ID" w:eastAsia="en-ID"/>
                <w14:ligatures w14:val="none"/>
              </w:rPr>
            </w:pPr>
            <w:r>
              <w:t>0,112</w:t>
            </w:r>
          </w:p>
        </w:tc>
        <w:tc>
          <w:tcPr>
            <w:tcW w:w="960" w:type="dxa"/>
            <w:noWrap/>
            <w:vAlign w:val="center"/>
            <w:hideMark/>
          </w:tcPr>
          <w:p w14:paraId="60320C6A" w14:textId="7DF6C906"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7B131592" w14:textId="7F8AE78F"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262F84CA" w14:textId="0EE246DF"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5F6506D5" w14:textId="77777777" w:rsidTr="002A6438">
        <w:trPr>
          <w:trHeight w:val="315"/>
        </w:trPr>
        <w:tc>
          <w:tcPr>
            <w:tcW w:w="2357" w:type="dxa"/>
            <w:noWrap/>
            <w:vAlign w:val="center"/>
            <w:hideMark/>
          </w:tcPr>
          <w:p w14:paraId="6BE885B4" w14:textId="4D5D4A0B" w:rsidR="00F548D9" w:rsidRPr="005C3B5B" w:rsidRDefault="00F548D9" w:rsidP="00F548D9">
            <w:pPr>
              <w:spacing w:line="240" w:lineRule="auto"/>
              <w:rPr>
                <w:rFonts w:eastAsia="Times New Roman" w:cs="Times New Roman"/>
                <w:kern w:val="0"/>
                <w:szCs w:val="24"/>
                <w:lang w:val="en-ID" w:eastAsia="en-ID"/>
                <w14:ligatures w14:val="none"/>
              </w:rPr>
            </w:pPr>
            <w:r>
              <w:t>Produktivitas Karyawan</w:t>
            </w:r>
          </w:p>
        </w:tc>
        <w:tc>
          <w:tcPr>
            <w:tcW w:w="960" w:type="dxa"/>
            <w:noWrap/>
            <w:vAlign w:val="center"/>
            <w:hideMark/>
          </w:tcPr>
          <w:p w14:paraId="525E4798" w14:textId="6B5CD2B4" w:rsidR="00F548D9" w:rsidRPr="005C3B5B" w:rsidRDefault="00F548D9" w:rsidP="00F548D9">
            <w:pPr>
              <w:spacing w:line="240" w:lineRule="auto"/>
              <w:jc w:val="right"/>
              <w:rPr>
                <w:rFonts w:eastAsia="Times New Roman" w:cs="Times New Roman"/>
                <w:kern w:val="0"/>
                <w:szCs w:val="24"/>
                <w:lang w:val="en-ID" w:eastAsia="en-ID"/>
                <w14:ligatures w14:val="none"/>
              </w:rPr>
            </w:pPr>
            <w:r>
              <w:t>0,631</w:t>
            </w:r>
          </w:p>
        </w:tc>
        <w:tc>
          <w:tcPr>
            <w:tcW w:w="960" w:type="dxa"/>
            <w:noWrap/>
            <w:vAlign w:val="center"/>
            <w:hideMark/>
          </w:tcPr>
          <w:p w14:paraId="05ED8024" w14:textId="663F8A59" w:rsidR="00F548D9" w:rsidRPr="005C3B5B" w:rsidRDefault="00F548D9" w:rsidP="00F548D9">
            <w:pPr>
              <w:spacing w:line="240" w:lineRule="auto"/>
              <w:jc w:val="right"/>
              <w:rPr>
                <w:rFonts w:eastAsia="Times New Roman" w:cs="Times New Roman"/>
                <w:kern w:val="0"/>
                <w:szCs w:val="24"/>
                <w:lang w:val="en-ID" w:eastAsia="en-ID"/>
                <w14:ligatures w14:val="none"/>
              </w:rPr>
            </w:pPr>
            <w:r>
              <w:t>0,215</w:t>
            </w:r>
          </w:p>
        </w:tc>
        <w:tc>
          <w:tcPr>
            <w:tcW w:w="960" w:type="dxa"/>
            <w:noWrap/>
            <w:vAlign w:val="center"/>
            <w:hideMark/>
          </w:tcPr>
          <w:p w14:paraId="0359AA77" w14:textId="7DF7CE17" w:rsidR="00F548D9" w:rsidRPr="005C3B5B" w:rsidRDefault="00F548D9" w:rsidP="00F548D9">
            <w:pPr>
              <w:spacing w:line="240" w:lineRule="auto"/>
              <w:jc w:val="right"/>
              <w:rPr>
                <w:rFonts w:eastAsia="Times New Roman" w:cs="Times New Roman"/>
                <w:kern w:val="0"/>
                <w:szCs w:val="24"/>
                <w:lang w:val="en-ID" w:eastAsia="en-ID"/>
                <w14:ligatures w14:val="none"/>
              </w:rPr>
            </w:pPr>
            <w:r>
              <w:t>0,176</w:t>
            </w:r>
          </w:p>
        </w:tc>
        <w:tc>
          <w:tcPr>
            <w:tcW w:w="960" w:type="dxa"/>
            <w:noWrap/>
            <w:vAlign w:val="center"/>
            <w:hideMark/>
          </w:tcPr>
          <w:p w14:paraId="21ED525A" w14:textId="26AA56B9"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287D063C" w14:textId="6FCDAF2D"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7771BF8B" w14:textId="77777777" w:rsidTr="002A6438">
        <w:trPr>
          <w:trHeight w:val="315"/>
        </w:trPr>
        <w:tc>
          <w:tcPr>
            <w:tcW w:w="2357" w:type="dxa"/>
            <w:noWrap/>
            <w:vAlign w:val="center"/>
            <w:hideMark/>
          </w:tcPr>
          <w:p w14:paraId="41C40DD1" w14:textId="116494DE" w:rsidR="00F548D9" w:rsidRPr="00F548D9" w:rsidRDefault="00F548D9" w:rsidP="00F548D9">
            <w:pPr>
              <w:spacing w:line="240" w:lineRule="auto"/>
              <w:rPr>
                <w:rFonts w:eastAsia="Times New Roman" w:cs="Times New Roman"/>
                <w:i/>
                <w:iCs/>
                <w:kern w:val="0"/>
                <w:szCs w:val="24"/>
                <w:lang w:val="en-ID" w:eastAsia="en-ID"/>
                <w14:ligatures w14:val="none"/>
              </w:rPr>
            </w:pPr>
            <w:r w:rsidRPr="00F548D9">
              <w:rPr>
                <w:i/>
                <w:iCs/>
              </w:rPr>
              <w:t>Work-Life Balance</w:t>
            </w:r>
          </w:p>
        </w:tc>
        <w:tc>
          <w:tcPr>
            <w:tcW w:w="960" w:type="dxa"/>
            <w:noWrap/>
            <w:vAlign w:val="center"/>
            <w:hideMark/>
          </w:tcPr>
          <w:p w14:paraId="1952EF1C" w14:textId="26885E7E" w:rsidR="00F548D9" w:rsidRPr="005C3B5B" w:rsidRDefault="00F548D9" w:rsidP="00F548D9">
            <w:pPr>
              <w:spacing w:line="240" w:lineRule="auto"/>
              <w:jc w:val="right"/>
              <w:rPr>
                <w:rFonts w:eastAsia="Times New Roman" w:cs="Times New Roman"/>
                <w:kern w:val="0"/>
                <w:szCs w:val="24"/>
                <w:lang w:val="en-ID" w:eastAsia="en-ID"/>
                <w14:ligatures w14:val="none"/>
              </w:rPr>
            </w:pPr>
            <w:r>
              <w:t>0,074</w:t>
            </w:r>
          </w:p>
        </w:tc>
        <w:tc>
          <w:tcPr>
            <w:tcW w:w="960" w:type="dxa"/>
            <w:noWrap/>
            <w:vAlign w:val="center"/>
            <w:hideMark/>
          </w:tcPr>
          <w:p w14:paraId="1DABB308" w14:textId="38A09B57" w:rsidR="00F548D9" w:rsidRPr="005C3B5B" w:rsidRDefault="00F548D9" w:rsidP="00F548D9">
            <w:pPr>
              <w:spacing w:line="240" w:lineRule="auto"/>
              <w:jc w:val="right"/>
              <w:rPr>
                <w:rFonts w:eastAsia="Times New Roman" w:cs="Times New Roman"/>
                <w:kern w:val="0"/>
                <w:szCs w:val="24"/>
                <w:lang w:val="en-ID" w:eastAsia="en-ID"/>
                <w14:ligatures w14:val="none"/>
              </w:rPr>
            </w:pPr>
            <w:r>
              <w:t>0,193</w:t>
            </w:r>
          </w:p>
        </w:tc>
        <w:tc>
          <w:tcPr>
            <w:tcW w:w="960" w:type="dxa"/>
            <w:noWrap/>
            <w:vAlign w:val="center"/>
            <w:hideMark/>
          </w:tcPr>
          <w:p w14:paraId="5EFFF3AD" w14:textId="7A2D20A9" w:rsidR="00F548D9" w:rsidRPr="005C3B5B" w:rsidRDefault="00F548D9" w:rsidP="00F548D9">
            <w:pPr>
              <w:spacing w:line="240" w:lineRule="auto"/>
              <w:jc w:val="right"/>
              <w:rPr>
                <w:rFonts w:eastAsia="Times New Roman" w:cs="Times New Roman"/>
                <w:kern w:val="0"/>
                <w:szCs w:val="24"/>
                <w:lang w:val="en-ID" w:eastAsia="en-ID"/>
                <w14:ligatures w14:val="none"/>
              </w:rPr>
            </w:pPr>
            <w:r>
              <w:t>0,112</w:t>
            </w:r>
          </w:p>
        </w:tc>
        <w:tc>
          <w:tcPr>
            <w:tcW w:w="960" w:type="dxa"/>
            <w:noWrap/>
            <w:vAlign w:val="center"/>
            <w:hideMark/>
          </w:tcPr>
          <w:p w14:paraId="1C340F6A" w14:textId="42AD1194" w:rsidR="00F548D9" w:rsidRPr="005C3B5B" w:rsidRDefault="00F548D9" w:rsidP="00F548D9">
            <w:pPr>
              <w:spacing w:line="240" w:lineRule="auto"/>
              <w:jc w:val="right"/>
              <w:rPr>
                <w:rFonts w:eastAsia="Times New Roman" w:cs="Times New Roman"/>
                <w:kern w:val="0"/>
                <w:szCs w:val="24"/>
                <w:lang w:val="en-ID" w:eastAsia="en-ID"/>
                <w14:ligatures w14:val="none"/>
              </w:rPr>
            </w:pPr>
            <w:r>
              <w:t>0,106</w:t>
            </w:r>
          </w:p>
        </w:tc>
        <w:tc>
          <w:tcPr>
            <w:tcW w:w="960" w:type="dxa"/>
            <w:noWrap/>
            <w:vAlign w:val="center"/>
            <w:hideMark/>
          </w:tcPr>
          <w:p w14:paraId="144007A3" w14:textId="048833A2"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r>
    </w:tbl>
    <w:p w14:paraId="03DA4B29" w14:textId="77777777" w:rsidR="007A7603" w:rsidRDefault="007A7603" w:rsidP="007A7603">
      <w:pPr>
        <w:pStyle w:val="ListParagraph"/>
        <w:ind w:left="1080" w:firstLine="360"/>
      </w:pPr>
      <w:r>
        <w:t xml:space="preserve">Berdasarkan hasil pengujian HTMT pada tabel tersebut, dapat diketahui bahwa seluruh nilai HTMT antar konstruk berada di bawah nilai ambang batas 0,90. Temuan ini mengindikasikan bahwa tidak terdapat korelasi yang berlebihan antar konstruk, sehingga setiap </w:t>
      </w:r>
      <w:r>
        <w:lastRenderedPageBreak/>
        <w:t xml:space="preserve">konstruk dalam model dapat dibedakan secara empiris. Sejalan dengan pendapat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nilai HTMT yang lebih kecil dari 0,90 menunjukkan bahwa konstruk memiliki tingkat diskriminasi yang memadai dan tidak mengalami tumpang tindih konsep (</w:t>
      </w:r>
      <w:r w:rsidRPr="00D169E4">
        <w:rPr>
          <w:i/>
          <w:iCs/>
        </w:rPr>
        <w:t>discriminant validity established</w:t>
      </w:r>
      <w:r>
        <w:t>).</w:t>
      </w:r>
    </w:p>
    <w:p w14:paraId="179A5291" w14:textId="55CD23A0" w:rsidR="003258A1" w:rsidRPr="003258A1" w:rsidRDefault="007A7603" w:rsidP="00DA0F5D">
      <w:pPr>
        <w:pStyle w:val="ListParagraph"/>
        <w:ind w:left="1080" w:firstLine="360"/>
      </w:pPr>
      <w:r>
        <w:t xml:space="preserve">Berdasarkan dua pendekatan pengujian validitas diskriminan yang telah dilakukan, yaitu </w:t>
      </w:r>
      <w:r w:rsidRPr="00D169E4">
        <w:rPr>
          <w:i/>
          <w:iCs/>
        </w:rPr>
        <w:t>Fornell–Larcker Criterion</w:t>
      </w:r>
      <w:r>
        <w:t xml:space="preserve"> dan </w:t>
      </w:r>
      <w:r w:rsidRPr="00D169E4">
        <w:rPr>
          <w:i/>
          <w:iCs/>
        </w:rPr>
        <w:t>Heterotrait–Monotrait Ratio</w:t>
      </w:r>
      <w:r>
        <w:t xml:space="preserve"> (HTMT), hasil penelitian menunjukkan bahwa seluruh konstruk dalam model memiliki kualitas pengukuran yang baik. Kedua metode tersebut secara konsisten memberikan bukti bahwa setiap konstruk berada dalam batas korelasi yang dapat diterima dan mampu berdiri secara independen tanpa menunjukkan indikasi tumpang tindih dengan konstruk laten lainnya. Dengan demikian, model pengukuran dalam penelitian ini dinyatakan memenuhi validitas diskriminan dan layak untuk dilanjutkan ke tahap evaluasi model </w:t>
      </w:r>
      <w:r w:rsidR="00FA4B84">
        <w:t>stru</w:t>
      </w:r>
      <w:r w:rsidR="00166FB4">
        <w:t>k</w:t>
      </w:r>
      <w:r w:rsidR="00FA4B84">
        <w:t>tural.</w:t>
      </w:r>
    </w:p>
    <w:p w14:paraId="41979BAB" w14:textId="5C227342" w:rsidR="00ED65C3" w:rsidRDefault="00ED65C3" w:rsidP="00445629">
      <w:pPr>
        <w:pStyle w:val="Heading3"/>
        <w:ind w:left="567"/>
        <w:rPr>
          <w:lang w:val="en-ID"/>
        </w:rPr>
      </w:pPr>
      <w:bookmarkStart w:id="87" w:name="_Toc221313406"/>
      <w:r>
        <w:rPr>
          <w:lang w:val="en-ID"/>
        </w:rPr>
        <w:t>Uji Reliabilitas</w:t>
      </w:r>
      <w:bookmarkEnd w:id="87"/>
    </w:p>
    <w:p w14:paraId="4FC1F238" w14:textId="77777777" w:rsidR="00DA0F5D" w:rsidRDefault="00DA0F5D" w:rsidP="00DA0F5D">
      <w:pPr>
        <w:ind w:firstLine="567"/>
      </w:pPr>
      <w:r>
        <w:t xml:space="preserve">Uji reliabilitas bertujuan untuk memastikan bahwa setiap konstruk dalam model penelitian memiliki tingkat konsistensi internal yang memadai dalam merepresentasikan variabel laten. Penilaian reliabilitas konstruk dilakukan dengan menggunakan tiga ukuran utama, yaitu </w:t>
      </w:r>
      <w:r w:rsidRPr="00C00245">
        <w:rPr>
          <w:i/>
          <w:iCs/>
        </w:rPr>
        <w:t>Cronbach’s Alpha</w:t>
      </w:r>
      <w:r>
        <w:t xml:space="preserve">, </w:t>
      </w:r>
      <w:r w:rsidRPr="00C00245">
        <w:rPr>
          <w:i/>
          <w:iCs/>
        </w:rPr>
        <w:t>Composite Reliability</w:t>
      </w:r>
      <w:r>
        <w:t xml:space="preserve">, dan </w:t>
      </w:r>
      <w:r w:rsidRPr="006122D2">
        <w:rPr>
          <w:i/>
          <w:iCs/>
        </w:rPr>
        <w:t>Rho_A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menyatakan bahwa suatu konstruk dapat dikategorikan reliabel apabila nilai </w:t>
      </w:r>
      <w:r w:rsidRPr="00C00245">
        <w:rPr>
          <w:i/>
          <w:iCs/>
        </w:rPr>
        <w:t>Cronbach’s Alpha</w:t>
      </w:r>
      <w:r>
        <w:t xml:space="preserve"> dan </w:t>
      </w:r>
      <w:r w:rsidRPr="00C00245">
        <w:rPr>
          <w:i/>
          <w:iCs/>
        </w:rPr>
        <w:t>Composite Reliability</w:t>
      </w:r>
      <w:r>
        <w:t xml:space="preserve"> </w:t>
      </w:r>
      <w:r>
        <w:lastRenderedPageBreak/>
        <w:t xml:space="preserve">melebihi 0,70, sementara nilai </w:t>
      </w:r>
      <w:r w:rsidRPr="006122D2">
        <w:rPr>
          <w:i/>
          <w:iCs/>
        </w:rPr>
        <w:t>Rho_A</w:t>
      </w:r>
      <w:r>
        <w:t xml:space="preserve"> yang berada mendekati atau dalam kisaran tersebut mencerminkan kestabilan pengukursan yang baik.</w:t>
      </w:r>
    </w:p>
    <w:p w14:paraId="05E57B90" w14:textId="5E761CF1" w:rsidR="00DA0F5D" w:rsidRDefault="00DA0F5D" w:rsidP="00DA0F5D">
      <w:pPr>
        <w:ind w:firstLine="567"/>
      </w:pPr>
      <w:r>
        <w:t>Hasil pengujian reliabilitas konstruk pada penelitian ini disajikan dalam tabel berikut:</w:t>
      </w:r>
    </w:p>
    <w:p w14:paraId="1E50C50E" w14:textId="28C908D4" w:rsidR="00775C61" w:rsidRDefault="00775C61" w:rsidP="00775C61">
      <w:pPr>
        <w:pStyle w:val="Caption"/>
        <w:keepNext/>
        <w:jc w:val="center"/>
      </w:pPr>
      <w:bookmarkStart w:id="88" w:name="_Toc22138166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r>
        <w:rPr>
          <w:bCs/>
        </w:rPr>
        <w:t>Reliabilitas Konstruk</w:t>
      </w:r>
      <w:bookmarkEnd w:id="88"/>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22D2" w:rsidRPr="00D44D58" w14:paraId="4032F455" w14:textId="77777777" w:rsidTr="00EF3C54">
        <w:trPr>
          <w:trHeight w:val="315"/>
        </w:trPr>
        <w:tc>
          <w:tcPr>
            <w:tcW w:w="2552" w:type="dxa"/>
            <w:noWrap/>
            <w:vAlign w:val="center"/>
            <w:hideMark/>
          </w:tcPr>
          <w:p w14:paraId="6AFAA008" w14:textId="6D47EF99" w:rsidR="006122D2" w:rsidRPr="006102B6" w:rsidRDefault="006122D2" w:rsidP="006122D2">
            <w:pPr>
              <w:spacing w:line="240" w:lineRule="auto"/>
              <w:jc w:val="center"/>
              <w:rPr>
                <w:rFonts w:eastAsia="Times New Roman" w:cs="Times New Roman"/>
                <w:b/>
                <w:bCs/>
                <w:kern w:val="0"/>
                <w:szCs w:val="24"/>
                <w:lang w:val="en-ID" w:eastAsia="en-ID"/>
                <w14:ligatures w14:val="none"/>
              </w:rPr>
            </w:pPr>
            <w:r>
              <w:rPr>
                <w:b/>
                <w:bCs/>
              </w:rPr>
              <w:t>Konstruk</w:t>
            </w:r>
          </w:p>
        </w:tc>
        <w:tc>
          <w:tcPr>
            <w:tcW w:w="1984" w:type="dxa"/>
            <w:noWrap/>
            <w:vAlign w:val="center"/>
            <w:hideMark/>
          </w:tcPr>
          <w:p w14:paraId="2BDA4F24" w14:textId="04E6A11F" w:rsidR="006122D2" w:rsidRPr="006122D2" w:rsidRDefault="006122D2" w:rsidP="006122D2">
            <w:pPr>
              <w:spacing w:line="240" w:lineRule="auto"/>
              <w:jc w:val="center"/>
              <w:rPr>
                <w:rFonts w:eastAsia="Times New Roman" w:cs="Times New Roman"/>
                <w:b/>
                <w:bCs/>
                <w:i/>
                <w:iCs/>
                <w:kern w:val="0"/>
                <w:szCs w:val="24"/>
                <w:lang w:val="en-ID" w:eastAsia="en-ID"/>
                <w14:ligatures w14:val="none"/>
              </w:rPr>
            </w:pPr>
            <w:r w:rsidRPr="006122D2">
              <w:rPr>
                <w:b/>
                <w:bCs/>
                <w:i/>
                <w:iCs/>
              </w:rPr>
              <w:t>Cronbach's Alpha</w:t>
            </w:r>
          </w:p>
        </w:tc>
        <w:tc>
          <w:tcPr>
            <w:tcW w:w="993" w:type="dxa"/>
            <w:noWrap/>
            <w:vAlign w:val="center"/>
            <w:hideMark/>
          </w:tcPr>
          <w:p w14:paraId="711AD1D8" w14:textId="3E5B1DA5" w:rsidR="006122D2" w:rsidRPr="006122D2" w:rsidRDefault="006122D2" w:rsidP="006122D2">
            <w:pPr>
              <w:spacing w:line="240" w:lineRule="auto"/>
              <w:jc w:val="center"/>
              <w:rPr>
                <w:rFonts w:eastAsia="Times New Roman" w:cs="Times New Roman"/>
                <w:b/>
                <w:bCs/>
                <w:i/>
                <w:iCs/>
                <w:kern w:val="0"/>
                <w:szCs w:val="24"/>
                <w:lang w:val="en-ID" w:eastAsia="en-ID"/>
                <w14:ligatures w14:val="none"/>
              </w:rPr>
            </w:pPr>
            <w:r w:rsidRPr="006122D2">
              <w:rPr>
                <w:b/>
                <w:bCs/>
                <w:i/>
                <w:iCs/>
              </w:rPr>
              <w:t>rho_A</w:t>
            </w:r>
          </w:p>
        </w:tc>
        <w:tc>
          <w:tcPr>
            <w:tcW w:w="2409" w:type="dxa"/>
            <w:noWrap/>
            <w:vAlign w:val="center"/>
            <w:hideMark/>
          </w:tcPr>
          <w:p w14:paraId="2CF14D65" w14:textId="69A42A2B" w:rsidR="006122D2" w:rsidRPr="006122D2" w:rsidRDefault="006122D2" w:rsidP="006122D2">
            <w:pPr>
              <w:spacing w:line="240" w:lineRule="auto"/>
              <w:jc w:val="center"/>
              <w:rPr>
                <w:rFonts w:eastAsia="Times New Roman" w:cs="Times New Roman"/>
                <w:b/>
                <w:bCs/>
                <w:i/>
                <w:iCs/>
                <w:kern w:val="0"/>
                <w:szCs w:val="24"/>
                <w:lang w:val="en-ID" w:eastAsia="en-ID"/>
                <w14:ligatures w14:val="none"/>
              </w:rPr>
            </w:pPr>
            <w:r w:rsidRPr="006122D2">
              <w:rPr>
                <w:b/>
                <w:bCs/>
                <w:i/>
                <w:iCs/>
              </w:rPr>
              <w:t>Composite Reliability</w:t>
            </w:r>
          </w:p>
        </w:tc>
      </w:tr>
      <w:tr w:rsidR="006122D2" w:rsidRPr="00D44D58" w14:paraId="0B2B5F4D" w14:textId="77777777" w:rsidTr="00EF3C54">
        <w:trPr>
          <w:trHeight w:val="315"/>
        </w:trPr>
        <w:tc>
          <w:tcPr>
            <w:tcW w:w="2552" w:type="dxa"/>
            <w:noWrap/>
            <w:vAlign w:val="center"/>
            <w:hideMark/>
          </w:tcPr>
          <w:p w14:paraId="7DD43625" w14:textId="4E487E91" w:rsidR="006122D2" w:rsidRPr="00D44D58" w:rsidRDefault="006122D2" w:rsidP="006122D2">
            <w:pPr>
              <w:spacing w:line="240" w:lineRule="auto"/>
              <w:rPr>
                <w:rFonts w:eastAsia="Times New Roman" w:cs="Times New Roman"/>
                <w:kern w:val="0"/>
                <w:szCs w:val="24"/>
                <w:lang w:val="en-ID" w:eastAsia="en-ID"/>
                <w14:ligatures w14:val="none"/>
              </w:rPr>
            </w:pPr>
            <w:r>
              <w:t>Beban Kerja</w:t>
            </w:r>
          </w:p>
        </w:tc>
        <w:tc>
          <w:tcPr>
            <w:tcW w:w="1984" w:type="dxa"/>
            <w:noWrap/>
            <w:vAlign w:val="center"/>
            <w:hideMark/>
          </w:tcPr>
          <w:p w14:paraId="512E1E67" w14:textId="169F0B5F" w:rsidR="006122D2" w:rsidRPr="00D44D58" w:rsidRDefault="006122D2" w:rsidP="006122D2">
            <w:pPr>
              <w:spacing w:line="240" w:lineRule="auto"/>
              <w:jc w:val="right"/>
              <w:rPr>
                <w:rFonts w:eastAsia="Times New Roman" w:cs="Times New Roman"/>
                <w:kern w:val="0"/>
                <w:szCs w:val="24"/>
                <w:lang w:val="en-ID" w:eastAsia="en-ID"/>
                <w14:ligatures w14:val="none"/>
              </w:rPr>
            </w:pPr>
            <w:r>
              <w:t>0,904</w:t>
            </w:r>
          </w:p>
        </w:tc>
        <w:tc>
          <w:tcPr>
            <w:tcW w:w="993" w:type="dxa"/>
            <w:noWrap/>
            <w:vAlign w:val="center"/>
            <w:hideMark/>
          </w:tcPr>
          <w:p w14:paraId="71514416" w14:textId="5526C095" w:rsidR="006122D2" w:rsidRPr="00D44D58" w:rsidRDefault="006122D2" w:rsidP="006122D2">
            <w:pPr>
              <w:spacing w:line="240" w:lineRule="auto"/>
              <w:jc w:val="right"/>
              <w:rPr>
                <w:rFonts w:eastAsia="Times New Roman" w:cs="Times New Roman"/>
                <w:kern w:val="0"/>
                <w:szCs w:val="24"/>
                <w:lang w:val="en-ID" w:eastAsia="en-ID"/>
                <w14:ligatures w14:val="none"/>
              </w:rPr>
            </w:pPr>
            <w:r>
              <w:t>0,907</w:t>
            </w:r>
          </w:p>
        </w:tc>
        <w:tc>
          <w:tcPr>
            <w:tcW w:w="2409" w:type="dxa"/>
            <w:noWrap/>
            <w:vAlign w:val="center"/>
            <w:hideMark/>
          </w:tcPr>
          <w:p w14:paraId="55ADE4B2" w14:textId="696EF6C3" w:rsidR="006122D2" w:rsidRPr="00D44D58" w:rsidRDefault="006122D2" w:rsidP="006122D2">
            <w:pPr>
              <w:spacing w:line="240" w:lineRule="auto"/>
              <w:jc w:val="right"/>
              <w:rPr>
                <w:rFonts w:eastAsia="Times New Roman" w:cs="Times New Roman"/>
                <w:kern w:val="0"/>
                <w:szCs w:val="24"/>
                <w:lang w:val="en-ID" w:eastAsia="en-ID"/>
                <w14:ligatures w14:val="none"/>
              </w:rPr>
            </w:pPr>
            <w:r>
              <w:t>0,926</w:t>
            </w:r>
          </w:p>
        </w:tc>
      </w:tr>
      <w:tr w:rsidR="006122D2" w:rsidRPr="00D44D58" w14:paraId="69343471" w14:textId="77777777" w:rsidTr="00EF3C54">
        <w:trPr>
          <w:trHeight w:val="315"/>
        </w:trPr>
        <w:tc>
          <w:tcPr>
            <w:tcW w:w="2552" w:type="dxa"/>
            <w:noWrap/>
            <w:vAlign w:val="center"/>
            <w:hideMark/>
          </w:tcPr>
          <w:p w14:paraId="19F3D043" w14:textId="763A507C" w:rsidR="006122D2" w:rsidRPr="00D44D58" w:rsidRDefault="006122D2" w:rsidP="006122D2">
            <w:pPr>
              <w:spacing w:line="240" w:lineRule="auto"/>
              <w:rPr>
                <w:rFonts w:eastAsia="Times New Roman" w:cs="Times New Roman"/>
                <w:kern w:val="0"/>
                <w:szCs w:val="24"/>
                <w:lang w:val="en-ID" w:eastAsia="en-ID"/>
                <w14:ligatures w14:val="none"/>
              </w:rPr>
            </w:pPr>
            <w:r>
              <w:t>Digitalisasi</w:t>
            </w:r>
          </w:p>
        </w:tc>
        <w:tc>
          <w:tcPr>
            <w:tcW w:w="1984" w:type="dxa"/>
            <w:noWrap/>
            <w:vAlign w:val="center"/>
            <w:hideMark/>
          </w:tcPr>
          <w:p w14:paraId="3989522A" w14:textId="32B505F8" w:rsidR="006122D2" w:rsidRPr="00D44D58" w:rsidRDefault="006122D2" w:rsidP="006122D2">
            <w:pPr>
              <w:spacing w:line="240" w:lineRule="auto"/>
              <w:jc w:val="right"/>
              <w:rPr>
                <w:rFonts w:eastAsia="Times New Roman" w:cs="Times New Roman"/>
                <w:kern w:val="0"/>
                <w:szCs w:val="24"/>
                <w:lang w:val="en-ID" w:eastAsia="en-ID"/>
                <w14:ligatures w14:val="none"/>
              </w:rPr>
            </w:pPr>
            <w:r>
              <w:t>0,905</w:t>
            </w:r>
          </w:p>
        </w:tc>
        <w:tc>
          <w:tcPr>
            <w:tcW w:w="993" w:type="dxa"/>
            <w:noWrap/>
            <w:vAlign w:val="center"/>
            <w:hideMark/>
          </w:tcPr>
          <w:p w14:paraId="6421D518" w14:textId="16DC5ACE" w:rsidR="006122D2" w:rsidRPr="00D44D58" w:rsidRDefault="006122D2" w:rsidP="006122D2">
            <w:pPr>
              <w:spacing w:line="240" w:lineRule="auto"/>
              <w:jc w:val="right"/>
              <w:rPr>
                <w:rFonts w:eastAsia="Times New Roman" w:cs="Times New Roman"/>
                <w:kern w:val="0"/>
                <w:szCs w:val="24"/>
                <w:lang w:val="en-ID" w:eastAsia="en-ID"/>
                <w14:ligatures w14:val="none"/>
              </w:rPr>
            </w:pPr>
            <w:r>
              <w:t>0,914</w:t>
            </w:r>
          </w:p>
        </w:tc>
        <w:tc>
          <w:tcPr>
            <w:tcW w:w="2409" w:type="dxa"/>
            <w:noWrap/>
            <w:vAlign w:val="center"/>
            <w:hideMark/>
          </w:tcPr>
          <w:p w14:paraId="00F8F0A2" w14:textId="3835EC6F" w:rsidR="006122D2" w:rsidRPr="00D44D58" w:rsidRDefault="006122D2" w:rsidP="006122D2">
            <w:pPr>
              <w:spacing w:line="240" w:lineRule="auto"/>
              <w:jc w:val="right"/>
              <w:rPr>
                <w:rFonts w:eastAsia="Times New Roman" w:cs="Times New Roman"/>
                <w:kern w:val="0"/>
                <w:szCs w:val="24"/>
                <w:lang w:val="en-ID" w:eastAsia="en-ID"/>
                <w14:ligatures w14:val="none"/>
              </w:rPr>
            </w:pPr>
            <w:r>
              <w:t>0,924</w:t>
            </w:r>
          </w:p>
        </w:tc>
      </w:tr>
      <w:tr w:rsidR="006122D2" w:rsidRPr="00D44D58" w14:paraId="515E0C2A" w14:textId="77777777" w:rsidTr="00EF3C54">
        <w:trPr>
          <w:trHeight w:val="315"/>
        </w:trPr>
        <w:tc>
          <w:tcPr>
            <w:tcW w:w="2552" w:type="dxa"/>
            <w:noWrap/>
            <w:vAlign w:val="center"/>
            <w:hideMark/>
          </w:tcPr>
          <w:p w14:paraId="12CCB8BC" w14:textId="5B0591F4" w:rsidR="006122D2" w:rsidRPr="00D44D58" w:rsidRDefault="006122D2" w:rsidP="006122D2">
            <w:pPr>
              <w:spacing w:line="240" w:lineRule="auto"/>
              <w:rPr>
                <w:rFonts w:eastAsia="Times New Roman" w:cs="Times New Roman"/>
                <w:kern w:val="0"/>
                <w:szCs w:val="24"/>
                <w:lang w:val="en-ID" w:eastAsia="en-ID"/>
                <w14:ligatures w14:val="none"/>
              </w:rPr>
            </w:pPr>
            <w:r>
              <w:t>Pelatihan</w:t>
            </w:r>
          </w:p>
        </w:tc>
        <w:tc>
          <w:tcPr>
            <w:tcW w:w="1984" w:type="dxa"/>
            <w:noWrap/>
            <w:vAlign w:val="center"/>
            <w:hideMark/>
          </w:tcPr>
          <w:p w14:paraId="52D7AF88" w14:textId="17345916" w:rsidR="006122D2" w:rsidRPr="00D44D58" w:rsidRDefault="006122D2" w:rsidP="006122D2">
            <w:pPr>
              <w:spacing w:line="240" w:lineRule="auto"/>
              <w:jc w:val="right"/>
              <w:rPr>
                <w:rFonts w:eastAsia="Times New Roman" w:cs="Times New Roman"/>
                <w:kern w:val="0"/>
                <w:szCs w:val="24"/>
                <w:lang w:val="en-ID" w:eastAsia="en-ID"/>
                <w14:ligatures w14:val="none"/>
              </w:rPr>
            </w:pPr>
            <w:r>
              <w:t>0,924</w:t>
            </w:r>
          </w:p>
        </w:tc>
        <w:tc>
          <w:tcPr>
            <w:tcW w:w="993" w:type="dxa"/>
            <w:noWrap/>
            <w:vAlign w:val="center"/>
            <w:hideMark/>
          </w:tcPr>
          <w:p w14:paraId="3775C6D4" w14:textId="1799AE9C" w:rsidR="006122D2" w:rsidRPr="00D44D58" w:rsidRDefault="006122D2" w:rsidP="006122D2">
            <w:pPr>
              <w:spacing w:line="240" w:lineRule="auto"/>
              <w:jc w:val="right"/>
              <w:rPr>
                <w:rFonts w:eastAsia="Times New Roman" w:cs="Times New Roman"/>
                <w:kern w:val="0"/>
                <w:szCs w:val="24"/>
                <w:lang w:val="en-ID" w:eastAsia="en-ID"/>
                <w14:ligatures w14:val="none"/>
              </w:rPr>
            </w:pPr>
            <w:r>
              <w:t>0,943</w:t>
            </w:r>
          </w:p>
        </w:tc>
        <w:tc>
          <w:tcPr>
            <w:tcW w:w="2409" w:type="dxa"/>
            <w:noWrap/>
            <w:vAlign w:val="center"/>
            <w:hideMark/>
          </w:tcPr>
          <w:p w14:paraId="3C59855D" w14:textId="226A984A" w:rsidR="006122D2" w:rsidRPr="00D44D58" w:rsidRDefault="006122D2" w:rsidP="006122D2">
            <w:pPr>
              <w:spacing w:line="240" w:lineRule="auto"/>
              <w:jc w:val="right"/>
              <w:rPr>
                <w:rFonts w:eastAsia="Times New Roman" w:cs="Times New Roman"/>
                <w:kern w:val="0"/>
                <w:szCs w:val="24"/>
                <w:lang w:val="en-ID" w:eastAsia="en-ID"/>
                <w14:ligatures w14:val="none"/>
              </w:rPr>
            </w:pPr>
            <w:r>
              <w:t>0,936</w:t>
            </w:r>
          </w:p>
        </w:tc>
      </w:tr>
      <w:tr w:rsidR="006122D2" w:rsidRPr="00D44D58" w14:paraId="70AFAA2F" w14:textId="77777777" w:rsidTr="00EF3C54">
        <w:trPr>
          <w:trHeight w:val="315"/>
        </w:trPr>
        <w:tc>
          <w:tcPr>
            <w:tcW w:w="2552" w:type="dxa"/>
            <w:noWrap/>
            <w:vAlign w:val="center"/>
            <w:hideMark/>
          </w:tcPr>
          <w:p w14:paraId="200576C2" w14:textId="1AD25307" w:rsidR="006122D2" w:rsidRPr="00D44D58" w:rsidRDefault="006122D2" w:rsidP="006122D2">
            <w:pPr>
              <w:spacing w:line="240" w:lineRule="auto"/>
              <w:rPr>
                <w:rFonts w:eastAsia="Times New Roman" w:cs="Times New Roman"/>
                <w:kern w:val="0"/>
                <w:szCs w:val="24"/>
                <w:lang w:val="en-ID" w:eastAsia="en-ID"/>
                <w14:ligatures w14:val="none"/>
              </w:rPr>
            </w:pPr>
            <w:r>
              <w:t>Produktivitas Karyawan</w:t>
            </w:r>
          </w:p>
        </w:tc>
        <w:tc>
          <w:tcPr>
            <w:tcW w:w="1984" w:type="dxa"/>
            <w:noWrap/>
            <w:vAlign w:val="center"/>
            <w:hideMark/>
          </w:tcPr>
          <w:p w14:paraId="0CA9BF9B" w14:textId="3E88EA62" w:rsidR="006122D2" w:rsidRPr="00D44D58" w:rsidRDefault="006122D2" w:rsidP="006122D2">
            <w:pPr>
              <w:spacing w:line="240" w:lineRule="auto"/>
              <w:jc w:val="right"/>
              <w:rPr>
                <w:rFonts w:eastAsia="Times New Roman" w:cs="Times New Roman"/>
                <w:kern w:val="0"/>
                <w:szCs w:val="24"/>
                <w:lang w:val="en-ID" w:eastAsia="en-ID"/>
                <w14:ligatures w14:val="none"/>
              </w:rPr>
            </w:pPr>
            <w:r>
              <w:t>0,914</w:t>
            </w:r>
          </w:p>
        </w:tc>
        <w:tc>
          <w:tcPr>
            <w:tcW w:w="993" w:type="dxa"/>
            <w:noWrap/>
            <w:vAlign w:val="center"/>
            <w:hideMark/>
          </w:tcPr>
          <w:p w14:paraId="67284997" w14:textId="4E6B8316" w:rsidR="006122D2" w:rsidRPr="00D44D58" w:rsidRDefault="006122D2" w:rsidP="006122D2">
            <w:pPr>
              <w:spacing w:line="240" w:lineRule="auto"/>
              <w:jc w:val="right"/>
              <w:rPr>
                <w:rFonts w:eastAsia="Times New Roman" w:cs="Times New Roman"/>
                <w:kern w:val="0"/>
                <w:szCs w:val="24"/>
                <w:lang w:val="en-ID" w:eastAsia="en-ID"/>
                <w14:ligatures w14:val="none"/>
              </w:rPr>
            </w:pPr>
            <w:r>
              <w:t>0,915</w:t>
            </w:r>
          </w:p>
        </w:tc>
        <w:tc>
          <w:tcPr>
            <w:tcW w:w="2409" w:type="dxa"/>
            <w:noWrap/>
            <w:vAlign w:val="center"/>
            <w:hideMark/>
          </w:tcPr>
          <w:p w14:paraId="0F9C0D1C" w14:textId="0367178A" w:rsidR="006122D2" w:rsidRPr="00D44D58" w:rsidRDefault="006122D2" w:rsidP="006122D2">
            <w:pPr>
              <w:spacing w:line="240" w:lineRule="auto"/>
              <w:jc w:val="right"/>
              <w:rPr>
                <w:rFonts w:eastAsia="Times New Roman" w:cs="Times New Roman"/>
                <w:kern w:val="0"/>
                <w:szCs w:val="24"/>
                <w:lang w:val="en-ID" w:eastAsia="en-ID"/>
                <w14:ligatures w14:val="none"/>
              </w:rPr>
            </w:pPr>
            <w:r>
              <w:t>0,93</w:t>
            </w:r>
          </w:p>
        </w:tc>
      </w:tr>
      <w:tr w:rsidR="006122D2" w:rsidRPr="00D44D58" w14:paraId="30CBFC47" w14:textId="77777777" w:rsidTr="00EF3C54">
        <w:trPr>
          <w:trHeight w:val="315"/>
        </w:trPr>
        <w:tc>
          <w:tcPr>
            <w:tcW w:w="2552" w:type="dxa"/>
            <w:noWrap/>
            <w:vAlign w:val="center"/>
            <w:hideMark/>
          </w:tcPr>
          <w:p w14:paraId="1E20C410" w14:textId="5BB33D0D" w:rsidR="006122D2" w:rsidRPr="006122D2" w:rsidRDefault="006122D2" w:rsidP="006122D2">
            <w:pPr>
              <w:spacing w:line="240" w:lineRule="auto"/>
              <w:rPr>
                <w:rFonts w:eastAsia="Times New Roman" w:cs="Times New Roman"/>
                <w:i/>
                <w:iCs/>
                <w:kern w:val="0"/>
                <w:szCs w:val="24"/>
                <w:lang w:val="en-ID" w:eastAsia="en-ID"/>
                <w14:ligatures w14:val="none"/>
              </w:rPr>
            </w:pPr>
            <w:r w:rsidRPr="006122D2">
              <w:rPr>
                <w:i/>
                <w:iCs/>
              </w:rPr>
              <w:t>Work-Life Balance</w:t>
            </w:r>
          </w:p>
        </w:tc>
        <w:tc>
          <w:tcPr>
            <w:tcW w:w="1984" w:type="dxa"/>
            <w:noWrap/>
            <w:vAlign w:val="center"/>
            <w:hideMark/>
          </w:tcPr>
          <w:p w14:paraId="6A0E5E5F" w14:textId="780FECAC" w:rsidR="006122D2" w:rsidRPr="00D44D58" w:rsidRDefault="006122D2" w:rsidP="006122D2">
            <w:pPr>
              <w:spacing w:line="240" w:lineRule="auto"/>
              <w:jc w:val="right"/>
              <w:rPr>
                <w:rFonts w:eastAsia="Times New Roman" w:cs="Times New Roman"/>
                <w:kern w:val="0"/>
                <w:szCs w:val="24"/>
                <w:lang w:val="en-ID" w:eastAsia="en-ID"/>
                <w14:ligatures w14:val="none"/>
              </w:rPr>
            </w:pPr>
            <w:r>
              <w:t>0,843</w:t>
            </w:r>
          </w:p>
        </w:tc>
        <w:tc>
          <w:tcPr>
            <w:tcW w:w="993" w:type="dxa"/>
            <w:noWrap/>
            <w:vAlign w:val="center"/>
            <w:hideMark/>
          </w:tcPr>
          <w:p w14:paraId="44474412" w14:textId="51B9BE91" w:rsidR="006122D2" w:rsidRPr="00D44D58" w:rsidRDefault="006122D2" w:rsidP="006122D2">
            <w:pPr>
              <w:spacing w:line="240" w:lineRule="auto"/>
              <w:jc w:val="right"/>
              <w:rPr>
                <w:rFonts w:eastAsia="Times New Roman" w:cs="Times New Roman"/>
                <w:kern w:val="0"/>
                <w:szCs w:val="24"/>
                <w:lang w:val="en-ID" w:eastAsia="en-ID"/>
                <w14:ligatures w14:val="none"/>
              </w:rPr>
            </w:pPr>
            <w:r>
              <w:t>0,992</w:t>
            </w:r>
          </w:p>
        </w:tc>
        <w:tc>
          <w:tcPr>
            <w:tcW w:w="2409" w:type="dxa"/>
            <w:noWrap/>
            <w:vAlign w:val="center"/>
            <w:hideMark/>
          </w:tcPr>
          <w:p w14:paraId="7D0B2D0B" w14:textId="25ECF554" w:rsidR="006122D2" w:rsidRPr="00D44D58" w:rsidRDefault="006122D2" w:rsidP="006122D2">
            <w:pPr>
              <w:spacing w:line="240" w:lineRule="auto"/>
              <w:jc w:val="right"/>
              <w:rPr>
                <w:rFonts w:eastAsia="Times New Roman" w:cs="Times New Roman"/>
                <w:kern w:val="0"/>
                <w:szCs w:val="24"/>
                <w:lang w:val="en-ID" w:eastAsia="en-ID"/>
                <w14:ligatures w14:val="none"/>
              </w:rPr>
            </w:pPr>
            <w:r>
              <w:t>0,887</w:t>
            </w:r>
          </w:p>
        </w:tc>
      </w:tr>
    </w:tbl>
    <w:p w14:paraId="31AA5E31" w14:textId="77777777" w:rsidR="001F45BE" w:rsidRDefault="001F45BE" w:rsidP="001F45BE">
      <w:pPr>
        <w:ind w:firstLine="567"/>
      </w:pPr>
      <w:r>
        <w:t xml:space="preserve">Berdasarkan hasil tersebut, seluruh konstruk menunjukkan nilai </w:t>
      </w:r>
      <w:r w:rsidRPr="00C00245">
        <w:rPr>
          <w:i/>
          <w:iCs/>
        </w:rPr>
        <w:t>Cronbach’s Alpha</w:t>
      </w:r>
      <w:r>
        <w:t xml:space="preserve"> dan </w:t>
      </w:r>
      <w:r w:rsidRPr="00C00245">
        <w:rPr>
          <w:i/>
          <w:iCs/>
        </w:rPr>
        <w:t>Composite Reliability</w:t>
      </w:r>
      <w:r>
        <w:t xml:space="preserve"> yang berada di atas ambang batas minimum 0,70. Hal ini mengindikasikan bahwa setiap variabel laten memiliki tingkat konsistensi internal yang sangat baik dalam mengukur indikator-indikator pembentuknya. Selain itu, tingginya nilai </w:t>
      </w:r>
      <w:r w:rsidRPr="006122D2">
        <w:rPr>
          <w:i/>
          <w:iCs/>
        </w:rPr>
        <w:t>Rho_A</w:t>
      </w:r>
      <w:r>
        <w:t xml:space="preserve"> pada seluruh konstruk semakin menegaskan bahwa instrumen pengukuran yang digunakan bersifat reliabel dan stabil.</w:t>
      </w:r>
    </w:p>
    <w:p w14:paraId="11249566" w14:textId="7F8D24CF" w:rsidR="00676168" w:rsidRPr="00DA0F5D" w:rsidRDefault="001F45BE" w:rsidP="001F45BE">
      <w:pPr>
        <w:ind w:firstLine="567"/>
        <w:rPr>
          <w:lang w:val="en-ID"/>
        </w:rPr>
      </w:pPr>
      <w:r>
        <w:t>Dengan demikian, seluruh konstruk dalam penelitian ini telah memenuhi kriteria reliabilitas, sehingga analisis dapat dilanjutkan ke tahap evaluasi model struktural.</w:t>
      </w:r>
    </w:p>
    <w:p w14:paraId="67644118" w14:textId="2979E561" w:rsidR="00ED65C3" w:rsidRDefault="00ED65C3" w:rsidP="00445629">
      <w:pPr>
        <w:pStyle w:val="Heading3"/>
        <w:ind w:left="567"/>
        <w:rPr>
          <w:i/>
          <w:iCs/>
          <w:lang w:val="en-ID"/>
        </w:rPr>
      </w:pPr>
      <w:bookmarkStart w:id="89" w:name="_Toc221313407"/>
      <w:r>
        <w:rPr>
          <w:lang w:val="en-ID"/>
        </w:rPr>
        <w:t xml:space="preserve">Uji </w:t>
      </w:r>
      <w:r w:rsidRPr="00D361FE">
        <w:rPr>
          <w:i/>
          <w:iCs/>
          <w:lang w:val="en-ID"/>
        </w:rPr>
        <w:t>Bootstrapping</w:t>
      </w:r>
      <w:bookmarkEnd w:id="89"/>
    </w:p>
    <w:p w14:paraId="4927AE3C" w14:textId="55683941" w:rsidR="00D361FE" w:rsidRDefault="00D361FE" w:rsidP="00D361FE">
      <w:pPr>
        <w:ind w:firstLine="567"/>
      </w:pPr>
      <w:r>
        <w:t xml:space="preserve">Pengujian </w:t>
      </w:r>
      <w:r w:rsidRPr="002400A7">
        <w:rPr>
          <w:i/>
          <w:iCs/>
        </w:rPr>
        <w:t>bootstrapping</w:t>
      </w:r>
      <w:r>
        <w:t xml:space="preserve"> merupakan bagian dari evaluasi model struktural (</w:t>
      </w:r>
      <w:r w:rsidRPr="002400A7">
        <w:rPr>
          <w:i/>
          <w:iCs/>
        </w:rPr>
        <w:t>inner model</w:t>
      </w:r>
      <w:r>
        <w:t>) yang bertujuan untuk menilai signifikansi koefisien jalur (</w:t>
      </w:r>
      <w:r w:rsidRPr="002400A7">
        <w:rPr>
          <w:i/>
          <w:iCs/>
        </w:rPr>
        <w:t>path coefficients</w:t>
      </w:r>
      <w:r>
        <w:t xml:space="preserve">) antar konstruk laten. Dalam pendekatan SEM-PLS, </w:t>
      </w:r>
      <w:r w:rsidRPr="002400A7">
        <w:rPr>
          <w:i/>
          <w:iCs/>
        </w:rPr>
        <w:t>bootstrapping</w:t>
      </w:r>
      <w:r>
        <w:t xml:space="preserve"> digunakan untuk mengestimasi distribusi parameter melalui teknik pengambilan </w:t>
      </w:r>
      <w:r>
        <w:lastRenderedPageBreak/>
        <w:t>sampel ulang (</w:t>
      </w:r>
      <w:r w:rsidRPr="002400A7">
        <w:rPr>
          <w:i/>
          <w:iCs/>
        </w:rPr>
        <w:t>resampling</w:t>
      </w:r>
      <w:r>
        <w:t xml:space="preserve">), sehingga diperoleh nilai </w:t>
      </w:r>
      <w:r w:rsidRPr="002400A7">
        <w:rPr>
          <w:i/>
          <w:iCs/>
        </w:rPr>
        <w:t>t-statistic</w:t>
      </w:r>
      <w:r>
        <w:t xml:space="preserve"> dan </w:t>
      </w:r>
      <w:r w:rsidRPr="002400A7">
        <w:rPr>
          <w:i/>
          <w:iCs/>
        </w:rPr>
        <w:t>p-value</w:t>
      </w:r>
      <w:r>
        <w:t xml:space="preserve"> sebagai dasar dalam menentukan signifikansi hubungan antar variabel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3D7E0069" w:rsidR="00D361FE" w:rsidRDefault="00D361FE" w:rsidP="009C7304">
      <w:pPr>
        <w:ind w:firstLine="567"/>
      </w:pPr>
      <w:r>
        <w:t xml:space="preserve">Pada penelitian ini, pengujian signifikansi dilakukan menggunakan pendekatan one-tailed dengan tingkat signifikansi α = 0,05. Dengan demikian, suatu hubungan dinyatakan signifikan apabila nilai </w:t>
      </w:r>
      <w:r w:rsidRPr="002400A7">
        <w:rPr>
          <w:i/>
          <w:iCs/>
        </w:rPr>
        <w:t>t-statistic</w:t>
      </w:r>
      <w:r>
        <w:t xml:space="preserve"> ≥ 1,96 atau nilai </w:t>
      </w:r>
      <w:r w:rsidRPr="002400A7">
        <w:rPr>
          <w:i/>
          <w:iCs/>
        </w:rPr>
        <w:t>p-value</w:t>
      </w:r>
      <w:r>
        <w:t xml:space="preserve"> ≤ 0,025, sesuai dengan arah hipotesis yang telah dirumuskan sebelumnya.</w:t>
      </w:r>
    </w:p>
    <w:p w14:paraId="0D0DFF49" w14:textId="3F5FD2D5" w:rsidR="00D361FE" w:rsidRDefault="00D361FE" w:rsidP="00DD58B4">
      <w:pPr>
        <w:ind w:firstLine="567"/>
      </w:pPr>
      <w:r>
        <w:t xml:space="preserve">Hasil pengujian bootstrapping yang menampilkan nilai </w:t>
      </w:r>
      <w:r w:rsidRPr="002400A7">
        <w:rPr>
          <w:i/>
          <w:iCs/>
        </w:rPr>
        <w:t>t-statistic</w:t>
      </w:r>
      <w:r>
        <w:t xml:space="preserve"> untuk masing-masing hubungan antar konstruk dalam model struktural disajikan pada gambar berikut</w:t>
      </w:r>
      <w:r w:rsidR="009C7304">
        <w:t>.</w:t>
      </w:r>
    </w:p>
    <w:p w14:paraId="24FA51F5" w14:textId="77777777" w:rsidR="00E82D1A" w:rsidRDefault="009C7304" w:rsidP="00E82D1A">
      <w:pPr>
        <w:keepNext/>
        <w:jc w:val="center"/>
      </w:pPr>
      <w:r>
        <w:rPr>
          <w:noProof/>
        </w:rPr>
        <w:drawing>
          <wp:inline distT="0" distB="0" distL="0" distR="0" wp14:anchorId="2A63C951" wp14:editId="7299CE8F">
            <wp:extent cx="5039995" cy="3403073"/>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039995" cy="3403073"/>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90"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90"/>
    </w:p>
    <w:p w14:paraId="374079DC" w14:textId="29452DC9" w:rsidR="00D37D59" w:rsidRDefault="00D37D59" w:rsidP="00D37D59">
      <w:pPr>
        <w:ind w:firstLine="567"/>
      </w:pPr>
      <w:r w:rsidRPr="00797907">
        <w:t xml:space="preserve">Berdasarkan gambar hasil </w:t>
      </w:r>
      <w:r w:rsidRPr="00797907">
        <w:rPr>
          <w:i/>
          <w:iCs/>
        </w:rPr>
        <w:t>bootstrapping</w:t>
      </w:r>
      <w:r w:rsidRPr="00797907">
        <w:t xml:space="preserve">, terlihat nilai </w:t>
      </w:r>
      <w:r w:rsidRPr="00797907">
        <w:rPr>
          <w:i/>
          <w:iCs/>
        </w:rPr>
        <w:t>t-statistic</w:t>
      </w:r>
      <w:r w:rsidRPr="00797907">
        <w:t xml:space="preserve"> pada setiap jalur hubungan, baik hubungan langsung maupun hubungan moderasi. Untuk </w:t>
      </w:r>
      <w:r w:rsidRPr="00797907">
        <w:lastRenderedPageBreak/>
        <w:t xml:space="preserve">memberikan penjelasan yang lebih sistematis, ringkasan hasil estimasi </w:t>
      </w:r>
      <w:r w:rsidRPr="00797907">
        <w:rPr>
          <w:i/>
          <w:iCs/>
        </w:rPr>
        <w:t xml:space="preserve">path </w:t>
      </w:r>
      <w:bookmarkStart w:id="91" w:name="_Hlk218421339"/>
      <w:r w:rsidRPr="00797907">
        <w:rPr>
          <w:i/>
          <w:iCs/>
        </w:rPr>
        <w:t>coefficients</w:t>
      </w:r>
      <w:r w:rsidRPr="00797907">
        <w:t xml:space="preserve"> </w:t>
      </w:r>
      <w:bookmarkEnd w:id="91"/>
      <w:r w:rsidRPr="00797907">
        <w:t xml:space="preserve">yang diperoleh dari proses </w:t>
      </w:r>
      <w:r w:rsidRPr="00797907">
        <w:rPr>
          <w:i/>
          <w:iCs/>
        </w:rPr>
        <w:t>bootstrapping</w:t>
      </w:r>
      <w:r w:rsidRPr="00797907">
        <w:t xml:space="preserve"> disajikan dalam tabel </w:t>
      </w:r>
      <w:r>
        <w:t>berikut:</w:t>
      </w:r>
    </w:p>
    <w:p w14:paraId="5BAC87E7" w14:textId="49F23213" w:rsidR="00C821B6" w:rsidRDefault="00C821B6" w:rsidP="00C821B6">
      <w:pPr>
        <w:pStyle w:val="Caption"/>
        <w:keepNext/>
        <w:jc w:val="center"/>
      </w:pPr>
      <w:bookmarkStart w:id="92" w:name="_Toc22138166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2"/>
    </w:p>
    <w:tbl>
      <w:tblPr>
        <w:tblW w:w="7989" w:type="dxa"/>
        <w:tblInd w:w="-5" w:type="dxa"/>
        <w:tblLook w:val="04A0" w:firstRow="1" w:lastRow="0" w:firstColumn="1" w:lastColumn="0" w:noHBand="0" w:noVBand="1"/>
      </w:tblPr>
      <w:tblGrid>
        <w:gridCol w:w="1469"/>
        <w:gridCol w:w="1417"/>
        <w:gridCol w:w="993"/>
        <w:gridCol w:w="1275"/>
        <w:gridCol w:w="1134"/>
        <w:gridCol w:w="1701"/>
      </w:tblGrid>
      <w:tr w:rsidR="00640A79" w:rsidRPr="002D539C" w14:paraId="69AF82F7" w14:textId="77777777" w:rsidTr="000F6C09">
        <w:trPr>
          <w:trHeight w:val="315"/>
        </w:trPr>
        <w:tc>
          <w:tcPr>
            <w:tcW w:w="1469" w:type="dxa"/>
            <w:tcBorders>
              <w:top w:val="single" w:sz="4" w:space="0" w:color="auto"/>
              <w:left w:val="single" w:sz="4" w:space="0" w:color="auto"/>
              <w:bottom w:val="single" w:sz="4" w:space="0" w:color="auto"/>
              <w:right w:val="single" w:sz="4" w:space="0" w:color="auto"/>
            </w:tcBorders>
            <w:noWrap/>
            <w:vAlign w:val="center"/>
            <w:hideMark/>
          </w:tcPr>
          <w:p w14:paraId="28B3F462" w14:textId="53A38A13" w:rsidR="00640A79" w:rsidRPr="00902021" w:rsidRDefault="00640A79" w:rsidP="00640A79">
            <w:pPr>
              <w:spacing w:line="240" w:lineRule="auto"/>
              <w:jc w:val="center"/>
              <w:rPr>
                <w:rFonts w:eastAsia="Times New Roman" w:cs="Times New Roman"/>
                <w:b/>
                <w:bCs/>
                <w:kern w:val="0"/>
                <w:szCs w:val="24"/>
                <w:lang w:val="en-ID" w:eastAsia="en-ID"/>
                <w14:ligatures w14:val="none"/>
              </w:rPr>
            </w:pPr>
            <w:r>
              <w:rPr>
                <w:b/>
                <w:bCs/>
              </w:rPr>
              <w:t>Jalur</w:t>
            </w:r>
          </w:p>
        </w:tc>
        <w:tc>
          <w:tcPr>
            <w:tcW w:w="1417" w:type="dxa"/>
            <w:tcBorders>
              <w:top w:val="single" w:sz="4" w:space="0" w:color="auto"/>
              <w:left w:val="nil"/>
              <w:bottom w:val="single" w:sz="4" w:space="0" w:color="auto"/>
              <w:right w:val="single" w:sz="4" w:space="0" w:color="auto"/>
            </w:tcBorders>
            <w:noWrap/>
            <w:vAlign w:val="center"/>
            <w:hideMark/>
          </w:tcPr>
          <w:p w14:paraId="1AB3238D" w14:textId="254FAF24" w:rsidR="00640A79" w:rsidRPr="00902021"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Original Sample</w:t>
            </w:r>
            <w:r>
              <w:rPr>
                <w:b/>
                <w:bCs/>
              </w:rPr>
              <w:t xml:space="preserve"> (O)</w:t>
            </w:r>
          </w:p>
        </w:tc>
        <w:tc>
          <w:tcPr>
            <w:tcW w:w="993" w:type="dxa"/>
            <w:tcBorders>
              <w:top w:val="single" w:sz="4" w:space="0" w:color="auto"/>
              <w:left w:val="nil"/>
              <w:bottom w:val="single" w:sz="4" w:space="0" w:color="auto"/>
              <w:right w:val="single" w:sz="4" w:space="0" w:color="auto"/>
            </w:tcBorders>
            <w:noWrap/>
            <w:vAlign w:val="center"/>
            <w:hideMark/>
          </w:tcPr>
          <w:p w14:paraId="6567AACB" w14:textId="558044C9" w:rsidR="00640A79" w:rsidRPr="00B8029C"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STDEV</w:t>
            </w:r>
          </w:p>
        </w:tc>
        <w:tc>
          <w:tcPr>
            <w:tcW w:w="1275" w:type="dxa"/>
            <w:tcBorders>
              <w:top w:val="single" w:sz="4" w:space="0" w:color="auto"/>
              <w:left w:val="nil"/>
              <w:bottom w:val="single" w:sz="4" w:space="0" w:color="auto"/>
              <w:right w:val="single" w:sz="4" w:space="0" w:color="auto"/>
            </w:tcBorders>
            <w:noWrap/>
            <w:vAlign w:val="center"/>
            <w:hideMark/>
          </w:tcPr>
          <w:p w14:paraId="55100E07" w14:textId="6BDC3612" w:rsidR="00640A79" w:rsidRPr="00B8029C"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T-Statistic</w:t>
            </w:r>
          </w:p>
        </w:tc>
        <w:tc>
          <w:tcPr>
            <w:tcW w:w="1134" w:type="dxa"/>
            <w:tcBorders>
              <w:top w:val="single" w:sz="4" w:space="0" w:color="auto"/>
              <w:left w:val="nil"/>
              <w:bottom w:val="single" w:sz="4" w:space="0" w:color="auto"/>
              <w:right w:val="single" w:sz="4" w:space="0" w:color="auto"/>
            </w:tcBorders>
            <w:noWrap/>
            <w:vAlign w:val="center"/>
            <w:hideMark/>
          </w:tcPr>
          <w:p w14:paraId="63F70C0A" w14:textId="529D144E" w:rsidR="00640A79" w:rsidRPr="00B8029C"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P-Value</w:t>
            </w:r>
          </w:p>
        </w:tc>
        <w:tc>
          <w:tcPr>
            <w:tcW w:w="1701" w:type="dxa"/>
            <w:tcBorders>
              <w:top w:val="single" w:sz="4" w:space="0" w:color="auto"/>
              <w:left w:val="nil"/>
              <w:bottom w:val="single" w:sz="4" w:space="0" w:color="auto"/>
              <w:right w:val="single" w:sz="4" w:space="0" w:color="auto"/>
            </w:tcBorders>
            <w:noWrap/>
            <w:vAlign w:val="center"/>
            <w:hideMark/>
          </w:tcPr>
          <w:p w14:paraId="1795D23F" w14:textId="576D3336" w:rsidR="00640A79" w:rsidRPr="00902021" w:rsidRDefault="00640A79" w:rsidP="00640A79">
            <w:pPr>
              <w:spacing w:line="240" w:lineRule="auto"/>
              <w:jc w:val="center"/>
              <w:rPr>
                <w:rFonts w:eastAsia="Times New Roman" w:cs="Times New Roman"/>
                <w:b/>
                <w:bCs/>
                <w:kern w:val="0"/>
                <w:szCs w:val="24"/>
                <w:lang w:val="en-ID" w:eastAsia="en-ID"/>
                <w14:ligatures w14:val="none"/>
              </w:rPr>
            </w:pPr>
            <w:r>
              <w:rPr>
                <w:b/>
                <w:bCs/>
              </w:rPr>
              <w:t>Keterangan</w:t>
            </w:r>
          </w:p>
        </w:tc>
      </w:tr>
      <w:tr w:rsidR="00640A79" w:rsidRPr="002D539C" w14:paraId="6106002A"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0D4033E5" w14:textId="5D9375CC" w:rsidR="00640A79" w:rsidRPr="002D539C" w:rsidRDefault="00640A79" w:rsidP="00640A79">
            <w:pPr>
              <w:spacing w:line="240" w:lineRule="auto"/>
              <w:rPr>
                <w:rFonts w:eastAsia="Times New Roman" w:cs="Times New Roman"/>
                <w:kern w:val="0"/>
                <w:szCs w:val="24"/>
                <w:lang w:val="en-ID" w:eastAsia="en-ID"/>
                <w14:ligatures w14:val="none"/>
              </w:rPr>
            </w:pPr>
            <w:r>
              <w:t>BK → PK</w:t>
            </w:r>
          </w:p>
        </w:tc>
        <w:tc>
          <w:tcPr>
            <w:tcW w:w="1417" w:type="dxa"/>
            <w:tcBorders>
              <w:top w:val="nil"/>
              <w:left w:val="nil"/>
              <w:bottom w:val="single" w:sz="4" w:space="0" w:color="auto"/>
              <w:right w:val="single" w:sz="4" w:space="0" w:color="auto"/>
            </w:tcBorders>
            <w:noWrap/>
            <w:vAlign w:val="center"/>
            <w:hideMark/>
          </w:tcPr>
          <w:p w14:paraId="73139CD3" w14:textId="0CFB3836" w:rsidR="00640A79" w:rsidRPr="002D539C" w:rsidRDefault="00640A79" w:rsidP="00640A79">
            <w:pPr>
              <w:spacing w:line="240" w:lineRule="auto"/>
              <w:jc w:val="right"/>
              <w:rPr>
                <w:rFonts w:eastAsia="Times New Roman" w:cs="Times New Roman"/>
                <w:kern w:val="0"/>
                <w:szCs w:val="24"/>
                <w:lang w:val="en-ID" w:eastAsia="en-ID"/>
                <w14:ligatures w14:val="none"/>
              </w:rPr>
            </w:pPr>
            <w:r>
              <w:t>0,574</w:t>
            </w:r>
          </w:p>
        </w:tc>
        <w:tc>
          <w:tcPr>
            <w:tcW w:w="993" w:type="dxa"/>
            <w:tcBorders>
              <w:top w:val="nil"/>
              <w:left w:val="nil"/>
              <w:bottom w:val="single" w:sz="4" w:space="0" w:color="auto"/>
              <w:right w:val="single" w:sz="4" w:space="0" w:color="auto"/>
            </w:tcBorders>
            <w:noWrap/>
            <w:vAlign w:val="center"/>
            <w:hideMark/>
          </w:tcPr>
          <w:p w14:paraId="5274332D" w14:textId="7A8213F0" w:rsidR="00640A79" w:rsidRPr="002D539C" w:rsidRDefault="00640A79" w:rsidP="00640A79">
            <w:pPr>
              <w:spacing w:line="240" w:lineRule="auto"/>
              <w:jc w:val="right"/>
              <w:rPr>
                <w:rFonts w:eastAsia="Times New Roman" w:cs="Times New Roman"/>
                <w:kern w:val="0"/>
                <w:szCs w:val="24"/>
                <w:lang w:val="en-ID" w:eastAsia="en-ID"/>
                <w14:ligatures w14:val="none"/>
              </w:rPr>
            </w:pPr>
            <w:r>
              <w:t>0,04</w:t>
            </w:r>
          </w:p>
        </w:tc>
        <w:tc>
          <w:tcPr>
            <w:tcW w:w="1275" w:type="dxa"/>
            <w:tcBorders>
              <w:top w:val="nil"/>
              <w:left w:val="nil"/>
              <w:bottom w:val="single" w:sz="4" w:space="0" w:color="auto"/>
              <w:right w:val="single" w:sz="4" w:space="0" w:color="auto"/>
            </w:tcBorders>
            <w:noWrap/>
            <w:vAlign w:val="center"/>
            <w:hideMark/>
          </w:tcPr>
          <w:p w14:paraId="4EDC2E2C" w14:textId="24A9403C" w:rsidR="00640A79" w:rsidRPr="002D539C" w:rsidRDefault="00640A79" w:rsidP="00640A79">
            <w:pPr>
              <w:spacing w:line="240" w:lineRule="auto"/>
              <w:jc w:val="right"/>
              <w:rPr>
                <w:rFonts w:eastAsia="Times New Roman" w:cs="Times New Roman"/>
                <w:kern w:val="0"/>
                <w:szCs w:val="24"/>
                <w:lang w:val="en-ID" w:eastAsia="en-ID"/>
                <w14:ligatures w14:val="none"/>
              </w:rPr>
            </w:pPr>
            <w:r>
              <w:t>14523</w:t>
            </w:r>
          </w:p>
        </w:tc>
        <w:tc>
          <w:tcPr>
            <w:tcW w:w="1134" w:type="dxa"/>
            <w:tcBorders>
              <w:top w:val="nil"/>
              <w:left w:val="nil"/>
              <w:bottom w:val="single" w:sz="4" w:space="0" w:color="auto"/>
              <w:right w:val="single" w:sz="4" w:space="0" w:color="auto"/>
            </w:tcBorders>
            <w:noWrap/>
            <w:vAlign w:val="center"/>
            <w:hideMark/>
          </w:tcPr>
          <w:p w14:paraId="6FE42C3E" w14:textId="28EE8A42" w:rsidR="00640A79" w:rsidRPr="002D539C" w:rsidRDefault="00640A79" w:rsidP="00640A79">
            <w:pPr>
              <w:spacing w:line="240" w:lineRule="auto"/>
              <w:jc w:val="right"/>
              <w:rPr>
                <w:rFonts w:eastAsia="Times New Roman" w:cs="Times New Roman"/>
                <w:kern w:val="0"/>
                <w:szCs w:val="24"/>
                <w:lang w:val="en-ID" w:eastAsia="en-ID"/>
                <w14:ligatures w14:val="none"/>
              </w:rPr>
            </w:pPr>
            <w:r>
              <w:t>0</w:t>
            </w:r>
          </w:p>
        </w:tc>
        <w:tc>
          <w:tcPr>
            <w:tcW w:w="1701" w:type="dxa"/>
            <w:tcBorders>
              <w:top w:val="nil"/>
              <w:left w:val="nil"/>
              <w:bottom w:val="single" w:sz="4" w:space="0" w:color="auto"/>
              <w:right w:val="single" w:sz="4" w:space="0" w:color="auto"/>
            </w:tcBorders>
            <w:noWrap/>
            <w:vAlign w:val="center"/>
            <w:hideMark/>
          </w:tcPr>
          <w:p w14:paraId="1F8233B2" w14:textId="02DADDF4"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6633DBAC"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3E41368E" w14:textId="01DBCBE8" w:rsidR="00640A79" w:rsidRPr="002D539C" w:rsidRDefault="00640A79" w:rsidP="00640A79">
            <w:pPr>
              <w:spacing w:line="240" w:lineRule="auto"/>
              <w:rPr>
                <w:rFonts w:eastAsia="Times New Roman" w:cs="Times New Roman"/>
                <w:kern w:val="0"/>
                <w:szCs w:val="24"/>
                <w:lang w:val="en-ID" w:eastAsia="en-ID"/>
                <w14:ligatures w14:val="none"/>
              </w:rPr>
            </w:pPr>
            <w:r>
              <w:t>BK → D → PK</w:t>
            </w:r>
          </w:p>
        </w:tc>
        <w:tc>
          <w:tcPr>
            <w:tcW w:w="1417" w:type="dxa"/>
            <w:tcBorders>
              <w:top w:val="nil"/>
              <w:left w:val="nil"/>
              <w:bottom w:val="single" w:sz="4" w:space="0" w:color="auto"/>
              <w:right w:val="single" w:sz="4" w:space="0" w:color="auto"/>
            </w:tcBorders>
            <w:noWrap/>
            <w:vAlign w:val="center"/>
            <w:hideMark/>
          </w:tcPr>
          <w:p w14:paraId="66D6C39E" w14:textId="33C341D6" w:rsidR="00640A79" w:rsidRPr="002D539C" w:rsidRDefault="00640A79" w:rsidP="00640A79">
            <w:pPr>
              <w:spacing w:line="240" w:lineRule="auto"/>
              <w:jc w:val="right"/>
              <w:rPr>
                <w:rFonts w:eastAsia="Times New Roman" w:cs="Times New Roman"/>
                <w:kern w:val="0"/>
                <w:szCs w:val="24"/>
                <w:lang w:val="en-ID" w:eastAsia="en-ID"/>
                <w14:ligatures w14:val="none"/>
              </w:rPr>
            </w:pPr>
            <w:r>
              <w:t>-0,074</w:t>
            </w:r>
          </w:p>
        </w:tc>
        <w:tc>
          <w:tcPr>
            <w:tcW w:w="993" w:type="dxa"/>
            <w:tcBorders>
              <w:top w:val="nil"/>
              <w:left w:val="nil"/>
              <w:bottom w:val="single" w:sz="4" w:space="0" w:color="auto"/>
              <w:right w:val="single" w:sz="4" w:space="0" w:color="auto"/>
            </w:tcBorders>
            <w:noWrap/>
            <w:vAlign w:val="center"/>
            <w:hideMark/>
          </w:tcPr>
          <w:p w14:paraId="581B8307" w14:textId="6F179401" w:rsidR="00640A79" w:rsidRPr="002D539C" w:rsidRDefault="00640A79" w:rsidP="00640A79">
            <w:pPr>
              <w:spacing w:line="240" w:lineRule="auto"/>
              <w:jc w:val="right"/>
              <w:rPr>
                <w:rFonts w:eastAsia="Times New Roman" w:cs="Times New Roman"/>
                <w:kern w:val="0"/>
                <w:szCs w:val="24"/>
                <w:lang w:val="en-ID" w:eastAsia="en-ID"/>
                <w14:ligatures w14:val="none"/>
              </w:rPr>
            </w:pPr>
            <w:r>
              <w:t>0,044</w:t>
            </w:r>
          </w:p>
        </w:tc>
        <w:tc>
          <w:tcPr>
            <w:tcW w:w="1275" w:type="dxa"/>
            <w:tcBorders>
              <w:top w:val="nil"/>
              <w:left w:val="nil"/>
              <w:bottom w:val="single" w:sz="4" w:space="0" w:color="auto"/>
              <w:right w:val="single" w:sz="4" w:space="0" w:color="auto"/>
            </w:tcBorders>
            <w:noWrap/>
            <w:vAlign w:val="center"/>
            <w:hideMark/>
          </w:tcPr>
          <w:p w14:paraId="327E7C56" w14:textId="712944DA" w:rsidR="00640A79" w:rsidRPr="002D539C" w:rsidRDefault="00640A79" w:rsidP="00640A79">
            <w:pPr>
              <w:spacing w:line="240" w:lineRule="auto"/>
              <w:jc w:val="right"/>
              <w:rPr>
                <w:rFonts w:eastAsia="Times New Roman" w:cs="Times New Roman"/>
                <w:kern w:val="0"/>
                <w:szCs w:val="24"/>
                <w:lang w:val="en-ID" w:eastAsia="en-ID"/>
                <w14:ligatures w14:val="none"/>
              </w:rPr>
            </w:pPr>
            <w:r>
              <w:t>1691</w:t>
            </w:r>
          </w:p>
        </w:tc>
        <w:tc>
          <w:tcPr>
            <w:tcW w:w="1134" w:type="dxa"/>
            <w:tcBorders>
              <w:top w:val="nil"/>
              <w:left w:val="nil"/>
              <w:bottom w:val="single" w:sz="4" w:space="0" w:color="auto"/>
              <w:right w:val="single" w:sz="4" w:space="0" w:color="auto"/>
            </w:tcBorders>
            <w:noWrap/>
            <w:vAlign w:val="center"/>
            <w:hideMark/>
          </w:tcPr>
          <w:p w14:paraId="3974AC16" w14:textId="4A379146" w:rsidR="00640A79" w:rsidRPr="002D539C" w:rsidRDefault="00640A79" w:rsidP="00640A79">
            <w:pPr>
              <w:spacing w:line="240" w:lineRule="auto"/>
              <w:jc w:val="right"/>
              <w:rPr>
                <w:rFonts w:eastAsia="Times New Roman" w:cs="Times New Roman"/>
                <w:kern w:val="0"/>
                <w:szCs w:val="24"/>
                <w:lang w:val="en-ID" w:eastAsia="en-ID"/>
                <w14:ligatures w14:val="none"/>
              </w:rPr>
            </w:pPr>
            <w:r>
              <w:t>0,046</w:t>
            </w:r>
          </w:p>
        </w:tc>
        <w:tc>
          <w:tcPr>
            <w:tcW w:w="1701" w:type="dxa"/>
            <w:tcBorders>
              <w:top w:val="nil"/>
              <w:left w:val="nil"/>
              <w:bottom w:val="single" w:sz="4" w:space="0" w:color="auto"/>
              <w:right w:val="single" w:sz="4" w:space="0" w:color="auto"/>
            </w:tcBorders>
            <w:noWrap/>
            <w:vAlign w:val="center"/>
            <w:hideMark/>
          </w:tcPr>
          <w:p w14:paraId="4BFA8E59" w14:textId="63B981C8"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7EE9DFF1"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6E7F528A" w14:textId="55C3010A" w:rsidR="00640A79" w:rsidRPr="002D539C" w:rsidRDefault="00640A79" w:rsidP="00640A79">
            <w:pPr>
              <w:spacing w:line="240" w:lineRule="auto"/>
              <w:rPr>
                <w:rFonts w:eastAsia="Times New Roman" w:cs="Times New Roman"/>
                <w:kern w:val="0"/>
                <w:szCs w:val="24"/>
                <w:lang w:val="en-ID" w:eastAsia="en-ID"/>
                <w14:ligatures w14:val="none"/>
              </w:rPr>
            </w:pPr>
            <w:r>
              <w:t>D → PK</w:t>
            </w:r>
          </w:p>
        </w:tc>
        <w:tc>
          <w:tcPr>
            <w:tcW w:w="1417" w:type="dxa"/>
            <w:tcBorders>
              <w:top w:val="nil"/>
              <w:left w:val="nil"/>
              <w:bottom w:val="single" w:sz="4" w:space="0" w:color="auto"/>
              <w:right w:val="single" w:sz="4" w:space="0" w:color="auto"/>
            </w:tcBorders>
            <w:noWrap/>
            <w:vAlign w:val="center"/>
            <w:hideMark/>
          </w:tcPr>
          <w:p w14:paraId="258E580B" w14:textId="1E9D6389" w:rsidR="00640A79" w:rsidRPr="002D539C" w:rsidRDefault="00640A79" w:rsidP="00640A79">
            <w:pPr>
              <w:spacing w:line="240" w:lineRule="auto"/>
              <w:jc w:val="right"/>
              <w:rPr>
                <w:rFonts w:eastAsia="Times New Roman" w:cs="Times New Roman"/>
                <w:kern w:val="0"/>
                <w:szCs w:val="24"/>
                <w:lang w:val="en-ID" w:eastAsia="en-ID"/>
                <w14:ligatures w14:val="none"/>
              </w:rPr>
            </w:pPr>
            <w:r>
              <w:t>0,244</w:t>
            </w:r>
          </w:p>
        </w:tc>
        <w:tc>
          <w:tcPr>
            <w:tcW w:w="993" w:type="dxa"/>
            <w:tcBorders>
              <w:top w:val="nil"/>
              <w:left w:val="nil"/>
              <w:bottom w:val="single" w:sz="4" w:space="0" w:color="auto"/>
              <w:right w:val="single" w:sz="4" w:space="0" w:color="auto"/>
            </w:tcBorders>
            <w:noWrap/>
            <w:vAlign w:val="center"/>
            <w:hideMark/>
          </w:tcPr>
          <w:p w14:paraId="60D464A7" w14:textId="7F2F7A10" w:rsidR="00640A79" w:rsidRPr="002D539C" w:rsidRDefault="00640A79" w:rsidP="00640A79">
            <w:pPr>
              <w:spacing w:line="240" w:lineRule="auto"/>
              <w:jc w:val="right"/>
              <w:rPr>
                <w:rFonts w:eastAsia="Times New Roman" w:cs="Times New Roman"/>
                <w:kern w:val="0"/>
                <w:szCs w:val="24"/>
                <w:lang w:val="en-ID" w:eastAsia="en-ID"/>
                <w14:ligatures w14:val="none"/>
              </w:rPr>
            </w:pPr>
            <w:r>
              <w:t>0,042</w:t>
            </w:r>
          </w:p>
        </w:tc>
        <w:tc>
          <w:tcPr>
            <w:tcW w:w="1275" w:type="dxa"/>
            <w:tcBorders>
              <w:top w:val="nil"/>
              <w:left w:val="nil"/>
              <w:bottom w:val="single" w:sz="4" w:space="0" w:color="auto"/>
              <w:right w:val="single" w:sz="4" w:space="0" w:color="auto"/>
            </w:tcBorders>
            <w:noWrap/>
            <w:vAlign w:val="center"/>
            <w:hideMark/>
          </w:tcPr>
          <w:p w14:paraId="4F263F85" w14:textId="25FD3BD4" w:rsidR="00640A79" w:rsidRPr="002D539C" w:rsidRDefault="00640A79" w:rsidP="00640A79">
            <w:pPr>
              <w:spacing w:line="240" w:lineRule="auto"/>
              <w:jc w:val="right"/>
              <w:rPr>
                <w:rFonts w:eastAsia="Times New Roman" w:cs="Times New Roman"/>
                <w:kern w:val="0"/>
                <w:szCs w:val="24"/>
                <w:lang w:val="en-ID" w:eastAsia="en-ID"/>
                <w14:ligatures w14:val="none"/>
              </w:rPr>
            </w:pPr>
            <w:r>
              <w:t>5785</w:t>
            </w:r>
          </w:p>
        </w:tc>
        <w:tc>
          <w:tcPr>
            <w:tcW w:w="1134" w:type="dxa"/>
            <w:tcBorders>
              <w:top w:val="nil"/>
              <w:left w:val="nil"/>
              <w:bottom w:val="single" w:sz="4" w:space="0" w:color="auto"/>
              <w:right w:val="single" w:sz="4" w:space="0" w:color="auto"/>
            </w:tcBorders>
            <w:noWrap/>
            <w:vAlign w:val="center"/>
            <w:hideMark/>
          </w:tcPr>
          <w:p w14:paraId="095FBDE4" w14:textId="64621CF3" w:rsidR="00640A79" w:rsidRPr="002D539C" w:rsidRDefault="00640A79" w:rsidP="00640A79">
            <w:pPr>
              <w:spacing w:line="240" w:lineRule="auto"/>
              <w:jc w:val="right"/>
              <w:rPr>
                <w:rFonts w:eastAsia="Times New Roman" w:cs="Times New Roman"/>
                <w:kern w:val="0"/>
                <w:szCs w:val="24"/>
                <w:lang w:val="en-ID" w:eastAsia="en-ID"/>
                <w14:ligatures w14:val="none"/>
              </w:rPr>
            </w:pPr>
            <w:r>
              <w:t>0</w:t>
            </w:r>
          </w:p>
        </w:tc>
        <w:tc>
          <w:tcPr>
            <w:tcW w:w="1701" w:type="dxa"/>
            <w:tcBorders>
              <w:top w:val="nil"/>
              <w:left w:val="nil"/>
              <w:bottom w:val="single" w:sz="4" w:space="0" w:color="auto"/>
              <w:right w:val="single" w:sz="4" w:space="0" w:color="auto"/>
            </w:tcBorders>
            <w:noWrap/>
            <w:vAlign w:val="center"/>
            <w:hideMark/>
          </w:tcPr>
          <w:p w14:paraId="39048EDF" w14:textId="70BA3572"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3DD26D56"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6D412612" w14:textId="7114CDB2" w:rsidR="00640A79" w:rsidRPr="002D539C" w:rsidRDefault="00640A79" w:rsidP="00640A79">
            <w:pPr>
              <w:spacing w:line="240" w:lineRule="auto"/>
              <w:rPr>
                <w:rFonts w:eastAsia="Times New Roman" w:cs="Times New Roman"/>
                <w:kern w:val="0"/>
                <w:szCs w:val="24"/>
                <w:lang w:val="en-ID" w:eastAsia="en-ID"/>
                <w14:ligatures w14:val="none"/>
              </w:rPr>
            </w:pPr>
            <w:r>
              <w:t>P → PK</w:t>
            </w:r>
          </w:p>
        </w:tc>
        <w:tc>
          <w:tcPr>
            <w:tcW w:w="1417" w:type="dxa"/>
            <w:tcBorders>
              <w:top w:val="nil"/>
              <w:left w:val="nil"/>
              <w:bottom w:val="single" w:sz="4" w:space="0" w:color="auto"/>
              <w:right w:val="single" w:sz="4" w:space="0" w:color="auto"/>
            </w:tcBorders>
            <w:noWrap/>
            <w:vAlign w:val="center"/>
            <w:hideMark/>
          </w:tcPr>
          <w:p w14:paraId="775E74C0" w14:textId="7357ACC5" w:rsidR="00640A79" w:rsidRPr="002D539C" w:rsidRDefault="00640A79" w:rsidP="00640A79">
            <w:pPr>
              <w:spacing w:line="240" w:lineRule="auto"/>
              <w:jc w:val="right"/>
              <w:rPr>
                <w:rFonts w:eastAsia="Times New Roman" w:cs="Times New Roman"/>
                <w:kern w:val="0"/>
                <w:szCs w:val="24"/>
                <w:lang w:val="en-ID" w:eastAsia="en-ID"/>
                <w14:ligatures w14:val="none"/>
              </w:rPr>
            </w:pPr>
            <w:r>
              <w:t>0,08</w:t>
            </w:r>
          </w:p>
        </w:tc>
        <w:tc>
          <w:tcPr>
            <w:tcW w:w="993" w:type="dxa"/>
            <w:tcBorders>
              <w:top w:val="nil"/>
              <w:left w:val="nil"/>
              <w:bottom w:val="single" w:sz="4" w:space="0" w:color="auto"/>
              <w:right w:val="single" w:sz="4" w:space="0" w:color="auto"/>
            </w:tcBorders>
            <w:noWrap/>
            <w:vAlign w:val="center"/>
            <w:hideMark/>
          </w:tcPr>
          <w:p w14:paraId="7DB1DF75" w14:textId="65C5648D" w:rsidR="00640A79" w:rsidRPr="002D539C" w:rsidRDefault="00640A79" w:rsidP="00640A79">
            <w:pPr>
              <w:spacing w:line="240" w:lineRule="auto"/>
              <w:jc w:val="right"/>
              <w:rPr>
                <w:rFonts w:eastAsia="Times New Roman" w:cs="Times New Roman"/>
                <w:kern w:val="0"/>
                <w:szCs w:val="24"/>
                <w:lang w:val="en-ID" w:eastAsia="en-ID"/>
                <w14:ligatures w14:val="none"/>
              </w:rPr>
            </w:pPr>
            <w:r>
              <w:t>0,041</w:t>
            </w:r>
          </w:p>
        </w:tc>
        <w:tc>
          <w:tcPr>
            <w:tcW w:w="1275" w:type="dxa"/>
            <w:tcBorders>
              <w:top w:val="nil"/>
              <w:left w:val="nil"/>
              <w:bottom w:val="single" w:sz="4" w:space="0" w:color="auto"/>
              <w:right w:val="single" w:sz="4" w:space="0" w:color="auto"/>
            </w:tcBorders>
            <w:noWrap/>
            <w:vAlign w:val="center"/>
            <w:hideMark/>
          </w:tcPr>
          <w:p w14:paraId="2BD6997F" w14:textId="44F3D6E2" w:rsidR="00640A79" w:rsidRPr="002D539C" w:rsidRDefault="00640A79" w:rsidP="00640A79">
            <w:pPr>
              <w:spacing w:line="240" w:lineRule="auto"/>
              <w:jc w:val="right"/>
              <w:rPr>
                <w:rFonts w:eastAsia="Times New Roman" w:cs="Times New Roman"/>
                <w:kern w:val="0"/>
                <w:szCs w:val="24"/>
                <w:lang w:val="en-ID" w:eastAsia="en-ID"/>
                <w14:ligatures w14:val="none"/>
              </w:rPr>
            </w:pPr>
            <w:r>
              <w:t>1967</w:t>
            </w:r>
          </w:p>
        </w:tc>
        <w:tc>
          <w:tcPr>
            <w:tcW w:w="1134" w:type="dxa"/>
            <w:tcBorders>
              <w:top w:val="nil"/>
              <w:left w:val="nil"/>
              <w:bottom w:val="single" w:sz="4" w:space="0" w:color="auto"/>
              <w:right w:val="single" w:sz="4" w:space="0" w:color="auto"/>
            </w:tcBorders>
            <w:noWrap/>
            <w:vAlign w:val="center"/>
            <w:hideMark/>
          </w:tcPr>
          <w:p w14:paraId="62CB58B4" w14:textId="3D7F47D1" w:rsidR="00640A79" w:rsidRPr="002D539C" w:rsidRDefault="00640A79" w:rsidP="00640A79">
            <w:pPr>
              <w:spacing w:line="240" w:lineRule="auto"/>
              <w:jc w:val="right"/>
              <w:rPr>
                <w:rFonts w:eastAsia="Times New Roman" w:cs="Times New Roman"/>
                <w:kern w:val="0"/>
                <w:szCs w:val="24"/>
                <w:lang w:val="en-ID" w:eastAsia="en-ID"/>
                <w14:ligatures w14:val="none"/>
              </w:rPr>
            </w:pPr>
            <w:r>
              <w:t>0,025</w:t>
            </w:r>
          </w:p>
        </w:tc>
        <w:tc>
          <w:tcPr>
            <w:tcW w:w="1701" w:type="dxa"/>
            <w:tcBorders>
              <w:top w:val="nil"/>
              <w:left w:val="nil"/>
              <w:bottom w:val="single" w:sz="4" w:space="0" w:color="auto"/>
              <w:right w:val="single" w:sz="4" w:space="0" w:color="auto"/>
            </w:tcBorders>
            <w:noWrap/>
            <w:vAlign w:val="center"/>
            <w:hideMark/>
          </w:tcPr>
          <w:p w14:paraId="2E16DABE" w14:textId="41FA2E7D"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2C198CD4"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4CB94C91" w14:textId="77261E09" w:rsidR="00640A79" w:rsidRPr="002D539C" w:rsidRDefault="00640A79" w:rsidP="00640A79">
            <w:pPr>
              <w:spacing w:line="240" w:lineRule="auto"/>
              <w:rPr>
                <w:rFonts w:eastAsia="Times New Roman" w:cs="Times New Roman"/>
                <w:kern w:val="0"/>
                <w:szCs w:val="24"/>
                <w:lang w:val="en-ID" w:eastAsia="en-ID"/>
                <w14:ligatures w14:val="none"/>
              </w:rPr>
            </w:pPr>
            <w:r>
              <w:t>P → D → PK</w:t>
            </w:r>
          </w:p>
        </w:tc>
        <w:tc>
          <w:tcPr>
            <w:tcW w:w="1417" w:type="dxa"/>
            <w:tcBorders>
              <w:top w:val="nil"/>
              <w:left w:val="nil"/>
              <w:bottom w:val="single" w:sz="4" w:space="0" w:color="auto"/>
              <w:right w:val="single" w:sz="4" w:space="0" w:color="auto"/>
            </w:tcBorders>
            <w:noWrap/>
            <w:vAlign w:val="center"/>
            <w:hideMark/>
          </w:tcPr>
          <w:p w14:paraId="7BBB25B9" w14:textId="1FED2154" w:rsidR="00640A79" w:rsidRPr="002D539C" w:rsidRDefault="00640A79" w:rsidP="00640A79">
            <w:pPr>
              <w:spacing w:line="240" w:lineRule="auto"/>
              <w:jc w:val="right"/>
              <w:rPr>
                <w:rFonts w:eastAsia="Times New Roman" w:cs="Times New Roman"/>
                <w:kern w:val="0"/>
                <w:szCs w:val="24"/>
                <w:lang w:val="en-ID" w:eastAsia="en-ID"/>
                <w14:ligatures w14:val="none"/>
              </w:rPr>
            </w:pPr>
            <w:r>
              <w:t>-0,009</w:t>
            </w:r>
          </w:p>
        </w:tc>
        <w:tc>
          <w:tcPr>
            <w:tcW w:w="993" w:type="dxa"/>
            <w:tcBorders>
              <w:top w:val="nil"/>
              <w:left w:val="nil"/>
              <w:bottom w:val="single" w:sz="4" w:space="0" w:color="auto"/>
              <w:right w:val="single" w:sz="4" w:space="0" w:color="auto"/>
            </w:tcBorders>
            <w:noWrap/>
            <w:vAlign w:val="center"/>
            <w:hideMark/>
          </w:tcPr>
          <w:p w14:paraId="55A31C3F" w14:textId="79C0C208" w:rsidR="00640A79" w:rsidRPr="002D539C" w:rsidRDefault="00640A79" w:rsidP="00640A79">
            <w:pPr>
              <w:spacing w:line="240" w:lineRule="auto"/>
              <w:jc w:val="right"/>
              <w:rPr>
                <w:rFonts w:eastAsia="Times New Roman" w:cs="Times New Roman"/>
                <w:kern w:val="0"/>
                <w:szCs w:val="24"/>
                <w:lang w:val="en-ID" w:eastAsia="en-ID"/>
                <w14:ligatures w14:val="none"/>
              </w:rPr>
            </w:pPr>
            <w:r>
              <w:t>0,059</w:t>
            </w:r>
          </w:p>
        </w:tc>
        <w:tc>
          <w:tcPr>
            <w:tcW w:w="1275" w:type="dxa"/>
            <w:tcBorders>
              <w:top w:val="nil"/>
              <w:left w:val="nil"/>
              <w:bottom w:val="single" w:sz="4" w:space="0" w:color="auto"/>
              <w:right w:val="single" w:sz="4" w:space="0" w:color="auto"/>
            </w:tcBorders>
            <w:noWrap/>
            <w:vAlign w:val="center"/>
            <w:hideMark/>
          </w:tcPr>
          <w:p w14:paraId="6D7F8868" w14:textId="2F86468B" w:rsidR="00640A79" w:rsidRPr="002D539C" w:rsidRDefault="00640A79" w:rsidP="00640A79">
            <w:pPr>
              <w:spacing w:line="240" w:lineRule="auto"/>
              <w:jc w:val="right"/>
              <w:rPr>
                <w:rFonts w:eastAsia="Times New Roman" w:cs="Times New Roman"/>
                <w:kern w:val="0"/>
                <w:szCs w:val="24"/>
                <w:lang w:val="en-ID" w:eastAsia="en-ID"/>
                <w14:ligatures w14:val="none"/>
              </w:rPr>
            </w:pPr>
            <w:r>
              <w:t>0,152</w:t>
            </w:r>
          </w:p>
        </w:tc>
        <w:tc>
          <w:tcPr>
            <w:tcW w:w="1134" w:type="dxa"/>
            <w:tcBorders>
              <w:top w:val="nil"/>
              <w:left w:val="nil"/>
              <w:bottom w:val="single" w:sz="4" w:space="0" w:color="auto"/>
              <w:right w:val="single" w:sz="4" w:space="0" w:color="auto"/>
            </w:tcBorders>
            <w:noWrap/>
            <w:vAlign w:val="center"/>
            <w:hideMark/>
          </w:tcPr>
          <w:p w14:paraId="50A0F0B8" w14:textId="2289DDD0" w:rsidR="00640A79" w:rsidRPr="002D539C" w:rsidRDefault="00640A79" w:rsidP="00640A79">
            <w:pPr>
              <w:spacing w:line="240" w:lineRule="auto"/>
              <w:jc w:val="right"/>
              <w:rPr>
                <w:rFonts w:eastAsia="Times New Roman" w:cs="Times New Roman"/>
                <w:kern w:val="0"/>
                <w:szCs w:val="24"/>
                <w:lang w:val="en-ID" w:eastAsia="en-ID"/>
                <w14:ligatures w14:val="none"/>
              </w:rPr>
            </w:pPr>
            <w:r>
              <w:t>0,439</w:t>
            </w:r>
          </w:p>
        </w:tc>
        <w:tc>
          <w:tcPr>
            <w:tcW w:w="1701" w:type="dxa"/>
            <w:tcBorders>
              <w:top w:val="nil"/>
              <w:left w:val="nil"/>
              <w:bottom w:val="single" w:sz="4" w:space="0" w:color="auto"/>
              <w:right w:val="single" w:sz="4" w:space="0" w:color="auto"/>
            </w:tcBorders>
            <w:noWrap/>
            <w:vAlign w:val="center"/>
            <w:hideMark/>
          </w:tcPr>
          <w:p w14:paraId="493FB542" w14:textId="48DB7E25" w:rsidR="00640A79" w:rsidRPr="002D539C" w:rsidRDefault="00640A79" w:rsidP="00640A79">
            <w:pPr>
              <w:spacing w:line="240" w:lineRule="auto"/>
              <w:rPr>
                <w:rFonts w:eastAsia="Times New Roman" w:cs="Times New Roman"/>
                <w:kern w:val="0"/>
                <w:szCs w:val="24"/>
                <w:lang w:val="en-ID" w:eastAsia="en-ID"/>
                <w14:ligatures w14:val="none"/>
              </w:rPr>
            </w:pPr>
            <w:r>
              <w:t>Tidak signifikan</w:t>
            </w:r>
          </w:p>
        </w:tc>
      </w:tr>
      <w:tr w:rsidR="00640A79" w:rsidRPr="002D539C" w14:paraId="0C1D642D"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6B3C7169" w14:textId="70989E60" w:rsidR="00640A79" w:rsidRPr="002D539C" w:rsidRDefault="00640A79" w:rsidP="00640A79">
            <w:pPr>
              <w:spacing w:line="240" w:lineRule="auto"/>
              <w:rPr>
                <w:rFonts w:eastAsia="Times New Roman" w:cs="Times New Roman"/>
                <w:kern w:val="0"/>
                <w:szCs w:val="24"/>
                <w:lang w:val="en-ID" w:eastAsia="en-ID"/>
                <w14:ligatures w14:val="none"/>
              </w:rPr>
            </w:pPr>
            <w:r>
              <w:t>WB → PK</w:t>
            </w:r>
          </w:p>
        </w:tc>
        <w:tc>
          <w:tcPr>
            <w:tcW w:w="1417" w:type="dxa"/>
            <w:tcBorders>
              <w:top w:val="nil"/>
              <w:left w:val="nil"/>
              <w:bottom w:val="single" w:sz="4" w:space="0" w:color="auto"/>
              <w:right w:val="single" w:sz="4" w:space="0" w:color="auto"/>
            </w:tcBorders>
            <w:noWrap/>
            <w:vAlign w:val="center"/>
            <w:hideMark/>
          </w:tcPr>
          <w:p w14:paraId="08D7C587" w14:textId="777A40B0" w:rsidR="00640A79" w:rsidRPr="002D539C" w:rsidRDefault="00640A79" w:rsidP="00640A79">
            <w:pPr>
              <w:spacing w:line="240" w:lineRule="auto"/>
              <w:jc w:val="right"/>
              <w:rPr>
                <w:rFonts w:eastAsia="Times New Roman" w:cs="Times New Roman"/>
                <w:kern w:val="0"/>
                <w:szCs w:val="24"/>
                <w:lang w:val="en-ID" w:eastAsia="en-ID"/>
                <w14:ligatures w14:val="none"/>
              </w:rPr>
            </w:pPr>
            <w:r>
              <w:t>0,096</w:t>
            </w:r>
          </w:p>
        </w:tc>
        <w:tc>
          <w:tcPr>
            <w:tcW w:w="993" w:type="dxa"/>
            <w:tcBorders>
              <w:top w:val="nil"/>
              <w:left w:val="nil"/>
              <w:bottom w:val="single" w:sz="4" w:space="0" w:color="auto"/>
              <w:right w:val="single" w:sz="4" w:space="0" w:color="auto"/>
            </w:tcBorders>
            <w:noWrap/>
            <w:vAlign w:val="center"/>
            <w:hideMark/>
          </w:tcPr>
          <w:p w14:paraId="58C19399" w14:textId="1EABCFF9" w:rsidR="00640A79" w:rsidRPr="002D539C" w:rsidRDefault="00640A79" w:rsidP="00640A79">
            <w:pPr>
              <w:spacing w:line="240" w:lineRule="auto"/>
              <w:jc w:val="right"/>
              <w:rPr>
                <w:rFonts w:eastAsia="Times New Roman" w:cs="Times New Roman"/>
                <w:kern w:val="0"/>
                <w:szCs w:val="24"/>
                <w:lang w:val="en-ID" w:eastAsia="en-ID"/>
                <w14:ligatures w14:val="none"/>
              </w:rPr>
            </w:pPr>
            <w:r>
              <w:t>0,056</w:t>
            </w:r>
          </w:p>
        </w:tc>
        <w:tc>
          <w:tcPr>
            <w:tcW w:w="1275" w:type="dxa"/>
            <w:tcBorders>
              <w:top w:val="nil"/>
              <w:left w:val="nil"/>
              <w:bottom w:val="single" w:sz="4" w:space="0" w:color="auto"/>
              <w:right w:val="single" w:sz="4" w:space="0" w:color="auto"/>
            </w:tcBorders>
            <w:noWrap/>
            <w:vAlign w:val="center"/>
            <w:hideMark/>
          </w:tcPr>
          <w:p w14:paraId="15484055" w14:textId="462764C4" w:rsidR="00640A79" w:rsidRPr="002D539C" w:rsidRDefault="00640A79" w:rsidP="00640A79">
            <w:pPr>
              <w:spacing w:line="240" w:lineRule="auto"/>
              <w:jc w:val="right"/>
              <w:rPr>
                <w:rFonts w:eastAsia="Times New Roman" w:cs="Times New Roman"/>
                <w:kern w:val="0"/>
                <w:szCs w:val="24"/>
                <w:lang w:val="en-ID" w:eastAsia="en-ID"/>
                <w14:ligatures w14:val="none"/>
              </w:rPr>
            </w:pPr>
            <w:r>
              <w:t>1718</w:t>
            </w:r>
          </w:p>
        </w:tc>
        <w:tc>
          <w:tcPr>
            <w:tcW w:w="1134" w:type="dxa"/>
            <w:tcBorders>
              <w:top w:val="nil"/>
              <w:left w:val="nil"/>
              <w:bottom w:val="single" w:sz="4" w:space="0" w:color="auto"/>
              <w:right w:val="single" w:sz="4" w:space="0" w:color="auto"/>
            </w:tcBorders>
            <w:noWrap/>
            <w:vAlign w:val="center"/>
            <w:hideMark/>
          </w:tcPr>
          <w:p w14:paraId="0FD8B800" w14:textId="00EDAF95" w:rsidR="00640A79" w:rsidRPr="002D539C" w:rsidRDefault="00640A79" w:rsidP="00640A79">
            <w:pPr>
              <w:spacing w:line="240" w:lineRule="auto"/>
              <w:jc w:val="right"/>
              <w:rPr>
                <w:rFonts w:eastAsia="Times New Roman" w:cs="Times New Roman"/>
                <w:kern w:val="0"/>
                <w:szCs w:val="24"/>
                <w:lang w:val="en-ID" w:eastAsia="en-ID"/>
                <w14:ligatures w14:val="none"/>
              </w:rPr>
            </w:pPr>
            <w:r>
              <w:t>0,043</w:t>
            </w:r>
          </w:p>
        </w:tc>
        <w:tc>
          <w:tcPr>
            <w:tcW w:w="1701" w:type="dxa"/>
            <w:tcBorders>
              <w:top w:val="nil"/>
              <w:left w:val="nil"/>
              <w:bottom w:val="single" w:sz="4" w:space="0" w:color="auto"/>
              <w:right w:val="single" w:sz="4" w:space="0" w:color="auto"/>
            </w:tcBorders>
            <w:noWrap/>
            <w:vAlign w:val="center"/>
            <w:hideMark/>
          </w:tcPr>
          <w:p w14:paraId="0817978B" w14:textId="6DCA9439"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66A83B5C"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5E98BA0F" w14:textId="5275421D" w:rsidR="00640A79" w:rsidRPr="002D539C" w:rsidRDefault="00640A79" w:rsidP="00640A79">
            <w:pPr>
              <w:spacing w:line="240" w:lineRule="auto"/>
              <w:rPr>
                <w:rFonts w:eastAsia="Times New Roman" w:cs="Times New Roman"/>
                <w:kern w:val="0"/>
                <w:szCs w:val="24"/>
                <w:lang w:val="en-ID" w:eastAsia="en-ID"/>
                <w14:ligatures w14:val="none"/>
              </w:rPr>
            </w:pPr>
            <w:r>
              <w:t>WB → D → PK</w:t>
            </w:r>
          </w:p>
        </w:tc>
        <w:tc>
          <w:tcPr>
            <w:tcW w:w="1417" w:type="dxa"/>
            <w:tcBorders>
              <w:top w:val="nil"/>
              <w:left w:val="nil"/>
              <w:bottom w:val="single" w:sz="4" w:space="0" w:color="auto"/>
              <w:right w:val="single" w:sz="4" w:space="0" w:color="auto"/>
            </w:tcBorders>
            <w:noWrap/>
            <w:vAlign w:val="center"/>
            <w:hideMark/>
          </w:tcPr>
          <w:p w14:paraId="2426B5A1" w14:textId="0D93B967" w:rsidR="00640A79" w:rsidRPr="002D539C" w:rsidRDefault="00640A79" w:rsidP="00640A79">
            <w:pPr>
              <w:spacing w:line="240" w:lineRule="auto"/>
              <w:jc w:val="right"/>
              <w:rPr>
                <w:rFonts w:eastAsia="Times New Roman" w:cs="Times New Roman"/>
                <w:kern w:val="0"/>
                <w:szCs w:val="24"/>
                <w:lang w:val="en-ID" w:eastAsia="en-ID"/>
                <w14:ligatures w14:val="none"/>
              </w:rPr>
            </w:pPr>
            <w:r>
              <w:t>0,004</w:t>
            </w:r>
          </w:p>
        </w:tc>
        <w:tc>
          <w:tcPr>
            <w:tcW w:w="993" w:type="dxa"/>
            <w:tcBorders>
              <w:top w:val="nil"/>
              <w:left w:val="nil"/>
              <w:bottom w:val="single" w:sz="4" w:space="0" w:color="auto"/>
              <w:right w:val="single" w:sz="4" w:space="0" w:color="auto"/>
            </w:tcBorders>
            <w:noWrap/>
            <w:vAlign w:val="center"/>
            <w:hideMark/>
          </w:tcPr>
          <w:p w14:paraId="7C12B5B4" w14:textId="5FA60DA4" w:rsidR="00640A79" w:rsidRPr="002D539C" w:rsidRDefault="00640A79" w:rsidP="00640A79">
            <w:pPr>
              <w:spacing w:line="240" w:lineRule="auto"/>
              <w:jc w:val="right"/>
              <w:rPr>
                <w:rFonts w:eastAsia="Times New Roman" w:cs="Times New Roman"/>
                <w:kern w:val="0"/>
                <w:szCs w:val="24"/>
                <w:lang w:val="en-ID" w:eastAsia="en-ID"/>
                <w14:ligatures w14:val="none"/>
              </w:rPr>
            </w:pPr>
            <w:r>
              <w:t>0,044</w:t>
            </w:r>
          </w:p>
        </w:tc>
        <w:tc>
          <w:tcPr>
            <w:tcW w:w="1275" w:type="dxa"/>
            <w:tcBorders>
              <w:top w:val="nil"/>
              <w:left w:val="nil"/>
              <w:bottom w:val="single" w:sz="4" w:space="0" w:color="auto"/>
              <w:right w:val="single" w:sz="4" w:space="0" w:color="auto"/>
            </w:tcBorders>
            <w:noWrap/>
            <w:vAlign w:val="center"/>
            <w:hideMark/>
          </w:tcPr>
          <w:p w14:paraId="74D1C0E2" w14:textId="6A66A255" w:rsidR="00640A79" w:rsidRPr="002D539C" w:rsidRDefault="00640A79" w:rsidP="00640A79">
            <w:pPr>
              <w:spacing w:line="240" w:lineRule="auto"/>
              <w:jc w:val="right"/>
              <w:rPr>
                <w:rFonts w:eastAsia="Times New Roman" w:cs="Times New Roman"/>
                <w:kern w:val="0"/>
                <w:szCs w:val="24"/>
                <w:lang w:val="en-ID" w:eastAsia="en-ID"/>
                <w14:ligatures w14:val="none"/>
              </w:rPr>
            </w:pPr>
            <w:r>
              <w:t>0,101</w:t>
            </w:r>
          </w:p>
        </w:tc>
        <w:tc>
          <w:tcPr>
            <w:tcW w:w="1134" w:type="dxa"/>
            <w:tcBorders>
              <w:top w:val="nil"/>
              <w:left w:val="nil"/>
              <w:bottom w:val="single" w:sz="4" w:space="0" w:color="auto"/>
              <w:right w:val="single" w:sz="4" w:space="0" w:color="auto"/>
            </w:tcBorders>
            <w:noWrap/>
            <w:vAlign w:val="center"/>
            <w:hideMark/>
          </w:tcPr>
          <w:p w14:paraId="2DE1A01B" w14:textId="72AFABCE" w:rsidR="00640A79" w:rsidRPr="002D539C" w:rsidRDefault="00640A79" w:rsidP="00640A79">
            <w:pPr>
              <w:spacing w:line="240" w:lineRule="auto"/>
              <w:jc w:val="right"/>
              <w:rPr>
                <w:rFonts w:eastAsia="Times New Roman" w:cs="Times New Roman"/>
                <w:kern w:val="0"/>
                <w:szCs w:val="24"/>
                <w:lang w:val="en-ID" w:eastAsia="en-ID"/>
                <w14:ligatures w14:val="none"/>
              </w:rPr>
            </w:pPr>
            <w:r>
              <w:t>0,46</w:t>
            </w:r>
          </w:p>
        </w:tc>
        <w:tc>
          <w:tcPr>
            <w:tcW w:w="1701" w:type="dxa"/>
            <w:tcBorders>
              <w:top w:val="nil"/>
              <w:left w:val="nil"/>
              <w:bottom w:val="single" w:sz="4" w:space="0" w:color="auto"/>
              <w:right w:val="single" w:sz="4" w:space="0" w:color="auto"/>
            </w:tcBorders>
            <w:noWrap/>
            <w:vAlign w:val="center"/>
            <w:hideMark/>
          </w:tcPr>
          <w:p w14:paraId="43C7E4FB" w14:textId="4FDA10A7" w:rsidR="00640A79" w:rsidRPr="002D539C" w:rsidRDefault="00640A79" w:rsidP="00640A79">
            <w:pPr>
              <w:spacing w:line="240" w:lineRule="auto"/>
              <w:rPr>
                <w:rFonts w:eastAsia="Times New Roman" w:cs="Times New Roman"/>
                <w:kern w:val="0"/>
                <w:szCs w:val="24"/>
                <w:lang w:val="en-ID" w:eastAsia="en-ID"/>
                <w14:ligatures w14:val="none"/>
              </w:rPr>
            </w:pPr>
            <w:r>
              <w:t>Tidak signifikan</w:t>
            </w:r>
          </w:p>
        </w:tc>
      </w:tr>
    </w:tbl>
    <w:p w14:paraId="3BD3A0E5" w14:textId="1FE46A43" w:rsidR="004C0861" w:rsidRDefault="004C0861" w:rsidP="004C0861">
      <w:pPr>
        <w:ind w:firstLine="567"/>
      </w:pPr>
      <w:r>
        <w:t xml:space="preserve">Berdasarkan hasil pengujian bootstrapping pada tabel tersebut, dapat diketahui bahwa mayoritas hubungan langsung antar konstruk memenuhi kriteria signifikansi pada tingkat α=0,05 dengan ambang batas </w:t>
      </w:r>
      <w:r w:rsidRPr="004C0861">
        <w:rPr>
          <w:i/>
          <w:iCs/>
        </w:rPr>
        <w:t>P-Value</w:t>
      </w:r>
      <w:r>
        <w:t xml:space="preserve"> &lt; 0,05. Beban Kerja (X3) terbukti memiliki pengaruh positif dan signifikan terhadap Produktivitas Karyawan (Y), yang ditunjukkan oleh nilai </w:t>
      </w:r>
      <w:r w:rsidRPr="004C0861">
        <w:rPr>
          <w:i/>
          <w:iCs/>
        </w:rPr>
        <w:t>Original Sample</w:t>
      </w:r>
      <w:r>
        <w:t xml:space="preserve"> sebesar 0,574, </w:t>
      </w:r>
      <w:r w:rsidRPr="004C0861">
        <w:rPr>
          <w:i/>
          <w:iCs/>
        </w:rPr>
        <w:t xml:space="preserve">T-Statistic </w:t>
      </w:r>
      <w:r>
        <w:t xml:space="preserve">sebesar 14,523, dan </w:t>
      </w:r>
      <w:r w:rsidRPr="004C0861">
        <w:rPr>
          <w:i/>
          <w:iCs/>
        </w:rPr>
        <w:t>P-Value</w:t>
      </w:r>
      <w:r>
        <w:t xml:space="preserve"> sebesar 0,000. Hasil ini mengindikasikan bahwa beban kerja menjadi faktor yang sangat kuat dalam menentukan tingkat produktivitas karyawan pada model ini.</w:t>
      </w:r>
    </w:p>
    <w:p w14:paraId="10659465" w14:textId="5FB43865" w:rsidR="004C0861" w:rsidRDefault="004C0861" w:rsidP="004C0861">
      <w:pPr>
        <w:ind w:firstLine="567"/>
      </w:pPr>
      <w:r>
        <w:t xml:space="preserve">Selanjutnya, Digitalisasi (Z) juga menunjukkan pengaruh positif dan signifikan terhadap Produktivitas Karyawan (Y) dengan nilai </w:t>
      </w:r>
      <w:r w:rsidRPr="004C0861">
        <w:rPr>
          <w:i/>
          <w:iCs/>
        </w:rPr>
        <w:t xml:space="preserve">Original Sample </w:t>
      </w:r>
      <w:r>
        <w:t xml:space="preserve">0,244, </w:t>
      </w:r>
      <w:r w:rsidRPr="004C0861">
        <w:rPr>
          <w:i/>
          <w:iCs/>
        </w:rPr>
        <w:t>T-Statistic</w:t>
      </w:r>
      <w:r>
        <w:t xml:space="preserve"> sebesar 5,785, dan </w:t>
      </w:r>
      <w:r w:rsidRPr="004C0861">
        <w:rPr>
          <w:i/>
          <w:iCs/>
        </w:rPr>
        <w:t>P-Value</w:t>
      </w:r>
      <w:r>
        <w:t xml:space="preserve"> sebesar 0,000, yang menandakan bahwa penerapan teknologi digital berperan penting dalam meningkatkan produktivitas secara langsung. Variabel Pelatihan (X1) turut memberikan pengaruh positif dan signifikan terhadap Produktivitas Karyawan (Y) sebagaimana tercermin </w:t>
      </w:r>
      <w:r>
        <w:lastRenderedPageBreak/>
        <w:t xml:space="preserve">dari nilai </w:t>
      </w:r>
      <w:r w:rsidRPr="004C0861">
        <w:rPr>
          <w:i/>
          <w:iCs/>
        </w:rPr>
        <w:t>T-Statistic</w:t>
      </w:r>
      <w:r>
        <w:t xml:space="preserve"> sebesar 1,967 dan </w:t>
      </w:r>
      <w:r w:rsidRPr="004C0861">
        <w:rPr>
          <w:i/>
          <w:iCs/>
        </w:rPr>
        <w:t>P-Value</w:t>
      </w:r>
      <w:r>
        <w:t xml:space="preserve"> sebesar 0,025. Demikian pula dengan </w:t>
      </w:r>
      <w:r w:rsidRPr="004C0861">
        <w:rPr>
          <w:i/>
          <w:iCs/>
        </w:rPr>
        <w:t>Work-Life Balance</w:t>
      </w:r>
      <w:r>
        <w:t xml:space="preserve"> (X2) yang terbukti berpengaruh signifikan terhadap Produktivitas Karyawan (Y) dengan nilai </w:t>
      </w:r>
      <w:r w:rsidRPr="004C0861">
        <w:rPr>
          <w:i/>
          <w:iCs/>
        </w:rPr>
        <w:t>T-Statistic</w:t>
      </w:r>
      <w:r>
        <w:t xml:space="preserve"> sebesar 1,718 dan </w:t>
      </w:r>
      <w:r w:rsidRPr="004C0861">
        <w:rPr>
          <w:i/>
          <w:iCs/>
        </w:rPr>
        <w:t>P-Value</w:t>
      </w:r>
      <w:r>
        <w:t xml:space="preserve"> sebesar 0,043.</w:t>
      </w:r>
    </w:p>
    <w:p w14:paraId="6603C386" w14:textId="23FA985F" w:rsidR="00D37D59" w:rsidRPr="00D37D59" w:rsidRDefault="004C0861" w:rsidP="004C0861">
      <w:pPr>
        <w:ind w:firstLine="567"/>
        <w:rPr>
          <w:lang w:val="en-ID"/>
        </w:rPr>
      </w:pPr>
      <w:r>
        <w:t xml:space="preserve">Sementara itu, pengujian pada hubungan mediasi Digitalisasi menunjukkan hasil yang beragam. Digitalisasi (Z) ditemukan mampu memediasi hubungan antara Beban Kerja (X3) terhadap Produktivitas Karyawan (Y) secara signifikan, namun dengan arah koefisien negatif sebesar -0,074 dan nilai </w:t>
      </w:r>
      <w:r w:rsidRPr="004C0861">
        <w:rPr>
          <w:i/>
          <w:iCs/>
        </w:rPr>
        <w:t>P-Value</w:t>
      </w:r>
      <w:r>
        <w:t xml:space="preserve"> 0,046. Di sisi lain, Digitalisasi (Z) tidak menunjukkan pengaruh mediasi yang signifikan pada hubungan Pelatihan (X1) terhadap Produktivitas Karyawan dengan nilai </w:t>
      </w:r>
      <w:r w:rsidRPr="004C0861">
        <w:rPr>
          <w:i/>
          <w:iCs/>
        </w:rPr>
        <w:t>P-Value</w:t>
      </w:r>
      <w:r>
        <w:t xml:space="preserve"> mencapai 0,439, serta tidak signifikan pula pada hubungan </w:t>
      </w:r>
      <w:r w:rsidRPr="004C0861">
        <w:rPr>
          <w:i/>
          <w:iCs/>
        </w:rPr>
        <w:t>Work-Life Balance</w:t>
      </w:r>
      <w:r>
        <w:t xml:space="preserve"> (X2) terhadap Produktivitas Karyawan dengan nilai </w:t>
      </w:r>
      <w:r w:rsidRPr="004C0861">
        <w:rPr>
          <w:i/>
          <w:iCs/>
        </w:rPr>
        <w:t>P-Value</w:t>
      </w:r>
      <w:r>
        <w:t xml:space="preserve"> sebesar 0,460. Hal ini mengindikasikan bahwa pada kedua jalur tersebut, peran digitalisasi tidak terbukti memberikan dampak intervensi yang nyata terhadap peningkatan produktivitas karyawan.</w:t>
      </w:r>
    </w:p>
    <w:p w14:paraId="6C472E48" w14:textId="128AC016" w:rsidR="00ED65C3" w:rsidRDefault="00ED65C3" w:rsidP="00445629">
      <w:pPr>
        <w:pStyle w:val="Heading3"/>
        <w:ind w:left="567"/>
        <w:rPr>
          <w:lang w:val="en-ID"/>
        </w:rPr>
      </w:pPr>
      <w:bookmarkStart w:id="93" w:name="_Toc221313408"/>
      <w:r>
        <w:rPr>
          <w:lang w:val="en-ID"/>
        </w:rPr>
        <w:t>Uji Model Struktural</w:t>
      </w:r>
      <w:bookmarkEnd w:id="93"/>
    </w:p>
    <w:p w14:paraId="2AA8A5B2" w14:textId="77777777" w:rsidR="008D0138" w:rsidRDefault="008D0138" w:rsidP="008D0138">
      <w:pPr>
        <w:ind w:firstLine="567"/>
      </w:pPr>
      <w:r>
        <w:t>Evaluasi model struktural (</w:t>
      </w:r>
      <w:r w:rsidRPr="00107936">
        <w:rPr>
          <w:i/>
          <w:iCs/>
        </w:rPr>
        <w:t>inner model</w:t>
      </w:r>
      <w:r>
        <w:t>) dilakukan dengan memperhatikan nilai koefisien determinasi (</w:t>
      </w:r>
      <w:r w:rsidRPr="00107936">
        <w:rPr>
          <w:i/>
          <w:iCs/>
        </w:rPr>
        <w:t>R-Square</w:t>
      </w:r>
      <w:r>
        <w:t xml:space="preserve">) pada variabel endogen. Nilai </w:t>
      </w:r>
      <w:r w:rsidRPr="00107936">
        <w:rPr>
          <w:i/>
          <w:iCs/>
        </w:rPr>
        <w:t>R-Square</w:t>
      </w:r>
      <w:r>
        <w:t xml:space="preserve"> digunakan untuk mengukur sejauh mana variabel independen dalam model mampu menjelaskan variasi pada variabel dependen.</w:t>
      </w:r>
    </w:p>
    <w:p w14:paraId="741026AD" w14:textId="3E82D301" w:rsidR="008D0138" w:rsidRDefault="008D0138" w:rsidP="00EC3C51">
      <w:pPr>
        <w:ind w:firstLine="567"/>
      </w:pPr>
      <w:r>
        <w:t xml:space="preserve">Hasil perhitungan nilai </w:t>
      </w:r>
      <w:r w:rsidRPr="006F1C5F">
        <w:rPr>
          <w:i/>
          <w:iCs/>
        </w:rPr>
        <w:t>R-Square</w:t>
      </w:r>
      <w:r>
        <w:t xml:space="preserve"> dalam penelitian ini disajikan pada tabel berikut</w:t>
      </w:r>
      <w:r w:rsidR="00EC3C51">
        <w:t>:</w:t>
      </w:r>
    </w:p>
    <w:p w14:paraId="12702736" w14:textId="1C787056" w:rsidR="0008661E" w:rsidRDefault="0008661E" w:rsidP="0008661E">
      <w:pPr>
        <w:pStyle w:val="Caption"/>
        <w:keepNext/>
        <w:jc w:val="center"/>
      </w:pPr>
      <w:bookmarkStart w:id="94" w:name="_Toc221381666"/>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Variabel Endogen</w:t>
      </w:r>
      <w:bookmarkEnd w:id="94"/>
    </w:p>
    <w:tbl>
      <w:tblPr>
        <w:tblW w:w="7369" w:type="dxa"/>
        <w:tblInd w:w="562" w:type="dxa"/>
        <w:tblLook w:val="04A0" w:firstRow="1" w:lastRow="0" w:firstColumn="1" w:lastColumn="0" w:noHBand="0" w:noVBand="1"/>
      </w:tblPr>
      <w:tblGrid>
        <w:gridCol w:w="3430"/>
        <w:gridCol w:w="1579"/>
        <w:gridCol w:w="2360"/>
      </w:tblGrid>
      <w:tr w:rsidR="00B801CE" w:rsidRPr="006016FC" w14:paraId="32734A33" w14:textId="77777777" w:rsidTr="001A61D8">
        <w:trPr>
          <w:trHeight w:val="315"/>
        </w:trPr>
        <w:tc>
          <w:tcPr>
            <w:tcW w:w="3430" w:type="dxa"/>
            <w:tcBorders>
              <w:top w:val="single" w:sz="4" w:space="0" w:color="auto"/>
              <w:left w:val="single" w:sz="4" w:space="0" w:color="auto"/>
              <w:bottom w:val="single" w:sz="4" w:space="0" w:color="auto"/>
              <w:right w:val="single" w:sz="4" w:space="0" w:color="auto"/>
            </w:tcBorders>
            <w:noWrap/>
            <w:vAlign w:val="center"/>
            <w:hideMark/>
          </w:tcPr>
          <w:p w14:paraId="1EA68373" w14:textId="40A65A41" w:rsidR="00B801CE" w:rsidRPr="00081030" w:rsidRDefault="00B801CE" w:rsidP="00B801CE">
            <w:pPr>
              <w:spacing w:line="240" w:lineRule="auto"/>
              <w:jc w:val="center"/>
              <w:rPr>
                <w:rFonts w:eastAsia="Times New Roman" w:cs="Times New Roman"/>
                <w:b/>
                <w:bCs/>
                <w:kern w:val="0"/>
                <w:szCs w:val="24"/>
                <w:lang w:val="en-ID" w:eastAsia="en-ID"/>
                <w14:ligatures w14:val="none"/>
              </w:rPr>
            </w:pPr>
            <w:r>
              <w:rPr>
                <w:b/>
                <w:bCs/>
              </w:rPr>
              <w:t>Variabel</w:t>
            </w:r>
          </w:p>
        </w:tc>
        <w:tc>
          <w:tcPr>
            <w:tcW w:w="1579" w:type="dxa"/>
            <w:tcBorders>
              <w:top w:val="single" w:sz="4" w:space="0" w:color="auto"/>
              <w:left w:val="nil"/>
              <w:bottom w:val="single" w:sz="4" w:space="0" w:color="auto"/>
              <w:right w:val="single" w:sz="4" w:space="0" w:color="auto"/>
            </w:tcBorders>
            <w:noWrap/>
            <w:vAlign w:val="center"/>
            <w:hideMark/>
          </w:tcPr>
          <w:p w14:paraId="750D989C" w14:textId="06613217" w:rsidR="00B801CE" w:rsidRPr="00B801CE" w:rsidRDefault="00B801CE" w:rsidP="00B801CE">
            <w:pPr>
              <w:spacing w:line="240" w:lineRule="auto"/>
              <w:jc w:val="center"/>
              <w:rPr>
                <w:rFonts w:eastAsia="Times New Roman" w:cs="Times New Roman"/>
                <w:b/>
                <w:bCs/>
                <w:i/>
                <w:iCs/>
                <w:kern w:val="0"/>
                <w:szCs w:val="24"/>
                <w:lang w:val="en-ID" w:eastAsia="en-ID"/>
                <w14:ligatures w14:val="none"/>
              </w:rPr>
            </w:pPr>
            <w:r w:rsidRPr="00B801CE">
              <w:rPr>
                <w:b/>
                <w:bCs/>
                <w:i/>
                <w:iCs/>
              </w:rPr>
              <w:t>R Square</w:t>
            </w:r>
          </w:p>
        </w:tc>
        <w:tc>
          <w:tcPr>
            <w:tcW w:w="2360" w:type="dxa"/>
            <w:tcBorders>
              <w:top w:val="single" w:sz="4" w:space="0" w:color="auto"/>
              <w:left w:val="nil"/>
              <w:bottom w:val="single" w:sz="4" w:space="0" w:color="auto"/>
              <w:right w:val="single" w:sz="4" w:space="0" w:color="auto"/>
            </w:tcBorders>
            <w:noWrap/>
            <w:vAlign w:val="center"/>
            <w:hideMark/>
          </w:tcPr>
          <w:p w14:paraId="25A47D9A" w14:textId="6A129568" w:rsidR="00B801CE" w:rsidRPr="00B801CE" w:rsidRDefault="00B801CE" w:rsidP="00B801CE">
            <w:pPr>
              <w:spacing w:line="240" w:lineRule="auto"/>
              <w:jc w:val="center"/>
              <w:rPr>
                <w:rFonts w:eastAsia="Times New Roman" w:cs="Times New Roman"/>
                <w:b/>
                <w:bCs/>
                <w:i/>
                <w:iCs/>
                <w:kern w:val="0"/>
                <w:szCs w:val="24"/>
                <w:lang w:val="en-ID" w:eastAsia="en-ID"/>
                <w14:ligatures w14:val="none"/>
              </w:rPr>
            </w:pPr>
            <w:r w:rsidRPr="00B801CE">
              <w:rPr>
                <w:b/>
                <w:bCs/>
                <w:i/>
                <w:iCs/>
              </w:rPr>
              <w:t>R Square Adjusted</w:t>
            </w:r>
          </w:p>
        </w:tc>
      </w:tr>
      <w:tr w:rsidR="00B801CE" w:rsidRPr="006016FC" w14:paraId="747BB1CD" w14:textId="77777777" w:rsidTr="001A61D8">
        <w:trPr>
          <w:trHeight w:val="315"/>
        </w:trPr>
        <w:tc>
          <w:tcPr>
            <w:tcW w:w="3430" w:type="dxa"/>
            <w:tcBorders>
              <w:top w:val="nil"/>
              <w:left w:val="single" w:sz="4" w:space="0" w:color="auto"/>
              <w:bottom w:val="single" w:sz="4" w:space="0" w:color="auto"/>
              <w:right w:val="single" w:sz="4" w:space="0" w:color="auto"/>
            </w:tcBorders>
            <w:noWrap/>
            <w:vAlign w:val="center"/>
            <w:hideMark/>
          </w:tcPr>
          <w:p w14:paraId="0BF2446C" w14:textId="5D7BBC87" w:rsidR="00B801CE" w:rsidRPr="006016FC" w:rsidRDefault="00B801CE" w:rsidP="00B801CE">
            <w:pPr>
              <w:spacing w:line="240" w:lineRule="auto"/>
              <w:rPr>
                <w:rFonts w:eastAsia="Times New Roman" w:cs="Times New Roman"/>
                <w:kern w:val="0"/>
                <w:szCs w:val="24"/>
                <w:lang w:val="en-ID" w:eastAsia="en-ID"/>
                <w14:ligatures w14:val="none"/>
              </w:rPr>
            </w:pPr>
            <w:r>
              <w:t>Produktivitas Karyawan (PK)</w:t>
            </w:r>
          </w:p>
        </w:tc>
        <w:tc>
          <w:tcPr>
            <w:tcW w:w="1579" w:type="dxa"/>
            <w:tcBorders>
              <w:top w:val="nil"/>
              <w:left w:val="nil"/>
              <w:bottom w:val="single" w:sz="4" w:space="0" w:color="auto"/>
              <w:right w:val="single" w:sz="4" w:space="0" w:color="auto"/>
            </w:tcBorders>
            <w:noWrap/>
            <w:vAlign w:val="center"/>
            <w:hideMark/>
          </w:tcPr>
          <w:p w14:paraId="6837980F" w14:textId="67451FEC" w:rsidR="00B801CE" w:rsidRPr="006016FC" w:rsidRDefault="00B801CE" w:rsidP="00B801CE">
            <w:pPr>
              <w:spacing w:line="240" w:lineRule="auto"/>
              <w:jc w:val="right"/>
              <w:rPr>
                <w:rFonts w:eastAsia="Times New Roman" w:cs="Times New Roman"/>
                <w:kern w:val="0"/>
                <w:szCs w:val="24"/>
                <w:lang w:val="en-ID" w:eastAsia="en-ID"/>
                <w14:ligatures w14:val="none"/>
              </w:rPr>
            </w:pPr>
            <w:r>
              <w:t>0.414</w:t>
            </w:r>
          </w:p>
        </w:tc>
        <w:tc>
          <w:tcPr>
            <w:tcW w:w="2360" w:type="dxa"/>
            <w:tcBorders>
              <w:top w:val="nil"/>
              <w:left w:val="nil"/>
              <w:bottom w:val="single" w:sz="4" w:space="0" w:color="auto"/>
              <w:right w:val="single" w:sz="4" w:space="0" w:color="auto"/>
            </w:tcBorders>
            <w:noWrap/>
            <w:vAlign w:val="center"/>
            <w:hideMark/>
          </w:tcPr>
          <w:p w14:paraId="37D15376" w14:textId="635D9B09" w:rsidR="00B801CE" w:rsidRPr="006016FC" w:rsidRDefault="00B801CE" w:rsidP="00B801CE">
            <w:pPr>
              <w:spacing w:line="240" w:lineRule="auto"/>
              <w:jc w:val="right"/>
              <w:rPr>
                <w:rFonts w:eastAsia="Times New Roman" w:cs="Times New Roman"/>
                <w:kern w:val="0"/>
                <w:szCs w:val="24"/>
                <w:lang w:val="en-ID" w:eastAsia="en-ID"/>
                <w14:ligatures w14:val="none"/>
              </w:rPr>
            </w:pPr>
            <w:r>
              <w:t>0.4</w:t>
            </w:r>
          </w:p>
        </w:tc>
      </w:tr>
    </w:tbl>
    <w:p w14:paraId="0BB44ACE" w14:textId="6DC2EEBA" w:rsidR="0008661E" w:rsidRPr="008D0138" w:rsidRDefault="002D03B6" w:rsidP="00EC3C51">
      <w:pPr>
        <w:ind w:firstLine="567"/>
        <w:rPr>
          <w:lang w:val="en-ID"/>
        </w:rPr>
      </w:pPr>
      <w:r w:rsidRPr="003E3C0F">
        <w:t xml:space="preserve">Berdasarkan tabel tersebut, variabel endogen Produktivitas Karyawan (Y) memiliki nilai </w:t>
      </w:r>
      <w:r w:rsidRPr="003E3C0F">
        <w:rPr>
          <w:i/>
          <w:iCs/>
        </w:rPr>
        <w:t>R-Square</w:t>
      </w:r>
      <w:r w:rsidRPr="003E3C0F">
        <w:t xml:space="preserve"> sebesar 0,</w:t>
      </w:r>
      <w:r w:rsidR="00B801CE">
        <w:t>414</w:t>
      </w:r>
      <w:r w:rsidRPr="003E3C0F">
        <w:t xml:space="preserve">. Nilai ini menunjukkan bahwa </w:t>
      </w:r>
      <w:r w:rsidR="00B801CE">
        <w:t>41</w:t>
      </w:r>
      <w:r w:rsidRPr="003E3C0F">
        <w:t>,</w:t>
      </w:r>
      <w:r w:rsidR="00B801CE">
        <w:t>4</w:t>
      </w:r>
      <w:r w:rsidRPr="003E3C0F">
        <w:t xml:space="preserve">% variasi Produktivitas Karyawan dapat dijelaskan oleh variabel Pelatihan, </w:t>
      </w:r>
      <w:r w:rsidRPr="003E3C0F">
        <w:rPr>
          <w:i/>
          <w:iCs/>
        </w:rPr>
        <w:t>Work-Life Balance</w:t>
      </w:r>
      <w:r w:rsidRPr="003E3C0F">
        <w:t xml:space="preserve">, Beban Kerja, serta peran Digitalisasi yang dimasukkan ke dalam model penelitian. Dengan demikian, model struktural yang dibangun memiliki kemampuan penjelasan yang cukup kuat karena mampu menerangkan lebih dari separuh variasi Produktivitas Karyawan. Sementara itu, </w:t>
      </w:r>
      <w:r w:rsidR="00B801CE" w:rsidRPr="00B801CE">
        <w:t>58</w:t>
      </w:r>
      <w:r w:rsidR="00B801CE">
        <w:t>,</w:t>
      </w:r>
      <w:r w:rsidR="00B801CE" w:rsidRPr="00B801CE">
        <w:t>6%</w:t>
      </w:r>
      <w:r w:rsidRPr="003E3C0F">
        <w:t xml:space="preserve"> variasi lainnya dipengaruhi oleh faktor-faktor lain di luar model penelitian ini</w:t>
      </w:r>
      <w:r>
        <w:t>.</w:t>
      </w:r>
    </w:p>
    <w:p w14:paraId="0EBE2D2A" w14:textId="1C7ABBAF" w:rsidR="00ED65C3" w:rsidRDefault="00ED65C3" w:rsidP="00445629">
      <w:pPr>
        <w:pStyle w:val="Heading3"/>
        <w:ind w:left="567"/>
        <w:rPr>
          <w:i/>
          <w:iCs/>
          <w:lang w:val="en-ID"/>
        </w:rPr>
      </w:pPr>
      <w:bookmarkStart w:id="95" w:name="_Toc221313409"/>
      <w:r>
        <w:rPr>
          <w:lang w:val="en-ID"/>
        </w:rPr>
        <w:t xml:space="preserve">Uji </w:t>
      </w:r>
      <w:r w:rsidRPr="00D361FE">
        <w:rPr>
          <w:i/>
          <w:iCs/>
          <w:lang w:val="en-ID"/>
        </w:rPr>
        <w:t>Goodness of Fit</w:t>
      </w:r>
      <w:bookmarkEnd w:id="95"/>
    </w:p>
    <w:p w14:paraId="1DBE1E44" w14:textId="77777777" w:rsidR="004A01B3" w:rsidRDefault="004A01B3" w:rsidP="004A01B3">
      <w:pPr>
        <w:ind w:firstLine="567"/>
      </w:pPr>
      <w:r w:rsidRPr="00B16A98">
        <w:rPr>
          <w:i/>
          <w:iCs/>
        </w:rPr>
        <w:t>Goodness of Fit</w:t>
      </w:r>
      <w:r>
        <w:t xml:space="preserve"> (GoF) merupakan indikator yang digunakan untuk mengevaluasi sejauh mana model statistik mampu menggambarkan data empiris secara akurat.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menjelaskan bahwa </w:t>
      </w:r>
      <w:r w:rsidRPr="00B16A98">
        <w:rPr>
          <w:i/>
          <w:iCs/>
        </w:rPr>
        <w:t>Goodness of Fit</w:t>
      </w:r>
      <w:r>
        <w:t xml:space="preserve"> berperan dalam menilai kesesuaian antara model yang diuji dengan pola data hasil observasi, sehingga hubungan antara variabel laten dan indikator pengukurnya dapat direpresentasikan secara tepat.</w:t>
      </w:r>
    </w:p>
    <w:p w14:paraId="1321B2E9" w14:textId="6F54B281" w:rsidR="004A01B3" w:rsidRDefault="004A01B3" w:rsidP="004A01B3">
      <w:pPr>
        <w:ind w:firstLine="567"/>
      </w:pPr>
      <w:r>
        <w:t xml:space="preserve">Penilaian </w:t>
      </w:r>
      <w:r w:rsidRPr="00B16A98">
        <w:rPr>
          <w:i/>
          <w:iCs/>
        </w:rPr>
        <w:t>Goodness of Fit</w:t>
      </w:r>
      <w:r>
        <w:t xml:space="preserve"> dapat dilakukan melalui beberapa ukuran evaluasi, antara lain </w:t>
      </w:r>
      <w:r w:rsidRPr="00D452C5">
        <w:rPr>
          <w:i/>
          <w:iCs/>
        </w:rPr>
        <w:t>predictive relevance</w:t>
      </w:r>
      <w:r>
        <w:t xml:space="preserve"> (Q²), nilai </w:t>
      </w:r>
      <w:r w:rsidRPr="00B16A98">
        <w:rPr>
          <w:i/>
          <w:iCs/>
        </w:rPr>
        <w:t>Normed Fit Index</w:t>
      </w:r>
      <w:r>
        <w:t xml:space="preserve"> (NFI) dan </w:t>
      </w:r>
      <w:r w:rsidRPr="00B16A98">
        <w:rPr>
          <w:i/>
          <w:iCs/>
        </w:rPr>
        <w:t>Standardized Root Mean Square Residual</w:t>
      </w:r>
      <w:r>
        <w:t xml:space="preserve"> (SRMR), serta rata-rata indeks komunalitas. Ukuran-ukuran tersebut digunakan untuk memberikan gambaran komprehensif mengenai tingkat kesesuaian dan kualitas model yang dikembangkan.</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r>
        <w:t xml:space="preserve">Pengujian </w:t>
      </w:r>
      <w:r w:rsidRPr="006546D8">
        <w:rPr>
          <w:i/>
          <w:iCs/>
        </w:rPr>
        <w:t>predictive relevance</w:t>
      </w:r>
      <w:r>
        <w:t xml:space="preserve"> dilakukan melalui prosedur blindfolding untuk menilai sejauh mana model memiliki kemampuan prediktif terhadap variabel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menyatakan bahwa nilai Q² yang lebih besar dari 0 mengindikasikan bahwa model memiliki kemampuan prediksi yang memadai (</w:t>
      </w:r>
      <w:r w:rsidRPr="00BB10E9">
        <w:rPr>
          <w:i/>
          <w:iCs/>
        </w:rPr>
        <w:t>predictive relevance</w:t>
      </w:r>
      <w:r>
        <w:t>).</w:t>
      </w:r>
    </w:p>
    <w:p w14:paraId="352301BE" w14:textId="66E0EDA2" w:rsidR="006546D8" w:rsidRDefault="006546D8" w:rsidP="00AC27E5">
      <w:pPr>
        <w:pStyle w:val="ListParagraph"/>
        <w:ind w:left="1134" w:firstLine="370"/>
      </w:pPr>
      <w:r>
        <w:t>Hasil perhitungan nilai Q² dalam penelitian ini disajikan pada tabel berikut:</w:t>
      </w:r>
    </w:p>
    <w:p w14:paraId="5269085D" w14:textId="15730D91" w:rsidR="00E670F3" w:rsidRDefault="00E670F3" w:rsidP="00E670F3">
      <w:pPr>
        <w:pStyle w:val="Caption"/>
        <w:keepNext/>
        <w:jc w:val="center"/>
      </w:pPr>
      <w:bookmarkStart w:id="96" w:name="_Toc22138166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6"/>
    </w:p>
    <w:tbl>
      <w:tblPr>
        <w:tblW w:w="6916" w:type="dxa"/>
        <w:tblInd w:w="1032" w:type="dxa"/>
        <w:tblLook w:val="04A0" w:firstRow="1" w:lastRow="0" w:firstColumn="1" w:lastColumn="0" w:noHBand="0" w:noVBand="1"/>
      </w:tblPr>
      <w:tblGrid>
        <w:gridCol w:w="2980"/>
        <w:gridCol w:w="720"/>
        <w:gridCol w:w="1116"/>
        <w:gridCol w:w="2100"/>
      </w:tblGrid>
      <w:tr w:rsidR="0052234C" w:rsidRPr="008947EE" w14:paraId="621B24A9" w14:textId="77777777" w:rsidTr="0052234C">
        <w:trPr>
          <w:trHeight w:val="315"/>
        </w:trPr>
        <w:tc>
          <w:tcPr>
            <w:tcW w:w="2980" w:type="dxa"/>
            <w:tcBorders>
              <w:top w:val="single" w:sz="4" w:space="0" w:color="auto"/>
              <w:left w:val="single" w:sz="4" w:space="0" w:color="auto"/>
              <w:bottom w:val="single" w:sz="4" w:space="0" w:color="auto"/>
              <w:right w:val="single" w:sz="4" w:space="0" w:color="auto"/>
            </w:tcBorders>
            <w:noWrap/>
            <w:vAlign w:val="center"/>
            <w:hideMark/>
          </w:tcPr>
          <w:p w14:paraId="46EFE67E" w14:textId="7C70FB83"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Konstruk</w:t>
            </w:r>
          </w:p>
        </w:tc>
        <w:tc>
          <w:tcPr>
            <w:tcW w:w="720" w:type="dxa"/>
            <w:tcBorders>
              <w:top w:val="single" w:sz="4" w:space="0" w:color="auto"/>
              <w:left w:val="nil"/>
              <w:bottom w:val="single" w:sz="4" w:space="0" w:color="auto"/>
              <w:right w:val="single" w:sz="4" w:space="0" w:color="auto"/>
            </w:tcBorders>
            <w:noWrap/>
            <w:vAlign w:val="center"/>
            <w:hideMark/>
          </w:tcPr>
          <w:p w14:paraId="7C6A4410" w14:textId="2DD0B172"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SSO</w:t>
            </w:r>
          </w:p>
        </w:tc>
        <w:tc>
          <w:tcPr>
            <w:tcW w:w="1116" w:type="dxa"/>
            <w:tcBorders>
              <w:top w:val="single" w:sz="4" w:space="0" w:color="auto"/>
              <w:left w:val="nil"/>
              <w:bottom w:val="single" w:sz="4" w:space="0" w:color="auto"/>
              <w:right w:val="single" w:sz="4" w:space="0" w:color="auto"/>
            </w:tcBorders>
            <w:noWrap/>
            <w:vAlign w:val="center"/>
            <w:hideMark/>
          </w:tcPr>
          <w:p w14:paraId="13C22748" w14:textId="01293917"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SSE</w:t>
            </w:r>
          </w:p>
        </w:tc>
        <w:tc>
          <w:tcPr>
            <w:tcW w:w="2100" w:type="dxa"/>
            <w:tcBorders>
              <w:top w:val="single" w:sz="4" w:space="0" w:color="auto"/>
              <w:left w:val="nil"/>
              <w:bottom w:val="single" w:sz="4" w:space="0" w:color="auto"/>
              <w:right w:val="single" w:sz="4" w:space="0" w:color="auto"/>
            </w:tcBorders>
            <w:noWrap/>
            <w:vAlign w:val="center"/>
            <w:hideMark/>
          </w:tcPr>
          <w:p w14:paraId="1A69A63D" w14:textId="35E98452"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Q² (=1-SSE/SSO)</w:t>
            </w:r>
          </w:p>
        </w:tc>
      </w:tr>
      <w:tr w:rsidR="0052234C" w:rsidRPr="008947EE" w14:paraId="6ABA1B45"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465A5191" w14:textId="61A926B3" w:rsidR="0052234C" w:rsidRPr="008947EE" w:rsidRDefault="0052234C" w:rsidP="0052234C">
            <w:pPr>
              <w:spacing w:line="240" w:lineRule="auto"/>
              <w:rPr>
                <w:rFonts w:eastAsia="Times New Roman" w:cs="Times New Roman"/>
                <w:kern w:val="0"/>
                <w:szCs w:val="24"/>
                <w:lang w:val="en-ID" w:eastAsia="en-ID"/>
                <w14:ligatures w14:val="none"/>
              </w:rPr>
            </w:pPr>
            <w:r>
              <w:t>Beban Kerja</w:t>
            </w:r>
          </w:p>
        </w:tc>
        <w:tc>
          <w:tcPr>
            <w:tcW w:w="720" w:type="dxa"/>
            <w:tcBorders>
              <w:top w:val="nil"/>
              <w:left w:val="nil"/>
              <w:bottom w:val="single" w:sz="4" w:space="0" w:color="auto"/>
              <w:right w:val="single" w:sz="4" w:space="0" w:color="auto"/>
            </w:tcBorders>
            <w:noWrap/>
            <w:vAlign w:val="center"/>
            <w:hideMark/>
          </w:tcPr>
          <w:p w14:paraId="11F81047" w14:textId="477A8B9C" w:rsidR="0052234C" w:rsidRPr="008947EE" w:rsidRDefault="0052234C" w:rsidP="0052234C">
            <w:pPr>
              <w:spacing w:line="240" w:lineRule="auto"/>
              <w:jc w:val="right"/>
              <w:rPr>
                <w:rFonts w:eastAsia="Times New Roman" w:cs="Times New Roman"/>
                <w:kern w:val="0"/>
                <w:szCs w:val="24"/>
                <w:lang w:val="en-ID" w:eastAsia="en-ID"/>
                <w14:ligatures w14:val="none"/>
              </w:rPr>
            </w:pPr>
            <w:r>
              <w:t>1.74</w:t>
            </w:r>
          </w:p>
        </w:tc>
        <w:tc>
          <w:tcPr>
            <w:tcW w:w="1116" w:type="dxa"/>
            <w:tcBorders>
              <w:top w:val="nil"/>
              <w:left w:val="nil"/>
              <w:bottom w:val="single" w:sz="4" w:space="0" w:color="auto"/>
              <w:right w:val="single" w:sz="4" w:space="0" w:color="auto"/>
            </w:tcBorders>
            <w:noWrap/>
            <w:vAlign w:val="center"/>
            <w:hideMark/>
          </w:tcPr>
          <w:p w14:paraId="74953D25" w14:textId="258A9EF4" w:rsidR="0052234C" w:rsidRPr="008947EE" w:rsidRDefault="0052234C" w:rsidP="0052234C">
            <w:pPr>
              <w:spacing w:line="240" w:lineRule="auto"/>
              <w:jc w:val="right"/>
              <w:rPr>
                <w:rFonts w:eastAsia="Times New Roman" w:cs="Times New Roman"/>
                <w:kern w:val="0"/>
                <w:szCs w:val="24"/>
                <w:lang w:val="en-ID" w:eastAsia="en-ID"/>
                <w14:ligatures w14:val="none"/>
              </w:rPr>
            </w:pPr>
            <w:r>
              <w:t>1.74</w:t>
            </w:r>
          </w:p>
        </w:tc>
        <w:tc>
          <w:tcPr>
            <w:tcW w:w="2100" w:type="dxa"/>
            <w:tcBorders>
              <w:top w:val="nil"/>
              <w:left w:val="nil"/>
              <w:bottom w:val="single" w:sz="4" w:space="0" w:color="auto"/>
              <w:right w:val="single" w:sz="4" w:space="0" w:color="auto"/>
            </w:tcBorders>
            <w:noWrap/>
            <w:vAlign w:val="center"/>
            <w:hideMark/>
          </w:tcPr>
          <w:p w14:paraId="1C57ADFA" w14:textId="5200B3DB" w:rsidR="0052234C" w:rsidRPr="008947EE" w:rsidRDefault="0052234C" w:rsidP="0052234C">
            <w:pPr>
              <w:spacing w:line="240" w:lineRule="auto"/>
              <w:rPr>
                <w:rFonts w:eastAsia="Times New Roman" w:cs="Times New Roman"/>
                <w:kern w:val="0"/>
                <w:szCs w:val="24"/>
                <w:lang w:val="en-ID" w:eastAsia="en-ID"/>
                <w14:ligatures w14:val="none"/>
              </w:rPr>
            </w:pPr>
            <w:r>
              <w:t> </w:t>
            </w:r>
          </w:p>
        </w:tc>
      </w:tr>
      <w:tr w:rsidR="0052234C" w:rsidRPr="008947EE" w14:paraId="513040A3"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00B522E7" w14:textId="38160A37" w:rsidR="0052234C" w:rsidRPr="008947EE" w:rsidRDefault="0052234C" w:rsidP="0052234C">
            <w:pPr>
              <w:spacing w:line="240" w:lineRule="auto"/>
              <w:rPr>
                <w:rFonts w:eastAsia="Times New Roman" w:cs="Times New Roman"/>
                <w:kern w:val="0"/>
                <w:szCs w:val="24"/>
                <w:lang w:val="en-ID" w:eastAsia="en-ID"/>
                <w14:ligatures w14:val="none"/>
              </w:rPr>
            </w:pPr>
            <w:r>
              <w:t>Digitalisasi</w:t>
            </w:r>
          </w:p>
        </w:tc>
        <w:tc>
          <w:tcPr>
            <w:tcW w:w="720" w:type="dxa"/>
            <w:tcBorders>
              <w:top w:val="nil"/>
              <w:left w:val="nil"/>
              <w:bottom w:val="single" w:sz="4" w:space="0" w:color="auto"/>
              <w:right w:val="single" w:sz="4" w:space="0" w:color="auto"/>
            </w:tcBorders>
            <w:noWrap/>
            <w:vAlign w:val="center"/>
            <w:hideMark/>
          </w:tcPr>
          <w:p w14:paraId="40089C8F" w14:textId="57BEAEF2" w:rsidR="0052234C" w:rsidRPr="008947EE" w:rsidRDefault="0052234C" w:rsidP="0052234C">
            <w:pPr>
              <w:spacing w:line="240" w:lineRule="auto"/>
              <w:jc w:val="right"/>
              <w:rPr>
                <w:rFonts w:eastAsia="Times New Roman" w:cs="Times New Roman"/>
                <w:kern w:val="0"/>
                <w:szCs w:val="24"/>
                <w:lang w:val="en-ID" w:eastAsia="en-ID"/>
                <w14:ligatures w14:val="none"/>
              </w:rPr>
            </w:pPr>
            <w:r>
              <w:t>2.03</w:t>
            </w:r>
          </w:p>
        </w:tc>
        <w:tc>
          <w:tcPr>
            <w:tcW w:w="1116" w:type="dxa"/>
            <w:tcBorders>
              <w:top w:val="nil"/>
              <w:left w:val="nil"/>
              <w:bottom w:val="single" w:sz="4" w:space="0" w:color="auto"/>
              <w:right w:val="single" w:sz="4" w:space="0" w:color="auto"/>
            </w:tcBorders>
            <w:noWrap/>
            <w:vAlign w:val="center"/>
            <w:hideMark/>
          </w:tcPr>
          <w:p w14:paraId="256AECF9" w14:textId="44D7B523" w:rsidR="0052234C" w:rsidRPr="008947EE" w:rsidRDefault="0052234C" w:rsidP="0052234C">
            <w:pPr>
              <w:spacing w:line="240" w:lineRule="auto"/>
              <w:jc w:val="right"/>
              <w:rPr>
                <w:rFonts w:eastAsia="Times New Roman" w:cs="Times New Roman"/>
                <w:kern w:val="0"/>
                <w:szCs w:val="24"/>
                <w:lang w:val="en-ID" w:eastAsia="en-ID"/>
                <w14:ligatures w14:val="none"/>
              </w:rPr>
            </w:pPr>
            <w:r>
              <w:t>2.03</w:t>
            </w:r>
          </w:p>
        </w:tc>
        <w:tc>
          <w:tcPr>
            <w:tcW w:w="2100" w:type="dxa"/>
            <w:tcBorders>
              <w:top w:val="nil"/>
              <w:left w:val="nil"/>
              <w:bottom w:val="single" w:sz="4" w:space="0" w:color="auto"/>
              <w:right w:val="single" w:sz="4" w:space="0" w:color="auto"/>
            </w:tcBorders>
            <w:noWrap/>
            <w:vAlign w:val="center"/>
            <w:hideMark/>
          </w:tcPr>
          <w:p w14:paraId="1211D54A" w14:textId="224CD92E" w:rsidR="0052234C" w:rsidRPr="008947EE" w:rsidRDefault="0052234C" w:rsidP="0052234C">
            <w:pPr>
              <w:spacing w:line="240" w:lineRule="auto"/>
              <w:rPr>
                <w:rFonts w:eastAsia="Times New Roman" w:cs="Times New Roman"/>
                <w:kern w:val="0"/>
                <w:szCs w:val="24"/>
                <w:lang w:val="en-ID" w:eastAsia="en-ID"/>
                <w14:ligatures w14:val="none"/>
              </w:rPr>
            </w:pPr>
            <w:r>
              <w:t> </w:t>
            </w:r>
          </w:p>
        </w:tc>
      </w:tr>
      <w:tr w:rsidR="0052234C" w:rsidRPr="008947EE" w14:paraId="0CC5E29C"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432C955E" w14:textId="705B21E9" w:rsidR="0052234C" w:rsidRPr="008947EE" w:rsidRDefault="0052234C" w:rsidP="0052234C">
            <w:pPr>
              <w:spacing w:line="240" w:lineRule="auto"/>
              <w:rPr>
                <w:rFonts w:eastAsia="Times New Roman" w:cs="Times New Roman"/>
                <w:kern w:val="0"/>
                <w:szCs w:val="24"/>
                <w:lang w:val="en-ID" w:eastAsia="en-ID"/>
                <w14:ligatures w14:val="none"/>
              </w:rPr>
            </w:pPr>
            <w:r>
              <w:t>Pelatihan</w:t>
            </w:r>
          </w:p>
        </w:tc>
        <w:tc>
          <w:tcPr>
            <w:tcW w:w="720" w:type="dxa"/>
            <w:tcBorders>
              <w:top w:val="nil"/>
              <w:left w:val="nil"/>
              <w:bottom w:val="single" w:sz="4" w:space="0" w:color="auto"/>
              <w:right w:val="single" w:sz="4" w:space="0" w:color="auto"/>
            </w:tcBorders>
            <w:noWrap/>
            <w:vAlign w:val="center"/>
            <w:hideMark/>
          </w:tcPr>
          <w:p w14:paraId="206AFD0F" w14:textId="3435D8DC" w:rsidR="0052234C" w:rsidRPr="008947EE" w:rsidRDefault="0052234C" w:rsidP="0052234C">
            <w:pPr>
              <w:spacing w:line="240" w:lineRule="auto"/>
              <w:jc w:val="right"/>
              <w:rPr>
                <w:rFonts w:eastAsia="Times New Roman" w:cs="Times New Roman"/>
                <w:kern w:val="0"/>
                <w:szCs w:val="24"/>
                <w:lang w:val="en-ID" w:eastAsia="en-ID"/>
                <w14:ligatures w14:val="none"/>
              </w:rPr>
            </w:pPr>
            <w:r>
              <w:t>2.61</w:t>
            </w:r>
          </w:p>
        </w:tc>
        <w:tc>
          <w:tcPr>
            <w:tcW w:w="1116" w:type="dxa"/>
            <w:tcBorders>
              <w:top w:val="nil"/>
              <w:left w:val="nil"/>
              <w:bottom w:val="single" w:sz="4" w:space="0" w:color="auto"/>
              <w:right w:val="single" w:sz="4" w:space="0" w:color="auto"/>
            </w:tcBorders>
            <w:noWrap/>
            <w:vAlign w:val="center"/>
            <w:hideMark/>
          </w:tcPr>
          <w:p w14:paraId="437AEDFC" w14:textId="2BBF301A" w:rsidR="0052234C" w:rsidRPr="008947EE" w:rsidRDefault="0052234C" w:rsidP="0052234C">
            <w:pPr>
              <w:spacing w:line="240" w:lineRule="auto"/>
              <w:jc w:val="right"/>
              <w:rPr>
                <w:rFonts w:eastAsia="Times New Roman" w:cs="Times New Roman"/>
                <w:kern w:val="0"/>
                <w:szCs w:val="24"/>
                <w:lang w:val="en-ID" w:eastAsia="en-ID"/>
                <w14:ligatures w14:val="none"/>
              </w:rPr>
            </w:pPr>
            <w:r>
              <w:t>2.61</w:t>
            </w:r>
          </w:p>
        </w:tc>
        <w:tc>
          <w:tcPr>
            <w:tcW w:w="2100" w:type="dxa"/>
            <w:tcBorders>
              <w:top w:val="nil"/>
              <w:left w:val="nil"/>
              <w:bottom w:val="single" w:sz="4" w:space="0" w:color="auto"/>
              <w:right w:val="single" w:sz="4" w:space="0" w:color="auto"/>
            </w:tcBorders>
            <w:noWrap/>
            <w:vAlign w:val="center"/>
            <w:hideMark/>
          </w:tcPr>
          <w:p w14:paraId="5E08A59A" w14:textId="60A53188" w:rsidR="0052234C" w:rsidRPr="008947EE" w:rsidRDefault="0052234C" w:rsidP="0052234C">
            <w:pPr>
              <w:spacing w:line="240" w:lineRule="auto"/>
              <w:rPr>
                <w:rFonts w:eastAsia="Times New Roman" w:cs="Times New Roman"/>
                <w:kern w:val="0"/>
                <w:szCs w:val="24"/>
                <w:lang w:val="en-ID" w:eastAsia="en-ID"/>
                <w14:ligatures w14:val="none"/>
              </w:rPr>
            </w:pPr>
            <w:r>
              <w:t> </w:t>
            </w:r>
          </w:p>
        </w:tc>
      </w:tr>
      <w:tr w:rsidR="0052234C" w:rsidRPr="008947EE" w14:paraId="62242550"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1E933019" w14:textId="4C26FAE9" w:rsidR="0052234C" w:rsidRPr="008947EE" w:rsidRDefault="0052234C" w:rsidP="0052234C">
            <w:pPr>
              <w:spacing w:line="240" w:lineRule="auto"/>
              <w:rPr>
                <w:rFonts w:eastAsia="Times New Roman" w:cs="Times New Roman"/>
                <w:kern w:val="0"/>
                <w:szCs w:val="24"/>
                <w:lang w:val="en-ID" w:eastAsia="en-ID"/>
                <w14:ligatures w14:val="none"/>
              </w:rPr>
            </w:pPr>
            <w:r>
              <w:t>Produktivitas Karyawan</w:t>
            </w:r>
          </w:p>
        </w:tc>
        <w:tc>
          <w:tcPr>
            <w:tcW w:w="720" w:type="dxa"/>
            <w:tcBorders>
              <w:top w:val="nil"/>
              <w:left w:val="nil"/>
              <w:bottom w:val="single" w:sz="4" w:space="0" w:color="auto"/>
              <w:right w:val="single" w:sz="4" w:space="0" w:color="auto"/>
            </w:tcBorders>
            <w:noWrap/>
            <w:vAlign w:val="center"/>
            <w:hideMark/>
          </w:tcPr>
          <w:p w14:paraId="0FA8F61E" w14:textId="29AF855E" w:rsidR="0052234C" w:rsidRPr="008947EE" w:rsidRDefault="0052234C" w:rsidP="0052234C">
            <w:pPr>
              <w:spacing w:line="240" w:lineRule="auto"/>
              <w:jc w:val="right"/>
              <w:rPr>
                <w:rFonts w:eastAsia="Times New Roman" w:cs="Times New Roman"/>
                <w:kern w:val="0"/>
                <w:szCs w:val="24"/>
                <w:lang w:val="en-ID" w:eastAsia="en-ID"/>
                <w14:ligatures w14:val="none"/>
              </w:rPr>
            </w:pPr>
            <w:r>
              <w:t>2.32</w:t>
            </w:r>
          </w:p>
        </w:tc>
        <w:tc>
          <w:tcPr>
            <w:tcW w:w="1116" w:type="dxa"/>
            <w:tcBorders>
              <w:top w:val="nil"/>
              <w:left w:val="nil"/>
              <w:bottom w:val="single" w:sz="4" w:space="0" w:color="auto"/>
              <w:right w:val="single" w:sz="4" w:space="0" w:color="auto"/>
            </w:tcBorders>
            <w:noWrap/>
            <w:vAlign w:val="center"/>
            <w:hideMark/>
          </w:tcPr>
          <w:p w14:paraId="5FF697DE" w14:textId="7BBB7B01" w:rsidR="0052234C" w:rsidRPr="008947EE" w:rsidRDefault="0052234C" w:rsidP="0052234C">
            <w:pPr>
              <w:spacing w:line="240" w:lineRule="auto"/>
              <w:jc w:val="right"/>
              <w:rPr>
                <w:rFonts w:eastAsia="Times New Roman" w:cs="Times New Roman"/>
                <w:kern w:val="0"/>
                <w:szCs w:val="24"/>
                <w:lang w:val="en-ID" w:eastAsia="en-ID"/>
                <w14:ligatures w14:val="none"/>
              </w:rPr>
            </w:pPr>
            <w:r>
              <w:t>1.737</w:t>
            </w:r>
          </w:p>
        </w:tc>
        <w:tc>
          <w:tcPr>
            <w:tcW w:w="2100" w:type="dxa"/>
            <w:tcBorders>
              <w:top w:val="nil"/>
              <w:left w:val="nil"/>
              <w:bottom w:val="single" w:sz="4" w:space="0" w:color="auto"/>
              <w:right w:val="single" w:sz="4" w:space="0" w:color="auto"/>
            </w:tcBorders>
            <w:noWrap/>
            <w:vAlign w:val="center"/>
            <w:hideMark/>
          </w:tcPr>
          <w:p w14:paraId="122CF79E" w14:textId="3817076C" w:rsidR="0052234C" w:rsidRPr="008947EE" w:rsidRDefault="0052234C" w:rsidP="0052234C">
            <w:pPr>
              <w:spacing w:line="240" w:lineRule="auto"/>
              <w:jc w:val="right"/>
              <w:rPr>
                <w:rFonts w:eastAsia="Times New Roman" w:cs="Times New Roman"/>
                <w:kern w:val="0"/>
                <w:szCs w:val="24"/>
                <w:lang w:val="en-ID" w:eastAsia="en-ID"/>
                <w14:ligatures w14:val="none"/>
              </w:rPr>
            </w:pPr>
            <w:r>
              <w:t>0.251</w:t>
            </w:r>
          </w:p>
        </w:tc>
      </w:tr>
      <w:tr w:rsidR="0052234C" w:rsidRPr="008947EE" w14:paraId="31DCF155"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1FB861C1" w14:textId="032F3CBF" w:rsidR="0052234C" w:rsidRPr="0052234C" w:rsidRDefault="0052234C" w:rsidP="0052234C">
            <w:pPr>
              <w:spacing w:line="240" w:lineRule="auto"/>
              <w:rPr>
                <w:rFonts w:eastAsia="Times New Roman" w:cs="Times New Roman"/>
                <w:i/>
                <w:iCs/>
                <w:kern w:val="0"/>
                <w:szCs w:val="24"/>
                <w:lang w:val="en-ID" w:eastAsia="en-ID"/>
                <w14:ligatures w14:val="none"/>
              </w:rPr>
            </w:pPr>
            <w:r w:rsidRPr="0052234C">
              <w:rPr>
                <w:i/>
                <w:iCs/>
              </w:rPr>
              <w:t>Work-Life Balance</w:t>
            </w:r>
          </w:p>
        </w:tc>
        <w:tc>
          <w:tcPr>
            <w:tcW w:w="720" w:type="dxa"/>
            <w:tcBorders>
              <w:top w:val="nil"/>
              <w:left w:val="nil"/>
              <w:bottom w:val="single" w:sz="4" w:space="0" w:color="auto"/>
              <w:right w:val="single" w:sz="4" w:space="0" w:color="auto"/>
            </w:tcBorders>
            <w:noWrap/>
            <w:vAlign w:val="center"/>
            <w:hideMark/>
          </w:tcPr>
          <w:p w14:paraId="7F8AEDF8" w14:textId="40B01F96" w:rsidR="0052234C" w:rsidRPr="008947EE" w:rsidRDefault="0052234C" w:rsidP="0052234C">
            <w:pPr>
              <w:spacing w:line="240" w:lineRule="auto"/>
              <w:jc w:val="right"/>
              <w:rPr>
                <w:rFonts w:eastAsia="Times New Roman" w:cs="Times New Roman"/>
                <w:kern w:val="0"/>
                <w:szCs w:val="24"/>
                <w:lang w:val="en-ID" w:eastAsia="en-ID"/>
                <w14:ligatures w14:val="none"/>
              </w:rPr>
            </w:pPr>
            <w:r>
              <w:t>1.16</w:t>
            </w:r>
          </w:p>
        </w:tc>
        <w:tc>
          <w:tcPr>
            <w:tcW w:w="1116" w:type="dxa"/>
            <w:tcBorders>
              <w:top w:val="nil"/>
              <w:left w:val="nil"/>
              <w:bottom w:val="single" w:sz="4" w:space="0" w:color="auto"/>
              <w:right w:val="single" w:sz="4" w:space="0" w:color="auto"/>
            </w:tcBorders>
            <w:noWrap/>
            <w:vAlign w:val="center"/>
            <w:hideMark/>
          </w:tcPr>
          <w:p w14:paraId="0FD84087" w14:textId="2798294B" w:rsidR="0052234C" w:rsidRPr="008947EE" w:rsidRDefault="0052234C" w:rsidP="0052234C">
            <w:pPr>
              <w:spacing w:line="240" w:lineRule="auto"/>
              <w:jc w:val="right"/>
              <w:rPr>
                <w:rFonts w:eastAsia="Times New Roman" w:cs="Times New Roman"/>
                <w:kern w:val="0"/>
                <w:szCs w:val="24"/>
                <w:lang w:val="en-ID" w:eastAsia="en-ID"/>
                <w14:ligatures w14:val="none"/>
              </w:rPr>
            </w:pPr>
            <w:r>
              <w:t>1.16</w:t>
            </w:r>
          </w:p>
        </w:tc>
        <w:tc>
          <w:tcPr>
            <w:tcW w:w="2100" w:type="dxa"/>
            <w:tcBorders>
              <w:top w:val="nil"/>
              <w:left w:val="nil"/>
              <w:bottom w:val="single" w:sz="4" w:space="0" w:color="auto"/>
              <w:right w:val="single" w:sz="4" w:space="0" w:color="auto"/>
            </w:tcBorders>
            <w:noWrap/>
            <w:vAlign w:val="center"/>
            <w:hideMark/>
          </w:tcPr>
          <w:p w14:paraId="76303137" w14:textId="1374F365" w:rsidR="0052234C" w:rsidRPr="008947EE" w:rsidRDefault="0052234C" w:rsidP="0052234C">
            <w:pPr>
              <w:spacing w:line="240" w:lineRule="auto"/>
              <w:rPr>
                <w:rFonts w:eastAsia="Times New Roman" w:cs="Times New Roman"/>
                <w:kern w:val="0"/>
                <w:szCs w:val="24"/>
                <w:lang w:val="en-ID" w:eastAsia="en-ID"/>
                <w14:ligatures w14:val="none"/>
              </w:rPr>
            </w:pPr>
            <w:r>
              <w:t> </w:t>
            </w:r>
          </w:p>
        </w:tc>
      </w:tr>
    </w:tbl>
    <w:p w14:paraId="1EF968DB" w14:textId="7F5D8FCD" w:rsidR="00AC27E5" w:rsidRDefault="00AC27E5" w:rsidP="0099656F">
      <w:pPr>
        <w:ind w:left="1134" w:firstLine="426"/>
      </w:pPr>
      <w:r>
        <w:t>Berdasarkan tabel tersebut, hanya variabel Produktivitas Karyawan yang memiliki nilai Q² sebesar 0,</w:t>
      </w:r>
      <w:r w:rsidR="001B4C7E">
        <w:t>251</w:t>
      </w:r>
      <w:r>
        <w:t>, sedangkan konstruk lainnya tidak menghasilkan nilai Q² karena berperan sebagai variabel eksogen. Nilai Q² yang lebih besar dari nol menunjukkan bahwa model memiliki kemampuan prediktif yang baik dalam menjelaskan Produktivitas Karyawan. Semakin tinggi nilai Q² yang diperoleh, semakin baik pula kemampuan model dalam mereplikasi data empiris.</w:t>
      </w:r>
    </w:p>
    <w:p w14:paraId="55E847F9" w14:textId="487AAE2B" w:rsidR="00E670F3" w:rsidRDefault="00AC27E5" w:rsidP="0099656F">
      <w:pPr>
        <w:pStyle w:val="ListParagraph"/>
        <w:ind w:left="1134" w:firstLine="426"/>
      </w:pPr>
      <w:r>
        <w:t xml:space="preserve">Selain pengujian </w:t>
      </w:r>
      <w:r w:rsidRPr="00A60C05">
        <w:rPr>
          <w:i/>
          <w:iCs/>
        </w:rPr>
        <w:t>predictive relevance</w:t>
      </w:r>
      <w:r>
        <w:t xml:space="preserve">, tingkat kesesuaian model secara keseluruhan juga dapat dievaluasi melalui </w:t>
      </w:r>
      <w:r w:rsidRPr="00A60C05">
        <w:rPr>
          <w:i/>
          <w:iCs/>
        </w:rPr>
        <w:t>Goodness of Fit</w:t>
      </w:r>
      <w:r>
        <w:t xml:space="preserve"> (GoF). Nilai GoF dihitung dengan mengombinasikan validitas konvergen yang direpresentasikan oleh nilai </w:t>
      </w:r>
      <w:r w:rsidRPr="00A60C05">
        <w:rPr>
          <w:i/>
          <w:iCs/>
        </w:rPr>
        <w:t xml:space="preserve">Average Variance </w:t>
      </w:r>
      <w:r w:rsidRPr="00A60C05">
        <w:rPr>
          <w:i/>
          <w:iCs/>
        </w:rPr>
        <w:lastRenderedPageBreak/>
        <w:t>Extracted</w:t>
      </w:r>
      <w:r>
        <w:t xml:space="preserve"> (AVE) serta kekuatan model struktural yang diukur melalui nilai </w:t>
      </w:r>
      <w:r w:rsidRPr="00A60C05">
        <w:rPr>
          <w:i/>
          <w:iCs/>
        </w:rPr>
        <w:t>R-Square</w:t>
      </w:r>
      <w:r>
        <w:t xml:space="preserve">. Adapun perhitungan </w:t>
      </w:r>
      <w:r w:rsidRPr="00A60C05">
        <w:rPr>
          <w:i/>
          <w:iCs/>
        </w:rPr>
        <w:t>Goodness of Fit</w:t>
      </w:r>
      <w:r>
        <w:t xml:space="preserve"> mengacu pada rumus yang dikemukakan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3EBF01A2"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m:t>
              </m:r>
              <m:r>
                <w:rPr>
                  <w:rFonts w:ascii="Cambria Math" w:hAnsi="Cambria Math"/>
                  <w:lang w:val="en-ID"/>
                </w:rPr>
                <m:t>675</m:t>
              </m:r>
              <m:r>
                <w:rPr>
                  <w:rFonts w:ascii="Cambria Math" w:hAnsi="Cambria Math"/>
                  <w:lang w:val="en-ID"/>
                </w:rPr>
                <m:t>+0.</m:t>
              </m:r>
              <m:r>
                <w:rPr>
                  <w:rFonts w:ascii="Cambria Math" w:hAnsi="Cambria Math"/>
                  <w:lang w:val="en-ID"/>
                </w:rPr>
                <m:t>636</m:t>
              </m:r>
              <m:r>
                <w:rPr>
                  <w:rFonts w:ascii="Cambria Math" w:hAnsi="Cambria Math"/>
                  <w:lang w:val="en-ID"/>
                </w:rPr>
                <m:t>+0.</m:t>
              </m:r>
              <m:r>
                <w:rPr>
                  <w:rFonts w:ascii="Cambria Math" w:hAnsi="Cambria Math"/>
                  <w:lang w:val="en-ID"/>
                </w:rPr>
                <m:t>618</m:t>
              </m:r>
              <m:r>
                <w:rPr>
                  <w:rFonts w:ascii="Cambria Math" w:hAnsi="Cambria Math"/>
                  <w:lang w:val="en-ID"/>
                </w:rPr>
                <m:t>+0.</m:t>
              </m:r>
              <m:r>
                <w:rPr>
                  <w:rFonts w:ascii="Cambria Math" w:hAnsi="Cambria Math"/>
                  <w:lang w:val="en-ID"/>
                </w:rPr>
                <m:t>626</m:t>
              </m:r>
              <m:r>
                <w:rPr>
                  <w:rFonts w:ascii="Cambria Math" w:hAnsi="Cambria Math"/>
                  <w:lang w:val="en-ID"/>
                </w:rPr>
                <m:t>+0.</m:t>
              </m:r>
              <m:r>
                <w:rPr>
                  <w:rFonts w:ascii="Cambria Math" w:hAnsi="Cambria Math"/>
                  <w:lang w:val="en-ID"/>
                </w:rPr>
                <m:t>664</m:t>
              </m:r>
              <m:r>
                <w:rPr>
                  <w:rFonts w:ascii="Cambria Math" w:hAnsi="Cambria Math"/>
                  <w:lang w:val="en-ID"/>
                </w:rPr>
                <m:t>​</m:t>
              </m:r>
            </m:num>
            <m:den>
              <m:r>
                <w:rPr>
                  <w:rFonts w:ascii="Cambria Math" w:hAnsi="Cambria Math"/>
                  <w:lang w:val="en-ID"/>
                </w:rPr>
                <m:t>5</m:t>
              </m:r>
            </m:den>
          </m:f>
          <m:r>
            <w:rPr>
              <w:rFonts w:ascii="Cambria Math" w:hAnsi="Cambria Math"/>
              <w:lang w:val="en-ID"/>
            </w:rPr>
            <m:t>=0.</m:t>
          </m:r>
          <m:r>
            <w:rPr>
              <w:rFonts w:ascii="Cambria Math" w:hAnsi="Cambria Math"/>
              <w:lang w:val="en-ID"/>
            </w:rPr>
            <m:t>644</m:t>
          </m:r>
        </m:oMath>
      </m:oMathPara>
    </w:p>
    <w:p w14:paraId="401AFD13" w14:textId="6D31D026"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m:t>
              </m:r>
              <m:r>
                <w:rPr>
                  <w:rFonts w:ascii="Cambria Math" w:hAnsi="Cambria Math"/>
                  <w:lang w:val="en-ID"/>
                </w:rPr>
                <m:t>329</m:t>
              </m:r>
            </m:num>
            <m:den>
              <m:r>
                <w:rPr>
                  <w:rFonts w:ascii="Cambria Math" w:hAnsi="Cambria Math"/>
                  <w:lang w:val="en-ID"/>
                </w:rPr>
                <m:t>5</m:t>
              </m:r>
            </m:den>
          </m:f>
          <m:r>
            <w:rPr>
              <w:rFonts w:ascii="Cambria Math" w:hAnsi="Cambria Math"/>
              <w:lang w:val="en-ID"/>
            </w:rPr>
            <m:t>=0.</m:t>
          </m:r>
          <m:r>
            <w:rPr>
              <w:rFonts w:ascii="Cambria Math" w:hAnsi="Cambria Math"/>
              <w:lang w:val="en-ID"/>
            </w:rPr>
            <m:t>64</m:t>
          </m:r>
          <m:r>
            <w:rPr>
              <w:rFonts w:ascii="Cambria Math" w:hAnsi="Cambria Math"/>
              <w:lang w:val="en-ID"/>
            </w:rPr>
            <m:t>4</m:t>
          </m:r>
        </m:oMath>
      </m:oMathPara>
    </w:p>
    <w:p w14:paraId="666B9FDC" w14:textId="153B1B09" w:rsidR="005B60AF" w:rsidRDefault="005B60AF" w:rsidP="002D0845">
      <w:pPr>
        <w:ind w:left="774" w:firstLine="360"/>
      </w:pPr>
      <w:r w:rsidRPr="00AE7023">
        <w:rPr>
          <w:i/>
          <w:iCs/>
        </w:rPr>
        <w:t>R-Square</w:t>
      </w:r>
      <w:r w:rsidRPr="00AE7023">
        <w:t xml:space="preserve"> =</w:t>
      </w:r>
      <w:r>
        <w:t xml:space="preserve"> PK</w:t>
      </w:r>
      <w:r w:rsidRPr="00AE7023">
        <w:t xml:space="preserve"> = 0.4</w:t>
      </w:r>
      <w:r w:rsidR="001B4C7E">
        <w:t>1</w:t>
      </w:r>
      <w:r>
        <w:t>4</w:t>
      </w:r>
    </w:p>
    <w:p w14:paraId="49E0B295" w14:textId="77777777" w:rsidR="005B60AF" w:rsidRDefault="005B60AF" w:rsidP="005B60AF">
      <w:pPr>
        <w:ind w:left="1134" w:firstLine="360"/>
      </w:pPr>
      <w:r w:rsidRPr="00876ED3">
        <w:t>Maka</w:t>
      </w:r>
      <w:r>
        <w:t>:</w:t>
      </w:r>
    </w:p>
    <w:p w14:paraId="4C2FDB0A" w14:textId="7BA842A6"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m:t>
              </m:r>
              <m:r>
                <w:rPr>
                  <w:rFonts w:ascii="Cambria Math" w:hAnsi="Cambria Math"/>
                  <w:lang w:val="en-ID"/>
                </w:rPr>
                <m:t>64</m:t>
              </m:r>
              <m:r>
                <w:rPr>
                  <w:rFonts w:ascii="Cambria Math" w:hAnsi="Cambria Math"/>
                  <w:lang w:val="en-ID"/>
                </w:rPr>
                <m:t>4</m:t>
              </m:r>
              <m:r>
                <m:rPr>
                  <m:sty m:val="p"/>
                </m:rPr>
                <w:rPr>
                  <w:rFonts w:ascii="Cambria Math" w:hAnsi="Cambria Math"/>
                  <w:lang w:val="en-ID"/>
                </w:rPr>
                <m:t>×</m:t>
              </m:r>
              <m:r>
                <w:rPr>
                  <w:rFonts w:ascii="Cambria Math" w:hAnsi="Cambria Math"/>
                  <w:lang w:val="en-ID"/>
                </w:rPr>
                <m:t>0.</m:t>
              </m:r>
              <m:r>
                <w:rPr>
                  <w:rFonts w:ascii="Cambria Math" w:hAnsi="Cambria Math"/>
                  <w:lang w:val="en-ID"/>
                </w:rPr>
                <m:t>414</m:t>
              </m:r>
              <m:r>
                <w:rPr>
                  <w:rFonts w:ascii="Cambria Math" w:hAnsi="Cambria Math"/>
                  <w:lang w:val="en-ID"/>
                </w:rPr>
                <m:t>=0.</m:t>
              </m:r>
              <m:r>
                <w:rPr>
                  <w:rFonts w:ascii="Cambria Math" w:hAnsi="Cambria Math"/>
                  <w:lang w:val="en-ID"/>
                </w:rPr>
                <m:t>5</m:t>
              </m:r>
              <m:r>
                <w:rPr>
                  <w:rFonts w:ascii="Cambria Math" w:hAnsi="Cambria Math"/>
                  <w:lang w:val="en-ID"/>
                </w:rPr>
                <m:t>1</m:t>
              </m:r>
              <m:r>
                <w:rPr>
                  <w:rFonts w:ascii="Cambria Math" w:hAnsi="Cambria Math"/>
                  <w:lang w:val="en-ID"/>
                </w:rPr>
                <m:t>6</m:t>
              </m:r>
            </m:e>
          </m:rad>
        </m:oMath>
      </m:oMathPara>
    </w:p>
    <w:p w14:paraId="19F10CAB" w14:textId="20CAF015" w:rsidR="005B60AF" w:rsidRDefault="00E67ADB" w:rsidP="0099656F">
      <w:pPr>
        <w:pStyle w:val="ListParagraph"/>
        <w:ind w:left="1134" w:firstLine="426"/>
      </w:pPr>
      <w:r w:rsidRPr="00825129">
        <w:t>Hasil perhitungan menunjukkan bahwa nilai GoF sebesar 0,</w:t>
      </w:r>
      <w:r w:rsidR="00C51090">
        <w:t>5</w:t>
      </w:r>
      <w:r w:rsidR="002C687D">
        <w:t>1</w:t>
      </w:r>
      <w:r w:rsidR="00C51090">
        <w:t>6</w:t>
      </w:r>
      <w:r w:rsidRPr="00825129">
        <w:t>, yang berada jauh di atas nilai ambang batas 0,</w:t>
      </w:r>
      <w:r w:rsidR="00304F2F">
        <w:t>516</w:t>
      </w:r>
      <w:r w:rsidRPr="00825129">
        <w:t>, sehingga termasuk dalam kategori besar (</w:t>
      </w:r>
      <w:r w:rsidRPr="00825129">
        <w:rPr>
          <w:i/>
          <w:iCs/>
        </w:rPr>
        <w:t>strong</w:t>
      </w:r>
      <w:r w:rsidRPr="00825129">
        <w:t>). Temuan ini mengindikasikan bahwa model penelitian memiliki tingkat kesesuaian yang tinggi serta kemampuan prediktif yang kuat, sehingga secara keseluruhan model mampu merepresentasikan data empiris dengan baik</w:t>
      </w:r>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digunakan untuk menilai tingkat kesesuaian antara model penelitian dengan data empiris.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menyatakan bahwa nilai NFI yang sama dengan atau lebih besar dari 0,90 mencerminkan tingkat kecocokan model yang baik. Semakin tinggi nilai NFI, semakin baik pula kemampuan model dalam </w:t>
      </w:r>
      <w:r>
        <w:lastRenderedPageBreak/>
        <w:t>merepresentasikan struktur hubungan antar variabel sesuai dengan kerangka teoritis yang dibangun.</w:t>
      </w:r>
    </w:p>
    <w:p w14:paraId="04F49A7B" w14:textId="53F397A3" w:rsidR="007A2115" w:rsidRDefault="0071204F" w:rsidP="00BC7711">
      <w:pPr>
        <w:pStyle w:val="ListParagraph"/>
        <w:ind w:left="1134" w:firstLine="426"/>
      </w:pPr>
      <w:r>
        <w:t>Hasil pengolahan data menggunakan SmartPLS menunjukkan nilai NFI sebagai bagian dari evaluasi model fit, yang disajikan pada tabel berikut</w:t>
      </w:r>
      <w:r w:rsidR="00490A7A">
        <w:t>:</w:t>
      </w:r>
    </w:p>
    <w:p w14:paraId="66667628" w14:textId="13F8E45D" w:rsidR="006049BD" w:rsidRDefault="006049BD" w:rsidP="006049BD">
      <w:pPr>
        <w:pStyle w:val="Caption"/>
        <w:keepNext/>
        <w:jc w:val="center"/>
      </w:pPr>
      <w:bookmarkStart w:id="97" w:name="_Toc22138166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7"/>
    </w:p>
    <w:tbl>
      <w:tblPr>
        <w:tblW w:w="5680" w:type="dxa"/>
        <w:tblInd w:w="1312" w:type="dxa"/>
        <w:tblLook w:val="04A0" w:firstRow="1" w:lastRow="0" w:firstColumn="1" w:lastColumn="0" w:noHBand="0" w:noVBand="1"/>
      </w:tblPr>
      <w:tblGrid>
        <w:gridCol w:w="1480"/>
        <w:gridCol w:w="2100"/>
        <w:gridCol w:w="2100"/>
      </w:tblGrid>
      <w:tr w:rsidR="008A6020"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0D0F2013" w:rsidR="008A6020" w:rsidRPr="002D158E" w:rsidRDefault="008A6020" w:rsidP="008A6020">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0C147F60" w:rsidR="008A6020" w:rsidRPr="003D78F2" w:rsidRDefault="008A6020" w:rsidP="008A6020">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5A93E666" w:rsidR="008A6020" w:rsidRPr="003D78F2" w:rsidRDefault="008A6020" w:rsidP="008A6020">
            <w:pPr>
              <w:spacing w:line="240" w:lineRule="auto"/>
              <w:jc w:val="center"/>
              <w:rPr>
                <w:rFonts w:eastAsia="Times New Roman" w:cs="Times New Roman"/>
                <w:i/>
                <w:iCs/>
                <w:kern w:val="0"/>
                <w:szCs w:val="24"/>
                <w:lang w:val="en-ID" w:eastAsia="en-ID"/>
                <w14:ligatures w14:val="none"/>
              </w:rPr>
            </w:pPr>
            <w:r>
              <w:rPr>
                <w:b/>
                <w:bCs/>
              </w:rPr>
              <w:t>Estimated Model</w:t>
            </w:r>
          </w:p>
        </w:tc>
      </w:tr>
      <w:tr w:rsidR="008A6020"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09F3D7C8" w:rsidR="008A6020" w:rsidRPr="002D158E" w:rsidRDefault="008A6020" w:rsidP="008A6020">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0EB0B05F" w:rsidR="008A6020" w:rsidRPr="002D158E" w:rsidRDefault="008A6020" w:rsidP="008A6020">
            <w:pPr>
              <w:spacing w:line="240" w:lineRule="auto"/>
              <w:jc w:val="center"/>
              <w:rPr>
                <w:rFonts w:eastAsia="Times New Roman" w:cs="Times New Roman"/>
                <w:kern w:val="0"/>
                <w:szCs w:val="24"/>
                <w:lang w:val="en-ID" w:eastAsia="en-ID"/>
                <w14:ligatures w14:val="none"/>
              </w:rPr>
            </w:pPr>
            <w:r>
              <w:t>0.052</w:t>
            </w:r>
          </w:p>
        </w:tc>
        <w:tc>
          <w:tcPr>
            <w:tcW w:w="2100" w:type="dxa"/>
            <w:tcBorders>
              <w:top w:val="nil"/>
              <w:left w:val="nil"/>
              <w:bottom w:val="single" w:sz="4" w:space="0" w:color="auto"/>
              <w:right w:val="single" w:sz="4" w:space="0" w:color="auto"/>
            </w:tcBorders>
            <w:noWrap/>
            <w:vAlign w:val="center"/>
            <w:hideMark/>
          </w:tcPr>
          <w:p w14:paraId="6A288B63" w14:textId="3ED1F690" w:rsidR="008A6020" w:rsidRPr="002D158E" w:rsidRDefault="008A6020" w:rsidP="008A6020">
            <w:pPr>
              <w:spacing w:line="240" w:lineRule="auto"/>
              <w:jc w:val="center"/>
              <w:rPr>
                <w:rFonts w:eastAsia="Times New Roman" w:cs="Times New Roman"/>
                <w:kern w:val="0"/>
                <w:szCs w:val="24"/>
                <w:lang w:val="en-ID" w:eastAsia="en-ID"/>
                <w14:ligatures w14:val="none"/>
              </w:rPr>
            </w:pPr>
            <w:r>
              <w:t>0.052</w:t>
            </w:r>
          </w:p>
        </w:tc>
      </w:tr>
      <w:tr w:rsidR="008A6020"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443B01C" w:rsidR="008A6020" w:rsidRPr="002D158E" w:rsidRDefault="008A6020" w:rsidP="008A6020">
            <w:pPr>
              <w:spacing w:line="240" w:lineRule="auto"/>
              <w:rPr>
                <w:rFonts w:eastAsia="Times New Roman" w:cs="Times New Roman"/>
                <w:kern w:val="0"/>
                <w:szCs w:val="24"/>
                <w:lang w:val="en-ID" w:eastAsia="en-ID"/>
                <w14:ligatures w14:val="none"/>
              </w:rPr>
            </w:pPr>
            <w:r>
              <w:t>d_ULS</w:t>
            </w:r>
          </w:p>
        </w:tc>
        <w:tc>
          <w:tcPr>
            <w:tcW w:w="2100" w:type="dxa"/>
            <w:tcBorders>
              <w:top w:val="nil"/>
              <w:left w:val="nil"/>
              <w:bottom w:val="single" w:sz="4" w:space="0" w:color="auto"/>
              <w:right w:val="single" w:sz="4" w:space="0" w:color="auto"/>
            </w:tcBorders>
            <w:noWrap/>
            <w:vAlign w:val="center"/>
            <w:hideMark/>
          </w:tcPr>
          <w:p w14:paraId="3B801F17" w14:textId="0F855281" w:rsidR="008A6020" w:rsidRPr="002D158E" w:rsidRDefault="008A6020" w:rsidP="008A6020">
            <w:pPr>
              <w:spacing w:line="240" w:lineRule="auto"/>
              <w:jc w:val="center"/>
              <w:rPr>
                <w:rFonts w:eastAsia="Times New Roman" w:cs="Times New Roman"/>
                <w:kern w:val="0"/>
                <w:szCs w:val="24"/>
                <w:lang w:val="en-ID" w:eastAsia="en-ID"/>
                <w14:ligatures w14:val="none"/>
              </w:rPr>
            </w:pPr>
            <w:r>
              <w:t>1.625</w:t>
            </w:r>
          </w:p>
        </w:tc>
        <w:tc>
          <w:tcPr>
            <w:tcW w:w="2100" w:type="dxa"/>
            <w:tcBorders>
              <w:top w:val="nil"/>
              <w:left w:val="nil"/>
              <w:bottom w:val="single" w:sz="4" w:space="0" w:color="auto"/>
              <w:right w:val="single" w:sz="4" w:space="0" w:color="auto"/>
            </w:tcBorders>
            <w:noWrap/>
            <w:vAlign w:val="center"/>
            <w:hideMark/>
          </w:tcPr>
          <w:p w14:paraId="3D35926B" w14:textId="0465EB49" w:rsidR="008A6020" w:rsidRPr="002D158E" w:rsidRDefault="008A6020" w:rsidP="008A6020">
            <w:pPr>
              <w:spacing w:line="240" w:lineRule="auto"/>
              <w:jc w:val="center"/>
              <w:rPr>
                <w:rFonts w:eastAsia="Times New Roman" w:cs="Times New Roman"/>
                <w:kern w:val="0"/>
                <w:szCs w:val="24"/>
                <w:lang w:val="en-ID" w:eastAsia="en-ID"/>
                <w14:ligatures w14:val="none"/>
              </w:rPr>
            </w:pPr>
            <w:r>
              <w:t>1.629</w:t>
            </w:r>
          </w:p>
        </w:tc>
      </w:tr>
      <w:tr w:rsidR="008A6020"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EC7480D" w:rsidR="008A6020" w:rsidRPr="002D158E" w:rsidRDefault="008A6020" w:rsidP="008A6020">
            <w:pPr>
              <w:spacing w:line="240" w:lineRule="auto"/>
              <w:rPr>
                <w:rFonts w:eastAsia="Times New Roman" w:cs="Times New Roman"/>
                <w:kern w:val="0"/>
                <w:szCs w:val="24"/>
                <w:lang w:val="en-ID" w:eastAsia="en-ID"/>
                <w14:ligatures w14:val="none"/>
              </w:rPr>
            </w:pPr>
            <w:r>
              <w:t>d_G</w:t>
            </w:r>
          </w:p>
        </w:tc>
        <w:tc>
          <w:tcPr>
            <w:tcW w:w="2100" w:type="dxa"/>
            <w:tcBorders>
              <w:top w:val="nil"/>
              <w:left w:val="nil"/>
              <w:bottom w:val="single" w:sz="4" w:space="0" w:color="auto"/>
              <w:right w:val="single" w:sz="4" w:space="0" w:color="auto"/>
            </w:tcBorders>
            <w:noWrap/>
            <w:vAlign w:val="center"/>
            <w:hideMark/>
          </w:tcPr>
          <w:p w14:paraId="4C1F904C" w14:textId="0B351BBF" w:rsidR="008A6020" w:rsidRPr="002D158E" w:rsidRDefault="008A6020" w:rsidP="008A6020">
            <w:pPr>
              <w:spacing w:line="240" w:lineRule="auto"/>
              <w:jc w:val="center"/>
              <w:rPr>
                <w:rFonts w:eastAsia="Times New Roman" w:cs="Times New Roman"/>
                <w:kern w:val="0"/>
                <w:szCs w:val="24"/>
                <w:lang w:val="en-ID" w:eastAsia="en-ID"/>
                <w14:ligatures w14:val="none"/>
              </w:rPr>
            </w:pPr>
            <w:r>
              <w:t>0.741</w:t>
            </w:r>
          </w:p>
        </w:tc>
        <w:tc>
          <w:tcPr>
            <w:tcW w:w="2100" w:type="dxa"/>
            <w:tcBorders>
              <w:top w:val="nil"/>
              <w:left w:val="nil"/>
              <w:bottom w:val="single" w:sz="4" w:space="0" w:color="auto"/>
              <w:right w:val="single" w:sz="4" w:space="0" w:color="auto"/>
            </w:tcBorders>
            <w:noWrap/>
            <w:vAlign w:val="center"/>
            <w:hideMark/>
          </w:tcPr>
          <w:p w14:paraId="71EF8162" w14:textId="41FB0D16" w:rsidR="008A6020" w:rsidRPr="002D158E" w:rsidRDefault="008A6020" w:rsidP="008A6020">
            <w:pPr>
              <w:spacing w:line="240" w:lineRule="auto"/>
              <w:jc w:val="center"/>
              <w:rPr>
                <w:rFonts w:eastAsia="Times New Roman" w:cs="Times New Roman"/>
                <w:kern w:val="0"/>
                <w:szCs w:val="24"/>
                <w:lang w:val="en-ID" w:eastAsia="en-ID"/>
                <w14:ligatures w14:val="none"/>
              </w:rPr>
            </w:pPr>
            <w:r>
              <w:t>0.741</w:t>
            </w:r>
          </w:p>
        </w:tc>
      </w:tr>
      <w:tr w:rsidR="008A6020"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FCB3CB7" w:rsidR="008A6020" w:rsidRPr="008A6020" w:rsidRDefault="008A6020" w:rsidP="008A6020">
            <w:pPr>
              <w:spacing w:line="240" w:lineRule="auto"/>
              <w:rPr>
                <w:rFonts w:eastAsia="Times New Roman" w:cs="Times New Roman"/>
                <w:i/>
                <w:iCs/>
                <w:kern w:val="0"/>
                <w:szCs w:val="24"/>
                <w:lang w:val="en-ID" w:eastAsia="en-ID"/>
                <w14:ligatures w14:val="none"/>
              </w:rPr>
            </w:pPr>
            <w:r w:rsidRPr="008A6020">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476757B2" w:rsidR="008A6020" w:rsidRPr="002D158E" w:rsidRDefault="008A6020" w:rsidP="008A6020">
            <w:pPr>
              <w:spacing w:line="240" w:lineRule="auto"/>
              <w:jc w:val="center"/>
              <w:rPr>
                <w:rFonts w:eastAsia="Times New Roman" w:cs="Times New Roman"/>
                <w:kern w:val="0"/>
                <w:szCs w:val="24"/>
                <w:lang w:val="en-ID" w:eastAsia="en-ID"/>
                <w14:ligatures w14:val="none"/>
              </w:rPr>
            </w:pPr>
            <w:r>
              <w:t>1222.848</w:t>
            </w:r>
          </w:p>
        </w:tc>
        <w:tc>
          <w:tcPr>
            <w:tcW w:w="2100" w:type="dxa"/>
            <w:tcBorders>
              <w:top w:val="nil"/>
              <w:left w:val="nil"/>
              <w:bottom w:val="single" w:sz="4" w:space="0" w:color="auto"/>
              <w:right w:val="single" w:sz="4" w:space="0" w:color="auto"/>
            </w:tcBorders>
            <w:noWrap/>
            <w:vAlign w:val="center"/>
            <w:hideMark/>
          </w:tcPr>
          <w:p w14:paraId="79CF0610" w14:textId="1B847A9D" w:rsidR="008A6020" w:rsidRPr="002D158E" w:rsidRDefault="008A6020" w:rsidP="008A6020">
            <w:pPr>
              <w:spacing w:line="240" w:lineRule="auto"/>
              <w:jc w:val="center"/>
              <w:rPr>
                <w:rFonts w:eastAsia="Times New Roman" w:cs="Times New Roman"/>
                <w:kern w:val="0"/>
                <w:szCs w:val="24"/>
                <w:lang w:val="en-ID" w:eastAsia="en-ID"/>
                <w14:ligatures w14:val="none"/>
              </w:rPr>
            </w:pPr>
            <w:r>
              <w:t>1223.68</w:t>
            </w:r>
          </w:p>
        </w:tc>
      </w:tr>
      <w:tr w:rsidR="008A6020"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4A4B491C" w:rsidR="008A6020" w:rsidRPr="002D158E" w:rsidRDefault="008A6020" w:rsidP="008A6020">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5ABFBDF9" w:rsidR="008A6020" w:rsidRPr="002D158E" w:rsidRDefault="008A6020" w:rsidP="008A6020">
            <w:pPr>
              <w:spacing w:line="240" w:lineRule="auto"/>
              <w:jc w:val="center"/>
              <w:rPr>
                <w:rFonts w:eastAsia="Times New Roman" w:cs="Times New Roman"/>
                <w:kern w:val="0"/>
                <w:szCs w:val="24"/>
                <w:lang w:val="en-ID" w:eastAsia="en-ID"/>
                <w14:ligatures w14:val="none"/>
              </w:rPr>
            </w:pPr>
            <w:r>
              <w:t>0.811</w:t>
            </w:r>
          </w:p>
        </w:tc>
        <w:tc>
          <w:tcPr>
            <w:tcW w:w="2100" w:type="dxa"/>
            <w:tcBorders>
              <w:top w:val="nil"/>
              <w:left w:val="nil"/>
              <w:bottom w:val="single" w:sz="4" w:space="0" w:color="auto"/>
              <w:right w:val="single" w:sz="4" w:space="0" w:color="auto"/>
            </w:tcBorders>
            <w:noWrap/>
            <w:vAlign w:val="center"/>
            <w:hideMark/>
          </w:tcPr>
          <w:p w14:paraId="543BD03C" w14:textId="43CF57AF" w:rsidR="008A6020" w:rsidRPr="002D158E" w:rsidRDefault="008A6020" w:rsidP="008A6020">
            <w:pPr>
              <w:spacing w:line="240" w:lineRule="auto"/>
              <w:jc w:val="center"/>
              <w:rPr>
                <w:rFonts w:eastAsia="Times New Roman" w:cs="Times New Roman"/>
                <w:kern w:val="0"/>
                <w:szCs w:val="24"/>
                <w:lang w:val="en-ID" w:eastAsia="en-ID"/>
                <w14:ligatures w14:val="none"/>
              </w:rPr>
            </w:pPr>
            <w:r>
              <w:t>0.811</w:t>
            </w:r>
          </w:p>
        </w:tc>
      </w:tr>
    </w:tbl>
    <w:p w14:paraId="6ACDF9BC" w14:textId="1793C1C4" w:rsidR="00696ABE" w:rsidRDefault="00696ABE" w:rsidP="00696ABE">
      <w:pPr>
        <w:pStyle w:val="ListParagraph"/>
        <w:ind w:left="1134" w:firstLine="426"/>
      </w:pPr>
      <w:r>
        <w:t>Berdasarkan data terbaru dari tabel tersebut, narasi Anda perlu disesuaikan karena nilai NFI saat ini berada di bawah ambang batas yang umum digunakan. Berikut adalah modifikasi narasinya:</w:t>
      </w:r>
    </w:p>
    <w:p w14:paraId="6B3095A0" w14:textId="48615D3A" w:rsidR="00490A7A" w:rsidRDefault="00696ABE" w:rsidP="00696ABE">
      <w:pPr>
        <w:pStyle w:val="ListParagraph"/>
        <w:ind w:left="1134" w:firstLine="426"/>
      </w:pPr>
      <w:r>
        <w:t>Berdasarkan hasil pengujian model fit pada tabel tersebut, diperoleh nilai NFI (</w:t>
      </w:r>
      <w:r w:rsidRPr="00696ABE">
        <w:rPr>
          <w:i/>
          <w:iCs/>
        </w:rPr>
        <w:t>Normed Fit Index</w:t>
      </w:r>
      <w:r>
        <w:t xml:space="preserve">) sebesar 0,811 untuk </w:t>
      </w:r>
      <w:r w:rsidRPr="00696ABE">
        <w:rPr>
          <w:i/>
          <w:iCs/>
        </w:rPr>
        <w:t xml:space="preserve">Saturated Model </w:t>
      </w:r>
      <w:r>
        <w:t xml:space="preserve">maupun </w:t>
      </w:r>
      <w:r w:rsidRPr="00696ABE">
        <w:rPr>
          <w:i/>
          <w:iCs/>
        </w:rPr>
        <w:t>Estimated Model</w:t>
      </w:r>
      <w:r>
        <w:t xml:space="preserve">. Meskipun nilai ini belum mencapai ambang batas ideal sebesar 0,90, model tetap menunjukkan tingkat kecocokan yang cukup baik mengingat nilai SRMR sebesar 0,052 telah memenuhi kriteria </w:t>
      </w:r>
      <w:r w:rsidRPr="00696ABE">
        <w:rPr>
          <w:i/>
          <w:iCs/>
        </w:rPr>
        <w:t>model fit</w:t>
      </w:r>
      <w:r>
        <w:t xml:space="preserve"> yang baik karena berada di bawah standar 0,08. Dengan demikian, secara keseluruhan model struktural yang dikembangkan masih memiliki konsistensi yang memadai terhadap data empiris yang dianalisis, walaupun terdapat ruang untuk pengembangan model di masa mendatang guna meningkatkan nilai indeks kecocokan lainnya.</w:t>
      </w:r>
    </w:p>
    <w:p w14:paraId="5961103D" w14:textId="7B0A96BA" w:rsidR="007A2115" w:rsidRDefault="00BC7711" w:rsidP="00A53EF4">
      <w:pPr>
        <w:pStyle w:val="ListParagraph"/>
        <w:numPr>
          <w:ilvl w:val="0"/>
          <w:numId w:val="35"/>
        </w:numPr>
        <w:ind w:left="1134"/>
      </w:pPr>
      <w:r w:rsidRPr="00DD582F">
        <w:rPr>
          <w:i/>
          <w:iCs/>
          <w:lang w:val="id-ID"/>
        </w:rPr>
        <w:lastRenderedPageBreak/>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digunakan untuk mengevaluasi kesesuaian model dengan data empiris melalui pengukuran selisih antara matriks kovarians yang dihasilkan oleh model dan matriks kovarians hasil observasi.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menyatakan bahwa nilai SRMR yang lebih kecil dari 0,08 menunjukkan bahwa model memiliki tingkat kecocokan yang baik (</w:t>
      </w:r>
      <w:r w:rsidRPr="00447640">
        <w:rPr>
          <w:i/>
          <w:iCs/>
        </w:rPr>
        <w:t>good fit</w:t>
      </w:r>
      <w:r>
        <w:t>), sedangkan nilai yang berada di bawah 0,05 mengindikasikan tingkat kecocokan yang sangat baik (</w:t>
      </w:r>
      <w:r w:rsidRPr="00447640">
        <w:rPr>
          <w:i/>
          <w:iCs/>
        </w:rPr>
        <w:t>excellent fit</w:t>
      </w:r>
      <w:r>
        <w:t>).</w:t>
      </w:r>
    </w:p>
    <w:p w14:paraId="7D269F4D" w14:textId="1EBAE24C" w:rsidR="00BC7711" w:rsidRDefault="00BC7711" w:rsidP="00B35473">
      <w:pPr>
        <w:pStyle w:val="ListParagraph"/>
        <w:ind w:left="1134" w:firstLine="370"/>
      </w:pPr>
      <w:r>
        <w:t xml:space="preserve">Berdasarkan Tabel 4.16 </w:t>
      </w:r>
      <w:r w:rsidRPr="00D776D5">
        <w:rPr>
          <w:i/>
          <w:iCs/>
        </w:rPr>
        <w:t>Estimated Model</w:t>
      </w:r>
      <w:r>
        <w:t>, nilai SRMR yang diperoleh sebesar 0,0</w:t>
      </w:r>
      <w:r w:rsidR="00696ABE">
        <w:t>52</w:t>
      </w:r>
      <w:r>
        <w:t xml:space="preserve">, yang berada jauh di bawah ambang batas maksimum 0,08 </w:t>
      </w:r>
      <w:r w:rsidR="00696ABE">
        <w:t>namun</w:t>
      </w:r>
      <w:r>
        <w:t xml:space="preserve"> lebih </w:t>
      </w:r>
      <w:r w:rsidR="00696ABE">
        <w:t>besar</w:t>
      </w:r>
      <w:r>
        <w:t xml:space="preserve"> dari 0,05. Dengan demikian, dapat disimpulkan bahwa model penelitian ini memiliki tingkat kecocokan yang baik (</w:t>
      </w:r>
      <w:r w:rsidR="00696ABE">
        <w:rPr>
          <w:i/>
          <w:iCs/>
        </w:rPr>
        <w:t>good</w:t>
      </w:r>
      <w:r w:rsidRPr="00284669">
        <w:rPr>
          <w:i/>
          <w:iCs/>
        </w:rPr>
        <w:t xml:space="preserve"> fit</w:t>
      </w:r>
      <w:r>
        <w:t>) berdasarkan kriteria SRMR</w:t>
      </w:r>
      <w:r w:rsidR="00A3113A">
        <w:t>.</w:t>
      </w:r>
    </w:p>
    <w:p w14:paraId="6693AD96" w14:textId="26F9E70C" w:rsidR="006546D8" w:rsidRDefault="00D90562" w:rsidP="00A53EF4">
      <w:pPr>
        <w:pStyle w:val="ListParagraph"/>
        <w:numPr>
          <w:ilvl w:val="0"/>
          <w:numId w:val="35"/>
        </w:numPr>
        <w:ind w:left="1134"/>
      </w:pPr>
      <w:r w:rsidRPr="00D90562">
        <w:t>Nilai rata-rata index komunalitas (AVE mean</w:t>
      </w:r>
      <w:r>
        <w:t>)</w:t>
      </w:r>
    </w:p>
    <w:p w14:paraId="54EF1F7B" w14:textId="77777777" w:rsidR="0083669F" w:rsidRDefault="0083669F" w:rsidP="0083669F">
      <w:pPr>
        <w:pStyle w:val="ListParagraph"/>
        <w:ind w:left="1134" w:firstLine="370"/>
      </w:pPr>
      <w:r>
        <w:t xml:space="preserve">Indeks komunalitas dalam pendekatan SEM-PLS tercermin melalui nilai </w:t>
      </w:r>
      <w:r w:rsidRPr="00182729">
        <w:rPr>
          <w:i/>
          <w:iCs/>
        </w:rPr>
        <w:t>Average Variance Extracted</w:t>
      </w:r>
      <w:r>
        <w:t xml:space="preserve"> (AVE) pada masing-masing konstruk. Nilai AVE menggambarkan besarnya proporsi varians indikator yang dapat dijelaskan oleh konstruk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menyatakan bahwa nilai AVE yang sama dengan atau lebih besar dari 0,50 menunjukkan bahwa suatu konstruk memiliki validitas konvergen yang memadai, di mana indikator-indikatornya mampu merepresentasikan konstruk secara baik.</w:t>
      </w:r>
    </w:p>
    <w:p w14:paraId="749793D6" w14:textId="68C2A03C" w:rsidR="0083669F" w:rsidRDefault="0083669F" w:rsidP="0083669F">
      <w:pPr>
        <w:pStyle w:val="ListParagraph"/>
        <w:ind w:left="1134" w:firstLine="370"/>
      </w:pPr>
      <w:r>
        <w:lastRenderedPageBreak/>
        <w:t>Berdasarkan Tabel 4.9 AVE Variabel Penelitian, seluruh konstruk memiliki nilai AVE yang melebihi 0,</w:t>
      </w:r>
      <w:r w:rsidR="0024239B">
        <w:t>6</w:t>
      </w:r>
      <w:r>
        <w:t xml:space="preserve">0. Hal ini mengindikasikan bahwa setiap konstruk mampu menjelaskan lebih dari </w:t>
      </w:r>
      <w:r w:rsidR="0024239B">
        <w:t>6</w:t>
      </w:r>
      <w:r>
        <w:t>0% varians indikator pembentuknya. Nilai tersebut jauh melampaui batas minimum yang disyaratkan, sehingga dapat disimpulkan bahwa seluruh konstruk dalam model penelitian ini telah memenuhi kriteria validitas konvergen yang sangat baik.</w:t>
      </w:r>
    </w:p>
    <w:p w14:paraId="39D86CC6" w14:textId="6B99AE22" w:rsidR="00D90562" w:rsidRDefault="0083669F" w:rsidP="0083669F">
      <w:pPr>
        <w:pStyle w:val="ListParagraph"/>
        <w:ind w:left="1134" w:firstLine="370"/>
      </w:pPr>
      <w:r>
        <w:t xml:space="preserve">Selanjutnya, untuk menilai komunalitas model secara keseluruhan, dilakukan perhitungan nilai rata-rata AVE (AVE </w:t>
      </w:r>
      <w:r w:rsidRPr="00182729">
        <w:rPr>
          <w:i/>
          <w:iCs/>
        </w:rPr>
        <w:t>mean</w:t>
      </w:r>
      <w:r>
        <w:t>) sebagai berikut:</w:t>
      </w:r>
    </w:p>
    <w:p w14:paraId="607FD6B2" w14:textId="762F8888" w:rsidR="0083669F" w:rsidRPr="0087420B" w:rsidRDefault="0083669F" w:rsidP="0083669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m:t>
              </m:r>
              <m:r>
                <w:rPr>
                  <w:rFonts w:ascii="Cambria Math" w:hAnsi="Cambria Math"/>
                  <w:lang w:val="en-ID"/>
                </w:rPr>
                <m:t>675</m:t>
              </m:r>
              <m:r>
                <w:rPr>
                  <w:rFonts w:ascii="Cambria Math" w:hAnsi="Cambria Math"/>
                  <w:lang w:val="en-ID"/>
                </w:rPr>
                <m:t>+0.</m:t>
              </m:r>
              <m:r>
                <w:rPr>
                  <w:rFonts w:ascii="Cambria Math" w:hAnsi="Cambria Math"/>
                  <w:lang w:val="en-ID"/>
                </w:rPr>
                <m:t>636</m:t>
              </m:r>
              <m:r>
                <w:rPr>
                  <w:rFonts w:ascii="Cambria Math" w:hAnsi="Cambria Math"/>
                  <w:lang w:val="en-ID"/>
                </w:rPr>
                <m:t>+0.</m:t>
              </m:r>
              <m:r>
                <w:rPr>
                  <w:rFonts w:ascii="Cambria Math" w:hAnsi="Cambria Math"/>
                  <w:lang w:val="en-ID"/>
                </w:rPr>
                <m:t>618</m:t>
              </m:r>
              <m:r>
                <w:rPr>
                  <w:rFonts w:ascii="Cambria Math" w:hAnsi="Cambria Math"/>
                  <w:lang w:val="en-ID"/>
                </w:rPr>
                <m:t>+0.</m:t>
              </m:r>
              <m:r>
                <w:rPr>
                  <w:rFonts w:ascii="Cambria Math" w:hAnsi="Cambria Math"/>
                  <w:lang w:val="en-ID"/>
                </w:rPr>
                <m:t>626</m:t>
              </m:r>
              <m:r>
                <w:rPr>
                  <w:rFonts w:ascii="Cambria Math" w:hAnsi="Cambria Math"/>
                  <w:lang w:val="en-ID"/>
                </w:rPr>
                <m:t>+0.</m:t>
              </m:r>
              <m:r>
                <w:rPr>
                  <w:rFonts w:ascii="Cambria Math" w:hAnsi="Cambria Math"/>
                  <w:lang w:val="en-ID"/>
                </w:rPr>
                <m:t>664</m:t>
              </m:r>
              <m:r>
                <w:rPr>
                  <w:rFonts w:ascii="Cambria Math" w:hAnsi="Cambria Math"/>
                  <w:lang w:val="en-ID"/>
                </w:rPr>
                <m:t>​</m:t>
              </m:r>
            </m:num>
            <m:den>
              <m:r>
                <w:rPr>
                  <w:rFonts w:ascii="Cambria Math" w:hAnsi="Cambria Math"/>
                  <w:lang w:val="en-ID"/>
                </w:rPr>
                <m:t>5</m:t>
              </m:r>
            </m:den>
          </m:f>
          <m:r>
            <w:rPr>
              <w:rFonts w:ascii="Cambria Math" w:hAnsi="Cambria Math"/>
              <w:lang w:val="en-ID"/>
            </w:rPr>
            <m:t>=0.</m:t>
          </m:r>
          <m:r>
            <w:rPr>
              <w:rFonts w:ascii="Cambria Math" w:hAnsi="Cambria Math"/>
              <w:lang w:val="en-ID"/>
            </w:rPr>
            <m:t>64</m:t>
          </m:r>
          <m:r>
            <w:rPr>
              <w:rFonts w:ascii="Cambria Math" w:hAnsi="Cambria Math"/>
              <w:lang w:val="en-ID"/>
            </w:rPr>
            <m:t>4</m:t>
          </m:r>
        </m:oMath>
      </m:oMathPara>
    </w:p>
    <w:p w14:paraId="39C98498" w14:textId="1515827C"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sebesar 0,</w:t>
      </w:r>
      <w:r w:rsidR="0024239B">
        <w:t>64</w:t>
      </w:r>
      <w:r w:rsidR="002C687D">
        <w:t>4</w:t>
      </w:r>
      <w:r w:rsidRPr="004E5283">
        <w:t xml:space="preserve"> menunjukkan bahwa secara agregat indikator-indikator yang digunakan dalam model penelitian memiliki tingkat komunalitas yang tinggi serta mampu merepresentasikan konstruk laten secara sangat baik</w:t>
      </w:r>
      <w:r>
        <w:t>.</w:t>
      </w:r>
    </w:p>
    <w:p w14:paraId="4005AB47" w14:textId="7ADD9FCF" w:rsidR="00ED65C3" w:rsidRDefault="00ED65C3" w:rsidP="00445629">
      <w:pPr>
        <w:pStyle w:val="Heading3"/>
        <w:ind w:left="567"/>
        <w:rPr>
          <w:lang w:val="en-ID"/>
        </w:rPr>
      </w:pPr>
      <w:bookmarkStart w:id="98" w:name="_Toc221313410"/>
      <w:r>
        <w:rPr>
          <w:lang w:val="en-ID"/>
        </w:rPr>
        <w:t xml:space="preserve">Uji </w:t>
      </w:r>
      <w:r w:rsidRPr="00ED65C3">
        <w:rPr>
          <w:lang w:val="en-ID"/>
        </w:rPr>
        <w:t>Multikolinearitas</w:t>
      </w:r>
      <w:bookmarkEnd w:id="98"/>
    </w:p>
    <w:p w14:paraId="2468831F" w14:textId="77777777" w:rsidR="00554162" w:rsidRDefault="00554162" w:rsidP="00554162">
      <w:pPr>
        <w:ind w:firstLine="567"/>
      </w:pPr>
      <w:r>
        <w:t xml:space="preserve">Uji multikolinearitas dilakukan untuk memastikan bahwa tidak terdapat hubungan korelasi yang tinggi antar variabel laten prediktor dalam model struktural, yang berpotensi memengaruhi kestabilan estimasi koefisien jalur. Pengujian multikolinearitas pada penelitian ini dilakukan dengan menggunakan nilai Inner </w:t>
      </w:r>
      <w:r w:rsidRPr="00782624">
        <w:rPr>
          <w:i/>
          <w:iCs/>
        </w:rPr>
        <w:t>Variance Inflation Factor</w:t>
      </w:r>
      <w:r>
        <w:t xml:space="preserve"> (VIF), karena evaluasi difokuskan pada hubungan antar konstruk dalam model struktural (</w:t>
      </w:r>
      <w:r w:rsidRPr="00782624">
        <w:rPr>
          <w:i/>
          <w:iCs/>
        </w:rPr>
        <w:t>inner model</w:t>
      </w:r>
      <w:r>
        <w:t>).</w:t>
      </w:r>
    </w:p>
    <w:p w14:paraId="587B08D6" w14:textId="77777777" w:rsidR="00554162" w:rsidRDefault="00554162" w:rsidP="00554162">
      <w:pPr>
        <w:ind w:firstLine="567"/>
      </w:pPr>
      <w:r>
        <w:lastRenderedPageBreak/>
        <w:t xml:space="preserve">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suatu model dinyatakan terbebas dari masalah multikolinearitas apabila nilai VIF berada di bawah 5, sedangkan nilai VIF yang lebih kecil dari 3 menunjukkan tidak adanya indikasi korelasi tinggi antar variabel laten.</w:t>
      </w:r>
    </w:p>
    <w:p w14:paraId="5F002A6D" w14:textId="3E645697" w:rsidR="00554162" w:rsidRDefault="00554162" w:rsidP="00554162">
      <w:pPr>
        <w:ind w:firstLine="567"/>
      </w:pPr>
      <w:r>
        <w:t>Hasil pengujian multikolinearitas dalam penelitian ini disajikan pada tabel berikut:</w:t>
      </w:r>
    </w:p>
    <w:p w14:paraId="09D351B4" w14:textId="376D6F16" w:rsidR="00554162" w:rsidRDefault="00554162" w:rsidP="00554162">
      <w:pPr>
        <w:pStyle w:val="Caption"/>
        <w:keepNext/>
        <w:jc w:val="center"/>
      </w:pPr>
      <w:bookmarkStart w:id="99" w:name="_Toc221381669"/>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r w:rsidR="008C0BCF" w:rsidRPr="00782624">
        <w:rPr>
          <w:bCs/>
        </w:rPr>
        <w:t>Multikolinearitas</w:t>
      </w:r>
      <w:bookmarkEnd w:id="99"/>
    </w:p>
    <w:tbl>
      <w:tblPr>
        <w:tblW w:w="4996" w:type="dxa"/>
        <w:tblInd w:w="1182" w:type="dxa"/>
        <w:tblLook w:val="04A0" w:firstRow="1" w:lastRow="0" w:firstColumn="1" w:lastColumn="0" w:noHBand="0" w:noVBand="1"/>
      </w:tblPr>
      <w:tblGrid>
        <w:gridCol w:w="4240"/>
        <w:gridCol w:w="756"/>
      </w:tblGrid>
      <w:tr w:rsidR="00277432"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66342C24" w:rsidR="00277432" w:rsidRPr="00801567" w:rsidRDefault="00277432" w:rsidP="00277432">
            <w:pPr>
              <w:spacing w:line="240" w:lineRule="auto"/>
              <w:rPr>
                <w:rFonts w:eastAsia="Times New Roman" w:cs="Times New Roman"/>
                <w:kern w:val="0"/>
                <w:szCs w:val="24"/>
                <w:lang w:val="en-ID" w:eastAsia="en-ID"/>
                <w14:ligatures w14:val="none"/>
              </w:rPr>
            </w:pPr>
            <w:r>
              <w:rPr>
                <w:b/>
                <w:bCs/>
              </w:rPr>
              <w:t>Konstruk</w:t>
            </w:r>
          </w:p>
        </w:tc>
        <w:tc>
          <w:tcPr>
            <w:tcW w:w="756" w:type="dxa"/>
            <w:tcBorders>
              <w:top w:val="single" w:sz="4" w:space="0" w:color="auto"/>
              <w:left w:val="nil"/>
              <w:bottom w:val="single" w:sz="4" w:space="0" w:color="auto"/>
              <w:right w:val="single" w:sz="4" w:space="0" w:color="auto"/>
            </w:tcBorders>
            <w:noWrap/>
            <w:vAlign w:val="center"/>
            <w:hideMark/>
          </w:tcPr>
          <w:p w14:paraId="447EA6FF" w14:textId="4198EB74" w:rsidR="00277432" w:rsidRPr="00801567" w:rsidRDefault="00277432" w:rsidP="00277432">
            <w:pPr>
              <w:spacing w:line="240" w:lineRule="auto"/>
              <w:jc w:val="center"/>
              <w:rPr>
                <w:rFonts w:eastAsia="Times New Roman" w:cs="Times New Roman"/>
                <w:kern w:val="0"/>
                <w:szCs w:val="24"/>
                <w:lang w:val="en-ID" w:eastAsia="en-ID"/>
                <w14:ligatures w14:val="none"/>
              </w:rPr>
            </w:pPr>
            <w:r>
              <w:rPr>
                <w:b/>
                <w:bCs/>
              </w:rPr>
              <w:t>VIF</w:t>
            </w:r>
          </w:p>
        </w:tc>
      </w:tr>
      <w:tr w:rsidR="00277432"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2A66048D" w:rsidR="00277432" w:rsidRPr="00801567" w:rsidRDefault="00277432" w:rsidP="00277432">
            <w:pPr>
              <w:spacing w:line="240" w:lineRule="auto"/>
              <w:rPr>
                <w:rFonts w:eastAsia="Times New Roman" w:cs="Times New Roman"/>
                <w:kern w:val="0"/>
                <w:szCs w:val="24"/>
                <w:lang w:val="en-ID" w:eastAsia="en-ID"/>
                <w14:ligatures w14:val="none"/>
              </w:rPr>
            </w:pPr>
            <w:r>
              <w:t>Beban Kerja</w:t>
            </w:r>
          </w:p>
        </w:tc>
        <w:tc>
          <w:tcPr>
            <w:tcW w:w="756" w:type="dxa"/>
            <w:tcBorders>
              <w:top w:val="nil"/>
              <w:left w:val="nil"/>
              <w:bottom w:val="single" w:sz="4" w:space="0" w:color="auto"/>
              <w:right w:val="single" w:sz="4" w:space="0" w:color="auto"/>
            </w:tcBorders>
            <w:noWrap/>
            <w:vAlign w:val="center"/>
            <w:hideMark/>
          </w:tcPr>
          <w:p w14:paraId="471D68A0" w14:textId="6087C2D6" w:rsidR="00277432" w:rsidRPr="00801567" w:rsidRDefault="00277432" w:rsidP="00277432">
            <w:pPr>
              <w:spacing w:line="240" w:lineRule="auto"/>
              <w:jc w:val="center"/>
              <w:rPr>
                <w:rFonts w:eastAsia="Times New Roman" w:cs="Times New Roman"/>
                <w:kern w:val="0"/>
                <w:szCs w:val="24"/>
                <w:lang w:val="en-ID" w:eastAsia="en-ID"/>
                <w14:ligatures w14:val="none"/>
              </w:rPr>
            </w:pPr>
            <w:r>
              <w:t>2,692</w:t>
            </w:r>
          </w:p>
        </w:tc>
      </w:tr>
      <w:tr w:rsidR="00277432"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B9EA132" w:rsidR="00277432" w:rsidRPr="00801567" w:rsidRDefault="00277432" w:rsidP="00277432">
            <w:pPr>
              <w:spacing w:line="240" w:lineRule="auto"/>
              <w:rPr>
                <w:rFonts w:eastAsia="Times New Roman" w:cs="Times New Roman"/>
                <w:kern w:val="0"/>
                <w:szCs w:val="24"/>
                <w:lang w:val="en-ID" w:eastAsia="en-ID"/>
                <w14:ligatures w14:val="none"/>
              </w:rPr>
            </w:pPr>
            <w:r>
              <w:t>Digitalisasi</w:t>
            </w:r>
          </w:p>
        </w:tc>
        <w:tc>
          <w:tcPr>
            <w:tcW w:w="756" w:type="dxa"/>
            <w:tcBorders>
              <w:top w:val="nil"/>
              <w:left w:val="nil"/>
              <w:bottom w:val="single" w:sz="4" w:space="0" w:color="auto"/>
              <w:right w:val="single" w:sz="4" w:space="0" w:color="auto"/>
            </w:tcBorders>
            <w:noWrap/>
            <w:vAlign w:val="center"/>
            <w:hideMark/>
          </w:tcPr>
          <w:p w14:paraId="4393DB9C" w14:textId="6A34413A" w:rsidR="00277432" w:rsidRPr="00801567" w:rsidRDefault="00277432" w:rsidP="00277432">
            <w:pPr>
              <w:spacing w:line="240" w:lineRule="auto"/>
              <w:jc w:val="center"/>
              <w:rPr>
                <w:rFonts w:eastAsia="Times New Roman" w:cs="Times New Roman"/>
                <w:kern w:val="0"/>
                <w:szCs w:val="24"/>
                <w:lang w:val="en-ID" w:eastAsia="en-ID"/>
                <w14:ligatures w14:val="none"/>
              </w:rPr>
            </w:pPr>
            <w:r>
              <w:t>2,311</w:t>
            </w:r>
          </w:p>
        </w:tc>
      </w:tr>
      <w:tr w:rsidR="00277432"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40589605" w:rsidR="00277432" w:rsidRPr="00801567" w:rsidRDefault="00277432" w:rsidP="00277432">
            <w:pPr>
              <w:spacing w:line="240" w:lineRule="auto"/>
              <w:rPr>
                <w:rFonts w:eastAsia="Times New Roman" w:cs="Times New Roman"/>
                <w:kern w:val="0"/>
                <w:szCs w:val="24"/>
                <w:lang w:val="en-ID" w:eastAsia="en-ID"/>
                <w14:ligatures w14:val="none"/>
              </w:rPr>
            </w:pPr>
            <w:r>
              <w:t>Pelatihan</w:t>
            </w:r>
          </w:p>
        </w:tc>
        <w:tc>
          <w:tcPr>
            <w:tcW w:w="756" w:type="dxa"/>
            <w:tcBorders>
              <w:top w:val="nil"/>
              <w:left w:val="nil"/>
              <w:bottom w:val="single" w:sz="4" w:space="0" w:color="auto"/>
              <w:right w:val="single" w:sz="4" w:space="0" w:color="auto"/>
            </w:tcBorders>
            <w:noWrap/>
            <w:vAlign w:val="center"/>
            <w:hideMark/>
          </w:tcPr>
          <w:p w14:paraId="00E510AC" w14:textId="1FF50898" w:rsidR="00277432" w:rsidRPr="00801567" w:rsidRDefault="00277432" w:rsidP="00277432">
            <w:pPr>
              <w:spacing w:line="240" w:lineRule="auto"/>
              <w:jc w:val="center"/>
              <w:rPr>
                <w:rFonts w:eastAsia="Times New Roman" w:cs="Times New Roman"/>
                <w:kern w:val="0"/>
                <w:szCs w:val="24"/>
                <w:lang w:val="en-ID" w:eastAsia="en-ID"/>
                <w14:ligatures w14:val="none"/>
              </w:rPr>
            </w:pPr>
            <w:r>
              <w:t>2,560</w:t>
            </w:r>
          </w:p>
        </w:tc>
      </w:tr>
      <w:tr w:rsidR="00277432"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17097BA7" w:rsidR="00277432" w:rsidRPr="00801567" w:rsidRDefault="00277432" w:rsidP="00277432">
            <w:pPr>
              <w:spacing w:line="240" w:lineRule="auto"/>
              <w:rPr>
                <w:rFonts w:eastAsia="Times New Roman" w:cs="Times New Roman"/>
                <w:kern w:val="0"/>
                <w:szCs w:val="24"/>
                <w:lang w:val="en-ID" w:eastAsia="en-ID"/>
                <w14:ligatures w14:val="none"/>
              </w:rPr>
            </w:pPr>
            <w:r>
              <w:t>Produktivitas Karyawan</w:t>
            </w:r>
          </w:p>
        </w:tc>
        <w:tc>
          <w:tcPr>
            <w:tcW w:w="756" w:type="dxa"/>
            <w:tcBorders>
              <w:top w:val="nil"/>
              <w:left w:val="nil"/>
              <w:bottom w:val="single" w:sz="4" w:space="0" w:color="auto"/>
              <w:right w:val="single" w:sz="4" w:space="0" w:color="auto"/>
            </w:tcBorders>
            <w:noWrap/>
            <w:vAlign w:val="center"/>
            <w:hideMark/>
          </w:tcPr>
          <w:p w14:paraId="7CBE7E17" w14:textId="3690DD5D" w:rsidR="00277432" w:rsidRPr="00801567" w:rsidRDefault="00277432" w:rsidP="00277432">
            <w:pPr>
              <w:spacing w:line="240" w:lineRule="auto"/>
              <w:jc w:val="center"/>
              <w:rPr>
                <w:rFonts w:eastAsia="Times New Roman" w:cs="Times New Roman"/>
                <w:kern w:val="0"/>
                <w:szCs w:val="24"/>
                <w:lang w:val="en-ID" w:eastAsia="en-ID"/>
                <w14:ligatures w14:val="none"/>
              </w:rPr>
            </w:pPr>
            <w:r>
              <w:t>2,766</w:t>
            </w:r>
          </w:p>
        </w:tc>
      </w:tr>
      <w:tr w:rsidR="00277432"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435C1C6C" w:rsidR="00277432" w:rsidRPr="00277432" w:rsidRDefault="00277432" w:rsidP="00277432">
            <w:pPr>
              <w:spacing w:line="240" w:lineRule="auto"/>
              <w:rPr>
                <w:rFonts w:eastAsia="Times New Roman" w:cs="Times New Roman"/>
                <w:i/>
                <w:iCs/>
                <w:kern w:val="0"/>
                <w:szCs w:val="24"/>
                <w:lang w:val="en-ID" w:eastAsia="en-ID"/>
                <w14:ligatures w14:val="none"/>
              </w:rPr>
            </w:pPr>
            <w:r w:rsidRPr="00277432">
              <w:rPr>
                <w:i/>
                <w:iCs/>
              </w:rPr>
              <w:t>Work-Life Balance</w:t>
            </w:r>
          </w:p>
        </w:tc>
        <w:tc>
          <w:tcPr>
            <w:tcW w:w="756" w:type="dxa"/>
            <w:tcBorders>
              <w:top w:val="nil"/>
              <w:left w:val="nil"/>
              <w:bottom w:val="single" w:sz="4" w:space="0" w:color="auto"/>
              <w:right w:val="single" w:sz="4" w:space="0" w:color="auto"/>
            </w:tcBorders>
            <w:noWrap/>
            <w:vAlign w:val="center"/>
            <w:hideMark/>
          </w:tcPr>
          <w:p w14:paraId="14B7F60C" w14:textId="1BA2158A" w:rsidR="00277432" w:rsidRPr="00801567" w:rsidRDefault="00277432" w:rsidP="00277432">
            <w:pPr>
              <w:spacing w:line="240" w:lineRule="auto"/>
              <w:jc w:val="center"/>
              <w:rPr>
                <w:rFonts w:eastAsia="Times New Roman" w:cs="Times New Roman"/>
                <w:kern w:val="0"/>
                <w:szCs w:val="24"/>
                <w:lang w:val="en-ID" w:eastAsia="en-ID"/>
                <w14:ligatures w14:val="none"/>
              </w:rPr>
            </w:pPr>
            <w:r>
              <w:t>1,960</w:t>
            </w:r>
          </w:p>
        </w:tc>
      </w:tr>
      <w:tr w:rsidR="00277432"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7B00FD5B" w:rsidR="00277432" w:rsidRPr="00801567" w:rsidRDefault="00277432" w:rsidP="00277432">
            <w:pPr>
              <w:spacing w:line="240" w:lineRule="auto"/>
              <w:rPr>
                <w:rFonts w:eastAsia="Times New Roman" w:cs="Times New Roman"/>
                <w:kern w:val="0"/>
                <w:szCs w:val="24"/>
                <w:lang w:val="en-ID" w:eastAsia="en-ID"/>
                <w14:ligatures w14:val="none"/>
              </w:rPr>
            </w:pPr>
            <w:r>
              <w:t>Beban Kerja × Digitalisasi</w:t>
            </w:r>
          </w:p>
        </w:tc>
        <w:tc>
          <w:tcPr>
            <w:tcW w:w="756" w:type="dxa"/>
            <w:tcBorders>
              <w:top w:val="nil"/>
              <w:left w:val="nil"/>
              <w:bottom w:val="single" w:sz="4" w:space="0" w:color="auto"/>
              <w:right w:val="single" w:sz="4" w:space="0" w:color="auto"/>
            </w:tcBorders>
            <w:noWrap/>
            <w:vAlign w:val="center"/>
            <w:hideMark/>
          </w:tcPr>
          <w:p w14:paraId="4E71F92D" w14:textId="349A198F" w:rsidR="00277432" w:rsidRPr="00801567" w:rsidRDefault="00277432" w:rsidP="00277432">
            <w:pPr>
              <w:spacing w:line="240" w:lineRule="auto"/>
              <w:jc w:val="center"/>
              <w:rPr>
                <w:rFonts w:eastAsia="Times New Roman" w:cs="Times New Roman"/>
                <w:kern w:val="0"/>
                <w:szCs w:val="24"/>
                <w:lang w:val="en-ID" w:eastAsia="en-ID"/>
                <w14:ligatures w14:val="none"/>
              </w:rPr>
            </w:pPr>
            <w:r>
              <w:t>1.000</w:t>
            </w:r>
          </w:p>
        </w:tc>
      </w:tr>
      <w:tr w:rsidR="00277432"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3705159D" w:rsidR="00277432" w:rsidRPr="00801567" w:rsidRDefault="00277432" w:rsidP="00277432">
            <w:pPr>
              <w:spacing w:line="240" w:lineRule="auto"/>
              <w:rPr>
                <w:rFonts w:eastAsia="Times New Roman" w:cs="Times New Roman"/>
                <w:kern w:val="0"/>
                <w:szCs w:val="24"/>
                <w:lang w:val="en-ID" w:eastAsia="en-ID"/>
                <w14:ligatures w14:val="none"/>
              </w:rPr>
            </w:pPr>
            <w:r>
              <w:t>Pelatihan × Digitalisasi</w:t>
            </w:r>
          </w:p>
        </w:tc>
        <w:tc>
          <w:tcPr>
            <w:tcW w:w="756" w:type="dxa"/>
            <w:tcBorders>
              <w:top w:val="nil"/>
              <w:left w:val="nil"/>
              <w:bottom w:val="single" w:sz="4" w:space="0" w:color="auto"/>
              <w:right w:val="single" w:sz="4" w:space="0" w:color="auto"/>
            </w:tcBorders>
            <w:noWrap/>
            <w:vAlign w:val="center"/>
            <w:hideMark/>
          </w:tcPr>
          <w:p w14:paraId="11E0A7CE" w14:textId="75E03921" w:rsidR="00277432" w:rsidRPr="00801567" w:rsidRDefault="00277432" w:rsidP="00277432">
            <w:pPr>
              <w:spacing w:line="240" w:lineRule="auto"/>
              <w:jc w:val="center"/>
              <w:rPr>
                <w:rFonts w:eastAsia="Times New Roman" w:cs="Times New Roman"/>
                <w:kern w:val="0"/>
                <w:szCs w:val="24"/>
                <w:lang w:val="en-ID" w:eastAsia="en-ID"/>
                <w14:ligatures w14:val="none"/>
              </w:rPr>
            </w:pPr>
            <w:r>
              <w:t>1,000</w:t>
            </w:r>
          </w:p>
        </w:tc>
      </w:tr>
      <w:tr w:rsidR="00277432"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36EA9D41" w:rsidR="00277432" w:rsidRPr="00801567" w:rsidRDefault="00277432" w:rsidP="00277432">
            <w:pPr>
              <w:spacing w:line="240" w:lineRule="auto"/>
              <w:rPr>
                <w:rFonts w:eastAsia="Times New Roman" w:cs="Times New Roman"/>
                <w:kern w:val="0"/>
                <w:szCs w:val="24"/>
                <w:lang w:val="en-ID" w:eastAsia="en-ID"/>
                <w14:ligatures w14:val="none"/>
              </w:rPr>
            </w:pPr>
            <w:r w:rsidRPr="00277432">
              <w:rPr>
                <w:i/>
                <w:iCs/>
              </w:rPr>
              <w:t>Work-Life Balance</w:t>
            </w:r>
            <w:r>
              <w:t xml:space="preserve"> × Digitalisasi</w:t>
            </w:r>
          </w:p>
        </w:tc>
        <w:tc>
          <w:tcPr>
            <w:tcW w:w="756" w:type="dxa"/>
            <w:tcBorders>
              <w:top w:val="nil"/>
              <w:left w:val="nil"/>
              <w:bottom w:val="single" w:sz="4" w:space="0" w:color="auto"/>
              <w:right w:val="single" w:sz="4" w:space="0" w:color="auto"/>
            </w:tcBorders>
            <w:noWrap/>
            <w:vAlign w:val="center"/>
            <w:hideMark/>
          </w:tcPr>
          <w:p w14:paraId="5AD26CF9" w14:textId="357C3905" w:rsidR="00277432" w:rsidRPr="00801567" w:rsidRDefault="00277432" w:rsidP="00277432">
            <w:pPr>
              <w:spacing w:line="240" w:lineRule="auto"/>
              <w:jc w:val="center"/>
              <w:rPr>
                <w:rFonts w:eastAsia="Times New Roman" w:cs="Times New Roman"/>
                <w:kern w:val="0"/>
                <w:szCs w:val="24"/>
                <w:lang w:val="en-ID" w:eastAsia="en-ID"/>
                <w14:ligatures w14:val="none"/>
              </w:rPr>
            </w:pPr>
            <w:r>
              <w:t>1,000</w:t>
            </w:r>
          </w:p>
        </w:tc>
      </w:tr>
    </w:tbl>
    <w:p w14:paraId="3EAB7865" w14:textId="08B98C5B" w:rsidR="00554162" w:rsidRDefault="00554162" w:rsidP="00554162">
      <w:pPr>
        <w:ind w:firstLine="567"/>
      </w:pPr>
      <w:r>
        <w:t xml:space="preserve">Berdasarkan hasil pengujian multikolinearitas pada tabel tersebut, seluruh konstruk menunjukkan nilai </w:t>
      </w:r>
      <w:r w:rsidRPr="00D02CB3">
        <w:rPr>
          <w:i/>
          <w:iCs/>
        </w:rPr>
        <w:t>Variance Inflation Factor</w:t>
      </w:r>
      <w:r>
        <w:t xml:space="preserve"> (VIF) yang berada di bawah batas maksimum yang disyaratkan, yaitu VIF &lt; 5. Nilai VIF tertinggi terdapat pada konstruk </w:t>
      </w:r>
      <w:r w:rsidR="00277432">
        <w:t>Produktivitas Karyawan</w:t>
      </w:r>
      <w:r>
        <w:t xml:space="preserve"> sebesar</w:t>
      </w:r>
      <w:r w:rsidR="00277432">
        <w:t xml:space="preserve"> 2,766</w:t>
      </w:r>
      <w:r>
        <w:t xml:space="preserve">, diikuti oleh </w:t>
      </w:r>
      <w:r w:rsidR="00277432">
        <w:t>Beban Kerja</w:t>
      </w:r>
      <w:r>
        <w:t xml:space="preserve"> sebesar </w:t>
      </w:r>
      <w:r w:rsidR="00277432">
        <w:t>2,692</w:t>
      </w:r>
      <w:r>
        <w:t xml:space="preserve">, </w:t>
      </w:r>
      <w:r w:rsidR="00277432">
        <w:t>Pelatihan</w:t>
      </w:r>
      <w:r>
        <w:t xml:space="preserve"> sebesar </w:t>
      </w:r>
      <w:r w:rsidR="00277432">
        <w:t>2,560</w:t>
      </w:r>
      <w:r>
        <w:t xml:space="preserve">, </w:t>
      </w:r>
      <w:r w:rsidR="00277432">
        <w:t>Digitalisasi</w:t>
      </w:r>
      <w:r>
        <w:t xml:space="preserve"> sebesar </w:t>
      </w:r>
      <w:r w:rsidR="00277432">
        <w:t>3</w:t>
      </w:r>
      <w:r>
        <w:t>.</w:t>
      </w:r>
      <w:r w:rsidR="00685F4B">
        <w:t>3</w:t>
      </w:r>
      <w:r w:rsidR="00277432">
        <w:t>11</w:t>
      </w:r>
      <w:r>
        <w:t xml:space="preserve">, dan </w:t>
      </w:r>
      <w:r w:rsidRPr="00685F4B">
        <w:rPr>
          <w:i/>
          <w:iCs/>
        </w:rPr>
        <w:t>Work-Life Balan</w:t>
      </w:r>
      <w:r w:rsidRPr="00685F4B">
        <w:t>ce</w:t>
      </w:r>
      <w:r>
        <w:t xml:space="preserve"> sebesar </w:t>
      </w:r>
      <w:r w:rsidR="00277432">
        <w:t>1,960</w:t>
      </w:r>
      <w:r>
        <w:t xml:space="preserve">. Selain itu, konstruk interaksi antara variabel independen dan variabel moderasi, yaitu Beban Kerja × Digitalisasi, Pelatihan × Digitalisasi, dan </w:t>
      </w:r>
      <w:r w:rsidRPr="00D02CB3">
        <w:rPr>
          <w:i/>
          <w:iCs/>
        </w:rPr>
        <w:t>Work-Life Balance</w:t>
      </w:r>
      <w:r>
        <w:t xml:space="preserve"> × Digitalisasi, masing-masing memiliki nilai VIF sebesar 1.000.</w:t>
      </w:r>
    </w:p>
    <w:p w14:paraId="772142AD" w14:textId="244B844C" w:rsidR="00554162" w:rsidRPr="00554162" w:rsidRDefault="00554162" w:rsidP="00554162">
      <w:pPr>
        <w:ind w:firstLine="567"/>
        <w:rPr>
          <w:lang w:val="en-ID"/>
        </w:rPr>
      </w:pPr>
      <w:r>
        <w:t xml:space="preserve">Seluruh nilai VIF tersebut berada di bawah ambang batas 5, sehingga dapat disimpulkan bahwa tidak terdapat indikasi multikolinearitas antar variabel </w:t>
      </w:r>
      <w:r>
        <w:lastRenderedPageBreak/>
        <w:t>prediktor dalam model struktural. Dengan demikian, estimasi koefisien jalur pada model dapat diinterpretasikan secara stabil dan andal.</w:t>
      </w:r>
    </w:p>
    <w:p w14:paraId="3BF1EC70" w14:textId="155562B4" w:rsidR="00ED65C3" w:rsidRDefault="00ED65C3" w:rsidP="00ED65C3">
      <w:pPr>
        <w:pStyle w:val="Heading3"/>
        <w:rPr>
          <w:lang w:val="en-ID"/>
        </w:rPr>
      </w:pPr>
      <w:bookmarkStart w:id="100" w:name="_Toc221313411"/>
      <w:r>
        <w:rPr>
          <w:lang w:val="en-ID"/>
        </w:rPr>
        <w:t>Uji Hipotesis (Uji t)</w:t>
      </w:r>
      <w:bookmarkEnd w:id="100"/>
    </w:p>
    <w:p w14:paraId="0D6CB437" w14:textId="23C6064D" w:rsidR="00B62642" w:rsidRPr="00B62642" w:rsidRDefault="00B62642" w:rsidP="00B62642">
      <w:pPr>
        <w:pStyle w:val="ListParagraph"/>
        <w:numPr>
          <w:ilvl w:val="0"/>
          <w:numId w:val="37"/>
        </w:numPr>
        <w:rPr>
          <w:lang w:val="en-ID"/>
        </w:rPr>
      </w:pPr>
      <w:r w:rsidRPr="00B62642">
        <w:rPr>
          <w:lang w:val="en-ID"/>
        </w:rPr>
        <w:t>Pengujian Hipotesis H1</w:t>
      </w:r>
    </w:p>
    <w:p w14:paraId="3E358126" w14:textId="77777777" w:rsidR="00B62642" w:rsidRPr="00B62642" w:rsidRDefault="00B62642" w:rsidP="00B62642">
      <w:pPr>
        <w:ind w:left="710"/>
        <w:rPr>
          <w:lang w:val="en-ID"/>
        </w:rPr>
      </w:pPr>
      <w:r w:rsidRPr="00B62642">
        <w:rPr>
          <w:lang w:val="en-ID"/>
        </w:rPr>
        <w:t>Ho1: β1 = 0, yaitu Pelatihan tidak berpengaruh terhadap Produktivitas Karyawan.</w:t>
      </w:r>
    </w:p>
    <w:p w14:paraId="25A8553D" w14:textId="77777777" w:rsidR="00B62642" w:rsidRPr="00B62642" w:rsidRDefault="00B62642" w:rsidP="00B62642">
      <w:pPr>
        <w:ind w:left="710"/>
        <w:rPr>
          <w:lang w:val="en-ID"/>
        </w:rPr>
      </w:pPr>
      <w:r w:rsidRPr="00B62642">
        <w:rPr>
          <w:lang w:val="en-ID"/>
        </w:rPr>
        <w:t>Ha1: β1 ≠ 0, yaitu Pelatihan berpengaruh terhadap Produktivitas Karyawan.</w:t>
      </w:r>
    </w:p>
    <w:p w14:paraId="45DAD51C" w14:textId="576E9674" w:rsidR="00B62642" w:rsidRPr="00B62642" w:rsidRDefault="00B62642" w:rsidP="00B62642">
      <w:pPr>
        <w:ind w:left="720" w:firstLine="720"/>
        <w:rPr>
          <w:lang w:val="en-ID"/>
        </w:rPr>
      </w:pPr>
      <w:r w:rsidRPr="00B62642">
        <w:rPr>
          <w:lang w:val="en-ID"/>
        </w:rPr>
        <w:t xml:space="preserve">Hasil pengujian pada hipotesis H1 menunjukkan bahwa Pelatihan berpengaruh positif dan signifikan terhadap Produktivitas Karyawan. Nilai </w:t>
      </w:r>
      <w:r w:rsidRPr="00685F4B">
        <w:rPr>
          <w:i/>
          <w:iCs/>
          <w:lang w:val="en-ID"/>
        </w:rPr>
        <w:t>path coefficient</w:t>
      </w:r>
      <w:r w:rsidRPr="00B62642">
        <w:rPr>
          <w:lang w:val="en-ID"/>
        </w:rPr>
        <w:t xml:space="preserve"> Pelatihan terhadap Produktivitas Karyawan sebesar 0,08</w:t>
      </w:r>
      <w:r w:rsidR="001043F0">
        <w:rPr>
          <w:lang w:val="en-ID"/>
        </w:rPr>
        <w:t>1</w:t>
      </w:r>
      <w:r w:rsidRPr="00B62642">
        <w:rPr>
          <w:lang w:val="en-ID"/>
        </w:rPr>
        <w:t xml:space="preserve"> (&gt; 0) menunjukkan adanya hubungan positif atau berbanding lurus, yang berarti semakin baik pelatihan yang diberikan, maka produktivitas karyawan cenderung akan meningkat.</w:t>
      </w:r>
    </w:p>
    <w:p w14:paraId="772E65BD" w14:textId="3E3DC62B" w:rsidR="00B62642" w:rsidRPr="00B62642" w:rsidRDefault="00B62642" w:rsidP="00B62642">
      <w:pPr>
        <w:ind w:left="720" w:firstLine="720"/>
        <w:rPr>
          <w:lang w:val="en-ID"/>
        </w:rPr>
      </w:pPr>
      <w:r w:rsidRPr="00B62642">
        <w:rPr>
          <w:lang w:val="en-ID"/>
        </w:rPr>
        <w:t xml:space="preserve">Selain itu, nilai </w:t>
      </w:r>
      <w:r w:rsidRPr="001043F0">
        <w:rPr>
          <w:i/>
          <w:iCs/>
          <w:lang w:val="en-ID"/>
        </w:rPr>
        <w:t>t-statistic</w:t>
      </w:r>
      <w:r w:rsidRPr="00B62642">
        <w:rPr>
          <w:lang w:val="en-ID"/>
        </w:rPr>
        <w:t xml:space="preserve"> sebesar 2,</w:t>
      </w:r>
      <w:r w:rsidR="001043F0">
        <w:rPr>
          <w:lang w:val="en-ID"/>
        </w:rPr>
        <w:t>188</w:t>
      </w:r>
      <w:r w:rsidRPr="00B62642">
        <w:rPr>
          <w:lang w:val="en-ID"/>
        </w:rPr>
        <w:t xml:space="preserve"> (&gt; 1,96) dan </w:t>
      </w:r>
      <w:r w:rsidRPr="001043F0">
        <w:rPr>
          <w:i/>
          <w:iCs/>
          <w:lang w:val="en-ID"/>
        </w:rPr>
        <w:t>p-value</w:t>
      </w:r>
      <w:r w:rsidRPr="00B62642">
        <w:rPr>
          <w:lang w:val="en-ID"/>
        </w:rPr>
        <w:t xml:space="preserve"> sebesar 0,0</w:t>
      </w:r>
      <w:r w:rsidR="001043F0">
        <w:rPr>
          <w:lang w:val="en-ID"/>
        </w:rPr>
        <w:t>15</w:t>
      </w:r>
      <w:r w:rsidRPr="00B62642">
        <w:rPr>
          <w:lang w:val="en-ID"/>
        </w:rPr>
        <w:t xml:space="preserve"> (&lt; 0,05) mengindikasikan bahwa pengaruh tersebut signifikan secara statistik. Dengan demikian, Pelatihan memiliki pengaruh positif sebesar 8,8% terhadap Produktivitas Karyawan. Berdasarkan hasil ini, hipotesis H1 yang menyatakan bahwa “Pelatihan berpengaruh positif terhadap Produktivitas Karyawan” dinyatakan diterima.</w:t>
      </w:r>
    </w:p>
    <w:p w14:paraId="4A020A4E" w14:textId="6753B480" w:rsidR="00B62642" w:rsidRPr="00B62642" w:rsidRDefault="00B62642" w:rsidP="00B62642">
      <w:pPr>
        <w:ind w:left="720" w:firstLine="720"/>
        <w:rPr>
          <w:lang w:val="en-ID"/>
        </w:rPr>
      </w:pPr>
      <w:r w:rsidRPr="00B62642">
        <w:rPr>
          <w:lang w:val="en-ID"/>
        </w:rPr>
        <w:t xml:space="preserve">Temuan ini sejalan dengan penelitian sebelumnya yang menyimpulkan bahwa program pengembangan kompetensi melalui pelatihan memiliki dampak nyata dalam memacu performa kerja individu di organisasi, seperti yang ditunjukkan pada </w:t>
      </w:r>
      <w:r w:rsidR="003A1DC4">
        <w:rPr>
          <w:lang w:val="en-ID"/>
        </w:rPr>
        <w:fldChar w:fldCharType="begin" w:fldLock="1"/>
      </w:r>
      <w:r w:rsidR="00436EA1">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lastRenderedPageBreak/>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436EA1">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dan Lubis (2021)","plainTextFormattedCitation":"(Amalia &amp; Lubis, 2021)","previouslyFormattedCitation":"(Amalia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Dukungan dari penelitian-penelitian tersebut memperkuat argumen bahwa pelatihan yang tepat sasaran akan membekali karyawan dengan keterampilan teknis maupun non-teknis yang diperlukan untuk menyelesaikan pekerjaan secara lebih efisien.</w:t>
      </w:r>
    </w:p>
    <w:p w14:paraId="5683A367" w14:textId="613C43CE" w:rsidR="00B62642" w:rsidRDefault="00B62642" w:rsidP="00B62642">
      <w:pPr>
        <w:ind w:left="720" w:firstLine="720"/>
        <w:rPr>
          <w:lang w:val="en-ID"/>
        </w:rPr>
      </w:pPr>
      <w:r w:rsidRPr="00B62642">
        <w:rPr>
          <w:lang w:val="en-ID"/>
        </w:rPr>
        <w:t>Dalam konteks operasional perusahaan, pelatihan berkaitan erat dengan peningkatan kemahiran karyawan dalam mengoperasikan sistem, pemahaman terhadap Standar Operasional Prosedur (SOP), serta kemampuan pemecahan masalah di lapangan. Ketika karyawan mendapatkan pelatihan yang relevan dan sistematis, mereka akan merasa lebih percaya diri dan kompeten dalam menjalankan tugasnya. Hal ini meminimalkan tingkat kesalahan kerja (</w:t>
      </w:r>
      <w:r w:rsidRPr="002265BE">
        <w:rPr>
          <w:i/>
          <w:iCs/>
          <w:lang w:val="en-ID"/>
        </w:rPr>
        <w:t>human error</w:t>
      </w:r>
      <w:r w:rsidRPr="00B62642">
        <w:rPr>
          <w:lang w:val="en-ID"/>
        </w:rPr>
        <w:t xml:space="preserve">) dan mempercepat durasi penyelesaian tugas, yang pada akhirnya secara akumulatif meningkatkan total produktivitas </w:t>
      </w:r>
      <w:r w:rsidR="003A4327">
        <w:rPr>
          <w:lang w:val="en-ID"/>
        </w:rPr>
        <w:t>p</w:t>
      </w:r>
      <w:r w:rsidR="00CE699E">
        <w:rPr>
          <w:lang w:val="en-ID"/>
        </w:rPr>
        <w:t>erusahaan.</w:t>
      </w:r>
    </w:p>
    <w:p w14:paraId="205E1DFA" w14:textId="5383917A" w:rsidR="000F4BA6" w:rsidRDefault="000F4BA6" w:rsidP="00B62642">
      <w:pPr>
        <w:ind w:left="720" w:firstLine="720"/>
        <w:rPr>
          <w:lang w:val="en-ID"/>
        </w:rPr>
      </w:pPr>
      <w:r w:rsidRPr="000F4BA6">
        <w:t>Hasil pengujian hipotesis ini memberikan jawaban empiris atas permasalahan penelitian yang diidentifikasi pada B</w:t>
      </w:r>
      <w:r>
        <w:t>AB</w:t>
      </w:r>
      <w:r w:rsidRPr="000F4BA6">
        <w:t xml:space="preserve"> I, khususnya terkait dengan belum optimalnya produktivitas karyawan meskipun perusahaan telah melaksanakan program pelatihan. Temuan ini membuktikan bahwa pelatihan memiliki kontribusi nyata dan signifikan terhadap peningkatan produktivitas karyawan, sehingga efektivitas pelatihan tidak hanya bersifat administratif, tetapi benar-benar berdampak pada kinerja kerja karyawan. Dengan demikian, pelatihan dapat diposisikan sebagai salah satu instrumen strategis dalam upaya peningkatan produktivitas karyawan di perusahaan.</w:t>
      </w:r>
    </w:p>
    <w:p w14:paraId="3CE21FB6" w14:textId="061A4B4C" w:rsidR="00CE699E" w:rsidRDefault="00CE699E" w:rsidP="00CE699E">
      <w:pPr>
        <w:pStyle w:val="ListParagraph"/>
        <w:numPr>
          <w:ilvl w:val="0"/>
          <w:numId w:val="37"/>
        </w:numPr>
        <w:rPr>
          <w:lang w:val="en-ID"/>
        </w:rPr>
      </w:pPr>
      <w:r w:rsidRPr="00B62642">
        <w:rPr>
          <w:lang w:val="en-ID"/>
        </w:rPr>
        <w:lastRenderedPageBreak/>
        <w:t>Pengujian Hipotesis</w:t>
      </w:r>
      <w:r>
        <w:rPr>
          <w:lang w:val="en-ID"/>
        </w:rPr>
        <w:t xml:space="preserve"> H2</w:t>
      </w:r>
    </w:p>
    <w:p w14:paraId="2FC6164D" w14:textId="7772B489" w:rsidR="00E205D6" w:rsidRDefault="00E205D6" w:rsidP="00E205D6">
      <w:pPr>
        <w:pStyle w:val="ListParagraph"/>
      </w:pPr>
      <w:r>
        <w:t xml:space="preserve">Ho2: β2 = 0, yaitu </w:t>
      </w:r>
      <w:r w:rsidRPr="00D93536">
        <w:rPr>
          <w:i/>
          <w:iCs/>
        </w:rPr>
        <w:t>Work-Life Balance</w:t>
      </w:r>
      <w:r>
        <w:t xml:space="preserve"> tidak berpengaruh terhadap Produktivitas Karyawan.</w:t>
      </w:r>
    </w:p>
    <w:p w14:paraId="5D525406" w14:textId="77777777" w:rsidR="00E205D6" w:rsidRDefault="00E205D6" w:rsidP="00E205D6">
      <w:pPr>
        <w:pStyle w:val="ListParagraph"/>
      </w:pPr>
      <w:r>
        <w:t xml:space="preserve">Ha2: β2 ≠ 0, yaitu </w:t>
      </w:r>
      <w:r w:rsidRPr="00D93536">
        <w:rPr>
          <w:i/>
          <w:iCs/>
        </w:rPr>
        <w:t>Work-Life Balance</w:t>
      </w:r>
      <w:r>
        <w:t xml:space="preserve"> berpengaruh terhadap Produktivitas Karyawan.</w:t>
      </w:r>
    </w:p>
    <w:p w14:paraId="3A6E5208" w14:textId="328FE6BC" w:rsidR="00E205D6" w:rsidRDefault="00E205D6" w:rsidP="00E205D6">
      <w:pPr>
        <w:pStyle w:val="ListParagraph"/>
        <w:ind w:firstLine="720"/>
      </w:pPr>
      <w:r>
        <w:t xml:space="preserve">Hasil pengujian pada hipotesis H2 menunjukkan bahwa </w:t>
      </w:r>
      <w:r w:rsidRPr="00D93536">
        <w:rPr>
          <w:i/>
          <w:iCs/>
        </w:rPr>
        <w:t>Work-Life Balance</w:t>
      </w:r>
      <w:r>
        <w:t xml:space="preserve"> berpengaruh positif dan signifikan terhadap Produktivitas Karyawan. Nilai </w:t>
      </w:r>
      <w:r w:rsidRPr="00D93536">
        <w:rPr>
          <w:i/>
          <w:iCs/>
        </w:rPr>
        <w:t>path coefficient Work-Life Balance</w:t>
      </w:r>
      <w:r>
        <w:t xml:space="preserve"> terhadap Produktivitas Karyawan sebesar 0,13</w:t>
      </w:r>
      <w:r w:rsidR="00DE7E75">
        <w:t>1</w:t>
      </w:r>
      <w:r>
        <w:t xml:space="preserve"> (&gt; 0) menunjukkan adanya hubungan positif atau berbanding lurus antara keseimbangan kehidupan kerja dengan tingkat produktivitas yang dihasilkan.</w:t>
      </w:r>
    </w:p>
    <w:p w14:paraId="354DCD4E" w14:textId="2CFC7CC3" w:rsidR="00E205D6" w:rsidRDefault="00E205D6" w:rsidP="00E205D6">
      <w:pPr>
        <w:pStyle w:val="ListParagraph"/>
        <w:ind w:firstLine="720"/>
      </w:pPr>
      <w:r>
        <w:t xml:space="preserve">Selain itu, nilai </w:t>
      </w:r>
      <w:r w:rsidRPr="00D93536">
        <w:rPr>
          <w:i/>
          <w:iCs/>
        </w:rPr>
        <w:t>t-statistic</w:t>
      </w:r>
      <w:r>
        <w:t xml:space="preserve"> sebesar 3,9</w:t>
      </w:r>
      <w:r w:rsidR="00DE7E75">
        <w:t>21</w:t>
      </w:r>
      <w:r>
        <w:t xml:space="preserve"> (&gt; 1,96) dan </w:t>
      </w:r>
      <w:r w:rsidRPr="00D93536">
        <w:rPr>
          <w:i/>
          <w:iCs/>
        </w:rPr>
        <w:t>p-value</w:t>
      </w:r>
      <w:r>
        <w:t xml:space="preserve"> sebesar 0,000 (&lt; 0,05) mengindikasikan bahwa pengaruh tersebut sangat signifikan. Dengan demikian, </w:t>
      </w:r>
      <w:r w:rsidRPr="00D93536">
        <w:rPr>
          <w:i/>
          <w:iCs/>
        </w:rPr>
        <w:t>Work-Life Balance</w:t>
      </w:r>
      <w:r>
        <w:t xml:space="preserve"> memiliki pengaruh positif sebesar 13,7% terhadap Produktivitas Karyawan. Berdasarkan hasil ini, hipotesis H2 yang menyatakan bahwa “</w:t>
      </w:r>
      <w:r w:rsidRPr="000A02D6">
        <w:rPr>
          <w:i/>
          <w:iCs/>
        </w:rPr>
        <w:t>Work-life balance</w:t>
      </w:r>
      <w:r w:rsidRPr="000A02D6">
        <w:t xml:space="preserve"> berpengaruh positif terhadap Produktivitas</w:t>
      </w:r>
      <w:r>
        <w:t>” dinyatakan diterima.</w:t>
      </w:r>
    </w:p>
    <w:p w14:paraId="65523F73" w14:textId="77777777" w:rsidR="00E205D6" w:rsidRDefault="00E205D6" w:rsidP="00E205D6">
      <w:pPr>
        <w:pStyle w:val="ListParagraph"/>
        <w:ind w:firstLine="720"/>
      </w:pPr>
      <w:r>
        <w:t xml:space="preserve">Temuan ini sejalan dengan penelitian sebelumnya yang menyimpulkan bahwa keseimbangan antara tanggung jawab pekerjaan dan kehidupan pribadi merupakan faktor krusial dalam menjaga performa karyawan, seperti yang ditunjukkan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Penelitian-penelitian tersebut mendukung hasil penelitian ini, bahwa perusahaan yang </w:t>
      </w:r>
      <w:r>
        <w:lastRenderedPageBreak/>
        <w:t>mendukung fleksibilitas dan kesejahteraan mental karyawan cenderung memiliki tenaga kerja yang lebih loyal dan produktif.</w:t>
      </w:r>
    </w:p>
    <w:p w14:paraId="1AA56A21" w14:textId="1F591C49" w:rsidR="00E205D6" w:rsidRDefault="00E205D6" w:rsidP="00E205D6">
      <w:pPr>
        <w:pStyle w:val="ListParagraph"/>
        <w:ind w:firstLine="720"/>
      </w:pPr>
      <w:r>
        <w:t xml:space="preserve">Dalam konteks lingkungan kerja, </w:t>
      </w:r>
      <w:r w:rsidRPr="00E205D6">
        <w:rPr>
          <w:i/>
          <w:iCs/>
        </w:rPr>
        <w:t>Work-Life Balance</w:t>
      </w:r>
      <w:r>
        <w:t xml:space="preserve"> berkaitan erat dengan kemampuan karyawan untuk mengelola waktu antara tuntutan profesional dan kebutuhan personal (seperti keluarga, kesehatan, dan hobi). Karyawan yang merasa kehidupan pribadinya tidak terganggu oleh pekerjaan cenderung memiliki tingkat stres yang lebih rendah dan kesehatan mental yang lebih stabil. Kondisi psikologis yang positif ini memungkinkan karyawan untuk datang ke tempat kerja dengan energi yang penuh, fokus yang lebih tajam, dan motivasi yang tinggi. Sebaliknya, tanpa keseimbangan yang baik, risiko burnout meningkat, yang justru dapat menurunkan kualitas dan kuantitas hasil kerja.</w:t>
      </w:r>
    </w:p>
    <w:p w14:paraId="71539757" w14:textId="12D7E341" w:rsidR="00EB2912" w:rsidRPr="00E205D6" w:rsidRDefault="00EB2912" w:rsidP="00E205D6">
      <w:pPr>
        <w:pStyle w:val="ListParagraph"/>
        <w:ind w:firstLine="720"/>
      </w:pPr>
      <w:r w:rsidRPr="00EB2912">
        <w:t xml:space="preserve">Hasil pengujian hipotesis ini memberikan jawaban empiris atas permasalahan penelitian yang diidentifikasi pada </w:t>
      </w:r>
      <w:r>
        <w:t>BAB</w:t>
      </w:r>
      <w:r w:rsidRPr="00EB2912">
        <w:t xml:space="preserve"> I, khususnya terkait dengan perdebatan mengenai pengaruh </w:t>
      </w:r>
      <w:r w:rsidRPr="00EB2912">
        <w:rPr>
          <w:i/>
          <w:iCs/>
        </w:rPr>
        <w:t>work-life balance</w:t>
      </w:r>
      <w:r w:rsidRPr="00EB2912">
        <w:t xml:space="preserve"> terhadap produktivitas karyawan. Temuan penelitian ini menegaskan bahwa keseimbangan antara kehidupan kerja dan kehidupan pribadi terbukti memiliki peran penting dalam meningkatkan produktivitas karyawan pada perusahaan manufaktur kosmetik dan obat yang menjadi objek penelitian. Dengan demikian, hasil ini memperjelas bahwa dukungan perusahaan terhadap kesejahteraan dan keseimbangan hidup karyawan bukan hanya berdampak pada aspek psikologis, tetapi juga berkontribusi langsung terhadap pencapaian produktivitas kerja.</w:t>
      </w:r>
    </w:p>
    <w:p w14:paraId="3212BB13" w14:textId="02530361" w:rsidR="00CE699E" w:rsidRDefault="00CE699E" w:rsidP="00CE699E">
      <w:pPr>
        <w:pStyle w:val="ListParagraph"/>
        <w:numPr>
          <w:ilvl w:val="0"/>
          <w:numId w:val="37"/>
        </w:numPr>
        <w:rPr>
          <w:lang w:val="en-ID"/>
        </w:rPr>
      </w:pPr>
      <w:r w:rsidRPr="00B62642">
        <w:rPr>
          <w:lang w:val="en-ID"/>
        </w:rPr>
        <w:lastRenderedPageBreak/>
        <w:t>Pengujian Hipotesis</w:t>
      </w:r>
      <w:r>
        <w:rPr>
          <w:lang w:val="en-ID"/>
        </w:rPr>
        <w:t xml:space="preserve"> H3</w:t>
      </w:r>
    </w:p>
    <w:p w14:paraId="4B74B384" w14:textId="77777777" w:rsidR="00C02CF9" w:rsidRDefault="00C02CF9" w:rsidP="00C02CF9">
      <w:pPr>
        <w:pStyle w:val="ListParagraph"/>
      </w:pPr>
      <w:r>
        <w:t>Ho3: β3 = 0, yaitu Beban Kerja tidak berpengaruh terhadap Produktivitas Karyawan.</w:t>
      </w:r>
    </w:p>
    <w:p w14:paraId="5717BB4C" w14:textId="77777777" w:rsidR="00C02CF9" w:rsidRDefault="00C02CF9" w:rsidP="00C02CF9">
      <w:pPr>
        <w:pStyle w:val="ListParagraph"/>
      </w:pPr>
      <w:r>
        <w:t>Ha3: β3 ≠ 0, yaitu Beban Kerja berpengaruh terhadap Produktivitas Karyawan.</w:t>
      </w:r>
    </w:p>
    <w:p w14:paraId="78905C36" w14:textId="2C8AECC6" w:rsidR="00C02CF9" w:rsidRDefault="00C02CF9" w:rsidP="00C02CF9">
      <w:pPr>
        <w:pStyle w:val="ListParagraph"/>
        <w:ind w:firstLine="720"/>
      </w:pPr>
      <w:r>
        <w:t xml:space="preserve">Hasil pengujian pada hipotesis H3 menunjukkan bahwa Beban Kerja berpengaruh positif dan signifikan terhadap Produktivitas Karyawan. Nilai </w:t>
      </w:r>
      <w:r w:rsidRPr="00EE1D97">
        <w:rPr>
          <w:i/>
          <w:iCs/>
        </w:rPr>
        <w:t>path coefficient</w:t>
      </w:r>
      <w:r>
        <w:t xml:space="preserve"> Beban Kerja terhadap Produktivitas Karyawan sebesar 0,6</w:t>
      </w:r>
      <w:r w:rsidR="00B37A12">
        <w:t>8</w:t>
      </w:r>
      <w:r>
        <w:t xml:space="preserve"> (&gt; 0) menunjukkan adanya hubungan positif atau berbanding lurus antara beban kerja dengan output yang dihasilkan karyawan.</w:t>
      </w:r>
    </w:p>
    <w:p w14:paraId="717EC249" w14:textId="3ACDE285" w:rsidR="00C02CF9" w:rsidRDefault="00C02CF9" w:rsidP="00C02CF9">
      <w:pPr>
        <w:pStyle w:val="ListParagraph"/>
        <w:ind w:firstLine="720"/>
      </w:pPr>
      <w:r>
        <w:t xml:space="preserve">Selain itu, nilai </w:t>
      </w:r>
      <w:r w:rsidRPr="00C02CF9">
        <w:rPr>
          <w:i/>
          <w:iCs/>
        </w:rPr>
        <w:t>t-statistic</w:t>
      </w:r>
      <w:r>
        <w:t xml:space="preserve"> sebesar </w:t>
      </w:r>
      <w:r w:rsidR="00B37A12">
        <w:t>26</w:t>
      </w:r>
      <w:r w:rsidR="00C65AAF">
        <w:t>,</w:t>
      </w:r>
      <w:r w:rsidR="00B37A12">
        <w:t>000</w:t>
      </w:r>
      <w:r>
        <w:t xml:space="preserve"> (&gt; 1,96) dan </w:t>
      </w:r>
      <w:r w:rsidRPr="00C02CF9">
        <w:rPr>
          <w:i/>
          <w:iCs/>
        </w:rPr>
        <w:t>p-value</w:t>
      </w:r>
      <w:r>
        <w:t xml:space="preserve"> sebesar 0,000 (&lt; 0,05) mengindikasikan bahwa pengaruh tersebut sangat signifikan. Dengan demikian, Beban Kerja memiliki pengaruh positif sebesar 6</w:t>
      </w:r>
      <w:r w:rsidR="00C65AAF">
        <w:t>8</w:t>
      </w:r>
      <w:r>
        <w:t>% terhadap Produktivitas Karyawan. Berdasarkan hasil ini, hipotesis H3 yang menyatakan bahwa “</w:t>
      </w:r>
      <w:r w:rsidRPr="000A02D6">
        <w:t>Beban Kerja berpengaruh positif terhadap Produktivitas Karyawan</w:t>
      </w:r>
      <w:r>
        <w:t>” dinyatakan diterima.</w:t>
      </w:r>
    </w:p>
    <w:p w14:paraId="0290405C" w14:textId="668C0334" w:rsidR="00C02CF9" w:rsidRDefault="00C02CF9" w:rsidP="00C02CF9">
      <w:pPr>
        <w:pStyle w:val="ListParagraph"/>
        <w:ind w:firstLine="720"/>
      </w:pPr>
      <w:r>
        <w:t xml:space="preserve">Temuan ini sejalan dengan penelitian sebelumnya yang menyimpulkan bahwa beban kerja yang dikelola dengan baik dapat menjadi stimulan bagi karyawan untuk meningkatkan hasil kerjanya, seperti yang ditunjukkan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rsidR="00436EA1">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ini memperkuat teori bahwa dalam kondisi tertentu, tuntutan pekerjaan yang tinggi justru mendorong </w:t>
      </w:r>
      <w:r>
        <w:lastRenderedPageBreak/>
        <w:t>karyawan untuk bekerja lebih giat dan fokus demi mencapai target yang telah ditetapkan.</w:t>
      </w:r>
    </w:p>
    <w:p w14:paraId="48ADB7E5" w14:textId="7301AE95" w:rsidR="00C02CF9" w:rsidRDefault="00C02CF9" w:rsidP="00C02CF9">
      <w:pPr>
        <w:pStyle w:val="ListParagraph"/>
        <w:ind w:firstLine="720"/>
      </w:pPr>
      <w:r>
        <w:t>Dalam konteks operasional, pengaruh positif beban kerja terhadap produktivitas sering kali dikaitkan dengan konsep eustress atau stres positif. Karyawan merasa tertantang oleh volume pekerjaan yang diberikan, yang kemudian memicu peningkatan kecepatan kerja dan efisiensi waktu agar seluruh tugas dapat diselesaikan tepat waktu. Hal ini menunjukkan bahwa beban kerja yang ada saat ini masih berada dalam ambang batas kapasitas maksimal karyawan, sehingga belum mencapai titik jenuh yang dapat menurunkan performa. Dengan kata lain, tingginya tuntutan tugas berbanding lurus dengan kuantitas dan kualitas pekerjaan yang mampu diselesaikan oleh karyawan dalam periode tertentu.</w:t>
      </w:r>
    </w:p>
    <w:p w14:paraId="35AE7E71" w14:textId="5A59FA51" w:rsidR="004B1052" w:rsidRPr="00C02CF9" w:rsidRDefault="004B1052" w:rsidP="00C02CF9">
      <w:pPr>
        <w:pStyle w:val="ListParagraph"/>
        <w:ind w:firstLine="720"/>
      </w:pPr>
      <w:r w:rsidRPr="004B1052">
        <w:t>Hasil penelitian ini memberikan klarifikasi terhadap permasalahan yang telah diidentifikasi pada B</w:t>
      </w:r>
      <w:r>
        <w:t>AB</w:t>
      </w:r>
      <w:r w:rsidRPr="004B1052">
        <w:t xml:space="preserve"> I, khususnya terkait dengan perbedaan temuan penelitian sebelumnya mengenai dampak beban kerja terhadap produktivitas karyawan. Temuan ini menunjukkan bahwa pada konteks perusahaan manufaktur kosmetik dan obat yang menjadi objek penelitian, beban kerja justru berperan sebagai faktor pendorong produktivitas selama berada dalam batas kemampuan karyawan. Dengan demikian, hasil ini menegaskan bahwa beban kerja tidak selalu berdampak negatif, melainkan dapat menjadi sumber motivasi dan peningkatan kinerja apabila dikelola secara proporsional dan terukur.</w:t>
      </w:r>
    </w:p>
    <w:p w14:paraId="59257BF9" w14:textId="089033C4" w:rsidR="00CE699E" w:rsidRDefault="00CE699E" w:rsidP="00CE699E">
      <w:pPr>
        <w:pStyle w:val="ListParagraph"/>
        <w:numPr>
          <w:ilvl w:val="0"/>
          <w:numId w:val="37"/>
        </w:numPr>
        <w:rPr>
          <w:lang w:val="en-ID"/>
        </w:rPr>
      </w:pPr>
      <w:r w:rsidRPr="00B62642">
        <w:rPr>
          <w:lang w:val="en-ID"/>
        </w:rPr>
        <w:t>Pengujian Hipotesis</w:t>
      </w:r>
      <w:r>
        <w:rPr>
          <w:lang w:val="en-ID"/>
        </w:rPr>
        <w:t xml:space="preserve"> H4</w:t>
      </w:r>
    </w:p>
    <w:p w14:paraId="67D97D4B" w14:textId="77777777" w:rsidR="003131BC" w:rsidRDefault="003131BC" w:rsidP="003131BC">
      <w:pPr>
        <w:pStyle w:val="ListParagraph"/>
      </w:pPr>
      <w:r>
        <w:lastRenderedPageBreak/>
        <w:t>Ho4: β4 = 0, yaitu Digitalisasi tidak berpengaruh terhadap Produktivitas Karyawan.</w:t>
      </w:r>
    </w:p>
    <w:p w14:paraId="1DA88A0E" w14:textId="77777777" w:rsidR="003131BC" w:rsidRDefault="003131BC" w:rsidP="003131BC">
      <w:pPr>
        <w:pStyle w:val="ListParagraph"/>
      </w:pPr>
      <w:r>
        <w:t>Ha4: β4 ≠ 0, yaitu Digitalisasi berpengaruh terhadap Produktivitas Karyawan.</w:t>
      </w:r>
    </w:p>
    <w:p w14:paraId="47CA0B52" w14:textId="4F206234" w:rsidR="003131BC" w:rsidRDefault="003131BC" w:rsidP="003131BC">
      <w:pPr>
        <w:pStyle w:val="ListParagraph"/>
        <w:ind w:firstLine="720"/>
      </w:pPr>
      <w:r>
        <w:t xml:space="preserve">Hasil pengujian pada hipotesis H4 menunjukkan bahwa Digitalisasi berpengaruh positif dan signifikan terhadap Produktivitas Karyawan. Nilai </w:t>
      </w:r>
      <w:r w:rsidRPr="00802E8B">
        <w:rPr>
          <w:i/>
          <w:iCs/>
        </w:rPr>
        <w:t>path coefficient</w:t>
      </w:r>
      <w:r>
        <w:t xml:space="preserve"> Digitalisasi terhadap Produktivitas Karyawan sebesar 0,1</w:t>
      </w:r>
      <w:r w:rsidR="006A636B">
        <w:t>66</w:t>
      </w:r>
      <w:r>
        <w:t xml:space="preserve"> (&gt; 0) menunjukkan adanya hubungan positif atau berbanding lurus, yang berarti semakin tinggi tingkat penerapan digitalisasi dalam pekerjaan, maka produktivitas karyawan juga akan semakin meningkat.</w:t>
      </w:r>
    </w:p>
    <w:p w14:paraId="39E50716" w14:textId="7BE507F8" w:rsidR="003131BC" w:rsidRDefault="003131BC" w:rsidP="003131BC">
      <w:pPr>
        <w:pStyle w:val="ListParagraph"/>
        <w:ind w:firstLine="720"/>
      </w:pPr>
      <w:r>
        <w:t xml:space="preserve">Selain itu, nilai </w:t>
      </w:r>
      <w:r w:rsidRPr="003131BC">
        <w:rPr>
          <w:i/>
          <w:iCs/>
        </w:rPr>
        <w:t>t-statistic</w:t>
      </w:r>
      <w:r>
        <w:t xml:space="preserve"> sebesar 5,</w:t>
      </w:r>
      <w:r w:rsidR="006A636B">
        <w:t>244</w:t>
      </w:r>
      <w:r>
        <w:t xml:space="preserve"> (&gt; 1,96) dan </w:t>
      </w:r>
      <w:r w:rsidRPr="003131BC">
        <w:rPr>
          <w:i/>
          <w:iCs/>
        </w:rPr>
        <w:t>p-value</w:t>
      </w:r>
      <w:r>
        <w:t xml:space="preserve"> sebesar 0,000 (&lt; 0,05) mengindikasikan bahwa pengaruh tersebut sangat signifikan. Dengan demikian, Digitalisasi memiliki pengaruh positif sebesar 1</w:t>
      </w:r>
      <w:r w:rsidR="00250F95">
        <w:t>6,66</w:t>
      </w:r>
      <w:r>
        <w:t>% terhadap Produktivitas Karyawan. Berdasarkan hasil ini, hipotesis H4 yang menyatakan bahwa “</w:t>
      </w:r>
      <w:r w:rsidRPr="00C700C5">
        <w:t>Digitalisasi berpengaruh positif terhadap Produktivitas Karyawan</w:t>
      </w:r>
      <w:r>
        <w:t>” dinyatakan diterima.</w:t>
      </w:r>
    </w:p>
    <w:p w14:paraId="38500A28" w14:textId="77777777" w:rsidR="003131BC" w:rsidRDefault="003131BC" w:rsidP="003131BC">
      <w:pPr>
        <w:pStyle w:val="ListParagraph"/>
        <w:ind w:firstLine="720"/>
      </w:pPr>
      <w:r>
        <w:t xml:space="preserve">Temuan ini sejalan dengan penelitian sebelumnya yang menyimpulkan bahwa transformasi digital di lingkungan kerja menjadi pendorong utama dalam optimalisasi performa karyawan, seperti yang ditunjukkan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Penelitian-penelitian tersebut mendukung hasil penelitian ini, bahwa adopsi teknologi digital memungkinkan proses kerja </w:t>
      </w:r>
      <w:r>
        <w:lastRenderedPageBreak/>
        <w:t>yang lebih ramping, cepat, dan akurat dibandingkan dengan metode konvensional.</w:t>
      </w:r>
    </w:p>
    <w:p w14:paraId="2B8D53ED" w14:textId="0259564A" w:rsidR="003131BC" w:rsidRDefault="003131BC" w:rsidP="003131BC">
      <w:pPr>
        <w:pStyle w:val="ListParagraph"/>
        <w:ind w:firstLine="720"/>
      </w:pPr>
      <w:r>
        <w:t>Dalam konteks dunia kerja saat ini, Digitalisasi berkaitan erat dengan penggunaan perangkat lunak (</w:t>
      </w:r>
      <w:r w:rsidRPr="003131BC">
        <w:rPr>
          <w:i/>
          <w:iCs/>
        </w:rPr>
        <w:t>software</w:t>
      </w:r>
      <w:r>
        <w:t>), sistem automasi, serta platform kolaborasi berbasis awan (</w:t>
      </w:r>
      <w:r w:rsidRPr="003131BC">
        <w:rPr>
          <w:i/>
          <w:iCs/>
        </w:rPr>
        <w:t>cloud</w:t>
      </w:r>
      <w:r>
        <w:t>). Implementasi digitalisasi membantu karyawan dalam mengelola data dalam jumlah besar dengan waktu yang singkat, meminimalkan risiko kesalahan input manual, dan memperlancar arus komunikasi antar departemen. Dengan adanya dukungan infrastruktur digital yang memadai, hambatan-hambatan administratif dapat dikurangi sehingga karyawan dapat lebih fokus pada tugas-tugas strategis yang memberikan nilai tambah bagi perusahaan, yang pada akhirnya meningkatkan produktivitas secara signifikan.</w:t>
      </w:r>
    </w:p>
    <w:p w14:paraId="370BAFB0" w14:textId="02C02617" w:rsidR="00094338" w:rsidRPr="003131BC" w:rsidRDefault="00094338" w:rsidP="003131BC">
      <w:pPr>
        <w:pStyle w:val="ListParagraph"/>
        <w:ind w:firstLine="720"/>
      </w:pPr>
      <w:r w:rsidRPr="00094338">
        <w:t xml:space="preserve">Hasil ini menjawab permasalahan yang telah diidentifikasi pada </w:t>
      </w:r>
      <w:r>
        <w:t>BAB</w:t>
      </w:r>
      <w:r w:rsidRPr="00094338">
        <w:t xml:space="preserve"> I terkait peran digitalisasi dalam meningkatkan produktivitas karyawan. Temuan penelitian menunjukkan bahwa digitalisasi berfungsi sebagai faktor yang berdampak langsung terhadap produktivitas karyawan, namun tidak serta-merta berperan sebagai faktor penguat dalam hubungan antara pelatihan, </w:t>
      </w:r>
      <w:r w:rsidRPr="004F43A2">
        <w:rPr>
          <w:i/>
          <w:iCs/>
        </w:rPr>
        <w:t>work-life balance</w:t>
      </w:r>
      <w:r w:rsidRPr="00094338">
        <w:t>, dan beban kerja terhadap produktivitas. Dengan demikian, digitalisasi dalam konteks perusahaan manufaktur yang diteliti lebih berperan sebagai sarana pendukung operasional daripada sebagai variabel yang memodifikasi hubungan antar faktor sumber daya manusia.</w:t>
      </w:r>
    </w:p>
    <w:p w14:paraId="74705494" w14:textId="1699C5F2" w:rsidR="00CE699E" w:rsidRDefault="00CE699E" w:rsidP="00CE699E">
      <w:pPr>
        <w:pStyle w:val="ListParagraph"/>
        <w:numPr>
          <w:ilvl w:val="0"/>
          <w:numId w:val="37"/>
        </w:numPr>
        <w:rPr>
          <w:lang w:val="en-ID"/>
        </w:rPr>
      </w:pPr>
      <w:r w:rsidRPr="00B62642">
        <w:rPr>
          <w:lang w:val="en-ID"/>
        </w:rPr>
        <w:t>Pengujian Hipotesis</w:t>
      </w:r>
      <w:r>
        <w:rPr>
          <w:lang w:val="en-ID"/>
        </w:rPr>
        <w:t xml:space="preserve"> H5</w:t>
      </w:r>
    </w:p>
    <w:p w14:paraId="39191D19" w14:textId="77777777" w:rsidR="00F12D42" w:rsidRDefault="00F12D42" w:rsidP="00F12D42">
      <w:pPr>
        <w:pStyle w:val="ListParagraph"/>
      </w:pPr>
      <w:r>
        <w:lastRenderedPageBreak/>
        <w:t>Ho5: β5 = 0, yaitu Digitalisasi tidak memoderasi pengaruh Pelatihan terhadap Produktivitas Karyawan.</w:t>
      </w:r>
    </w:p>
    <w:p w14:paraId="137E1CFB" w14:textId="77777777" w:rsidR="00F12D42" w:rsidRDefault="00F12D42" w:rsidP="00F12D42">
      <w:pPr>
        <w:pStyle w:val="ListParagraph"/>
      </w:pPr>
      <w:r>
        <w:t>Ha5: β5 ≠ 0, yaitu Digitalisasi memoderasi pengaruh Pelatihan terhadap Produktivitas Karyawan.</w:t>
      </w:r>
    </w:p>
    <w:p w14:paraId="38A6695C" w14:textId="6869C294" w:rsidR="00F12D42" w:rsidRDefault="00F12D42" w:rsidP="00F12D42">
      <w:pPr>
        <w:pStyle w:val="ListParagraph"/>
        <w:ind w:firstLine="720"/>
      </w:pPr>
      <w:r>
        <w:t xml:space="preserve">Hasil pengujian pada hipotesis H5 menunjukkan bahwa Digitalisasi tidak mampu memoderasi pengaruh Pelatihan terhadap Produktivitas Karyawan. Nilai </w:t>
      </w:r>
      <w:r w:rsidRPr="00227E20">
        <w:rPr>
          <w:i/>
          <w:iCs/>
        </w:rPr>
        <w:t>path coefficient</w:t>
      </w:r>
      <w:r>
        <w:t xml:space="preserve"> interaksi (P</w:t>
      </w:r>
      <w:r w:rsidR="00B42A92">
        <w:t xml:space="preserve"> → </w:t>
      </w:r>
      <w:r>
        <w:t>D → PK) sebesar -0,0</w:t>
      </w:r>
      <w:r w:rsidR="006A636B">
        <w:t>28</w:t>
      </w:r>
      <w:r>
        <w:t xml:space="preserve"> menunjukkan arah yang negatif namun sangat kecil. Selain itu, nilai </w:t>
      </w:r>
      <w:r w:rsidRPr="00241944">
        <w:rPr>
          <w:i/>
          <w:iCs/>
        </w:rPr>
        <w:t>t-statistic</w:t>
      </w:r>
      <w:r>
        <w:t xml:space="preserve"> sebesar </w:t>
      </w:r>
      <w:r w:rsidR="006A636B">
        <w:t>0,693</w:t>
      </w:r>
      <w:r>
        <w:t xml:space="preserve"> (&lt; 1,96) dan </w:t>
      </w:r>
      <w:r w:rsidRPr="00241944">
        <w:rPr>
          <w:i/>
          <w:iCs/>
        </w:rPr>
        <w:t>p-value</w:t>
      </w:r>
      <w:r>
        <w:t xml:space="preserve"> sebesar 0,</w:t>
      </w:r>
      <w:r w:rsidR="006A636B">
        <w:t>244</w:t>
      </w:r>
      <w:r>
        <w:t xml:space="preserve"> (&gt; 0,05) mengindikasikan bahwa pengaruh moderasi tersebut tidak signifikan secara statistik. Dengan demikian, hipotesis H5 yang menyatakan bahwa “</w:t>
      </w:r>
      <w:r w:rsidRPr="00653146">
        <w:t xml:space="preserve">Digitalisasi memperkuat pengaruh positif dari Pelatihan </w:t>
      </w:r>
      <w:r w:rsidR="00A04DEC">
        <w:t xml:space="preserve">terhadap </w:t>
      </w:r>
      <w:r w:rsidRPr="00653146">
        <w:t xml:space="preserve"> Produktivitas Karyawan</w:t>
      </w:r>
      <w:r>
        <w:t>” dinyatakan ditolak.</w:t>
      </w:r>
    </w:p>
    <w:p w14:paraId="0F369474" w14:textId="77777777" w:rsidR="00F12D42" w:rsidRDefault="00F12D42" w:rsidP="006A636B">
      <w:pPr>
        <w:pStyle w:val="ListParagraph"/>
        <w:ind w:firstLine="720"/>
      </w:pPr>
      <w:r w:rsidRPr="00740342">
        <w:t xml:space="preserve">Secara teoritis, sejumlah penelitian </w:t>
      </w:r>
      <w:r>
        <w:t xml:space="preserve">terdahulu seperti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r w:rsidRPr="00740342">
        <w:t>menunjukkan bahwa Digitalisasi mampu memperkuat pengaruh Pelatihan terhadap Produktivitas Karyawan</w:t>
      </w:r>
      <w:r>
        <w:t xml:space="preserve">. </w:t>
      </w:r>
      <w:r w:rsidRPr="00740342">
        <w:t>Namun, dalam penelitian ini, Digitalisasi tidak terbukti berperan sebagai faktor penguat (moderator) yang signifikan dalam hubungan antara Pelatihan dan Produktivitas Karyawan. Temuan ini mengindikasikan bahwa efektivitas pelatihan dalam meningkatkan produktivitas karyawan tidak bergantung pada tinggi atau rendahnya tingkat digitalisasi yang diterapkan di perusahaan.</w:t>
      </w:r>
    </w:p>
    <w:p w14:paraId="67FC6E04" w14:textId="6118CB27" w:rsidR="00F12D42" w:rsidRDefault="00F12D42" w:rsidP="00F12D42">
      <w:pPr>
        <w:pStyle w:val="ListParagraph"/>
        <w:ind w:firstLine="720"/>
      </w:pPr>
      <w:r>
        <w:lastRenderedPageBreak/>
        <w:t xml:space="preserve">Dalam konteks operasional, temuan ini memberikan pemahaman bahwa pelatihan memiliki dampak peningkatan produktivitas yang bersifat mandiri. Hal ini dapat dipahami mengingat perusahaan tempat penelitian merupakan perusahaan manufaktur di bidang kosmetik dan obat, di mana penerapan digitalisasi belum sepenuhnya terintegrasi dalam seluruh proses operasional, serta pemanfaatan teknologi digital lanjutan seperti </w:t>
      </w:r>
      <w:r w:rsidRPr="00F12D42">
        <w:rPr>
          <w:i/>
          <w:iCs/>
        </w:rPr>
        <w:t>Internet of Things</w:t>
      </w:r>
      <w:r>
        <w:t xml:space="preserve"> (IoT) masih relatif terbatas.</w:t>
      </w:r>
    </w:p>
    <w:p w14:paraId="5A156CBD" w14:textId="77777777" w:rsidR="00F12D42" w:rsidRDefault="00F12D42" w:rsidP="00F12D42">
      <w:pPr>
        <w:pStyle w:val="ListParagraph"/>
        <w:ind w:firstLine="720"/>
      </w:pPr>
      <w:r>
        <w:t xml:space="preserve">Selain itu, pelatihan yang diberikan kepada karyawan sebagian besar berupa </w:t>
      </w:r>
      <w:r w:rsidRPr="00ED55F9">
        <w:rPr>
          <w:i/>
          <w:iCs/>
        </w:rPr>
        <w:t>e-learning</w:t>
      </w:r>
      <w:r>
        <w:t xml:space="preserve"> yang berfokus pada pemahaman standar Cara Pembuatan Obat yang Baik (CPOB) dan Cara Pembuatan Bahan Kosmetik yang Baik (CPBK). Jenis pelatihan ini lebih menekankan pada peningkatan pemahaman prosedural, kepatuhan terhadap regulasi, serta kompetensi dasar yang dapat diterapkan secara langsung dalam aktivitas kerja sehari-hari, tanpa ketergantungan yang tinggi pada tingkat kecanggihan digitalisasi operasional perusahaan. Oleh karena itu, baik pada lingkungan kerja yang telah menerapkan digitalisasi secara intensif maupun yang masih relatif konvensional, pelatihan tetap memberikan kontribusi yang relatif sama terhadap peningkatan kemampuan dan kinerja karyawan.</w:t>
      </w:r>
    </w:p>
    <w:p w14:paraId="1CCD5E95" w14:textId="7E8C0CE1" w:rsidR="00F12D42" w:rsidRDefault="00F12D42" w:rsidP="00F12D42">
      <w:pPr>
        <w:pStyle w:val="ListParagraph"/>
        <w:ind w:firstLine="720"/>
      </w:pPr>
      <w:r>
        <w:t>Dengan demikian, tidak signifikannya peran moderasi digitalisasi dalam penelitian ini menunjukkan bahwa efektivitas pelatihan dalam meningkatkan produktivitas karyawan lebih ditentukan oleh substansi dan relevansi materi pelatihan, dibandingkan oleh tingkat digitalisasi yang diterapkan di lingkungan kerja.</w:t>
      </w:r>
    </w:p>
    <w:p w14:paraId="54BFEB91" w14:textId="09203495" w:rsidR="00FD2A80" w:rsidRDefault="00FD2A80" w:rsidP="00F12D42">
      <w:pPr>
        <w:pStyle w:val="ListParagraph"/>
        <w:ind w:firstLine="720"/>
        <w:rPr>
          <w:lang w:val="en-ID"/>
        </w:rPr>
      </w:pPr>
      <w:r w:rsidRPr="00FD2A80">
        <w:lastRenderedPageBreak/>
        <w:t>Hasil ini sekaligus menjawab permasalahan penelitian yang telah diidentifikasi pada B</w:t>
      </w:r>
      <w:r>
        <w:t>AB</w:t>
      </w:r>
      <w:r w:rsidRPr="00FD2A80">
        <w:t xml:space="preserve"> I, bahwa meskipun digitalisasi memiliki pengaruh langsung terhadap produktivitas karyawan, perannya sebagai variabel moderasi dalam hubungan antara pelatihan dan produktivitas belum tentu signifikan, khususnya pada konteks industri manufaktur dengan karakteristik proses produksi yang masih dominan manual dan berbasis kepatuhan standar.</w:t>
      </w:r>
    </w:p>
    <w:p w14:paraId="04E3C627" w14:textId="0CE95DA6" w:rsidR="00CE699E" w:rsidRDefault="00CE699E" w:rsidP="00CE699E">
      <w:pPr>
        <w:pStyle w:val="ListParagraph"/>
        <w:numPr>
          <w:ilvl w:val="0"/>
          <w:numId w:val="37"/>
        </w:numPr>
        <w:rPr>
          <w:lang w:val="en-ID"/>
        </w:rPr>
      </w:pPr>
      <w:r w:rsidRPr="00B62642">
        <w:rPr>
          <w:lang w:val="en-ID"/>
        </w:rPr>
        <w:t>Pengujian Hipotesis</w:t>
      </w:r>
      <w:r>
        <w:rPr>
          <w:lang w:val="en-ID"/>
        </w:rPr>
        <w:t xml:space="preserve"> H6</w:t>
      </w:r>
    </w:p>
    <w:p w14:paraId="72440F8B" w14:textId="77777777" w:rsidR="000B29A2" w:rsidRDefault="000B29A2" w:rsidP="000B29A2">
      <w:pPr>
        <w:pStyle w:val="ListParagraph"/>
      </w:pPr>
      <w:r>
        <w:t xml:space="preserve">Ho6: β6 = 0, yaitu Digitalisasi tidak memoderasi pengaruh </w:t>
      </w:r>
      <w:r w:rsidRPr="00C46A53">
        <w:rPr>
          <w:i/>
          <w:iCs/>
        </w:rPr>
        <w:t>Work-Life Balance</w:t>
      </w:r>
      <w:r>
        <w:t xml:space="preserve"> terhadap Produktivitas Karyawan.</w:t>
      </w:r>
    </w:p>
    <w:p w14:paraId="38152CA6" w14:textId="77777777" w:rsidR="000B29A2" w:rsidRDefault="000B29A2" w:rsidP="000B29A2">
      <w:pPr>
        <w:pStyle w:val="ListParagraph"/>
      </w:pPr>
      <w:r>
        <w:t xml:space="preserve">Ha6: β6 ≠ 0, yaitu Digitalisasi memoderasi pengaruh </w:t>
      </w:r>
      <w:r w:rsidRPr="00C46A53">
        <w:rPr>
          <w:i/>
          <w:iCs/>
        </w:rPr>
        <w:t>Work-Life Balance</w:t>
      </w:r>
      <w:r>
        <w:t xml:space="preserve"> terhadap Produktivitas Karyawan.</w:t>
      </w:r>
    </w:p>
    <w:p w14:paraId="10C06CA2" w14:textId="2A32A5D6" w:rsidR="000B29A2" w:rsidRDefault="000B29A2" w:rsidP="000B29A2">
      <w:pPr>
        <w:pStyle w:val="ListParagraph"/>
        <w:ind w:firstLine="720"/>
      </w:pPr>
      <w:r>
        <w:t xml:space="preserve">Hasil pengujian pada hipotesis H6 menunjukkan bahwa Digitalisasi tidak mampu memoderasi pengaruh </w:t>
      </w:r>
      <w:r w:rsidRPr="00A32E94">
        <w:rPr>
          <w:i/>
          <w:iCs/>
        </w:rPr>
        <w:t>Work-Life Balance</w:t>
      </w:r>
      <w:r>
        <w:t xml:space="preserve"> terhadap Produktivitas Karyawan. Nilai </w:t>
      </w:r>
      <w:r w:rsidRPr="00A32E94">
        <w:rPr>
          <w:i/>
          <w:iCs/>
        </w:rPr>
        <w:t>path coefficient</w:t>
      </w:r>
      <w:r>
        <w:t xml:space="preserve"> interaksi (WB</w:t>
      </w:r>
      <w:r w:rsidR="000C2411">
        <w:t xml:space="preserve"> → </w:t>
      </w:r>
      <w:r>
        <w:t>D → PK) sebesar 0,0</w:t>
      </w:r>
      <w:r w:rsidR="001A68D5">
        <w:t>23</w:t>
      </w:r>
      <w:r>
        <w:t xml:space="preserve"> menunjukkan arah yang positif namun nilainya sangat mendekati nol. Selain itu, nilai </w:t>
      </w:r>
      <w:r w:rsidRPr="00A32E94">
        <w:rPr>
          <w:i/>
          <w:iCs/>
        </w:rPr>
        <w:t>t-statistic</w:t>
      </w:r>
      <w:r>
        <w:t xml:space="preserve"> sebesar 0,</w:t>
      </w:r>
      <w:r w:rsidR="001A68D5">
        <w:t>759</w:t>
      </w:r>
      <w:r>
        <w:t xml:space="preserve"> (&lt; 1,96) dan </w:t>
      </w:r>
      <w:r w:rsidRPr="00A32E94">
        <w:rPr>
          <w:i/>
          <w:iCs/>
        </w:rPr>
        <w:t>p-value</w:t>
      </w:r>
      <w:r>
        <w:t xml:space="preserve"> sebesar 0,</w:t>
      </w:r>
      <w:r w:rsidR="001A68D5">
        <w:t>224</w:t>
      </w:r>
      <w:r>
        <w:t xml:space="preserve"> (&gt; 0,05) mengindikasikan bahwa pengaruh moderasi tersebut tidak signifikan secara statistik. Dengan demikian, hipotesis H6 yang menyatakan bahwa “</w:t>
      </w:r>
      <w:r w:rsidRPr="00653146">
        <w:t xml:space="preserve">Digitalisasi memperkuat pengaruh positif dari </w:t>
      </w:r>
      <w:r w:rsidRPr="00653146">
        <w:rPr>
          <w:i/>
          <w:iCs/>
        </w:rPr>
        <w:t>Work-life Balance</w:t>
      </w:r>
      <w:r w:rsidRPr="00653146">
        <w:t xml:space="preserve"> terhadap Produktivitas Karyawan</w:t>
      </w:r>
      <w:r>
        <w:t>” dinyatakan ditolak.</w:t>
      </w:r>
    </w:p>
    <w:p w14:paraId="411434AE" w14:textId="77777777" w:rsidR="000B29A2" w:rsidRDefault="000B29A2" w:rsidP="000B29A2">
      <w:pPr>
        <w:pStyle w:val="ListParagraph"/>
        <w:ind w:firstLine="720"/>
      </w:pPr>
      <w:r>
        <w:t xml:space="preserve">Secara teoritis, beberapa studi seperti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menunjukkan bahwa dukungan teknologi digital </w:t>
      </w:r>
      <w:r>
        <w:lastRenderedPageBreak/>
        <w:t xml:space="preserve">seharusnya mampu memperkuat dampak keseimbangan kehidupan kerja terhadap produktivitas melalui fleksibilitas kerja. Namun, dalam penelitian ini, tingkat digitalisasi tidak terbukti menjadi faktor penguat atau pelemah bagi hubungan tersebut. Hal ini menandakan bahwa manfaat yang dirasakan karyawan dari </w:t>
      </w:r>
      <w:r w:rsidRPr="007C0CB4">
        <w:rPr>
          <w:i/>
          <w:iCs/>
        </w:rPr>
        <w:t>Work-Life Balance</w:t>
      </w:r>
      <w:r>
        <w:t xml:space="preserve"> dalam meningkatkan produktivitas tidak bergantung pada kecanggihan teknologi digital yang tersedia di perusahaan.</w:t>
      </w:r>
    </w:p>
    <w:p w14:paraId="3F35C908" w14:textId="77777777" w:rsidR="000B29A2" w:rsidRDefault="000B29A2" w:rsidP="000B29A2">
      <w:pPr>
        <w:pStyle w:val="ListParagraph"/>
        <w:ind w:firstLine="720"/>
      </w:pPr>
      <w:r>
        <w:t>Dalam konteks industri manufaktur kosmetik dan obat, hasil ini sangat relevan dengan karakteristik pekerjaan di area produksi dan laboratorium. Sebagian besar karyawan di sektor ini dituntut untuk hadir secara fisik guna menjalankan mesin manufaktur, melakukan kontrol kualitas (</w:t>
      </w:r>
      <w:r w:rsidRPr="00245631">
        <w:rPr>
          <w:i/>
          <w:iCs/>
        </w:rPr>
        <w:t>quality control</w:t>
      </w:r>
      <w:r>
        <w:t xml:space="preserve">), serta memastikan standar CPOB dan CPBK terpenuhi secara langsung. Oleh karena itu, digitalisasi yang ada, yang belum berbasis IoT atau sistem otomasi penuh, tidak serta merta memberikan fleksibilitas waktu atau ruang (seperti </w:t>
      </w:r>
      <w:r w:rsidRPr="00245631">
        <w:rPr>
          <w:i/>
          <w:iCs/>
        </w:rPr>
        <w:t>remote working</w:t>
      </w:r>
      <w:r>
        <w:t xml:space="preserve">) yang biasanya menjadi jembatan antara digitalisasi dan </w:t>
      </w:r>
      <w:r w:rsidRPr="00245631">
        <w:rPr>
          <w:i/>
          <w:iCs/>
        </w:rPr>
        <w:t>Work-Life Balance</w:t>
      </w:r>
      <w:r>
        <w:t>.</w:t>
      </w:r>
    </w:p>
    <w:p w14:paraId="23904B3A" w14:textId="0D6E1F3C" w:rsidR="000B29A2" w:rsidRDefault="000B29A2" w:rsidP="000B29A2">
      <w:pPr>
        <w:pStyle w:val="ListParagraph"/>
        <w:ind w:firstLine="720"/>
        <w:rPr>
          <w:lang w:val="en-ID"/>
        </w:rPr>
      </w:pPr>
      <w:r>
        <w:t xml:space="preserve">Karyawan merasakan produktivitas meningkat saat mereka memiliki keseimbangan hidup yang baik (stres rendah dan kesehatan terjaga), terlepas dari apakah sistem digital yang digunakan perusahaan sudah canggih atau belum. Artinya, faktor psikologis dan kesejahteraan karyawan lebih dominan dalam memicu produktivitas dibandingkan ketersediaan infrastruktur digital dalam memperantarai hubungan tersebut. Tidak signifikannya moderasi ini menegaskan bahwa kebijakan perusahaan yang mendukung kesejahteraan hidup karyawan sudah cukup efektif </w:t>
      </w:r>
      <w:r>
        <w:lastRenderedPageBreak/>
        <w:t>meningkatkan performa tanpa harus selalu dikaitkan dengan transformasi digital.</w:t>
      </w:r>
    </w:p>
    <w:p w14:paraId="5C04B0A3" w14:textId="319FD2FD" w:rsidR="00CE699E" w:rsidRDefault="00CE699E" w:rsidP="00CE699E">
      <w:pPr>
        <w:pStyle w:val="ListParagraph"/>
        <w:numPr>
          <w:ilvl w:val="0"/>
          <w:numId w:val="37"/>
        </w:numPr>
        <w:rPr>
          <w:lang w:val="en-ID"/>
        </w:rPr>
      </w:pPr>
      <w:r w:rsidRPr="00B62642">
        <w:rPr>
          <w:lang w:val="en-ID"/>
        </w:rPr>
        <w:t>Pengujian Hipotesis</w:t>
      </w:r>
      <w:r>
        <w:rPr>
          <w:lang w:val="en-ID"/>
        </w:rPr>
        <w:t xml:space="preserve"> H7</w:t>
      </w:r>
    </w:p>
    <w:p w14:paraId="03BD4529" w14:textId="77777777" w:rsidR="00C63C5D" w:rsidRDefault="00C63C5D" w:rsidP="00C63C5D">
      <w:pPr>
        <w:pStyle w:val="ListParagraph"/>
      </w:pPr>
      <w:r>
        <w:t>Ho7: β7 = 0, yaitu Digitalisasi tidak memoderasi pengaruh Beban Kerja terhadap Produktivitas Karyawan.</w:t>
      </w:r>
    </w:p>
    <w:p w14:paraId="0F12E0E8" w14:textId="77777777" w:rsidR="00C63C5D" w:rsidRDefault="00C63C5D" w:rsidP="00C63C5D">
      <w:pPr>
        <w:pStyle w:val="ListParagraph"/>
      </w:pPr>
      <w:r>
        <w:t>Ha7: β7 ≠ 0, yaitu Digitalisasi memoderasi pengaruh Beban Kerja terhadap Produktivitas Karyawan.</w:t>
      </w:r>
    </w:p>
    <w:p w14:paraId="624AE1CC" w14:textId="66CD04BE" w:rsidR="00C63C5D" w:rsidRDefault="00C63C5D" w:rsidP="00C63C5D">
      <w:pPr>
        <w:pStyle w:val="ListParagraph"/>
        <w:ind w:firstLine="720"/>
      </w:pPr>
      <w:r>
        <w:t xml:space="preserve">Hasil pengujian pada hipotesis H7 menunjukkan bahwa Digitalisasi tidak mampu memoderasi pengaruh Beban Kerja terhadap Produktivitas Karyawan. Nilai </w:t>
      </w:r>
      <w:r w:rsidRPr="00AE3E21">
        <w:rPr>
          <w:i/>
          <w:iCs/>
        </w:rPr>
        <w:t>path coefficient</w:t>
      </w:r>
      <w:r>
        <w:t xml:space="preserve"> interaksi (BK</w:t>
      </w:r>
      <w:r w:rsidR="000C2411">
        <w:t xml:space="preserve"> → </w:t>
      </w:r>
      <w:r>
        <w:t>D → PK) sebesar 0,0</w:t>
      </w:r>
      <w:r w:rsidR="005B7E6B">
        <w:t>47</w:t>
      </w:r>
      <w:r>
        <w:t xml:space="preserve"> menunjukkan arah yang positif namun sangat lemah. Selain itu, nilai </w:t>
      </w:r>
      <w:r w:rsidRPr="00AE3E21">
        <w:rPr>
          <w:i/>
          <w:iCs/>
        </w:rPr>
        <w:t>t-statistic</w:t>
      </w:r>
      <w:r>
        <w:t xml:space="preserve"> sebesar </w:t>
      </w:r>
      <w:r w:rsidR="005B7E6B">
        <w:t>1</w:t>
      </w:r>
      <w:r>
        <w:t>,</w:t>
      </w:r>
      <w:r w:rsidR="005B7E6B">
        <w:t>271</w:t>
      </w:r>
      <w:r>
        <w:t xml:space="preserve"> (&lt; 1,96) dan </w:t>
      </w:r>
      <w:r w:rsidRPr="00AE3E21">
        <w:rPr>
          <w:i/>
          <w:iCs/>
        </w:rPr>
        <w:t>p-value</w:t>
      </w:r>
      <w:r>
        <w:t xml:space="preserve"> sebesar 0,1</w:t>
      </w:r>
      <w:r w:rsidR="005B7E6B">
        <w:t>02</w:t>
      </w:r>
      <w:r>
        <w:t xml:space="preserve"> (&gt; 0,05) mengindikasikan bahwa pengaruh moderasi tersebut tidak signifikan secara statistik. Dengan demikian, hipotesis H7 yang menyatakan bahwa “Digitalisasi memperkuat pengaruh positif Beban Kerja terhadap Produktivitas Karyawan” dinyatakan ditolak.</w:t>
      </w:r>
    </w:p>
    <w:p w14:paraId="6DC52DD1" w14:textId="5752A6BA" w:rsidR="00C63C5D" w:rsidRDefault="00C63C5D" w:rsidP="00C63C5D">
      <w:pPr>
        <w:pStyle w:val="ListParagraph"/>
        <w:ind w:firstLine="720"/>
      </w:pPr>
      <w:r>
        <w:t>Secara teoritis, digitalisasi diharapkan dapat menjadi alat bantu (</w:t>
      </w:r>
      <w:r w:rsidRPr="00AE3E21">
        <w:rPr>
          <w:i/>
          <w:iCs/>
        </w:rPr>
        <w:t>enabler</w:t>
      </w:r>
      <w:r>
        <w:t xml:space="preserve">) yang meringankan beban kerja berat sehingga produktivitas tetap terjaga atau bahkan meningkat, seperti dalam penelitian terdahulu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Namun, dalam penelitian ini, tingkat digitalisasi tidak terbukti berperan sebagai faktor penguat dalam hubungan antara beban kerja dan produktivitas karyawan.</w:t>
      </w:r>
    </w:p>
    <w:p w14:paraId="407B9B8B" w14:textId="77777777" w:rsidR="00C63C5D" w:rsidRDefault="00C63C5D" w:rsidP="00C63C5D">
      <w:pPr>
        <w:pStyle w:val="ListParagraph"/>
        <w:ind w:firstLine="720"/>
      </w:pPr>
      <w:r>
        <w:lastRenderedPageBreak/>
        <w:t xml:space="preserve">Dalam konteks operasional di manufaktur kosmetik dan obat, beban kerja yang tinggi sering kali berkaitan dengan target produksi fisik yang ketat dan kepatuhan pada standar keamanan yang kaku. Mengingat digitalisasi di perusahaan belum sepenuhnya terintegrasi secara menyeluruh dan belum banyak mengadopsi teknologi </w:t>
      </w:r>
      <w:r w:rsidRPr="00AE3E21">
        <w:rPr>
          <w:i/>
          <w:iCs/>
        </w:rPr>
        <w:t>Internet of Things</w:t>
      </w:r>
      <w:r>
        <w:t xml:space="preserve"> (IoT), banyak proses kerja yang masih bersifat semi-manual atau bergantung pada intervensi manusia secara langsung. Oleh karena itu, ketika beban kerja meningkat, karyawan cenderung meningkatkan produktivitasnya melalui upaya fisik dan mental yang lebih besar secara mandiri, tanpa terlalu dipengaruhi oleh dukungan infrastruktur digital yang ada.</w:t>
      </w:r>
    </w:p>
    <w:p w14:paraId="392E69FB" w14:textId="316B0B8A" w:rsidR="00232EE0" w:rsidRPr="00CE699E" w:rsidRDefault="00C63C5D" w:rsidP="00C63C5D">
      <w:pPr>
        <w:pStyle w:val="ListParagraph"/>
        <w:ind w:firstLine="720"/>
        <w:rPr>
          <w:lang w:val="en-ID"/>
        </w:rPr>
      </w:pPr>
      <w:r>
        <w:t>Ketidaksignifikanan ini juga menunjukkan bahwa beban kerja yang dirasakan karyawan saat ini kemungkinan besar masih berkaitan dengan tugas-tugas administratif atau teknis di area produksi yang belum terautomasi sepenuhnya. Akibatnya, keberadaan teknologi digital yang tersedia saat ini belum cukup kuat untuk memfasilitasi beban kerja tersebut menjadi lebih produktif secara signifikan. Dengan kata lain, peningkatan produktivitas akibat beban kerja lebih merupakan hasil dari dorongan profesionalisme dan kedisiplinan karyawan dalam memenuhi standar operasional (CPOB/CPBK) daripada hasil dari penguatan sistem digital.</w:t>
      </w:r>
    </w:p>
    <w:p w14:paraId="6055693A" w14:textId="4AFAC1FE" w:rsidR="00040294" w:rsidRPr="00445629" w:rsidRDefault="00ED65C3" w:rsidP="00445629">
      <w:pPr>
        <w:pStyle w:val="Heading3"/>
        <w:ind w:left="567"/>
        <w:rPr>
          <w:lang w:val="en-ID"/>
        </w:rPr>
      </w:pPr>
      <w:bookmarkStart w:id="101" w:name="_Toc221313412"/>
      <w:r>
        <w:rPr>
          <w:lang w:val="en-ID"/>
        </w:rPr>
        <w:t>Uji Moderasi</w:t>
      </w:r>
      <w:bookmarkEnd w:id="101"/>
    </w:p>
    <w:p w14:paraId="47B2B06F" w14:textId="77777777" w:rsidR="00445629" w:rsidRDefault="00445629" w:rsidP="00445629">
      <w:pPr>
        <w:ind w:firstLine="567"/>
      </w:pPr>
      <w:r>
        <w:t xml:space="preserve">Uji moderasi dilakukan untuk mengetahui apakah variabel Digitalisasi (Z) mampu memperkuat atau memperlemah hubungan antara variabel independen Pelatihan (X1), </w:t>
      </w:r>
      <w:r w:rsidRPr="00876F76">
        <w:rPr>
          <w:i/>
          <w:iCs/>
        </w:rPr>
        <w:t>Work-Life Balance</w:t>
      </w:r>
      <w:r>
        <w:t xml:space="preserve"> (X2), dan Beban Kerja (X3) terhadap </w:t>
      </w:r>
      <w:r>
        <w:lastRenderedPageBreak/>
        <w:t xml:space="preserve">Produktivitas Karyawan (Y). Pengujian dilakukan dengan pendekatan interaction term pada SmartPLS, di mana masing-masing interaksi diuji melalui proses bootstrapping. Kriteria pengambilan keputusan didasarkan pada nilai </w:t>
      </w:r>
      <w:r w:rsidRPr="00445629">
        <w:rPr>
          <w:i/>
          <w:iCs/>
        </w:rPr>
        <w:t>t-statistic</w:t>
      </w:r>
      <w:r>
        <w:t xml:space="preserve"> &gt; 1,96 dan </w:t>
      </w:r>
      <w:r w:rsidRPr="00445629">
        <w:rPr>
          <w:i/>
          <w:iCs/>
        </w:rPr>
        <w:t>p-value</w:t>
      </w:r>
      <w:r>
        <w:t xml:space="preserve"> &lt; 0,05 untuk menyatakan adanya efek moderasi yang signifikan.</w:t>
      </w:r>
    </w:p>
    <w:p w14:paraId="2D277CCC" w14:textId="77777777" w:rsidR="00445629" w:rsidRDefault="00445629" w:rsidP="004A5025">
      <w:pPr>
        <w:ind w:firstLine="567"/>
      </w:pPr>
      <w:r>
        <w:t>Pada model ini, terdapat tiga hubungan moderasi yang diuji, yaitu:</w:t>
      </w:r>
    </w:p>
    <w:p w14:paraId="5EEB7C38" w14:textId="77777777" w:rsidR="00445629" w:rsidRDefault="00445629" w:rsidP="00445629">
      <w:pPr>
        <w:pStyle w:val="ListParagraph"/>
        <w:numPr>
          <w:ilvl w:val="0"/>
          <w:numId w:val="38"/>
        </w:numPr>
      </w:pPr>
      <w:r>
        <w:t>Hubungan Pelatihan dan Digitalisasi terhadap Produktivitas Karyawan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Digitalisasi terhadap Produktivitas Karyawan (H6)</w:t>
      </w:r>
    </w:p>
    <w:p w14:paraId="7F3EB56E" w14:textId="77777777" w:rsidR="00445629" w:rsidRDefault="00445629" w:rsidP="00445629">
      <w:pPr>
        <w:pStyle w:val="ListParagraph"/>
        <w:numPr>
          <w:ilvl w:val="0"/>
          <w:numId w:val="38"/>
        </w:numPr>
      </w:pPr>
      <w:r>
        <w:t>Hubungan Beban Kerja dan Digitalisasi terhadap Produktivitas Karyawan (H7)</w:t>
      </w:r>
    </w:p>
    <w:p w14:paraId="23C346E8" w14:textId="5DD3B907" w:rsidR="00445629" w:rsidRDefault="00445629" w:rsidP="00445629">
      <w:pPr>
        <w:ind w:firstLine="567"/>
      </w:pPr>
      <w:r>
        <w:t>Hasil uji moderasi menunjukkan bahwa ketiga hubungan interaksi tidak memiliki nilai signifikansi yang memenuhi kriteria. Interaksi Pelatihan dan Digitalisasi (P</w:t>
      </w:r>
      <w:r w:rsidR="000F4BA6">
        <w:t xml:space="preserve"> → </w:t>
      </w:r>
      <w:r>
        <w:t xml:space="preserve">D → PK) menghasilkan </w:t>
      </w:r>
      <w:r w:rsidRPr="00876F76">
        <w:rPr>
          <w:i/>
          <w:iCs/>
        </w:rPr>
        <w:t>t-statistic</w:t>
      </w:r>
      <w:r>
        <w:t xml:space="preserve"> sebesar </w:t>
      </w:r>
      <w:r w:rsidR="002E68C6">
        <w:t>0,693</w:t>
      </w:r>
      <w:r>
        <w:t xml:space="preserve"> dengan </w:t>
      </w:r>
      <w:r w:rsidRPr="00876F76">
        <w:rPr>
          <w:i/>
          <w:iCs/>
        </w:rPr>
        <w:t>p-value</w:t>
      </w:r>
      <w:r>
        <w:t xml:space="preserve"> 0,</w:t>
      </w:r>
      <w:r w:rsidR="002E68C6">
        <w:t>244</w:t>
      </w:r>
      <w:r>
        <w:t xml:space="preserve">, interaksi </w:t>
      </w:r>
      <w:r w:rsidRPr="00876F76">
        <w:rPr>
          <w:i/>
          <w:iCs/>
        </w:rPr>
        <w:t>Work-Life Balance</w:t>
      </w:r>
      <w:r>
        <w:t xml:space="preserve"> dan Digitalisasi (WB</w:t>
      </w:r>
      <w:r w:rsidR="000F4BA6">
        <w:t xml:space="preserve"> → </w:t>
      </w:r>
      <w:r>
        <w:t xml:space="preserve">D → PK) menghasilkan </w:t>
      </w:r>
      <w:r w:rsidRPr="00876F76">
        <w:rPr>
          <w:i/>
          <w:iCs/>
        </w:rPr>
        <w:t xml:space="preserve">t-statistic </w:t>
      </w:r>
      <w:r>
        <w:t>sebesar 0,</w:t>
      </w:r>
      <w:r w:rsidR="002E68C6">
        <w:t>759</w:t>
      </w:r>
      <w:r>
        <w:t xml:space="preserve"> dengan </w:t>
      </w:r>
      <w:r w:rsidRPr="00876F76">
        <w:rPr>
          <w:i/>
          <w:iCs/>
        </w:rPr>
        <w:t>p-value</w:t>
      </w:r>
      <w:r>
        <w:t xml:space="preserve"> 0,</w:t>
      </w:r>
      <w:r w:rsidR="002E68C6">
        <w:t>224</w:t>
      </w:r>
      <w:r>
        <w:t>, sedangkan interaksi Beban Kerja dan Digitalisasi (BK</w:t>
      </w:r>
      <w:r w:rsidR="000F4BA6">
        <w:t xml:space="preserve"> → </w:t>
      </w:r>
      <w:r>
        <w:t xml:space="preserve">D → PK) menghasilkan </w:t>
      </w:r>
      <w:r w:rsidRPr="00876F76">
        <w:rPr>
          <w:i/>
          <w:iCs/>
        </w:rPr>
        <w:t>t-statistic</w:t>
      </w:r>
      <w:r>
        <w:t xml:space="preserve"> sebesar </w:t>
      </w:r>
      <w:r w:rsidR="002E68C6">
        <w:t>1</w:t>
      </w:r>
      <w:r>
        <w:t>,</w:t>
      </w:r>
      <w:r w:rsidR="002E68C6">
        <w:t>271</w:t>
      </w:r>
      <w:r>
        <w:t xml:space="preserve"> dengan </w:t>
      </w:r>
      <w:r w:rsidRPr="00876F76">
        <w:rPr>
          <w:i/>
          <w:iCs/>
        </w:rPr>
        <w:t>p-value</w:t>
      </w:r>
      <w:r>
        <w:t xml:space="preserve"> 0,1</w:t>
      </w:r>
      <w:r w:rsidR="002E68C6">
        <w:t>02</w:t>
      </w:r>
      <w:r>
        <w:t xml:space="preserve">. Semua nilai </w:t>
      </w:r>
      <w:r w:rsidRPr="00876F76">
        <w:rPr>
          <w:i/>
          <w:iCs/>
        </w:rPr>
        <w:t>p-value</w:t>
      </w:r>
      <w:r>
        <w:t xml:space="preserve"> berada di atas 0,05, sehingga menunjukkan bahwa tidak terdapat pengaruh moderasi yang signifikan dari Digitalisasi pada ketiga hubungan tersebut.</w:t>
      </w:r>
    </w:p>
    <w:p w14:paraId="1583F532" w14:textId="77777777" w:rsidR="00445629" w:rsidRDefault="00445629" w:rsidP="00445629">
      <w:pPr>
        <w:ind w:firstLine="567"/>
      </w:pPr>
      <w:r>
        <w:t xml:space="preserve">Dengan demikian, variabel Digitalisasi tidak terbukti berperan sebagai moderator dalam memperkuat hubungan Pelatihan, </w:t>
      </w:r>
      <w:r w:rsidRPr="000345A6">
        <w:rPr>
          <w:i/>
          <w:iCs/>
        </w:rPr>
        <w:t>Work-Life Balance</w:t>
      </w:r>
      <w:r>
        <w:t xml:space="preserve">, maupun Beban Kerja terhadap Produktivitas Karyawan. Artinya, terlepas dari tinggi rendahnya tingkat digitalisasi yang diterapkan, hubungan ketiga variabel tersebut </w:t>
      </w:r>
      <w:r>
        <w:lastRenderedPageBreak/>
        <w:t>terhadap Produktivitas Karyawan tetap konsisten dan tidak mengalami perubahan berarti melalui faktor teknologi.</w:t>
      </w:r>
    </w:p>
    <w:p w14:paraId="711F34A5" w14:textId="77777777" w:rsidR="00445629" w:rsidRDefault="00445629" w:rsidP="00445629">
      <w:pPr>
        <w:ind w:firstLine="567"/>
      </w:pPr>
      <w:r>
        <w:t>Dalam konteks perusahaan manufaktur kosmetik dan obat, hasil ini menunjukkan bahwa peningkatan produktivitas karyawan lebih ditentukan oleh faktor-faktor fundamental seperti kompetensi dari pelatihan, kesejahteraan hidup (</w:t>
      </w:r>
      <w:r w:rsidRPr="004F0A5D">
        <w:rPr>
          <w:i/>
          <w:iCs/>
        </w:rPr>
        <w:t>work-life balance</w:t>
      </w:r>
      <w:r>
        <w:t xml:space="preserve">), dan manajemen beban kerja, daripada kecanggihan teknologi digital itu sendiri. Hal ini dapat dipahami mengingat penerapan digitalisasi di perusahaan tempat penelitian belum sepenuhnya terintegrasi dalam seluruh proses operasional dan pemanfaatan teknologi lanjutan seperti </w:t>
      </w:r>
      <w:r w:rsidRPr="004F0A5D">
        <w:rPr>
          <w:i/>
          <w:iCs/>
        </w:rPr>
        <w:t>Internet of Things</w:t>
      </w:r>
      <w:r>
        <w:t xml:space="preserve"> (IoT) masih relatif terbatas. Karyawan tetap mampu menunjukkan produktivitas yang baik selama mereka memiliki pemahaman prosedur yang kuat (CPOB/CPBK) dan kondisi psikologis yang stabil, meskipun tanpa dukungan digitalisasi yang intensif sebagai variabel penguat.</w:t>
      </w:r>
    </w:p>
    <w:p w14:paraId="282B240E" w14:textId="0B993DF0" w:rsidR="00EE6E5B" w:rsidRDefault="00EE6E5B" w:rsidP="00445629">
      <w:pPr>
        <w:ind w:firstLine="567"/>
        <w:rPr>
          <w:lang w:val="en-ID"/>
        </w:rPr>
        <w:sectPr w:rsidR="00EE6E5B" w:rsidSect="00C60C82">
          <w:pgSz w:w="11906" w:h="16838"/>
          <w:pgMar w:top="2268" w:right="1701" w:bottom="1701" w:left="2268" w:header="709" w:footer="709" w:gutter="0"/>
          <w:cols w:space="708"/>
          <w:docGrid w:linePitch="360"/>
        </w:sectPr>
      </w:pPr>
      <w:r w:rsidRPr="00EE6E5B">
        <w:t>Temuan ini secara langsung menjawab permasalahan yang diidentifikasi pada B</w:t>
      </w:r>
      <w:r w:rsidR="00E17E48">
        <w:t>AB</w:t>
      </w:r>
      <w:r w:rsidRPr="00EE6E5B">
        <w:t xml:space="preserve"> I, yaitu masih belum jelasnya peran digitalisasi sebagai variabel moderasi dalam hubungan antara pelatihan, </w:t>
      </w:r>
      <w:r w:rsidRPr="00EE6E5B">
        <w:rPr>
          <w:i/>
          <w:iCs/>
        </w:rPr>
        <w:t>work-life balance</w:t>
      </w:r>
      <w:r w:rsidRPr="00EE6E5B">
        <w:t xml:space="preserve">, dan beban kerja terhadap produktivitas karyawan, khususnya di industri manufaktur Indonesia. Hasil penelitian ini menunjukkan bahwa meskipun digitalisasi berpengaruh positif secara langsung terhadap produktivitas karyawan, perannya belum mampu memperkuat pengaruh faktor-faktor sumber daya manusia tersebut. Dengan demikian, penelitian ini memberikan pemahaman bahwa peningkatan produktivitas karyawan dalam konteks perusahaan manufaktur kosmetik dan obat lebih bergantung pada faktor-faktor fundamental yang bersifat internal, sementara digitalisasi masih berada pada </w:t>
      </w:r>
      <w:r w:rsidRPr="00EE6E5B">
        <w:lastRenderedPageBreak/>
        <w:t>tahap pendukung operasional dan belum berfungsi sebagai pengungkit strategis dalam pengelolaan sumber daya manusia.</w:t>
      </w:r>
    </w:p>
    <w:p w14:paraId="5DBCBB5A" w14:textId="24A90E70" w:rsidR="00ED65C3" w:rsidRDefault="00A258F7" w:rsidP="00A46168">
      <w:pPr>
        <w:pStyle w:val="Heading1"/>
        <w:rPr>
          <w:lang w:val="en-ID"/>
        </w:rPr>
      </w:pPr>
      <w:bookmarkStart w:id="102" w:name="_Toc221313413"/>
      <w:r>
        <w:rPr>
          <w:lang w:val="en-ID"/>
        </w:rPr>
        <w:lastRenderedPageBreak/>
        <w:t>BAB V</w:t>
      </w:r>
      <w:r w:rsidR="00A46168">
        <w:rPr>
          <w:lang w:val="en-ID"/>
        </w:rPr>
        <w:br/>
        <w:t>PENU</w:t>
      </w:r>
      <w:r w:rsidR="0039245E">
        <w:rPr>
          <w:lang w:val="en-ID"/>
        </w:rPr>
        <w:t>t</w:t>
      </w:r>
      <w:r w:rsidR="00A46168">
        <w:rPr>
          <w:lang w:val="en-ID"/>
        </w:rPr>
        <w:t>UP</w:t>
      </w:r>
      <w:bookmarkEnd w:id="102"/>
    </w:p>
    <w:p w14:paraId="032EF2A6" w14:textId="5266D747" w:rsidR="000F5336" w:rsidRDefault="00474D1A" w:rsidP="00474D1A">
      <w:pPr>
        <w:pStyle w:val="Heading2"/>
      </w:pPr>
      <w:bookmarkStart w:id="103" w:name="_Toc221313414"/>
      <w:r>
        <w:t>Simpulan</w:t>
      </w:r>
      <w:bookmarkEnd w:id="103"/>
    </w:p>
    <w:p w14:paraId="2526C618" w14:textId="77777777" w:rsidR="00F945A3" w:rsidRDefault="00F945A3" w:rsidP="00F945A3">
      <w:pPr>
        <w:ind w:firstLine="567"/>
      </w:pPr>
      <w:r>
        <w:t>Berdasarkan hasil pengujian hipotesis dan analisis data yang telah dilakukan, maka simpulan dari penelitian ini adalah sebagai berikut:</w:t>
      </w:r>
    </w:p>
    <w:p w14:paraId="5B8A5CF6" w14:textId="77777777" w:rsidR="00F945A3" w:rsidRDefault="00F945A3" w:rsidP="005163F3">
      <w:pPr>
        <w:pStyle w:val="ListParagraph"/>
        <w:numPr>
          <w:ilvl w:val="0"/>
          <w:numId w:val="40"/>
        </w:numPr>
        <w:ind w:left="1134" w:hanging="425"/>
      </w:pPr>
      <w:r>
        <w:t>Pelatihan berpengaruh positif dan signifikan terhadap Produktivitas Karyawan. Peningkatan kompetensi melalui pelatihan, khususnya terkait standar CPOB dan CPBK, secara nyata mampu meningkatkan efisiensi dan keterampilan karyawan dalam menjalankan operasional produksi sehingga berdampak pada peningkatan produktivitas.</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berpengaruh positif dan signifikan terhadap Produktivitas Karyawan. Keseimbangan antara kehidupan pribadi dan pekerjaan terbukti menjadi faktor penting dalam menjaga kondisi psikologis dan fokus karyawan, yang pada akhirnya mendorong pencapaian output kerja yang lebih optimal.</w:t>
      </w:r>
    </w:p>
    <w:p w14:paraId="07411567" w14:textId="77777777" w:rsidR="00F945A3" w:rsidRDefault="00F945A3" w:rsidP="005163F3">
      <w:pPr>
        <w:pStyle w:val="ListParagraph"/>
        <w:numPr>
          <w:ilvl w:val="0"/>
          <w:numId w:val="40"/>
        </w:numPr>
        <w:ind w:left="1134" w:hanging="425"/>
      </w:pPr>
      <w:r>
        <w:t>Beban Kerja berpengaruh positif dan signifikan terhadap Produktivitas Karyawan. Dalam konteks industri ini, beban kerja yang tinggi masih berada dalam batas kapasitas optimal karyawan dan berfungsi sebagai stimulan atau tantangan yang mendorong karyawan untuk bekerja lebih giat demi mencapai target perusahaan.</w:t>
      </w:r>
    </w:p>
    <w:p w14:paraId="66DECCA9" w14:textId="77777777" w:rsidR="00F945A3" w:rsidRDefault="00F945A3" w:rsidP="005163F3">
      <w:pPr>
        <w:pStyle w:val="ListParagraph"/>
        <w:numPr>
          <w:ilvl w:val="0"/>
          <w:numId w:val="40"/>
        </w:numPr>
        <w:ind w:left="1134" w:hanging="425"/>
      </w:pPr>
      <w:r>
        <w:t xml:space="preserve">Digitalisasi berpengaruh positif dan signifikan terhadap Produktivitas Karyawan. Adopsi teknologi digital dalam lingkungan kerja membantu </w:t>
      </w:r>
      <w:r>
        <w:lastRenderedPageBreak/>
        <w:t>mempermudah proses administrasi dan operasional, sehingga berkontribusi langsung pada peningkatan performa kerja karyawan secara keseluruhan.</w:t>
      </w:r>
    </w:p>
    <w:p w14:paraId="10F4722B" w14:textId="5CCFC0EB" w:rsidR="00422225" w:rsidRDefault="00422225" w:rsidP="005163F3">
      <w:pPr>
        <w:pStyle w:val="ListParagraph"/>
        <w:numPr>
          <w:ilvl w:val="0"/>
          <w:numId w:val="40"/>
        </w:numPr>
        <w:ind w:left="1134" w:hanging="425"/>
      </w:pPr>
      <w:r w:rsidRPr="00422225">
        <w:t>Digitalisasi tidak terbukti memoderasi pengaruh pelatihan terhadap produktivitas karyawan. Temuan ini menunjukkan bahwa pelatihan yang diberikan, khususnya yang berkaitan dengan standar CPOB dan CPBK, telah secara langsung meningkatkan kompetensi, keterampilan, dan pemahaman karyawan dalam menjalankan proses operasional produksi. Dampak positif pelatihan terhadap produktivitas karyawan bersifat mandiri dan tidak bergantung pada tingkat penerapan digitalisasi di perusahaan. Meskipun digitalisasi terbukti berpengaruh langsung dalam meningkatkan efisiensi kerja, keberadaan teknologi digital belum mampu memperkuat pengaruh pelatihan terhadap produktivitas karena efektivitas pelatihan lebih ditentukan oleh kualitas materi, metode penyampaian, serta kemampuan karyawan dalam mengaplikasikan hasil pelatihan ke dalam aktivitas kerja sehari-hari</w:t>
      </w:r>
      <w:r>
        <w:t>.</w:t>
      </w:r>
    </w:p>
    <w:p w14:paraId="0C5E4ABC" w14:textId="6652C8F6" w:rsidR="00F945A3" w:rsidRDefault="00F945A3" w:rsidP="005163F3">
      <w:pPr>
        <w:pStyle w:val="ListParagraph"/>
        <w:numPr>
          <w:ilvl w:val="0"/>
          <w:numId w:val="40"/>
        </w:numPr>
        <w:ind w:left="1134" w:hanging="425"/>
      </w:pPr>
      <w:r>
        <w:t xml:space="preserve">Digitalisasi tidak terbukti memoderasi pengaruh Pelatihan, </w:t>
      </w:r>
      <w:r w:rsidRPr="00706839">
        <w:rPr>
          <w:i/>
          <w:iCs/>
        </w:rPr>
        <w:t>Work-Life Balance</w:t>
      </w:r>
      <w:r>
        <w:t xml:space="preserve">, dan Beban Kerja terhadap Produktivitas Karyawan. Hasil pengujian menunjukkan bahwa Digitalisasi tidak berperan sebagai faktor penguat (moderator) pada ketiga hubungan tersebut. Hal ini mengindikasikan bahwa kontribusi pelatihan, keseimbangan hidup, dan beban kerja terhadap produktivitas bersifat mandiri dan tidak </w:t>
      </w:r>
      <w:r>
        <w:lastRenderedPageBreak/>
        <w:t>bergantung pada tingkat kecanggihan teknologi digital yang diterapkan di perusahaan.</w:t>
      </w:r>
    </w:p>
    <w:p w14:paraId="764D9B18" w14:textId="59E94D99" w:rsidR="00422225" w:rsidRDefault="00422225" w:rsidP="00422225">
      <w:pPr>
        <w:pStyle w:val="ListParagraph"/>
        <w:numPr>
          <w:ilvl w:val="0"/>
          <w:numId w:val="40"/>
        </w:numPr>
        <w:ind w:left="1134"/>
      </w:pPr>
      <w:r w:rsidRPr="00422225">
        <w:t>Digitalisasi tidak terbukti memoderasi pengaruh beban kerja terhadap produktivitas karyawan. Temuan ini mengindikasikan bahwa beban kerja yang berada dalam batas kapasitas optimal telah berfungsi sebagai tantangan kerja yang mendorong karyawan untuk meningkatkan kinerja secara mandiri. Meskipun digitalisasi terbukti berpengaruh langsung terhadap produktivitas karyawan melalui peningkatan efisiensi operasional, penerapan teknologi digital belum mampu memperkuat hubungan antara beban kerja dan produktivitas. Hal ini menunjukkan bahwa pengaruh beban kerja terhadap produktivitas lebih dipengaruhi oleh kemampuan individu, pengalaman kerja, serta tuntutan target produksi dibandingkan oleh dukungan teknologi digital yang tersedia</w:t>
      </w:r>
      <w:r>
        <w:t>.</w:t>
      </w:r>
    </w:p>
    <w:p w14:paraId="1865D1E3" w14:textId="77777777" w:rsidR="00F945A3" w:rsidRDefault="00F945A3" w:rsidP="00F945A3">
      <w:pPr>
        <w:ind w:firstLine="567"/>
      </w:pPr>
      <w:r>
        <w:t>Model penelitian ini memberikan gambaran konseptual mengenai faktor-faktor pendorong produktivitas pada industri manufaktur kosmetik dan obat. Penelitian ini menegaskan bahwa pada lingkungan produksi yang sangat terikat pada standar prosedur (CPOB/CPBK), faktor-faktor fundamental seperti kompetensi, kesejahteraan mental, dan manajemen tugas tetap menjadi pilar utama produktivitas, meskipun digitalisasi belum terintegrasi secara menyeluruh.</w:t>
      </w:r>
    </w:p>
    <w:p w14:paraId="24E2A027" w14:textId="28A6EAFA" w:rsidR="00F945A3" w:rsidRPr="00F945A3" w:rsidRDefault="00F945A3" w:rsidP="00F945A3">
      <w:pPr>
        <w:ind w:firstLine="567"/>
        <w:rPr>
          <w:lang w:val="en-ID"/>
        </w:rPr>
      </w:pPr>
      <w:r>
        <w:t xml:space="preserve">Secara keseluruhan, penelitian ini menyimpulkan bahwa meskipun variabel independen dan digitalisasi secara parsial memiliki pengaruh signifikan terhadap produktivitas, peran digitalisasi sebagai variabel moderasi belum menunjukkan </w:t>
      </w:r>
      <w:r>
        <w:lastRenderedPageBreak/>
        <w:t>dampak yang berarti dalam memperkuat hubungan-hubungan tersebut di lokasi penelitian saat ini.</w:t>
      </w:r>
    </w:p>
    <w:p w14:paraId="79AF39C2" w14:textId="0343DDB0" w:rsidR="00474D1A" w:rsidRDefault="00474D1A" w:rsidP="00474D1A">
      <w:pPr>
        <w:pStyle w:val="Heading2"/>
      </w:pPr>
      <w:bookmarkStart w:id="104" w:name="_Toc221313415"/>
      <w:r>
        <w:t>Keterbatasan Penelitian</w:t>
      </w:r>
      <w:bookmarkEnd w:id="104"/>
    </w:p>
    <w:p w14:paraId="095A92C5" w14:textId="77777777" w:rsidR="00D806EF" w:rsidRDefault="00D806EF" w:rsidP="00D806EF">
      <w:pPr>
        <w:ind w:firstLine="567"/>
      </w:pPr>
      <w:r>
        <w:t>Penelitian ini memiliki beberapa keterbatasan yang perlu diperhatikan dalam menginterpretasikan hasilnya, antara lain:</w:t>
      </w:r>
    </w:p>
    <w:p w14:paraId="72BD5266" w14:textId="77777777" w:rsidR="00D806EF" w:rsidRDefault="00D806EF" w:rsidP="005163F3">
      <w:pPr>
        <w:pStyle w:val="ListParagraph"/>
        <w:numPr>
          <w:ilvl w:val="0"/>
          <w:numId w:val="41"/>
        </w:numPr>
        <w:ind w:hanging="443"/>
      </w:pPr>
      <w:r>
        <w:t xml:space="preserve">Kondisi Digitalisasi Objek Penelitian: Penelitian ini dilakukan pada perusahaan manufaktur di mana penerapan digitalisasi belum sepenuhnya terintegrasi di seluruh lini operasional. Penggunaan teknologi lanjutan seperti </w:t>
      </w:r>
      <w:r w:rsidRPr="00EB2C7E">
        <w:rPr>
          <w:i/>
          <w:iCs/>
        </w:rPr>
        <w:t>Internet of Things</w:t>
      </w:r>
      <w:r>
        <w:t xml:space="preserve"> (IoT) dan sistem otomasi penuh masih bersifat terbatas atau dalam tahap transisi. Hal ini berpotensi memengaruhi persepsi responden terhadap variabel moderasi digitalisasi, sehingga hasil penelitian ini mungkin berbeda jika diterapkan pada industri yang telah mencapai tingkat maturitas digital yang lebih tinggi (seperti industri </w:t>
      </w:r>
      <w:r w:rsidRPr="00EB2C7E">
        <w:rPr>
          <w:i/>
          <w:iCs/>
        </w:rPr>
        <w:t>high-tech</w:t>
      </w:r>
      <w:r>
        <w:t>).</w:t>
      </w:r>
    </w:p>
    <w:p w14:paraId="640F1427" w14:textId="77777777" w:rsidR="00D806EF" w:rsidRDefault="00D806EF" w:rsidP="005163F3">
      <w:pPr>
        <w:pStyle w:val="ListParagraph"/>
        <w:numPr>
          <w:ilvl w:val="0"/>
          <w:numId w:val="41"/>
        </w:numPr>
        <w:ind w:hanging="443"/>
      </w:pPr>
      <w:r>
        <w:t>Generalisasi Wilayah dan Sektor: Ruang lingkup penelitian ini terbatas pada karyawan sektor manufaktur di wilayah Tangerang Raya. Karakteristik budaya kerja, upah minimum, dan kepadatan industri yang unik di wilayah ini mungkin membuat hasil penelitian tidak dapat digeneralisasi secara langsung untuk wilayah lain atau sektor industri non-manufaktur dengan dinamika kerja yang berbeda.</w:t>
      </w:r>
    </w:p>
    <w:p w14:paraId="31851B2C" w14:textId="77777777" w:rsidR="00D806EF" w:rsidRDefault="00D806EF" w:rsidP="005163F3">
      <w:pPr>
        <w:pStyle w:val="ListParagraph"/>
        <w:numPr>
          <w:ilvl w:val="0"/>
          <w:numId w:val="41"/>
        </w:numPr>
        <w:ind w:hanging="443"/>
      </w:pPr>
      <w:r>
        <w:t xml:space="preserve">Keterbatasan Variabel Penelitian: Penelitian ini hanya berfokus pada empat variabel utama (Pelatihan, </w:t>
      </w:r>
      <w:r w:rsidRPr="0039185B">
        <w:rPr>
          <w:i/>
          <w:iCs/>
        </w:rPr>
        <w:t>Work-Life Balance</w:t>
      </w:r>
      <w:r>
        <w:t xml:space="preserve">, Beban Kerja, dan Digitalisasi). Terdapat faktor-faktor lain yang juga berpotensi </w:t>
      </w:r>
      <w:r>
        <w:lastRenderedPageBreak/>
        <w:t>memengaruhi produktivitas karyawan namun tidak masuk dalam model penelitian ini, seperti kompensasi, kepemimpinan (</w:t>
      </w:r>
      <w:r w:rsidRPr="00CF3955">
        <w:rPr>
          <w:i/>
          <w:iCs/>
        </w:rPr>
        <w:t>leadership</w:t>
      </w:r>
      <w:r>
        <w:t>), budaya organisasi, serta lingkungan kerja fisik.</w:t>
      </w:r>
    </w:p>
    <w:p w14:paraId="2CD05C8A" w14:textId="77777777" w:rsidR="00D806EF" w:rsidRDefault="00D806EF" w:rsidP="005163F3">
      <w:pPr>
        <w:pStyle w:val="ListParagraph"/>
        <w:numPr>
          <w:ilvl w:val="0"/>
          <w:numId w:val="41"/>
        </w:numPr>
        <w:ind w:hanging="443"/>
      </w:pPr>
      <w:r>
        <w:t>Pendekatan Kuantitatif yang Terstruktur: Penelitian ini menggunakan pendekatan kuantitatif melalui kuesioner dengan skala likert, sehingga belum mampu menangkap aspek psikologis atau pengalaman personal karyawan secara mendalam yang bersifat kualitatif (misalnya: alasan emosional di balik stres kerja atau hambatan mental dalam mengadopsi teknologi baru).</w:t>
      </w:r>
    </w:p>
    <w:p w14:paraId="29C518F1" w14:textId="507AEDC1" w:rsidR="00D806EF" w:rsidRPr="00D806EF" w:rsidRDefault="00D806EF" w:rsidP="005163F3">
      <w:pPr>
        <w:pStyle w:val="ListParagraph"/>
        <w:numPr>
          <w:ilvl w:val="0"/>
          <w:numId w:val="41"/>
        </w:numPr>
        <w:ind w:hanging="443"/>
      </w:pPr>
      <w:r>
        <w:t>Subjektivitas Responden: Data penelitian sangat bergantung pada persepsi mandiri (</w:t>
      </w:r>
      <w:r w:rsidRPr="00D806EF">
        <w:rPr>
          <w:i/>
          <w:iCs/>
        </w:rPr>
        <w:t>self-assessment</w:t>
      </w:r>
      <w:r>
        <w:t>) dari responden. Meskipun telah diuji validitas dan reliabilitasnya, hasil penelitian tetap dipengaruhi oleh kejujuran, objektivitas, dan pemahaman masing-masing individu saat mengisi kuesioner terkait beban kerja dan kondisi kehidupan pribadi mereka.</w:t>
      </w:r>
    </w:p>
    <w:p w14:paraId="370D630E" w14:textId="5F2028DA" w:rsidR="00046AB0" w:rsidRPr="005163F3" w:rsidRDefault="00474D1A" w:rsidP="00474D1A">
      <w:pPr>
        <w:pStyle w:val="Heading2"/>
      </w:pPr>
      <w:bookmarkStart w:id="105" w:name="_Toc221313416"/>
      <w:r>
        <w:t>Saran</w:t>
      </w:r>
      <w:bookmarkEnd w:id="105"/>
    </w:p>
    <w:p w14:paraId="20A8CCC8" w14:textId="77777777" w:rsidR="005163F3" w:rsidRDefault="005163F3" w:rsidP="005163F3">
      <w:pPr>
        <w:ind w:firstLine="567"/>
      </w:pPr>
      <w:r w:rsidRPr="00281AE2">
        <w:t>Berdasarkan hasil analisis dan kesimpulan yang telah diperoleh, peneliti merumuskan beberapa saran praktis bagi industri manufaktur serta saran akademis untuk pengembangan penelitian selanjutnya:</w:t>
      </w:r>
    </w:p>
    <w:p w14:paraId="06C4CC42" w14:textId="77777777" w:rsidR="005163F3" w:rsidRDefault="005163F3" w:rsidP="005163F3">
      <w:pPr>
        <w:ind w:firstLine="360"/>
      </w:pPr>
      <w:r>
        <w:t>Saran untuk Pelaku Industri (Manajemen Perusahaan)</w:t>
      </w:r>
    </w:p>
    <w:p w14:paraId="1A95898F" w14:textId="0D409231" w:rsidR="005163F3" w:rsidRDefault="00B864AE" w:rsidP="005163F3">
      <w:pPr>
        <w:pStyle w:val="ListParagraph"/>
        <w:numPr>
          <w:ilvl w:val="0"/>
          <w:numId w:val="42"/>
        </w:numPr>
        <w:ind w:left="1134" w:hanging="426"/>
      </w:pPr>
      <w:r w:rsidRPr="00B864AE">
        <w:t>Penyelarasan Digitalisasi dengan Program Pelatihan</w:t>
      </w:r>
      <w:r w:rsidR="005163F3">
        <w:t xml:space="preserve">: </w:t>
      </w:r>
      <w:r w:rsidRPr="00B864AE">
        <w:t xml:space="preserve">Meskipun pelatihan telah terbukti meningkatkan produktivitas secara mandiri, perusahaan disarankan untuk mengembangkan metode pelatihan </w:t>
      </w:r>
      <w:r w:rsidRPr="00B864AE">
        <w:lastRenderedPageBreak/>
        <w:t>berbasis digital secara bertahap, seperti e-learning atau sistem pembelajaran terintegrasi, sehingga kompetensi yang diperoleh karyawan dapat terus diperbarui dan diaplikasikan secara berkelanjutan</w:t>
      </w:r>
      <w:r w:rsidR="005163F3">
        <w:t>.</w:t>
      </w:r>
    </w:p>
    <w:p w14:paraId="75CAEF6A" w14:textId="6A79523E" w:rsidR="005163F3" w:rsidRDefault="00B864AE" w:rsidP="005163F3">
      <w:pPr>
        <w:pStyle w:val="ListParagraph"/>
        <w:numPr>
          <w:ilvl w:val="0"/>
          <w:numId w:val="42"/>
        </w:numPr>
        <w:ind w:left="1134" w:hanging="426"/>
      </w:pPr>
      <w:r w:rsidRPr="00B864AE">
        <w:t xml:space="preserve">Pemanfaatan Teknologi untuk Mendukung </w:t>
      </w:r>
      <w:r w:rsidRPr="00B864AE">
        <w:rPr>
          <w:i/>
          <w:iCs/>
        </w:rPr>
        <w:t>Work-Life Balance</w:t>
      </w:r>
      <w:r w:rsidR="005163F3">
        <w:t xml:space="preserve">: </w:t>
      </w:r>
      <w:r w:rsidRPr="00B864AE">
        <w:t>Perusahaan disarankan memanfaatkan teknologi digital secara selektif untuk mendukung fleksibilitas kerja, tanpa menambah tekanan kerja baru bagi karyawan. Penggunaan sistem digital perlu diimbangi dengan kebijakan yang jelas agar tidak meningkatkan intensitas kerja di luar jam kerja formal</w:t>
      </w:r>
      <w:r w:rsidR="005163F3">
        <w:t>.</w:t>
      </w:r>
    </w:p>
    <w:p w14:paraId="054FA5C1" w14:textId="7CDA1276" w:rsidR="005163F3" w:rsidRDefault="00DC28E1" w:rsidP="005163F3">
      <w:pPr>
        <w:pStyle w:val="ListParagraph"/>
        <w:numPr>
          <w:ilvl w:val="0"/>
          <w:numId w:val="42"/>
        </w:numPr>
        <w:ind w:left="1134" w:hanging="426"/>
      </w:pPr>
      <w:r w:rsidRPr="00DC28E1">
        <w:t>Penggunaan Sistem Digital dalam Pengelolaan Beban Kerja</w:t>
      </w:r>
      <w:r w:rsidR="005163F3">
        <w:t xml:space="preserve">: </w:t>
      </w:r>
      <w:r w:rsidRPr="00DC28E1">
        <w:t>Mengingat beban kerja telah berperan sebagai pendorong produktivitas, perusahaan dapat memanfaatkan sistem digital untuk memantau distribusi tugas dan beban kerja secara lebih objektif. Dengan demikian, beban kerja tetap berada pada tingkat optimal dan tidak menimbulkan kelelahan jangka panjang</w:t>
      </w:r>
      <w:r w:rsidR="005163F3">
        <w:t>.</w:t>
      </w:r>
    </w:p>
    <w:p w14:paraId="5B96947C" w14:textId="77777777" w:rsidR="005163F3" w:rsidRDefault="005163F3" w:rsidP="005163F3">
      <w:pPr>
        <w:ind w:firstLine="567"/>
      </w:pPr>
      <w:r>
        <w:t>Saran untuk Penelitian Selanjutnya</w:t>
      </w:r>
    </w:p>
    <w:p w14:paraId="3ACB3BCE" w14:textId="77777777" w:rsidR="005163F3" w:rsidRDefault="005163F3" w:rsidP="005163F3">
      <w:pPr>
        <w:pStyle w:val="ListParagraph"/>
        <w:numPr>
          <w:ilvl w:val="0"/>
          <w:numId w:val="43"/>
        </w:numPr>
        <w:ind w:left="1134" w:hanging="426"/>
      </w:pPr>
      <w:r>
        <w:t>Memperluas Objek Penelitian: Disarankan untuk memperluas lokasi atau cakupan penelitian ke wilayah industri lain di luar Tangerang Raya atau ke sektor industri yang memiliki tingkat digitalisasi yang lebih maju (misal: industri otomotif atau elektronik) untuk melihat perbandingan efektivitas moderasi digitalisasi.</w:t>
      </w:r>
    </w:p>
    <w:p w14:paraId="21C210C0" w14:textId="77777777" w:rsidR="005163F3" w:rsidRDefault="005163F3" w:rsidP="005163F3">
      <w:pPr>
        <w:pStyle w:val="ListParagraph"/>
        <w:numPr>
          <w:ilvl w:val="0"/>
          <w:numId w:val="43"/>
        </w:numPr>
        <w:ind w:left="1134" w:hanging="426"/>
      </w:pPr>
      <w:r>
        <w:lastRenderedPageBreak/>
        <w:t xml:space="preserve">Menambahkan Variabel Baru: Mengingat nilai </w:t>
      </w:r>
      <w:r w:rsidRPr="0071049F">
        <w:rPr>
          <w:i/>
          <w:iCs/>
        </w:rPr>
        <w:t>path coefficient</w:t>
      </w:r>
      <w:r>
        <w:t xml:space="preserve"> yang beragam, penelitian selanjutnya dapat menambahkan variabel lain seperti Budaya Organisasi, Kepemimpinan Transformasional, atau Kompensasi yang mungkin memiliki pengaruh lebih kuat terhadap produktivitas di sektor manufaktur.</w:t>
      </w:r>
    </w:p>
    <w:p w14:paraId="190CC4F3" w14:textId="77777777" w:rsidR="005163F3" w:rsidRDefault="005163F3" w:rsidP="005163F3">
      <w:pPr>
        <w:pStyle w:val="ListParagraph"/>
        <w:numPr>
          <w:ilvl w:val="0"/>
          <w:numId w:val="43"/>
        </w:numPr>
        <w:ind w:left="1134" w:hanging="426"/>
      </w:pPr>
      <w:r>
        <w:t>Penggunaan Metode Campuran (</w:t>
      </w:r>
      <w:r w:rsidRPr="0071049F">
        <w:rPr>
          <w:i/>
          <w:iCs/>
        </w:rPr>
        <w:t>Mixed Methods</w:t>
      </w:r>
      <w:r>
        <w:t>): Menggunakan pendekatan kualitatif (wawancara mendalam) di samping kuantitatif guna menggali alasan mengapa digitalisasi belum mampu memoderasi hubungan antar variabel secara signifikan, sehingga diperoleh data yang lebih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r>
        <w:t>Evaluasi Indikator Digitalisasi: Disarankan untuk menggunakan indikator digitalisasi yang lebih spesifik, seperti kesiapan teknologi (</w:t>
      </w:r>
      <w:r w:rsidRPr="005163F3">
        <w:rPr>
          <w:i/>
          <w:iCs/>
        </w:rPr>
        <w:t>technology readiness</w:t>
      </w:r>
      <w:r>
        <w:t>) atau maturitas digital, untuk mengukur sejauh mana teknologi benar-benar berinteraksi dengan aktivitas harian karyawan.</w:t>
      </w:r>
    </w:p>
    <w:p w14:paraId="4E71807C" w14:textId="5B2D1987" w:rsidR="00474D1A" w:rsidRDefault="00872413" w:rsidP="00046AB0">
      <w:pPr>
        <w:pStyle w:val="Heading4"/>
        <w:rPr>
          <w:lang w:val="en-ID"/>
        </w:rPr>
      </w:pPr>
      <w:r>
        <w:rPr>
          <w:lang w:val="en-ID"/>
        </w:rPr>
        <w:lastRenderedPageBreak/>
        <w:t>DAFTAR PUSTAKA</w:t>
      </w:r>
    </w:p>
    <w:p w14:paraId="5962DD42" w14:textId="040FBF00" w:rsidR="00436EA1" w:rsidRPr="00436EA1" w:rsidRDefault="00666A84" w:rsidP="00436EA1">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436EA1" w:rsidRPr="00436EA1">
        <w:rPr>
          <w:rFonts w:cs="Times New Roman"/>
          <w:noProof/>
          <w:kern w:val="0"/>
        </w:rPr>
        <w:t xml:space="preserve">Abd. Mardan, Rahmisyari Rahmisyari, &amp; Arifin Arifin. (2024). Studi Empiris: Produktivitas Kerja Karyawan. </w:t>
      </w:r>
      <w:r w:rsidR="00436EA1" w:rsidRPr="00436EA1">
        <w:rPr>
          <w:rFonts w:cs="Times New Roman"/>
          <w:i/>
          <w:iCs/>
          <w:noProof/>
          <w:kern w:val="0"/>
        </w:rPr>
        <w:t>Jurnal Inovasi Manajemen, Kewirausahaan, Bisnis Dan Digital</w:t>
      </w:r>
      <w:r w:rsidR="00436EA1" w:rsidRPr="00436EA1">
        <w:rPr>
          <w:rFonts w:cs="Times New Roman"/>
          <w:noProof/>
          <w:kern w:val="0"/>
        </w:rPr>
        <w:t xml:space="preserve">, </w:t>
      </w:r>
      <w:r w:rsidR="00436EA1" w:rsidRPr="00436EA1">
        <w:rPr>
          <w:rFonts w:cs="Times New Roman"/>
          <w:i/>
          <w:iCs/>
          <w:noProof/>
          <w:kern w:val="0"/>
        </w:rPr>
        <w:t>1</w:t>
      </w:r>
      <w:r w:rsidR="00436EA1" w:rsidRPr="00436EA1">
        <w:rPr>
          <w:rFonts w:cs="Times New Roman"/>
          <w:noProof/>
          <w:kern w:val="0"/>
        </w:rPr>
        <w:t>(3), 61–71. https://doi.org/10.61132/jimakebidi.v1i3.213</w:t>
      </w:r>
    </w:p>
    <w:p w14:paraId="40CF18CC"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Afriansyah, R., Setya Pratama, M., Fitriyani, A., Ramadhan, M., &amp; Ventani, E. (2024). Pengembangan dan Pelatihan Digitalisasi E-Commerce UMKM Bangka. </w:t>
      </w:r>
      <w:r w:rsidRPr="00436EA1">
        <w:rPr>
          <w:rFonts w:cs="Times New Roman"/>
          <w:i/>
          <w:iCs/>
          <w:noProof/>
          <w:kern w:val="0"/>
        </w:rPr>
        <w:t>Society : Jurnal Pengabdian Dan Pemberdayaan Masyarakat</w:t>
      </w:r>
      <w:r w:rsidRPr="00436EA1">
        <w:rPr>
          <w:rFonts w:cs="Times New Roman"/>
          <w:noProof/>
          <w:kern w:val="0"/>
        </w:rPr>
        <w:t xml:space="preserve">, </w:t>
      </w:r>
      <w:r w:rsidRPr="00436EA1">
        <w:rPr>
          <w:rFonts w:cs="Times New Roman"/>
          <w:i/>
          <w:iCs/>
          <w:noProof/>
          <w:kern w:val="0"/>
        </w:rPr>
        <w:t>4</w:t>
      </w:r>
      <w:r w:rsidRPr="00436EA1">
        <w:rPr>
          <w:rFonts w:cs="Times New Roman"/>
          <w:noProof/>
          <w:kern w:val="0"/>
        </w:rPr>
        <w:t>(2), 124–131. https://doi.org/10.37802/society.v4i2.458</w:t>
      </w:r>
    </w:p>
    <w:p w14:paraId="63F7328F"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Al-Emran, M., &amp; Shaalan, K. (2021). </w:t>
      </w:r>
      <w:r w:rsidRPr="00436EA1">
        <w:rPr>
          <w:rFonts w:cs="Times New Roman"/>
          <w:i/>
          <w:iCs/>
          <w:noProof/>
          <w:kern w:val="0"/>
        </w:rPr>
        <w:t>Recent Advances in Technology Acceptance Models and Theories</w:t>
      </w:r>
      <w:r w:rsidRPr="00436EA1">
        <w:rPr>
          <w:rFonts w:cs="Times New Roman"/>
          <w:noProof/>
          <w:kern w:val="0"/>
        </w:rPr>
        <w:t>. Springer. https://link.springer.com/book/10.1007/978-3-030-64987-6 ER</w:t>
      </w:r>
    </w:p>
    <w:p w14:paraId="1D5B79BC"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Al Doghan, M. A., &amp; Juhari, A. S. (2024). Exploring The Role of Knowledge, Training and Skill on Employee Productivity Enhancement: Mediating Role of Employee Security. </w:t>
      </w:r>
      <w:r w:rsidRPr="00436EA1">
        <w:rPr>
          <w:rFonts w:cs="Times New Roman"/>
          <w:i/>
          <w:iCs/>
          <w:noProof/>
          <w:kern w:val="0"/>
        </w:rPr>
        <w:t>Journal of Human Security</w:t>
      </w:r>
      <w:r w:rsidRPr="00436EA1">
        <w:rPr>
          <w:rFonts w:cs="Times New Roman"/>
          <w:noProof/>
          <w:kern w:val="0"/>
        </w:rPr>
        <w:t xml:space="preserve">, </w:t>
      </w:r>
      <w:r w:rsidRPr="00436EA1">
        <w:rPr>
          <w:rFonts w:cs="Times New Roman"/>
          <w:i/>
          <w:iCs/>
          <w:noProof/>
          <w:kern w:val="0"/>
        </w:rPr>
        <w:t>20</w:t>
      </w:r>
      <w:r w:rsidRPr="00436EA1">
        <w:rPr>
          <w:rFonts w:cs="Times New Roman"/>
          <w:noProof/>
          <w:kern w:val="0"/>
        </w:rPr>
        <w:t>(1), 45–53. https://doi.org/10.12924/johs2024.20107</w:t>
      </w:r>
    </w:p>
    <w:p w14:paraId="5959D658"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Amalia, R., &amp; Lubis, R. K. (2021). The Effect of Education and Job Training on Increasing Employee Productivity at PT. Sagami Indonesia. </w:t>
      </w:r>
      <w:r w:rsidRPr="00436EA1">
        <w:rPr>
          <w:rFonts w:cs="Times New Roman"/>
          <w:i/>
          <w:iCs/>
          <w:noProof/>
          <w:kern w:val="0"/>
        </w:rPr>
        <w:t>Journal of Management Science (JMAS)</w:t>
      </w:r>
      <w:r w:rsidRPr="00436EA1">
        <w:rPr>
          <w:rFonts w:cs="Times New Roman"/>
          <w:noProof/>
          <w:kern w:val="0"/>
        </w:rPr>
        <w:t xml:space="preserve">, </w:t>
      </w:r>
      <w:r w:rsidRPr="00436EA1">
        <w:rPr>
          <w:rFonts w:cs="Times New Roman"/>
          <w:i/>
          <w:iCs/>
          <w:noProof/>
          <w:kern w:val="0"/>
        </w:rPr>
        <w:t>4</w:t>
      </w:r>
      <w:r w:rsidRPr="00436EA1">
        <w:rPr>
          <w:rFonts w:cs="Times New Roman"/>
          <w:noProof/>
          <w:kern w:val="0"/>
        </w:rPr>
        <w:t>(2), 28–32. https://doi.org/10.35335/jmas.v4i2.93</w:t>
      </w:r>
    </w:p>
    <w:p w14:paraId="6680DEE2"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436EA1">
        <w:rPr>
          <w:rFonts w:cs="Times New Roman"/>
          <w:i/>
          <w:iCs/>
          <w:noProof/>
          <w:kern w:val="0"/>
        </w:rPr>
        <w:t>Journal of Physics: Conference Series</w:t>
      </w:r>
      <w:r w:rsidRPr="00436EA1">
        <w:rPr>
          <w:rFonts w:cs="Times New Roman"/>
          <w:noProof/>
          <w:kern w:val="0"/>
        </w:rPr>
        <w:t xml:space="preserve">, </w:t>
      </w:r>
      <w:r w:rsidRPr="00436EA1">
        <w:rPr>
          <w:rFonts w:cs="Times New Roman"/>
          <w:i/>
          <w:iCs/>
          <w:noProof/>
          <w:kern w:val="0"/>
        </w:rPr>
        <w:t>855</w:t>
      </w:r>
      <w:r w:rsidRPr="00436EA1">
        <w:rPr>
          <w:rFonts w:cs="Times New Roman"/>
          <w:noProof/>
          <w:kern w:val="0"/>
        </w:rPr>
        <w:t xml:space="preserve">(1), 12006. </w:t>
      </w:r>
      <w:r w:rsidRPr="00436EA1">
        <w:rPr>
          <w:rFonts w:cs="Times New Roman"/>
          <w:noProof/>
          <w:kern w:val="0"/>
        </w:rPr>
        <w:lastRenderedPageBreak/>
        <w:t>https://doi.org/10.1088/1742-6596/855/1/012006</w:t>
      </w:r>
    </w:p>
    <w:p w14:paraId="78F37A09"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Ariyanto, E. T. A., &amp; Heriyanti, S. S. (2023). Pengaruh Beban Kerja, Budaya Organisasi, Dan Lingkungan Kerja Terhadap Produktivitas Karyawan Departemen Produksi PT. Armstrong Industri Indonesia. </w:t>
      </w:r>
      <w:r w:rsidRPr="00436EA1">
        <w:rPr>
          <w:rFonts w:cs="Times New Roman"/>
          <w:i/>
          <w:iCs/>
          <w:noProof/>
          <w:kern w:val="0"/>
        </w:rPr>
        <w:t>Ilmiah Manajemen Dan Bisnis</w:t>
      </w:r>
      <w:r w:rsidRPr="00436EA1">
        <w:rPr>
          <w:rFonts w:cs="Times New Roman"/>
          <w:noProof/>
          <w:kern w:val="0"/>
        </w:rPr>
        <w:t xml:space="preserve">, </w:t>
      </w:r>
      <w:r w:rsidRPr="00436EA1">
        <w:rPr>
          <w:rFonts w:cs="Times New Roman"/>
          <w:i/>
          <w:iCs/>
          <w:noProof/>
          <w:kern w:val="0"/>
        </w:rPr>
        <w:t>6</w:t>
      </w:r>
      <w:r w:rsidRPr="00436EA1">
        <w:rPr>
          <w:rFonts w:cs="Times New Roman"/>
          <w:noProof/>
          <w:kern w:val="0"/>
        </w:rPr>
        <w:t>(2), 759–769. https://doi.org/https://doi.org/10.37479/jimb.v6i2.19827</w:t>
      </w:r>
    </w:p>
    <w:p w14:paraId="2F9DA7BA"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Bangsawan, G. (2023). Kebijakan Akselerasi Transformasi Digital di Indonesia: Peluang dan Tantangan untuk Pengembangan Ekonomi Kreatif. </w:t>
      </w:r>
      <w:r w:rsidRPr="00436EA1">
        <w:rPr>
          <w:rFonts w:cs="Times New Roman"/>
          <w:i/>
          <w:iCs/>
          <w:noProof/>
          <w:kern w:val="0"/>
        </w:rPr>
        <w:t>Jurnal Studi Kebijakan Publik</w:t>
      </w:r>
      <w:r w:rsidRPr="00436EA1">
        <w:rPr>
          <w:rFonts w:cs="Times New Roman"/>
          <w:noProof/>
          <w:kern w:val="0"/>
        </w:rPr>
        <w:t xml:space="preserve">, </w:t>
      </w:r>
      <w:r w:rsidRPr="00436EA1">
        <w:rPr>
          <w:rFonts w:cs="Times New Roman"/>
          <w:i/>
          <w:iCs/>
          <w:noProof/>
          <w:kern w:val="0"/>
        </w:rPr>
        <w:t>2</w:t>
      </w:r>
      <w:r w:rsidRPr="00436EA1">
        <w:rPr>
          <w:rFonts w:cs="Times New Roman"/>
          <w:noProof/>
          <w:kern w:val="0"/>
        </w:rPr>
        <w:t>(1), 27–40. https://doi.org/10.21787/jskp.2.2023.27-40</w:t>
      </w:r>
    </w:p>
    <w:p w14:paraId="4E38592B"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Calicchio, S. (2023). </w:t>
      </w:r>
      <w:r w:rsidRPr="00436EA1">
        <w:rPr>
          <w:rFonts w:cs="Times New Roman"/>
          <w:i/>
          <w:iCs/>
          <w:noProof/>
          <w:kern w:val="0"/>
        </w:rPr>
        <w:t>Abraham Maslow, from the Hierarchy of Needs to Self-Fulfilment: A Journey in Humanistic Psychology</w:t>
      </w:r>
      <w:r w:rsidRPr="00436EA1">
        <w:rPr>
          <w:rFonts w:cs="Times New Roman"/>
          <w:noProof/>
          <w:kern w:val="0"/>
        </w:rPr>
        <w:t>. Stefano Calicchio.</w:t>
      </w:r>
    </w:p>
    <w:p w14:paraId="62C1B537"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Cette, G., Nevoux, S., &amp; Py, L. (2022). The impact of ICTs and digitalization on productivity and labor share: evidence from French firms. </w:t>
      </w:r>
      <w:r w:rsidRPr="00436EA1">
        <w:rPr>
          <w:rFonts w:cs="Times New Roman"/>
          <w:i/>
          <w:iCs/>
          <w:noProof/>
          <w:kern w:val="0"/>
        </w:rPr>
        <w:t>Economics of Innovation and New Technology</w:t>
      </w:r>
      <w:r w:rsidRPr="00436EA1">
        <w:rPr>
          <w:rFonts w:cs="Times New Roman"/>
          <w:noProof/>
          <w:kern w:val="0"/>
        </w:rPr>
        <w:t xml:space="preserve">, </w:t>
      </w:r>
      <w:r w:rsidRPr="00436EA1">
        <w:rPr>
          <w:rFonts w:cs="Times New Roman"/>
          <w:i/>
          <w:iCs/>
          <w:noProof/>
          <w:kern w:val="0"/>
        </w:rPr>
        <w:t>31</w:t>
      </w:r>
      <w:r w:rsidRPr="00436EA1">
        <w:rPr>
          <w:rFonts w:cs="Times New Roman"/>
          <w:noProof/>
          <w:kern w:val="0"/>
        </w:rPr>
        <w:t>(8), 669–692. https://doi.org/10.1080/10438599.2020.1849967</w:t>
      </w:r>
    </w:p>
    <w:p w14:paraId="3C51DCB7"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436EA1">
        <w:rPr>
          <w:rFonts w:cs="Times New Roman"/>
          <w:i/>
          <w:iCs/>
          <w:noProof/>
          <w:kern w:val="0"/>
        </w:rPr>
        <w:t>JMB : Jurnal Manajemen Dan Bisnis</w:t>
      </w:r>
      <w:r w:rsidRPr="00436EA1">
        <w:rPr>
          <w:rFonts w:cs="Times New Roman"/>
          <w:noProof/>
          <w:kern w:val="0"/>
        </w:rPr>
        <w:t xml:space="preserve">, </w:t>
      </w:r>
      <w:r w:rsidRPr="00436EA1">
        <w:rPr>
          <w:rFonts w:cs="Times New Roman"/>
          <w:i/>
          <w:iCs/>
          <w:noProof/>
          <w:kern w:val="0"/>
        </w:rPr>
        <w:t>9</w:t>
      </w:r>
      <w:r w:rsidRPr="00436EA1">
        <w:rPr>
          <w:rFonts w:cs="Times New Roman"/>
          <w:noProof/>
          <w:kern w:val="0"/>
        </w:rPr>
        <w:t>(1), 43. https://doi.org/10.31000/jmb.v9i1.2086</w:t>
      </w:r>
    </w:p>
    <w:p w14:paraId="2B8D3B3D"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Davis, F. D. (1986). A Technology Acceptance Model for Empirically Testing New End-User Information Systems: Theory and Results. </w:t>
      </w:r>
      <w:r w:rsidRPr="00436EA1">
        <w:rPr>
          <w:rFonts w:cs="Times New Roman"/>
          <w:i/>
          <w:iCs/>
          <w:noProof/>
          <w:kern w:val="0"/>
        </w:rPr>
        <w:t>Doctoral Dissertation, MIT Sloan School of Management</w:t>
      </w:r>
      <w:r w:rsidRPr="00436EA1">
        <w:rPr>
          <w:rFonts w:cs="Times New Roman"/>
          <w:noProof/>
          <w:kern w:val="0"/>
        </w:rPr>
        <w:t xml:space="preserve">. </w:t>
      </w:r>
      <w:r w:rsidRPr="00436EA1">
        <w:rPr>
          <w:rFonts w:cs="Times New Roman"/>
          <w:noProof/>
          <w:kern w:val="0"/>
        </w:rPr>
        <w:lastRenderedPageBreak/>
        <w:t>https://dspace.mit.edu/handle/1721.1/15192 ER</w:t>
      </w:r>
    </w:p>
    <w:p w14:paraId="64265612"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Davis, F. D., &amp; Granić, A. (2020). </w:t>
      </w:r>
      <w:r w:rsidRPr="00436EA1">
        <w:rPr>
          <w:rFonts w:cs="Times New Roman"/>
          <w:i/>
          <w:iCs/>
          <w:noProof/>
          <w:kern w:val="0"/>
        </w:rPr>
        <w:t>The Technology Acceptance Model: 30 Years of TAM</w:t>
      </w:r>
      <w:r w:rsidRPr="00436EA1">
        <w:rPr>
          <w:rFonts w:cs="Times New Roman"/>
          <w:noProof/>
          <w:kern w:val="0"/>
        </w:rPr>
        <w:t>. Springer. https://link.springer.com/book/10.1007/978-3-030-45274-2 ER</w:t>
      </w:r>
    </w:p>
    <w:p w14:paraId="2DC0D23F"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Dirgantara, T., &amp; Santoso, R. P. (2024). </w:t>
      </w:r>
      <w:r w:rsidRPr="00436EA1">
        <w:rPr>
          <w:rFonts w:cs="Times New Roman"/>
          <w:i/>
          <w:iCs/>
          <w:noProof/>
          <w:kern w:val="0"/>
        </w:rPr>
        <w:t>Jurnal Kebijakan Ekonomi dan Keuangan Sosiodemografis dan rata-rata produktivitas tenaga kerja di Indonesia</w:t>
      </w:r>
      <w:r w:rsidRPr="00436EA1">
        <w:rPr>
          <w:rFonts w:cs="Times New Roman"/>
          <w:noProof/>
          <w:kern w:val="0"/>
        </w:rPr>
        <w:t xml:space="preserve">. </w:t>
      </w:r>
      <w:r w:rsidRPr="00436EA1">
        <w:rPr>
          <w:rFonts w:cs="Times New Roman"/>
          <w:i/>
          <w:iCs/>
          <w:noProof/>
          <w:kern w:val="0"/>
        </w:rPr>
        <w:t>3</w:t>
      </w:r>
      <w:r w:rsidRPr="00436EA1">
        <w:rPr>
          <w:rFonts w:cs="Times New Roman"/>
          <w:noProof/>
          <w:kern w:val="0"/>
        </w:rPr>
        <w:t>(1), 98–108. https://doi.org/10.20885/JKEK.vol3.iss1.art13</w:t>
      </w:r>
    </w:p>
    <w:p w14:paraId="594E8F54"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Du Plessis, M., &amp; Kirsten, M. (2025). Measuring work-life wellness: A South African validation study. </w:t>
      </w:r>
      <w:r w:rsidRPr="00436EA1">
        <w:rPr>
          <w:rFonts w:cs="Times New Roman"/>
          <w:i/>
          <w:iCs/>
          <w:noProof/>
          <w:kern w:val="0"/>
        </w:rPr>
        <w:t>SA Journal of Industrial Psychology/SA Tydskrif Vir Bedryfsielkunde</w:t>
      </w:r>
      <w:r w:rsidRPr="00436EA1">
        <w:rPr>
          <w:rFonts w:cs="Times New Roman"/>
          <w:noProof/>
          <w:kern w:val="0"/>
        </w:rPr>
        <w:t xml:space="preserve">, </w:t>
      </w:r>
      <w:r w:rsidRPr="00436EA1">
        <w:rPr>
          <w:rFonts w:cs="Times New Roman"/>
          <w:i/>
          <w:iCs/>
          <w:noProof/>
          <w:kern w:val="0"/>
        </w:rPr>
        <w:t>51</w:t>
      </w:r>
      <w:r w:rsidRPr="00436EA1">
        <w:rPr>
          <w:rFonts w:cs="Times New Roman"/>
          <w:noProof/>
          <w:kern w:val="0"/>
        </w:rPr>
        <w:t>(0), a2269. https://doi.org/10.4102/sajip.v51i0.2269</w:t>
      </w:r>
    </w:p>
    <w:p w14:paraId="35DD7E8E"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Dwivedi, Y. K., Wade, M. R., &amp; Schneberger, S. L. (2020). </w:t>
      </w:r>
      <w:r w:rsidRPr="00436EA1">
        <w:rPr>
          <w:rFonts w:cs="Times New Roman"/>
          <w:i/>
          <w:iCs/>
          <w:noProof/>
          <w:kern w:val="0"/>
        </w:rPr>
        <w:t>Information Systems Theory: Explaining and Predicting Our Digital Society (Volume 1 &amp; 2, Updated Edition)</w:t>
      </w:r>
      <w:r w:rsidRPr="00436EA1">
        <w:rPr>
          <w:rFonts w:cs="Times New Roman"/>
          <w:noProof/>
          <w:kern w:val="0"/>
        </w:rPr>
        <w:t>. Springer. https://link.springer.com/book/10.1007/978-3-030-36385-4 ER</w:t>
      </w:r>
    </w:p>
    <w:p w14:paraId="0D4CDCCA"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Fadhli, N., &amp; Mahendra, Z. (2024). </w:t>
      </w:r>
      <w:r w:rsidRPr="00436EA1">
        <w:rPr>
          <w:rFonts w:cs="Times New Roman"/>
          <w:i/>
          <w:iCs/>
          <w:noProof/>
          <w:kern w:val="0"/>
        </w:rPr>
        <w:t>Pengaruh Work-Life Balance terhadap Produktivitas dan Loyalitas Pegawai Kantor Walikota Pekanbaru</w:t>
      </w:r>
      <w:r w:rsidRPr="00436EA1">
        <w:rPr>
          <w:rFonts w:cs="Times New Roman"/>
          <w:noProof/>
          <w:kern w:val="0"/>
        </w:rPr>
        <w:t xml:space="preserve">. </w:t>
      </w:r>
      <w:r w:rsidRPr="00436EA1">
        <w:rPr>
          <w:rFonts w:cs="Times New Roman"/>
          <w:i/>
          <w:iCs/>
          <w:noProof/>
          <w:kern w:val="0"/>
        </w:rPr>
        <w:t>04</w:t>
      </w:r>
      <w:r w:rsidRPr="00436EA1">
        <w:rPr>
          <w:rFonts w:cs="Times New Roman"/>
          <w:noProof/>
          <w:kern w:val="0"/>
        </w:rPr>
        <w:t>(03), 353–364. https://doi.org/https://doi.org/10.47065/jamek.v4i3.1639</w:t>
      </w:r>
    </w:p>
    <w:p w14:paraId="58BEE4A2"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Fauziah, S., Sutrisna, A., Oktaviani, N. F., Jalan, A., No, P., Tawang, K., Tasikmalaya, K., &amp; Barat, J. (2024). </w:t>
      </w:r>
      <w:r w:rsidRPr="00436EA1">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436EA1">
        <w:rPr>
          <w:rFonts w:cs="Times New Roman"/>
          <w:noProof/>
          <w:kern w:val="0"/>
        </w:rPr>
        <w:t xml:space="preserve">. </w:t>
      </w:r>
      <w:r w:rsidRPr="00436EA1">
        <w:rPr>
          <w:rFonts w:cs="Times New Roman"/>
          <w:i/>
          <w:iCs/>
          <w:noProof/>
          <w:kern w:val="0"/>
        </w:rPr>
        <w:t>2</w:t>
      </w:r>
      <w:r w:rsidRPr="00436EA1">
        <w:rPr>
          <w:rFonts w:cs="Times New Roman"/>
          <w:noProof/>
          <w:kern w:val="0"/>
        </w:rPr>
        <w:t xml:space="preserve">(4). </w:t>
      </w:r>
      <w:r w:rsidRPr="00436EA1">
        <w:rPr>
          <w:rFonts w:cs="Times New Roman"/>
          <w:noProof/>
          <w:kern w:val="0"/>
        </w:rPr>
        <w:lastRenderedPageBreak/>
        <w:t>https://doi.org/https://doi.org/10.61132/maeswara.v2i4.1151</w:t>
      </w:r>
    </w:p>
    <w:p w14:paraId="2E55FDFC"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Hair, J. F., Hult, G. T. M., Ringle, C. M., &amp; Sarstedt, M. (2021). </w:t>
      </w:r>
      <w:r w:rsidRPr="00436EA1">
        <w:rPr>
          <w:rFonts w:cs="Times New Roman"/>
          <w:i/>
          <w:iCs/>
          <w:noProof/>
          <w:kern w:val="0"/>
        </w:rPr>
        <w:t>A Primer on Partial Least Squares Structural Equation Modeling (PLS-SEM)</w:t>
      </w:r>
      <w:r w:rsidRPr="00436EA1">
        <w:rPr>
          <w:rFonts w:cs="Times New Roman"/>
          <w:noProof/>
          <w:kern w:val="0"/>
        </w:rPr>
        <w:t xml:space="preserve"> (3rd ed.). Sage Publications.</w:t>
      </w:r>
    </w:p>
    <w:p w14:paraId="33FD6BF0"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Henseler, J., Hubona, G., &amp; Ray, P. A. (2016). Using PLS path modeling in new technology research: updated guidelines. </w:t>
      </w:r>
      <w:r w:rsidRPr="00436EA1">
        <w:rPr>
          <w:rFonts w:cs="Times New Roman"/>
          <w:i/>
          <w:iCs/>
          <w:noProof/>
          <w:kern w:val="0"/>
        </w:rPr>
        <w:t>Industrial Management &amp; Data Systems</w:t>
      </w:r>
      <w:r w:rsidRPr="00436EA1">
        <w:rPr>
          <w:rFonts w:cs="Times New Roman"/>
          <w:noProof/>
          <w:kern w:val="0"/>
        </w:rPr>
        <w:t xml:space="preserve">, </w:t>
      </w:r>
      <w:r w:rsidRPr="00436EA1">
        <w:rPr>
          <w:rFonts w:cs="Times New Roman"/>
          <w:i/>
          <w:iCs/>
          <w:noProof/>
          <w:kern w:val="0"/>
        </w:rPr>
        <w:t>116</w:t>
      </w:r>
      <w:r w:rsidRPr="00436EA1">
        <w:rPr>
          <w:rFonts w:cs="Times New Roman"/>
          <w:noProof/>
          <w:kern w:val="0"/>
        </w:rPr>
        <w:t>(1), 2–20. https://doi.org/10.1108/IMDS-09-2015-0382</w:t>
      </w:r>
    </w:p>
    <w:p w14:paraId="1C22A34B"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Irene Isabella Perangin Angin, &amp; Eva Hotnaidah Saragih. (2021). Pengaruh Work Life Balance terhadap Kinerja Karyawan Generasi X dan Y di Jakarta. </w:t>
      </w:r>
      <w:r w:rsidRPr="00436EA1">
        <w:rPr>
          <w:rFonts w:cs="Times New Roman"/>
          <w:i/>
          <w:iCs/>
          <w:noProof/>
          <w:kern w:val="0"/>
        </w:rPr>
        <w:t>Journal of Emerging Business Management and Entrepreneurship Studies</w:t>
      </w:r>
      <w:r w:rsidRPr="00436EA1">
        <w:rPr>
          <w:rFonts w:cs="Times New Roman"/>
          <w:noProof/>
          <w:kern w:val="0"/>
        </w:rPr>
        <w:t xml:space="preserve">, </w:t>
      </w:r>
      <w:r w:rsidRPr="00436EA1">
        <w:rPr>
          <w:rFonts w:cs="Times New Roman"/>
          <w:i/>
          <w:iCs/>
          <w:noProof/>
          <w:kern w:val="0"/>
        </w:rPr>
        <w:t>1</w:t>
      </w:r>
      <w:r w:rsidRPr="00436EA1">
        <w:rPr>
          <w:rFonts w:cs="Times New Roman"/>
          <w:noProof/>
          <w:kern w:val="0"/>
        </w:rPr>
        <w:t>(1), 48–57. https://doi.org/https://doi.org/10.34149/jebmes.v1i1.14</w:t>
      </w:r>
    </w:p>
    <w:p w14:paraId="77DF2432"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Jeske, T., Würfels, M., &amp; Lennings, F. (2021). Development of Digitalization in Production Industry – Impact on Productivity, Management and Human Work. </w:t>
      </w:r>
      <w:r w:rsidRPr="00436EA1">
        <w:rPr>
          <w:rFonts w:cs="Times New Roman"/>
          <w:i/>
          <w:iCs/>
          <w:noProof/>
          <w:kern w:val="0"/>
        </w:rPr>
        <w:t>Procedia Computer Science</w:t>
      </w:r>
      <w:r w:rsidRPr="00436EA1">
        <w:rPr>
          <w:rFonts w:cs="Times New Roman"/>
          <w:noProof/>
          <w:kern w:val="0"/>
        </w:rPr>
        <w:t xml:space="preserve">, </w:t>
      </w:r>
      <w:r w:rsidRPr="00436EA1">
        <w:rPr>
          <w:rFonts w:cs="Times New Roman"/>
          <w:i/>
          <w:iCs/>
          <w:noProof/>
          <w:kern w:val="0"/>
        </w:rPr>
        <w:t>180</w:t>
      </w:r>
      <w:r w:rsidRPr="00436EA1">
        <w:rPr>
          <w:rFonts w:cs="Times New Roman"/>
          <w:noProof/>
          <w:kern w:val="0"/>
        </w:rPr>
        <w:t>, 371–380. https://doi.org/https://doi.org/10.1016/j.procs.2021.01.358</w:t>
      </w:r>
    </w:p>
    <w:p w14:paraId="467C9BF5"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Kharlamov, A. A., &amp; and Parry, G. (2021). The impact of servitization and digitization on productivity and profitability of the firm: a systematic approach. </w:t>
      </w:r>
      <w:r w:rsidRPr="00436EA1">
        <w:rPr>
          <w:rFonts w:cs="Times New Roman"/>
          <w:i/>
          <w:iCs/>
          <w:noProof/>
          <w:kern w:val="0"/>
        </w:rPr>
        <w:t>Production Planning &amp; Control</w:t>
      </w:r>
      <w:r w:rsidRPr="00436EA1">
        <w:rPr>
          <w:rFonts w:cs="Times New Roman"/>
          <w:noProof/>
          <w:kern w:val="0"/>
        </w:rPr>
        <w:t xml:space="preserve">, </w:t>
      </w:r>
      <w:r w:rsidRPr="00436EA1">
        <w:rPr>
          <w:rFonts w:cs="Times New Roman"/>
          <w:i/>
          <w:iCs/>
          <w:noProof/>
          <w:kern w:val="0"/>
        </w:rPr>
        <w:t>32</w:t>
      </w:r>
      <w:r w:rsidRPr="00436EA1">
        <w:rPr>
          <w:rFonts w:cs="Times New Roman"/>
          <w:noProof/>
          <w:kern w:val="0"/>
        </w:rPr>
        <w:t>(3), 185–197. https://doi.org/10.1080/09537287.2020.1718793</w:t>
      </w:r>
    </w:p>
    <w:p w14:paraId="3577E158"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Khasanah, M. M., &amp; Nurbaiti. (2023). Pengaruh Pelatihan Dan Kompensasi Terhadap Produktivitas Kerja Karyawan Pada Pt Bank Muamalat Indonesia Kcu Medan Baru. </w:t>
      </w:r>
      <w:r w:rsidRPr="00436EA1">
        <w:rPr>
          <w:rFonts w:cs="Times New Roman"/>
          <w:i/>
          <w:iCs/>
          <w:noProof/>
          <w:kern w:val="0"/>
        </w:rPr>
        <w:t>Jurnal Ilmiah Ekonomi Islam</w:t>
      </w:r>
      <w:r w:rsidRPr="00436EA1">
        <w:rPr>
          <w:rFonts w:cs="Times New Roman"/>
          <w:noProof/>
          <w:kern w:val="0"/>
        </w:rPr>
        <w:t xml:space="preserve">, </w:t>
      </w:r>
      <w:r w:rsidRPr="00436EA1">
        <w:rPr>
          <w:rFonts w:cs="Times New Roman"/>
          <w:i/>
          <w:iCs/>
          <w:noProof/>
          <w:kern w:val="0"/>
        </w:rPr>
        <w:t>9</w:t>
      </w:r>
      <w:r w:rsidRPr="00436EA1">
        <w:rPr>
          <w:rFonts w:cs="Times New Roman"/>
          <w:noProof/>
          <w:kern w:val="0"/>
        </w:rPr>
        <w:t>(1), 1146–1152. https://doi.org/https://doi.org/10.29040/jiei.v9i1.7941</w:t>
      </w:r>
    </w:p>
    <w:p w14:paraId="530CB08E"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lastRenderedPageBreak/>
        <w:t xml:space="preserve">Manoppo, P. K. P., Tewal, B., &amp; Trang, I. (2021). Pengaruh Beban Kerja, Lingkungan Kerja dan Integritas Terhadap Produktivitas Karyawan di PT. Empat Saudara Manado. </w:t>
      </w:r>
      <w:r w:rsidRPr="00436EA1">
        <w:rPr>
          <w:rFonts w:cs="Times New Roman"/>
          <w:i/>
          <w:iCs/>
          <w:noProof/>
          <w:kern w:val="0"/>
        </w:rPr>
        <w:t>Jurnal EMBA</w:t>
      </w:r>
      <w:r w:rsidRPr="00436EA1">
        <w:rPr>
          <w:rFonts w:cs="Times New Roman"/>
          <w:noProof/>
          <w:kern w:val="0"/>
        </w:rPr>
        <w:t xml:space="preserve">, </w:t>
      </w:r>
      <w:r w:rsidRPr="00436EA1">
        <w:rPr>
          <w:rFonts w:cs="Times New Roman"/>
          <w:i/>
          <w:iCs/>
          <w:noProof/>
          <w:kern w:val="0"/>
        </w:rPr>
        <w:t>9</w:t>
      </w:r>
      <w:r w:rsidRPr="00436EA1">
        <w:rPr>
          <w:rFonts w:cs="Times New Roman"/>
          <w:noProof/>
          <w:kern w:val="0"/>
        </w:rPr>
        <w:t>(4), 773–781. https://doi.org/https://doi.org/10.35794/emba.v9i4.36595</w:t>
      </w:r>
    </w:p>
    <w:p w14:paraId="28DE0B48"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Maslow, A. H. (1943). A Theory of Human Motivation. </w:t>
      </w:r>
      <w:r w:rsidRPr="00436EA1">
        <w:rPr>
          <w:rFonts w:cs="Times New Roman"/>
          <w:i/>
          <w:iCs/>
          <w:noProof/>
          <w:kern w:val="0"/>
        </w:rPr>
        <w:t>Psychological Review</w:t>
      </w:r>
      <w:r w:rsidRPr="00436EA1">
        <w:rPr>
          <w:rFonts w:cs="Times New Roman"/>
          <w:noProof/>
          <w:kern w:val="0"/>
        </w:rPr>
        <w:t xml:space="preserve">, </w:t>
      </w:r>
      <w:r w:rsidRPr="00436EA1">
        <w:rPr>
          <w:rFonts w:cs="Times New Roman"/>
          <w:i/>
          <w:iCs/>
          <w:noProof/>
          <w:kern w:val="0"/>
        </w:rPr>
        <w:t>50</w:t>
      </w:r>
      <w:r w:rsidRPr="00436EA1">
        <w:rPr>
          <w:rFonts w:cs="Times New Roman"/>
          <w:noProof/>
          <w:kern w:val="0"/>
        </w:rPr>
        <w:t>(4), 370–396. https://www.yorku.ca/pclassic/Maslow/motivation.htm</w:t>
      </w:r>
    </w:p>
    <w:p w14:paraId="69639EDF"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Mistur, Z., Febriyanti, N., &amp; Jati, L. J. (2025). Pengaruh Beban Kerja Karyawan dan Transformasi Sistem Digitalisasi Perusahaan terhadap Produktivitas Karyawan pada Bank BCA. </w:t>
      </w:r>
      <w:r w:rsidRPr="00436EA1">
        <w:rPr>
          <w:rFonts w:cs="Times New Roman"/>
          <w:i/>
          <w:iCs/>
          <w:noProof/>
          <w:kern w:val="0"/>
        </w:rPr>
        <w:t>Economist: Jurnal Ekonomi Dan Bisnis</w:t>
      </w:r>
      <w:r w:rsidRPr="00436EA1">
        <w:rPr>
          <w:rFonts w:cs="Times New Roman"/>
          <w:noProof/>
          <w:kern w:val="0"/>
        </w:rPr>
        <w:t xml:space="preserve">, </w:t>
      </w:r>
      <w:r w:rsidRPr="00436EA1">
        <w:rPr>
          <w:rFonts w:cs="Times New Roman"/>
          <w:i/>
          <w:iCs/>
          <w:noProof/>
          <w:kern w:val="0"/>
        </w:rPr>
        <w:t>2</w:t>
      </w:r>
      <w:r w:rsidRPr="00436EA1">
        <w:rPr>
          <w:rFonts w:cs="Times New Roman"/>
          <w:noProof/>
          <w:kern w:val="0"/>
        </w:rPr>
        <w:t>(1), 1–6. https://e.journal.titannusa.org/index.php/economist/article/download/36/113</w:t>
      </w:r>
    </w:p>
    <w:p w14:paraId="2DD2C96C"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Mulyadi, F. (2020). The Influence of Training and Career Development on Employee Job Satisfaction. </w:t>
      </w:r>
      <w:r w:rsidRPr="00436EA1">
        <w:rPr>
          <w:rFonts w:cs="Times New Roman"/>
          <w:i/>
          <w:iCs/>
          <w:noProof/>
          <w:kern w:val="0"/>
        </w:rPr>
        <w:t>Almana : Jurnal Manajemen Dan Bisnis</w:t>
      </w:r>
      <w:r w:rsidRPr="00436EA1">
        <w:rPr>
          <w:rFonts w:cs="Times New Roman"/>
          <w:noProof/>
          <w:kern w:val="0"/>
        </w:rPr>
        <w:t xml:space="preserve">, </w:t>
      </w:r>
      <w:r w:rsidRPr="00436EA1">
        <w:rPr>
          <w:rFonts w:cs="Times New Roman"/>
          <w:i/>
          <w:iCs/>
          <w:noProof/>
          <w:kern w:val="0"/>
        </w:rPr>
        <w:t>4</w:t>
      </w:r>
      <w:r w:rsidRPr="00436EA1">
        <w:rPr>
          <w:rFonts w:cs="Times New Roman"/>
          <w:noProof/>
          <w:kern w:val="0"/>
        </w:rPr>
        <w:t>(2), 290–296. https://doi.org/10.36555/almana.v4i2.1417</w:t>
      </w:r>
    </w:p>
    <w:p w14:paraId="0A860A1B"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Musrifah Mardiani Sanaky, La Moh. Saleh, H. D. T. (2021). Analisis Faktor-Faktor Keterlambatan Pada Proyek Pembangunan Gedung Asrama Man 1 Tulehu Maluku Tengah. </w:t>
      </w:r>
      <w:r w:rsidRPr="00436EA1">
        <w:rPr>
          <w:rFonts w:cs="Times New Roman"/>
          <w:i/>
          <w:iCs/>
          <w:noProof/>
          <w:kern w:val="0"/>
        </w:rPr>
        <w:t>Jurnal Simetrik</w:t>
      </w:r>
      <w:r w:rsidRPr="00436EA1">
        <w:rPr>
          <w:rFonts w:cs="Times New Roman"/>
          <w:noProof/>
          <w:kern w:val="0"/>
        </w:rPr>
        <w:t xml:space="preserve">, </w:t>
      </w:r>
      <w:r w:rsidRPr="00436EA1">
        <w:rPr>
          <w:rFonts w:cs="Times New Roman"/>
          <w:i/>
          <w:iCs/>
          <w:noProof/>
          <w:kern w:val="0"/>
        </w:rPr>
        <w:t>11</w:t>
      </w:r>
      <w:r w:rsidRPr="00436EA1">
        <w:rPr>
          <w:rFonts w:cs="Times New Roman"/>
          <w:noProof/>
          <w:kern w:val="0"/>
        </w:rPr>
        <w:t>(1), 432–439. https://doi.org/10.31959/js.v11i1.615</w:t>
      </w:r>
    </w:p>
    <w:p w14:paraId="533E676D"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Nasiri, M., Saunila, M., &amp; Ukko, J. (2022). Digital orientation, digital maturity, and digital intensity: determinants of financial success in digital transformation settings. </w:t>
      </w:r>
      <w:r w:rsidRPr="00436EA1">
        <w:rPr>
          <w:rFonts w:cs="Times New Roman"/>
          <w:i/>
          <w:iCs/>
          <w:noProof/>
          <w:kern w:val="0"/>
        </w:rPr>
        <w:t>International Journal of Operations and Production Management</w:t>
      </w:r>
      <w:r w:rsidRPr="00436EA1">
        <w:rPr>
          <w:rFonts w:cs="Times New Roman"/>
          <w:noProof/>
          <w:kern w:val="0"/>
        </w:rPr>
        <w:t xml:space="preserve">, </w:t>
      </w:r>
      <w:r w:rsidRPr="00436EA1">
        <w:rPr>
          <w:rFonts w:cs="Times New Roman"/>
          <w:i/>
          <w:iCs/>
          <w:noProof/>
          <w:kern w:val="0"/>
        </w:rPr>
        <w:t>42</w:t>
      </w:r>
      <w:r w:rsidRPr="00436EA1">
        <w:rPr>
          <w:rFonts w:cs="Times New Roman"/>
          <w:noProof/>
          <w:kern w:val="0"/>
        </w:rPr>
        <w:t>(13), 274–298. https://doi.org/10.1108/IJOPM-09-2021-0616</w:t>
      </w:r>
    </w:p>
    <w:p w14:paraId="1C12B497"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Odongtoo, G., Ssebbugwawo, D., &amp; Lating, P. O. (2020). The Mediating Effect of </w:t>
      </w:r>
      <w:r w:rsidRPr="00436EA1">
        <w:rPr>
          <w:rFonts w:cs="Times New Roman"/>
          <w:noProof/>
          <w:kern w:val="0"/>
        </w:rPr>
        <w:lastRenderedPageBreak/>
        <w:t xml:space="preserve">Effective Decision Making on the Design of Water Resource Management ICT Model : The case of the management of Lake Victoria Basin. </w:t>
      </w:r>
      <w:r w:rsidRPr="00436EA1">
        <w:rPr>
          <w:rFonts w:cs="Times New Roman"/>
          <w:i/>
          <w:iCs/>
          <w:noProof/>
          <w:kern w:val="0"/>
        </w:rPr>
        <w:t>African Journal of Environmental Science and Technology</w:t>
      </w:r>
      <w:r w:rsidRPr="00436EA1">
        <w:rPr>
          <w:rFonts w:cs="Times New Roman"/>
          <w:noProof/>
          <w:kern w:val="0"/>
        </w:rPr>
        <w:t xml:space="preserve">, </w:t>
      </w:r>
      <w:r w:rsidRPr="00436EA1">
        <w:rPr>
          <w:rFonts w:cs="Times New Roman"/>
          <w:i/>
          <w:iCs/>
          <w:noProof/>
          <w:kern w:val="0"/>
        </w:rPr>
        <w:t>14</w:t>
      </w:r>
      <w:r w:rsidRPr="00436EA1">
        <w:rPr>
          <w:rFonts w:cs="Times New Roman"/>
          <w:noProof/>
          <w:kern w:val="0"/>
        </w:rPr>
        <w:t>(5), 123–131. https://doi.org/10.5897/AJEST2020.2843</w:t>
      </w:r>
    </w:p>
    <w:p w14:paraId="14A6BF3A"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Ratnaningtyas, F., Farida, U., &amp; Chamidah, S. (2025). </w:t>
      </w:r>
      <w:r w:rsidRPr="00436EA1">
        <w:rPr>
          <w:rFonts w:cs="Times New Roman"/>
          <w:i/>
          <w:iCs/>
          <w:noProof/>
          <w:kern w:val="0"/>
        </w:rPr>
        <w:t>Pengaruh Beban Kerja, Turnover Intention, dan Lingkungan Kerja Non-Fisik Terhadap Produktivitas Karyawan di CV. Fiesta Ngunut, Babadan Ponorogo</w:t>
      </w:r>
      <w:r w:rsidRPr="00436EA1">
        <w:rPr>
          <w:rFonts w:cs="Times New Roman"/>
          <w:noProof/>
          <w:kern w:val="0"/>
        </w:rPr>
        <w:t>. 271–279. https://doi.org/https://doi.org/10.32493/jaras.v5i1.42330</w:t>
      </w:r>
    </w:p>
    <w:p w14:paraId="5C02DAA7"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Rogers, E. M. (1966). </w:t>
      </w:r>
      <w:r w:rsidRPr="00436EA1">
        <w:rPr>
          <w:rFonts w:cs="Times New Roman"/>
          <w:i/>
          <w:iCs/>
          <w:noProof/>
          <w:kern w:val="0"/>
        </w:rPr>
        <w:t>Physics for the Inquiring Mind: The Methods, Nature, and Philosophy of Physical Science</w:t>
      </w:r>
      <w:r w:rsidRPr="00436EA1">
        <w:rPr>
          <w:rFonts w:cs="Times New Roman"/>
          <w:noProof/>
          <w:kern w:val="0"/>
        </w:rPr>
        <w:t>. Princeton University Press.</w:t>
      </w:r>
    </w:p>
    <w:p w14:paraId="748B168D"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Sabol, M., Hair, J., Cepeda, G., Roldán, J. L., &amp; Chong, A. Y. L. (2023). PLS-SEM in information systems: seizing the opportunity and marching ahead full speed to adopt methodological updates. </w:t>
      </w:r>
      <w:r w:rsidRPr="00436EA1">
        <w:rPr>
          <w:rFonts w:cs="Times New Roman"/>
          <w:i/>
          <w:iCs/>
          <w:noProof/>
          <w:kern w:val="0"/>
        </w:rPr>
        <w:t>Industrial Management &amp; Data Systems</w:t>
      </w:r>
      <w:r w:rsidRPr="00436EA1">
        <w:rPr>
          <w:rFonts w:cs="Times New Roman"/>
          <w:noProof/>
          <w:kern w:val="0"/>
        </w:rPr>
        <w:t xml:space="preserve">, </w:t>
      </w:r>
      <w:r w:rsidRPr="00436EA1">
        <w:rPr>
          <w:rFonts w:cs="Times New Roman"/>
          <w:i/>
          <w:iCs/>
          <w:noProof/>
          <w:kern w:val="0"/>
        </w:rPr>
        <w:t>123</w:t>
      </w:r>
      <w:r w:rsidRPr="00436EA1">
        <w:rPr>
          <w:rFonts w:cs="Times New Roman"/>
          <w:noProof/>
          <w:kern w:val="0"/>
        </w:rPr>
        <w:t>(12), 2997–3017. https://doi.org/10.1108/IMDS-07-2023-0429</w:t>
      </w:r>
    </w:p>
    <w:p w14:paraId="16ED0FEB"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Sachs, H. (2020). </w:t>
      </w:r>
      <w:r w:rsidRPr="00436EA1">
        <w:rPr>
          <w:rFonts w:cs="Times New Roman"/>
          <w:i/>
          <w:iCs/>
          <w:noProof/>
          <w:kern w:val="0"/>
        </w:rPr>
        <w:t>Tiers of Maslow’s Hierarchy of Needs: How Maslow’s Hierarchy of Needs Theory Is Relevant to the Workplace Environment, and How Maslow’s Hierarchy of Needs Can Impact an Individual’s Life</w:t>
      </w:r>
      <w:r w:rsidRPr="00436EA1">
        <w:rPr>
          <w:rFonts w:cs="Times New Roman"/>
          <w:noProof/>
          <w:kern w:val="0"/>
        </w:rPr>
        <w:t>. Independently Published.</w:t>
      </w:r>
    </w:p>
    <w:p w14:paraId="1F88650B"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Sahir, S. H. (2021). </w:t>
      </w:r>
      <w:r w:rsidRPr="00436EA1">
        <w:rPr>
          <w:rFonts w:cs="Times New Roman"/>
          <w:i/>
          <w:iCs/>
          <w:noProof/>
          <w:kern w:val="0"/>
        </w:rPr>
        <w:t>Metodologi Penelitian</w:t>
      </w:r>
      <w:r w:rsidRPr="00436EA1">
        <w:rPr>
          <w:rFonts w:cs="Times New Roman"/>
          <w:noProof/>
          <w:kern w:val="0"/>
        </w:rPr>
        <w:t>. Penerbit KBM Indonesia. https://repositori.uma.ac.id/handle/123456789/15403</w:t>
      </w:r>
    </w:p>
    <w:p w14:paraId="4E991317"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Sampson, F. (2023). </w:t>
      </w:r>
      <w:r w:rsidRPr="00436EA1">
        <w:rPr>
          <w:rFonts w:cs="Times New Roman"/>
          <w:i/>
          <w:iCs/>
          <w:noProof/>
          <w:kern w:val="0"/>
        </w:rPr>
        <w:t>52 Weeks of Mental Wellness Workbook: Using Maslow’s Hierarchy of Needs Framework</w:t>
      </w:r>
      <w:r w:rsidRPr="00436EA1">
        <w:rPr>
          <w:rFonts w:cs="Times New Roman"/>
          <w:noProof/>
          <w:kern w:val="0"/>
        </w:rPr>
        <w:t>. Lulu.com.</w:t>
      </w:r>
    </w:p>
    <w:p w14:paraId="617E26C1"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Schongen, S. (2023). Digitalisation as a Prospect for Work–Life Balance and </w:t>
      </w:r>
      <w:r w:rsidRPr="00436EA1">
        <w:rPr>
          <w:rFonts w:cs="Times New Roman"/>
          <w:noProof/>
          <w:kern w:val="0"/>
        </w:rPr>
        <w:lastRenderedPageBreak/>
        <w:t xml:space="preserve">Inclusion: A Natural Experiment in German Hospitals. </w:t>
      </w:r>
      <w:r w:rsidRPr="00436EA1">
        <w:rPr>
          <w:rFonts w:cs="Times New Roman"/>
          <w:i/>
          <w:iCs/>
          <w:noProof/>
          <w:kern w:val="0"/>
        </w:rPr>
        <w:t>Social Inclusion</w:t>
      </w:r>
      <w:r w:rsidRPr="00436EA1">
        <w:rPr>
          <w:rFonts w:cs="Times New Roman"/>
          <w:noProof/>
          <w:kern w:val="0"/>
        </w:rPr>
        <w:t xml:space="preserve">, </w:t>
      </w:r>
      <w:r w:rsidRPr="00436EA1">
        <w:rPr>
          <w:rFonts w:cs="Times New Roman"/>
          <w:i/>
          <w:iCs/>
          <w:noProof/>
          <w:kern w:val="0"/>
        </w:rPr>
        <w:t>11</w:t>
      </w:r>
      <w:r w:rsidRPr="00436EA1">
        <w:rPr>
          <w:rFonts w:cs="Times New Roman"/>
          <w:noProof/>
          <w:kern w:val="0"/>
        </w:rPr>
        <w:t>(4), 225–238. https://doi.org/10.17645/si.v11i4.7117</w:t>
      </w:r>
    </w:p>
    <w:p w14:paraId="3FA1AC4E"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Sterling, R. A. (2024). </w:t>
      </w:r>
      <w:r w:rsidRPr="00436EA1">
        <w:rPr>
          <w:rFonts w:cs="Times New Roman"/>
          <w:i/>
          <w:iCs/>
          <w:noProof/>
          <w:kern w:val="0"/>
        </w:rPr>
        <w:t>Ascending Life: Practical Applications of Maslow’s Hierarchy for Personal and Professional Fulfillment</w:t>
      </w:r>
      <w:r w:rsidRPr="00436EA1">
        <w:rPr>
          <w:rFonts w:cs="Times New Roman"/>
          <w:noProof/>
          <w:kern w:val="0"/>
        </w:rPr>
        <w:t>. Independently Published.</w:t>
      </w:r>
    </w:p>
    <w:p w14:paraId="385BFF48"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Sudjiman, L. S. (2021). </w:t>
      </w:r>
      <w:r w:rsidRPr="00436EA1">
        <w:rPr>
          <w:rFonts w:cs="Times New Roman"/>
          <w:i/>
          <w:iCs/>
          <w:noProof/>
          <w:kern w:val="0"/>
        </w:rPr>
        <w:t>Pengaruh Pelatihan Dan Motivasi Terhadap Peroduktivitas Kerja Karyawan</w:t>
      </w:r>
      <w:r w:rsidRPr="00436EA1">
        <w:rPr>
          <w:rFonts w:cs="Times New Roman"/>
          <w:noProof/>
          <w:kern w:val="0"/>
        </w:rPr>
        <w:t>. 31–45. https://doi.org/https://doi.org/10.58303/jeko.v14i1a.2501</w:t>
      </w:r>
    </w:p>
    <w:p w14:paraId="3C5D49EB"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Sugiyono. (2022). </w:t>
      </w:r>
      <w:r w:rsidRPr="00436EA1">
        <w:rPr>
          <w:rFonts w:cs="Times New Roman"/>
          <w:i/>
          <w:iCs/>
          <w:noProof/>
          <w:kern w:val="0"/>
        </w:rPr>
        <w:t>Metode penelitian kuantitatif, kualitatif, dan R&amp;D</w:t>
      </w:r>
      <w:r w:rsidRPr="00436EA1">
        <w:rPr>
          <w:rFonts w:cs="Times New Roman"/>
          <w:noProof/>
          <w:kern w:val="0"/>
        </w:rPr>
        <w:t xml:space="preserve"> (C. ke-26 (ed.)). Alfabeta.</w:t>
      </w:r>
    </w:p>
    <w:p w14:paraId="61E99143"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Suryadi, Y., FoEh, J. E. H. ., &amp; Manafe, H. (2022). Employee Productivity Determination: Work Life Balance (WLB), Work From Home (WFH), Information Technology (IT) and Work Flexibility. </w:t>
      </w:r>
      <w:r w:rsidRPr="00436EA1">
        <w:rPr>
          <w:rFonts w:cs="Times New Roman"/>
          <w:i/>
          <w:iCs/>
          <w:noProof/>
          <w:kern w:val="0"/>
        </w:rPr>
        <w:t>Indonesian Interdisciplinary Journal of Sharia Economics (IIJSE)</w:t>
      </w:r>
      <w:r w:rsidRPr="00436EA1">
        <w:rPr>
          <w:rFonts w:cs="Times New Roman"/>
          <w:noProof/>
          <w:kern w:val="0"/>
        </w:rPr>
        <w:t xml:space="preserve">, </w:t>
      </w:r>
      <w:r w:rsidRPr="00436EA1">
        <w:rPr>
          <w:rFonts w:cs="Times New Roman"/>
          <w:i/>
          <w:iCs/>
          <w:noProof/>
          <w:kern w:val="0"/>
        </w:rPr>
        <w:t>5</w:t>
      </w:r>
      <w:r w:rsidRPr="00436EA1">
        <w:rPr>
          <w:rFonts w:cs="Times New Roman"/>
          <w:noProof/>
          <w:kern w:val="0"/>
        </w:rPr>
        <w:t>(2), 731–751. https://doi.org/10.31538/iijse.v5i2.2533</w:t>
      </w:r>
    </w:p>
    <w:p w14:paraId="5876AFD3"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Susanto, P. C., Arini, D. U., Yuntina, L., Soehaditama, J. P., &amp; Nuraeni, N. (2024). Konsep Penelitian Kuantitatif: Populasi, Sampel, dan Analisis Data (Sebuah Tinjauan Pustaka). </w:t>
      </w:r>
      <w:r w:rsidRPr="00436EA1">
        <w:rPr>
          <w:rFonts w:cs="Times New Roman"/>
          <w:i/>
          <w:iCs/>
          <w:noProof/>
          <w:kern w:val="0"/>
        </w:rPr>
        <w:t>Jurnal Ilmu Multidisplin</w:t>
      </w:r>
      <w:r w:rsidRPr="00436EA1">
        <w:rPr>
          <w:rFonts w:cs="Times New Roman"/>
          <w:noProof/>
          <w:kern w:val="0"/>
        </w:rPr>
        <w:t xml:space="preserve">, </w:t>
      </w:r>
      <w:r w:rsidRPr="00436EA1">
        <w:rPr>
          <w:rFonts w:cs="Times New Roman"/>
          <w:i/>
          <w:iCs/>
          <w:noProof/>
          <w:kern w:val="0"/>
        </w:rPr>
        <w:t>3</w:t>
      </w:r>
      <w:r w:rsidRPr="00436EA1">
        <w:rPr>
          <w:rFonts w:cs="Times New Roman"/>
          <w:noProof/>
          <w:kern w:val="0"/>
        </w:rPr>
        <w:t>(1), 1–12. https://doi.org/10.38035/JIM.V3I1.504</w:t>
      </w:r>
    </w:p>
    <w:p w14:paraId="5C440E7D"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Syahdina, A., Nurjanah, S., Warjudin, W., Ismadi, J., Novarini, Y., &amp; Nurul, K. (2024). Indikator‑Indikator yang Memengaruhi Produktivitas Kerja Karyawan pada Suatu Perusahaan. </w:t>
      </w:r>
      <w:r w:rsidRPr="00436EA1">
        <w:rPr>
          <w:rFonts w:cs="Times New Roman"/>
          <w:i/>
          <w:iCs/>
          <w:noProof/>
          <w:kern w:val="0"/>
        </w:rPr>
        <w:t>Menawan: Jurnal Riset Dan Publikasi Ilmu Ekonomi</w:t>
      </w:r>
      <w:r w:rsidRPr="00436EA1">
        <w:rPr>
          <w:rFonts w:cs="Times New Roman"/>
          <w:noProof/>
          <w:kern w:val="0"/>
        </w:rPr>
        <w:t xml:space="preserve">, </w:t>
      </w:r>
      <w:r w:rsidRPr="00436EA1">
        <w:rPr>
          <w:rFonts w:cs="Times New Roman"/>
          <w:i/>
          <w:iCs/>
          <w:noProof/>
          <w:kern w:val="0"/>
        </w:rPr>
        <w:t>2</w:t>
      </w:r>
      <w:r w:rsidRPr="00436EA1">
        <w:rPr>
          <w:rFonts w:cs="Times New Roman"/>
          <w:noProof/>
          <w:kern w:val="0"/>
        </w:rPr>
        <w:t>(6), 44–54. https://doi.org/10.61132/menawan.v2i6.982</w:t>
      </w:r>
    </w:p>
    <w:p w14:paraId="39ECAD46"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lastRenderedPageBreak/>
        <w:t xml:space="preserve">Tenenhaus, M., Vinzi, V. E., Chatelin, Y.-M., &amp; Lauro, C. (2005). PLS path modeling. </w:t>
      </w:r>
      <w:r w:rsidRPr="00436EA1">
        <w:rPr>
          <w:rFonts w:cs="Times New Roman"/>
          <w:i/>
          <w:iCs/>
          <w:noProof/>
          <w:kern w:val="0"/>
        </w:rPr>
        <w:t>Computational Statistics and Data Analysis</w:t>
      </w:r>
      <w:r w:rsidRPr="00436EA1">
        <w:rPr>
          <w:rFonts w:cs="Times New Roman"/>
          <w:noProof/>
          <w:kern w:val="0"/>
        </w:rPr>
        <w:t xml:space="preserve">, </w:t>
      </w:r>
      <w:r w:rsidRPr="00436EA1">
        <w:rPr>
          <w:rFonts w:cs="Times New Roman"/>
          <w:i/>
          <w:iCs/>
          <w:noProof/>
          <w:kern w:val="0"/>
        </w:rPr>
        <w:t>48</w:t>
      </w:r>
      <w:r w:rsidRPr="00436EA1">
        <w:rPr>
          <w:rFonts w:cs="Times New Roman"/>
          <w:noProof/>
          <w:kern w:val="0"/>
        </w:rPr>
        <w:t>(1), 159–205. https://doi.org/10.1016/j.csda.2004.03.005</w:t>
      </w:r>
    </w:p>
    <w:p w14:paraId="47C0246E"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Trisnawaty, M., &amp; Parwoto, P. (2021). Pengaruh Lingkungan Kerja Dan Beban Kerja Terhadap Produktivitas Kerja Karyawan (Studi Kasus pada Bagian Produksi 1 PT JS Jakarta). </w:t>
      </w:r>
      <w:r w:rsidRPr="00436EA1">
        <w:rPr>
          <w:rFonts w:cs="Times New Roman"/>
          <w:i/>
          <w:iCs/>
          <w:noProof/>
          <w:kern w:val="0"/>
        </w:rPr>
        <w:t>Jurnal Manajemen Dayasaing</w:t>
      </w:r>
      <w:r w:rsidRPr="00436EA1">
        <w:rPr>
          <w:rFonts w:cs="Times New Roman"/>
          <w:noProof/>
          <w:kern w:val="0"/>
        </w:rPr>
        <w:t xml:space="preserve">, </w:t>
      </w:r>
      <w:r w:rsidRPr="00436EA1">
        <w:rPr>
          <w:rFonts w:cs="Times New Roman"/>
          <w:i/>
          <w:iCs/>
          <w:noProof/>
          <w:kern w:val="0"/>
        </w:rPr>
        <w:t>22</w:t>
      </w:r>
      <w:r w:rsidRPr="00436EA1">
        <w:rPr>
          <w:rFonts w:cs="Times New Roman"/>
          <w:noProof/>
          <w:kern w:val="0"/>
        </w:rPr>
        <w:t>(2), 84–92. https://doi.org/10.23917/dayasaing.v22i2.12361</w:t>
      </w:r>
    </w:p>
    <w:p w14:paraId="31426D2C"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Ursavaş, Ö. F. (2022). </w:t>
      </w:r>
      <w:r w:rsidRPr="00436EA1">
        <w:rPr>
          <w:rFonts w:cs="Times New Roman"/>
          <w:i/>
          <w:iCs/>
          <w:noProof/>
          <w:kern w:val="0"/>
        </w:rPr>
        <w:t>Conducting Technology Acceptance Research in Education: Theory, Models, Implementation, and Analysis</w:t>
      </w:r>
      <w:r w:rsidRPr="00436EA1">
        <w:rPr>
          <w:rFonts w:cs="Times New Roman"/>
          <w:noProof/>
          <w:kern w:val="0"/>
        </w:rPr>
        <w:t>. Springer. https://link.springer.com/book/10.1007/978-3-031-10846-4 ER</w:t>
      </w:r>
    </w:p>
    <w:p w14:paraId="5C630953"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Utami, Y. (2023). Uji Validitas dan Uji Reliabilitas Instrument Penilaian Kinerja Dosen. </w:t>
      </w:r>
      <w:r w:rsidRPr="00436EA1">
        <w:rPr>
          <w:rFonts w:cs="Times New Roman"/>
          <w:i/>
          <w:iCs/>
          <w:noProof/>
          <w:kern w:val="0"/>
        </w:rPr>
        <w:t>Jurnal Sains Dan Teknologi</w:t>
      </w:r>
      <w:r w:rsidRPr="00436EA1">
        <w:rPr>
          <w:rFonts w:cs="Times New Roman"/>
          <w:noProof/>
          <w:kern w:val="0"/>
        </w:rPr>
        <w:t xml:space="preserve">, </w:t>
      </w:r>
      <w:r w:rsidRPr="00436EA1">
        <w:rPr>
          <w:rFonts w:cs="Times New Roman"/>
          <w:i/>
          <w:iCs/>
          <w:noProof/>
          <w:kern w:val="0"/>
        </w:rPr>
        <w:t>4</w:t>
      </w:r>
      <w:r w:rsidRPr="00436EA1">
        <w:rPr>
          <w:rFonts w:cs="Times New Roman"/>
          <w:noProof/>
          <w:kern w:val="0"/>
        </w:rPr>
        <w:t>(2), 21–24. https://doi.org/10.55338/saintek.v4i2.730</w:t>
      </w:r>
    </w:p>
    <w:p w14:paraId="5E6994E9"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Venkatesh, V. (2022). </w:t>
      </w:r>
      <w:r w:rsidRPr="00436EA1">
        <w:rPr>
          <w:rFonts w:cs="Times New Roman"/>
          <w:i/>
          <w:iCs/>
          <w:noProof/>
          <w:kern w:val="0"/>
        </w:rPr>
        <w:t>Adoption and Use of Technology: Impact on Individuals, Organizations and Social Systems</w:t>
      </w:r>
      <w:r w:rsidRPr="00436EA1">
        <w:rPr>
          <w:rFonts w:cs="Times New Roman"/>
          <w:noProof/>
          <w:kern w:val="0"/>
        </w:rPr>
        <w:t>. Springer. https://link.springer.com/book/10.1007/978-3-030-82595-6 ER</w:t>
      </w:r>
    </w:p>
    <w:p w14:paraId="13828DBB"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Vidakovic, B. (2011). </w:t>
      </w:r>
      <w:r w:rsidRPr="00436EA1">
        <w:rPr>
          <w:rFonts w:cs="Times New Roman"/>
          <w:i/>
          <w:iCs/>
          <w:noProof/>
          <w:kern w:val="0"/>
        </w:rPr>
        <w:t>Goodness-of-Fit Tests</w:t>
      </w:r>
      <w:r w:rsidRPr="00436EA1">
        <w:rPr>
          <w:rFonts w:cs="Times New Roman"/>
          <w:noProof/>
          <w:kern w:val="0"/>
        </w:rPr>
        <w:t xml:space="preserve"> (pp. 503–530). https://doi.org/10.1007/978-1-4614-0394-4_13</w:t>
      </w:r>
    </w:p>
    <w:p w14:paraId="128405AB"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Viegas, S., Gualano, M. R., Buttigieg, S., &amp; Moscato, U. (2023). Impact of digitalization on workers’ health and work-life balance. </w:t>
      </w:r>
      <w:r w:rsidRPr="00436EA1">
        <w:rPr>
          <w:rFonts w:cs="Times New Roman"/>
          <w:i/>
          <w:iCs/>
          <w:noProof/>
          <w:kern w:val="0"/>
        </w:rPr>
        <w:t>Frontiers in Public Health Frontiersin.Org</w:t>
      </w:r>
      <w:r w:rsidRPr="00436EA1">
        <w:rPr>
          <w:rFonts w:cs="Times New Roman"/>
          <w:noProof/>
          <w:kern w:val="0"/>
        </w:rPr>
        <w:t>. https://doi.org/10.3233/WOR-2</w:t>
      </w:r>
    </w:p>
    <w:p w14:paraId="6DDA3694"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Wahyu, W. N. A., Mundzir, M., Zulkarnain, R., Hani Agustina, L., &amp; Okta Piyani, H. (2024). Pelatihan Digitalisasi Literasi Dan Kompetensi Pendidik Satuan </w:t>
      </w:r>
      <w:r w:rsidRPr="00436EA1">
        <w:rPr>
          <w:rFonts w:cs="Times New Roman"/>
          <w:noProof/>
          <w:kern w:val="0"/>
        </w:rPr>
        <w:lastRenderedPageBreak/>
        <w:t xml:space="preserve">Kesetaraan. </w:t>
      </w:r>
      <w:r w:rsidRPr="00436EA1">
        <w:rPr>
          <w:rFonts w:cs="Times New Roman"/>
          <w:i/>
          <w:iCs/>
          <w:noProof/>
          <w:kern w:val="0"/>
        </w:rPr>
        <w:t>Jurnal Mulia</w:t>
      </w:r>
      <w:r w:rsidRPr="00436EA1">
        <w:rPr>
          <w:rFonts w:cs="Times New Roman"/>
          <w:noProof/>
          <w:kern w:val="0"/>
        </w:rPr>
        <w:t xml:space="preserve">, </w:t>
      </w:r>
      <w:r w:rsidRPr="00436EA1">
        <w:rPr>
          <w:rFonts w:cs="Times New Roman"/>
          <w:i/>
          <w:iCs/>
          <w:noProof/>
          <w:kern w:val="0"/>
        </w:rPr>
        <w:t>3</w:t>
      </w:r>
      <w:r w:rsidRPr="00436EA1">
        <w:rPr>
          <w:rFonts w:cs="Times New Roman"/>
          <w:noProof/>
          <w:kern w:val="0"/>
        </w:rPr>
        <w:t>(1), 123–128. https://doi.org/10.47002/jpm.v3i1.733</w:t>
      </w:r>
    </w:p>
    <w:p w14:paraId="676CB437"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Wang, Y. (2023). Exploring the impact of workload, organizational support, and work engagement on teachers’ psychological wellbeing: a structural equation modeling approach. </w:t>
      </w:r>
      <w:r w:rsidRPr="00436EA1">
        <w:rPr>
          <w:rFonts w:cs="Times New Roman"/>
          <w:i/>
          <w:iCs/>
          <w:noProof/>
          <w:kern w:val="0"/>
        </w:rPr>
        <w:t>Frontiers in Psychology</w:t>
      </w:r>
      <w:r w:rsidRPr="00436EA1">
        <w:rPr>
          <w:rFonts w:cs="Times New Roman"/>
          <w:noProof/>
          <w:kern w:val="0"/>
        </w:rPr>
        <w:t xml:space="preserve">, </w:t>
      </w:r>
      <w:r w:rsidRPr="00436EA1">
        <w:rPr>
          <w:rFonts w:cs="Times New Roman"/>
          <w:i/>
          <w:iCs/>
          <w:noProof/>
          <w:kern w:val="0"/>
        </w:rPr>
        <w:t>14</w:t>
      </w:r>
      <w:r w:rsidRPr="00436EA1">
        <w:rPr>
          <w:rFonts w:cs="Times New Roman"/>
          <w:noProof/>
          <w:kern w:val="0"/>
        </w:rPr>
        <w:t>(January), 1–13. https://doi.org/10.3389/fpsyg.2023.1345740</w:t>
      </w:r>
    </w:p>
    <w:p w14:paraId="504A83E9"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West, C. (2025). </w:t>
      </w:r>
      <w:r w:rsidRPr="00436EA1">
        <w:rPr>
          <w:rFonts w:cs="Times New Roman"/>
          <w:i/>
          <w:iCs/>
          <w:noProof/>
          <w:kern w:val="0"/>
        </w:rPr>
        <w:t>Maslow’s Hierarchy of Needs Explained: A Guide for Coaches, Managers, Trainers, Therapists – and Everybody Else</w:t>
      </w:r>
      <w:r w:rsidRPr="00436EA1">
        <w:rPr>
          <w:rFonts w:cs="Times New Roman"/>
          <w:noProof/>
          <w:kern w:val="0"/>
        </w:rPr>
        <w:t>. CWTK.</w:t>
      </w:r>
    </w:p>
    <w:p w14:paraId="55B36AFE" w14:textId="77777777" w:rsidR="00436EA1" w:rsidRPr="00436EA1" w:rsidRDefault="00436EA1" w:rsidP="00436EA1">
      <w:pPr>
        <w:widowControl w:val="0"/>
        <w:autoSpaceDE w:val="0"/>
        <w:autoSpaceDN w:val="0"/>
        <w:adjustRightInd w:val="0"/>
        <w:ind w:left="480" w:hanging="480"/>
        <w:rPr>
          <w:rFonts w:cs="Times New Roman"/>
          <w:noProof/>
          <w:kern w:val="0"/>
        </w:rPr>
      </w:pPr>
      <w:r w:rsidRPr="00436EA1">
        <w:rPr>
          <w:rFonts w:cs="Times New Roman"/>
          <w:noProof/>
          <w:kern w:val="0"/>
        </w:rPr>
        <w:t xml:space="preserve">Yusuf Rohmad Mustofa, Nur Aini Anisa, &amp; Nur Farida. (2023). Pengaruh Pelatihan Kerja Terhadap Produktivitas Kerja Karyawan Di PT Pal Indonesia (Persero) Divisi Kapal Perang. </w:t>
      </w:r>
      <w:r w:rsidRPr="00436EA1">
        <w:rPr>
          <w:rFonts w:cs="Times New Roman"/>
          <w:i/>
          <w:iCs/>
          <w:noProof/>
          <w:kern w:val="0"/>
        </w:rPr>
        <w:t>Populer: Jurnal Penelitian Mahasiswa</w:t>
      </w:r>
      <w:r w:rsidRPr="00436EA1">
        <w:rPr>
          <w:rFonts w:cs="Times New Roman"/>
          <w:noProof/>
          <w:kern w:val="0"/>
        </w:rPr>
        <w:t xml:space="preserve">, </w:t>
      </w:r>
      <w:r w:rsidRPr="00436EA1">
        <w:rPr>
          <w:rFonts w:cs="Times New Roman"/>
          <w:i/>
          <w:iCs/>
          <w:noProof/>
          <w:kern w:val="0"/>
        </w:rPr>
        <w:t>2</w:t>
      </w:r>
      <w:r w:rsidRPr="00436EA1">
        <w:rPr>
          <w:rFonts w:cs="Times New Roman"/>
          <w:noProof/>
          <w:kern w:val="0"/>
        </w:rPr>
        <w:t>(3), 173–184. https://doi.org/10.58192/populer.v2i3.1226</w:t>
      </w:r>
    </w:p>
    <w:p w14:paraId="5F1C7AF2" w14:textId="77777777" w:rsidR="00436EA1" w:rsidRPr="00436EA1" w:rsidRDefault="00436EA1" w:rsidP="00436EA1">
      <w:pPr>
        <w:widowControl w:val="0"/>
        <w:autoSpaceDE w:val="0"/>
        <w:autoSpaceDN w:val="0"/>
        <w:adjustRightInd w:val="0"/>
        <w:ind w:left="480" w:hanging="480"/>
        <w:rPr>
          <w:rFonts w:cs="Times New Roman"/>
          <w:noProof/>
        </w:rPr>
      </w:pPr>
      <w:r w:rsidRPr="00436EA1">
        <w:rPr>
          <w:rFonts w:cs="Times New Roman"/>
          <w:noProof/>
          <w:kern w:val="0"/>
        </w:rPr>
        <w:t xml:space="preserve">Zacher, H., &amp; Rudolph, C. (2024). Workplace digitalization and workload: Changes and reciprocal relations across 3 years. </w:t>
      </w:r>
      <w:r w:rsidRPr="00436EA1">
        <w:rPr>
          <w:rFonts w:cs="Times New Roman"/>
          <w:i/>
          <w:iCs/>
          <w:noProof/>
          <w:kern w:val="0"/>
        </w:rPr>
        <w:t>Scientific Reports</w:t>
      </w:r>
      <w:r w:rsidRPr="00436EA1">
        <w:rPr>
          <w:rFonts w:cs="Times New Roman"/>
          <w:noProof/>
          <w:kern w:val="0"/>
        </w:rPr>
        <w:t xml:space="preserve">, </w:t>
      </w:r>
      <w:r w:rsidRPr="00436EA1">
        <w:rPr>
          <w:rFonts w:cs="Times New Roman"/>
          <w:i/>
          <w:iCs/>
          <w:noProof/>
          <w:kern w:val="0"/>
        </w:rPr>
        <w:t>14</w:t>
      </w:r>
      <w:r w:rsidRPr="00436EA1">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C7B4B" w14:textId="77777777" w:rsidR="00D86C52" w:rsidRDefault="00D86C52" w:rsidP="00C33602">
      <w:pPr>
        <w:spacing w:line="240" w:lineRule="auto"/>
      </w:pPr>
      <w:r>
        <w:separator/>
      </w:r>
    </w:p>
  </w:endnote>
  <w:endnote w:type="continuationSeparator" w:id="0">
    <w:p w14:paraId="7427E85F" w14:textId="77777777" w:rsidR="00D86C52" w:rsidRDefault="00D86C52"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1E3B9" w14:textId="77777777" w:rsidR="00D86C52" w:rsidRDefault="00D86C52" w:rsidP="00C33602">
      <w:pPr>
        <w:spacing w:line="240" w:lineRule="auto"/>
      </w:pPr>
      <w:r>
        <w:separator/>
      </w:r>
    </w:p>
  </w:footnote>
  <w:footnote w:type="continuationSeparator" w:id="0">
    <w:p w14:paraId="47DA4EA1" w14:textId="77777777" w:rsidR="00D86C52" w:rsidRDefault="00D86C52"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27A17"/>
    <w:rsid w:val="00034FAF"/>
    <w:rsid w:val="00040294"/>
    <w:rsid w:val="00046AB0"/>
    <w:rsid w:val="00053D16"/>
    <w:rsid w:val="00081030"/>
    <w:rsid w:val="0008661E"/>
    <w:rsid w:val="00094338"/>
    <w:rsid w:val="000960C5"/>
    <w:rsid w:val="000A3BA6"/>
    <w:rsid w:val="000B29A2"/>
    <w:rsid w:val="000B3C1B"/>
    <w:rsid w:val="000C2411"/>
    <w:rsid w:val="000C657A"/>
    <w:rsid w:val="000F4BA6"/>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B4C7E"/>
    <w:rsid w:val="001C218B"/>
    <w:rsid w:val="001D2033"/>
    <w:rsid w:val="001E453E"/>
    <w:rsid w:val="001E517F"/>
    <w:rsid w:val="001F3505"/>
    <w:rsid w:val="001F45BE"/>
    <w:rsid w:val="001F468E"/>
    <w:rsid w:val="0022254B"/>
    <w:rsid w:val="00225BA8"/>
    <w:rsid w:val="002265BE"/>
    <w:rsid w:val="00232EE0"/>
    <w:rsid w:val="0024239B"/>
    <w:rsid w:val="00247442"/>
    <w:rsid w:val="00250F95"/>
    <w:rsid w:val="00253F08"/>
    <w:rsid w:val="00256519"/>
    <w:rsid w:val="00262BB9"/>
    <w:rsid w:val="002635B8"/>
    <w:rsid w:val="002662DA"/>
    <w:rsid w:val="00277432"/>
    <w:rsid w:val="002931E1"/>
    <w:rsid w:val="00293E8E"/>
    <w:rsid w:val="002B575E"/>
    <w:rsid w:val="002B7130"/>
    <w:rsid w:val="002C687D"/>
    <w:rsid w:val="002D03B6"/>
    <w:rsid w:val="002D0845"/>
    <w:rsid w:val="002D6F4D"/>
    <w:rsid w:val="002E68C6"/>
    <w:rsid w:val="002F344E"/>
    <w:rsid w:val="00304F2F"/>
    <w:rsid w:val="003131BC"/>
    <w:rsid w:val="0032150E"/>
    <w:rsid w:val="00322121"/>
    <w:rsid w:val="003258A1"/>
    <w:rsid w:val="00334068"/>
    <w:rsid w:val="00360240"/>
    <w:rsid w:val="00364CC3"/>
    <w:rsid w:val="003703BB"/>
    <w:rsid w:val="0037076E"/>
    <w:rsid w:val="00372378"/>
    <w:rsid w:val="00383D7C"/>
    <w:rsid w:val="0039232A"/>
    <w:rsid w:val="0039245E"/>
    <w:rsid w:val="00397533"/>
    <w:rsid w:val="003A1C9C"/>
    <w:rsid w:val="003A1DC4"/>
    <w:rsid w:val="003A4327"/>
    <w:rsid w:val="003D6806"/>
    <w:rsid w:val="003D78F2"/>
    <w:rsid w:val="003E4DC7"/>
    <w:rsid w:val="003F2D23"/>
    <w:rsid w:val="00412467"/>
    <w:rsid w:val="0041352A"/>
    <w:rsid w:val="00416BBE"/>
    <w:rsid w:val="00422225"/>
    <w:rsid w:val="004225DF"/>
    <w:rsid w:val="0042274B"/>
    <w:rsid w:val="00436EA1"/>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1052"/>
    <w:rsid w:val="004B6F84"/>
    <w:rsid w:val="004C081E"/>
    <w:rsid w:val="004C0861"/>
    <w:rsid w:val="004C0DD6"/>
    <w:rsid w:val="004C1417"/>
    <w:rsid w:val="004C3089"/>
    <w:rsid w:val="004D4066"/>
    <w:rsid w:val="004F0CF4"/>
    <w:rsid w:val="004F0D78"/>
    <w:rsid w:val="004F43A2"/>
    <w:rsid w:val="004F52FD"/>
    <w:rsid w:val="004F59B1"/>
    <w:rsid w:val="004F65E6"/>
    <w:rsid w:val="005070A3"/>
    <w:rsid w:val="00511519"/>
    <w:rsid w:val="005118DA"/>
    <w:rsid w:val="0051251C"/>
    <w:rsid w:val="005136F7"/>
    <w:rsid w:val="005163F3"/>
    <w:rsid w:val="00517910"/>
    <w:rsid w:val="00521667"/>
    <w:rsid w:val="0052234C"/>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1328"/>
    <w:rsid w:val="006049BD"/>
    <w:rsid w:val="006102B6"/>
    <w:rsid w:val="006122D2"/>
    <w:rsid w:val="00612C15"/>
    <w:rsid w:val="00615422"/>
    <w:rsid w:val="00624636"/>
    <w:rsid w:val="00640A79"/>
    <w:rsid w:val="00640DAD"/>
    <w:rsid w:val="00652D96"/>
    <w:rsid w:val="006546D8"/>
    <w:rsid w:val="006575A7"/>
    <w:rsid w:val="0066373D"/>
    <w:rsid w:val="00666A84"/>
    <w:rsid w:val="00670B9B"/>
    <w:rsid w:val="006730AF"/>
    <w:rsid w:val="00676168"/>
    <w:rsid w:val="0068289B"/>
    <w:rsid w:val="00685F4B"/>
    <w:rsid w:val="00693A36"/>
    <w:rsid w:val="006944CF"/>
    <w:rsid w:val="00696ABE"/>
    <w:rsid w:val="006A370C"/>
    <w:rsid w:val="006A4097"/>
    <w:rsid w:val="006A636B"/>
    <w:rsid w:val="006B6227"/>
    <w:rsid w:val="006E496F"/>
    <w:rsid w:val="006E58BE"/>
    <w:rsid w:val="006F1D1E"/>
    <w:rsid w:val="0071204F"/>
    <w:rsid w:val="00747BED"/>
    <w:rsid w:val="0076509B"/>
    <w:rsid w:val="0077268D"/>
    <w:rsid w:val="00774156"/>
    <w:rsid w:val="00775C61"/>
    <w:rsid w:val="00776B97"/>
    <w:rsid w:val="007776F6"/>
    <w:rsid w:val="007A0CAC"/>
    <w:rsid w:val="007A174F"/>
    <w:rsid w:val="007A2115"/>
    <w:rsid w:val="007A2ADB"/>
    <w:rsid w:val="007A7603"/>
    <w:rsid w:val="007B6DA8"/>
    <w:rsid w:val="007C299E"/>
    <w:rsid w:val="007C3B39"/>
    <w:rsid w:val="007C6DBB"/>
    <w:rsid w:val="007E140B"/>
    <w:rsid w:val="007E283E"/>
    <w:rsid w:val="007E2DC0"/>
    <w:rsid w:val="007E7549"/>
    <w:rsid w:val="007F29E6"/>
    <w:rsid w:val="00802E8B"/>
    <w:rsid w:val="00804C80"/>
    <w:rsid w:val="008050D8"/>
    <w:rsid w:val="008111F3"/>
    <w:rsid w:val="0081318F"/>
    <w:rsid w:val="00813F75"/>
    <w:rsid w:val="0083669F"/>
    <w:rsid w:val="00841372"/>
    <w:rsid w:val="00852B47"/>
    <w:rsid w:val="008657FA"/>
    <w:rsid w:val="00872413"/>
    <w:rsid w:val="008743A1"/>
    <w:rsid w:val="00881F42"/>
    <w:rsid w:val="0088231F"/>
    <w:rsid w:val="00891D05"/>
    <w:rsid w:val="008A6020"/>
    <w:rsid w:val="008B68B1"/>
    <w:rsid w:val="008C0BCF"/>
    <w:rsid w:val="008D0138"/>
    <w:rsid w:val="008D73ED"/>
    <w:rsid w:val="008F015A"/>
    <w:rsid w:val="008F3276"/>
    <w:rsid w:val="008F7797"/>
    <w:rsid w:val="00900E53"/>
    <w:rsid w:val="00902021"/>
    <w:rsid w:val="00907841"/>
    <w:rsid w:val="00910419"/>
    <w:rsid w:val="00911439"/>
    <w:rsid w:val="0091648F"/>
    <w:rsid w:val="00925FC8"/>
    <w:rsid w:val="00945450"/>
    <w:rsid w:val="00963BA7"/>
    <w:rsid w:val="00963CA5"/>
    <w:rsid w:val="009645BB"/>
    <w:rsid w:val="009845CF"/>
    <w:rsid w:val="009953A5"/>
    <w:rsid w:val="0099656F"/>
    <w:rsid w:val="009B5AD9"/>
    <w:rsid w:val="009C25EA"/>
    <w:rsid w:val="009C7304"/>
    <w:rsid w:val="009D2682"/>
    <w:rsid w:val="009E3066"/>
    <w:rsid w:val="009F00D9"/>
    <w:rsid w:val="009F3828"/>
    <w:rsid w:val="00A04DEC"/>
    <w:rsid w:val="00A0533E"/>
    <w:rsid w:val="00A05DF5"/>
    <w:rsid w:val="00A0641D"/>
    <w:rsid w:val="00A10D48"/>
    <w:rsid w:val="00A13A13"/>
    <w:rsid w:val="00A2268D"/>
    <w:rsid w:val="00A258F7"/>
    <w:rsid w:val="00A3113A"/>
    <w:rsid w:val="00A31B54"/>
    <w:rsid w:val="00A337C8"/>
    <w:rsid w:val="00A46168"/>
    <w:rsid w:val="00A53EF4"/>
    <w:rsid w:val="00A574B9"/>
    <w:rsid w:val="00AB136A"/>
    <w:rsid w:val="00AB3A79"/>
    <w:rsid w:val="00AC27E5"/>
    <w:rsid w:val="00AC5328"/>
    <w:rsid w:val="00AD49E4"/>
    <w:rsid w:val="00AE0B86"/>
    <w:rsid w:val="00AF017B"/>
    <w:rsid w:val="00B30BEC"/>
    <w:rsid w:val="00B35473"/>
    <w:rsid w:val="00B35C38"/>
    <w:rsid w:val="00B376A3"/>
    <w:rsid w:val="00B37A12"/>
    <w:rsid w:val="00B42A92"/>
    <w:rsid w:val="00B5175D"/>
    <w:rsid w:val="00B52FF1"/>
    <w:rsid w:val="00B54CD7"/>
    <w:rsid w:val="00B54F1D"/>
    <w:rsid w:val="00B55B09"/>
    <w:rsid w:val="00B56619"/>
    <w:rsid w:val="00B568EF"/>
    <w:rsid w:val="00B62642"/>
    <w:rsid w:val="00B66768"/>
    <w:rsid w:val="00B66AA8"/>
    <w:rsid w:val="00B801CE"/>
    <w:rsid w:val="00B8029C"/>
    <w:rsid w:val="00B818C6"/>
    <w:rsid w:val="00B864AE"/>
    <w:rsid w:val="00B9169F"/>
    <w:rsid w:val="00B97271"/>
    <w:rsid w:val="00BA0ADC"/>
    <w:rsid w:val="00BA3417"/>
    <w:rsid w:val="00BA6B2A"/>
    <w:rsid w:val="00BB10E9"/>
    <w:rsid w:val="00BB2B26"/>
    <w:rsid w:val="00BB4B22"/>
    <w:rsid w:val="00BC3CFF"/>
    <w:rsid w:val="00BC633A"/>
    <w:rsid w:val="00BC7711"/>
    <w:rsid w:val="00BD42FF"/>
    <w:rsid w:val="00BE2CBB"/>
    <w:rsid w:val="00BF11F5"/>
    <w:rsid w:val="00BF2599"/>
    <w:rsid w:val="00C02CF9"/>
    <w:rsid w:val="00C13266"/>
    <w:rsid w:val="00C2184B"/>
    <w:rsid w:val="00C23B2B"/>
    <w:rsid w:val="00C23F78"/>
    <w:rsid w:val="00C26FDD"/>
    <w:rsid w:val="00C33602"/>
    <w:rsid w:val="00C379F4"/>
    <w:rsid w:val="00C51090"/>
    <w:rsid w:val="00C53D6E"/>
    <w:rsid w:val="00C60C82"/>
    <w:rsid w:val="00C63C5D"/>
    <w:rsid w:val="00C65AAF"/>
    <w:rsid w:val="00C71303"/>
    <w:rsid w:val="00C821B6"/>
    <w:rsid w:val="00C91743"/>
    <w:rsid w:val="00C954A2"/>
    <w:rsid w:val="00CA2623"/>
    <w:rsid w:val="00CA677C"/>
    <w:rsid w:val="00CD1960"/>
    <w:rsid w:val="00CD5954"/>
    <w:rsid w:val="00CE699E"/>
    <w:rsid w:val="00CF16DE"/>
    <w:rsid w:val="00CF3955"/>
    <w:rsid w:val="00CF7442"/>
    <w:rsid w:val="00D10EA4"/>
    <w:rsid w:val="00D12A2E"/>
    <w:rsid w:val="00D202E6"/>
    <w:rsid w:val="00D31B8E"/>
    <w:rsid w:val="00D3563D"/>
    <w:rsid w:val="00D361FE"/>
    <w:rsid w:val="00D37D59"/>
    <w:rsid w:val="00D452C5"/>
    <w:rsid w:val="00D46EDF"/>
    <w:rsid w:val="00D47694"/>
    <w:rsid w:val="00D515B2"/>
    <w:rsid w:val="00D538B7"/>
    <w:rsid w:val="00D62E07"/>
    <w:rsid w:val="00D67C4F"/>
    <w:rsid w:val="00D71C26"/>
    <w:rsid w:val="00D77FF6"/>
    <w:rsid w:val="00D806EF"/>
    <w:rsid w:val="00D81380"/>
    <w:rsid w:val="00D86C52"/>
    <w:rsid w:val="00D90562"/>
    <w:rsid w:val="00DA0F5D"/>
    <w:rsid w:val="00DA1F95"/>
    <w:rsid w:val="00DA35B9"/>
    <w:rsid w:val="00DB34C3"/>
    <w:rsid w:val="00DB404C"/>
    <w:rsid w:val="00DC28E1"/>
    <w:rsid w:val="00DD58B4"/>
    <w:rsid w:val="00DE0ABF"/>
    <w:rsid w:val="00DE7E75"/>
    <w:rsid w:val="00DF3C29"/>
    <w:rsid w:val="00E039FE"/>
    <w:rsid w:val="00E17270"/>
    <w:rsid w:val="00E17E48"/>
    <w:rsid w:val="00E205D6"/>
    <w:rsid w:val="00E30182"/>
    <w:rsid w:val="00E328FF"/>
    <w:rsid w:val="00E5317D"/>
    <w:rsid w:val="00E5719B"/>
    <w:rsid w:val="00E57CFF"/>
    <w:rsid w:val="00E63E1E"/>
    <w:rsid w:val="00E66D4D"/>
    <w:rsid w:val="00E670F3"/>
    <w:rsid w:val="00E67ADB"/>
    <w:rsid w:val="00E72D2D"/>
    <w:rsid w:val="00E82D1A"/>
    <w:rsid w:val="00E850AE"/>
    <w:rsid w:val="00E922F3"/>
    <w:rsid w:val="00E9251D"/>
    <w:rsid w:val="00EB2912"/>
    <w:rsid w:val="00EB30ED"/>
    <w:rsid w:val="00EB4274"/>
    <w:rsid w:val="00EC3C51"/>
    <w:rsid w:val="00EC78C1"/>
    <w:rsid w:val="00ED25D4"/>
    <w:rsid w:val="00ED39FE"/>
    <w:rsid w:val="00ED65C3"/>
    <w:rsid w:val="00EE3AC9"/>
    <w:rsid w:val="00EE6E5B"/>
    <w:rsid w:val="00EF02B5"/>
    <w:rsid w:val="00EF176D"/>
    <w:rsid w:val="00EF71D1"/>
    <w:rsid w:val="00F12CDC"/>
    <w:rsid w:val="00F12D42"/>
    <w:rsid w:val="00F1733C"/>
    <w:rsid w:val="00F20FA4"/>
    <w:rsid w:val="00F30067"/>
    <w:rsid w:val="00F3641F"/>
    <w:rsid w:val="00F37B46"/>
    <w:rsid w:val="00F4270C"/>
    <w:rsid w:val="00F45DA9"/>
    <w:rsid w:val="00F46FBD"/>
    <w:rsid w:val="00F548D9"/>
    <w:rsid w:val="00F55544"/>
    <w:rsid w:val="00F606C8"/>
    <w:rsid w:val="00F60B5E"/>
    <w:rsid w:val="00F64D7C"/>
    <w:rsid w:val="00F65188"/>
    <w:rsid w:val="00F71859"/>
    <w:rsid w:val="00F741BB"/>
    <w:rsid w:val="00F81EFA"/>
    <w:rsid w:val="00F929BA"/>
    <w:rsid w:val="00F945A3"/>
    <w:rsid w:val="00FA4972"/>
    <w:rsid w:val="00FA4B84"/>
    <w:rsid w:val="00FC3A78"/>
    <w:rsid w:val="00FC4E18"/>
    <w:rsid w:val="00FD2A80"/>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168</Pages>
  <Words>52041</Words>
  <Characters>296636</Characters>
  <Application>Microsoft Office Word</Application>
  <DocSecurity>0</DocSecurity>
  <Lines>2471</Lines>
  <Paragraphs>695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385</cp:revision>
  <cp:lastPrinted>2026-01-26T14:39:00Z</cp:lastPrinted>
  <dcterms:created xsi:type="dcterms:W3CDTF">2026-01-11T00:56:00Z</dcterms:created>
  <dcterms:modified xsi:type="dcterms:W3CDTF">2026-02-07T12:55:00Z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