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Freeze Land – Breeding Blueprint &amp; Revival Protocol</w:t>
      </w:r>
    </w:p>
    <w:p>
      <w:r>
        <w:t>Freeze Land Lineage Overview</w:t>
      </w:r>
    </w:p>
    <w:p/>
    <w:p>
      <w:r>
        <w:t>Lineage Tree:</w:t>
      </w:r>
    </w:p>
    <w:p>
      <w:r>
        <w:t>Freeze Land</w:t>
      </w:r>
    </w:p>
    <w:p>
      <w:r>
        <w:t>├── M39 (Montreal 39)</w:t>
      </w:r>
    </w:p>
    <w:p>
      <w:r>
        <w:t>│   ├── Skunk #1</w:t>
      </w:r>
    </w:p>
    <w:p>
      <w:r>
        <w:t>│   └── Northern Lights #5</w:t>
      </w:r>
    </w:p>
    <w:p>
      <w:r>
        <w:t>└── Friesland (aka Freezeland, Fry's Land)</w:t>
      </w:r>
    </w:p>
    <w:p>
      <w:r>
        <w:t xml:space="preserve">    ├── Afghani</w:t>
      </w:r>
    </w:p>
    <w:p>
      <w:r>
        <w:t xml:space="preserve">    └── Skunk #1</w:t>
      </w:r>
    </w:p>
    <w:p/>
    <w:p>
      <w:r>
        <w:t>Combined Genetics Summary:</w:t>
      </w:r>
    </w:p>
    <w:p>
      <w:r>
        <w:t>Freeze Land ≈ [(Skunk #1 × Northern Lights #5) × (Afghani × Skunk #1)]</w:t>
      </w:r>
    </w:p>
    <w:p/>
    <w:p>
      <w:r>
        <w:t>Traits:</w:t>
      </w:r>
    </w:p>
    <w:p/>
    <w:p>
      <w:r>
        <w:t>Revival Protocol – Phase 1:</w:t>
      </w:r>
    </w:p>
    <w:p>
      <w:r>
        <w:t>1. Acquire:</w:t>
      </w:r>
    </w:p>
    <w:p>
      <w:r>
        <w:t xml:space="preserve">   - M39 clone (Montreal)</w:t>
      </w:r>
    </w:p>
    <w:p>
      <w:r>
        <w:t xml:space="preserve">   - Friesland or Freezeland seeds or clone (may require forum tracking or legacy sources)</w:t>
      </w:r>
    </w:p>
    <w:p>
      <w:r>
        <w:t xml:space="preserve">   - Skunk #1 seeds</w:t>
      </w:r>
    </w:p>
    <w:p>
      <w:r>
        <w:t xml:space="preserve">   - Afghani landrace</w:t>
      </w:r>
    </w:p>
    <w:p>
      <w:r>
        <w:t xml:space="preserve">   - Northern Lights #5 seeds</w:t>
      </w:r>
    </w:p>
    <w:p/>
    <w:p>
      <w:r>
        <w:t>2. Stepwise Breeding Plan:</w:t>
      </w:r>
    </w:p>
    <w:p>
      <w:r>
        <w:t xml:space="preserve">   a. Reconstruct M39 if needed: Cross Skunk #1 × Northern Lights #5</w:t>
      </w:r>
    </w:p>
    <w:p>
      <w:r>
        <w:t xml:space="preserve">   b. Reconstruct Friesland: Cross Afghani × Skunk #1</w:t>
      </w:r>
    </w:p>
    <w:p>
      <w:r>
        <w:t xml:space="preserve">   c. Cross (Rebuilt M39) × (Rebuilt Friesland)</w:t>
      </w:r>
    </w:p>
    <w:p>
      <w:r>
        <w:t xml:space="preserve">   d. Stabilize through phenotype selection (3–5 generations)</w:t>
      </w:r>
    </w:p>
    <w:p/>
    <w:p>
      <w:r>
        <w:t>3. Archive all traits:</w:t>
      </w:r>
    </w:p>
    <w:p>
      <w:r>
        <w:t xml:space="preserve">   - Growth notes</w:t>
      </w:r>
    </w:p>
    <w:p>
      <w:r>
        <w:t xml:space="preserve">   - Visual indicators (leaf shape, trichome density)</w:t>
      </w:r>
    </w:p>
    <w:p>
      <w:r>
        <w:t xml:space="preserve">   - Yield metrics</w:t>
      </w:r>
    </w:p>
    <w:p>
      <w:r>
        <w:t xml:space="preserve">   - Aroma/flavor profiles</w:t>
      </w:r>
    </w:p>
    <w:p>
      <w:r>
        <w:t xml:space="preserve">   - Lab test results (if possible)</w:t>
      </w:r>
    </w:p>
    <w:p/>
    <w:p>
      <w:r>
        <w:t>4. Optional:</w:t>
      </w:r>
    </w:p>
    <w:p>
      <w:r>
        <w:t xml:space="preserve">   - Introduce Freeze Land back into original soil/homeland to complete energy cycle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