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11AB8" w14:textId="77777777" w:rsidR="004555FD" w:rsidRDefault="004555FD">
      <w:pPr>
        <w:rPr>
          <w:sz w:val="36"/>
          <w:szCs w:val="36"/>
        </w:rPr>
      </w:pPr>
    </w:p>
    <w:p w14:paraId="35BA2228" w14:textId="77777777" w:rsidR="00352A91" w:rsidRDefault="00352A91" w:rsidP="00352A91">
      <w:pPr>
        <w:spacing w:after="0"/>
        <w:ind w:left="228"/>
        <w:jc w:val="center"/>
      </w:pPr>
      <w:r>
        <w:rPr>
          <w:noProof/>
        </w:rPr>
        <w:drawing>
          <wp:inline distT="0" distB="0" distL="0" distR="0" wp14:anchorId="6B6D57D1" wp14:editId="5CCED6E0">
            <wp:extent cx="1960880" cy="727075"/>
            <wp:effectExtent l="0" t="0" r="0" b="0"/>
            <wp:docPr id="450910115"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10115" name="Picture 4"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880" cy="727075"/>
                    </a:xfrm>
                    <a:prstGeom prst="rect">
                      <a:avLst/>
                    </a:prstGeom>
                    <a:noFill/>
                    <a:ln>
                      <a:noFill/>
                    </a:ln>
                  </pic:spPr>
                </pic:pic>
              </a:graphicData>
            </a:graphic>
          </wp:inline>
        </w:drawing>
      </w:r>
      <w:r>
        <w:rPr>
          <w:b/>
          <w:sz w:val="28"/>
        </w:rPr>
        <w:t xml:space="preserve"> </w:t>
      </w:r>
    </w:p>
    <w:p w14:paraId="40BD22C9" w14:textId="77777777" w:rsidR="00352A91" w:rsidRDefault="00352A91" w:rsidP="00352A91">
      <w:pPr>
        <w:spacing w:after="95"/>
        <w:ind w:left="166"/>
        <w:jc w:val="center"/>
      </w:pPr>
      <w:r>
        <w:rPr>
          <w:b/>
          <w:sz w:val="20"/>
        </w:rPr>
        <w:t xml:space="preserve"> </w:t>
      </w:r>
    </w:p>
    <w:p w14:paraId="32EC5316" w14:textId="77777777" w:rsidR="00352A91" w:rsidRDefault="00352A91" w:rsidP="00352A91">
      <w:pPr>
        <w:pStyle w:val="Heading2"/>
        <w:spacing w:after="4" w:line="266" w:lineRule="auto"/>
        <w:ind w:left="127"/>
        <w:jc w:val="center"/>
      </w:pPr>
      <w:r>
        <w:rPr>
          <w:sz w:val="28"/>
        </w:rPr>
        <w:t>School of IT &amp; Business Technologies</w:t>
      </w:r>
      <w:r>
        <w:rPr>
          <w:b/>
          <w:sz w:val="28"/>
        </w:rPr>
        <w:t xml:space="preserve"> </w:t>
      </w:r>
      <w:r>
        <w:rPr>
          <w:sz w:val="28"/>
        </w:rPr>
        <w:t>Bachelor of Business Information Management Cover Sheet and Student Declaration</w:t>
      </w:r>
      <w:r>
        <w:rPr>
          <w:b/>
          <w:sz w:val="28"/>
        </w:rPr>
        <w:t xml:space="preserve"> </w:t>
      </w:r>
    </w:p>
    <w:p w14:paraId="2F3C3335" w14:textId="77777777" w:rsidR="00352A91" w:rsidRDefault="00352A91" w:rsidP="00352A91">
      <w:pPr>
        <w:spacing w:after="23"/>
        <w:ind w:left="200"/>
        <w:jc w:val="center"/>
      </w:pPr>
      <w:r>
        <w:rPr>
          <w:sz w:val="16"/>
        </w:rPr>
        <w:t xml:space="preserve"> </w:t>
      </w:r>
    </w:p>
    <w:p w14:paraId="33854548" w14:textId="77777777" w:rsidR="00352A91" w:rsidRDefault="00352A91" w:rsidP="00352A91">
      <w:pPr>
        <w:spacing w:after="0"/>
        <w:ind w:left="165"/>
        <w:jc w:val="center"/>
      </w:pPr>
      <w:r>
        <w:rPr>
          <w:sz w:val="20"/>
        </w:rPr>
        <w:t xml:space="preserve">This sheet must be signed by the student and attached to the submitted assessment. </w:t>
      </w:r>
    </w:p>
    <w:p w14:paraId="1ABFAA82" w14:textId="77777777" w:rsidR="00352A91" w:rsidRDefault="00352A91" w:rsidP="00352A91">
      <w:pPr>
        <w:spacing w:after="0"/>
        <w:ind w:left="209"/>
        <w:jc w:val="center"/>
      </w:pPr>
      <w:r>
        <w:rPr>
          <w:sz w:val="20"/>
        </w:rPr>
        <w:t xml:space="preserve"> </w:t>
      </w:r>
    </w:p>
    <w:tbl>
      <w:tblPr>
        <w:tblStyle w:val="TableGrid"/>
        <w:tblW w:w="9375" w:type="dxa"/>
        <w:tblInd w:w="106" w:type="dxa"/>
        <w:tblCellMar>
          <w:top w:w="26" w:type="dxa"/>
          <w:left w:w="4" w:type="dxa"/>
          <w:right w:w="84" w:type="dxa"/>
        </w:tblCellMar>
        <w:tblLook w:val="04A0" w:firstRow="1" w:lastRow="0" w:firstColumn="1" w:lastColumn="0" w:noHBand="0" w:noVBand="1"/>
      </w:tblPr>
      <w:tblGrid>
        <w:gridCol w:w="1785"/>
        <w:gridCol w:w="4207"/>
        <w:gridCol w:w="1762"/>
        <w:gridCol w:w="1621"/>
      </w:tblGrid>
      <w:tr w:rsidR="00352A91" w14:paraId="018445DE" w14:textId="77777777" w:rsidTr="00496CA8">
        <w:trPr>
          <w:trHeight w:val="498"/>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45FCFE6A" w14:textId="77777777" w:rsidR="00352A91" w:rsidRDefault="00352A91" w:rsidP="00496CA8">
            <w:pPr>
              <w:spacing w:after="93"/>
            </w:pPr>
            <w:r>
              <w:rPr>
                <w:sz w:val="11"/>
              </w:rPr>
              <w:t xml:space="preserve"> </w:t>
            </w:r>
          </w:p>
          <w:p w14:paraId="15B90366" w14:textId="77777777" w:rsidR="00352A91" w:rsidRDefault="00352A91" w:rsidP="00496CA8">
            <w:pPr>
              <w:ind w:left="106"/>
            </w:pPr>
            <w:r>
              <w:rPr>
                <w:b/>
              </w:rPr>
              <w:t>Course Title:</w:t>
            </w:r>
            <w:r>
              <w:t xml:space="preserve"> </w:t>
            </w:r>
          </w:p>
        </w:tc>
        <w:tc>
          <w:tcPr>
            <w:tcW w:w="4207" w:type="dxa"/>
            <w:tcBorders>
              <w:top w:val="single" w:sz="6" w:space="0" w:color="000000"/>
              <w:left w:val="single" w:sz="6" w:space="0" w:color="000000"/>
              <w:bottom w:val="single" w:sz="6" w:space="0" w:color="000000"/>
              <w:right w:val="single" w:sz="6" w:space="0" w:color="000000"/>
            </w:tcBorders>
            <w:hideMark/>
          </w:tcPr>
          <w:p w14:paraId="75C42031" w14:textId="18C5F1DF" w:rsidR="00352A91" w:rsidRPr="00AA55A1" w:rsidRDefault="00352A91" w:rsidP="00496CA8">
            <w:pPr>
              <w:spacing w:after="93"/>
              <w:rPr>
                <w:sz w:val="28"/>
                <w:szCs w:val="28"/>
              </w:rPr>
            </w:pPr>
            <w:r>
              <w:rPr>
                <w:sz w:val="28"/>
                <w:szCs w:val="28"/>
              </w:rPr>
              <w:t xml:space="preserve"> Information system </w:t>
            </w:r>
            <w:r w:rsidR="00B10B20">
              <w:rPr>
                <w:sz w:val="28"/>
                <w:szCs w:val="28"/>
              </w:rPr>
              <w:t>fundamental</w:t>
            </w:r>
          </w:p>
          <w:p w14:paraId="0013E43A" w14:textId="77777777" w:rsidR="00352A91" w:rsidRDefault="00352A91" w:rsidP="00496CA8">
            <w:pPr>
              <w:ind w:left="104"/>
            </w:pPr>
          </w:p>
        </w:tc>
        <w:tc>
          <w:tcPr>
            <w:tcW w:w="1762" w:type="dxa"/>
            <w:tcBorders>
              <w:top w:val="single" w:sz="6" w:space="0" w:color="000000"/>
              <w:left w:val="single" w:sz="6" w:space="0" w:color="000000"/>
              <w:bottom w:val="single" w:sz="6" w:space="0" w:color="000000"/>
              <w:right w:val="single" w:sz="6" w:space="0" w:color="000000"/>
            </w:tcBorders>
            <w:shd w:val="clear" w:color="auto" w:fill="BDD6EE"/>
            <w:hideMark/>
          </w:tcPr>
          <w:p w14:paraId="16273241" w14:textId="77777777" w:rsidR="00352A91" w:rsidRDefault="00352A91" w:rsidP="00496CA8">
            <w:pPr>
              <w:spacing w:after="93"/>
              <w:ind w:left="1"/>
            </w:pPr>
            <w:r>
              <w:rPr>
                <w:sz w:val="11"/>
              </w:rPr>
              <w:t xml:space="preserve"> </w:t>
            </w:r>
          </w:p>
          <w:p w14:paraId="78BFAF65" w14:textId="77777777" w:rsidR="00352A91" w:rsidRDefault="00352A91" w:rsidP="00496CA8">
            <w:pPr>
              <w:ind w:left="103"/>
            </w:pPr>
            <w:r>
              <w:rPr>
                <w:b/>
              </w:rPr>
              <w:t>Course code:</w:t>
            </w:r>
            <w:r>
              <w:t xml:space="preserve"> </w:t>
            </w:r>
          </w:p>
        </w:tc>
        <w:tc>
          <w:tcPr>
            <w:tcW w:w="1621" w:type="dxa"/>
            <w:tcBorders>
              <w:top w:val="single" w:sz="6" w:space="0" w:color="000000"/>
              <w:left w:val="single" w:sz="6" w:space="0" w:color="000000"/>
              <w:bottom w:val="single" w:sz="6" w:space="0" w:color="000000"/>
              <w:right w:val="single" w:sz="6" w:space="0" w:color="000000"/>
            </w:tcBorders>
            <w:vAlign w:val="center"/>
            <w:hideMark/>
          </w:tcPr>
          <w:p w14:paraId="6CB89DA2" w14:textId="37D6F5A7" w:rsidR="00352A91" w:rsidRDefault="00352A91" w:rsidP="00496CA8">
            <w:pPr>
              <w:ind w:left="110"/>
            </w:pPr>
            <w:r>
              <w:t>BBIM50</w:t>
            </w:r>
            <w:r w:rsidR="00B10B20">
              <w:t>4</w:t>
            </w:r>
          </w:p>
        </w:tc>
      </w:tr>
      <w:tr w:rsidR="00352A91" w14:paraId="2460AAA0" w14:textId="77777777" w:rsidTr="00496CA8">
        <w:trPr>
          <w:trHeight w:val="497"/>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4A790C6C" w14:textId="77777777" w:rsidR="00352A91" w:rsidRDefault="00352A91" w:rsidP="00496CA8">
            <w:pPr>
              <w:spacing w:after="92"/>
            </w:pPr>
            <w:r>
              <w:rPr>
                <w:sz w:val="11"/>
              </w:rPr>
              <w:t xml:space="preserve"> </w:t>
            </w:r>
          </w:p>
          <w:p w14:paraId="20DE5C9C" w14:textId="77777777" w:rsidR="00352A91" w:rsidRDefault="00352A91" w:rsidP="00496CA8">
            <w:pPr>
              <w:ind w:left="106"/>
            </w:pPr>
            <w:r>
              <w:rPr>
                <w:b/>
              </w:rPr>
              <w:t>Student Name:</w:t>
            </w:r>
            <w:r>
              <w:t xml:space="preserve"> </w:t>
            </w:r>
          </w:p>
        </w:tc>
        <w:tc>
          <w:tcPr>
            <w:tcW w:w="4207" w:type="dxa"/>
            <w:tcBorders>
              <w:top w:val="single" w:sz="6" w:space="0" w:color="000000"/>
              <w:left w:val="single" w:sz="6" w:space="0" w:color="000000"/>
              <w:bottom w:val="single" w:sz="6" w:space="0" w:color="000000"/>
              <w:right w:val="single" w:sz="6" w:space="0" w:color="000000"/>
            </w:tcBorders>
            <w:hideMark/>
          </w:tcPr>
          <w:p w14:paraId="0D9395A8" w14:textId="4F47F64D" w:rsidR="00352A91" w:rsidRDefault="00352A91" w:rsidP="00496CA8">
            <w:pPr>
              <w:ind w:left="3"/>
            </w:pPr>
            <w:r>
              <w:t xml:space="preserve"> </w:t>
            </w:r>
            <w:r w:rsidR="00D152DB">
              <w:t xml:space="preserve">Virender </w:t>
            </w:r>
            <w:proofErr w:type="spellStart"/>
            <w:r w:rsidR="00D152DB">
              <w:t>singh</w:t>
            </w:r>
            <w:proofErr w:type="spellEnd"/>
          </w:p>
        </w:tc>
        <w:tc>
          <w:tcPr>
            <w:tcW w:w="1762" w:type="dxa"/>
            <w:tcBorders>
              <w:top w:val="single" w:sz="6" w:space="0" w:color="000000"/>
              <w:left w:val="single" w:sz="6" w:space="0" w:color="000000"/>
              <w:bottom w:val="single" w:sz="6" w:space="0" w:color="000000"/>
              <w:right w:val="single" w:sz="6" w:space="0" w:color="000000"/>
            </w:tcBorders>
            <w:shd w:val="clear" w:color="auto" w:fill="BDD6EE"/>
            <w:hideMark/>
          </w:tcPr>
          <w:p w14:paraId="71E0FE5B" w14:textId="77777777" w:rsidR="00352A91" w:rsidRDefault="00352A91" w:rsidP="00496CA8">
            <w:pPr>
              <w:spacing w:after="92"/>
              <w:ind w:left="1"/>
            </w:pPr>
            <w:r>
              <w:rPr>
                <w:sz w:val="11"/>
              </w:rPr>
              <w:t xml:space="preserve"> </w:t>
            </w:r>
          </w:p>
          <w:p w14:paraId="5F8AEF54" w14:textId="77777777" w:rsidR="00352A91" w:rsidRDefault="00352A91" w:rsidP="00496CA8">
            <w:pPr>
              <w:ind w:left="103"/>
            </w:pPr>
            <w:r>
              <w:rPr>
                <w:b/>
              </w:rPr>
              <w:t>Student ID:</w:t>
            </w:r>
            <w:r>
              <w:t xml:space="preserve"> </w:t>
            </w:r>
          </w:p>
        </w:tc>
        <w:tc>
          <w:tcPr>
            <w:tcW w:w="1621" w:type="dxa"/>
            <w:tcBorders>
              <w:top w:val="single" w:sz="6" w:space="0" w:color="000000"/>
              <w:left w:val="single" w:sz="6" w:space="0" w:color="000000"/>
              <w:bottom w:val="single" w:sz="6" w:space="0" w:color="000000"/>
              <w:right w:val="single" w:sz="6" w:space="0" w:color="000000"/>
            </w:tcBorders>
            <w:hideMark/>
          </w:tcPr>
          <w:p w14:paraId="700C5689" w14:textId="4020965A" w:rsidR="00352A91" w:rsidRDefault="00352A91" w:rsidP="00496CA8">
            <w:pPr>
              <w:ind w:left="4"/>
            </w:pPr>
            <w:r>
              <w:t xml:space="preserve"> </w:t>
            </w:r>
            <w:r w:rsidR="00B97200">
              <w:t>764705964</w:t>
            </w:r>
          </w:p>
        </w:tc>
      </w:tr>
      <w:tr w:rsidR="00352A91" w14:paraId="01483536" w14:textId="77777777" w:rsidTr="00496CA8">
        <w:trPr>
          <w:trHeight w:val="569"/>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2B7E827C" w14:textId="77777777" w:rsidR="00352A91" w:rsidRDefault="00352A91" w:rsidP="00496CA8">
            <w:pPr>
              <w:ind w:left="106" w:right="6"/>
              <w:jc w:val="both"/>
            </w:pPr>
            <w:r>
              <w:rPr>
                <w:b/>
              </w:rPr>
              <w:t>Assessment No &amp; Type:</w:t>
            </w:r>
            <w:r>
              <w:t xml:space="preserve"> </w:t>
            </w:r>
          </w:p>
        </w:tc>
        <w:tc>
          <w:tcPr>
            <w:tcW w:w="4207" w:type="dxa"/>
            <w:tcBorders>
              <w:top w:val="single" w:sz="6" w:space="0" w:color="000000"/>
              <w:left w:val="single" w:sz="6" w:space="0" w:color="000000"/>
              <w:bottom w:val="single" w:sz="6" w:space="0" w:color="000000"/>
              <w:right w:val="single" w:sz="6" w:space="0" w:color="000000"/>
            </w:tcBorders>
            <w:hideMark/>
          </w:tcPr>
          <w:p w14:paraId="2F609807" w14:textId="77777777" w:rsidR="00352A91" w:rsidRDefault="00352A91" w:rsidP="00496CA8">
            <w:pPr>
              <w:ind w:left="104" w:right="2134"/>
            </w:pPr>
            <w:r>
              <w:t xml:space="preserve">Assessment 1 Report </w:t>
            </w:r>
          </w:p>
        </w:tc>
        <w:tc>
          <w:tcPr>
            <w:tcW w:w="1762" w:type="dxa"/>
            <w:tcBorders>
              <w:top w:val="single" w:sz="6" w:space="0" w:color="000000"/>
              <w:left w:val="single" w:sz="6" w:space="0" w:color="000000"/>
              <w:bottom w:val="single" w:sz="6" w:space="0" w:color="000000"/>
              <w:right w:val="single" w:sz="6" w:space="0" w:color="000000"/>
            </w:tcBorders>
            <w:shd w:val="clear" w:color="auto" w:fill="BDD6EE"/>
            <w:hideMark/>
          </w:tcPr>
          <w:p w14:paraId="27B51B3D" w14:textId="77777777" w:rsidR="00352A91" w:rsidRDefault="00352A91" w:rsidP="00496CA8">
            <w:pPr>
              <w:spacing w:after="64"/>
              <w:ind w:left="1"/>
            </w:pPr>
            <w:r>
              <w:rPr>
                <w:sz w:val="14"/>
              </w:rPr>
              <w:t xml:space="preserve"> </w:t>
            </w:r>
          </w:p>
          <w:p w14:paraId="69E2ACB4" w14:textId="77777777" w:rsidR="00352A91" w:rsidRDefault="00352A91" w:rsidP="00496CA8">
            <w:pPr>
              <w:ind w:left="103"/>
            </w:pPr>
            <w:r>
              <w:rPr>
                <w:b/>
              </w:rPr>
              <w:t>Cohort:</w:t>
            </w:r>
            <w:r>
              <w:t xml:space="preserve"> </w:t>
            </w:r>
          </w:p>
        </w:tc>
        <w:tc>
          <w:tcPr>
            <w:tcW w:w="1621" w:type="dxa"/>
            <w:tcBorders>
              <w:top w:val="single" w:sz="6" w:space="0" w:color="000000"/>
              <w:left w:val="single" w:sz="6" w:space="0" w:color="000000"/>
              <w:bottom w:val="single" w:sz="6" w:space="0" w:color="000000"/>
              <w:right w:val="single" w:sz="6" w:space="0" w:color="000000"/>
            </w:tcBorders>
            <w:hideMark/>
          </w:tcPr>
          <w:p w14:paraId="38086269" w14:textId="0DD09B18" w:rsidR="00352A91" w:rsidRPr="000C389E" w:rsidRDefault="00352A91" w:rsidP="00496CA8">
            <w:pPr>
              <w:spacing w:after="64"/>
              <w:ind w:left="4"/>
              <w:rPr>
                <w:sz w:val="28"/>
                <w:szCs w:val="48"/>
              </w:rPr>
            </w:pPr>
            <w:r>
              <w:rPr>
                <w:sz w:val="14"/>
              </w:rPr>
              <w:t xml:space="preserve"> </w:t>
            </w:r>
            <w:r w:rsidR="000C389E">
              <w:rPr>
                <w:sz w:val="28"/>
                <w:szCs w:val="48"/>
              </w:rPr>
              <w:t>BBIM</w:t>
            </w:r>
            <w:r w:rsidR="00625757">
              <w:rPr>
                <w:sz w:val="28"/>
                <w:szCs w:val="48"/>
              </w:rPr>
              <w:t>7124C</w:t>
            </w:r>
          </w:p>
          <w:p w14:paraId="34B43B00" w14:textId="77777777" w:rsidR="00352A91" w:rsidRDefault="00352A91" w:rsidP="00496CA8">
            <w:pPr>
              <w:ind w:left="110"/>
            </w:pPr>
            <w:r>
              <w:t xml:space="preserve"> </w:t>
            </w:r>
          </w:p>
        </w:tc>
      </w:tr>
      <w:tr w:rsidR="00352A91" w14:paraId="41EE3DA5" w14:textId="77777777" w:rsidTr="00496CA8">
        <w:trPr>
          <w:trHeight w:val="569"/>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4A2E13A9" w14:textId="77777777" w:rsidR="00352A91" w:rsidRDefault="00352A91" w:rsidP="00496CA8">
            <w:pPr>
              <w:spacing w:after="64"/>
            </w:pPr>
            <w:r>
              <w:rPr>
                <w:sz w:val="14"/>
              </w:rPr>
              <w:t xml:space="preserve"> </w:t>
            </w:r>
          </w:p>
          <w:p w14:paraId="64B51954" w14:textId="77777777" w:rsidR="00352A91" w:rsidRDefault="00352A91" w:rsidP="00496CA8">
            <w:pPr>
              <w:ind w:left="106"/>
            </w:pPr>
            <w:r>
              <w:rPr>
                <w:b/>
              </w:rPr>
              <w:t>Due Date:</w:t>
            </w:r>
            <w:r>
              <w:t xml:space="preserve"> </w:t>
            </w:r>
          </w:p>
        </w:tc>
        <w:tc>
          <w:tcPr>
            <w:tcW w:w="4207" w:type="dxa"/>
            <w:tcBorders>
              <w:top w:val="single" w:sz="6" w:space="0" w:color="000000"/>
              <w:left w:val="single" w:sz="6" w:space="0" w:color="000000"/>
              <w:bottom w:val="single" w:sz="6" w:space="0" w:color="000000"/>
              <w:right w:val="single" w:sz="6" w:space="0" w:color="000000"/>
            </w:tcBorders>
            <w:hideMark/>
          </w:tcPr>
          <w:p w14:paraId="12999624" w14:textId="138F7A03" w:rsidR="00352A91" w:rsidRPr="00625757" w:rsidRDefault="00352A91" w:rsidP="00496CA8">
            <w:pPr>
              <w:ind w:left="3"/>
              <w:rPr>
                <w:sz w:val="32"/>
                <w:szCs w:val="32"/>
              </w:rPr>
            </w:pPr>
            <w:r>
              <w:t xml:space="preserve"> </w:t>
            </w:r>
            <w:r w:rsidR="00625757">
              <w:t>26 April 2024</w:t>
            </w:r>
          </w:p>
        </w:tc>
        <w:tc>
          <w:tcPr>
            <w:tcW w:w="1762" w:type="dxa"/>
            <w:tcBorders>
              <w:top w:val="single" w:sz="6" w:space="0" w:color="000000"/>
              <w:left w:val="single" w:sz="6" w:space="0" w:color="000000"/>
              <w:bottom w:val="single" w:sz="6" w:space="0" w:color="000000"/>
              <w:right w:val="single" w:sz="6" w:space="0" w:color="000000"/>
            </w:tcBorders>
            <w:shd w:val="clear" w:color="auto" w:fill="BDD6EE"/>
            <w:hideMark/>
          </w:tcPr>
          <w:p w14:paraId="2921A8C3" w14:textId="77777777" w:rsidR="00352A91" w:rsidRDefault="00352A91" w:rsidP="00496CA8">
            <w:pPr>
              <w:ind w:left="103"/>
            </w:pPr>
            <w:r>
              <w:rPr>
                <w:b/>
              </w:rPr>
              <w:t>Date</w:t>
            </w:r>
            <w:r>
              <w:t xml:space="preserve"> </w:t>
            </w:r>
          </w:p>
          <w:p w14:paraId="0B5417D6" w14:textId="77777777" w:rsidR="00352A91" w:rsidRDefault="00352A91" w:rsidP="00496CA8">
            <w:pPr>
              <w:ind w:left="103"/>
            </w:pPr>
            <w:r>
              <w:rPr>
                <w:b/>
              </w:rPr>
              <w:t>Submitted:</w:t>
            </w:r>
            <w:r>
              <w:t xml:space="preserve"> </w:t>
            </w:r>
          </w:p>
        </w:tc>
        <w:tc>
          <w:tcPr>
            <w:tcW w:w="1621" w:type="dxa"/>
            <w:tcBorders>
              <w:top w:val="single" w:sz="6" w:space="0" w:color="000000"/>
              <w:left w:val="single" w:sz="6" w:space="0" w:color="000000"/>
              <w:bottom w:val="single" w:sz="6" w:space="0" w:color="000000"/>
              <w:right w:val="single" w:sz="6" w:space="0" w:color="000000"/>
            </w:tcBorders>
            <w:hideMark/>
          </w:tcPr>
          <w:p w14:paraId="34231BCC" w14:textId="6E5AA412" w:rsidR="00352A91" w:rsidRDefault="00352A91" w:rsidP="00496CA8">
            <w:pPr>
              <w:ind w:left="4"/>
            </w:pPr>
            <w:r>
              <w:t xml:space="preserve"> </w:t>
            </w:r>
            <w:r w:rsidR="00694510">
              <w:t>25 Apr. 24</w:t>
            </w:r>
          </w:p>
        </w:tc>
      </w:tr>
      <w:tr w:rsidR="00352A91" w14:paraId="400128F1" w14:textId="77777777" w:rsidTr="00496CA8">
        <w:trPr>
          <w:trHeight w:val="497"/>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6BBFC94B" w14:textId="77777777" w:rsidR="00352A91" w:rsidRDefault="00352A91" w:rsidP="00496CA8">
            <w:pPr>
              <w:spacing w:after="92"/>
            </w:pPr>
            <w:r>
              <w:rPr>
                <w:sz w:val="11"/>
              </w:rPr>
              <w:t xml:space="preserve"> </w:t>
            </w:r>
          </w:p>
          <w:p w14:paraId="379A20BB" w14:textId="77777777" w:rsidR="00352A91" w:rsidRDefault="00352A91" w:rsidP="00496CA8">
            <w:pPr>
              <w:ind w:left="106"/>
            </w:pPr>
            <w:r>
              <w:rPr>
                <w:b/>
              </w:rPr>
              <w:t>Tutor’s Name:</w:t>
            </w:r>
            <w:r>
              <w:t xml:space="preserve"> </w:t>
            </w:r>
          </w:p>
        </w:tc>
        <w:tc>
          <w:tcPr>
            <w:tcW w:w="4207" w:type="dxa"/>
            <w:tcBorders>
              <w:top w:val="single" w:sz="6" w:space="0" w:color="000000"/>
              <w:left w:val="single" w:sz="6" w:space="0" w:color="000000"/>
              <w:bottom w:val="single" w:sz="6" w:space="0" w:color="000000"/>
              <w:right w:val="nil"/>
            </w:tcBorders>
            <w:hideMark/>
          </w:tcPr>
          <w:p w14:paraId="2EE681B9" w14:textId="77777777" w:rsidR="00352A91" w:rsidRDefault="00352A91" w:rsidP="00496CA8">
            <w:pPr>
              <w:spacing w:after="92"/>
              <w:ind w:left="3"/>
            </w:pPr>
            <w:r>
              <w:rPr>
                <w:sz w:val="11"/>
              </w:rPr>
              <w:t xml:space="preserve"> </w:t>
            </w:r>
          </w:p>
          <w:p w14:paraId="5C0B5D3D" w14:textId="168C250B" w:rsidR="00352A91" w:rsidRDefault="00352A91" w:rsidP="00496CA8">
            <w:pPr>
              <w:ind w:left="104"/>
            </w:pPr>
            <w:r>
              <w:t xml:space="preserve"> </w:t>
            </w:r>
            <w:r w:rsidR="00694510">
              <w:t>Leo</w:t>
            </w:r>
            <w:r w:rsidR="00597041">
              <w:t xml:space="preserve"> Hitchcock</w:t>
            </w:r>
          </w:p>
        </w:tc>
        <w:tc>
          <w:tcPr>
            <w:tcW w:w="1762" w:type="dxa"/>
            <w:tcBorders>
              <w:top w:val="single" w:sz="6" w:space="0" w:color="000000"/>
              <w:left w:val="nil"/>
              <w:bottom w:val="single" w:sz="6" w:space="0" w:color="000000"/>
              <w:right w:val="nil"/>
            </w:tcBorders>
          </w:tcPr>
          <w:p w14:paraId="3B04CE7E" w14:textId="77777777" w:rsidR="00352A91" w:rsidRDefault="00352A91" w:rsidP="00496CA8"/>
        </w:tc>
        <w:tc>
          <w:tcPr>
            <w:tcW w:w="1621" w:type="dxa"/>
            <w:tcBorders>
              <w:top w:val="single" w:sz="6" w:space="0" w:color="000000"/>
              <w:left w:val="nil"/>
              <w:bottom w:val="single" w:sz="6" w:space="0" w:color="000000"/>
              <w:right w:val="single" w:sz="6" w:space="0" w:color="000000"/>
            </w:tcBorders>
          </w:tcPr>
          <w:p w14:paraId="42728FBD" w14:textId="77777777" w:rsidR="00352A91" w:rsidRDefault="00352A91" w:rsidP="00496CA8"/>
        </w:tc>
      </w:tr>
      <w:tr w:rsidR="00352A91" w14:paraId="473DAF35" w14:textId="77777777" w:rsidTr="00496CA8">
        <w:trPr>
          <w:trHeight w:val="569"/>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078C72E1" w14:textId="77777777" w:rsidR="00352A91" w:rsidRDefault="00352A91" w:rsidP="00496CA8">
            <w:pPr>
              <w:ind w:left="106"/>
            </w:pPr>
            <w:r>
              <w:rPr>
                <w:b/>
              </w:rPr>
              <w:t>Assessment</w:t>
            </w:r>
            <w:r>
              <w:t xml:space="preserve"> </w:t>
            </w:r>
            <w:r>
              <w:rPr>
                <w:b/>
              </w:rPr>
              <w:t>Weighting</w:t>
            </w:r>
            <w:r>
              <w:t xml:space="preserve"> </w:t>
            </w:r>
          </w:p>
        </w:tc>
        <w:tc>
          <w:tcPr>
            <w:tcW w:w="4207" w:type="dxa"/>
            <w:tcBorders>
              <w:top w:val="single" w:sz="6" w:space="0" w:color="000000"/>
              <w:left w:val="single" w:sz="6" w:space="0" w:color="000000"/>
              <w:bottom w:val="single" w:sz="6" w:space="0" w:color="000000"/>
              <w:right w:val="nil"/>
            </w:tcBorders>
            <w:hideMark/>
          </w:tcPr>
          <w:p w14:paraId="321FE699" w14:textId="77777777" w:rsidR="00352A91" w:rsidRDefault="00352A91" w:rsidP="00496CA8">
            <w:pPr>
              <w:spacing w:after="64"/>
              <w:ind w:left="3"/>
            </w:pPr>
            <w:r>
              <w:rPr>
                <w:sz w:val="14"/>
              </w:rPr>
              <w:t xml:space="preserve"> </w:t>
            </w:r>
          </w:p>
          <w:p w14:paraId="0CDE52A7" w14:textId="77777777" w:rsidR="00352A91" w:rsidRDefault="00352A91" w:rsidP="00496CA8">
            <w:pPr>
              <w:ind w:left="104"/>
            </w:pPr>
            <w:r>
              <w:t xml:space="preserve">40% </w:t>
            </w:r>
          </w:p>
        </w:tc>
        <w:tc>
          <w:tcPr>
            <w:tcW w:w="1762" w:type="dxa"/>
            <w:tcBorders>
              <w:top w:val="single" w:sz="6" w:space="0" w:color="000000"/>
              <w:left w:val="nil"/>
              <w:bottom w:val="single" w:sz="6" w:space="0" w:color="000000"/>
              <w:right w:val="nil"/>
            </w:tcBorders>
          </w:tcPr>
          <w:p w14:paraId="481586B1" w14:textId="77777777" w:rsidR="00352A91" w:rsidRDefault="00352A91" w:rsidP="00496CA8"/>
        </w:tc>
        <w:tc>
          <w:tcPr>
            <w:tcW w:w="1621" w:type="dxa"/>
            <w:tcBorders>
              <w:top w:val="single" w:sz="6" w:space="0" w:color="000000"/>
              <w:left w:val="nil"/>
              <w:bottom w:val="single" w:sz="6" w:space="0" w:color="000000"/>
              <w:right w:val="single" w:sz="6" w:space="0" w:color="000000"/>
            </w:tcBorders>
          </w:tcPr>
          <w:p w14:paraId="7CDD0CB6" w14:textId="77777777" w:rsidR="00352A91" w:rsidRDefault="00352A91" w:rsidP="00496CA8"/>
        </w:tc>
      </w:tr>
      <w:tr w:rsidR="00352A91" w14:paraId="6BB2BB0F" w14:textId="77777777" w:rsidTr="00496CA8">
        <w:trPr>
          <w:trHeight w:val="503"/>
        </w:trPr>
        <w:tc>
          <w:tcPr>
            <w:tcW w:w="1785" w:type="dxa"/>
            <w:tcBorders>
              <w:top w:val="single" w:sz="6" w:space="0" w:color="000000"/>
              <w:left w:val="single" w:sz="6" w:space="0" w:color="000000"/>
              <w:bottom w:val="single" w:sz="6" w:space="0" w:color="000000"/>
              <w:right w:val="single" w:sz="6" w:space="0" w:color="000000"/>
            </w:tcBorders>
            <w:shd w:val="clear" w:color="auto" w:fill="BDD6EE"/>
            <w:hideMark/>
          </w:tcPr>
          <w:p w14:paraId="24775F4B" w14:textId="77777777" w:rsidR="00352A91" w:rsidRDefault="00352A91" w:rsidP="00496CA8">
            <w:pPr>
              <w:spacing w:after="92"/>
            </w:pPr>
            <w:r>
              <w:rPr>
                <w:sz w:val="11"/>
              </w:rPr>
              <w:t xml:space="preserve"> </w:t>
            </w:r>
          </w:p>
          <w:p w14:paraId="128F8E53" w14:textId="77777777" w:rsidR="00352A91" w:rsidRDefault="00352A91" w:rsidP="00496CA8">
            <w:pPr>
              <w:ind w:left="106"/>
            </w:pPr>
            <w:r>
              <w:rPr>
                <w:b/>
              </w:rPr>
              <w:t>Total Marks</w:t>
            </w:r>
            <w:r>
              <w:t xml:space="preserve"> </w:t>
            </w:r>
          </w:p>
        </w:tc>
        <w:tc>
          <w:tcPr>
            <w:tcW w:w="4207" w:type="dxa"/>
            <w:tcBorders>
              <w:top w:val="single" w:sz="6" w:space="0" w:color="000000"/>
              <w:left w:val="single" w:sz="6" w:space="0" w:color="000000"/>
              <w:bottom w:val="single" w:sz="6" w:space="0" w:color="000000"/>
              <w:right w:val="nil"/>
            </w:tcBorders>
            <w:hideMark/>
          </w:tcPr>
          <w:p w14:paraId="2853C3F8" w14:textId="77777777" w:rsidR="00352A91" w:rsidRDefault="00352A91" w:rsidP="00496CA8">
            <w:pPr>
              <w:spacing w:after="92"/>
              <w:ind w:left="3"/>
            </w:pPr>
            <w:r>
              <w:rPr>
                <w:sz w:val="11"/>
              </w:rPr>
              <w:t xml:space="preserve"> </w:t>
            </w:r>
          </w:p>
          <w:p w14:paraId="3091D550" w14:textId="77777777" w:rsidR="00352A91" w:rsidRDefault="00352A91" w:rsidP="00496CA8">
            <w:pPr>
              <w:ind w:left="104"/>
            </w:pPr>
            <w:r>
              <w:t xml:space="preserve">100 </w:t>
            </w:r>
          </w:p>
        </w:tc>
        <w:tc>
          <w:tcPr>
            <w:tcW w:w="1762" w:type="dxa"/>
            <w:tcBorders>
              <w:top w:val="single" w:sz="6" w:space="0" w:color="000000"/>
              <w:left w:val="nil"/>
              <w:bottom w:val="single" w:sz="6" w:space="0" w:color="000000"/>
              <w:right w:val="nil"/>
            </w:tcBorders>
          </w:tcPr>
          <w:p w14:paraId="65B13E32" w14:textId="77777777" w:rsidR="00352A91" w:rsidRDefault="00352A91" w:rsidP="00496CA8"/>
        </w:tc>
        <w:tc>
          <w:tcPr>
            <w:tcW w:w="1621" w:type="dxa"/>
            <w:tcBorders>
              <w:top w:val="single" w:sz="6" w:space="0" w:color="000000"/>
              <w:left w:val="nil"/>
              <w:bottom w:val="single" w:sz="6" w:space="0" w:color="000000"/>
              <w:right w:val="single" w:sz="6" w:space="0" w:color="000000"/>
            </w:tcBorders>
          </w:tcPr>
          <w:p w14:paraId="5BABDFBA" w14:textId="77777777" w:rsidR="00352A91" w:rsidRDefault="00352A91" w:rsidP="00496CA8"/>
        </w:tc>
      </w:tr>
    </w:tbl>
    <w:p w14:paraId="42BF1C25" w14:textId="77777777" w:rsidR="00352A91" w:rsidRPr="00A273B0" w:rsidRDefault="00352A91" w:rsidP="00352A91">
      <w:pPr>
        <w:spacing w:after="0"/>
        <w:ind w:left="205"/>
        <w:jc w:val="center"/>
        <w:rPr>
          <w:rFonts w:ascii="Calibri" w:eastAsia="Calibri" w:hAnsi="Calibri" w:cs="Calibri"/>
          <w:color w:val="000000"/>
          <w:kern w:val="2"/>
        </w:rPr>
      </w:pPr>
      <w:r>
        <w:rPr>
          <w:sz w:val="18"/>
        </w:rPr>
        <w:t xml:space="preserve"> </w:t>
      </w:r>
    </w:p>
    <w:p w14:paraId="38A78E49" w14:textId="77777777" w:rsidR="00352A91" w:rsidRDefault="00352A91" w:rsidP="00352A91">
      <w:pPr>
        <w:spacing w:after="145"/>
        <w:ind w:left="182"/>
        <w:jc w:val="center"/>
      </w:pPr>
      <w:r>
        <w:rPr>
          <w:sz w:val="8"/>
        </w:rPr>
        <w:t xml:space="preserve"> </w:t>
      </w:r>
    </w:p>
    <w:p w14:paraId="0F0A4E01" w14:textId="77777777" w:rsidR="00352A91" w:rsidRDefault="00352A91" w:rsidP="00352A91">
      <w:pPr>
        <w:spacing w:after="0"/>
        <w:ind w:left="111" w:hanging="10"/>
      </w:pPr>
      <w:r>
        <w:rPr>
          <w:b/>
          <w:sz w:val="24"/>
        </w:rPr>
        <w:t>Student Declaration:</w:t>
      </w:r>
      <w:r>
        <w:rPr>
          <w:sz w:val="24"/>
        </w:rPr>
        <w:t xml:space="preserve"> </w:t>
      </w:r>
    </w:p>
    <w:p w14:paraId="195F3AC8" w14:textId="77777777" w:rsidR="00352A91" w:rsidRDefault="00352A91" w:rsidP="00352A91">
      <w:pPr>
        <w:spacing w:after="0"/>
      </w:pPr>
      <w:r>
        <w:rPr>
          <w:sz w:val="19"/>
        </w:rPr>
        <w:t xml:space="preserve"> </w:t>
      </w:r>
    </w:p>
    <w:p w14:paraId="755EC9E5" w14:textId="77777777" w:rsidR="00352A91" w:rsidRDefault="00352A91" w:rsidP="00352A91">
      <w:pPr>
        <w:spacing w:after="9" w:line="266" w:lineRule="auto"/>
        <w:ind w:left="86"/>
      </w:pPr>
      <w:r>
        <w:rPr>
          <w:sz w:val="20"/>
        </w:rPr>
        <w:t xml:space="preserve">I declare that: </w:t>
      </w:r>
    </w:p>
    <w:p w14:paraId="50743BB8" w14:textId="77777777" w:rsidR="00352A91" w:rsidRDefault="00352A91" w:rsidP="00352A91">
      <w:pPr>
        <w:numPr>
          <w:ilvl w:val="0"/>
          <w:numId w:val="2"/>
        </w:numPr>
        <w:spacing w:after="9" w:line="266" w:lineRule="auto"/>
        <w:ind w:hanging="374"/>
      </w:pPr>
      <w:r>
        <w:rPr>
          <w:sz w:val="20"/>
        </w:rPr>
        <w:t xml:space="preserve">I have read the New Zealand School of Education Ltd policies and regulations on assessments and understand what plagiarism is. </w:t>
      </w:r>
    </w:p>
    <w:p w14:paraId="1623E07B" w14:textId="77777777" w:rsidR="00352A91" w:rsidRDefault="00352A91" w:rsidP="00352A91">
      <w:pPr>
        <w:numPr>
          <w:ilvl w:val="0"/>
          <w:numId w:val="2"/>
        </w:numPr>
        <w:spacing w:after="9" w:line="266" w:lineRule="auto"/>
        <w:ind w:hanging="374"/>
      </w:pPr>
      <w:r>
        <w:rPr>
          <w:sz w:val="20"/>
        </w:rPr>
        <w:t xml:space="preserve">I am aware of the penalties for cheating and plagiarism as laid down by the New Zealand School of Education Ltd. </w:t>
      </w:r>
    </w:p>
    <w:p w14:paraId="796791F7" w14:textId="77777777" w:rsidR="00352A91" w:rsidRDefault="00352A91" w:rsidP="00352A91">
      <w:pPr>
        <w:numPr>
          <w:ilvl w:val="0"/>
          <w:numId w:val="2"/>
        </w:numPr>
        <w:spacing w:after="9" w:line="266" w:lineRule="auto"/>
        <w:ind w:hanging="374"/>
      </w:pPr>
      <w:r>
        <w:rPr>
          <w:sz w:val="20"/>
        </w:rPr>
        <w:t xml:space="preserve">This is an original assessment and is entirely my own work. </w:t>
      </w:r>
    </w:p>
    <w:p w14:paraId="1557B548" w14:textId="77777777" w:rsidR="00352A91" w:rsidRDefault="00352A91" w:rsidP="00352A91">
      <w:pPr>
        <w:numPr>
          <w:ilvl w:val="0"/>
          <w:numId w:val="2"/>
        </w:numPr>
        <w:spacing w:after="9" w:line="266" w:lineRule="auto"/>
        <w:ind w:hanging="374"/>
      </w:pPr>
      <w:r>
        <w:rPr>
          <w:sz w:val="20"/>
        </w:rPr>
        <w:t xml:space="preserve">Where I have quoted or made use of the ideas of other writers, I have acknowledged the source. </w:t>
      </w:r>
    </w:p>
    <w:p w14:paraId="60D24B12" w14:textId="77777777" w:rsidR="00352A91" w:rsidRDefault="00352A91" w:rsidP="00352A91">
      <w:pPr>
        <w:numPr>
          <w:ilvl w:val="0"/>
          <w:numId w:val="2"/>
        </w:numPr>
        <w:spacing w:after="9" w:line="266" w:lineRule="auto"/>
        <w:ind w:hanging="374"/>
      </w:pPr>
      <w:r>
        <w:rPr>
          <w:sz w:val="20"/>
        </w:rPr>
        <w:t xml:space="preserve">This assessment has been prepared exclusively for this course and has not been or will not be submitted as assessed work in any other course. </w:t>
      </w:r>
    </w:p>
    <w:p w14:paraId="7E96C90D" w14:textId="77777777" w:rsidR="00352A91" w:rsidRDefault="00352A91" w:rsidP="00352A91">
      <w:pPr>
        <w:numPr>
          <w:ilvl w:val="0"/>
          <w:numId w:val="2"/>
        </w:numPr>
        <w:spacing w:after="9" w:line="266" w:lineRule="auto"/>
        <w:ind w:hanging="374"/>
      </w:pPr>
      <w:r>
        <w:rPr>
          <w:sz w:val="20"/>
        </w:rPr>
        <w:lastRenderedPageBreak/>
        <w:t xml:space="preserve">It has been explained to me that this assessment may be used by NZSE Ltd, for internal and/or external moderation. </w:t>
      </w:r>
    </w:p>
    <w:p w14:paraId="79ABFDEB" w14:textId="77777777" w:rsidR="00352A91" w:rsidRDefault="00352A91" w:rsidP="00352A91">
      <w:pPr>
        <w:numPr>
          <w:ilvl w:val="0"/>
          <w:numId w:val="2"/>
        </w:numPr>
        <w:spacing w:after="9" w:line="266" w:lineRule="auto"/>
        <w:ind w:hanging="374"/>
      </w:pPr>
      <w:r>
        <w:rPr>
          <w:sz w:val="20"/>
        </w:rPr>
        <w:t xml:space="preserve">If I am late in handing in this assessment without prior approval (see student regulations in handbook), marks will be deducted, to a maximum of 50%. </w:t>
      </w:r>
    </w:p>
    <w:p w14:paraId="5639067F" w14:textId="77777777" w:rsidR="00352A91" w:rsidRDefault="00352A91" w:rsidP="00352A91">
      <w:pPr>
        <w:spacing w:after="107"/>
      </w:pPr>
      <w:r>
        <w:rPr>
          <w:sz w:val="14"/>
        </w:rPr>
        <w:t xml:space="preserve"> </w:t>
      </w:r>
    </w:p>
    <w:p w14:paraId="64BB2627" w14:textId="656B8B8F" w:rsidR="00352A91" w:rsidRDefault="00352A91" w:rsidP="00352A91">
      <w:pPr>
        <w:spacing w:after="0"/>
        <w:ind w:left="111" w:hanging="10"/>
      </w:pPr>
      <w:r>
        <w:rPr>
          <w:b/>
          <w:sz w:val="24"/>
        </w:rPr>
        <w:t>Student signature:</w:t>
      </w:r>
      <w:r>
        <w:rPr>
          <w:sz w:val="24"/>
        </w:rPr>
        <w:t xml:space="preserve"> </w:t>
      </w:r>
      <w:r w:rsidR="003836E6">
        <w:rPr>
          <w:sz w:val="24"/>
        </w:rPr>
        <w:t>VIRENDER SINGH</w:t>
      </w:r>
    </w:p>
    <w:p w14:paraId="7AB39535" w14:textId="77777777" w:rsidR="00352A91" w:rsidRDefault="00352A91" w:rsidP="00352A91">
      <w:pPr>
        <w:spacing w:after="17"/>
      </w:pPr>
      <w:r>
        <w:rPr>
          <w:sz w:val="18"/>
        </w:rPr>
        <w:t xml:space="preserve"> </w:t>
      </w:r>
    </w:p>
    <w:p w14:paraId="567019CC" w14:textId="77777777" w:rsidR="00352A91" w:rsidRDefault="00352A91" w:rsidP="00352A91">
      <w:pPr>
        <w:spacing w:after="37"/>
      </w:pPr>
      <w:r>
        <w:rPr>
          <w:sz w:val="18"/>
        </w:rPr>
        <w:t xml:space="preserve"> </w:t>
      </w:r>
    </w:p>
    <w:p w14:paraId="259A9794" w14:textId="457AC063" w:rsidR="00352A91" w:rsidRDefault="00352A91" w:rsidP="00352A91">
      <w:pPr>
        <w:spacing w:after="0"/>
        <w:ind w:left="101"/>
      </w:pPr>
      <w:r>
        <w:rPr>
          <w:b/>
          <w:sz w:val="20"/>
        </w:rPr>
        <w:t xml:space="preserve">Date: </w:t>
      </w:r>
      <w:r w:rsidR="00D3534C">
        <w:rPr>
          <w:b/>
          <w:sz w:val="20"/>
        </w:rPr>
        <w:t>25 April 2024</w:t>
      </w:r>
    </w:p>
    <w:tbl>
      <w:tblPr>
        <w:tblStyle w:val="TableGrid"/>
        <w:tblW w:w="9017" w:type="dxa"/>
        <w:tblInd w:w="106" w:type="dxa"/>
        <w:tblCellMar>
          <w:top w:w="49" w:type="dxa"/>
          <w:left w:w="107" w:type="dxa"/>
          <w:right w:w="115" w:type="dxa"/>
        </w:tblCellMar>
        <w:tblLook w:val="04A0" w:firstRow="1" w:lastRow="0" w:firstColumn="1" w:lastColumn="0" w:noHBand="0" w:noVBand="1"/>
      </w:tblPr>
      <w:tblGrid>
        <w:gridCol w:w="3043"/>
        <w:gridCol w:w="3478"/>
        <w:gridCol w:w="2496"/>
      </w:tblGrid>
      <w:tr w:rsidR="00352A91" w14:paraId="2EF76BAC" w14:textId="77777777" w:rsidTr="00496CA8">
        <w:trPr>
          <w:trHeight w:val="541"/>
        </w:trPr>
        <w:tc>
          <w:tcPr>
            <w:tcW w:w="3043" w:type="dxa"/>
            <w:tcBorders>
              <w:top w:val="single" w:sz="6" w:space="0" w:color="000000"/>
              <w:left w:val="single" w:sz="6" w:space="0" w:color="000000"/>
              <w:bottom w:val="single" w:sz="6" w:space="0" w:color="000000"/>
              <w:right w:val="nil"/>
            </w:tcBorders>
            <w:shd w:val="clear" w:color="auto" w:fill="BDD6EE"/>
            <w:hideMark/>
          </w:tcPr>
          <w:p w14:paraId="36B5D4E5" w14:textId="77777777" w:rsidR="00352A91" w:rsidRDefault="00352A91" w:rsidP="00496CA8">
            <w:pPr>
              <w:ind w:left="3"/>
            </w:pPr>
            <w:r>
              <w:rPr>
                <w:b/>
              </w:rPr>
              <w:t>Tutor only to complete</w:t>
            </w:r>
            <w:r>
              <w:t xml:space="preserve"> </w:t>
            </w:r>
          </w:p>
        </w:tc>
        <w:tc>
          <w:tcPr>
            <w:tcW w:w="3478" w:type="dxa"/>
            <w:tcBorders>
              <w:top w:val="single" w:sz="6" w:space="0" w:color="000000"/>
              <w:left w:val="nil"/>
              <w:bottom w:val="single" w:sz="6" w:space="0" w:color="000000"/>
              <w:right w:val="nil"/>
            </w:tcBorders>
            <w:shd w:val="clear" w:color="auto" w:fill="BDD6EE"/>
          </w:tcPr>
          <w:p w14:paraId="78B51DA5" w14:textId="77777777" w:rsidR="00352A91" w:rsidRDefault="00352A91" w:rsidP="00496CA8"/>
        </w:tc>
        <w:tc>
          <w:tcPr>
            <w:tcW w:w="2496" w:type="dxa"/>
            <w:tcBorders>
              <w:top w:val="single" w:sz="6" w:space="0" w:color="000000"/>
              <w:left w:val="nil"/>
              <w:bottom w:val="single" w:sz="6" w:space="0" w:color="000000"/>
              <w:right w:val="single" w:sz="6" w:space="0" w:color="000000"/>
            </w:tcBorders>
            <w:shd w:val="clear" w:color="auto" w:fill="BDD6EE"/>
          </w:tcPr>
          <w:p w14:paraId="573F3595" w14:textId="77777777" w:rsidR="00352A91" w:rsidRDefault="00352A91" w:rsidP="00496CA8"/>
        </w:tc>
      </w:tr>
      <w:tr w:rsidR="00352A91" w14:paraId="7D56AAED" w14:textId="77777777" w:rsidTr="00496CA8">
        <w:trPr>
          <w:trHeight w:val="574"/>
        </w:trPr>
        <w:tc>
          <w:tcPr>
            <w:tcW w:w="3043" w:type="dxa"/>
            <w:tcBorders>
              <w:top w:val="single" w:sz="6" w:space="0" w:color="000000"/>
              <w:left w:val="single" w:sz="6" w:space="0" w:color="000000"/>
              <w:bottom w:val="single" w:sz="6" w:space="0" w:color="000000"/>
              <w:right w:val="single" w:sz="6" w:space="0" w:color="000000"/>
            </w:tcBorders>
            <w:shd w:val="clear" w:color="auto" w:fill="BDD6EE"/>
            <w:hideMark/>
          </w:tcPr>
          <w:p w14:paraId="64EA7774" w14:textId="77777777" w:rsidR="00352A91" w:rsidRDefault="00352A91" w:rsidP="00496CA8">
            <w:pPr>
              <w:ind w:left="3"/>
            </w:pPr>
            <w:r>
              <w:rPr>
                <w:b/>
              </w:rPr>
              <w:t xml:space="preserve">Assessment result: </w:t>
            </w:r>
          </w:p>
        </w:tc>
        <w:tc>
          <w:tcPr>
            <w:tcW w:w="3478" w:type="dxa"/>
            <w:tcBorders>
              <w:top w:val="single" w:sz="6" w:space="0" w:color="000000"/>
              <w:left w:val="single" w:sz="6" w:space="0" w:color="000000"/>
              <w:bottom w:val="single" w:sz="6" w:space="0" w:color="000000"/>
              <w:right w:val="single" w:sz="6" w:space="0" w:color="000000"/>
            </w:tcBorders>
            <w:hideMark/>
          </w:tcPr>
          <w:p w14:paraId="11F59268" w14:textId="77777777" w:rsidR="00352A91" w:rsidRDefault="00352A91" w:rsidP="00496CA8">
            <w:pPr>
              <w:ind w:left="6"/>
            </w:pPr>
            <w:r>
              <w:rPr>
                <w:b/>
              </w:rPr>
              <w:t>Mark                 /100</w:t>
            </w:r>
            <w:r>
              <w:t xml:space="preserve"> </w:t>
            </w:r>
          </w:p>
        </w:tc>
        <w:tc>
          <w:tcPr>
            <w:tcW w:w="2496" w:type="dxa"/>
            <w:tcBorders>
              <w:top w:val="single" w:sz="6" w:space="0" w:color="000000"/>
              <w:left w:val="single" w:sz="6" w:space="0" w:color="000000"/>
              <w:bottom w:val="single" w:sz="6" w:space="0" w:color="000000"/>
              <w:right w:val="single" w:sz="6" w:space="0" w:color="000000"/>
            </w:tcBorders>
            <w:hideMark/>
          </w:tcPr>
          <w:p w14:paraId="14FE5D86" w14:textId="77777777" w:rsidR="00352A91" w:rsidRDefault="00352A91" w:rsidP="00496CA8">
            <w:r>
              <w:rPr>
                <w:b/>
              </w:rPr>
              <w:t>Grade</w:t>
            </w:r>
            <w:r>
              <w:t xml:space="preserve"> </w:t>
            </w:r>
          </w:p>
        </w:tc>
      </w:tr>
    </w:tbl>
    <w:p w14:paraId="00E850B8" w14:textId="77777777" w:rsidR="00352A91" w:rsidRPr="00A273B0" w:rsidRDefault="00352A91" w:rsidP="00352A91">
      <w:pPr>
        <w:spacing w:after="713"/>
        <w:rPr>
          <w:rFonts w:ascii="Calibri" w:eastAsia="Calibri" w:hAnsi="Calibri" w:cs="Calibri"/>
          <w:color w:val="000000"/>
          <w:kern w:val="2"/>
        </w:rPr>
      </w:pPr>
      <w:r>
        <w:rPr>
          <w:b/>
          <w:sz w:val="12"/>
        </w:rPr>
        <w:t xml:space="preserve"> </w:t>
      </w:r>
      <w:r>
        <w:t xml:space="preserve"> </w:t>
      </w:r>
    </w:p>
    <w:p w14:paraId="2F9B3797" w14:textId="77777777" w:rsidR="00BF6D13" w:rsidRDefault="00BF6D13">
      <w:pPr>
        <w:rPr>
          <w:b/>
          <w:bCs/>
          <w:sz w:val="44"/>
          <w:szCs w:val="44"/>
        </w:rPr>
      </w:pPr>
    </w:p>
    <w:p w14:paraId="3BD6C864" w14:textId="77777777" w:rsidR="00BF6D13" w:rsidRDefault="00BF6D13">
      <w:pPr>
        <w:rPr>
          <w:b/>
          <w:bCs/>
          <w:sz w:val="44"/>
          <w:szCs w:val="44"/>
        </w:rPr>
      </w:pPr>
    </w:p>
    <w:p w14:paraId="586AA9E2" w14:textId="77777777" w:rsidR="00BF6D13" w:rsidRDefault="00BF6D13">
      <w:pPr>
        <w:rPr>
          <w:b/>
          <w:bCs/>
          <w:sz w:val="44"/>
          <w:szCs w:val="44"/>
        </w:rPr>
      </w:pPr>
    </w:p>
    <w:p w14:paraId="2C2D5758" w14:textId="77777777" w:rsidR="00BF6D13" w:rsidRDefault="00BF6D13">
      <w:pPr>
        <w:rPr>
          <w:b/>
          <w:bCs/>
          <w:sz w:val="44"/>
          <w:szCs w:val="44"/>
        </w:rPr>
      </w:pPr>
    </w:p>
    <w:p w14:paraId="61727A63" w14:textId="77777777" w:rsidR="00BF6D13" w:rsidRDefault="00BF6D13">
      <w:pPr>
        <w:rPr>
          <w:b/>
          <w:bCs/>
          <w:sz w:val="44"/>
          <w:szCs w:val="44"/>
        </w:rPr>
      </w:pPr>
    </w:p>
    <w:p w14:paraId="22359350" w14:textId="77777777" w:rsidR="00BF6D13" w:rsidRDefault="00BF6D13">
      <w:pPr>
        <w:rPr>
          <w:b/>
          <w:bCs/>
          <w:sz w:val="44"/>
          <w:szCs w:val="44"/>
        </w:rPr>
      </w:pPr>
    </w:p>
    <w:p w14:paraId="378B2FDF" w14:textId="77777777" w:rsidR="00BF6D13" w:rsidRDefault="00BF6D13">
      <w:pPr>
        <w:rPr>
          <w:b/>
          <w:bCs/>
          <w:sz w:val="44"/>
          <w:szCs w:val="44"/>
        </w:rPr>
      </w:pPr>
    </w:p>
    <w:p w14:paraId="4432445B" w14:textId="77777777" w:rsidR="00BF6D13" w:rsidRDefault="00BF6D13">
      <w:pPr>
        <w:rPr>
          <w:b/>
          <w:bCs/>
          <w:sz w:val="44"/>
          <w:szCs w:val="44"/>
        </w:rPr>
      </w:pPr>
    </w:p>
    <w:p w14:paraId="45913CD9" w14:textId="77777777" w:rsidR="00BF6D13" w:rsidRDefault="00BF6D13">
      <w:pPr>
        <w:rPr>
          <w:b/>
          <w:bCs/>
          <w:sz w:val="44"/>
          <w:szCs w:val="44"/>
        </w:rPr>
      </w:pPr>
    </w:p>
    <w:p w14:paraId="52E41A6A" w14:textId="77777777" w:rsidR="00BF6D13" w:rsidRDefault="00BF6D13">
      <w:pPr>
        <w:rPr>
          <w:b/>
          <w:bCs/>
          <w:sz w:val="44"/>
          <w:szCs w:val="44"/>
        </w:rPr>
      </w:pPr>
    </w:p>
    <w:p w14:paraId="44849541" w14:textId="6FD82A85" w:rsidR="004555FD" w:rsidRDefault="00526CE2">
      <w:pPr>
        <w:rPr>
          <w:b/>
          <w:bCs/>
          <w:sz w:val="44"/>
          <w:szCs w:val="44"/>
        </w:rPr>
      </w:pPr>
      <w:r>
        <w:rPr>
          <w:b/>
          <w:bCs/>
          <w:sz w:val="44"/>
          <w:szCs w:val="44"/>
        </w:rPr>
        <w:t>Table of content</w:t>
      </w:r>
    </w:p>
    <w:p w14:paraId="600029B9" w14:textId="4E2651B1" w:rsidR="00526CE2" w:rsidRDefault="00526CE2">
      <w:pPr>
        <w:rPr>
          <w:b/>
          <w:bCs/>
          <w:sz w:val="44"/>
          <w:szCs w:val="44"/>
        </w:rPr>
      </w:pPr>
      <w:r>
        <w:rPr>
          <w:b/>
          <w:bCs/>
          <w:sz w:val="44"/>
          <w:szCs w:val="44"/>
        </w:rPr>
        <w:t xml:space="preserve">Task 1 </w:t>
      </w:r>
    </w:p>
    <w:p w14:paraId="64A559B5" w14:textId="3CAED363" w:rsidR="00526CE2" w:rsidRDefault="00767775" w:rsidP="00D63F1C">
      <w:pPr>
        <w:spacing w:line="240" w:lineRule="auto"/>
        <w:rPr>
          <w:sz w:val="36"/>
          <w:szCs w:val="36"/>
        </w:rPr>
      </w:pPr>
      <w:r>
        <w:rPr>
          <w:sz w:val="36"/>
          <w:szCs w:val="36"/>
        </w:rPr>
        <w:t>A</w:t>
      </w:r>
      <w:r w:rsidR="00C447FA">
        <w:rPr>
          <w:sz w:val="36"/>
          <w:szCs w:val="36"/>
        </w:rPr>
        <w:t>:</w:t>
      </w:r>
      <w:r w:rsidR="00B14250">
        <w:rPr>
          <w:sz w:val="36"/>
          <w:szCs w:val="36"/>
        </w:rPr>
        <w:t xml:space="preserve"> </w:t>
      </w:r>
      <w:r w:rsidR="00D63F1C">
        <w:rPr>
          <w:sz w:val="36"/>
          <w:szCs w:val="36"/>
        </w:rPr>
        <w:t>5 Importance</w:t>
      </w:r>
      <w:r w:rsidR="007251E9">
        <w:rPr>
          <w:sz w:val="36"/>
          <w:szCs w:val="36"/>
        </w:rPr>
        <w:t xml:space="preserve"> of information system……………………………</w:t>
      </w:r>
      <w:r w:rsidR="00932DF9">
        <w:rPr>
          <w:sz w:val="36"/>
          <w:szCs w:val="36"/>
        </w:rPr>
        <w:t>1,2</w:t>
      </w:r>
    </w:p>
    <w:p w14:paraId="65A1C473" w14:textId="426F775C" w:rsidR="007251E9" w:rsidRPr="00526CE2" w:rsidRDefault="00D65569" w:rsidP="00D63F1C">
      <w:pPr>
        <w:spacing w:line="240" w:lineRule="auto"/>
        <w:rPr>
          <w:sz w:val="36"/>
          <w:szCs w:val="36"/>
        </w:rPr>
      </w:pPr>
      <w:r>
        <w:rPr>
          <w:sz w:val="36"/>
          <w:szCs w:val="36"/>
        </w:rPr>
        <w:t xml:space="preserve">B: </w:t>
      </w:r>
      <w:r w:rsidR="00482B5E">
        <w:rPr>
          <w:sz w:val="36"/>
          <w:szCs w:val="36"/>
        </w:rPr>
        <w:t xml:space="preserve">Offsite </w:t>
      </w:r>
      <w:r w:rsidR="00482B5E" w:rsidRPr="00482B5E">
        <w:rPr>
          <w:sz w:val="36"/>
          <w:szCs w:val="36"/>
        </w:rPr>
        <w:t>existing</w:t>
      </w:r>
      <w:r w:rsidR="00482B5E">
        <w:rPr>
          <w:sz w:val="36"/>
          <w:szCs w:val="36"/>
        </w:rPr>
        <w:t xml:space="preserve"> </w:t>
      </w:r>
      <w:r w:rsidR="00482B5E" w:rsidRPr="00482B5E">
        <w:rPr>
          <w:sz w:val="36"/>
          <w:szCs w:val="36"/>
        </w:rPr>
        <w:t>organization</w:t>
      </w:r>
      <w:r w:rsidR="00482B5E">
        <w:rPr>
          <w:sz w:val="36"/>
          <w:szCs w:val="36"/>
        </w:rPr>
        <w:t>…………………………………………</w:t>
      </w:r>
      <w:r w:rsidR="00932DF9">
        <w:rPr>
          <w:sz w:val="36"/>
          <w:szCs w:val="36"/>
        </w:rPr>
        <w:t>3,4</w:t>
      </w:r>
    </w:p>
    <w:p w14:paraId="27AE769B" w14:textId="79B3AB3C" w:rsidR="004555FD" w:rsidRDefault="00531BFE" w:rsidP="00D63F1C">
      <w:pPr>
        <w:spacing w:line="240" w:lineRule="auto"/>
        <w:rPr>
          <w:sz w:val="36"/>
          <w:szCs w:val="36"/>
        </w:rPr>
      </w:pPr>
      <w:r>
        <w:rPr>
          <w:sz w:val="36"/>
          <w:szCs w:val="36"/>
        </w:rPr>
        <w:t xml:space="preserve">C: </w:t>
      </w:r>
      <w:r w:rsidRPr="00531BFE">
        <w:rPr>
          <w:sz w:val="36"/>
          <w:szCs w:val="36"/>
        </w:rPr>
        <w:t xml:space="preserve">vertices of information system </w:t>
      </w:r>
      <w:r w:rsidR="00260140">
        <w:rPr>
          <w:sz w:val="36"/>
          <w:szCs w:val="36"/>
        </w:rPr>
        <w:t>…………………………………</w:t>
      </w:r>
      <w:r w:rsidR="00932DF9">
        <w:rPr>
          <w:sz w:val="36"/>
          <w:szCs w:val="36"/>
        </w:rPr>
        <w:t>..5,6</w:t>
      </w:r>
    </w:p>
    <w:p w14:paraId="3C1E3DCB" w14:textId="3328F227" w:rsidR="00260140" w:rsidRDefault="00260140" w:rsidP="00D63F1C">
      <w:pPr>
        <w:spacing w:line="240" w:lineRule="auto"/>
        <w:rPr>
          <w:sz w:val="36"/>
          <w:szCs w:val="36"/>
        </w:rPr>
      </w:pPr>
      <w:r>
        <w:rPr>
          <w:sz w:val="36"/>
          <w:szCs w:val="36"/>
        </w:rPr>
        <w:t xml:space="preserve">D: </w:t>
      </w:r>
      <w:r w:rsidR="00262C92" w:rsidRPr="00262C92">
        <w:rPr>
          <w:sz w:val="36"/>
          <w:szCs w:val="36"/>
        </w:rPr>
        <w:t xml:space="preserve">valid justification </w:t>
      </w:r>
      <w:r w:rsidR="0091479D">
        <w:rPr>
          <w:sz w:val="36"/>
          <w:szCs w:val="36"/>
        </w:rPr>
        <w:t>of</w:t>
      </w:r>
      <w:r w:rsidR="00262C92" w:rsidRPr="00262C92">
        <w:rPr>
          <w:sz w:val="36"/>
          <w:szCs w:val="36"/>
        </w:rPr>
        <w:t xml:space="preserve"> scenario</w:t>
      </w:r>
      <w:r w:rsidR="0091479D">
        <w:rPr>
          <w:sz w:val="36"/>
          <w:szCs w:val="36"/>
        </w:rPr>
        <w:t>………………………………………</w:t>
      </w:r>
      <w:r w:rsidR="00932DF9">
        <w:rPr>
          <w:sz w:val="36"/>
          <w:szCs w:val="36"/>
        </w:rPr>
        <w:t>7,8</w:t>
      </w:r>
    </w:p>
    <w:p w14:paraId="7BB5D1FE" w14:textId="22186DDD" w:rsidR="0091479D" w:rsidRDefault="0091479D" w:rsidP="00D63F1C">
      <w:pPr>
        <w:spacing w:line="240" w:lineRule="auto"/>
        <w:rPr>
          <w:b/>
          <w:bCs/>
          <w:sz w:val="44"/>
          <w:szCs w:val="44"/>
        </w:rPr>
      </w:pPr>
      <w:r>
        <w:rPr>
          <w:b/>
          <w:bCs/>
          <w:sz w:val="44"/>
          <w:szCs w:val="44"/>
        </w:rPr>
        <w:t>Task 2</w:t>
      </w:r>
    </w:p>
    <w:p w14:paraId="4D9F5530" w14:textId="54F128D2" w:rsidR="00C417EF" w:rsidRDefault="00C417EF" w:rsidP="00D63F1C">
      <w:pPr>
        <w:spacing w:line="240" w:lineRule="auto"/>
        <w:rPr>
          <w:sz w:val="36"/>
          <w:szCs w:val="36"/>
        </w:rPr>
      </w:pPr>
      <w:r>
        <w:rPr>
          <w:sz w:val="36"/>
          <w:szCs w:val="36"/>
        </w:rPr>
        <w:t>A</w:t>
      </w:r>
      <w:r w:rsidR="00715121">
        <w:rPr>
          <w:sz w:val="36"/>
          <w:szCs w:val="36"/>
        </w:rPr>
        <w:t xml:space="preserve">: </w:t>
      </w:r>
      <w:r>
        <w:rPr>
          <w:sz w:val="36"/>
          <w:szCs w:val="36"/>
        </w:rPr>
        <w:t xml:space="preserve"> The tradition</w:t>
      </w:r>
      <w:r w:rsidR="00715121">
        <w:rPr>
          <w:sz w:val="36"/>
          <w:szCs w:val="36"/>
        </w:rPr>
        <w:t>al business model…………………………………</w:t>
      </w:r>
      <w:r w:rsidR="00932DF9">
        <w:rPr>
          <w:sz w:val="36"/>
          <w:szCs w:val="36"/>
        </w:rPr>
        <w:t>9,10</w:t>
      </w:r>
    </w:p>
    <w:p w14:paraId="1514A036" w14:textId="0A3A3246" w:rsidR="00715121" w:rsidRDefault="00715121" w:rsidP="00D63F1C">
      <w:pPr>
        <w:spacing w:line="240" w:lineRule="auto"/>
        <w:rPr>
          <w:sz w:val="36"/>
          <w:szCs w:val="36"/>
        </w:rPr>
      </w:pPr>
      <w:r>
        <w:rPr>
          <w:sz w:val="36"/>
          <w:szCs w:val="36"/>
        </w:rPr>
        <w:t>B</w:t>
      </w:r>
      <w:r w:rsidR="00D63F1C">
        <w:rPr>
          <w:sz w:val="36"/>
          <w:szCs w:val="36"/>
        </w:rPr>
        <w:t>:</w:t>
      </w:r>
      <w:r w:rsidR="00304839">
        <w:rPr>
          <w:sz w:val="36"/>
          <w:szCs w:val="36"/>
        </w:rPr>
        <w:t xml:space="preserve"> Electronic business effect</w:t>
      </w:r>
      <w:r w:rsidR="00266F32">
        <w:rPr>
          <w:sz w:val="36"/>
          <w:szCs w:val="36"/>
        </w:rPr>
        <w:t xml:space="preserve"> on buyer and </w:t>
      </w:r>
      <w:r w:rsidR="00D819F8">
        <w:rPr>
          <w:sz w:val="36"/>
          <w:szCs w:val="36"/>
        </w:rPr>
        <w:t>seller……………</w:t>
      </w:r>
      <w:r w:rsidR="007B3883">
        <w:rPr>
          <w:sz w:val="36"/>
          <w:szCs w:val="36"/>
        </w:rPr>
        <w:t>11,12</w:t>
      </w:r>
    </w:p>
    <w:p w14:paraId="2B466BD3" w14:textId="29891011" w:rsidR="00D819F8" w:rsidRDefault="00D819F8" w:rsidP="00D63F1C">
      <w:pPr>
        <w:spacing w:line="240" w:lineRule="auto"/>
        <w:rPr>
          <w:sz w:val="36"/>
          <w:szCs w:val="36"/>
        </w:rPr>
      </w:pPr>
      <w:r>
        <w:rPr>
          <w:sz w:val="36"/>
          <w:szCs w:val="36"/>
        </w:rPr>
        <w:t>C</w:t>
      </w:r>
      <w:r w:rsidR="00D63F1C">
        <w:rPr>
          <w:sz w:val="36"/>
          <w:szCs w:val="36"/>
        </w:rPr>
        <w:t>:</w:t>
      </w:r>
      <w:r>
        <w:rPr>
          <w:sz w:val="36"/>
          <w:szCs w:val="36"/>
        </w:rPr>
        <w:t xml:space="preserve"> Moral and Ethical</w:t>
      </w:r>
      <w:r w:rsidR="00766446">
        <w:rPr>
          <w:sz w:val="36"/>
          <w:szCs w:val="36"/>
        </w:rPr>
        <w:t xml:space="preserve"> issue raised by the</w:t>
      </w:r>
      <w:r w:rsidR="003632BD">
        <w:rPr>
          <w:sz w:val="36"/>
          <w:szCs w:val="36"/>
        </w:rPr>
        <w:t xml:space="preserve"> information………….</w:t>
      </w:r>
      <w:r w:rsidR="007B3883">
        <w:rPr>
          <w:sz w:val="36"/>
          <w:szCs w:val="36"/>
        </w:rPr>
        <w:t>14</w:t>
      </w:r>
    </w:p>
    <w:p w14:paraId="57CF7E71" w14:textId="655FEB53" w:rsidR="003632BD" w:rsidRDefault="003632BD" w:rsidP="00D63F1C">
      <w:pPr>
        <w:spacing w:line="240" w:lineRule="auto"/>
        <w:rPr>
          <w:sz w:val="36"/>
          <w:szCs w:val="36"/>
        </w:rPr>
      </w:pPr>
      <w:r>
        <w:rPr>
          <w:sz w:val="36"/>
          <w:szCs w:val="36"/>
        </w:rPr>
        <w:t>D</w:t>
      </w:r>
      <w:r w:rsidR="00243D1D">
        <w:rPr>
          <w:sz w:val="32"/>
          <w:szCs w:val="32"/>
        </w:rPr>
        <w:t xml:space="preserve"> </w:t>
      </w:r>
      <w:r w:rsidR="00871E98">
        <w:rPr>
          <w:sz w:val="36"/>
          <w:szCs w:val="36"/>
        </w:rPr>
        <w:t xml:space="preserve">Four </w:t>
      </w:r>
      <w:r w:rsidR="00545856">
        <w:rPr>
          <w:sz w:val="36"/>
          <w:szCs w:val="36"/>
        </w:rPr>
        <w:t>types of modern business in information systems</w:t>
      </w:r>
      <w:r w:rsidR="00BF6D13">
        <w:rPr>
          <w:sz w:val="36"/>
          <w:szCs w:val="36"/>
        </w:rPr>
        <w:t>….</w:t>
      </w:r>
      <w:r w:rsidR="007B3883">
        <w:rPr>
          <w:sz w:val="36"/>
          <w:szCs w:val="36"/>
        </w:rPr>
        <w:t>16</w:t>
      </w:r>
    </w:p>
    <w:p w14:paraId="44EB5CC1" w14:textId="77777777" w:rsidR="00BF6D13" w:rsidRDefault="00BF6D13" w:rsidP="00D63F1C">
      <w:pPr>
        <w:spacing w:line="240" w:lineRule="auto"/>
        <w:rPr>
          <w:sz w:val="36"/>
          <w:szCs w:val="36"/>
        </w:rPr>
      </w:pPr>
    </w:p>
    <w:p w14:paraId="1BA1A98E" w14:textId="5C7F49C3" w:rsidR="00AE6B72" w:rsidRDefault="00DD2516" w:rsidP="00D63F1C">
      <w:pPr>
        <w:spacing w:line="240" w:lineRule="auto"/>
        <w:rPr>
          <w:b/>
          <w:bCs/>
          <w:sz w:val="44"/>
          <w:szCs w:val="44"/>
        </w:rPr>
      </w:pPr>
      <w:r>
        <w:rPr>
          <w:b/>
          <w:bCs/>
          <w:sz w:val="44"/>
          <w:szCs w:val="44"/>
        </w:rPr>
        <w:t>Task 3</w:t>
      </w:r>
    </w:p>
    <w:p w14:paraId="530EC178" w14:textId="746859FD" w:rsidR="002E17A6" w:rsidRDefault="00D31BE6" w:rsidP="00D63F1C">
      <w:pPr>
        <w:spacing w:line="240" w:lineRule="auto"/>
        <w:rPr>
          <w:sz w:val="36"/>
          <w:szCs w:val="36"/>
        </w:rPr>
      </w:pPr>
      <w:r>
        <w:rPr>
          <w:sz w:val="36"/>
          <w:szCs w:val="36"/>
        </w:rPr>
        <w:t>1 Conclusion</w:t>
      </w:r>
      <w:r w:rsidR="002454B5">
        <w:rPr>
          <w:sz w:val="36"/>
          <w:szCs w:val="36"/>
        </w:rPr>
        <w:t xml:space="preserve"> and 3 recommendations…………………………………</w:t>
      </w:r>
      <w:r w:rsidR="007B3883">
        <w:rPr>
          <w:sz w:val="36"/>
          <w:szCs w:val="36"/>
        </w:rPr>
        <w:t>18</w:t>
      </w:r>
    </w:p>
    <w:p w14:paraId="5E15B622" w14:textId="77777777" w:rsidR="008657B1" w:rsidRDefault="008657B1" w:rsidP="00D31BE6">
      <w:pPr>
        <w:rPr>
          <w:b/>
          <w:bCs/>
          <w:sz w:val="44"/>
          <w:szCs w:val="44"/>
        </w:rPr>
      </w:pPr>
    </w:p>
    <w:p w14:paraId="4FEB400D" w14:textId="6D09F5D8" w:rsidR="008657B1" w:rsidRPr="00D6144C" w:rsidRDefault="008657B1" w:rsidP="00D31BE6">
      <w:pPr>
        <w:rPr>
          <w:sz w:val="44"/>
          <w:szCs w:val="44"/>
        </w:rPr>
      </w:pPr>
      <w:r>
        <w:rPr>
          <w:b/>
          <w:bCs/>
          <w:sz w:val="44"/>
          <w:szCs w:val="44"/>
        </w:rPr>
        <w:t>Re</w:t>
      </w:r>
      <w:r w:rsidR="006C0E4D">
        <w:rPr>
          <w:b/>
          <w:bCs/>
          <w:sz w:val="44"/>
          <w:szCs w:val="44"/>
        </w:rPr>
        <w:t>ferences………………………………………………</w:t>
      </w:r>
      <w:r w:rsidR="00D6144C">
        <w:rPr>
          <w:b/>
          <w:bCs/>
          <w:sz w:val="44"/>
          <w:szCs w:val="44"/>
        </w:rPr>
        <w:t xml:space="preserve"> </w:t>
      </w:r>
      <w:r w:rsidR="00D6144C">
        <w:rPr>
          <w:sz w:val="44"/>
          <w:szCs w:val="44"/>
        </w:rPr>
        <w:t>19,2</w:t>
      </w:r>
      <w:r w:rsidR="00932DF9">
        <w:rPr>
          <w:sz w:val="44"/>
          <w:szCs w:val="44"/>
        </w:rPr>
        <w:t>0</w:t>
      </w:r>
    </w:p>
    <w:p w14:paraId="2493CC20" w14:textId="34575579" w:rsidR="004555FD" w:rsidRPr="006C0E4D" w:rsidRDefault="003E738C">
      <w:pPr>
        <w:rPr>
          <w:b/>
          <w:bCs/>
          <w:sz w:val="48"/>
          <w:szCs w:val="48"/>
        </w:rPr>
      </w:pPr>
      <w:r w:rsidRPr="003E738C">
        <w:rPr>
          <w:b/>
          <w:bCs/>
          <w:sz w:val="48"/>
          <w:szCs w:val="48"/>
        </w:rPr>
        <w:t xml:space="preserve">Task </w:t>
      </w:r>
      <w:r w:rsidR="006C0E4D">
        <w:rPr>
          <w:b/>
          <w:bCs/>
          <w:sz w:val="48"/>
          <w:szCs w:val="48"/>
        </w:rPr>
        <w:t>1</w:t>
      </w:r>
    </w:p>
    <w:p w14:paraId="7B04AE31" w14:textId="5C20C9D6" w:rsidR="003166DE" w:rsidRPr="003E738C" w:rsidRDefault="00331A30" w:rsidP="00513FB8">
      <w:pPr>
        <w:rPr>
          <w:b/>
          <w:bCs/>
          <w:sz w:val="44"/>
          <w:szCs w:val="44"/>
        </w:rPr>
      </w:pPr>
      <w:r w:rsidRPr="003E738C">
        <w:rPr>
          <w:b/>
          <w:bCs/>
          <w:sz w:val="44"/>
          <w:szCs w:val="44"/>
        </w:rPr>
        <w:lastRenderedPageBreak/>
        <w:t>Answer a</w:t>
      </w:r>
    </w:p>
    <w:p w14:paraId="4F6859A4" w14:textId="77777777" w:rsidR="00331A30" w:rsidRPr="00331A30" w:rsidRDefault="00331A30" w:rsidP="00331A30">
      <w:pPr>
        <w:rPr>
          <w:sz w:val="36"/>
          <w:szCs w:val="36"/>
        </w:rPr>
      </w:pPr>
      <w:r w:rsidRPr="00331A30">
        <w:rPr>
          <w:sz w:val="36"/>
          <w:szCs w:val="36"/>
        </w:rPr>
        <w:t>1. Efficient Operations: Information systems help streamline and automate various processes within McDonald's, such as order management, inventory control, and employee scheduling. This improves operational efficiency and reduces errors.</w:t>
      </w:r>
    </w:p>
    <w:p w14:paraId="7143C7F6" w14:textId="77777777" w:rsidR="00331A30" w:rsidRPr="00331A30" w:rsidRDefault="00331A30" w:rsidP="00331A30">
      <w:pPr>
        <w:rPr>
          <w:sz w:val="36"/>
          <w:szCs w:val="36"/>
        </w:rPr>
      </w:pPr>
    </w:p>
    <w:p w14:paraId="505B0AF9" w14:textId="77777777" w:rsidR="00331A30" w:rsidRPr="00331A30" w:rsidRDefault="00331A30" w:rsidP="00331A30">
      <w:pPr>
        <w:rPr>
          <w:sz w:val="36"/>
          <w:szCs w:val="36"/>
        </w:rPr>
      </w:pPr>
      <w:r w:rsidRPr="00331A30">
        <w:rPr>
          <w:sz w:val="36"/>
          <w:szCs w:val="36"/>
        </w:rPr>
        <w:t>2. Decision Making: Information systems provide valuable data and analytics that help McDonald's make informed business decisions. They can analyze sales trends, customer preferences, and market insights to develop effective strategies and stay competitive.</w:t>
      </w:r>
    </w:p>
    <w:p w14:paraId="4FC0CDCB" w14:textId="77777777" w:rsidR="00331A30" w:rsidRPr="00331A30" w:rsidRDefault="00331A30" w:rsidP="00331A30">
      <w:pPr>
        <w:rPr>
          <w:sz w:val="36"/>
          <w:szCs w:val="36"/>
        </w:rPr>
      </w:pPr>
    </w:p>
    <w:p w14:paraId="32A3CEB2" w14:textId="77777777" w:rsidR="00331A30" w:rsidRPr="00331A30" w:rsidRDefault="00331A30" w:rsidP="00331A30">
      <w:pPr>
        <w:rPr>
          <w:sz w:val="36"/>
          <w:szCs w:val="36"/>
        </w:rPr>
      </w:pPr>
      <w:r w:rsidRPr="00331A30">
        <w:rPr>
          <w:sz w:val="36"/>
          <w:szCs w:val="36"/>
        </w:rPr>
        <w:t>3. Enhanced Communication: Information systems facilitate smooth communication and collaboration among different departments and branches of McDonald's. They enable real-time sharing of information, updates, and feedback, fostering better teamwork and coordination.</w:t>
      </w:r>
    </w:p>
    <w:p w14:paraId="513D565C" w14:textId="77777777" w:rsidR="00331A30" w:rsidRPr="00331A30" w:rsidRDefault="00331A30" w:rsidP="00331A30">
      <w:pPr>
        <w:rPr>
          <w:sz w:val="36"/>
          <w:szCs w:val="36"/>
        </w:rPr>
      </w:pPr>
    </w:p>
    <w:p w14:paraId="3926DD24" w14:textId="6F0BB6C6" w:rsidR="00331A30" w:rsidRPr="00331A30" w:rsidRDefault="00331A30" w:rsidP="00331A30">
      <w:pPr>
        <w:rPr>
          <w:sz w:val="36"/>
          <w:szCs w:val="36"/>
        </w:rPr>
      </w:pPr>
      <w:r w:rsidRPr="00331A30">
        <w:rPr>
          <w:sz w:val="36"/>
          <w:szCs w:val="36"/>
        </w:rPr>
        <w:t>4. Customer Relationship Management: McDonald's uses information systems to manage customer relationships</w:t>
      </w:r>
      <w:r w:rsidR="00033DC6">
        <w:rPr>
          <w:sz w:val="36"/>
          <w:szCs w:val="36"/>
        </w:rPr>
        <w:t xml:space="preserve">       1</w:t>
      </w:r>
      <w:r w:rsidRPr="00331A30">
        <w:rPr>
          <w:sz w:val="36"/>
          <w:szCs w:val="36"/>
        </w:rPr>
        <w:t xml:space="preserve"> effectively. They can track customer preferences, personalize </w:t>
      </w:r>
      <w:r w:rsidRPr="00331A30">
        <w:rPr>
          <w:sz w:val="36"/>
          <w:szCs w:val="36"/>
        </w:rPr>
        <w:lastRenderedPageBreak/>
        <w:t>promotions, and provide seamless customer service, enhancing the overall customer experience.</w:t>
      </w:r>
    </w:p>
    <w:p w14:paraId="22FE8020" w14:textId="77777777" w:rsidR="00331A30" w:rsidRPr="00331A30" w:rsidRDefault="00331A30" w:rsidP="00331A30">
      <w:pPr>
        <w:rPr>
          <w:sz w:val="36"/>
          <w:szCs w:val="36"/>
        </w:rPr>
      </w:pPr>
    </w:p>
    <w:p w14:paraId="2653F77C" w14:textId="1886217F" w:rsidR="00331A30" w:rsidRDefault="00331A30" w:rsidP="00331A30">
      <w:pPr>
        <w:rPr>
          <w:sz w:val="36"/>
          <w:szCs w:val="36"/>
        </w:rPr>
      </w:pPr>
      <w:r w:rsidRPr="00331A30">
        <w:rPr>
          <w:sz w:val="36"/>
          <w:szCs w:val="36"/>
        </w:rPr>
        <w:t>5. Strategic Planning: Information systems play a crucial role in strategic planning at McDonald's. They provide data-driven insights that help identify growth opportunities, assess risks, and develop long-term business strategies for expansion, product development, and market positioning.</w:t>
      </w:r>
    </w:p>
    <w:p w14:paraId="3FE8BADF" w14:textId="77777777" w:rsidR="0084459B" w:rsidRDefault="0023413E" w:rsidP="0023413E">
      <w:pPr>
        <w:spacing w:after="0" w:line="240" w:lineRule="auto"/>
        <w:rPr>
          <w:rFonts w:eastAsia="Times New Roman"/>
        </w:rPr>
      </w:pPr>
      <w:r w:rsidRPr="0023413E">
        <w:rPr>
          <w:rFonts w:ascii="Times New Roman" w:eastAsia="Times New Roman" w:hAnsi="Times New Roman" w:cs="Times New Roman"/>
          <w:sz w:val="24"/>
          <w:szCs w:val="24"/>
          <w:lang w:val="en-IN" w:eastAsia="en-IN"/>
        </w:rPr>
        <w:t>(</w:t>
      </w:r>
      <w:r w:rsidR="0084459B">
        <w:rPr>
          <w:rFonts w:eastAsia="Times New Roman"/>
        </w:rPr>
        <w:t xml:space="preserve">"McDonald's Information System: 4 Important Aspects of Success." 26 Oct. 2020, </w:t>
      </w:r>
      <w:hyperlink r:id="rId10" w:history="1">
        <w:r w:rsidR="0084459B">
          <w:rPr>
            <w:rStyle w:val="Hyperlink"/>
            <w:rFonts w:eastAsia="Times New Roman"/>
          </w:rPr>
          <w:t>https://theknowledgenest.org/blog/management-information-system-in-mcdonalds</w:t>
        </w:r>
      </w:hyperlink>
      <w:r w:rsidR="0084459B">
        <w:rPr>
          <w:rFonts w:eastAsia="Times New Roman"/>
        </w:rPr>
        <w:t>.</w:t>
      </w:r>
    </w:p>
    <w:p w14:paraId="07386A87" w14:textId="7943FA5D" w:rsidR="0023413E" w:rsidRPr="0023413E" w:rsidRDefault="0023413E" w:rsidP="0023413E">
      <w:pPr>
        <w:spacing w:after="0" w:line="240" w:lineRule="auto"/>
        <w:rPr>
          <w:rFonts w:ascii="Times New Roman" w:eastAsia="Times New Roman" w:hAnsi="Times New Roman" w:cs="Times New Roman"/>
          <w:sz w:val="24"/>
          <w:szCs w:val="24"/>
          <w:lang w:val="en-IN" w:eastAsia="en-IN"/>
        </w:rPr>
      </w:pPr>
    </w:p>
    <w:p w14:paraId="0E1C2D28" w14:textId="77777777" w:rsidR="00331A30" w:rsidRDefault="00331A30" w:rsidP="00331A30">
      <w:pPr>
        <w:rPr>
          <w:sz w:val="36"/>
          <w:szCs w:val="36"/>
        </w:rPr>
      </w:pPr>
    </w:p>
    <w:p w14:paraId="74CA50AB" w14:textId="77777777" w:rsidR="0023413E" w:rsidRDefault="0023413E" w:rsidP="00331A30">
      <w:pPr>
        <w:rPr>
          <w:sz w:val="36"/>
          <w:szCs w:val="36"/>
        </w:rPr>
      </w:pPr>
    </w:p>
    <w:p w14:paraId="3FFDA830" w14:textId="77777777" w:rsidR="001622C8" w:rsidRDefault="001622C8" w:rsidP="00331A30">
      <w:pPr>
        <w:rPr>
          <w:b/>
          <w:bCs/>
          <w:sz w:val="44"/>
          <w:szCs w:val="44"/>
        </w:rPr>
      </w:pPr>
    </w:p>
    <w:p w14:paraId="46D35539" w14:textId="77777777" w:rsidR="001622C8" w:rsidRDefault="001622C8" w:rsidP="00331A30">
      <w:pPr>
        <w:rPr>
          <w:b/>
          <w:bCs/>
          <w:sz w:val="44"/>
          <w:szCs w:val="44"/>
        </w:rPr>
      </w:pPr>
    </w:p>
    <w:p w14:paraId="2B45AACF" w14:textId="77777777" w:rsidR="001622C8" w:rsidRDefault="001622C8" w:rsidP="00331A30">
      <w:pPr>
        <w:rPr>
          <w:b/>
          <w:bCs/>
          <w:sz w:val="44"/>
          <w:szCs w:val="44"/>
        </w:rPr>
      </w:pPr>
    </w:p>
    <w:p w14:paraId="372DDDC5" w14:textId="77777777" w:rsidR="001622C8" w:rsidRDefault="001622C8" w:rsidP="00331A30">
      <w:pPr>
        <w:rPr>
          <w:b/>
          <w:bCs/>
          <w:sz w:val="44"/>
          <w:szCs w:val="44"/>
        </w:rPr>
      </w:pPr>
    </w:p>
    <w:p w14:paraId="52653661" w14:textId="77777777" w:rsidR="001622C8" w:rsidRDefault="001622C8" w:rsidP="00331A30">
      <w:pPr>
        <w:rPr>
          <w:b/>
          <w:bCs/>
          <w:sz w:val="44"/>
          <w:szCs w:val="44"/>
        </w:rPr>
      </w:pPr>
    </w:p>
    <w:p w14:paraId="3AE75878" w14:textId="77777777" w:rsidR="001622C8" w:rsidRDefault="001622C8" w:rsidP="00331A30">
      <w:pPr>
        <w:rPr>
          <w:b/>
          <w:bCs/>
          <w:sz w:val="44"/>
          <w:szCs w:val="44"/>
        </w:rPr>
      </w:pPr>
    </w:p>
    <w:p w14:paraId="3D70E2A7" w14:textId="47343345" w:rsidR="001622C8" w:rsidRPr="00033DC6" w:rsidRDefault="00033DC6" w:rsidP="00331A30">
      <w:pPr>
        <w:rPr>
          <w:sz w:val="36"/>
          <w:szCs w:val="36"/>
        </w:rPr>
      </w:pPr>
      <w:r>
        <w:rPr>
          <w:b/>
          <w:bCs/>
          <w:sz w:val="44"/>
          <w:szCs w:val="44"/>
        </w:rPr>
        <w:t xml:space="preserve">                                                                                         </w:t>
      </w:r>
      <w:r>
        <w:rPr>
          <w:sz w:val="36"/>
          <w:szCs w:val="36"/>
        </w:rPr>
        <w:t>2</w:t>
      </w:r>
    </w:p>
    <w:p w14:paraId="2CC9EFD2" w14:textId="5839D36D" w:rsidR="00331A30" w:rsidRPr="003E738C" w:rsidRDefault="00331A30" w:rsidP="00331A30">
      <w:pPr>
        <w:rPr>
          <w:b/>
          <w:bCs/>
          <w:sz w:val="44"/>
          <w:szCs w:val="44"/>
        </w:rPr>
      </w:pPr>
      <w:r w:rsidRPr="003E738C">
        <w:rPr>
          <w:b/>
          <w:bCs/>
          <w:sz w:val="44"/>
          <w:szCs w:val="44"/>
        </w:rPr>
        <w:lastRenderedPageBreak/>
        <w:t xml:space="preserve">Answer b </w:t>
      </w:r>
    </w:p>
    <w:p w14:paraId="731B12AD" w14:textId="77777777" w:rsidR="001606E3" w:rsidRPr="001606E3" w:rsidRDefault="001606E3" w:rsidP="001606E3">
      <w:pPr>
        <w:rPr>
          <w:sz w:val="36"/>
          <w:szCs w:val="36"/>
        </w:rPr>
      </w:pPr>
      <w:r w:rsidRPr="001606E3">
        <w:rPr>
          <w:sz w:val="36"/>
          <w:szCs w:val="36"/>
        </w:rPr>
        <w:t>. Efficient Communication: An information system enables seamless communication between different offsite locations of McDonald's. It allows employees to share information, collaborate on projects, and stay connected, promoting effective teamwork.</w:t>
      </w:r>
    </w:p>
    <w:p w14:paraId="70A870AE" w14:textId="77777777" w:rsidR="001606E3" w:rsidRPr="001606E3" w:rsidRDefault="001606E3" w:rsidP="001606E3">
      <w:pPr>
        <w:rPr>
          <w:sz w:val="36"/>
          <w:szCs w:val="36"/>
        </w:rPr>
      </w:pPr>
    </w:p>
    <w:p w14:paraId="08F7C178" w14:textId="77777777" w:rsidR="001606E3" w:rsidRDefault="001606E3" w:rsidP="001606E3">
      <w:pPr>
        <w:rPr>
          <w:sz w:val="36"/>
          <w:szCs w:val="36"/>
        </w:rPr>
      </w:pPr>
      <w:r w:rsidRPr="001606E3">
        <w:rPr>
          <w:sz w:val="36"/>
          <w:szCs w:val="36"/>
        </w:rPr>
        <w:t>2. Centralized Data Management: With an information system, McDonald's can centralize data storage and management. This allows for easy access to information from various offsite locations, ensuring consistency and accuracy in data across the organization.</w:t>
      </w:r>
    </w:p>
    <w:p w14:paraId="511CC36F" w14:textId="77777777" w:rsidR="004B171E" w:rsidRDefault="004B171E" w:rsidP="001606E3">
      <w:pPr>
        <w:rPr>
          <w:sz w:val="36"/>
          <w:szCs w:val="36"/>
        </w:rPr>
      </w:pPr>
    </w:p>
    <w:p w14:paraId="6C167699" w14:textId="77777777" w:rsidR="004B171E" w:rsidRPr="004B171E" w:rsidRDefault="004B171E" w:rsidP="004B171E">
      <w:pPr>
        <w:rPr>
          <w:sz w:val="36"/>
          <w:szCs w:val="36"/>
        </w:rPr>
      </w:pPr>
      <w:r w:rsidRPr="004B171E">
        <w:rPr>
          <w:sz w:val="36"/>
          <w:szCs w:val="36"/>
        </w:rPr>
        <w:t>3. Real-time Monitoring: Data frameworks provide real-time checking capabilities, permitting McDonald's to track operations, deals, stock, and other key measurements at offsite areas. This makes a difference in recognizing issues or patterns promptly, empowering convenient decision-making and problem-solving.</w:t>
      </w:r>
    </w:p>
    <w:p w14:paraId="34D0C14C" w14:textId="77777777" w:rsidR="004B171E" w:rsidRPr="004B171E" w:rsidRDefault="004B171E" w:rsidP="004B171E">
      <w:pPr>
        <w:rPr>
          <w:sz w:val="36"/>
          <w:szCs w:val="36"/>
        </w:rPr>
      </w:pPr>
    </w:p>
    <w:p w14:paraId="3611BFCA" w14:textId="3364F84F" w:rsidR="005B4D59" w:rsidRDefault="004B171E" w:rsidP="004B171E">
      <w:pPr>
        <w:rPr>
          <w:sz w:val="36"/>
          <w:szCs w:val="36"/>
        </w:rPr>
      </w:pPr>
      <w:r w:rsidRPr="004B171E">
        <w:rPr>
          <w:sz w:val="36"/>
          <w:szCs w:val="36"/>
        </w:rPr>
        <w:t xml:space="preserve">4. Streamlined Forms: </w:t>
      </w:r>
      <w:r w:rsidR="005B4D59" w:rsidRPr="004B171E">
        <w:rPr>
          <w:sz w:val="36"/>
          <w:szCs w:val="36"/>
        </w:rPr>
        <w:t>A</w:t>
      </w:r>
      <w:r w:rsidRPr="004B171E">
        <w:rPr>
          <w:sz w:val="36"/>
          <w:szCs w:val="36"/>
        </w:rPr>
        <w:t xml:space="preserve"> data framework streamlines forms by</w:t>
      </w:r>
    </w:p>
    <w:p w14:paraId="76435BAA" w14:textId="1E7CE189" w:rsidR="005B4D59" w:rsidRDefault="005B4D59" w:rsidP="004B171E">
      <w:pPr>
        <w:rPr>
          <w:sz w:val="36"/>
          <w:szCs w:val="36"/>
        </w:rPr>
      </w:pPr>
      <w:r>
        <w:rPr>
          <w:sz w:val="36"/>
          <w:szCs w:val="36"/>
        </w:rPr>
        <w:t xml:space="preserve">                                                                                                              (3)</w:t>
      </w:r>
      <w:r w:rsidR="004B171E" w:rsidRPr="004B171E">
        <w:rPr>
          <w:sz w:val="36"/>
          <w:szCs w:val="36"/>
        </w:rPr>
        <w:t xml:space="preserve"> </w:t>
      </w:r>
    </w:p>
    <w:p w14:paraId="40C840E2" w14:textId="65E93C7F" w:rsidR="004B171E" w:rsidRDefault="004B171E" w:rsidP="004B171E">
      <w:pPr>
        <w:rPr>
          <w:sz w:val="36"/>
          <w:szCs w:val="36"/>
        </w:rPr>
      </w:pPr>
      <w:r w:rsidRPr="004B171E">
        <w:rPr>
          <w:sz w:val="36"/>
          <w:szCs w:val="36"/>
        </w:rPr>
        <w:lastRenderedPageBreak/>
        <w:t xml:space="preserve">mechanizing schedule tasks, such as arrange handling, stock </w:t>
      </w:r>
      <w:r w:rsidR="00020C08">
        <w:rPr>
          <w:sz w:val="36"/>
          <w:szCs w:val="36"/>
        </w:rPr>
        <w:t xml:space="preserve">    </w:t>
      </w:r>
      <w:r w:rsidRPr="004B171E">
        <w:rPr>
          <w:sz w:val="36"/>
          <w:szCs w:val="36"/>
        </w:rPr>
        <w:t xml:space="preserve">management, and announcing. This moves forward productivity, diminishes mistakes, and </w:t>
      </w:r>
      <w:r w:rsidR="005B4D59" w:rsidRPr="004B171E">
        <w:rPr>
          <w:sz w:val="36"/>
          <w:szCs w:val="36"/>
        </w:rPr>
        <w:t>liberates</w:t>
      </w:r>
      <w:r w:rsidRPr="004B171E">
        <w:rPr>
          <w:sz w:val="36"/>
          <w:szCs w:val="36"/>
        </w:rPr>
        <w:t xml:space="preserve"> employees' time to center on more value-added exercises.</w:t>
      </w:r>
    </w:p>
    <w:p w14:paraId="51E54504" w14:textId="77777777" w:rsidR="00B7484D" w:rsidRDefault="00B7484D" w:rsidP="00B7484D">
      <w:pPr>
        <w:spacing w:after="0" w:line="240" w:lineRule="auto"/>
        <w:rPr>
          <w:rFonts w:eastAsia="Times New Roman"/>
        </w:rPr>
      </w:pPr>
      <w:r w:rsidRPr="00B7484D">
        <w:rPr>
          <w:rFonts w:ascii="Times New Roman" w:eastAsia="Times New Roman" w:hAnsi="Times New Roman" w:cs="Times New Roman"/>
          <w:sz w:val="24"/>
          <w:szCs w:val="24"/>
          <w:lang w:val="en-IN" w:eastAsia="en-IN"/>
        </w:rPr>
        <w:t>(</w:t>
      </w:r>
      <w:r>
        <w:rPr>
          <w:rFonts w:eastAsia="Times New Roman"/>
        </w:rPr>
        <w:t xml:space="preserve">"Competing in the New Talent Market - Harvard Business Review." 03 Oct. 2022, </w:t>
      </w:r>
      <w:hyperlink r:id="rId11" w:history="1">
        <w:r>
          <w:rPr>
            <w:rStyle w:val="Hyperlink"/>
            <w:rFonts w:eastAsia="Times New Roman"/>
          </w:rPr>
          <w:t>https://hbr.org/2022/10/competing-in-the-new-talent-market</w:t>
        </w:r>
      </w:hyperlink>
      <w:r>
        <w:rPr>
          <w:rFonts w:eastAsia="Times New Roman"/>
        </w:rPr>
        <w:t>.</w:t>
      </w:r>
    </w:p>
    <w:p w14:paraId="73580AD7" w14:textId="0B4785D0" w:rsidR="00B7484D" w:rsidRPr="00B7484D" w:rsidRDefault="00B7484D" w:rsidP="00B7484D">
      <w:pPr>
        <w:spacing w:after="0" w:line="240" w:lineRule="auto"/>
        <w:rPr>
          <w:rFonts w:ascii="Times New Roman" w:eastAsia="Times New Roman" w:hAnsi="Times New Roman" w:cs="Times New Roman"/>
          <w:sz w:val="24"/>
          <w:szCs w:val="24"/>
          <w:lang w:val="en-IN" w:eastAsia="en-IN"/>
        </w:rPr>
      </w:pPr>
      <w:r w:rsidRPr="00B7484D">
        <w:rPr>
          <w:rFonts w:ascii="Times New Roman" w:eastAsia="Times New Roman" w:hAnsi="Times New Roman" w:cs="Times New Roman"/>
          <w:sz w:val="24"/>
          <w:szCs w:val="24"/>
          <w:lang w:val="en-IN" w:eastAsia="en-IN"/>
        </w:rPr>
        <w:t>)</w:t>
      </w:r>
    </w:p>
    <w:p w14:paraId="36DC191D" w14:textId="77777777" w:rsidR="008C6BB6" w:rsidRDefault="008C6BB6" w:rsidP="004B171E">
      <w:pPr>
        <w:rPr>
          <w:sz w:val="36"/>
          <w:szCs w:val="36"/>
        </w:rPr>
      </w:pPr>
    </w:p>
    <w:p w14:paraId="6DC8E8D7" w14:textId="77777777" w:rsidR="00B7484D" w:rsidRDefault="00B7484D" w:rsidP="004B171E">
      <w:pPr>
        <w:rPr>
          <w:sz w:val="36"/>
          <w:szCs w:val="36"/>
        </w:rPr>
      </w:pPr>
    </w:p>
    <w:p w14:paraId="4C7AC3DD" w14:textId="77777777" w:rsidR="00B7484D" w:rsidRDefault="00B7484D" w:rsidP="004B171E">
      <w:pPr>
        <w:rPr>
          <w:sz w:val="36"/>
          <w:szCs w:val="36"/>
        </w:rPr>
      </w:pPr>
    </w:p>
    <w:p w14:paraId="789B740B" w14:textId="77777777" w:rsidR="00B7484D" w:rsidRDefault="00B7484D" w:rsidP="004B171E">
      <w:pPr>
        <w:rPr>
          <w:sz w:val="36"/>
          <w:szCs w:val="36"/>
        </w:rPr>
      </w:pPr>
    </w:p>
    <w:p w14:paraId="462306FD" w14:textId="77777777" w:rsidR="001622C8" w:rsidRDefault="001622C8" w:rsidP="004B171E">
      <w:pPr>
        <w:rPr>
          <w:b/>
          <w:bCs/>
          <w:sz w:val="44"/>
          <w:szCs w:val="44"/>
        </w:rPr>
      </w:pPr>
    </w:p>
    <w:p w14:paraId="6E239147" w14:textId="77777777" w:rsidR="001622C8" w:rsidRDefault="001622C8" w:rsidP="004B171E">
      <w:pPr>
        <w:rPr>
          <w:b/>
          <w:bCs/>
          <w:sz w:val="44"/>
          <w:szCs w:val="44"/>
        </w:rPr>
      </w:pPr>
    </w:p>
    <w:p w14:paraId="6079526F" w14:textId="77777777" w:rsidR="001622C8" w:rsidRDefault="001622C8" w:rsidP="004B171E">
      <w:pPr>
        <w:rPr>
          <w:b/>
          <w:bCs/>
          <w:sz w:val="44"/>
          <w:szCs w:val="44"/>
        </w:rPr>
      </w:pPr>
    </w:p>
    <w:p w14:paraId="554CDBCC" w14:textId="77777777" w:rsidR="001622C8" w:rsidRDefault="001622C8" w:rsidP="004B171E">
      <w:pPr>
        <w:rPr>
          <w:b/>
          <w:bCs/>
          <w:sz w:val="44"/>
          <w:szCs w:val="44"/>
        </w:rPr>
      </w:pPr>
    </w:p>
    <w:p w14:paraId="0A4A1226" w14:textId="77777777" w:rsidR="001622C8" w:rsidRDefault="001622C8" w:rsidP="004B171E">
      <w:pPr>
        <w:rPr>
          <w:b/>
          <w:bCs/>
          <w:sz w:val="44"/>
          <w:szCs w:val="44"/>
        </w:rPr>
      </w:pPr>
    </w:p>
    <w:p w14:paraId="5C986171" w14:textId="77777777" w:rsidR="001622C8" w:rsidRDefault="001622C8" w:rsidP="004B171E">
      <w:pPr>
        <w:rPr>
          <w:b/>
          <w:bCs/>
          <w:sz w:val="44"/>
          <w:szCs w:val="44"/>
        </w:rPr>
      </w:pPr>
    </w:p>
    <w:p w14:paraId="748CDB01" w14:textId="77777777" w:rsidR="001622C8" w:rsidRDefault="001622C8" w:rsidP="004B171E">
      <w:pPr>
        <w:rPr>
          <w:b/>
          <w:bCs/>
          <w:sz w:val="44"/>
          <w:szCs w:val="44"/>
        </w:rPr>
      </w:pPr>
    </w:p>
    <w:p w14:paraId="45AF460D" w14:textId="77777777" w:rsidR="001622C8" w:rsidRDefault="001622C8" w:rsidP="004B171E">
      <w:pPr>
        <w:rPr>
          <w:b/>
          <w:bCs/>
          <w:sz w:val="44"/>
          <w:szCs w:val="44"/>
        </w:rPr>
      </w:pPr>
    </w:p>
    <w:p w14:paraId="763F38B3" w14:textId="6627A299" w:rsidR="001622C8" w:rsidRPr="00986267" w:rsidRDefault="005B4D59" w:rsidP="004B171E">
      <w:pPr>
        <w:rPr>
          <w:sz w:val="36"/>
          <w:szCs w:val="36"/>
        </w:rPr>
      </w:pPr>
      <w:r>
        <w:rPr>
          <w:b/>
          <w:bCs/>
          <w:sz w:val="44"/>
          <w:szCs w:val="44"/>
        </w:rPr>
        <w:t xml:space="preserve">                                                                                            </w:t>
      </w:r>
      <w:r w:rsidR="00986267">
        <w:rPr>
          <w:sz w:val="36"/>
          <w:szCs w:val="36"/>
        </w:rPr>
        <w:t>4</w:t>
      </w:r>
    </w:p>
    <w:p w14:paraId="34841123" w14:textId="701F279A" w:rsidR="008C6BB6" w:rsidRPr="003E738C" w:rsidRDefault="008C6BB6" w:rsidP="004B171E">
      <w:pPr>
        <w:rPr>
          <w:b/>
          <w:bCs/>
          <w:sz w:val="44"/>
          <w:szCs w:val="44"/>
        </w:rPr>
      </w:pPr>
      <w:r w:rsidRPr="003E738C">
        <w:rPr>
          <w:b/>
          <w:bCs/>
          <w:sz w:val="44"/>
          <w:szCs w:val="44"/>
        </w:rPr>
        <w:lastRenderedPageBreak/>
        <w:t xml:space="preserve">Answer c </w:t>
      </w:r>
    </w:p>
    <w:p w14:paraId="07C0F036" w14:textId="68E8D9BA" w:rsidR="00316767" w:rsidRPr="00316767" w:rsidRDefault="00316767" w:rsidP="00316767">
      <w:pPr>
        <w:rPr>
          <w:sz w:val="36"/>
          <w:szCs w:val="36"/>
        </w:rPr>
      </w:pPr>
      <w:r w:rsidRPr="00316767">
        <w:rPr>
          <w:sz w:val="36"/>
          <w:szCs w:val="36"/>
        </w:rPr>
        <w:t xml:space="preserve">. People: The people aspect of </w:t>
      </w:r>
      <w:r w:rsidR="005B4D59" w:rsidRPr="00316767">
        <w:rPr>
          <w:sz w:val="36"/>
          <w:szCs w:val="36"/>
        </w:rPr>
        <w:t>the</w:t>
      </w:r>
      <w:r w:rsidRPr="00316767">
        <w:rPr>
          <w:sz w:val="36"/>
          <w:szCs w:val="36"/>
        </w:rPr>
        <w:t xml:space="preserve"> information system at McDonald's includes all the employees, managers, and customers involved in the organization. Employees use the information system to communicate, access data, and perform their tasks effectively. Managers rely on the system for decision-making and monitoring operations. Customers interact with the system through self-ordering kiosks or mobile apps, enhancing their experience.</w:t>
      </w:r>
    </w:p>
    <w:p w14:paraId="0FCC019D" w14:textId="77777777" w:rsidR="00316767" w:rsidRPr="00316767" w:rsidRDefault="00316767" w:rsidP="00316767">
      <w:pPr>
        <w:rPr>
          <w:sz w:val="36"/>
          <w:szCs w:val="36"/>
        </w:rPr>
      </w:pPr>
    </w:p>
    <w:p w14:paraId="2066AE24" w14:textId="0E17B49A" w:rsidR="00316767" w:rsidRPr="00316767" w:rsidRDefault="00316767" w:rsidP="00316767">
      <w:pPr>
        <w:rPr>
          <w:sz w:val="36"/>
          <w:szCs w:val="36"/>
        </w:rPr>
      </w:pPr>
      <w:r w:rsidRPr="00316767">
        <w:rPr>
          <w:sz w:val="36"/>
          <w:szCs w:val="36"/>
        </w:rPr>
        <w:t xml:space="preserve">2. Technology: The </w:t>
      </w:r>
      <w:r w:rsidR="005B4D59" w:rsidRPr="00316767">
        <w:rPr>
          <w:sz w:val="36"/>
          <w:szCs w:val="36"/>
        </w:rPr>
        <w:t>technological</w:t>
      </w:r>
      <w:r w:rsidRPr="00316767">
        <w:rPr>
          <w:sz w:val="36"/>
          <w:szCs w:val="36"/>
        </w:rPr>
        <w:t xml:space="preserve"> component of McDonald's information system encompasses the hardware, software, and networks used to support its operations. This includes point-of-sale systems, self-ordering kiosks, inventory management software, and secure networks for data transmission. Technology enables efficient data processing, storage, and communication within the organization.</w:t>
      </w:r>
    </w:p>
    <w:p w14:paraId="1E336735" w14:textId="77777777" w:rsidR="00316767" w:rsidRPr="00316767" w:rsidRDefault="00316767" w:rsidP="00316767">
      <w:pPr>
        <w:rPr>
          <w:sz w:val="36"/>
          <w:szCs w:val="36"/>
        </w:rPr>
      </w:pPr>
    </w:p>
    <w:p w14:paraId="1030D727" w14:textId="77777777" w:rsidR="00A21128" w:rsidRDefault="00316767" w:rsidP="00316767">
      <w:pPr>
        <w:rPr>
          <w:sz w:val="36"/>
          <w:szCs w:val="36"/>
        </w:rPr>
      </w:pPr>
      <w:r w:rsidRPr="00316767">
        <w:rPr>
          <w:sz w:val="36"/>
          <w:szCs w:val="36"/>
        </w:rPr>
        <w:t xml:space="preserve">3. Processes: The processes within McDonald's information system refer to the structured and organized workflows that ensure smooth operations. This includes order processing, inventory management, employee scheduling, and </w:t>
      </w:r>
      <w:r w:rsidR="00986267" w:rsidRPr="00316767">
        <w:rPr>
          <w:sz w:val="36"/>
          <w:szCs w:val="36"/>
        </w:rPr>
        <w:t>data</w:t>
      </w:r>
    </w:p>
    <w:p w14:paraId="1C97FB52" w14:textId="50F714F6" w:rsidR="00986267" w:rsidRDefault="00A21128" w:rsidP="00316767">
      <w:pPr>
        <w:rPr>
          <w:sz w:val="36"/>
          <w:szCs w:val="36"/>
        </w:rPr>
      </w:pPr>
      <w:r>
        <w:rPr>
          <w:sz w:val="36"/>
          <w:szCs w:val="36"/>
        </w:rPr>
        <w:t xml:space="preserve">                                                                                                               5</w:t>
      </w:r>
      <w:r w:rsidR="00316767" w:rsidRPr="00316767">
        <w:rPr>
          <w:sz w:val="36"/>
          <w:szCs w:val="36"/>
        </w:rPr>
        <w:t xml:space="preserve"> </w:t>
      </w:r>
    </w:p>
    <w:p w14:paraId="5E371467" w14:textId="77777777" w:rsidR="00A21128" w:rsidRDefault="00A21128" w:rsidP="00316767">
      <w:pPr>
        <w:rPr>
          <w:sz w:val="36"/>
          <w:szCs w:val="36"/>
        </w:rPr>
      </w:pPr>
    </w:p>
    <w:p w14:paraId="1FB476DD" w14:textId="1995A2EC" w:rsidR="00316767" w:rsidRDefault="00316767" w:rsidP="00316767">
      <w:pPr>
        <w:rPr>
          <w:sz w:val="36"/>
          <w:szCs w:val="36"/>
        </w:rPr>
      </w:pPr>
      <w:r w:rsidRPr="00316767">
        <w:rPr>
          <w:sz w:val="36"/>
          <w:szCs w:val="36"/>
        </w:rPr>
        <w:t>analysis. The information system streamlines these processes, automates repetitive tasks, and provides real-time insights for better decision-making.</w:t>
      </w:r>
    </w:p>
    <w:p w14:paraId="1C843680" w14:textId="77777777" w:rsidR="008510F4" w:rsidRDefault="008510F4" w:rsidP="008510F4">
      <w:pPr>
        <w:spacing w:after="0" w:line="240" w:lineRule="auto"/>
        <w:rPr>
          <w:rFonts w:eastAsia="Times New Roman"/>
        </w:rPr>
      </w:pPr>
      <w:hyperlink r:id="rId12" w:history="1">
        <w:r>
          <w:rPr>
            <w:rStyle w:val="Hyperlink"/>
            <w:rFonts w:eastAsia="Times New Roman"/>
          </w:rPr>
          <w:t xml:space="preserve">Best 15 romantic sad </w:t>
        </w:r>
        <w:proofErr w:type="spellStart"/>
        <w:r>
          <w:rPr>
            <w:rStyle w:val="Hyperlink"/>
            <w:rFonts w:eastAsia="Times New Roman"/>
          </w:rPr>
          <w:t>bollywood</w:t>
        </w:r>
        <w:proofErr w:type="spellEnd"/>
        <w:r>
          <w:rPr>
            <w:rStyle w:val="Hyperlink"/>
            <w:rFonts w:eastAsia="Times New Roman"/>
          </w:rPr>
          <w:t xml:space="preserve"> movies - IMDb</w:t>
        </w:r>
      </w:hyperlink>
    </w:p>
    <w:p w14:paraId="2DD58D27" w14:textId="77777777" w:rsidR="00A50E72" w:rsidRDefault="00A50E72" w:rsidP="008510F4">
      <w:pPr>
        <w:spacing w:after="0" w:line="240" w:lineRule="auto"/>
        <w:rPr>
          <w:rFonts w:eastAsia="Times New Roman"/>
        </w:rPr>
      </w:pPr>
      <w:r>
        <w:rPr>
          <w:rFonts w:eastAsia="Times New Roman"/>
        </w:rPr>
        <w:t xml:space="preserve">"Best 15 romantic sad </w:t>
      </w:r>
      <w:proofErr w:type="spellStart"/>
      <w:r>
        <w:rPr>
          <w:rFonts w:eastAsia="Times New Roman"/>
        </w:rPr>
        <w:t>bollywood</w:t>
      </w:r>
      <w:proofErr w:type="spellEnd"/>
      <w:r>
        <w:rPr>
          <w:rFonts w:eastAsia="Times New Roman"/>
        </w:rPr>
        <w:t xml:space="preserve"> movies - IMDb." </w:t>
      </w:r>
      <w:hyperlink r:id="rId13" w:history="1">
        <w:r>
          <w:rPr>
            <w:rStyle w:val="Hyperlink"/>
            <w:rFonts w:eastAsia="Times New Roman"/>
          </w:rPr>
          <w:t>https://www.imdb.com/list/ls049587868/</w:t>
        </w:r>
      </w:hyperlink>
      <w:r>
        <w:rPr>
          <w:rFonts w:eastAsia="Times New Roman"/>
        </w:rPr>
        <w:t>.</w:t>
      </w:r>
    </w:p>
    <w:p w14:paraId="222DAFB2" w14:textId="68736423" w:rsidR="00A50E72" w:rsidRDefault="00A50E72" w:rsidP="008510F4">
      <w:pPr>
        <w:spacing w:after="0" w:line="240" w:lineRule="auto"/>
        <w:rPr>
          <w:rFonts w:eastAsia="Times New Roman"/>
        </w:rPr>
      </w:pPr>
    </w:p>
    <w:p w14:paraId="1C3FBFAA" w14:textId="162B7716" w:rsidR="008510F4" w:rsidRPr="008510F4" w:rsidRDefault="008510F4" w:rsidP="008510F4">
      <w:pPr>
        <w:spacing w:after="0" w:line="240" w:lineRule="auto"/>
        <w:rPr>
          <w:rFonts w:ascii="Times New Roman" w:eastAsia="Times New Roman" w:hAnsi="Times New Roman" w:cs="Times New Roman"/>
          <w:sz w:val="24"/>
          <w:szCs w:val="24"/>
          <w:lang w:val="en-IN" w:eastAsia="en-IN"/>
        </w:rPr>
      </w:pPr>
      <w:r w:rsidRPr="008510F4">
        <w:rPr>
          <w:rFonts w:ascii="Times New Roman" w:eastAsia="Times New Roman" w:hAnsi="Times New Roman" w:cs="Times New Roman"/>
          <w:sz w:val="24"/>
          <w:szCs w:val="24"/>
          <w:lang w:val="en-IN" w:eastAsia="en-IN"/>
        </w:rPr>
        <w:t>)</w:t>
      </w:r>
    </w:p>
    <w:p w14:paraId="08353F81" w14:textId="77777777" w:rsidR="00567A74" w:rsidRDefault="00567A74" w:rsidP="00316767">
      <w:pPr>
        <w:rPr>
          <w:sz w:val="36"/>
          <w:szCs w:val="36"/>
        </w:rPr>
      </w:pPr>
    </w:p>
    <w:p w14:paraId="198B7C07" w14:textId="77777777" w:rsidR="001F2EB9" w:rsidRDefault="001F2EB9" w:rsidP="00316767">
      <w:pPr>
        <w:rPr>
          <w:sz w:val="36"/>
          <w:szCs w:val="36"/>
        </w:rPr>
      </w:pPr>
    </w:p>
    <w:p w14:paraId="2ED17D0F" w14:textId="77777777" w:rsidR="001622C8" w:rsidRDefault="001622C8" w:rsidP="00316767">
      <w:pPr>
        <w:rPr>
          <w:b/>
          <w:bCs/>
          <w:sz w:val="44"/>
          <w:szCs w:val="44"/>
        </w:rPr>
      </w:pPr>
    </w:p>
    <w:p w14:paraId="5BAC66F3" w14:textId="77777777" w:rsidR="001622C8" w:rsidRDefault="001622C8" w:rsidP="00316767">
      <w:pPr>
        <w:rPr>
          <w:b/>
          <w:bCs/>
          <w:sz w:val="44"/>
          <w:szCs w:val="44"/>
        </w:rPr>
      </w:pPr>
    </w:p>
    <w:p w14:paraId="2B67F027" w14:textId="77777777" w:rsidR="001622C8" w:rsidRDefault="001622C8" w:rsidP="00316767">
      <w:pPr>
        <w:rPr>
          <w:b/>
          <w:bCs/>
          <w:sz w:val="44"/>
          <w:szCs w:val="44"/>
        </w:rPr>
      </w:pPr>
    </w:p>
    <w:p w14:paraId="16AAC870" w14:textId="77777777" w:rsidR="001622C8" w:rsidRDefault="001622C8" w:rsidP="00316767">
      <w:pPr>
        <w:rPr>
          <w:b/>
          <w:bCs/>
          <w:sz w:val="44"/>
          <w:szCs w:val="44"/>
        </w:rPr>
      </w:pPr>
    </w:p>
    <w:p w14:paraId="70B65C7E" w14:textId="77777777" w:rsidR="001622C8" w:rsidRDefault="001622C8" w:rsidP="00316767">
      <w:pPr>
        <w:rPr>
          <w:b/>
          <w:bCs/>
          <w:sz w:val="44"/>
          <w:szCs w:val="44"/>
        </w:rPr>
      </w:pPr>
    </w:p>
    <w:p w14:paraId="765E4088" w14:textId="77777777" w:rsidR="001622C8" w:rsidRDefault="001622C8" w:rsidP="00316767">
      <w:pPr>
        <w:rPr>
          <w:b/>
          <w:bCs/>
          <w:sz w:val="44"/>
          <w:szCs w:val="44"/>
        </w:rPr>
      </w:pPr>
    </w:p>
    <w:p w14:paraId="2BF3FD26" w14:textId="77777777" w:rsidR="001622C8" w:rsidRDefault="001622C8" w:rsidP="00316767">
      <w:pPr>
        <w:rPr>
          <w:b/>
          <w:bCs/>
          <w:sz w:val="44"/>
          <w:szCs w:val="44"/>
        </w:rPr>
      </w:pPr>
    </w:p>
    <w:p w14:paraId="14AE7FDB" w14:textId="77777777" w:rsidR="001622C8" w:rsidRDefault="001622C8" w:rsidP="00316767">
      <w:pPr>
        <w:rPr>
          <w:b/>
          <w:bCs/>
          <w:sz w:val="44"/>
          <w:szCs w:val="44"/>
        </w:rPr>
      </w:pPr>
    </w:p>
    <w:p w14:paraId="0E6D8F32" w14:textId="77777777" w:rsidR="001622C8" w:rsidRDefault="001622C8" w:rsidP="00316767">
      <w:pPr>
        <w:rPr>
          <w:b/>
          <w:bCs/>
          <w:sz w:val="44"/>
          <w:szCs w:val="44"/>
        </w:rPr>
      </w:pPr>
    </w:p>
    <w:p w14:paraId="579EA1A8" w14:textId="6A6EC5A4" w:rsidR="001622C8" w:rsidRPr="00A21128" w:rsidRDefault="00A21128" w:rsidP="00316767">
      <w:pPr>
        <w:rPr>
          <w:sz w:val="36"/>
          <w:szCs w:val="36"/>
        </w:rPr>
      </w:pPr>
      <w:r>
        <w:rPr>
          <w:b/>
          <w:bCs/>
          <w:sz w:val="44"/>
          <w:szCs w:val="44"/>
        </w:rPr>
        <w:t xml:space="preserve">                                                                                            </w:t>
      </w:r>
      <w:r>
        <w:rPr>
          <w:sz w:val="36"/>
          <w:szCs w:val="36"/>
        </w:rPr>
        <w:t>6</w:t>
      </w:r>
    </w:p>
    <w:p w14:paraId="2420B5A0" w14:textId="77777777" w:rsidR="001622C8" w:rsidRDefault="001622C8" w:rsidP="00316767">
      <w:pPr>
        <w:rPr>
          <w:b/>
          <w:bCs/>
          <w:sz w:val="44"/>
          <w:szCs w:val="44"/>
        </w:rPr>
      </w:pPr>
    </w:p>
    <w:p w14:paraId="36BFF9A5" w14:textId="7BAC82BE" w:rsidR="00273655" w:rsidRPr="003E738C" w:rsidRDefault="00273655" w:rsidP="00316767">
      <w:pPr>
        <w:rPr>
          <w:b/>
          <w:bCs/>
          <w:sz w:val="44"/>
          <w:szCs w:val="44"/>
        </w:rPr>
      </w:pPr>
      <w:r w:rsidRPr="003E738C">
        <w:rPr>
          <w:b/>
          <w:bCs/>
          <w:sz w:val="44"/>
          <w:szCs w:val="44"/>
        </w:rPr>
        <w:t xml:space="preserve">Answer d </w:t>
      </w:r>
    </w:p>
    <w:p w14:paraId="32D8256D" w14:textId="77777777" w:rsidR="00EB6AF4" w:rsidRPr="00EB6AF4" w:rsidRDefault="00EB6AF4" w:rsidP="00EB6AF4">
      <w:pPr>
        <w:rPr>
          <w:sz w:val="36"/>
          <w:szCs w:val="36"/>
        </w:rPr>
      </w:pPr>
      <w:r w:rsidRPr="00EB6AF4">
        <w:rPr>
          <w:sz w:val="36"/>
          <w:szCs w:val="36"/>
        </w:rPr>
        <w:t>1. Evolving Customer Expectations: As businesses adapt to changing customer expectations, information systems must keep pace. McDonald's, for example, has embraced mobile ordering, self-service kiosks, and delivery services. These innovations require robust information systems to handle the increased volume of transactions and provide a seamless customer experience.</w:t>
      </w:r>
    </w:p>
    <w:p w14:paraId="29208F81" w14:textId="77777777" w:rsidR="00EB6AF4" w:rsidRPr="00EB6AF4" w:rsidRDefault="00EB6AF4" w:rsidP="00EB6AF4">
      <w:pPr>
        <w:rPr>
          <w:sz w:val="36"/>
          <w:szCs w:val="36"/>
        </w:rPr>
      </w:pPr>
    </w:p>
    <w:p w14:paraId="612E1796" w14:textId="77777777" w:rsidR="00EB6AF4" w:rsidRPr="00EB6AF4" w:rsidRDefault="00EB6AF4" w:rsidP="00EB6AF4">
      <w:pPr>
        <w:rPr>
          <w:sz w:val="36"/>
          <w:szCs w:val="36"/>
        </w:rPr>
      </w:pPr>
      <w:r w:rsidRPr="00EB6AF4">
        <w:rPr>
          <w:sz w:val="36"/>
          <w:szCs w:val="36"/>
        </w:rPr>
        <w:t>2. Data-Driven Decision Making: In today's business landscape, data is king. Companies like McDonald's leverage information systems to collect, analyze, and interpret vast amounts of data. This enables data-driven decision-making, helping McDonald's identify trends, optimize operations, and tailor their offerings to customer preferences.</w:t>
      </w:r>
    </w:p>
    <w:p w14:paraId="404BB986" w14:textId="77777777" w:rsidR="00EB6AF4" w:rsidRPr="00EB6AF4" w:rsidRDefault="00EB6AF4" w:rsidP="00EB6AF4">
      <w:pPr>
        <w:rPr>
          <w:sz w:val="36"/>
          <w:szCs w:val="36"/>
        </w:rPr>
      </w:pPr>
    </w:p>
    <w:p w14:paraId="6B600215" w14:textId="77777777" w:rsidR="00730514" w:rsidRDefault="00555428" w:rsidP="00555428">
      <w:pPr>
        <w:rPr>
          <w:sz w:val="36"/>
          <w:szCs w:val="36"/>
        </w:rPr>
      </w:pPr>
      <w:r w:rsidRPr="00555428">
        <w:rPr>
          <w:sz w:val="36"/>
          <w:szCs w:val="36"/>
        </w:rPr>
        <w:t xml:space="preserve">3. Worldwide Operations and Supply Chain Administration: McDonald's works on a global scale, with a complex supply chain. Data frameworks encourage productive supply chain administration, ensuring opportune delivery of fixings, checking </w:t>
      </w:r>
    </w:p>
    <w:p w14:paraId="02444D10" w14:textId="496EE6A7" w:rsidR="00730514" w:rsidRDefault="00730514" w:rsidP="00555428">
      <w:pPr>
        <w:rPr>
          <w:sz w:val="36"/>
          <w:szCs w:val="36"/>
        </w:rPr>
      </w:pPr>
      <w:r>
        <w:rPr>
          <w:sz w:val="36"/>
          <w:szCs w:val="36"/>
        </w:rPr>
        <w:t xml:space="preserve">                                                                                                                </w:t>
      </w:r>
      <w:r w:rsidR="00FB0097">
        <w:rPr>
          <w:sz w:val="36"/>
          <w:szCs w:val="36"/>
        </w:rPr>
        <w:t>7</w:t>
      </w:r>
    </w:p>
    <w:p w14:paraId="622BCD34" w14:textId="6BD87DD3" w:rsidR="00555428" w:rsidRPr="00555428" w:rsidRDefault="00555428" w:rsidP="00555428">
      <w:pPr>
        <w:rPr>
          <w:sz w:val="36"/>
          <w:szCs w:val="36"/>
        </w:rPr>
      </w:pPr>
      <w:r w:rsidRPr="00555428">
        <w:rPr>
          <w:sz w:val="36"/>
          <w:szCs w:val="36"/>
        </w:rPr>
        <w:lastRenderedPageBreak/>
        <w:t xml:space="preserve">stock levels, and following shipments. This empowers </w:t>
      </w:r>
      <w:r w:rsidR="00A21128">
        <w:rPr>
          <w:sz w:val="36"/>
          <w:szCs w:val="36"/>
        </w:rPr>
        <w:t xml:space="preserve">   </w:t>
      </w:r>
      <w:r w:rsidR="00730514">
        <w:rPr>
          <w:sz w:val="36"/>
          <w:szCs w:val="36"/>
        </w:rPr>
        <w:t xml:space="preserve"> </w:t>
      </w:r>
      <w:r w:rsidRPr="00555428">
        <w:rPr>
          <w:sz w:val="36"/>
          <w:szCs w:val="36"/>
        </w:rPr>
        <w:t>McDonald's to preserve consistency and quality over its offsite areas around the world.</w:t>
      </w:r>
    </w:p>
    <w:p w14:paraId="456C387B" w14:textId="77777777" w:rsidR="00555428" w:rsidRPr="00555428" w:rsidRDefault="00555428" w:rsidP="00555428">
      <w:pPr>
        <w:rPr>
          <w:sz w:val="36"/>
          <w:szCs w:val="36"/>
        </w:rPr>
      </w:pPr>
    </w:p>
    <w:p w14:paraId="23C5CE9E" w14:textId="63BF926F" w:rsidR="001606E3" w:rsidRDefault="00555428" w:rsidP="00555428">
      <w:pPr>
        <w:rPr>
          <w:sz w:val="36"/>
          <w:szCs w:val="36"/>
        </w:rPr>
      </w:pPr>
      <w:r w:rsidRPr="00555428">
        <w:rPr>
          <w:sz w:val="36"/>
          <w:szCs w:val="36"/>
        </w:rPr>
        <w:t>4. Improved Effectiveness and Efficiency: Data frameworks streamline trade forms, mechanize schedule assignments, and move forward by and large productivity. For McDonald's, this means faster arrange handling, exact stock administration, and consistent communication between offsite areas. These efficiencies eventually lead to progressed efficiency, cost savings, and better client benefit.</w:t>
      </w:r>
    </w:p>
    <w:p w14:paraId="677F8047" w14:textId="77777777" w:rsidR="00EB0BEA" w:rsidRDefault="00EB0BEA" w:rsidP="00EB0BEA">
      <w:pPr>
        <w:spacing w:after="0" w:line="240" w:lineRule="auto"/>
        <w:rPr>
          <w:rFonts w:eastAsia="Times New Roman"/>
        </w:rPr>
      </w:pPr>
      <w:r w:rsidRPr="00EB0BEA">
        <w:rPr>
          <w:rFonts w:ascii="Times New Roman" w:eastAsia="Times New Roman" w:hAnsi="Times New Roman" w:cs="Times New Roman"/>
          <w:sz w:val="24"/>
          <w:szCs w:val="24"/>
          <w:lang w:val="en-IN" w:eastAsia="en-IN"/>
        </w:rPr>
        <w:t>(</w:t>
      </w:r>
      <w:hyperlink r:id="rId14" w:history="1">
        <w:r>
          <w:rPr>
            <w:rStyle w:val="Hyperlink"/>
            <w:rFonts w:eastAsia="Times New Roman"/>
          </w:rPr>
          <w:t>Reasons Why Information Systems are Important for Business Today</w:t>
        </w:r>
      </w:hyperlink>
    </w:p>
    <w:p w14:paraId="078A580E" w14:textId="77777777" w:rsidR="00EB0BEA" w:rsidRDefault="00EB0BEA" w:rsidP="00EB0BEA">
      <w:pPr>
        <w:spacing w:after="0" w:line="240" w:lineRule="auto"/>
        <w:rPr>
          <w:rFonts w:eastAsia="Times New Roman"/>
        </w:rPr>
      </w:pPr>
      <w:r>
        <w:rPr>
          <w:rFonts w:eastAsia="Times New Roman"/>
        </w:rPr>
        <w:t xml:space="preserve">"Reasons Why Information Systems are Important for Business Today." 11 May. 2023, </w:t>
      </w:r>
      <w:hyperlink r:id="rId15" w:history="1">
        <w:r>
          <w:rPr>
            <w:rStyle w:val="Hyperlink"/>
            <w:rFonts w:eastAsia="Times New Roman"/>
          </w:rPr>
          <w:t>https://bizoriginal.com/reasons-why-information-systems-are-important-for-business-today/</w:t>
        </w:r>
      </w:hyperlink>
      <w:r>
        <w:rPr>
          <w:rFonts w:eastAsia="Times New Roman"/>
        </w:rPr>
        <w:t>.</w:t>
      </w:r>
    </w:p>
    <w:p w14:paraId="531C2D53" w14:textId="6D94FBBC" w:rsidR="00EB0BEA" w:rsidRPr="00EB0BEA" w:rsidRDefault="00EB0BEA" w:rsidP="00EB0BEA">
      <w:pPr>
        <w:spacing w:after="0" w:line="240" w:lineRule="auto"/>
        <w:rPr>
          <w:rFonts w:ascii="Times New Roman" w:eastAsia="Times New Roman" w:hAnsi="Times New Roman" w:cs="Times New Roman"/>
          <w:sz w:val="24"/>
          <w:szCs w:val="24"/>
          <w:lang w:val="en-IN" w:eastAsia="en-IN"/>
        </w:rPr>
      </w:pPr>
    </w:p>
    <w:p w14:paraId="4AD41443" w14:textId="77777777" w:rsidR="00A50E72" w:rsidRDefault="00A50E72" w:rsidP="00555428">
      <w:pPr>
        <w:rPr>
          <w:sz w:val="36"/>
          <w:szCs w:val="36"/>
        </w:rPr>
      </w:pPr>
    </w:p>
    <w:p w14:paraId="15DAD187" w14:textId="77777777" w:rsidR="00A50E72" w:rsidRDefault="00A50E72" w:rsidP="00555428">
      <w:pPr>
        <w:rPr>
          <w:sz w:val="36"/>
          <w:szCs w:val="36"/>
        </w:rPr>
      </w:pPr>
    </w:p>
    <w:p w14:paraId="7CDF967C" w14:textId="77777777" w:rsidR="00A50E72" w:rsidRDefault="00A50E72" w:rsidP="00555428">
      <w:pPr>
        <w:rPr>
          <w:sz w:val="36"/>
          <w:szCs w:val="36"/>
        </w:rPr>
      </w:pPr>
    </w:p>
    <w:p w14:paraId="2E3A4184" w14:textId="77777777" w:rsidR="00A50E72" w:rsidRDefault="00A50E72" w:rsidP="00555428">
      <w:pPr>
        <w:rPr>
          <w:sz w:val="36"/>
          <w:szCs w:val="36"/>
        </w:rPr>
      </w:pPr>
    </w:p>
    <w:p w14:paraId="7AE933C8" w14:textId="77777777" w:rsidR="001622C8" w:rsidRDefault="001622C8" w:rsidP="00555428">
      <w:pPr>
        <w:rPr>
          <w:b/>
          <w:bCs/>
          <w:sz w:val="48"/>
          <w:szCs w:val="48"/>
        </w:rPr>
      </w:pPr>
    </w:p>
    <w:p w14:paraId="12CA3323" w14:textId="77777777" w:rsidR="001622C8" w:rsidRDefault="001622C8" w:rsidP="00555428">
      <w:pPr>
        <w:rPr>
          <w:b/>
          <w:bCs/>
          <w:sz w:val="48"/>
          <w:szCs w:val="48"/>
        </w:rPr>
      </w:pPr>
    </w:p>
    <w:p w14:paraId="330A5AA7" w14:textId="5678734A" w:rsidR="001622C8" w:rsidRPr="00FB0097" w:rsidRDefault="00FB0097" w:rsidP="00555428">
      <w:pPr>
        <w:rPr>
          <w:sz w:val="40"/>
          <w:szCs w:val="40"/>
        </w:rPr>
      </w:pPr>
      <w:r>
        <w:rPr>
          <w:b/>
          <w:bCs/>
          <w:sz w:val="48"/>
          <w:szCs w:val="48"/>
        </w:rPr>
        <w:t xml:space="preserve">                                                                              </w:t>
      </w:r>
      <w:r>
        <w:rPr>
          <w:sz w:val="40"/>
          <w:szCs w:val="40"/>
        </w:rPr>
        <w:t>8</w:t>
      </w:r>
    </w:p>
    <w:p w14:paraId="07DAA012" w14:textId="65EBB8C5" w:rsidR="008875ED" w:rsidRPr="003E738C" w:rsidRDefault="008875ED" w:rsidP="00555428">
      <w:pPr>
        <w:rPr>
          <w:b/>
          <w:bCs/>
          <w:sz w:val="48"/>
          <w:szCs w:val="48"/>
        </w:rPr>
      </w:pPr>
      <w:r w:rsidRPr="003E738C">
        <w:rPr>
          <w:b/>
          <w:bCs/>
          <w:sz w:val="48"/>
          <w:szCs w:val="48"/>
        </w:rPr>
        <w:lastRenderedPageBreak/>
        <w:t xml:space="preserve">Task </w:t>
      </w:r>
      <w:r w:rsidR="009B4927" w:rsidRPr="003E738C">
        <w:rPr>
          <w:b/>
          <w:bCs/>
          <w:sz w:val="48"/>
          <w:szCs w:val="48"/>
        </w:rPr>
        <w:t xml:space="preserve">2 </w:t>
      </w:r>
    </w:p>
    <w:p w14:paraId="432033C9" w14:textId="2A5F405E" w:rsidR="009B4927" w:rsidRPr="003E738C" w:rsidRDefault="009B4927" w:rsidP="00555428">
      <w:pPr>
        <w:rPr>
          <w:b/>
          <w:bCs/>
          <w:sz w:val="44"/>
          <w:szCs w:val="44"/>
        </w:rPr>
      </w:pPr>
      <w:r w:rsidRPr="003E738C">
        <w:rPr>
          <w:b/>
          <w:bCs/>
          <w:sz w:val="44"/>
          <w:szCs w:val="44"/>
        </w:rPr>
        <w:t xml:space="preserve">Answer a </w:t>
      </w:r>
    </w:p>
    <w:p w14:paraId="0532530F" w14:textId="77777777" w:rsidR="001D4919" w:rsidRPr="001D4919" w:rsidRDefault="001D4919" w:rsidP="001D4919">
      <w:pPr>
        <w:rPr>
          <w:sz w:val="36"/>
          <w:szCs w:val="36"/>
        </w:rPr>
      </w:pPr>
      <w:r w:rsidRPr="001D4919">
        <w:rPr>
          <w:sz w:val="36"/>
          <w:szCs w:val="36"/>
        </w:rPr>
        <w:t>1. Expanded Market Reach: With the power of the Internet, McDonald's can now reach a much wider audience beyond their physical locations. They can take orders online and even offer delivery services, making it super convenient for customers.</w:t>
      </w:r>
    </w:p>
    <w:p w14:paraId="76A92B01" w14:textId="77777777" w:rsidR="001D4919" w:rsidRPr="001D4919" w:rsidRDefault="001D4919" w:rsidP="001D4919">
      <w:pPr>
        <w:rPr>
          <w:sz w:val="36"/>
          <w:szCs w:val="36"/>
        </w:rPr>
      </w:pPr>
    </w:p>
    <w:p w14:paraId="52E3CD48" w14:textId="77777777" w:rsidR="001D4919" w:rsidRPr="001D4919" w:rsidRDefault="001D4919" w:rsidP="001D4919">
      <w:pPr>
        <w:rPr>
          <w:sz w:val="36"/>
          <w:szCs w:val="36"/>
        </w:rPr>
      </w:pPr>
      <w:r w:rsidRPr="001D4919">
        <w:rPr>
          <w:sz w:val="36"/>
          <w:szCs w:val="36"/>
        </w:rPr>
        <w:t>2. Personalized Experiences: Information systems allow McDonald's to gather customer data and preferences. This helps them provide personalized offers, recommendations, and promotions. It's all about making each customer feel special and catered to!</w:t>
      </w:r>
    </w:p>
    <w:p w14:paraId="0847302E" w14:textId="77777777" w:rsidR="001D4919" w:rsidRPr="001D4919" w:rsidRDefault="001D4919" w:rsidP="001D4919">
      <w:pPr>
        <w:rPr>
          <w:sz w:val="36"/>
          <w:szCs w:val="36"/>
        </w:rPr>
      </w:pPr>
    </w:p>
    <w:p w14:paraId="419AF06E" w14:textId="77777777" w:rsidR="00745B8C" w:rsidRPr="00745B8C" w:rsidRDefault="00745B8C" w:rsidP="00745B8C">
      <w:pPr>
        <w:rPr>
          <w:sz w:val="36"/>
          <w:szCs w:val="36"/>
        </w:rPr>
      </w:pPr>
      <w:r w:rsidRPr="00745B8C">
        <w:rPr>
          <w:sz w:val="36"/>
          <w:szCs w:val="36"/>
        </w:rPr>
        <w:t>3. Real-Time Decision-Making: Much appreciated to information frameworks, McDonald's can get to real-time information on deals, stock, and client input. This empowers them to create fast and educated choices to keep up with the requests of their clients.</w:t>
      </w:r>
    </w:p>
    <w:p w14:paraId="700672EA" w14:textId="77777777" w:rsidR="00745B8C" w:rsidRPr="00745B8C" w:rsidRDefault="00745B8C" w:rsidP="00745B8C">
      <w:pPr>
        <w:rPr>
          <w:sz w:val="36"/>
          <w:szCs w:val="36"/>
        </w:rPr>
      </w:pPr>
    </w:p>
    <w:p w14:paraId="3E0510AA" w14:textId="19DD60B5" w:rsidR="00FB0097" w:rsidRDefault="00FB0097" w:rsidP="00745B8C">
      <w:pPr>
        <w:rPr>
          <w:sz w:val="36"/>
          <w:szCs w:val="36"/>
        </w:rPr>
      </w:pPr>
      <w:r>
        <w:rPr>
          <w:sz w:val="36"/>
          <w:szCs w:val="36"/>
        </w:rPr>
        <w:t xml:space="preserve">                                                                                                        9                                                                                                     </w:t>
      </w:r>
    </w:p>
    <w:p w14:paraId="06737E89" w14:textId="77777777" w:rsidR="00FB0097" w:rsidRDefault="00FB0097" w:rsidP="00745B8C">
      <w:pPr>
        <w:rPr>
          <w:sz w:val="36"/>
          <w:szCs w:val="36"/>
        </w:rPr>
      </w:pPr>
    </w:p>
    <w:p w14:paraId="42737BBC" w14:textId="635D1ECD" w:rsidR="00745B8C" w:rsidRPr="00745B8C" w:rsidRDefault="00745B8C" w:rsidP="00745B8C">
      <w:pPr>
        <w:rPr>
          <w:sz w:val="36"/>
          <w:szCs w:val="36"/>
        </w:rPr>
      </w:pPr>
      <w:r w:rsidRPr="00745B8C">
        <w:rPr>
          <w:sz w:val="36"/>
          <w:szCs w:val="36"/>
        </w:rPr>
        <w:t>4. Streamlined Operations: Data frameworks offer assistance McDonald's robotize different forms like arrange preparing, stock management, and representative planning. This leads to way better productivity, cost reserve funds, and smoother operations generally.</w:t>
      </w:r>
    </w:p>
    <w:p w14:paraId="635EB788" w14:textId="77777777" w:rsidR="00745B8C" w:rsidRPr="00745B8C" w:rsidRDefault="00745B8C" w:rsidP="00745B8C">
      <w:pPr>
        <w:rPr>
          <w:sz w:val="36"/>
          <w:szCs w:val="36"/>
        </w:rPr>
      </w:pPr>
    </w:p>
    <w:p w14:paraId="1FC363AF" w14:textId="43B3CD40" w:rsidR="00D25945" w:rsidRDefault="00745B8C" w:rsidP="00745B8C">
      <w:pPr>
        <w:rPr>
          <w:sz w:val="36"/>
          <w:szCs w:val="36"/>
        </w:rPr>
      </w:pPr>
      <w:r w:rsidRPr="00745B8C">
        <w:rPr>
          <w:sz w:val="36"/>
          <w:szCs w:val="36"/>
        </w:rPr>
        <w:t>So, the conventional business model has certainly advanced with the Web and data frameworks. McDonald's is grasping innovation to reach more individuals, offer personalized encounters, make data-driven choices, and run their operations more productively.</w:t>
      </w:r>
    </w:p>
    <w:p w14:paraId="0BF20FD1" w14:textId="77777777" w:rsidR="00602674" w:rsidRDefault="00602674" w:rsidP="00745B8C">
      <w:pPr>
        <w:rPr>
          <w:rFonts w:eastAsia="Times New Roman"/>
        </w:rPr>
      </w:pPr>
      <w:hyperlink r:id="rId16" w:history="1">
        <w:r>
          <w:rPr>
            <w:rStyle w:val="Hyperlink"/>
            <w:rFonts w:eastAsia="Times New Roman"/>
          </w:rPr>
          <w:t>1.1 What Is Economics, and Why Is It Important? - OpenStax</w:t>
        </w:r>
      </w:hyperlink>
    </w:p>
    <w:p w14:paraId="29A1080C" w14:textId="77777777" w:rsidR="00602674" w:rsidRDefault="00602674" w:rsidP="00745B8C">
      <w:pPr>
        <w:rPr>
          <w:rFonts w:eastAsia="Times New Roman"/>
        </w:rPr>
      </w:pPr>
      <w:r>
        <w:rPr>
          <w:rFonts w:eastAsia="Times New Roman"/>
        </w:rPr>
        <w:t xml:space="preserve">"1.1 What Is Economics, and Why Is It Important? - OpenStax." </w:t>
      </w:r>
      <w:hyperlink r:id="rId17" w:history="1">
        <w:r>
          <w:rPr>
            <w:rStyle w:val="Hyperlink"/>
            <w:rFonts w:eastAsia="Times New Roman"/>
          </w:rPr>
          <w:t>https://openstax.org/books/principles-economics-3e/pages/1-1-what-is-economics-and-why-is-it-important</w:t>
        </w:r>
      </w:hyperlink>
      <w:r>
        <w:rPr>
          <w:rFonts w:eastAsia="Times New Roman"/>
        </w:rPr>
        <w:t>.</w:t>
      </w:r>
    </w:p>
    <w:p w14:paraId="12537CEC" w14:textId="5DD0AD9B" w:rsidR="00602674" w:rsidRDefault="00602674" w:rsidP="00745B8C">
      <w:pPr>
        <w:rPr>
          <w:sz w:val="36"/>
          <w:szCs w:val="36"/>
        </w:rPr>
      </w:pPr>
    </w:p>
    <w:p w14:paraId="2A349AC1" w14:textId="77777777" w:rsidR="00602674" w:rsidRDefault="00602674" w:rsidP="00745B8C">
      <w:pPr>
        <w:rPr>
          <w:sz w:val="36"/>
          <w:szCs w:val="36"/>
        </w:rPr>
      </w:pPr>
    </w:p>
    <w:p w14:paraId="085F0290" w14:textId="77777777" w:rsidR="00602674" w:rsidRDefault="00602674" w:rsidP="00745B8C">
      <w:pPr>
        <w:rPr>
          <w:sz w:val="36"/>
          <w:szCs w:val="36"/>
        </w:rPr>
      </w:pPr>
    </w:p>
    <w:p w14:paraId="237B05ED" w14:textId="77777777" w:rsidR="001622C8" w:rsidRDefault="001622C8" w:rsidP="00745B8C">
      <w:pPr>
        <w:rPr>
          <w:b/>
          <w:bCs/>
          <w:sz w:val="44"/>
          <w:szCs w:val="44"/>
        </w:rPr>
      </w:pPr>
    </w:p>
    <w:p w14:paraId="0D665D96" w14:textId="77777777" w:rsidR="001622C8" w:rsidRDefault="001622C8" w:rsidP="00745B8C">
      <w:pPr>
        <w:rPr>
          <w:b/>
          <w:bCs/>
          <w:sz w:val="44"/>
          <w:szCs w:val="44"/>
        </w:rPr>
      </w:pPr>
    </w:p>
    <w:p w14:paraId="2B30B3F3" w14:textId="3951C8CD" w:rsidR="001622C8" w:rsidRPr="00FB0097" w:rsidRDefault="00FB0097" w:rsidP="00745B8C">
      <w:pPr>
        <w:rPr>
          <w:sz w:val="36"/>
          <w:szCs w:val="36"/>
        </w:rPr>
      </w:pPr>
      <w:r>
        <w:rPr>
          <w:b/>
          <w:bCs/>
          <w:sz w:val="44"/>
          <w:szCs w:val="44"/>
        </w:rPr>
        <w:t xml:space="preserve">                                                                                       </w:t>
      </w:r>
      <w:r>
        <w:rPr>
          <w:sz w:val="36"/>
          <w:szCs w:val="36"/>
        </w:rPr>
        <w:t>10</w:t>
      </w:r>
    </w:p>
    <w:p w14:paraId="3195E792" w14:textId="77777777" w:rsidR="001622C8" w:rsidRDefault="001622C8" w:rsidP="00745B8C">
      <w:pPr>
        <w:rPr>
          <w:b/>
          <w:bCs/>
          <w:sz w:val="44"/>
          <w:szCs w:val="44"/>
        </w:rPr>
      </w:pPr>
    </w:p>
    <w:p w14:paraId="0EC87B64" w14:textId="77777777" w:rsidR="001622C8" w:rsidRDefault="001622C8" w:rsidP="00745B8C">
      <w:pPr>
        <w:rPr>
          <w:b/>
          <w:bCs/>
          <w:sz w:val="44"/>
          <w:szCs w:val="44"/>
        </w:rPr>
      </w:pPr>
    </w:p>
    <w:p w14:paraId="4BE8FD38" w14:textId="3C326D6A" w:rsidR="007F6928" w:rsidRPr="003E738C" w:rsidRDefault="007F6928" w:rsidP="00745B8C">
      <w:pPr>
        <w:rPr>
          <w:b/>
          <w:bCs/>
          <w:sz w:val="44"/>
          <w:szCs w:val="44"/>
        </w:rPr>
      </w:pPr>
      <w:r w:rsidRPr="003E738C">
        <w:rPr>
          <w:b/>
          <w:bCs/>
          <w:sz w:val="44"/>
          <w:szCs w:val="44"/>
        </w:rPr>
        <w:t xml:space="preserve">Answer b </w:t>
      </w:r>
    </w:p>
    <w:p w14:paraId="35598DFF" w14:textId="77777777" w:rsidR="007F6928" w:rsidRPr="007F6928" w:rsidRDefault="007F6928" w:rsidP="007F6928">
      <w:pPr>
        <w:rPr>
          <w:sz w:val="36"/>
          <w:szCs w:val="36"/>
        </w:rPr>
      </w:pPr>
      <w:r w:rsidRPr="007F6928">
        <w:rPr>
          <w:sz w:val="36"/>
          <w:szCs w:val="36"/>
        </w:rPr>
        <w:t>1. Increased Convenience: E-commerce has made shopping easier than ever before. Customers can browse and purchase products from the comfort of their own homes, anytime, and from anywhere. No more rushing to physical stores or dealing with limited operating hours.</w:t>
      </w:r>
    </w:p>
    <w:p w14:paraId="47A93312" w14:textId="77777777" w:rsidR="007F6928" w:rsidRPr="007F6928" w:rsidRDefault="007F6928" w:rsidP="007F6928">
      <w:pPr>
        <w:rPr>
          <w:sz w:val="36"/>
          <w:szCs w:val="36"/>
        </w:rPr>
      </w:pPr>
    </w:p>
    <w:p w14:paraId="411925A9" w14:textId="77777777" w:rsidR="007F6928" w:rsidRPr="007F6928" w:rsidRDefault="007F6928" w:rsidP="007F6928">
      <w:pPr>
        <w:rPr>
          <w:sz w:val="36"/>
          <w:szCs w:val="36"/>
        </w:rPr>
      </w:pPr>
      <w:r w:rsidRPr="007F6928">
        <w:rPr>
          <w:sz w:val="36"/>
          <w:szCs w:val="36"/>
        </w:rPr>
        <w:t>2. Expanded Product Selection: Online platforms allow merchants to showcase a much wider range of products compared to physical stores. Customers now have access to a vast array of options, making it easier to find exactly what they're looking for.</w:t>
      </w:r>
    </w:p>
    <w:p w14:paraId="7CC6A25A" w14:textId="77777777" w:rsidR="007F6928" w:rsidRPr="007F6928" w:rsidRDefault="007F6928" w:rsidP="007F6928">
      <w:pPr>
        <w:rPr>
          <w:sz w:val="36"/>
          <w:szCs w:val="36"/>
        </w:rPr>
      </w:pPr>
    </w:p>
    <w:p w14:paraId="6B4F4E5A" w14:textId="77777777" w:rsidR="007F6928" w:rsidRPr="007F6928" w:rsidRDefault="007F6928" w:rsidP="007F6928">
      <w:pPr>
        <w:rPr>
          <w:sz w:val="36"/>
          <w:szCs w:val="36"/>
        </w:rPr>
      </w:pPr>
      <w:r w:rsidRPr="007F6928">
        <w:rPr>
          <w:sz w:val="36"/>
          <w:szCs w:val="36"/>
        </w:rPr>
        <w:t>3. Direct Communication: E-commerce platforms enable direct communication between buyers and sellers. Customers can ask questions, seek clarification, and receive personalized assistance from the merchants themselves, enhancing the overall shopping experience.</w:t>
      </w:r>
    </w:p>
    <w:p w14:paraId="5C7DD60B" w14:textId="26B96076" w:rsidR="007F6928" w:rsidRPr="007F6928" w:rsidRDefault="00FB0097" w:rsidP="007F6928">
      <w:pPr>
        <w:rPr>
          <w:sz w:val="36"/>
          <w:szCs w:val="36"/>
        </w:rPr>
      </w:pPr>
      <w:r>
        <w:rPr>
          <w:sz w:val="36"/>
          <w:szCs w:val="36"/>
        </w:rPr>
        <w:t xml:space="preserve">                                                                                                             11</w:t>
      </w:r>
    </w:p>
    <w:p w14:paraId="62894DDE" w14:textId="77777777" w:rsidR="007F6928" w:rsidRPr="007F6928" w:rsidRDefault="007F6928" w:rsidP="007F6928">
      <w:pPr>
        <w:rPr>
          <w:sz w:val="36"/>
          <w:szCs w:val="36"/>
        </w:rPr>
      </w:pPr>
      <w:r w:rsidRPr="007F6928">
        <w:rPr>
          <w:sz w:val="36"/>
          <w:szCs w:val="36"/>
        </w:rPr>
        <w:lastRenderedPageBreak/>
        <w:t>4. Price Transparency: With e-commerce, customers can easily compare prices across different platforms, ensuring they get the best deal. This increased price transparency puts pressure on merchants to offer competitive prices, benefiting the customers.</w:t>
      </w:r>
    </w:p>
    <w:p w14:paraId="487D30BD" w14:textId="77777777" w:rsidR="007F6928" w:rsidRPr="007F6928" w:rsidRDefault="007F6928" w:rsidP="007F6928">
      <w:pPr>
        <w:rPr>
          <w:sz w:val="36"/>
          <w:szCs w:val="36"/>
        </w:rPr>
      </w:pPr>
    </w:p>
    <w:p w14:paraId="5372955D" w14:textId="05C39C81" w:rsidR="007F6928" w:rsidRDefault="007F6928" w:rsidP="007F6928">
      <w:pPr>
        <w:rPr>
          <w:sz w:val="36"/>
          <w:szCs w:val="36"/>
        </w:rPr>
      </w:pPr>
      <w:r w:rsidRPr="007F6928">
        <w:rPr>
          <w:sz w:val="36"/>
          <w:szCs w:val="36"/>
        </w:rPr>
        <w:t>5. Global Marketplace: E-commerce has broken down geographical barriers, allowing customers to shop from merchants all around the world. This opens up a global marketplace, providing customers with unique and diverse products that may not be available locally.</w:t>
      </w:r>
    </w:p>
    <w:p w14:paraId="0903AD87" w14:textId="77777777" w:rsidR="003E78AD" w:rsidRDefault="003E78AD" w:rsidP="007F6928">
      <w:pPr>
        <w:rPr>
          <w:rFonts w:eastAsia="Times New Roman"/>
        </w:rPr>
      </w:pPr>
      <w:hyperlink r:id="rId18" w:history="1">
        <w:r>
          <w:rPr>
            <w:rStyle w:val="Hyperlink"/>
            <w:rFonts w:eastAsia="Times New Roman"/>
          </w:rPr>
          <w:t>Watercolor Wisconsin 2023 - Racine Art Museum</w:t>
        </w:r>
      </w:hyperlink>
    </w:p>
    <w:p w14:paraId="3F66AE4A" w14:textId="77777777" w:rsidR="003E78AD" w:rsidRDefault="003E78AD" w:rsidP="007F6928">
      <w:pPr>
        <w:rPr>
          <w:rFonts w:eastAsia="Times New Roman"/>
        </w:rPr>
      </w:pPr>
      <w:r>
        <w:rPr>
          <w:rFonts w:eastAsia="Times New Roman"/>
        </w:rPr>
        <w:t xml:space="preserve">"Watercolor Wisconsin 2023 - Racine Art Museum." </w:t>
      </w:r>
      <w:hyperlink r:id="rId19" w:history="1">
        <w:r>
          <w:rPr>
            <w:rStyle w:val="Hyperlink"/>
            <w:rFonts w:eastAsia="Times New Roman"/>
          </w:rPr>
          <w:t>https://www.ramart.org/exhibit/watercolor-wisconsin-2023/</w:t>
        </w:r>
      </w:hyperlink>
      <w:r>
        <w:rPr>
          <w:rFonts w:eastAsia="Times New Roman"/>
        </w:rPr>
        <w:t>.</w:t>
      </w:r>
    </w:p>
    <w:p w14:paraId="4AEEBAA5" w14:textId="272E89BC" w:rsidR="003E78AD" w:rsidRDefault="003E78AD" w:rsidP="007F6928">
      <w:pPr>
        <w:rPr>
          <w:sz w:val="36"/>
          <w:szCs w:val="36"/>
        </w:rPr>
      </w:pPr>
    </w:p>
    <w:p w14:paraId="6964B8CC" w14:textId="77777777" w:rsidR="003E78AD" w:rsidRDefault="003E78AD" w:rsidP="007F6928">
      <w:pPr>
        <w:rPr>
          <w:sz w:val="36"/>
          <w:szCs w:val="36"/>
        </w:rPr>
      </w:pPr>
    </w:p>
    <w:p w14:paraId="5ED31728" w14:textId="77777777" w:rsidR="00720D3E" w:rsidRDefault="00720D3E" w:rsidP="007F6928">
      <w:pPr>
        <w:rPr>
          <w:sz w:val="36"/>
          <w:szCs w:val="36"/>
        </w:rPr>
      </w:pPr>
    </w:p>
    <w:p w14:paraId="7985F878" w14:textId="77777777" w:rsidR="001622C8" w:rsidRDefault="001622C8" w:rsidP="007F6928">
      <w:pPr>
        <w:rPr>
          <w:b/>
          <w:bCs/>
          <w:sz w:val="44"/>
          <w:szCs w:val="44"/>
        </w:rPr>
      </w:pPr>
    </w:p>
    <w:p w14:paraId="67443E4F" w14:textId="77777777" w:rsidR="001622C8" w:rsidRDefault="001622C8" w:rsidP="007F6928">
      <w:pPr>
        <w:rPr>
          <w:b/>
          <w:bCs/>
          <w:sz w:val="44"/>
          <w:szCs w:val="44"/>
        </w:rPr>
      </w:pPr>
    </w:p>
    <w:p w14:paraId="56C7AFF7" w14:textId="77777777" w:rsidR="001622C8" w:rsidRDefault="001622C8" w:rsidP="007F6928">
      <w:pPr>
        <w:rPr>
          <w:b/>
          <w:bCs/>
          <w:sz w:val="44"/>
          <w:szCs w:val="44"/>
        </w:rPr>
      </w:pPr>
    </w:p>
    <w:p w14:paraId="05E0A1FF" w14:textId="41661305" w:rsidR="001622C8" w:rsidRPr="00FB0097" w:rsidRDefault="00FB0097" w:rsidP="007F6928">
      <w:pPr>
        <w:rPr>
          <w:sz w:val="36"/>
          <w:szCs w:val="36"/>
        </w:rPr>
      </w:pPr>
      <w:r>
        <w:rPr>
          <w:b/>
          <w:bCs/>
          <w:sz w:val="44"/>
          <w:szCs w:val="44"/>
        </w:rPr>
        <w:t xml:space="preserve">                                                                                      </w:t>
      </w:r>
      <w:r>
        <w:rPr>
          <w:sz w:val="36"/>
          <w:szCs w:val="36"/>
        </w:rPr>
        <w:t>12</w:t>
      </w:r>
    </w:p>
    <w:p w14:paraId="36B21C06" w14:textId="09C5CC41" w:rsidR="00720D3E" w:rsidRPr="003E738C" w:rsidRDefault="00720D3E" w:rsidP="007F6928">
      <w:pPr>
        <w:rPr>
          <w:b/>
          <w:bCs/>
          <w:sz w:val="44"/>
          <w:szCs w:val="44"/>
        </w:rPr>
      </w:pPr>
      <w:r w:rsidRPr="003E738C">
        <w:rPr>
          <w:b/>
          <w:bCs/>
          <w:sz w:val="44"/>
          <w:szCs w:val="44"/>
        </w:rPr>
        <w:lastRenderedPageBreak/>
        <w:t>Answer c</w:t>
      </w:r>
    </w:p>
    <w:p w14:paraId="1C1E129F" w14:textId="77777777" w:rsidR="00AB583B" w:rsidRPr="00AB583B" w:rsidRDefault="00AB583B" w:rsidP="00AB583B">
      <w:pPr>
        <w:rPr>
          <w:sz w:val="36"/>
          <w:szCs w:val="36"/>
        </w:rPr>
      </w:pPr>
      <w:r w:rsidRPr="00AB583B">
        <w:rPr>
          <w:sz w:val="36"/>
          <w:szCs w:val="36"/>
        </w:rPr>
        <w:t>1. Data Security: Collecting and storing personal information can pose risks if not adequately protected. Unauthorized access or data breaches can lead to identity theft or other forms of cybercrime.</w:t>
      </w:r>
    </w:p>
    <w:p w14:paraId="48BD2E29" w14:textId="77777777" w:rsidR="00AB583B" w:rsidRPr="00AB583B" w:rsidRDefault="00AB583B" w:rsidP="00AB583B">
      <w:pPr>
        <w:rPr>
          <w:sz w:val="36"/>
          <w:szCs w:val="36"/>
        </w:rPr>
      </w:pPr>
    </w:p>
    <w:p w14:paraId="1CA0B0EA" w14:textId="77777777" w:rsidR="00AB583B" w:rsidRPr="00AB583B" w:rsidRDefault="00AB583B" w:rsidP="00AB583B">
      <w:pPr>
        <w:rPr>
          <w:sz w:val="36"/>
          <w:szCs w:val="36"/>
        </w:rPr>
      </w:pPr>
      <w:r w:rsidRPr="00AB583B">
        <w:rPr>
          <w:sz w:val="36"/>
          <w:szCs w:val="36"/>
        </w:rPr>
        <w:t>2. Consent and Transparency: It's important for companies like McDonald's to be transparent about the information they collect and obtain proper consent from individuals. Lack of transparency or obtaining information without consent raises ethical questions.</w:t>
      </w:r>
    </w:p>
    <w:p w14:paraId="5BAFC890" w14:textId="719CF250" w:rsidR="00AB583B" w:rsidRPr="00AB583B" w:rsidRDefault="00505024" w:rsidP="00AB583B">
      <w:pPr>
        <w:rPr>
          <w:sz w:val="36"/>
          <w:szCs w:val="36"/>
        </w:rPr>
      </w:pPr>
      <w:r w:rsidRPr="00505024">
        <w:rPr>
          <w:sz w:val="36"/>
          <w:szCs w:val="36"/>
        </w:rPr>
        <w:t>3. Profiling and Focused on Publicizing: When companies collect individual information, they can make point by point profiles of people, which can be utilized for focused on publicizing. This raises concerns almost control and attack of protection.</w:t>
      </w:r>
    </w:p>
    <w:p w14:paraId="6BB4985D" w14:textId="77777777" w:rsidR="00AB583B" w:rsidRPr="00AB583B" w:rsidRDefault="00AB583B" w:rsidP="00AB583B">
      <w:pPr>
        <w:rPr>
          <w:sz w:val="36"/>
          <w:szCs w:val="36"/>
        </w:rPr>
      </w:pPr>
      <w:r w:rsidRPr="00AB583B">
        <w:rPr>
          <w:sz w:val="36"/>
          <w:szCs w:val="36"/>
        </w:rPr>
        <w:t>4. Data Sharing and Third Parties: Companies may share collected data with third parties, which can lead to further privacy issues. Individuals might not be aware of how their information is being shared or used by these parties.</w:t>
      </w:r>
    </w:p>
    <w:p w14:paraId="0A4619D4" w14:textId="77777777" w:rsidR="00AB583B" w:rsidRPr="00AB583B" w:rsidRDefault="00AB583B" w:rsidP="00AB583B">
      <w:pPr>
        <w:rPr>
          <w:sz w:val="36"/>
          <w:szCs w:val="36"/>
        </w:rPr>
      </w:pPr>
    </w:p>
    <w:p w14:paraId="233AD48E" w14:textId="09470240" w:rsidR="00FB0097" w:rsidRDefault="00FB0097" w:rsidP="00AB583B">
      <w:pPr>
        <w:rPr>
          <w:sz w:val="36"/>
          <w:szCs w:val="36"/>
        </w:rPr>
      </w:pPr>
      <w:r>
        <w:rPr>
          <w:sz w:val="36"/>
          <w:szCs w:val="36"/>
        </w:rPr>
        <w:t xml:space="preserve">                                                                                                            13</w:t>
      </w:r>
    </w:p>
    <w:p w14:paraId="3B6CF31F" w14:textId="4EDD84C2" w:rsidR="00720D3E" w:rsidRDefault="00AB583B" w:rsidP="00AB583B">
      <w:pPr>
        <w:rPr>
          <w:sz w:val="36"/>
          <w:szCs w:val="36"/>
        </w:rPr>
      </w:pPr>
      <w:r w:rsidRPr="00AB583B">
        <w:rPr>
          <w:sz w:val="36"/>
          <w:szCs w:val="36"/>
        </w:rPr>
        <w:lastRenderedPageBreak/>
        <w:t>5. Surveillance and Tracking: With the advancement of technology, companies can track individuals' online activities, location, and behavior. This constant surveillance raises concerns about personal freedom and the right to privacy.</w:t>
      </w:r>
    </w:p>
    <w:p w14:paraId="1177FF9F" w14:textId="77777777" w:rsidR="00783C84" w:rsidRDefault="00783C84" w:rsidP="00783C84">
      <w:pPr>
        <w:spacing w:after="0" w:line="240" w:lineRule="auto"/>
        <w:rPr>
          <w:rFonts w:eastAsia="Times New Roman"/>
        </w:rPr>
      </w:pPr>
      <w:r w:rsidRPr="00783C84">
        <w:rPr>
          <w:rFonts w:ascii="Times New Roman" w:eastAsia="Times New Roman" w:hAnsi="Times New Roman" w:cs="Times New Roman"/>
          <w:sz w:val="24"/>
          <w:szCs w:val="24"/>
          <w:lang w:val="en-IN" w:eastAsia="en-IN"/>
        </w:rPr>
        <w:t>(</w:t>
      </w:r>
      <w:hyperlink r:id="rId20" w:history="1">
        <w:proofErr w:type="spellStart"/>
        <w:r>
          <w:rPr>
            <w:rStyle w:val="Hyperlink"/>
            <w:rFonts w:eastAsia="Times New Roman"/>
          </w:rPr>
          <w:t>Kisselburgh</w:t>
        </w:r>
        <w:proofErr w:type="spellEnd"/>
        <w:r>
          <w:rPr>
            <w:rStyle w:val="Hyperlink"/>
            <w:rFonts w:eastAsia="Times New Roman"/>
          </w:rPr>
          <w:t xml:space="preserve"> &amp; Beever (forthcoming) The Ethics of Privacy in Research ...</w:t>
        </w:r>
      </w:hyperlink>
    </w:p>
    <w:p w14:paraId="282D783A" w14:textId="77777777" w:rsidR="00783C84" w:rsidRDefault="00783C84" w:rsidP="00783C84">
      <w:pPr>
        <w:spacing w:after="0" w:line="240" w:lineRule="auto"/>
        <w:rPr>
          <w:rFonts w:eastAsia="Times New Roman"/>
        </w:rPr>
      </w:pPr>
      <w:r>
        <w:rPr>
          <w:rFonts w:eastAsia="Times New Roman"/>
        </w:rPr>
        <w:t>"</w:t>
      </w:r>
      <w:proofErr w:type="spellStart"/>
      <w:r>
        <w:rPr>
          <w:rFonts w:eastAsia="Times New Roman"/>
        </w:rPr>
        <w:t>Kisselburgh</w:t>
      </w:r>
      <w:proofErr w:type="spellEnd"/>
      <w:r>
        <w:rPr>
          <w:rFonts w:eastAsia="Times New Roman"/>
        </w:rPr>
        <w:t xml:space="preserve"> &amp; Beever (forthcoming) The Ethics of Privacy in Research ...." </w:t>
      </w:r>
      <w:hyperlink r:id="rId21" w:history="1">
        <w:r>
          <w:rPr>
            <w:rStyle w:val="Hyperlink"/>
            <w:rFonts w:eastAsia="Times New Roman"/>
          </w:rPr>
          <w:t>https://www.researchgate.net/profile/Lorraine-Kisselburgh-2/publication/351093822_The_Ethics_of_Privacy_in_Research_and_Design_Principles_Practices_and_Potential/links/6085a1ae881fa114b42b0775/The-Ethics-of-Privacy-in-Research-and-Design-Principles-Practices-and-Potential.pdf</w:t>
        </w:r>
      </w:hyperlink>
      <w:r>
        <w:rPr>
          <w:rFonts w:eastAsia="Times New Roman"/>
        </w:rPr>
        <w:t>.</w:t>
      </w:r>
    </w:p>
    <w:p w14:paraId="582BBC8D" w14:textId="3C912B0D" w:rsidR="00783C84" w:rsidRPr="00783C84" w:rsidRDefault="00783C84" w:rsidP="00783C84">
      <w:pPr>
        <w:spacing w:after="0" w:line="240" w:lineRule="auto"/>
        <w:rPr>
          <w:rFonts w:ascii="Times New Roman" w:eastAsia="Times New Roman" w:hAnsi="Times New Roman" w:cs="Times New Roman"/>
          <w:sz w:val="24"/>
          <w:szCs w:val="24"/>
          <w:lang w:val="en-IN" w:eastAsia="en-IN"/>
        </w:rPr>
      </w:pPr>
    </w:p>
    <w:p w14:paraId="66D2679B" w14:textId="77777777" w:rsidR="0048310E" w:rsidRDefault="0048310E" w:rsidP="0048310E">
      <w:pPr>
        <w:rPr>
          <w:sz w:val="36"/>
          <w:szCs w:val="36"/>
        </w:rPr>
      </w:pPr>
    </w:p>
    <w:p w14:paraId="3F40A580" w14:textId="77777777" w:rsidR="0048310E" w:rsidRDefault="0048310E" w:rsidP="0048310E">
      <w:pPr>
        <w:jc w:val="right"/>
        <w:rPr>
          <w:sz w:val="36"/>
          <w:szCs w:val="36"/>
        </w:rPr>
      </w:pPr>
    </w:p>
    <w:p w14:paraId="1C18D541" w14:textId="77777777" w:rsidR="00A413A0" w:rsidRDefault="00A413A0" w:rsidP="0048310E">
      <w:pPr>
        <w:tabs>
          <w:tab w:val="left" w:pos="524"/>
        </w:tabs>
        <w:rPr>
          <w:sz w:val="36"/>
          <w:szCs w:val="36"/>
        </w:rPr>
      </w:pPr>
    </w:p>
    <w:p w14:paraId="38225CEE" w14:textId="77777777" w:rsidR="001622C8" w:rsidRDefault="001622C8" w:rsidP="0048310E">
      <w:pPr>
        <w:tabs>
          <w:tab w:val="left" w:pos="524"/>
        </w:tabs>
        <w:rPr>
          <w:b/>
          <w:bCs/>
          <w:sz w:val="40"/>
          <w:szCs w:val="40"/>
        </w:rPr>
      </w:pPr>
    </w:p>
    <w:p w14:paraId="4109103E" w14:textId="77777777" w:rsidR="001622C8" w:rsidRDefault="001622C8" w:rsidP="0048310E">
      <w:pPr>
        <w:tabs>
          <w:tab w:val="left" w:pos="524"/>
        </w:tabs>
        <w:rPr>
          <w:b/>
          <w:bCs/>
          <w:sz w:val="40"/>
          <w:szCs w:val="40"/>
        </w:rPr>
      </w:pPr>
    </w:p>
    <w:p w14:paraId="6EA76BB8" w14:textId="77777777" w:rsidR="001622C8" w:rsidRDefault="001622C8" w:rsidP="0048310E">
      <w:pPr>
        <w:tabs>
          <w:tab w:val="left" w:pos="524"/>
        </w:tabs>
        <w:rPr>
          <w:b/>
          <w:bCs/>
          <w:sz w:val="40"/>
          <w:szCs w:val="40"/>
        </w:rPr>
      </w:pPr>
    </w:p>
    <w:p w14:paraId="4CD401C4" w14:textId="77777777" w:rsidR="001622C8" w:rsidRDefault="001622C8" w:rsidP="0048310E">
      <w:pPr>
        <w:tabs>
          <w:tab w:val="left" w:pos="524"/>
        </w:tabs>
        <w:rPr>
          <w:b/>
          <w:bCs/>
          <w:sz w:val="40"/>
          <w:szCs w:val="40"/>
        </w:rPr>
      </w:pPr>
    </w:p>
    <w:p w14:paraId="56267D7C" w14:textId="77777777" w:rsidR="001622C8" w:rsidRDefault="001622C8" w:rsidP="0048310E">
      <w:pPr>
        <w:tabs>
          <w:tab w:val="left" w:pos="524"/>
        </w:tabs>
        <w:rPr>
          <w:b/>
          <w:bCs/>
          <w:sz w:val="40"/>
          <w:szCs w:val="40"/>
        </w:rPr>
      </w:pPr>
    </w:p>
    <w:p w14:paraId="70DF379A" w14:textId="77777777" w:rsidR="001622C8" w:rsidRDefault="001622C8" w:rsidP="0048310E">
      <w:pPr>
        <w:tabs>
          <w:tab w:val="left" w:pos="524"/>
        </w:tabs>
        <w:rPr>
          <w:b/>
          <w:bCs/>
          <w:sz w:val="40"/>
          <w:szCs w:val="40"/>
        </w:rPr>
      </w:pPr>
    </w:p>
    <w:p w14:paraId="425420F8" w14:textId="77777777" w:rsidR="001622C8" w:rsidRDefault="001622C8" w:rsidP="0048310E">
      <w:pPr>
        <w:tabs>
          <w:tab w:val="left" w:pos="524"/>
        </w:tabs>
        <w:rPr>
          <w:b/>
          <w:bCs/>
          <w:sz w:val="40"/>
          <w:szCs w:val="40"/>
        </w:rPr>
      </w:pPr>
    </w:p>
    <w:p w14:paraId="7ACDDEB9" w14:textId="423A38DB" w:rsidR="001622C8" w:rsidRPr="00FB0097" w:rsidRDefault="00FB0097" w:rsidP="0048310E">
      <w:pPr>
        <w:tabs>
          <w:tab w:val="left" w:pos="524"/>
        </w:tabs>
        <w:rPr>
          <w:sz w:val="32"/>
          <w:szCs w:val="32"/>
        </w:rPr>
      </w:pPr>
      <w:r>
        <w:rPr>
          <w:b/>
          <w:bCs/>
          <w:sz w:val="40"/>
          <w:szCs w:val="40"/>
        </w:rPr>
        <w:t xml:space="preserve">                                                                                                  </w:t>
      </w:r>
      <w:r>
        <w:rPr>
          <w:sz w:val="32"/>
          <w:szCs w:val="32"/>
        </w:rPr>
        <w:t>14</w:t>
      </w:r>
    </w:p>
    <w:p w14:paraId="0D7A013F" w14:textId="77777777" w:rsidR="001622C8" w:rsidRDefault="001622C8" w:rsidP="0048310E">
      <w:pPr>
        <w:tabs>
          <w:tab w:val="left" w:pos="524"/>
        </w:tabs>
        <w:rPr>
          <w:b/>
          <w:bCs/>
          <w:sz w:val="40"/>
          <w:szCs w:val="40"/>
        </w:rPr>
      </w:pPr>
    </w:p>
    <w:p w14:paraId="1FE656E7" w14:textId="77777777" w:rsidR="001622C8" w:rsidRDefault="001622C8" w:rsidP="0048310E">
      <w:pPr>
        <w:tabs>
          <w:tab w:val="left" w:pos="524"/>
        </w:tabs>
        <w:rPr>
          <w:b/>
          <w:bCs/>
          <w:sz w:val="40"/>
          <w:szCs w:val="40"/>
        </w:rPr>
      </w:pPr>
    </w:p>
    <w:p w14:paraId="737B3853" w14:textId="1C8E7334" w:rsidR="0048310E" w:rsidRPr="003E738C" w:rsidRDefault="0048310E" w:rsidP="0048310E">
      <w:pPr>
        <w:tabs>
          <w:tab w:val="left" w:pos="524"/>
        </w:tabs>
        <w:rPr>
          <w:b/>
          <w:bCs/>
          <w:sz w:val="40"/>
          <w:szCs w:val="40"/>
        </w:rPr>
      </w:pPr>
      <w:r w:rsidRPr="003E738C">
        <w:rPr>
          <w:b/>
          <w:bCs/>
          <w:sz w:val="40"/>
          <w:szCs w:val="40"/>
        </w:rPr>
        <w:t xml:space="preserve">Answer d </w:t>
      </w:r>
    </w:p>
    <w:p w14:paraId="2773B9B3" w14:textId="77777777" w:rsidR="00495026" w:rsidRPr="00495026" w:rsidRDefault="00495026" w:rsidP="00495026">
      <w:pPr>
        <w:tabs>
          <w:tab w:val="left" w:pos="524"/>
        </w:tabs>
        <w:rPr>
          <w:sz w:val="36"/>
          <w:szCs w:val="36"/>
        </w:rPr>
      </w:pPr>
      <w:r w:rsidRPr="00495026">
        <w:rPr>
          <w:sz w:val="36"/>
          <w:szCs w:val="36"/>
        </w:rPr>
        <w:t>1. Strong Data Protection Policies: McDonald's has established robust data protection policies to safeguard customer information. They prioritize the security and confidentiality of personal data, ensuring it is handled and stored securely.</w:t>
      </w:r>
    </w:p>
    <w:p w14:paraId="1DA7DA9A" w14:textId="77777777" w:rsidR="00495026" w:rsidRPr="00495026" w:rsidRDefault="00495026" w:rsidP="00495026">
      <w:pPr>
        <w:tabs>
          <w:tab w:val="left" w:pos="524"/>
        </w:tabs>
        <w:rPr>
          <w:sz w:val="36"/>
          <w:szCs w:val="36"/>
        </w:rPr>
      </w:pPr>
    </w:p>
    <w:p w14:paraId="4B79FFDD" w14:textId="77777777" w:rsidR="00495026" w:rsidRPr="00495026" w:rsidRDefault="00495026" w:rsidP="00495026">
      <w:pPr>
        <w:tabs>
          <w:tab w:val="left" w:pos="524"/>
        </w:tabs>
        <w:rPr>
          <w:sz w:val="36"/>
          <w:szCs w:val="36"/>
        </w:rPr>
      </w:pPr>
      <w:r w:rsidRPr="00495026">
        <w:rPr>
          <w:sz w:val="36"/>
          <w:szCs w:val="36"/>
        </w:rPr>
        <w:t>2. Enhanced Consent Mechanisms: McDonald's has implemented clear and transparent consent mechanisms to ensure individuals are fully aware of the information being collected and how it will be used. They strive to obtain informed consent from customers before collecting their data.</w:t>
      </w:r>
    </w:p>
    <w:p w14:paraId="05D1FA9F" w14:textId="77777777" w:rsidR="00A63FC4" w:rsidRPr="00A63FC4" w:rsidRDefault="00A63FC4" w:rsidP="00A63FC4">
      <w:pPr>
        <w:tabs>
          <w:tab w:val="left" w:pos="524"/>
        </w:tabs>
        <w:rPr>
          <w:sz w:val="36"/>
          <w:szCs w:val="36"/>
        </w:rPr>
      </w:pPr>
      <w:r w:rsidRPr="00A63FC4">
        <w:rPr>
          <w:sz w:val="36"/>
          <w:szCs w:val="36"/>
        </w:rPr>
        <w:t>3. Standard Security Reviews: McDonald's conducts normal security reviews to distinguish and address any vulnerabilities in their data frameworks. By proactively surveying their frameworks, they can relieve potential dangers and guarantee information protection is maintained.</w:t>
      </w:r>
    </w:p>
    <w:p w14:paraId="63885112" w14:textId="77777777" w:rsidR="00A63FC4" w:rsidRPr="00A63FC4" w:rsidRDefault="00A63FC4" w:rsidP="00A63FC4">
      <w:pPr>
        <w:tabs>
          <w:tab w:val="left" w:pos="524"/>
        </w:tabs>
        <w:rPr>
          <w:sz w:val="36"/>
          <w:szCs w:val="36"/>
        </w:rPr>
      </w:pPr>
    </w:p>
    <w:p w14:paraId="03BBE1E5" w14:textId="77777777" w:rsidR="00FB0097" w:rsidRDefault="00FB0097" w:rsidP="00A63FC4">
      <w:pPr>
        <w:tabs>
          <w:tab w:val="left" w:pos="524"/>
        </w:tabs>
        <w:rPr>
          <w:sz w:val="36"/>
          <w:szCs w:val="36"/>
        </w:rPr>
      </w:pPr>
    </w:p>
    <w:p w14:paraId="7AD7D33E" w14:textId="7F2EBAC7" w:rsidR="00FB0097" w:rsidRDefault="00FB0097" w:rsidP="00A63FC4">
      <w:pPr>
        <w:tabs>
          <w:tab w:val="left" w:pos="524"/>
        </w:tabs>
        <w:rPr>
          <w:sz w:val="36"/>
          <w:szCs w:val="36"/>
        </w:rPr>
      </w:pPr>
      <w:r>
        <w:rPr>
          <w:sz w:val="36"/>
          <w:szCs w:val="36"/>
        </w:rPr>
        <w:t xml:space="preserve">                                                                                                    15</w:t>
      </w:r>
    </w:p>
    <w:p w14:paraId="2259AAC9" w14:textId="59D5D1A0" w:rsidR="00495026" w:rsidRPr="00495026" w:rsidRDefault="00A63FC4" w:rsidP="00A63FC4">
      <w:pPr>
        <w:tabs>
          <w:tab w:val="left" w:pos="524"/>
        </w:tabs>
        <w:rPr>
          <w:sz w:val="36"/>
          <w:szCs w:val="36"/>
        </w:rPr>
      </w:pPr>
      <w:r w:rsidRPr="00A63FC4">
        <w:rPr>
          <w:sz w:val="36"/>
          <w:szCs w:val="36"/>
        </w:rPr>
        <w:lastRenderedPageBreak/>
        <w:t>4. Worker Preparing and Awareness: McDonald's contributes in preparing programs to teach their employees approximately information protection and the significance of protecting customer data. By raising mindfulness among their staff, they can guarantee that protection practices are taken after all through the organization.</w:t>
      </w:r>
    </w:p>
    <w:p w14:paraId="335EB25A" w14:textId="77777777" w:rsidR="007530A4" w:rsidRDefault="00E27F6B" w:rsidP="0061431B">
      <w:pPr>
        <w:rPr>
          <w:rFonts w:eastAsia="Times New Roman"/>
        </w:rPr>
      </w:pPr>
      <w:r w:rsidRPr="00E27F6B">
        <w:rPr>
          <w:rFonts w:ascii="Times New Roman" w:eastAsia="Times New Roman" w:hAnsi="Times New Roman" w:cs="Times New Roman"/>
          <w:sz w:val="24"/>
          <w:szCs w:val="24"/>
          <w:lang w:val="en-IN" w:eastAsia="en-IN"/>
        </w:rPr>
        <w:t>(</w:t>
      </w:r>
      <w:hyperlink r:id="rId22" w:history="1">
        <w:r w:rsidR="007530A4">
          <w:rPr>
            <w:rStyle w:val="Hyperlink"/>
            <w:rFonts w:eastAsia="Times New Roman"/>
          </w:rPr>
          <w:t>Punctuation: The Ultimate Guide | Grammarly</w:t>
        </w:r>
      </w:hyperlink>
    </w:p>
    <w:p w14:paraId="5AFDFDA7" w14:textId="77777777" w:rsidR="007530A4" w:rsidRDefault="007530A4" w:rsidP="0061431B">
      <w:pPr>
        <w:rPr>
          <w:rFonts w:eastAsia="Times New Roman"/>
        </w:rPr>
      </w:pPr>
      <w:r>
        <w:rPr>
          <w:rFonts w:eastAsia="Times New Roman"/>
        </w:rPr>
        <w:t xml:space="preserve">"Math Symbols | All Mathematical Symbols with Examples - BYJU'S." </w:t>
      </w:r>
      <w:hyperlink r:id="rId23" w:history="1">
        <w:r>
          <w:rPr>
            <w:rStyle w:val="Hyperlink"/>
            <w:rFonts w:eastAsia="Times New Roman"/>
          </w:rPr>
          <w:t>https://byjus.com/maths/math-symbols/</w:t>
        </w:r>
      </w:hyperlink>
      <w:r>
        <w:rPr>
          <w:rFonts w:eastAsia="Times New Roman"/>
        </w:rPr>
        <w:t>.</w:t>
      </w:r>
    </w:p>
    <w:p w14:paraId="3E121F62" w14:textId="214479B6" w:rsidR="00E27F6B" w:rsidRDefault="00E27F6B" w:rsidP="0061431B">
      <w:pPr>
        <w:rPr>
          <w:sz w:val="36"/>
          <w:szCs w:val="36"/>
        </w:rPr>
      </w:pPr>
    </w:p>
    <w:p w14:paraId="479D87B7" w14:textId="77777777" w:rsidR="00E27F6B" w:rsidRDefault="00E27F6B" w:rsidP="0061431B">
      <w:pPr>
        <w:rPr>
          <w:sz w:val="36"/>
          <w:szCs w:val="36"/>
        </w:rPr>
      </w:pPr>
    </w:p>
    <w:p w14:paraId="3427E093" w14:textId="77777777" w:rsidR="00E27F6B" w:rsidRDefault="00E27F6B" w:rsidP="0061431B">
      <w:pPr>
        <w:rPr>
          <w:sz w:val="36"/>
          <w:szCs w:val="36"/>
        </w:rPr>
      </w:pPr>
    </w:p>
    <w:p w14:paraId="24980A13" w14:textId="77777777" w:rsidR="00E27F6B" w:rsidRDefault="00E27F6B" w:rsidP="0061431B">
      <w:pPr>
        <w:rPr>
          <w:sz w:val="36"/>
          <w:szCs w:val="36"/>
        </w:rPr>
      </w:pPr>
    </w:p>
    <w:p w14:paraId="31B2353C" w14:textId="77777777" w:rsidR="00E27F6B" w:rsidRDefault="00E27F6B" w:rsidP="0061431B">
      <w:pPr>
        <w:rPr>
          <w:sz w:val="36"/>
          <w:szCs w:val="36"/>
        </w:rPr>
      </w:pPr>
    </w:p>
    <w:p w14:paraId="46563418" w14:textId="77777777" w:rsidR="001622C8" w:rsidRDefault="001622C8" w:rsidP="0061431B">
      <w:pPr>
        <w:rPr>
          <w:b/>
          <w:bCs/>
          <w:sz w:val="48"/>
          <w:szCs w:val="48"/>
        </w:rPr>
      </w:pPr>
    </w:p>
    <w:p w14:paraId="0B009ECA" w14:textId="77777777" w:rsidR="001622C8" w:rsidRDefault="001622C8" w:rsidP="0061431B">
      <w:pPr>
        <w:rPr>
          <w:b/>
          <w:bCs/>
          <w:sz w:val="48"/>
          <w:szCs w:val="48"/>
        </w:rPr>
      </w:pPr>
    </w:p>
    <w:p w14:paraId="547CB270" w14:textId="77777777" w:rsidR="001622C8" w:rsidRDefault="001622C8" w:rsidP="0061431B">
      <w:pPr>
        <w:rPr>
          <w:b/>
          <w:bCs/>
          <w:sz w:val="48"/>
          <w:szCs w:val="48"/>
        </w:rPr>
      </w:pPr>
    </w:p>
    <w:p w14:paraId="10481170" w14:textId="77777777" w:rsidR="001622C8" w:rsidRDefault="001622C8" w:rsidP="0061431B">
      <w:pPr>
        <w:rPr>
          <w:b/>
          <w:bCs/>
          <w:sz w:val="48"/>
          <w:szCs w:val="48"/>
        </w:rPr>
      </w:pPr>
    </w:p>
    <w:p w14:paraId="051396BD" w14:textId="617E0497" w:rsidR="001622C8" w:rsidRPr="00FB0097" w:rsidRDefault="00FB0097" w:rsidP="0061431B">
      <w:pPr>
        <w:rPr>
          <w:sz w:val="40"/>
          <w:szCs w:val="40"/>
        </w:rPr>
      </w:pPr>
      <w:r>
        <w:rPr>
          <w:b/>
          <w:bCs/>
          <w:sz w:val="48"/>
          <w:szCs w:val="48"/>
        </w:rPr>
        <w:t xml:space="preserve">                                                                               </w:t>
      </w:r>
    </w:p>
    <w:p w14:paraId="51055B0B" w14:textId="3031765A" w:rsidR="00FB0097" w:rsidRPr="00FB0097" w:rsidRDefault="00FB0097" w:rsidP="0061431B">
      <w:pPr>
        <w:rPr>
          <w:sz w:val="40"/>
          <w:szCs w:val="40"/>
        </w:rPr>
      </w:pPr>
      <w:r>
        <w:rPr>
          <w:b/>
          <w:bCs/>
          <w:sz w:val="48"/>
          <w:szCs w:val="48"/>
        </w:rPr>
        <w:t xml:space="preserve">                                                                               </w:t>
      </w:r>
      <w:r>
        <w:rPr>
          <w:sz w:val="40"/>
          <w:szCs w:val="40"/>
        </w:rPr>
        <w:t>16</w:t>
      </w:r>
    </w:p>
    <w:p w14:paraId="23F594EB" w14:textId="3A830FE3" w:rsidR="0048310E" w:rsidRPr="003E738C" w:rsidRDefault="0061431B" w:rsidP="0061431B">
      <w:pPr>
        <w:rPr>
          <w:b/>
          <w:bCs/>
          <w:sz w:val="48"/>
          <w:szCs w:val="48"/>
        </w:rPr>
      </w:pPr>
      <w:r w:rsidRPr="003E738C">
        <w:rPr>
          <w:b/>
          <w:bCs/>
          <w:sz w:val="48"/>
          <w:szCs w:val="48"/>
        </w:rPr>
        <w:lastRenderedPageBreak/>
        <w:t xml:space="preserve">Task 3 </w:t>
      </w:r>
    </w:p>
    <w:p w14:paraId="7C946F16" w14:textId="77777777" w:rsidR="00640514" w:rsidRPr="00640514" w:rsidRDefault="00640514" w:rsidP="00640514">
      <w:pPr>
        <w:rPr>
          <w:sz w:val="36"/>
          <w:szCs w:val="36"/>
        </w:rPr>
      </w:pPr>
      <w:r w:rsidRPr="00640514">
        <w:rPr>
          <w:sz w:val="36"/>
          <w:szCs w:val="36"/>
        </w:rPr>
        <w:t>McDonald's has made commendable efforts to address data privacy challenges in their information system management. They have implemented strong data protection policies, enhanced consent mechanisms, regular security audits, and employee training. However, there are still areas for improvement.</w:t>
      </w:r>
    </w:p>
    <w:p w14:paraId="6576ACD4" w14:textId="77777777" w:rsidR="00640514" w:rsidRPr="00640514" w:rsidRDefault="00640514" w:rsidP="00640514">
      <w:pPr>
        <w:rPr>
          <w:sz w:val="36"/>
          <w:szCs w:val="36"/>
        </w:rPr>
      </w:pPr>
    </w:p>
    <w:p w14:paraId="14D13B60" w14:textId="77777777" w:rsidR="00640514" w:rsidRPr="003E738C" w:rsidRDefault="00640514" w:rsidP="00640514">
      <w:pPr>
        <w:rPr>
          <w:b/>
          <w:bCs/>
          <w:sz w:val="36"/>
          <w:szCs w:val="36"/>
        </w:rPr>
      </w:pPr>
      <w:r w:rsidRPr="003E738C">
        <w:rPr>
          <w:b/>
          <w:bCs/>
          <w:sz w:val="36"/>
          <w:szCs w:val="36"/>
        </w:rPr>
        <w:t>Recommendations:</w:t>
      </w:r>
    </w:p>
    <w:p w14:paraId="39DF9D1B" w14:textId="77777777" w:rsidR="00640514" w:rsidRPr="00640514" w:rsidRDefault="00640514" w:rsidP="00640514">
      <w:pPr>
        <w:rPr>
          <w:sz w:val="36"/>
          <w:szCs w:val="36"/>
        </w:rPr>
      </w:pPr>
      <w:r w:rsidRPr="00640514">
        <w:rPr>
          <w:sz w:val="36"/>
          <w:szCs w:val="36"/>
        </w:rPr>
        <w:t>1. Continuous Monitoring and Adaptation: McDonald's should continuously monitor the evolving landscape of data privacy regulations and adapt their strategies accordingly. This will ensure they stay up-to-date with changing requirements and maintain compliance.</w:t>
      </w:r>
    </w:p>
    <w:p w14:paraId="529AD65F" w14:textId="77777777" w:rsidR="00640514" w:rsidRPr="00640514" w:rsidRDefault="00640514" w:rsidP="00640514">
      <w:pPr>
        <w:rPr>
          <w:sz w:val="36"/>
          <w:szCs w:val="36"/>
        </w:rPr>
      </w:pPr>
    </w:p>
    <w:p w14:paraId="191ED1E1" w14:textId="77777777" w:rsidR="00640514" w:rsidRPr="00640514" w:rsidRDefault="00640514" w:rsidP="00640514">
      <w:pPr>
        <w:rPr>
          <w:sz w:val="36"/>
          <w:szCs w:val="36"/>
        </w:rPr>
      </w:pPr>
      <w:r w:rsidRPr="00640514">
        <w:rPr>
          <w:sz w:val="36"/>
          <w:szCs w:val="36"/>
        </w:rPr>
        <w:t>2. Privacy by Design: McDonald's can incorporate privacy considerations into the design of their information systems from the start. By implementing privacy-enhancing technologies and practices, they can minimize privacy risks and build trust with their customers.</w:t>
      </w:r>
    </w:p>
    <w:p w14:paraId="4E6676A2" w14:textId="0730A3CC" w:rsidR="00640514" w:rsidRPr="00640514" w:rsidRDefault="00FB0097" w:rsidP="00640514">
      <w:pPr>
        <w:rPr>
          <w:sz w:val="36"/>
          <w:szCs w:val="36"/>
        </w:rPr>
      </w:pPr>
      <w:r>
        <w:rPr>
          <w:sz w:val="36"/>
          <w:szCs w:val="36"/>
        </w:rPr>
        <w:t xml:space="preserve">                                                                                                         17</w:t>
      </w:r>
    </w:p>
    <w:p w14:paraId="7CAD16A3" w14:textId="4BE21325" w:rsidR="0061431B" w:rsidRDefault="00640514" w:rsidP="00640514">
      <w:pPr>
        <w:rPr>
          <w:sz w:val="36"/>
          <w:szCs w:val="36"/>
        </w:rPr>
      </w:pPr>
      <w:r w:rsidRPr="00640514">
        <w:rPr>
          <w:sz w:val="36"/>
          <w:szCs w:val="36"/>
        </w:rPr>
        <w:lastRenderedPageBreak/>
        <w:t>3. Transparent Data Practices: McDonald's should strive for even greater transparency in their data practices. They can provide clearer explanations of the types of data collected, how it is used, and with whom it is shared. This will help customers make informed decisions about their privacy.</w:t>
      </w:r>
    </w:p>
    <w:p w14:paraId="1BD7EB0D" w14:textId="77777777" w:rsidR="006E0A34" w:rsidRDefault="006E0A34" w:rsidP="00640514">
      <w:pPr>
        <w:rPr>
          <w:sz w:val="36"/>
          <w:szCs w:val="36"/>
        </w:rPr>
      </w:pPr>
    </w:p>
    <w:p w14:paraId="153704FA" w14:textId="77777777" w:rsidR="001622C8" w:rsidRDefault="001622C8" w:rsidP="00640514">
      <w:pPr>
        <w:rPr>
          <w:b/>
          <w:bCs/>
          <w:sz w:val="44"/>
          <w:szCs w:val="44"/>
        </w:rPr>
      </w:pPr>
    </w:p>
    <w:p w14:paraId="32DE6253" w14:textId="77777777" w:rsidR="001622C8" w:rsidRDefault="001622C8" w:rsidP="00640514">
      <w:pPr>
        <w:rPr>
          <w:b/>
          <w:bCs/>
          <w:sz w:val="44"/>
          <w:szCs w:val="44"/>
        </w:rPr>
      </w:pPr>
    </w:p>
    <w:p w14:paraId="6CE90A16" w14:textId="77777777" w:rsidR="001622C8" w:rsidRDefault="001622C8" w:rsidP="00640514">
      <w:pPr>
        <w:rPr>
          <w:b/>
          <w:bCs/>
          <w:sz w:val="44"/>
          <w:szCs w:val="44"/>
        </w:rPr>
      </w:pPr>
    </w:p>
    <w:p w14:paraId="5F891295" w14:textId="77777777" w:rsidR="001622C8" w:rsidRDefault="001622C8" w:rsidP="00640514">
      <w:pPr>
        <w:rPr>
          <w:b/>
          <w:bCs/>
          <w:sz w:val="44"/>
          <w:szCs w:val="44"/>
        </w:rPr>
      </w:pPr>
    </w:p>
    <w:p w14:paraId="5692A898" w14:textId="77777777" w:rsidR="001622C8" w:rsidRDefault="001622C8" w:rsidP="00640514">
      <w:pPr>
        <w:rPr>
          <w:b/>
          <w:bCs/>
          <w:sz w:val="44"/>
          <w:szCs w:val="44"/>
        </w:rPr>
      </w:pPr>
    </w:p>
    <w:p w14:paraId="5BC06BD5" w14:textId="77777777" w:rsidR="001622C8" w:rsidRDefault="001622C8" w:rsidP="00640514">
      <w:pPr>
        <w:rPr>
          <w:b/>
          <w:bCs/>
          <w:sz w:val="44"/>
          <w:szCs w:val="44"/>
        </w:rPr>
      </w:pPr>
    </w:p>
    <w:p w14:paraId="0CDDB334" w14:textId="77777777" w:rsidR="001622C8" w:rsidRDefault="001622C8" w:rsidP="00640514">
      <w:pPr>
        <w:rPr>
          <w:b/>
          <w:bCs/>
          <w:sz w:val="44"/>
          <w:szCs w:val="44"/>
        </w:rPr>
      </w:pPr>
    </w:p>
    <w:p w14:paraId="4E45D22B" w14:textId="77777777" w:rsidR="001622C8" w:rsidRDefault="001622C8" w:rsidP="00640514">
      <w:pPr>
        <w:rPr>
          <w:b/>
          <w:bCs/>
          <w:sz w:val="44"/>
          <w:szCs w:val="44"/>
        </w:rPr>
      </w:pPr>
    </w:p>
    <w:p w14:paraId="7D5DDEB1" w14:textId="77777777" w:rsidR="001622C8" w:rsidRDefault="001622C8" w:rsidP="00640514">
      <w:pPr>
        <w:rPr>
          <w:b/>
          <w:bCs/>
          <w:sz w:val="44"/>
          <w:szCs w:val="44"/>
        </w:rPr>
      </w:pPr>
    </w:p>
    <w:p w14:paraId="31D13B71" w14:textId="77777777" w:rsidR="001622C8" w:rsidRDefault="001622C8" w:rsidP="00640514">
      <w:pPr>
        <w:rPr>
          <w:b/>
          <w:bCs/>
          <w:sz w:val="44"/>
          <w:szCs w:val="44"/>
        </w:rPr>
      </w:pPr>
    </w:p>
    <w:p w14:paraId="7A592513" w14:textId="4E31D402" w:rsidR="001622C8" w:rsidRPr="00FB0097" w:rsidRDefault="00FB0097" w:rsidP="00640514">
      <w:pPr>
        <w:rPr>
          <w:sz w:val="36"/>
          <w:szCs w:val="36"/>
        </w:rPr>
      </w:pPr>
      <w:r>
        <w:rPr>
          <w:b/>
          <w:bCs/>
          <w:sz w:val="44"/>
          <w:szCs w:val="44"/>
        </w:rPr>
        <w:t xml:space="preserve">                                                                                      </w:t>
      </w:r>
      <w:r>
        <w:rPr>
          <w:sz w:val="36"/>
          <w:szCs w:val="36"/>
        </w:rPr>
        <w:t>1</w:t>
      </w:r>
      <w:r w:rsidR="00D6144C">
        <w:rPr>
          <w:sz w:val="36"/>
          <w:szCs w:val="36"/>
        </w:rPr>
        <w:t>8</w:t>
      </w:r>
    </w:p>
    <w:p w14:paraId="3D590C8A" w14:textId="77777777" w:rsidR="00D6144C" w:rsidRDefault="00D6144C" w:rsidP="00640514">
      <w:pPr>
        <w:rPr>
          <w:b/>
          <w:bCs/>
          <w:sz w:val="44"/>
          <w:szCs w:val="44"/>
        </w:rPr>
      </w:pPr>
    </w:p>
    <w:p w14:paraId="0F3F69E5" w14:textId="689F2B9D" w:rsidR="003E738C" w:rsidRPr="00A20F5D" w:rsidRDefault="00A20F5D" w:rsidP="00640514">
      <w:pPr>
        <w:rPr>
          <w:b/>
          <w:bCs/>
          <w:sz w:val="44"/>
          <w:szCs w:val="44"/>
        </w:rPr>
      </w:pPr>
      <w:r>
        <w:rPr>
          <w:b/>
          <w:bCs/>
          <w:sz w:val="44"/>
          <w:szCs w:val="44"/>
        </w:rPr>
        <w:lastRenderedPageBreak/>
        <w:t>References</w:t>
      </w:r>
    </w:p>
    <w:p w14:paraId="12659BB1" w14:textId="60DB51AA" w:rsidR="00E8623A" w:rsidRPr="003E738C" w:rsidRDefault="00E8623A" w:rsidP="00640514">
      <w:pPr>
        <w:rPr>
          <w:b/>
          <w:bCs/>
          <w:sz w:val="44"/>
          <w:szCs w:val="44"/>
        </w:rPr>
      </w:pPr>
      <w:r w:rsidRPr="003E738C">
        <w:rPr>
          <w:b/>
          <w:bCs/>
          <w:sz w:val="44"/>
          <w:szCs w:val="44"/>
        </w:rPr>
        <w:t xml:space="preserve">Task 1 </w:t>
      </w:r>
    </w:p>
    <w:p w14:paraId="78A8B0B0" w14:textId="47A9B613" w:rsidR="00E8623A" w:rsidRDefault="00E8623A" w:rsidP="00640514">
      <w:pPr>
        <w:rPr>
          <w:sz w:val="36"/>
          <w:szCs w:val="36"/>
        </w:rPr>
      </w:pPr>
      <w:r>
        <w:rPr>
          <w:sz w:val="36"/>
          <w:szCs w:val="36"/>
        </w:rPr>
        <w:t>A</w:t>
      </w:r>
    </w:p>
    <w:p w14:paraId="707C19ED" w14:textId="49440287" w:rsidR="006E0A34" w:rsidRDefault="006E0A34" w:rsidP="006E0A34">
      <w:pPr>
        <w:pStyle w:val="NormalWeb"/>
        <w:spacing w:before="0" w:beforeAutospacing="0" w:after="0" w:afterAutospacing="0" w:line="480" w:lineRule="auto"/>
        <w:ind w:left="720" w:hanging="720"/>
        <w:rPr>
          <w:rStyle w:val="url"/>
          <w:rFonts w:eastAsiaTheme="majorEastAsia"/>
        </w:rPr>
      </w:pPr>
      <w:r>
        <w:rPr>
          <w:i/>
          <w:iCs/>
        </w:rPr>
        <w:t>McDonald's Information System</w:t>
      </w:r>
      <w:r>
        <w:t xml:space="preserve">. (2022, October 10). </w:t>
      </w:r>
      <w:proofErr w:type="spellStart"/>
      <w:r>
        <w:t>StudyBay</w:t>
      </w:r>
      <w:proofErr w:type="spellEnd"/>
      <w:r>
        <w:t xml:space="preserve">. </w:t>
      </w:r>
      <w:hyperlink r:id="rId24" w:history="1">
        <w:r w:rsidRPr="00B76C5C">
          <w:rPr>
            <w:rStyle w:val="Hyperlink"/>
            <w:rFonts w:eastAsiaTheme="majorEastAsia"/>
          </w:rPr>
          <w:t>https://studybay.com/blog/management-information-system-in-mcdonalds/</w:t>
        </w:r>
      </w:hyperlink>
    </w:p>
    <w:p w14:paraId="52C2D6CC" w14:textId="77777777" w:rsidR="006E0A34" w:rsidRDefault="006E0A34" w:rsidP="006E0A34">
      <w:pPr>
        <w:pStyle w:val="NormalWeb"/>
        <w:spacing w:before="0" w:beforeAutospacing="0" w:after="0" w:afterAutospacing="0" w:line="480" w:lineRule="auto"/>
        <w:ind w:left="720" w:hanging="720"/>
      </w:pPr>
    </w:p>
    <w:p w14:paraId="5211CDC9" w14:textId="4FB46BDD" w:rsidR="00E8623A" w:rsidRDefault="0023413E" w:rsidP="00A20F5D">
      <w:pPr>
        <w:pStyle w:val="NormalWeb"/>
        <w:spacing w:before="0" w:beforeAutospacing="0" w:after="0" w:afterAutospacing="0" w:line="480" w:lineRule="auto"/>
      </w:pPr>
      <w:r>
        <w:t xml:space="preserve">B </w:t>
      </w:r>
    </w:p>
    <w:p w14:paraId="406130BF" w14:textId="045402A4" w:rsidR="0008787B" w:rsidRDefault="0008787B" w:rsidP="0008787B">
      <w:pPr>
        <w:pStyle w:val="NormalWeb"/>
        <w:spacing w:before="0" w:beforeAutospacing="0" w:after="0" w:afterAutospacing="0" w:line="480" w:lineRule="auto"/>
        <w:ind w:left="720" w:hanging="720"/>
        <w:rPr>
          <w:rStyle w:val="url"/>
          <w:rFonts w:eastAsiaTheme="majorEastAsia"/>
        </w:rPr>
      </w:pPr>
      <w:r>
        <w:t xml:space="preserve">George Business Review. (2022, October 14). </w:t>
      </w:r>
      <w:r>
        <w:rPr>
          <w:i/>
          <w:iCs/>
        </w:rPr>
        <w:t>Knowledge Management Information System at MC Donald’s</w:t>
      </w:r>
      <w:r>
        <w:t xml:space="preserve">. </w:t>
      </w:r>
      <w:hyperlink r:id="rId25" w:history="1">
        <w:r w:rsidRPr="00B76C5C">
          <w:rPr>
            <w:rStyle w:val="Hyperlink"/>
            <w:rFonts w:eastAsiaTheme="majorEastAsia"/>
          </w:rPr>
          <w:t>https://www.george-business-review.com/knowledge-management-information-system-at-mc-donalds/</w:t>
        </w:r>
      </w:hyperlink>
    </w:p>
    <w:p w14:paraId="45E666AA" w14:textId="77777777" w:rsidR="0008787B" w:rsidRDefault="0008787B" w:rsidP="0008787B">
      <w:pPr>
        <w:pStyle w:val="NormalWeb"/>
        <w:spacing w:before="0" w:beforeAutospacing="0" w:after="0" w:afterAutospacing="0" w:line="480" w:lineRule="auto"/>
        <w:ind w:left="720" w:hanging="720"/>
      </w:pPr>
    </w:p>
    <w:p w14:paraId="0D537FCB" w14:textId="5CF2162D" w:rsidR="0008787B" w:rsidRDefault="001F2EB9" w:rsidP="006E0A34">
      <w:pPr>
        <w:pStyle w:val="NormalWeb"/>
        <w:spacing w:before="0" w:beforeAutospacing="0" w:after="0" w:afterAutospacing="0" w:line="480" w:lineRule="auto"/>
        <w:ind w:left="720" w:hanging="720"/>
      </w:pPr>
      <w:r>
        <w:t>C</w:t>
      </w:r>
    </w:p>
    <w:p w14:paraId="69B1BDC1" w14:textId="0BE01684" w:rsidR="001F2EB9" w:rsidRDefault="001F2EB9" w:rsidP="001F2EB9">
      <w:pPr>
        <w:pStyle w:val="NormalWeb"/>
        <w:spacing w:before="0" w:beforeAutospacing="0" w:after="0" w:afterAutospacing="0" w:line="480" w:lineRule="auto"/>
        <w:ind w:left="720" w:hanging="720"/>
        <w:rPr>
          <w:rStyle w:val="url"/>
          <w:rFonts w:eastAsiaTheme="majorEastAsia"/>
        </w:rPr>
      </w:pPr>
      <w:r>
        <w:t xml:space="preserve">Sad. (2013, March 10). </w:t>
      </w:r>
      <w:r>
        <w:rPr>
          <w:i/>
          <w:iCs/>
        </w:rPr>
        <w:t>An example of an Information System in McDonalds</w:t>
      </w:r>
      <w:r>
        <w:t xml:space="preserve">. Eternal Sunshine of the IS Mind. </w:t>
      </w:r>
      <w:hyperlink r:id="rId26" w:history="1">
        <w:r w:rsidRPr="00B76C5C">
          <w:rPr>
            <w:rStyle w:val="Hyperlink"/>
            <w:rFonts w:eastAsiaTheme="majorEastAsia"/>
          </w:rPr>
          <w:t>https://eternalsunshineoftheismind.wordpress.com/2013/03/03/an-example-of-an-information-system-in-mcdonalds/</w:t>
        </w:r>
      </w:hyperlink>
    </w:p>
    <w:p w14:paraId="5475FA42" w14:textId="77777777" w:rsidR="001F2EB9" w:rsidRDefault="001F2EB9" w:rsidP="001F2EB9">
      <w:pPr>
        <w:pStyle w:val="NormalWeb"/>
        <w:spacing w:before="0" w:beforeAutospacing="0" w:after="0" w:afterAutospacing="0" w:line="480" w:lineRule="auto"/>
        <w:ind w:left="720" w:hanging="720"/>
      </w:pPr>
    </w:p>
    <w:p w14:paraId="432EF088" w14:textId="0240F95C" w:rsidR="001F2EB9" w:rsidRDefault="00D11D49" w:rsidP="006E0A34">
      <w:pPr>
        <w:pStyle w:val="NormalWeb"/>
        <w:spacing w:before="0" w:beforeAutospacing="0" w:after="0" w:afterAutospacing="0" w:line="480" w:lineRule="auto"/>
        <w:ind w:left="720" w:hanging="720"/>
      </w:pPr>
      <w:r>
        <w:t>D</w:t>
      </w:r>
    </w:p>
    <w:p w14:paraId="177A2767" w14:textId="592263BF" w:rsidR="00D11D49" w:rsidRDefault="00D11D49" w:rsidP="00D11D49">
      <w:pPr>
        <w:pStyle w:val="NormalWeb"/>
        <w:spacing w:before="0" w:beforeAutospacing="0" w:after="0" w:afterAutospacing="0" w:line="480" w:lineRule="auto"/>
        <w:ind w:left="720" w:hanging="720"/>
        <w:rPr>
          <w:rStyle w:val="url"/>
          <w:rFonts w:eastAsiaTheme="majorEastAsia"/>
        </w:rPr>
      </w:pPr>
      <w:r>
        <w:rPr>
          <w:i/>
          <w:iCs/>
        </w:rPr>
        <w:t>Reasons why information systems are important for business today</w:t>
      </w:r>
      <w:r>
        <w:t xml:space="preserve">. (n.d.). </w:t>
      </w:r>
      <w:hyperlink r:id="rId27" w:history="1">
        <w:r w:rsidRPr="00B76C5C">
          <w:rPr>
            <w:rStyle w:val="Hyperlink"/>
            <w:rFonts w:eastAsiaTheme="majorEastAsia"/>
          </w:rPr>
          <w:t>https://www.ecpi.edu/blog/reasons-why-information-systems-are-important-for-business-today</w:t>
        </w:r>
      </w:hyperlink>
    </w:p>
    <w:p w14:paraId="1988C705" w14:textId="77777777" w:rsidR="00D11D49" w:rsidRDefault="00D11D49" w:rsidP="00D11D49">
      <w:pPr>
        <w:pStyle w:val="NormalWeb"/>
        <w:spacing w:before="0" w:beforeAutospacing="0" w:after="0" w:afterAutospacing="0" w:line="480" w:lineRule="auto"/>
        <w:ind w:left="720" w:hanging="720"/>
      </w:pPr>
    </w:p>
    <w:p w14:paraId="6E7D380A" w14:textId="0DC2F804" w:rsidR="00FA5AFE" w:rsidRDefault="00D6144C" w:rsidP="00D11D49">
      <w:pPr>
        <w:pStyle w:val="NormalWeb"/>
        <w:spacing w:before="0" w:beforeAutospacing="0" w:after="0" w:afterAutospacing="0" w:line="480" w:lineRule="auto"/>
        <w:ind w:left="720" w:hanging="720"/>
      </w:pPr>
      <w:r>
        <w:t xml:space="preserve">                                                                                                                                                19</w:t>
      </w:r>
    </w:p>
    <w:p w14:paraId="0D144B2F" w14:textId="77777777" w:rsidR="00FA5AFE" w:rsidRDefault="00FA5AFE" w:rsidP="00D11D49">
      <w:pPr>
        <w:pStyle w:val="NormalWeb"/>
        <w:spacing w:before="0" w:beforeAutospacing="0" w:after="0" w:afterAutospacing="0" w:line="480" w:lineRule="auto"/>
        <w:ind w:left="720" w:hanging="720"/>
      </w:pPr>
    </w:p>
    <w:p w14:paraId="768619C1" w14:textId="58AEB309" w:rsidR="00EB0BEA" w:rsidRDefault="00FA5AFE" w:rsidP="00D11D49">
      <w:pPr>
        <w:pStyle w:val="NormalWeb"/>
        <w:spacing w:before="0" w:beforeAutospacing="0" w:after="0" w:afterAutospacing="0" w:line="480" w:lineRule="auto"/>
        <w:ind w:left="720" w:hanging="720"/>
      </w:pPr>
      <w:r>
        <w:t xml:space="preserve">Task 2 </w:t>
      </w:r>
    </w:p>
    <w:p w14:paraId="370B2895" w14:textId="1E1276B5" w:rsidR="00FA5AFE" w:rsidRDefault="00FA5AFE" w:rsidP="00D11D49">
      <w:pPr>
        <w:pStyle w:val="NormalWeb"/>
        <w:spacing w:before="0" w:beforeAutospacing="0" w:after="0" w:afterAutospacing="0" w:line="480" w:lineRule="auto"/>
        <w:ind w:left="720" w:hanging="720"/>
      </w:pPr>
      <w:r>
        <w:t>A</w:t>
      </w:r>
    </w:p>
    <w:p w14:paraId="247FC62D" w14:textId="29E80954" w:rsidR="007F1455" w:rsidRDefault="007F1455" w:rsidP="007F1455">
      <w:pPr>
        <w:pStyle w:val="NormalWeb"/>
        <w:spacing w:before="0" w:beforeAutospacing="0" w:after="0" w:afterAutospacing="0" w:line="480" w:lineRule="auto"/>
        <w:ind w:left="720" w:hanging="720"/>
        <w:rPr>
          <w:rStyle w:val="url"/>
          <w:rFonts w:eastAsiaTheme="majorEastAsia"/>
        </w:rPr>
      </w:pPr>
      <w:r>
        <w:rPr>
          <w:i/>
          <w:iCs/>
        </w:rPr>
        <w:t>Identify the three major tasks of economics and discuss why they are important? - term paper</w:t>
      </w:r>
      <w:r>
        <w:t xml:space="preserve">. (n.d.). </w:t>
      </w:r>
      <w:hyperlink r:id="rId28" w:history="1">
        <w:r w:rsidRPr="00B76C5C">
          <w:rPr>
            <w:rStyle w:val="Hyperlink"/>
            <w:rFonts w:eastAsiaTheme="majorEastAsia"/>
          </w:rPr>
          <w:t>https://www.termpaperwarehouse.com/essay-on/Identify-The-Three-Major-Tasks-Of/99087</w:t>
        </w:r>
      </w:hyperlink>
    </w:p>
    <w:p w14:paraId="2D3C0AE9" w14:textId="77777777" w:rsidR="00FA5AFE" w:rsidRDefault="00FA5AFE" w:rsidP="007F1455">
      <w:pPr>
        <w:pStyle w:val="NormalWeb"/>
        <w:spacing w:before="0" w:beforeAutospacing="0" w:after="0" w:afterAutospacing="0" w:line="480" w:lineRule="auto"/>
        <w:ind w:left="720" w:hanging="720"/>
        <w:rPr>
          <w:rStyle w:val="url"/>
          <w:rFonts w:eastAsiaTheme="majorEastAsia"/>
        </w:rPr>
      </w:pPr>
    </w:p>
    <w:p w14:paraId="60B86D7A" w14:textId="3FD36DB4" w:rsidR="00FA5AFE" w:rsidRDefault="00265936" w:rsidP="007F1455">
      <w:pPr>
        <w:pStyle w:val="NormalWeb"/>
        <w:spacing w:before="0" w:beforeAutospacing="0" w:after="0" w:afterAutospacing="0" w:line="480" w:lineRule="auto"/>
        <w:ind w:left="720" w:hanging="720"/>
        <w:rPr>
          <w:rStyle w:val="url"/>
          <w:rFonts w:eastAsiaTheme="majorEastAsia"/>
        </w:rPr>
      </w:pPr>
      <w:r>
        <w:rPr>
          <w:rStyle w:val="url"/>
          <w:rFonts w:eastAsiaTheme="majorEastAsia"/>
        </w:rPr>
        <w:t>B</w:t>
      </w:r>
    </w:p>
    <w:p w14:paraId="5F2C3641" w14:textId="04475BC6" w:rsidR="00265936" w:rsidRDefault="00265936" w:rsidP="00265936">
      <w:pPr>
        <w:pStyle w:val="NormalWeb"/>
        <w:spacing w:before="0" w:beforeAutospacing="0" w:after="0" w:afterAutospacing="0" w:line="480" w:lineRule="auto"/>
        <w:ind w:left="720" w:hanging="720"/>
        <w:rPr>
          <w:rStyle w:val="url"/>
          <w:rFonts w:eastAsiaTheme="majorEastAsia"/>
        </w:rPr>
      </w:pPr>
      <w:r>
        <w:t xml:space="preserve">Racine, J. (2023, March 12). What McDonald’s can teach B2B ecommerce | B2B eCommerce Association. </w:t>
      </w:r>
      <w:r>
        <w:rPr>
          <w:i/>
          <w:iCs/>
        </w:rPr>
        <w:t>B2B eCommerce Association</w:t>
      </w:r>
      <w:r>
        <w:t xml:space="preserve">. </w:t>
      </w:r>
      <w:hyperlink r:id="rId29" w:history="1">
        <w:r w:rsidRPr="00B76C5C">
          <w:rPr>
            <w:rStyle w:val="Hyperlink"/>
            <w:rFonts w:eastAsiaTheme="majorEastAsia"/>
          </w:rPr>
          <w:t>https://www.b2bea.org/what-mcdonalds-can-teach-b2b-ecommerce/</w:t>
        </w:r>
      </w:hyperlink>
    </w:p>
    <w:p w14:paraId="6F6D1C4E" w14:textId="77777777" w:rsidR="00265936" w:rsidRDefault="00265936" w:rsidP="00265936">
      <w:pPr>
        <w:pStyle w:val="NormalWeb"/>
        <w:spacing w:before="0" w:beforeAutospacing="0" w:after="0" w:afterAutospacing="0" w:line="480" w:lineRule="auto"/>
        <w:ind w:left="720" w:hanging="720"/>
        <w:rPr>
          <w:rStyle w:val="url"/>
          <w:rFonts w:eastAsiaTheme="majorEastAsia"/>
        </w:rPr>
      </w:pPr>
    </w:p>
    <w:p w14:paraId="620CF2E9" w14:textId="77777777" w:rsidR="00D47FA0" w:rsidRDefault="00D47FA0" w:rsidP="00265936">
      <w:pPr>
        <w:pStyle w:val="NormalWeb"/>
        <w:spacing w:before="0" w:beforeAutospacing="0" w:after="0" w:afterAutospacing="0" w:line="480" w:lineRule="auto"/>
        <w:ind w:left="720" w:hanging="720"/>
        <w:rPr>
          <w:rStyle w:val="url"/>
          <w:rFonts w:eastAsiaTheme="majorEastAsia"/>
        </w:rPr>
      </w:pPr>
    </w:p>
    <w:p w14:paraId="4F06D149" w14:textId="65BEC15D" w:rsidR="00265936" w:rsidRDefault="00265936" w:rsidP="00265936">
      <w:pPr>
        <w:pStyle w:val="NormalWeb"/>
        <w:spacing w:before="0" w:beforeAutospacing="0" w:after="0" w:afterAutospacing="0" w:line="480" w:lineRule="auto"/>
        <w:ind w:left="720" w:hanging="720"/>
        <w:rPr>
          <w:rStyle w:val="url"/>
          <w:rFonts w:eastAsiaTheme="majorEastAsia"/>
        </w:rPr>
      </w:pPr>
      <w:r>
        <w:rPr>
          <w:rStyle w:val="url"/>
          <w:rFonts w:eastAsiaTheme="majorEastAsia"/>
        </w:rPr>
        <w:t>C</w:t>
      </w:r>
    </w:p>
    <w:p w14:paraId="0C457141" w14:textId="77777777" w:rsidR="003A648D" w:rsidRDefault="003A648D" w:rsidP="003A648D">
      <w:pPr>
        <w:pStyle w:val="NormalWeb"/>
        <w:spacing w:before="0" w:beforeAutospacing="0" w:after="0" w:afterAutospacing="0" w:line="480" w:lineRule="auto"/>
        <w:ind w:left="720" w:hanging="720"/>
      </w:pPr>
      <w:proofErr w:type="spellStart"/>
      <w:r>
        <w:t>Kisselburgh</w:t>
      </w:r>
      <w:proofErr w:type="spellEnd"/>
      <w:r>
        <w:t xml:space="preserve">, L. G., &amp; Beever, J. (2022). The Ethics of Privacy in Research and Design: Principles, practices, and potential. In </w:t>
      </w:r>
      <w:r>
        <w:rPr>
          <w:i/>
          <w:iCs/>
        </w:rPr>
        <w:t>Springer eBooks</w:t>
      </w:r>
      <w:r>
        <w:t xml:space="preserve"> (pp. 395–426)</w:t>
      </w:r>
    </w:p>
    <w:p w14:paraId="3DFC33F6" w14:textId="512B7C1E" w:rsidR="003A648D" w:rsidRDefault="003A648D" w:rsidP="003A648D">
      <w:pPr>
        <w:pStyle w:val="NormalWeb"/>
        <w:spacing w:before="0" w:beforeAutospacing="0" w:after="0" w:afterAutospacing="0" w:line="480" w:lineRule="auto"/>
        <w:ind w:left="720" w:hanging="720"/>
        <w:rPr>
          <w:rStyle w:val="url"/>
          <w:rFonts w:eastAsiaTheme="majorEastAsia"/>
        </w:rPr>
      </w:pPr>
      <w:r>
        <w:t xml:space="preserve">. </w:t>
      </w:r>
      <w:hyperlink r:id="rId30" w:history="1">
        <w:r w:rsidRPr="00B76C5C">
          <w:rPr>
            <w:rStyle w:val="Hyperlink"/>
            <w:rFonts w:eastAsiaTheme="majorEastAsia"/>
          </w:rPr>
          <w:t>https://doi.org/10.1007/978-3-030-82786-1_17</w:t>
        </w:r>
      </w:hyperlink>
    </w:p>
    <w:p w14:paraId="596E0E77" w14:textId="77777777" w:rsidR="003A648D" w:rsidRDefault="003A648D" w:rsidP="003A648D">
      <w:pPr>
        <w:pStyle w:val="NormalWeb"/>
        <w:spacing w:before="0" w:beforeAutospacing="0" w:after="0" w:afterAutospacing="0" w:line="480" w:lineRule="auto"/>
        <w:ind w:left="720" w:hanging="720"/>
      </w:pPr>
    </w:p>
    <w:p w14:paraId="548C8AD2" w14:textId="23E205E5" w:rsidR="00265936" w:rsidRDefault="00D47FA0" w:rsidP="00265936">
      <w:pPr>
        <w:pStyle w:val="NormalWeb"/>
        <w:spacing w:before="0" w:beforeAutospacing="0" w:after="0" w:afterAutospacing="0" w:line="480" w:lineRule="auto"/>
        <w:ind w:left="720" w:hanging="720"/>
      </w:pPr>
      <w:r>
        <w:t>Task 3</w:t>
      </w:r>
    </w:p>
    <w:p w14:paraId="2F213576" w14:textId="77B07E85" w:rsidR="00D47FA0" w:rsidRDefault="00D47FA0" w:rsidP="00D47FA0">
      <w:pPr>
        <w:pStyle w:val="NormalWeb"/>
        <w:spacing w:before="0" w:beforeAutospacing="0" w:after="0" w:afterAutospacing="0" w:line="480" w:lineRule="auto"/>
        <w:ind w:left="720" w:hanging="720"/>
        <w:rPr>
          <w:rStyle w:val="url"/>
          <w:rFonts w:eastAsiaTheme="majorEastAsia"/>
        </w:rPr>
      </w:pPr>
      <w:r>
        <w:t xml:space="preserve">Gupta, S. (2024, April 10). </w:t>
      </w:r>
      <w:r>
        <w:rPr>
          <w:i/>
          <w:iCs/>
        </w:rPr>
        <w:t>McDonald’s SWOT 2024 | SWOT Analysis of McDonald</w:t>
      </w:r>
      <w:r>
        <w:t xml:space="preserve">. Business Strategy Hub. </w:t>
      </w:r>
      <w:hyperlink r:id="rId31" w:history="1">
        <w:r w:rsidRPr="00B76C5C">
          <w:rPr>
            <w:rStyle w:val="Hyperlink"/>
            <w:rFonts w:eastAsiaTheme="majorEastAsia"/>
          </w:rPr>
          <w:t>https://bstrategyhub.com/mcdonalds-swot-analysis/</w:t>
        </w:r>
      </w:hyperlink>
    </w:p>
    <w:p w14:paraId="1C2EA87A" w14:textId="77777777" w:rsidR="00D47FA0" w:rsidRDefault="00D47FA0" w:rsidP="00D47FA0">
      <w:pPr>
        <w:pStyle w:val="NormalWeb"/>
        <w:spacing w:before="0" w:beforeAutospacing="0" w:after="0" w:afterAutospacing="0" w:line="480" w:lineRule="auto"/>
        <w:ind w:left="720" w:hanging="720"/>
      </w:pPr>
    </w:p>
    <w:p w14:paraId="3EBCC778" w14:textId="0714A4A4" w:rsidR="00D47FA0" w:rsidRDefault="00D6144C" w:rsidP="00265936">
      <w:pPr>
        <w:pStyle w:val="NormalWeb"/>
        <w:spacing w:before="0" w:beforeAutospacing="0" w:after="0" w:afterAutospacing="0" w:line="480" w:lineRule="auto"/>
        <w:ind w:left="720" w:hanging="720"/>
      </w:pPr>
      <w:r>
        <w:t xml:space="preserve">                                                                                                                                              20</w:t>
      </w:r>
    </w:p>
    <w:p w14:paraId="6AF3F29C" w14:textId="77777777" w:rsidR="00265936" w:rsidRDefault="00265936" w:rsidP="007F1455">
      <w:pPr>
        <w:pStyle w:val="NormalWeb"/>
        <w:spacing w:before="0" w:beforeAutospacing="0" w:after="0" w:afterAutospacing="0" w:line="480" w:lineRule="auto"/>
        <w:ind w:left="720" w:hanging="720"/>
        <w:rPr>
          <w:rStyle w:val="url"/>
          <w:rFonts w:eastAsiaTheme="majorEastAsia"/>
        </w:rPr>
      </w:pPr>
    </w:p>
    <w:p w14:paraId="680BFEF5" w14:textId="77777777" w:rsidR="007F1455" w:rsidRDefault="007F1455" w:rsidP="007F1455">
      <w:pPr>
        <w:pStyle w:val="NormalWeb"/>
        <w:spacing w:before="0" w:beforeAutospacing="0" w:after="0" w:afterAutospacing="0" w:line="480" w:lineRule="auto"/>
        <w:ind w:left="720" w:hanging="720"/>
      </w:pPr>
    </w:p>
    <w:p w14:paraId="5EE470F7" w14:textId="77777777" w:rsidR="007F1455" w:rsidRDefault="007F1455" w:rsidP="00D11D49">
      <w:pPr>
        <w:pStyle w:val="NormalWeb"/>
        <w:spacing w:before="0" w:beforeAutospacing="0" w:after="0" w:afterAutospacing="0" w:line="480" w:lineRule="auto"/>
        <w:ind w:left="720" w:hanging="720"/>
      </w:pPr>
    </w:p>
    <w:p w14:paraId="66769FB2" w14:textId="77777777" w:rsidR="00D11D49" w:rsidRDefault="00D11D49" w:rsidP="006E0A34">
      <w:pPr>
        <w:pStyle w:val="NormalWeb"/>
        <w:spacing w:before="0" w:beforeAutospacing="0" w:after="0" w:afterAutospacing="0" w:line="480" w:lineRule="auto"/>
        <w:ind w:left="720" w:hanging="720"/>
      </w:pPr>
    </w:p>
    <w:p w14:paraId="09C59661" w14:textId="77777777" w:rsidR="0023413E" w:rsidRDefault="0023413E" w:rsidP="006E0A34">
      <w:pPr>
        <w:pStyle w:val="NormalWeb"/>
        <w:spacing w:before="0" w:beforeAutospacing="0" w:after="0" w:afterAutospacing="0" w:line="480" w:lineRule="auto"/>
        <w:ind w:left="720" w:hanging="720"/>
      </w:pPr>
    </w:p>
    <w:p w14:paraId="0197CE5D" w14:textId="77777777" w:rsidR="006E0A34" w:rsidRPr="0048310E" w:rsidRDefault="006E0A34" w:rsidP="00640514">
      <w:pPr>
        <w:rPr>
          <w:sz w:val="36"/>
          <w:szCs w:val="36"/>
        </w:rPr>
      </w:pPr>
    </w:p>
    <w:sectPr w:rsidR="006E0A34" w:rsidRPr="00483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B0E5F"/>
    <w:multiLevelType w:val="hybridMultilevel"/>
    <w:tmpl w:val="20D0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54AA2"/>
    <w:multiLevelType w:val="hybridMultilevel"/>
    <w:tmpl w:val="F71C859E"/>
    <w:lvl w:ilvl="0" w:tplc="792E3EE6">
      <w:start w:val="1"/>
      <w:numFmt w:val="bullet"/>
      <w:lvlText w:val="•"/>
      <w:lvlJc w:val="left"/>
      <w:pPr>
        <w:ind w:left="4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733C3332">
      <w:start w:val="1"/>
      <w:numFmt w:val="bullet"/>
      <w:lvlText w:val="o"/>
      <w:lvlJc w:val="left"/>
      <w:pPr>
        <w:ind w:left="11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D8422BC">
      <w:start w:val="1"/>
      <w:numFmt w:val="bullet"/>
      <w:lvlText w:val="▪"/>
      <w:lvlJc w:val="left"/>
      <w:pPr>
        <w:ind w:left="19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F8C412F0">
      <w:start w:val="1"/>
      <w:numFmt w:val="bullet"/>
      <w:lvlText w:val="•"/>
      <w:lvlJc w:val="left"/>
      <w:pPr>
        <w:ind w:left="26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F207FCA">
      <w:start w:val="1"/>
      <w:numFmt w:val="bullet"/>
      <w:lvlText w:val="o"/>
      <w:lvlJc w:val="left"/>
      <w:pPr>
        <w:ind w:left="33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0AD87E78">
      <w:start w:val="1"/>
      <w:numFmt w:val="bullet"/>
      <w:lvlText w:val="▪"/>
      <w:lvlJc w:val="left"/>
      <w:pPr>
        <w:ind w:left="40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2CA8A8E4">
      <w:start w:val="1"/>
      <w:numFmt w:val="bullet"/>
      <w:lvlText w:val="•"/>
      <w:lvlJc w:val="left"/>
      <w:pPr>
        <w:ind w:left="47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D6BA51F4">
      <w:start w:val="1"/>
      <w:numFmt w:val="bullet"/>
      <w:lvlText w:val="o"/>
      <w:lvlJc w:val="left"/>
      <w:pPr>
        <w:ind w:left="55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51323B1E">
      <w:start w:val="1"/>
      <w:numFmt w:val="bullet"/>
      <w:lvlText w:val="▪"/>
      <w:lvlJc w:val="left"/>
      <w:pPr>
        <w:ind w:left="62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67CE2471"/>
    <w:multiLevelType w:val="hybridMultilevel"/>
    <w:tmpl w:val="8162F9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EF356E"/>
    <w:multiLevelType w:val="hybridMultilevel"/>
    <w:tmpl w:val="EB9A1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8812003">
    <w:abstractNumId w:val="0"/>
  </w:num>
  <w:num w:numId="2" w16cid:durableId="1125807500">
    <w:abstractNumId w:val="1"/>
  </w:num>
  <w:num w:numId="3" w16cid:durableId="1652052291">
    <w:abstractNumId w:val="2"/>
  </w:num>
  <w:num w:numId="4" w16cid:durableId="207362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13F66"/>
    <w:rsid w:val="00020C08"/>
    <w:rsid w:val="00033DC6"/>
    <w:rsid w:val="000354A9"/>
    <w:rsid w:val="00035E87"/>
    <w:rsid w:val="00043A8F"/>
    <w:rsid w:val="000478E5"/>
    <w:rsid w:val="00085774"/>
    <w:rsid w:val="0008787B"/>
    <w:rsid w:val="000C389E"/>
    <w:rsid w:val="001606E3"/>
    <w:rsid w:val="001622C8"/>
    <w:rsid w:val="001D2102"/>
    <w:rsid w:val="001D4919"/>
    <w:rsid w:val="001F2EB9"/>
    <w:rsid w:val="00204756"/>
    <w:rsid w:val="002169C1"/>
    <w:rsid w:val="0023413E"/>
    <w:rsid w:val="00240D23"/>
    <w:rsid w:val="00243D1D"/>
    <w:rsid w:val="002454B5"/>
    <w:rsid w:val="002532AE"/>
    <w:rsid w:val="00260140"/>
    <w:rsid w:val="00262C92"/>
    <w:rsid w:val="00265936"/>
    <w:rsid w:val="00266F32"/>
    <w:rsid w:val="00273655"/>
    <w:rsid w:val="0027371C"/>
    <w:rsid w:val="002E17A6"/>
    <w:rsid w:val="002F49F2"/>
    <w:rsid w:val="00304839"/>
    <w:rsid w:val="0031532F"/>
    <w:rsid w:val="003166DE"/>
    <w:rsid w:val="00316767"/>
    <w:rsid w:val="0032117F"/>
    <w:rsid w:val="003317D7"/>
    <w:rsid w:val="00331A30"/>
    <w:rsid w:val="00352A91"/>
    <w:rsid w:val="0036242B"/>
    <w:rsid w:val="003632BD"/>
    <w:rsid w:val="003836E6"/>
    <w:rsid w:val="003A648D"/>
    <w:rsid w:val="003E738C"/>
    <w:rsid w:val="003E78AD"/>
    <w:rsid w:val="004555FD"/>
    <w:rsid w:val="00482B5E"/>
    <w:rsid w:val="0048310E"/>
    <w:rsid w:val="00495026"/>
    <w:rsid w:val="004B171E"/>
    <w:rsid w:val="004C6911"/>
    <w:rsid w:val="00505024"/>
    <w:rsid w:val="00513FB8"/>
    <w:rsid w:val="0052351D"/>
    <w:rsid w:val="00526CE2"/>
    <w:rsid w:val="00531BFE"/>
    <w:rsid w:val="00545856"/>
    <w:rsid w:val="00555428"/>
    <w:rsid w:val="00567A74"/>
    <w:rsid w:val="00597041"/>
    <w:rsid w:val="005B4D59"/>
    <w:rsid w:val="005E6ECC"/>
    <w:rsid w:val="006019E9"/>
    <w:rsid w:val="00602674"/>
    <w:rsid w:val="00611142"/>
    <w:rsid w:val="0061431B"/>
    <w:rsid w:val="00625757"/>
    <w:rsid w:val="00630723"/>
    <w:rsid w:val="00640514"/>
    <w:rsid w:val="00694510"/>
    <w:rsid w:val="006A4011"/>
    <w:rsid w:val="006C0E4D"/>
    <w:rsid w:val="006E0A34"/>
    <w:rsid w:val="00701829"/>
    <w:rsid w:val="00713F66"/>
    <w:rsid w:val="00715121"/>
    <w:rsid w:val="00720D3E"/>
    <w:rsid w:val="007251E9"/>
    <w:rsid w:val="00730514"/>
    <w:rsid w:val="00730A9A"/>
    <w:rsid w:val="00745B8C"/>
    <w:rsid w:val="007530A4"/>
    <w:rsid w:val="00766446"/>
    <w:rsid w:val="00767775"/>
    <w:rsid w:val="00783C84"/>
    <w:rsid w:val="007B3883"/>
    <w:rsid w:val="007F1455"/>
    <w:rsid w:val="007F6928"/>
    <w:rsid w:val="0084459B"/>
    <w:rsid w:val="008510F4"/>
    <w:rsid w:val="008657B1"/>
    <w:rsid w:val="00871E98"/>
    <w:rsid w:val="008875ED"/>
    <w:rsid w:val="008C6BB6"/>
    <w:rsid w:val="0091479D"/>
    <w:rsid w:val="00914F65"/>
    <w:rsid w:val="00932DF9"/>
    <w:rsid w:val="00986267"/>
    <w:rsid w:val="009B4927"/>
    <w:rsid w:val="009F1A61"/>
    <w:rsid w:val="00A20F5D"/>
    <w:rsid w:val="00A21128"/>
    <w:rsid w:val="00A413A0"/>
    <w:rsid w:val="00A452BB"/>
    <w:rsid w:val="00A50E72"/>
    <w:rsid w:val="00A63FC4"/>
    <w:rsid w:val="00AB583B"/>
    <w:rsid w:val="00AE6B72"/>
    <w:rsid w:val="00B07F3B"/>
    <w:rsid w:val="00B10B20"/>
    <w:rsid w:val="00B14250"/>
    <w:rsid w:val="00B7484D"/>
    <w:rsid w:val="00B97200"/>
    <w:rsid w:val="00BB0955"/>
    <w:rsid w:val="00BF6D13"/>
    <w:rsid w:val="00C12A45"/>
    <w:rsid w:val="00C417EF"/>
    <w:rsid w:val="00C447FA"/>
    <w:rsid w:val="00CE0592"/>
    <w:rsid w:val="00D11D49"/>
    <w:rsid w:val="00D152DB"/>
    <w:rsid w:val="00D25945"/>
    <w:rsid w:val="00D31BE6"/>
    <w:rsid w:val="00D3527A"/>
    <w:rsid w:val="00D3534C"/>
    <w:rsid w:val="00D47FA0"/>
    <w:rsid w:val="00D6144C"/>
    <w:rsid w:val="00D63F1C"/>
    <w:rsid w:val="00D65569"/>
    <w:rsid w:val="00D66695"/>
    <w:rsid w:val="00D76C3F"/>
    <w:rsid w:val="00D819F8"/>
    <w:rsid w:val="00DD2516"/>
    <w:rsid w:val="00E27F6B"/>
    <w:rsid w:val="00E8623A"/>
    <w:rsid w:val="00E9262A"/>
    <w:rsid w:val="00E97037"/>
    <w:rsid w:val="00EB0BEA"/>
    <w:rsid w:val="00EB6AF4"/>
    <w:rsid w:val="00ED47AD"/>
    <w:rsid w:val="00ED5882"/>
    <w:rsid w:val="00EE51C3"/>
    <w:rsid w:val="00F23242"/>
    <w:rsid w:val="00F34081"/>
    <w:rsid w:val="00FA5AFE"/>
    <w:rsid w:val="00FB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64D7"/>
  <w15:chartTrackingRefBased/>
  <w15:docId w15:val="{AF039C42-FA9C-49E7-8CD2-58A52E81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13F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13F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13F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13F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13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13F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13F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13F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13F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13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F66"/>
    <w:rPr>
      <w:rFonts w:eastAsiaTheme="majorEastAsia" w:cstheme="majorBidi"/>
      <w:color w:val="272727" w:themeColor="text1" w:themeTint="D8"/>
    </w:rPr>
  </w:style>
  <w:style w:type="paragraph" w:styleId="Title">
    <w:name w:val="Title"/>
    <w:basedOn w:val="Normal"/>
    <w:next w:val="Normal"/>
    <w:link w:val="TitleChar"/>
    <w:uiPriority w:val="10"/>
    <w:qFormat/>
    <w:rsid w:val="00713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F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F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F66"/>
    <w:rPr>
      <w:i/>
      <w:iCs/>
      <w:color w:val="404040" w:themeColor="text1" w:themeTint="BF"/>
    </w:rPr>
  </w:style>
  <w:style w:type="paragraph" w:styleId="ListParagraph">
    <w:name w:val="List Paragraph"/>
    <w:basedOn w:val="Normal"/>
    <w:uiPriority w:val="34"/>
    <w:qFormat/>
    <w:rsid w:val="00713F66"/>
    <w:pPr>
      <w:ind w:left="720"/>
      <w:contextualSpacing/>
    </w:pPr>
  </w:style>
  <w:style w:type="character" w:styleId="IntenseEmphasis">
    <w:name w:val="Intense Emphasis"/>
    <w:basedOn w:val="DefaultParagraphFont"/>
    <w:uiPriority w:val="21"/>
    <w:qFormat/>
    <w:rsid w:val="00713F66"/>
    <w:rPr>
      <w:i/>
      <w:iCs/>
      <w:color w:val="365F91" w:themeColor="accent1" w:themeShade="BF"/>
    </w:rPr>
  </w:style>
  <w:style w:type="paragraph" w:styleId="IntenseQuote">
    <w:name w:val="Intense Quote"/>
    <w:basedOn w:val="Normal"/>
    <w:next w:val="Normal"/>
    <w:link w:val="IntenseQuoteChar"/>
    <w:uiPriority w:val="30"/>
    <w:qFormat/>
    <w:rsid w:val="00713F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13F66"/>
    <w:rPr>
      <w:i/>
      <w:iCs/>
      <w:color w:val="365F91" w:themeColor="accent1" w:themeShade="BF"/>
    </w:rPr>
  </w:style>
  <w:style w:type="character" w:styleId="IntenseReference">
    <w:name w:val="Intense Reference"/>
    <w:basedOn w:val="DefaultParagraphFont"/>
    <w:uiPriority w:val="32"/>
    <w:qFormat/>
    <w:rsid w:val="00713F66"/>
    <w:rPr>
      <w:b/>
      <w:bCs/>
      <w:smallCaps/>
      <w:color w:val="365F91" w:themeColor="accent1" w:themeShade="BF"/>
      <w:spacing w:val="5"/>
    </w:rPr>
  </w:style>
  <w:style w:type="table" w:customStyle="1" w:styleId="TableGrid">
    <w:name w:val="TableGrid"/>
    <w:rsid w:val="00352A91"/>
    <w:pPr>
      <w:spacing w:after="0" w:line="240" w:lineRule="auto"/>
    </w:pPr>
    <w:rPr>
      <w:rFonts w:eastAsiaTheme="minorEastAsia"/>
      <w:kern w:val="2"/>
      <w:sz w:val="24"/>
      <w:szCs w:val="24"/>
      <w:lang w:val="en-IN"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6E0A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rl">
    <w:name w:val="url"/>
    <w:basedOn w:val="DefaultParagraphFont"/>
    <w:rsid w:val="006E0A34"/>
  </w:style>
  <w:style w:type="character" w:styleId="Hyperlink">
    <w:name w:val="Hyperlink"/>
    <w:basedOn w:val="DefaultParagraphFont"/>
    <w:uiPriority w:val="99"/>
    <w:unhideWhenUsed/>
    <w:rsid w:val="006E0A34"/>
    <w:rPr>
      <w:color w:val="0000FF" w:themeColor="hyperlink"/>
      <w:u w:val="single"/>
    </w:rPr>
  </w:style>
  <w:style w:type="character" w:styleId="UnresolvedMention">
    <w:name w:val="Unresolved Mention"/>
    <w:basedOn w:val="DefaultParagraphFont"/>
    <w:uiPriority w:val="99"/>
    <w:semiHidden/>
    <w:unhideWhenUsed/>
    <w:rsid w:val="006E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4722">
      <w:bodyDiv w:val="1"/>
      <w:marLeft w:val="0"/>
      <w:marRight w:val="0"/>
      <w:marTop w:val="0"/>
      <w:marBottom w:val="0"/>
      <w:divBdr>
        <w:top w:val="none" w:sz="0" w:space="0" w:color="auto"/>
        <w:left w:val="none" w:sz="0" w:space="0" w:color="auto"/>
        <w:bottom w:val="none" w:sz="0" w:space="0" w:color="auto"/>
        <w:right w:val="none" w:sz="0" w:space="0" w:color="auto"/>
      </w:divBdr>
    </w:div>
    <w:div w:id="84153255">
      <w:bodyDiv w:val="1"/>
      <w:marLeft w:val="0"/>
      <w:marRight w:val="0"/>
      <w:marTop w:val="0"/>
      <w:marBottom w:val="0"/>
      <w:divBdr>
        <w:top w:val="none" w:sz="0" w:space="0" w:color="auto"/>
        <w:left w:val="none" w:sz="0" w:space="0" w:color="auto"/>
        <w:bottom w:val="none" w:sz="0" w:space="0" w:color="auto"/>
        <w:right w:val="none" w:sz="0" w:space="0" w:color="auto"/>
      </w:divBdr>
      <w:divsChild>
        <w:div w:id="35551317">
          <w:marLeft w:val="-720"/>
          <w:marRight w:val="0"/>
          <w:marTop w:val="0"/>
          <w:marBottom w:val="0"/>
          <w:divBdr>
            <w:top w:val="none" w:sz="0" w:space="0" w:color="auto"/>
            <w:left w:val="none" w:sz="0" w:space="0" w:color="auto"/>
            <w:bottom w:val="none" w:sz="0" w:space="0" w:color="auto"/>
            <w:right w:val="none" w:sz="0" w:space="0" w:color="auto"/>
          </w:divBdr>
        </w:div>
      </w:divsChild>
    </w:div>
    <w:div w:id="175314960">
      <w:bodyDiv w:val="1"/>
      <w:marLeft w:val="0"/>
      <w:marRight w:val="0"/>
      <w:marTop w:val="0"/>
      <w:marBottom w:val="0"/>
      <w:divBdr>
        <w:top w:val="none" w:sz="0" w:space="0" w:color="auto"/>
        <w:left w:val="none" w:sz="0" w:space="0" w:color="auto"/>
        <w:bottom w:val="none" w:sz="0" w:space="0" w:color="auto"/>
        <w:right w:val="none" w:sz="0" w:space="0" w:color="auto"/>
      </w:divBdr>
    </w:div>
    <w:div w:id="284120909">
      <w:bodyDiv w:val="1"/>
      <w:marLeft w:val="0"/>
      <w:marRight w:val="0"/>
      <w:marTop w:val="0"/>
      <w:marBottom w:val="0"/>
      <w:divBdr>
        <w:top w:val="none" w:sz="0" w:space="0" w:color="auto"/>
        <w:left w:val="none" w:sz="0" w:space="0" w:color="auto"/>
        <w:bottom w:val="none" w:sz="0" w:space="0" w:color="auto"/>
        <w:right w:val="none" w:sz="0" w:space="0" w:color="auto"/>
      </w:divBdr>
      <w:divsChild>
        <w:div w:id="1251430743">
          <w:marLeft w:val="-720"/>
          <w:marRight w:val="0"/>
          <w:marTop w:val="0"/>
          <w:marBottom w:val="0"/>
          <w:divBdr>
            <w:top w:val="none" w:sz="0" w:space="0" w:color="auto"/>
            <w:left w:val="none" w:sz="0" w:space="0" w:color="auto"/>
            <w:bottom w:val="none" w:sz="0" w:space="0" w:color="auto"/>
            <w:right w:val="none" w:sz="0" w:space="0" w:color="auto"/>
          </w:divBdr>
        </w:div>
      </w:divsChild>
    </w:div>
    <w:div w:id="525140540">
      <w:bodyDiv w:val="1"/>
      <w:marLeft w:val="0"/>
      <w:marRight w:val="0"/>
      <w:marTop w:val="0"/>
      <w:marBottom w:val="0"/>
      <w:divBdr>
        <w:top w:val="none" w:sz="0" w:space="0" w:color="auto"/>
        <w:left w:val="none" w:sz="0" w:space="0" w:color="auto"/>
        <w:bottom w:val="none" w:sz="0" w:space="0" w:color="auto"/>
        <w:right w:val="none" w:sz="0" w:space="0" w:color="auto"/>
      </w:divBdr>
    </w:div>
    <w:div w:id="526139622">
      <w:bodyDiv w:val="1"/>
      <w:marLeft w:val="0"/>
      <w:marRight w:val="0"/>
      <w:marTop w:val="0"/>
      <w:marBottom w:val="0"/>
      <w:divBdr>
        <w:top w:val="none" w:sz="0" w:space="0" w:color="auto"/>
        <w:left w:val="none" w:sz="0" w:space="0" w:color="auto"/>
        <w:bottom w:val="none" w:sz="0" w:space="0" w:color="auto"/>
        <w:right w:val="none" w:sz="0" w:space="0" w:color="auto"/>
      </w:divBdr>
    </w:div>
    <w:div w:id="560486019">
      <w:bodyDiv w:val="1"/>
      <w:marLeft w:val="0"/>
      <w:marRight w:val="0"/>
      <w:marTop w:val="0"/>
      <w:marBottom w:val="0"/>
      <w:divBdr>
        <w:top w:val="none" w:sz="0" w:space="0" w:color="auto"/>
        <w:left w:val="none" w:sz="0" w:space="0" w:color="auto"/>
        <w:bottom w:val="none" w:sz="0" w:space="0" w:color="auto"/>
        <w:right w:val="none" w:sz="0" w:space="0" w:color="auto"/>
      </w:divBdr>
    </w:div>
    <w:div w:id="648243967">
      <w:bodyDiv w:val="1"/>
      <w:marLeft w:val="0"/>
      <w:marRight w:val="0"/>
      <w:marTop w:val="0"/>
      <w:marBottom w:val="0"/>
      <w:divBdr>
        <w:top w:val="none" w:sz="0" w:space="0" w:color="auto"/>
        <w:left w:val="none" w:sz="0" w:space="0" w:color="auto"/>
        <w:bottom w:val="none" w:sz="0" w:space="0" w:color="auto"/>
        <w:right w:val="none" w:sz="0" w:space="0" w:color="auto"/>
      </w:divBdr>
      <w:divsChild>
        <w:div w:id="1103692324">
          <w:marLeft w:val="-720"/>
          <w:marRight w:val="0"/>
          <w:marTop w:val="0"/>
          <w:marBottom w:val="0"/>
          <w:divBdr>
            <w:top w:val="none" w:sz="0" w:space="0" w:color="auto"/>
            <w:left w:val="none" w:sz="0" w:space="0" w:color="auto"/>
            <w:bottom w:val="none" w:sz="0" w:space="0" w:color="auto"/>
            <w:right w:val="none" w:sz="0" w:space="0" w:color="auto"/>
          </w:divBdr>
        </w:div>
      </w:divsChild>
    </w:div>
    <w:div w:id="748383270">
      <w:bodyDiv w:val="1"/>
      <w:marLeft w:val="0"/>
      <w:marRight w:val="0"/>
      <w:marTop w:val="0"/>
      <w:marBottom w:val="0"/>
      <w:divBdr>
        <w:top w:val="none" w:sz="0" w:space="0" w:color="auto"/>
        <w:left w:val="none" w:sz="0" w:space="0" w:color="auto"/>
        <w:bottom w:val="none" w:sz="0" w:space="0" w:color="auto"/>
        <w:right w:val="none" w:sz="0" w:space="0" w:color="auto"/>
      </w:divBdr>
      <w:divsChild>
        <w:div w:id="2133665055">
          <w:marLeft w:val="-720"/>
          <w:marRight w:val="0"/>
          <w:marTop w:val="0"/>
          <w:marBottom w:val="0"/>
          <w:divBdr>
            <w:top w:val="none" w:sz="0" w:space="0" w:color="auto"/>
            <w:left w:val="none" w:sz="0" w:space="0" w:color="auto"/>
            <w:bottom w:val="none" w:sz="0" w:space="0" w:color="auto"/>
            <w:right w:val="none" w:sz="0" w:space="0" w:color="auto"/>
          </w:divBdr>
        </w:div>
      </w:divsChild>
    </w:div>
    <w:div w:id="749548347">
      <w:bodyDiv w:val="1"/>
      <w:marLeft w:val="0"/>
      <w:marRight w:val="0"/>
      <w:marTop w:val="0"/>
      <w:marBottom w:val="0"/>
      <w:divBdr>
        <w:top w:val="none" w:sz="0" w:space="0" w:color="auto"/>
        <w:left w:val="none" w:sz="0" w:space="0" w:color="auto"/>
        <w:bottom w:val="none" w:sz="0" w:space="0" w:color="auto"/>
        <w:right w:val="none" w:sz="0" w:space="0" w:color="auto"/>
      </w:divBdr>
    </w:div>
    <w:div w:id="797070705">
      <w:bodyDiv w:val="1"/>
      <w:marLeft w:val="0"/>
      <w:marRight w:val="0"/>
      <w:marTop w:val="0"/>
      <w:marBottom w:val="0"/>
      <w:divBdr>
        <w:top w:val="none" w:sz="0" w:space="0" w:color="auto"/>
        <w:left w:val="none" w:sz="0" w:space="0" w:color="auto"/>
        <w:bottom w:val="none" w:sz="0" w:space="0" w:color="auto"/>
        <w:right w:val="none" w:sz="0" w:space="0" w:color="auto"/>
      </w:divBdr>
      <w:divsChild>
        <w:div w:id="1109621223">
          <w:marLeft w:val="-720"/>
          <w:marRight w:val="0"/>
          <w:marTop w:val="0"/>
          <w:marBottom w:val="0"/>
          <w:divBdr>
            <w:top w:val="none" w:sz="0" w:space="0" w:color="auto"/>
            <w:left w:val="none" w:sz="0" w:space="0" w:color="auto"/>
            <w:bottom w:val="none" w:sz="0" w:space="0" w:color="auto"/>
            <w:right w:val="none" w:sz="0" w:space="0" w:color="auto"/>
          </w:divBdr>
        </w:div>
      </w:divsChild>
    </w:div>
    <w:div w:id="872883810">
      <w:bodyDiv w:val="1"/>
      <w:marLeft w:val="0"/>
      <w:marRight w:val="0"/>
      <w:marTop w:val="0"/>
      <w:marBottom w:val="0"/>
      <w:divBdr>
        <w:top w:val="none" w:sz="0" w:space="0" w:color="auto"/>
        <w:left w:val="none" w:sz="0" w:space="0" w:color="auto"/>
        <w:bottom w:val="none" w:sz="0" w:space="0" w:color="auto"/>
        <w:right w:val="none" w:sz="0" w:space="0" w:color="auto"/>
      </w:divBdr>
    </w:div>
    <w:div w:id="927275441">
      <w:bodyDiv w:val="1"/>
      <w:marLeft w:val="0"/>
      <w:marRight w:val="0"/>
      <w:marTop w:val="0"/>
      <w:marBottom w:val="0"/>
      <w:divBdr>
        <w:top w:val="none" w:sz="0" w:space="0" w:color="auto"/>
        <w:left w:val="none" w:sz="0" w:space="0" w:color="auto"/>
        <w:bottom w:val="none" w:sz="0" w:space="0" w:color="auto"/>
        <w:right w:val="none" w:sz="0" w:space="0" w:color="auto"/>
      </w:divBdr>
      <w:divsChild>
        <w:div w:id="1572156925">
          <w:marLeft w:val="-720"/>
          <w:marRight w:val="0"/>
          <w:marTop w:val="0"/>
          <w:marBottom w:val="0"/>
          <w:divBdr>
            <w:top w:val="none" w:sz="0" w:space="0" w:color="auto"/>
            <w:left w:val="none" w:sz="0" w:space="0" w:color="auto"/>
            <w:bottom w:val="none" w:sz="0" w:space="0" w:color="auto"/>
            <w:right w:val="none" w:sz="0" w:space="0" w:color="auto"/>
          </w:divBdr>
        </w:div>
      </w:divsChild>
    </w:div>
    <w:div w:id="1037896324">
      <w:bodyDiv w:val="1"/>
      <w:marLeft w:val="0"/>
      <w:marRight w:val="0"/>
      <w:marTop w:val="0"/>
      <w:marBottom w:val="0"/>
      <w:divBdr>
        <w:top w:val="none" w:sz="0" w:space="0" w:color="auto"/>
        <w:left w:val="none" w:sz="0" w:space="0" w:color="auto"/>
        <w:bottom w:val="none" w:sz="0" w:space="0" w:color="auto"/>
        <w:right w:val="none" w:sz="0" w:space="0" w:color="auto"/>
      </w:divBdr>
    </w:div>
    <w:div w:id="1100176465">
      <w:bodyDiv w:val="1"/>
      <w:marLeft w:val="0"/>
      <w:marRight w:val="0"/>
      <w:marTop w:val="0"/>
      <w:marBottom w:val="0"/>
      <w:divBdr>
        <w:top w:val="none" w:sz="0" w:space="0" w:color="auto"/>
        <w:left w:val="none" w:sz="0" w:space="0" w:color="auto"/>
        <w:bottom w:val="none" w:sz="0" w:space="0" w:color="auto"/>
        <w:right w:val="none" w:sz="0" w:space="0" w:color="auto"/>
      </w:divBdr>
    </w:div>
    <w:div w:id="111555801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40">
          <w:marLeft w:val="-720"/>
          <w:marRight w:val="0"/>
          <w:marTop w:val="0"/>
          <w:marBottom w:val="0"/>
          <w:divBdr>
            <w:top w:val="none" w:sz="0" w:space="0" w:color="auto"/>
            <w:left w:val="none" w:sz="0" w:space="0" w:color="auto"/>
            <w:bottom w:val="none" w:sz="0" w:space="0" w:color="auto"/>
            <w:right w:val="none" w:sz="0" w:space="0" w:color="auto"/>
          </w:divBdr>
        </w:div>
      </w:divsChild>
    </w:div>
    <w:div w:id="1133868720">
      <w:bodyDiv w:val="1"/>
      <w:marLeft w:val="0"/>
      <w:marRight w:val="0"/>
      <w:marTop w:val="0"/>
      <w:marBottom w:val="0"/>
      <w:divBdr>
        <w:top w:val="none" w:sz="0" w:space="0" w:color="auto"/>
        <w:left w:val="none" w:sz="0" w:space="0" w:color="auto"/>
        <w:bottom w:val="none" w:sz="0" w:space="0" w:color="auto"/>
        <w:right w:val="none" w:sz="0" w:space="0" w:color="auto"/>
      </w:divBdr>
    </w:div>
    <w:div w:id="1303999489">
      <w:bodyDiv w:val="1"/>
      <w:marLeft w:val="0"/>
      <w:marRight w:val="0"/>
      <w:marTop w:val="0"/>
      <w:marBottom w:val="0"/>
      <w:divBdr>
        <w:top w:val="none" w:sz="0" w:space="0" w:color="auto"/>
        <w:left w:val="none" w:sz="0" w:space="0" w:color="auto"/>
        <w:bottom w:val="none" w:sz="0" w:space="0" w:color="auto"/>
        <w:right w:val="none" w:sz="0" w:space="0" w:color="auto"/>
      </w:divBdr>
    </w:div>
    <w:div w:id="1304311896">
      <w:bodyDiv w:val="1"/>
      <w:marLeft w:val="0"/>
      <w:marRight w:val="0"/>
      <w:marTop w:val="0"/>
      <w:marBottom w:val="0"/>
      <w:divBdr>
        <w:top w:val="none" w:sz="0" w:space="0" w:color="auto"/>
        <w:left w:val="none" w:sz="0" w:space="0" w:color="auto"/>
        <w:bottom w:val="none" w:sz="0" w:space="0" w:color="auto"/>
        <w:right w:val="none" w:sz="0" w:space="0" w:color="auto"/>
      </w:divBdr>
    </w:div>
    <w:div w:id="1346594544">
      <w:bodyDiv w:val="1"/>
      <w:marLeft w:val="0"/>
      <w:marRight w:val="0"/>
      <w:marTop w:val="0"/>
      <w:marBottom w:val="0"/>
      <w:divBdr>
        <w:top w:val="none" w:sz="0" w:space="0" w:color="auto"/>
        <w:left w:val="none" w:sz="0" w:space="0" w:color="auto"/>
        <w:bottom w:val="none" w:sz="0" w:space="0" w:color="auto"/>
        <w:right w:val="none" w:sz="0" w:space="0" w:color="auto"/>
      </w:divBdr>
    </w:div>
    <w:div w:id="1400399648">
      <w:bodyDiv w:val="1"/>
      <w:marLeft w:val="0"/>
      <w:marRight w:val="0"/>
      <w:marTop w:val="0"/>
      <w:marBottom w:val="0"/>
      <w:divBdr>
        <w:top w:val="none" w:sz="0" w:space="0" w:color="auto"/>
        <w:left w:val="none" w:sz="0" w:space="0" w:color="auto"/>
        <w:bottom w:val="none" w:sz="0" w:space="0" w:color="auto"/>
        <w:right w:val="none" w:sz="0" w:space="0" w:color="auto"/>
      </w:divBdr>
    </w:div>
    <w:div w:id="1432118486">
      <w:bodyDiv w:val="1"/>
      <w:marLeft w:val="0"/>
      <w:marRight w:val="0"/>
      <w:marTop w:val="0"/>
      <w:marBottom w:val="0"/>
      <w:divBdr>
        <w:top w:val="none" w:sz="0" w:space="0" w:color="auto"/>
        <w:left w:val="none" w:sz="0" w:space="0" w:color="auto"/>
        <w:bottom w:val="none" w:sz="0" w:space="0" w:color="auto"/>
        <w:right w:val="none" w:sz="0" w:space="0" w:color="auto"/>
      </w:divBdr>
    </w:div>
    <w:div w:id="1551069976">
      <w:bodyDiv w:val="1"/>
      <w:marLeft w:val="0"/>
      <w:marRight w:val="0"/>
      <w:marTop w:val="0"/>
      <w:marBottom w:val="0"/>
      <w:divBdr>
        <w:top w:val="none" w:sz="0" w:space="0" w:color="auto"/>
        <w:left w:val="none" w:sz="0" w:space="0" w:color="auto"/>
        <w:bottom w:val="none" w:sz="0" w:space="0" w:color="auto"/>
        <w:right w:val="none" w:sz="0" w:space="0" w:color="auto"/>
      </w:divBdr>
    </w:div>
    <w:div w:id="1616137148">
      <w:bodyDiv w:val="1"/>
      <w:marLeft w:val="0"/>
      <w:marRight w:val="0"/>
      <w:marTop w:val="0"/>
      <w:marBottom w:val="0"/>
      <w:divBdr>
        <w:top w:val="none" w:sz="0" w:space="0" w:color="auto"/>
        <w:left w:val="none" w:sz="0" w:space="0" w:color="auto"/>
        <w:bottom w:val="none" w:sz="0" w:space="0" w:color="auto"/>
        <w:right w:val="none" w:sz="0" w:space="0" w:color="auto"/>
      </w:divBdr>
    </w:div>
    <w:div w:id="1692799119">
      <w:bodyDiv w:val="1"/>
      <w:marLeft w:val="0"/>
      <w:marRight w:val="0"/>
      <w:marTop w:val="0"/>
      <w:marBottom w:val="0"/>
      <w:divBdr>
        <w:top w:val="none" w:sz="0" w:space="0" w:color="auto"/>
        <w:left w:val="none" w:sz="0" w:space="0" w:color="auto"/>
        <w:bottom w:val="none" w:sz="0" w:space="0" w:color="auto"/>
        <w:right w:val="none" w:sz="0" w:space="0" w:color="auto"/>
      </w:divBdr>
    </w:div>
    <w:div w:id="1708412962">
      <w:bodyDiv w:val="1"/>
      <w:marLeft w:val="0"/>
      <w:marRight w:val="0"/>
      <w:marTop w:val="0"/>
      <w:marBottom w:val="0"/>
      <w:divBdr>
        <w:top w:val="none" w:sz="0" w:space="0" w:color="auto"/>
        <w:left w:val="none" w:sz="0" w:space="0" w:color="auto"/>
        <w:bottom w:val="none" w:sz="0" w:space="0" w:color="auto"/>
        <w:right w:val="none" w:sz="0" w:space="0" w:color="auto"/>
      </w:divBdr>
    </w:div>
    <w:div w:id="1755584569">
      <w:bodyDiv w:val="1"/>
      <w:marLeft w:val="0"/>
      <w:marRight w:val="0"/>
      <w:marTop w:val="0"/>
      <w:marBottom w:val="0"/>
      <w:divBdr>
        <w:top w:val="none" w:sz="0" w:space="0" w:color="auto"/>
        <w:left w:val="none" w:sz="0" w:space="0" w:color="auto"/>
        <w:bottom w:val="none" w:sz="0" w:space="0" w:color="auto"/>
        <w:right w:val="none" w:sz="0" w:space="0" w:color="auto"/>
      </w:divBdr>
    </w:div>
    <w:div w:id="1831025072">
      <w:bodyDiv w:val="1"/>
      <w:marLeft w:val="0"/>
      <w:marRight w:val="0"/>
      <w:marTop w:val="0"/>
      <w:marBottom w:val="0"/>
      <w:divBdr>
        <w:top w:val="none" w:sz="0" w:space="0" w:color="auto"/>
        <w:left w:val="none" w:sz="0" w:space="0" w:color="auto"/>
        <w:bottom w:val="none" w:sz="0" w:space="0" w:color="auto"/>
        <w:right w:val="none" w:sz="0" w:space="0" w:color="auto"/>
      </w:divBdr>
    </w:div>
    <w:div w:id="1956518555">
      <w:bodyDiv w:val="1"/>
      <w:marLeft w:val="0"/>
      <w:marRight w:val="0"/>
      <w:marTop w:val="0"/>
      <w:marBottom w:val="0"/>
      <w:divBdr>
        <w:top w:val="none" w:sz="0" w:space="0" w:color="auto"/>
        <w:left w:val="none" w:sz="0" w:space="0" w:color="auto"/>
        <w:bottom w:val="none" w:sz="0" w:space="0" w:color="auto"/>
        <w:right w:val="none" w:sz="0" w:space="0" w:color="auto"/>
      </w:divBdr>
      <w:divsChild>
        <w:div w:id="546649238">
          <w:marLeft w:val="-720"/>
          <w:marRight w:val="0"/>
          <w:marTop w:val="0"/>
          <w:marBottom w:val="0"/>
          <w:divBdr>
            <w:top w:val="none" w:sz="0" w:space="0" w:color="auto"/>
            <w:left w:val="none" w:sz="0" w:space="0" w:color="auto"/>
            <w:bottom w:val="none" w:sz="0" w:space="0" w:color="auto"/>
            <w:right w:val="none" w:sz="0" w:space="0" w:color="auto"/>
          </w:divBdr>
        </w:div>
      </w:divsChild>
    </w:div>
    <w:div w:id="1972051646">
      <w:bodyDiv w:val="1"/>
      <w:marLeft w:val="0"/>
      <w:marRight w:val="0"/>
      <w:marTop w:val="0"/>
      <w:marBottom w:val="0"/>
      <w:divBdr>
        <w:top w:val="none" w:sz="0" w:space="0" w:color="auto"/>
        <w:left w:val="none" w:sz="0" w:space="0" w:color="auto"/>
        <w:bottom w:val="none" w:sz="0" w:space="0" w:color="auto"/>
        <w:right w:val="none" w:sz="0" w:space="0" w:color="auto"/>
      </w:divBdr>
    </w:div>
    <w:div w:id="1978488639">
      <w:bodyDiv w:val="1"/>
      <w:marLeft w:val="0"/>
      <w:marRight w:val="0"/>
      <w:marTop w:val="0"/>
      <w:marBottom w:val="0"/>
      <w:divBdr>
        <w:top w:val="none" w:sz="0" w:space="0" w:color="auto"/>
        <w:left w:val="none" w:sz="0" w:space="0" w:color="auto"/>
        <w:bottom w:val="none" w:sz="0" w:space="0" w:color="auto"/>
        <w:right w:val="none" w:sz="0" w:space="0" w:color="auto"/>
      </w:divBdr>
    </w:div>
    <w:div w:id="2020156023">
      <w:bodyDiv w:val="1"/>
      <w:marLeft w:val="0"/>
      <w:marRight w:val="0"/>
      <w:marTop w:val="0"/>
      <w:marBottom w:val="0"/>
      <w:divBdr>
        <w:top w:val="none" w:sz="0" w:space="0" w:color="auto"/>
        <w:left w:val="none" w:sz="0" w:space="0" w:color="auto"/>
        <w:bottom w:val="none" w:sz="0" w:space="0" w:color="auto"/>
        <w:right w:val="none" w:sz="0" w:space="0" w:color="auto"/>
      </w:divBdr>
      <w:divsChild>
        <w:div w:id="2008288156">
          <w:marLeft w:val="-720"/>
          <w:marRight w:val="0"/>
          <w:marTop w:val="0"/>
          <w:marBottom w:val="0"/>
          <w:divBdr>
            <w:top w:val="none" w:sz="0" w:space="0" w:color="auto"/>
            <w:left w:val="none" w:sz="0" w:space="0" w:color="auto"/>
            <w:bottom w:val="none" w:sz="0" w:space="0" w:color="auto"/>
            <w:right w:val="none" w:sz="0" w:space="0" w:color="auto"/>
          </w:divBdr>
        </w:div>
      </w:divsChild>
    </w:div>
    <w:div w:id="20236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db.com/list/ls049587868/" TargetMode="External"/><Relationship Id="rId18" Type="http://schemas.openxmlformats.org/officeDocument/2006/relationships/hyperlink" Target="https://www.ramart.org/exhibit/watercolor-wisconsin-2023/" TargetMode="External"/><Relationship Id="rId26" Type="http://schemas.openxmlformats.org/officeDocument/2006/relationships/hyperlink" Target="https://eternalsunshineoftheismind.wordpress.com/2013/03/03/an-example-of-an-information-system-in-mcdonalds/" TargetMode="External"/><Relationship Id="rId3" Type="http://schemas.openxmlformats.org/officeDocument/2006/relationships/customXml" Target="../customXml/item3.xml"/><Relationship Id="rId21" Type="http://schemas.openxmlformats.org/officeDocument/2006/relationships/hyperlink" Target="https://www.researchgate.net/profile/Lorraine-Kisselburgh-2/publication/351093822_The_Ethics_of_Privacy_in_Research_and_Design_Principles_Practices_and_Potential/links/6085a1ae881fa114b42b0775/The-Ethics-of-Privacy-in-Research-and-Design-Principles-Practices-and-Potential.pdf" TargetMode="External"/><Relationship Id="rId7" Type="http://schemas.openxmlformats.org/officeDocument/2006/relationships/settings" Target="settings.xml"/><Relationship Id="rId12" Type="http://schemas.openxmlformats.org/officeDocument/2006/relationships/hyperlink" Target="https://www.imdb.com/list/ls049587868/" TargetMode="External"/><Relationship Id="rId17" Type="http://schemas.openxmlformats.org/officeDocument/2006/relationships/hyperlink" Target="https://openstax.org/books/principles-economics-3e/pages/1-1-what-is-economics-and-why-is-it-important" TargetMode="External"/><Relationship Id="rId25" Type="http://schemas.openxmlformats.org/officeDocument/2006/relationships/hyperlink" Target="https://www.george-business-review.com/knowledge-management-information-system-at-mc-donald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penstax.org/books/principles-economics-3e/pages/1-1-what-is-economics-and-why-is-it-important" TargetMode="External"/><Relationship Id="rId20" Type="http://schemas.openxmlformats.org/officeDocument/2006/relationships/hyperlink" Target="https://www.researchgate.net/profile/Lorraine-Kisselburgh-2/publication/351093822_The_Ethics_of_Privacy_in_Research_and_Design_Principles_Practices_and_Potential/links/6085a1ae881fa114b42b0775/The-Ethics-of-Privacy-in-Research-and-Design-Principles-Practices-and-Potential.pdf" TargetMode="External"/><Relationship Id="rId29" Type="http://schemas.openxmlformats.org/officeDocument/2006/relationships/hyperlink" Target="https://www.b2bea.org/what-mcdonalds-can-teach-b2b-ecomme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br.org/2022/10/competing-in-the-new-talent-market" TargetMode="External"/><Relationship Id="rId24" Type="http://schemas.openxmlformats.org/officeDocument/2006/relationships/hyperlink" Target="https://studybay.com/blog/management-information-system-in-mcdonald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izoriginal.com/reasons-why-information-systems-are-important-for-business-today/" TargetMode="External"/><Relationship Id="rId23" Type="http://schemas.openxmlformats.org/officeDocument/2006/relationships/hyperlink" Target="https://byjus.com/maths/math-symbols/" TargetMode="External"/><Relationship Id="rId28" Type="http://schemas.openxmlformats.org/officeDocument/2006/relationships/hyperlink" Target="https://www.termpaperwarehouse.com/essay-on/Identify-The-Three-Major-Tasks-Of/99087" TargetMode="External"/><Relationship Id="rId10" Type="http://schemas.openxmlformats.org/officeDocument/2006/relationships/hyperlink" Target="https://theknowledgenest.org/blog/management-information-system-in-mcdonalds" TargetMode="External"/><Relationship Id="rId19" Type="http://schemas.openxmlformats.org/officeDocument/2006/relationships/hyperlink" Target="https://www.ramart.org/exhibit/watercolor-wisconsin-2023/" TargetMode="External"/><Relationship Id="rId31" Type="http://schemas.openxmlformats.org/officeDocument/2006/relationships/hyperlink" Target="https://bstrategyhub.com/mcdonalds-swot-analysis/"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bizoriginal.com/reasons-why-information-systems-are-important-for-business-today/" TargetMode="External"/><Relationship Id="rId22" Type="http://schemas.openxmlformats.org/officeDocument/2006/relationships/hyperlink" Target="https://www.grammarly.com/punctuation" TargetMode="External"/><Relationship Id="rId27" Type="http://schemas.openxmlformats.org/officeDocument/2006/relationships/hyperlink" Target="https://www.ecpi.edu/blog/reasons-why-information-systems-are-important-for-business-today" TargetMode="External"/><Relationship Id="rId30" Type="http://schemas.openxmlformats.org/officeDocument/2006/relationships/hyperlink" Target="https://doi.org/10.1007/978-3-030-82786-1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3944b0-77ba-465d-b8ab-14410aff9f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096E060CE534BB42711E46F2E4FDB" ma:contentTypeVersion="8" ma:contentTypeDescription="Create a new document." ma:contentTypeScope="" ma:versionID="5d40423c3ce31b520592e7136eeac9da">
  <xsd:schema xmlns:xsd="http://www.w3.org/2001/XMLSchema" xmlns:xs="http://www.w3.org/2001/XMLSchema" xmlns:p="http://schemas.microsoft.com/office/2006/metadata/properties" xmlns:ns3="763944b0-77ba-465d-b8ab-14410aff9fb9" xmlns:ns4="0ff05f43-46a5-4377-ac70-5c3f99e140f9" targetNamespace="http://schemas.microsoft.com/office/2006/metadata/properties" ma:root="true" ma:fieldsID="c9b4b33ec606d282f82c2d0a389ac853" ns3:_="" ns4:_="">
    <xsd:import namespace="763944b0-77ba-465d-b8ab-14410aff9fb9"/>
    <xsd:import namespace="0ff05f43-46a5-4377-ac70-5c3f99e140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944b0-77ba-465d-b8ab-14410aff9f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f05f43-46a5-4377-ac70-5c3f99e140f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E5DF65A1-E0D8-4F1D-BA53-51CE4E02030A}">
  <ds:schemaRefs>
    <ds:schemaRef ds:uri="http://schemas.microsoft.com/office/2006/metadata/properties"/>
    <ds:schemaRef ds:uri="http://schemas.microsoft.com/office/infopath/2007/PartnerControls"/>
    <ds:schemaRef ds:uri="763944b0-77ba-465d-b8ab-14410aff9fb9"/>
  </ds:schemaRefs>
</ds:datastoreItem>
</file>

<file path=customXml/itemProps2.xml><?xml version="1.0" encoding="utf-8"?>
<ds:datastoreItem xmlns:ds="http://schemas.openxmlformats.org/officeDocument/2006/customXml" ds:itemID="{DDC4B762-1ECB-4431-996E-2F28156A248C}">
  <ds:schemaRefs>
    <ds:schemaRef ds:uri="http://schemas.microsoft.com/sharepoint/v3/contenttype/forms"/>
  </ds:schemaRefs>
</ds:datastoreItem>
</file>

<file path=customXml/itemProps3.xml><?xml version="1.0" encoding="utf-8"?>
<ds:datastoreItem xmlns:ds="http://schemas.openxmlformats.org/officeDocument/2006/customXml" ds:itemID="{D5620DFD-031D-440A-927D-0BF008FB3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944b0-77ba-465d-b8ab-14410aff9fb9"/>
    <ds:schemaRef ds:uri="0ff05f43-46a5-4377-ac70-5c3f99e14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2E2065-817B-42FE-AFA5-7D415F3A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Virender</dc:creator>
  <cp:keywords/>
  <dc:description/>
  <cp:lastModifiedBy>Singh, Virender</cp:lastModifiedBy>
  <cp:revision>4</cp:revision>
  <dcterms:created xsi:type="dcterms:W3CDTF">2024-04-25T02:44:00Z</dcterms:created>
  <dcterms:modified xsi:type="dcterms:W3CDTF">2024-04-25T02:51:00Z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0x010100AF9096E060CE534BB42711E46F2E4FDB</vt:lpwstr>
  </property>
</Properties>
</file>