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E414" w14:textId="77777777" w:rsidR="008B54EB" w:rsidRDefault="00375908" w:rsidP="00946B6B">
      <w:pPr>
        <w:spacing w:before="240" w:after="12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C87E1D">
        <w:rPr>
          <w:rFonts w:cstheme="minorHAnsi"/>
          <w:noProof/>
        </w:rPr>
        <w:drawing>
          <wp:inline distT="0" distB="0" distL="0" distR="0" wp14:anchorId="52A674C4" wp14:editId="398602AA">
            <wp:extent cx="6908800" cy="1109345"/>
            <wp:effectExtent l="0" t="0" r="6350" b="0"/>
            <wp:docPr id="699274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FE1AD" w14:textId="65211949" w:rsidR="00D4278D" w:rsidRPr="00792005" w:rsidRDefault="00946B6B" w:rsidP="00880871">
      <w:pPr>
        <w:spacing w:before="240" w:after="120" w:line="240" w:lineRule="auto"/>
        <w:jc w:val="center"/>
        <w:rPr>
          <w:rFonts w:cstheme="minorHAnsi"/>
          <w:u w:val="single"/>
        </w:rPr>
      </w:pPr>
      <w:r w:rsidRPr="00792005">
        <w:rPr>
          <w:rFonts w:cstheme="minorHAnsi"/>
          <w:b/>
          <w:bCs/>
          <w:sz w:val="28"/>
          <w:szCs w:val="28"/>
          <w:u w:val="single"/>
        </w:rPr>
        <w:t>CORPORATE VISITOR REGISTRATION CONFIRMED | 9TH IHWE 2026</w:t>
      </w:r>
    </w:p>
    <w:p w14:paraId="5DF036C4" w14:textId="77777777" w:rsidR="008E0E8A" w:rsidRPr="008E0E8A" w:rsidRDefault="008E0E8A" w:rsidP="008E0E8A">
      <w:pPr>
        <w:spacing w:after="120" w:line="240" w:lineRule="auto"/>
        <w:jc w:val="both"/>
        <w:rPr>
          <w:rFonts w:cstheme="minorHAnsi"/>
          <w:sz w:val="24"/>
          <w:szCs w:val="24"/>
        </w:rPr>
      </w:pPr>
      <w:r w:rsidRPr="008E0E8A">
        <w:rPr>
          <w:rFonts w:cstheme="minorHAnsi"/>
          <w:sz w:val="24"/>
          <w:szCs w:val="24"/>
        </w:rPr>
        <w:t>Dear Mr. Vijay Sharma,</w:t>
      </w:r>
    </w:p>
    <w:p w14:paraId="6371E1AE" w14:textId="77777777" w:rsidR="008E0E8A" w:rsidRPr="008E0E8A" w:rsidRDefault="008E0E8A" w:rsidP="008E0E8A">
      <w:pPr>
        <w:spacing w:after="120" w:line="240" w:lineRule="auto"/>
        <w:jc w:val="both"/>
        <w:rPr>
          <w:rFonts w:cstheme="minorHAnsi"/>
          <w:sz w:val="24"/>
          <w:szCs w:val="24"/>
        </w:rPr>
      </w:pPr>
      <w:r w:rsidRPr="008E0E8A">
        <w:rPr>
          <w:rFonts w:cstheme="minorHAnsi"/>
          <w:sz w:val="24"/>
          <w:szCs w:val="24"/>
        </w:rPr>
        <w:t xml:space="preserve">Greetings from the </w:t>
      </w:r>
      <w:r w:rsidRPr="008E0E8A">
        <w:rPr>
          <w:rFonts w:cstheme="minorHAnsi"/>
          <w:b/>
          <w:bCs/>
          <w:sz w:val="24"/>
          <w:szCs w:val="24"/>
        </w:rPr>
        <w:t>9th Edition of International Health &amp; Wellness Expo 2026 (IHWE – Global Edition)</w:t>
      </w:r>
      <w:r w:rsidRPr="008E0E8A">
        <w:rPr>
          <w:rFonts w:cstheme="minorHAnsi"/>
          <w:sz w:val="24"/>
          <w:szCs w:val="24"/>
        </w:rPr>
        <w:t>.</w:t>
      </w:r>
    </w:p>
    <w:p w14:paraId="22EBC04E" w14:textId="77777777" w:rsidR="008E0E8A" w:rsidRPr="008E0E8A" w:rsidRDefault="008E0E8A" w:rsidP="008E0E8A">
      <w:pPr>
        <w:spacing w:after="120" w:line="240" w:lineRule="auto"/>
        <w:jc w:val="both"/>
        <w:rPr>
          <w:rFonts w:cstheme="minorHAnsi"/>
          <w:sz w:val="24"/>
          <w:szCs w:val="24"/>
        </w:rPr>
      </w:pPr>
      <w:r w:rsidRPr="008E0E8A">
        <w:rPr>
          <w:rFonts w:cstheme="minorHAnsi"/>
          <w:sz w:val="24"/>
          <w:szCs w:val="24"/>
        </w:rPr>
        <w:t xml:space="preserve">We are pleased to confirm your registration as a </w:t>
      </w:r>
      <w:r w:rsidRPr="008E0E8A">
        <w:rPr>
          <w:rFonts w:cstheme="minorHAnsi"/>
          <w:b/>
          <w:bCs/>
          <w:sz w:val="24"/>
          <w:szCs w:val="24"/>
        </w:rPr>
        <w:t>Corporate Visitor</w:t>
      </w:r>
      <w:r w:rsidRPr="008E0E8A">
        <w:rPr>
          <w:rFonts w:cstheme="minorHAnsi"/>
          <w:sz w:val="24"/>
          <w:szCs w:val="24"/>
        </w:rPr>
        <w:t xml:space="preserve"> for this prestigious international platform, bringing together global leaders, innovators, and stakeholders from the health, wellness, and sustainability ecosystem.</w:t>
      </w:r>
    </w:p>
    <w:p w14:paraId="73FC634D" w14:textId="75FC5B8F" w:rsidR="002862BE" w:rsidRPr="002862BE" w:rsidRDefault="0027584F" w:rsidP="00CD29C7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2862BE">
        <w:rPr>
          <w:rFonts w:cstheme="minorHAnsi"/>
          <w:b/>
          <w:bCs/>
          <w:sz w:val="24"/>
          <w:szCs w:val="24"/>
        </w:rPr>
        <w:t>EXHIBITION OVERVIEW (MSME-FOCUSED SEGMENTS)</w:t>
      </w:r>
    </w:p>
    <w:p w14:paraId="347A6B39" w14:textId="77777777" w:rsidR="002862BE" w:rsidRPr="002862BE" w:rsidRDefault="002862BE" w:rsidP="00411F06">
      <w:pPr>
        <w:spacing w:afterLines="80" w:after="192"/>
        <w:jc w:val="both"/>
        <w:rPr>
          <w:rFonts w:cstheme="minorHAnsi"/>
          <w:sz w:val="24"/>
          <w:szCs w:val="24"/>
        </w:rPr>
      </w:pPr>
      <w:r w:rsidRPr="002862BE">
        <w:rPr>
          <w:rFonts w:cstheme="minorHAnsi"/>
          <w:sz w:val="24"/>
          <w:szCs w:val="24"/>
        </w:rPr>
        <w:t>The Expo is designed as a comprehensive MSME-centric platform showcasing an integrated spectrum of products, technologies, and services across key sectors including AYUSH &amp; Traditional Medicine, Healthcare &amp; Pharmaceuticals, Wellness &amp; Preventive Healthcare, Nutrition &amp; Fitness, Organic &amp; Natural Products, Agriculture &amp; Medicinal Plants, Herbal Cosmetics &amp; Personal Care, Green &amp; Sustainable Solutions, Handicrafts &amp; Sustainable Lifestyle, and HealthTech &amp; Digital Innovations.</w:t>
      </w:r>
    </w:p>
    <w:p w14:paraId="57703310" w14:textId="77777777" w:rsidR="002862BE" w:rsidRPr="002862BE" w:rsidRDefault="002862BE" w:rsidP="002862BE">
      <w:pPr>
        <w:spacing w:afterLines="80" w:after="192"/>
        <w:rPr>
          <w:rFonts w:cstheme="minorHAnsi"/>
          <w:sz w:val="24"/>
          <w:szCs w:val="24"/>
        </w:rPr>
      </w:pPr>
      <w:r w:rsidRPr="002862BE">
        <w:rPr>
          <w:rFonts w:cstheme="minorHAnsi"/>
          <w:sz w:val="24"/>
          <w:szCs w:val="24"/>
        </w:rPr>
        <w:t>It brings together manufacturers, startups, research institutions, healthcare providers, wellness brands, agri-innovators, and technology enablers presenting solutions such as organic products, nutraceuticals, fitness equipment, wellness services, hospitals, diagnostics, herbal solutions, eco-friendly innovations, handicrafts, and advanced digital healthcare technologies.</w:t>
      </w:r>
    </w:p>
    <w:p w14:paraId="5163F2AA" w14:textId="77777777" w:rsidR="00B45875" w:rsidRDefault="001D6BBE" w:rsidP="00CD29C7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sz w:val="24"/>
          <w:szCs w:val="24"/>
        </w:rPr>
        <w:t xml:space="preserve">As a </w:t>
      </w:r>
      <w:r w:rsidRPr="00863605">
        <w:rPr>
          <w:rFonts w:cstheme="minorHAnsi"/>
          <w:b/>
          <w:bCs/>
          <w:sz w:val="24"/>
          <w:szCs w:val="24"/>
        </w:rPr>
        <w:t>Corporate Visitor</w:t>
      </w:r>
      <w:r w:rsidRPr="00863605">
        <w:rPr>
          <w:rFonts w:cstheme="minorHAnsi"/>
          <w:sz w:val="24"/>
          <w:szCs w:val="24"/>
        </w:rPr>
        <w:t xml:space="preserve">, you will have the </w:t>
      </w:r>
      <w:r w:rsidRPr="00863605">
        <w:rPr>
          <w:rFonts w:cstheme="minorHAnsi"/>
          <w:b/>
          <w:bCs/>
          <w:sz w:val="24"/>
          <w:szCs w:val="24"/>
        </w:rPr>
        <w:t>exclusive opportunity</w:t>
      </w:r>
      <w:r w:rsidRPr="00863605">
        <w:rPr>
          <w:rFonts w:cstheme="minorHAnsi"/>
          <w:sz w:val="24"/>
          <w:szCs w:val="24"/>
        </w:rPr>
        <w:t xml:space="preserve"> to network with key industry stakeholders, explore cutting-edge innovations, and discover business collaborations.</w:t>
      </w:r>
    </w:p>
    <w:p w14:paraId="2FC52286" w14:textId="29877BFF" w:rsidR="001D6BBE" w:rsidRPr="00863605" w:rsidRDefault="00B45875" w:rsidP="00CD29C7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66B0D926">
          <v:rect id="_x0000_i1026" style="width:0;height:1.5pt" o:hralign="center" o:hrstd="t" o:hr="t" fillcolor="#a0a0a0" stroked="f"/>
        </w:pict>
      </w:r>
    </w:p>
    <w:p w14:paraId="36146181" w14:textId="7DC2E238" w:rsidR="00D4278D" w:rsidRDefault="00CD29C7" w:rsidP="00EF5CB7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EVENT DATE</w:t>
      </w:r>
      <w:r>
        <w:rPr>
          <w:rFonts w:cstheme="minorHAnsi"/>
          <w:b/>
          <w:bCs/>
          <w:sz w:val="24"/>
          <w:szCs w:val="24"/>
        </w:rPr>
        <w:t xml:space="preserve"> &amp; VENUE</w:t>
      </w:r>
      <w:r w:rsidRPr="00863605">
        <w:rPr>
          <w:rFonts w:cstheme="minorHAnsi"/>
          <w:b/>
          <w:bCs/>
          <w:sz w:val="24"/>
          <w:szCs w:val="24"/>
        </w:rPr>
        <w:t>:</w:t>
      </w:r>
      <w:r w:rsidRPr="00863605">
        <w:rPr>
          <w:rFonts w:cstheme="minorHAnsi"/>
          <w:sz w:val="24"/>
          <w:szCs w:val="24"/>
        </w:rPr>
        <w:t xml:space="preserve"> </w:t>
      </w:r>
      <w:r w:rsidR="008A4EB9">
        <w:rPr>
          <w:rFonts w:cstheme="minorHAnsi"/>
          <w:sz w:val="24"/>
          <w:szCs w:val="24"/>
        </w:rPr>
        <w:t>21st</w:t>
      </w:r>
      <w:r w:rsidR="00D4278D" w:rsidRPr="00863605">
        <w:rPr>
          <w:rFonts w:cstheme="minorHAnsi"/>
          <w:sz w:val="24"/>
          <w:szCs w:val="24"/>
        </w:rPr>
        <w:t xml:space="preserve"> </w:t>
      </w:r>
      <w:r w:rsidR="008A4EB9">
        <w:rPr>
          <w:rFonts w:cstheme="minorHAnsi"/>
          <w:sz w:val="24"/>
          <w:szCs w:val="24"/>
        </w:rPr>
        <w:t>August</w:t>
      </w:r>
      <w:r w:rsidR="00D4278D" w:rsidRPr="00863605">
        <w:rPr>
          <w:rFonts w:cstheme="minorHAnsi"/>
          <w:sz w:val="24"/>
          <w:szCs w:val="24"/>
        </w:rPr>
        <w:t xml:space="preserve"> to </w:t>
      </w:r>
      <w:r w:rsidR="008A4EB9">
        <w:rPr>
          <w:rFonts w:cstheme="minorHAnsi"/>
          <w:sz w:val="24"/>
          <w:szCs w:val="24"/>
        </w:rPr>
        <w:t>2</w:t>
      </w:r>
      <w:r w:rsidR="00D4278D" w:rsidRPr="00863605">
        <w:rPr>
          <w:rFonts w:cstheme="minorHAnsi"/>
          <w:sz w:val="24"/>
          <w:szCs w:val="24"/>
        </w:rPr>
        <w:t>3</w:t>
      </w:r>
      <w:r w:rsidR="008A4EB9">
        <w:rPr>
          <w:rFonts w:cstheme="minorHAnsi"/>
          <w:sz w:val="24"/>
          <w:szCs w:val="24"/>
        </w:rPr>
        <w:t>rd</w:t>
      </w:r>
      <w:r w:rsidR="00D4278D" w:rsidRPr="00863605">
        <w:rPr>
          <w:rFonts w:cstheme="minorHAnsi"/>
          <w:sz w:val="24"/>
          <w:szCs w:val="24"/>
        </w:rPr>
        <w:t xml:space="preserve"> </w:t>
      </w:r>
      <w:r w:rsidR="008A4EB9">
        <w:rPr>
          <w:rFonts w:cstheme="minorHAnsi"/>
          <w:sz w:val="24"/>
          <w:szCs w:val="24"/>
        </w:rPr>
        <w:t>August</w:t>
      </w:r>
      <w:r w:rsidR="00D4278D" w:rsidRPr="00863605">
        <w:rPr>
          <w:rFonts w:cstheme="minorHAnsi"/>
          <w:sz w:val="24"/>
          <w:szCs w:val="24"/>
        </w:rPr>
        <w:t xml:space="preserve"> 2</w:t>
      </w:r>
      <w:r>
        <w:rPr>
          <w:rFonts w:cstheme="minorHAnsi"/>
          <w:sz w:val="24"/>
          <w:szCs w:val="24"/>
        </w:rPr>
        <w:t>0</w:t>
      </w:r>
      <w:r w:rsidR="00D4278D" w:rsidRPr="00863605">
        <w:rPr>
          <w:rFonts w:cstheme="minorHAnsi"/>
          <w:sz w:val="24"/>
          <w:szCs w:val="24"/>
        </w:rPr>
        <w:t>2</w:t>
      </w:r>
      <w:r w:rsidR="008A4EB9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, </w:t>
      </w:r>
      <w:r w:rsidR="00D4278D" w:rsidRPr="00863605">
        <w:rPr>
          <w:rFonts w:cstheme="minorHAnsi"/>
          <w:sz w:val="24"/>
          <w:szCs w:val="24"/>
        </w:rPr>
        <w:t xml:space="preserve">Hall No. </w:t>
      </w:r>
      <w:r w:rsidR="008A4EB9">
        <w:rPr>
          <w:rFonts w:cstheme="minorHAnsi"/>
          <w:sz w:val="24"/>
          <w:szCs w:val="24"/>
        </w:rPr>
        <w:t>8, 9 &amp; 10,</w:t>
      </w:r>
      <w:r w:rsidR="00D4278D" w:rsidRPr="00863605">
        <w:rPr>
          <w:rFonts w:cstheme="minorHAnsi"/>
          <w:sz w:val="24"/>
          <w:szCs w:val="24"/>
        </w:rPr>
        <w:t xml:space="preserve"> Pragati Maidan, New Delhi, Bharat</w:t>
      </w:r>
    </w:p>
    <w:p w14:paraId="19454ACD" w14:textId="0E386BAF" w:rsidR="00EF5CB7" w:rsidRPr="00863605" w:rsidRDefault="00EF5CB7" w:rsidP="00EF5CB7">
      <w:pPr>
        <w:spacing w:after="120" w:line="240" w:lineRule="auto"/>
        <w:rPr>
          <w:rFonts w:cstheme="minorHAnsi"/>
          <w:sz w:val="24"/>
          <w:szCs w:val="24"/>
        </w:rPr>
      </w:pPr>
      <w:r w:rsidRPr="00EF5CB7">
        <w:rPr>
          <w:rFonts w:cstheme="minorHAnsi"/>
          <w:b/>
          <w:bCs/>
          <w:sz w:val="24"/>
          <w:szCs w:val="24"/>
        </w:rPr>
        <w:t>Timings:</w:t>
      </w:r>
      <w:r w:rsidRPr="00EF5CB7">
        <w:rPr>
          <w:rFonts w:cstheme="minorHAnsi"/>
          <w:sz w:val="24"/>
          <w:szCs w:val="24"/>
        </w:rPr>
        <w:t xml:space="preserve"> 09:30 AM to 6:30 PM (Open for Visitors)</w:t>
      </w:r>
    </w:p>
    <w:p w14:paraId="61D62AA8" w14:textId="77777777" w:rsidR="00EF5CB7" w:rsidRDefault="006B4DCE" w:rsidP="00EF5CB7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SCAN THE QR CODE BELOW FOR ENTRY</w:t>
      </w:r>
    </w:p>
    <w:p w14:paraId="34F4933C" w14:textId="4CE3FFB9" w:rsidR="00C87E1D" w:rsidRPr="00863605" w:rsidRDefault="00C87E1D" w:rsidP="00EF5CB7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sz w:val="24"/>
          <w:szCs w:val="24"/>
        </w:rPr>
        <w:t>Please present it at the entrance for hassle-free access to the exhibition area.</w:t>
      </w:r>
    </w:p>
    <w:p w14:paraId="25C12922" w14:textId="77777777" w:rsidR="00C87E1D" w:rsidRPr="00863605" w:rsidRDefault="00C87E1D" w:rsidP="00C87E1D">
      <w:pPr>
        <w:spacing w:before="60" w:afterLines="80" w:after="192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[QR CODE HERE]</w:t>
      </w:r>
    </w:p>
    <w:p w14:paraId="7E53CA00" w14:textId="77777777" w:rsidR="00C87E1D" w:rsidRPr="00863605" w:rsidRDefault="00C87E1D" w:rsidP="00B45875">
      <w:pPr>
        <w:spacing w:before="60" w:after="0" w:line="240" w:lineRule="auto"/>
        <w:rPr>
          <w:rFonts w:cstheme="minorHAnsi"/>
          <w:sz w:val="24"/>
          <w:szCs w:val="24"/>
        </w:rPr>
      </w:pPr>
      <w:r w:rsidRPr="00863605">
        <w:rPr>
          <w:rFonts w:ascii="Segoe UI Emoji" w:hAnsi="Segoe UI Emoji" w:cs="Segoe UI Emoji"/>
          <w:sz w:val="24"/>
          <w:szCs w:val="24"/>
        </w:rPr>
        <w:t>🔸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b/>
          <w:bCs/>
          <w:sz w:val="24"/>
          <w:szCs w:val="24"/>
        </w:rPr>
        <w:t>Important Note:</w:t>
      </w:r>
    </w:p>
    <w:p w14:paraId="6F795B3B" w14:textId="77777777" w:rsidR="00C87E1D" w:rsidRPr="00792005" w:rsidRDefault="00C87E1D" w:rsidP="00B45875">
      <w:pPr>
        <w:numPr>
          <w:ilvl w:val="0"/>
          <w:numId w:val="1"/>
        </w:numPr>
        <w:spacing w:before="60" w:after="0" w:line="240" w:lineRule="auto"/>
        <w:rPr>
          <w:rFonts w:cstheme="minorHAnsi"/>
          <w:sz w:val="24"/>
          <w:szCs w:val="24"/>
        </w:rPr>
      </w:pPr>
      <w:r w:rsidRPr="00792005">
        <w:rPr>
          <w:rFonts w:cstheme="minorHAnsi"/>
          <w:sz w:val="24"/>
          <w:szCs w:val="24"/>
        </w:rPr>
        <w:t>This QR Code is valid for exhibition area access only.</w:t>
      </w:r>
    </w:p>
    <w:p w14:paraId="6B4D3A06" w14:textId="5EA1F8CC" w:rsidR="00B45875" w:rsidRDefault="00C87E1D" w:rsidP="00B45875">
      <w:pPr>
        <w:numPr>
          <w:ilvl w:val="0"/>
          <w:numId w:val="1"/>
        </w:numPr>
        <w:spacing w:after="0" w:line="240" w:lineRule="auto"/>
        <w:ind w:left="714" w:hanging="357"/>
        <w:rPr>
          <w:rFonts w:cstheme="minorHAnsi"/>
          <w:sz w:val="24"/>
          <w:szCs w:val="24"/>
        </w:rPr>
      </w:pPr>
      <w:r w:rsidRPr="00863605">
        <w:rPr>
          <w:rFonts w:cstheme="minorHAnsi"/>
          <w:sz w:val="24"/>
          <w:szCs w:val="24"/>
        </w:rPr>
        <w:t xml:space="preserve">To attend the </w:t>
      </w:r>
      <w:r w:rsidRPr="00863605">
        <w:rPr>
          <w:rFonts w:cstheme="minorHAnsi"/>
          <w:b/>
          <w:bCs/>
          <w:sz w:val="24"/>
          <w:szCs w:val="24"/>
        </w:rPr>
        <w:t>Arogya Sangosthi Seminar</w:t>
      </w:r>
      <w:r w:rsidRPr="00863605">
        <w:rPr>
          <w:rFonts w:cstheme="minorHAnsi"/>
          <w:sz w:val="24"/>
          <w:szCs w:val="24"/>
        </w:rPr>
        <w:t>, please register separately</w:t>
      </w:r>
      <w:r w:rsidR="00B45875">
        <w:rPr>
          <w:rFonts w:cstheme="minorHAnsi"/>
          <w:sz w:val="24"/>
          <w:szCs w:val="24"/>
        </w:rPr>
        <w:t>.</w:t>
      </w:r>
    </w:p>
    <w:p w14:paraId="78595260" w14:textId="7160EF5B" w:rsidR="00C811FC" w:rsidRPr="00C811FC" w:rsidRDefault="00C811FC" w:rsidP="00C811FC">
      <w:pPr>
        <w:numPr>
          <w:ilvl w:val="0"/>
          <w:numId w:val="1"/>
        </w:numPr>
        <w:spacing w:after="0" w:line="240" w:lineRule="auto"/>
        <w:ind w:left="714" w:hanging="357"/>
        <w:rPr>
          <w:rFonts w:cstheme="minorHAnsi"/>
          <w:sz w:val="24"/>
          <w:szCs w:val="24"/>
        </w:rPr>
      </w:pPr>
      <w:r w:rsidRPr="00863605">
        <w:rPr>
          <w:rFonts w:cstheme="minorHAnsi"/>
          <w:sz w:val="24"/>
          <w:szCs w:val="24"/>
        </w:rPr>
        <w:t xml:space="preserve">To attend the </w:t>
      </w:r>
      <w:r>
        <w:rPr>
          <w:rFonts w:cstheme="minorHAnsi"/>
          <w:b/>
          <w:bCs/>
          <w:sz w:val="24"/>
          <w:szCs w:val="24"/>
        </w:rPr>
        <w:t>Buyer Seller Meet</w:t>
      </w:r>
      <w:r w:rsidRPr="00863605">
        <w:rPr>
          <w:rFonts w:cstheme="minorHAnsi"/>
          <w:sz w:val="24"/>
          <w:szCs w:val="24"/>
        </w:rPr>
        <w:t>, please register separately</w:t>
      </w:r>
      <w:r>
        <w:rPr>
          <w:rFonts w:cstheme="minorHAnsi"/>
          <w:sz w:val="24"/>
          <w:szCs w:val="24"/>
        </w:rPr>
        <w:t>.</w:t>
      </w:r>
    </w:p>
    <w:p w14:paraId="7FDD6393" w14:textId="3B838157" w:rsidR="00C811FC" w:rsidRDefault="00C811FC" w:rsidP="00C811FC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0520199E">
          <v:rect id="_x0000_i1037" style="width:0;height:1.5pt" o:hralign="center" o:hrstd="t" o:hr="t" fillcolor="#a0a0a0" stroked="f"/>
        </w:pict>
      </w:r>
    </w:p>
    <w:p w14:paraId="72E66A1A" w14:textId="3C4D630B" w:rsidR="00C811FC" w:rsidRDefault="00C811FC" w:rsidP="00C811FC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C811FC">
        <w:rPr>
          <w:rFonts w:cstheme="minorHAnsi"/>
          <w:b/>
          <w:bCs/>
          <w:sz w:val="24"/>
          <w:szCs w:val="24"/>
        </w:rPr>
        <w:t>BUYER REGISTRATION (RECOMMENDED)</w:t>
      </w:r>
    </w:p>
    <w:p w14:paraId="34B3E440" w14:textId="7FB0EBB0" w:rsidR="00C811FC" w:rsidRPr="00C811FC" w:rsidRDefault="00C811FC" w:rsidP="00C811FC">
      <w:pPr>
        <w:spacing w:after="120" w:line="240" w:lineRule="auto"/>
        <w:rPr>
          <w:rFonts w:cstheme="minorHAnsi"/>
          <w:sz w:val="24"/>
          <w:szCs w:val="24"/>
        </w:rPr>
      </w:pPr>
      <w:r w:rsidRPr="00C811FC">
        <w:rPr>
          <w:rFonts w:cstheme="minorHAnsi"/>
          <w:sz w:val="24"/>
          <w:szCs w:val="24"/>
        </w:rPr>
        <w:t>To maximize your business engagement and unlock exclusive B2B opportunities, we strongly recommend registering as a Buyer. This will enable you to connect directly with exhibitors, schedule meetings, and explore high-value sourcing and partnership opportunities.</w:t>
      </w:r>
    </w:p>
    <w:p w14:paraId="0C814974" w14:textId="79C9A16B" w:rsidR="00C811FC" w:rsidRPr="00C811FC" w:rsidRDefault="00C811FC" w:rsidP="00C811FC">
      <w:pPr>
        <w:spacing w:after="0" w:line="240" w:lineRule="auto"/>
        <w:rPr>
          <w:rFonts w:cstheme="minorHAnsi"/>
          <w:sz w:val="24"/>
          <w:szCs w:val="24"/>
        </w:rPr>
      </w:pPr>
      <w:r w:rsidRPr="00C811FC">
        <w:rPr>
          <w:rFonts w:cstheme="minorHAnsi"/>
          <w:sz w:val="24"/>
          <w:szCs w:val="24"/>
        </w:rPr>
        <w:t xml:space="preserve">For enhanced B2B engagement and priority business meetings, you may also register as a </w:t>
      </w:r>
      <w:r w:rsidRPr="00C811FC">
        <w:rPr>
          <w:rFonts w:cstheme="minorHAnsi"/>
          <w:b/>
          <w:bCs/>
          <w:sz w:val="24"/>
          <w:szCs w:val="24"/>
        </w:rPr>
        <w:t>Buyer</w:t>
      </w:r>
      <w:r w:rsidRPr="00C811FC">
        <w:rPr>
          <w:rFonts w:cstheme="minorHAnsi"/>
          <w:sz w:val="24"/>
          <w:szCs w:val="24"/>
        </w:rPr>
        <w:t xml:space="preserve"> using the link below:</w:t>
      </w:r>
      <w:r w:rsidRPr="00C811FC">
        <w:rPr>
          <w:rFonts w:cstheme="minorHAnsi"/>
          <w:sz w:val="24"/>
          <w:szCs w:val="24"/>
        </w:rPr>
        <w:br/>
      </w:r>
      <w:r w:rsidRPr="00C811FC">
        <w:rPr>
          <w:rFonts w:cstheme="minorHAnsi"/>
          <w:b/>
          <w:bCs/>
          <w:sz w:val="24"/>
          <w:szCs w:val="24"/>
        </w:rPr>
        <w:t>[Insert Buyer Registration Link]</w:t>
      </w:r>
    </w:p>
    <w:p w14:paraId="1F2A0F00" w14:textId="77777777" w:rsidR="00C811FC" w:rsidRPr="00B45875" w:rsidRDefault="00C811FC" w:rsidP="00C811FC">
      <w:pPr>
        <w:spacing w:after="0" w:line="240" w:lineRule="auto"/>
        <w:rPr>
          <w:rFonts w:cstheme="minorHAnsi"/>
          <w:sz w:val="24"/>
          <w:szCs w:val="24"/>
        </w:rPr>
      </w:pPr>
    </w:p>
    <w:p w14:paraId="4F74F52E" w14:textId="047B1366" w:rsidR="00B45875" w:rsidRDefault="00B45875" w:rsidP="00B4587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993BE9E" w14:textId="4D7653AD" w:rsidR="00D4278D" w:rsidRPr="00B45875" w:rsidRDefault="00B45875" w:rsidP="00B45875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B45875">
        <w:rPr>
          <w:rFonts w:cstheme="minorHAnsi"/>
          <w:b/>
          <w:bCs/>
          <w:sz w:val="24"/>
          <w:szCs w:val="24"/>
        </w:rPr>
        <w:t>ATTEND THE 15TH EDITION OF AROGYA SANGOSTHI SEMINAR</w:t>
      </w:r>
    </w:p>
    <w:p w14:paraId="31CB9276" w14:textId="77777777" w:rsidR="00710918" w:rsidRDefault="00B45875" w:rsidP="00710918">
      <w:pPr>
        <w:spacing w:afterLines="80" w:after="192"/>
        <w:rPr>
          <w:rFonts w:cstheme="minorHAnsi"/>
          <w:sz w:val="24"/>
          <w:szCs w:val="24"/>
        </w:rPr>
      </w:pPr>
      <w:r w:rsidRPr="00B45875">
        <w:rPr>
          <w:rFonts w:cstheme="minorHAnsi"/>
          <w:sz w:val="24"/>
          <w:szCs w:val="24"/>
        </w:rPr>
        <w:t xml:space="preserve">The </w:t>
      </w:r>
      <w:r w:rsidRPr="00B45875">
        <w:rPr>
          <w:rFonts w:cstheme="minorHAnsi"/>
          <w:b/>
          <w:bCs/>
          <w:sz w:val="24"/>
          <w:szCs w:val="24"/>
        </w:rPr>
        <w:t>18th Arogya Sangoshthi Seminar</w:t>
      </w:r>
      <w:r w:rsidRPr="00B45875">
        <w:rPr>
          <w:rFonts w:cstheme="minorHAnsi"/>
          <w:sz w:val="24"/>
          <w:szCs w:val="24"/>
        </w:rPr>
        <w:t xml:space="preserve"> will feature six key tracks—Medical Leadership, Wellness, Mental Health, AYUSH, Nutrition, and Health-Tech—covering hospital management, preventive healthcare, traditional medicine, nutrition, and digital health innovations, creating a focused platform for insights, collaboration, and networking.</w:t>
      </w:r>
    </w:p>
    <w:p w14:paraId="7F0DCE47" w14:textId="2CA42FD4" w:rsidR="00E93ECB" w:rsidRDefault="00BE6E4E" w:rsidP="00710918">
      <w:pPr>
        <w:spacing w:afterLines="80" w:after="192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REGISTER FOR AROGYA SANGOSTHI SEMINAR HERE:</w:t>
      </w:r>
      <w:r w:rsidRPr="00863605">
        <w:rPr>
          <w:rFonts w:cstheme="minorHAnsi"/>
          <w:sz w:val="24"/>
          <w:szCs w:val="24"/>
        </w:rPr>
        <w:t xml:space="preserve"> </w:t>
      </w:r>
    </w:p>
    <w:p w14:paraId="3B909673" w14:textId="77777777" w:rsidR="00BE6E4E" w:rsidRDefault="00D4278D" w:rsidP="005E7D97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863605">
        <w:rPr>
          <w:rFonts w:cstheme="minorHAnsi"/>
          <w:color w:val="FF0000"/>
          <w:sz w:val="24"/>
          <w:szCs w:val="24"/>
        </w:rPr>
        <w:t>[Click to Register]</w:t>
      </w:r>
    </w:p>
    <w:p w14:paraId="610CED38" w14:textId="77777777" w:rsidR="009323D9" w:rsidRDefault="009323D9" w:rsidP="005E7D97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  <w:sectPr w:rsidR="009323D9" w:rsidSect="00D4278D">
          <w:type w:val="continuous"/>
          <w:pgSz w:w="12240" w:h="15840"/>
          <w:pgMar w:top="284" w:right="680" w:bottom="454" w:left="680" w:header="720" w:footer="720" w:gutter="0"/>
          <w:cols w:space="708"/>
          <w:noEndnote/>
          <w:docGrid w:linePitch="326"/>
        </w:sectPr>
      </w:pPr>
    </w:p>
    <w:p w14:paraId="4F5CA4A3" w14:textId="2D452868" w:rsidR="00C773C1" w:rsidRDefault="00C773C1" w:rsidP="005E7D97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468D1400">
          <v:rect id="_x0000_i1032" style="width:0;height:1.5pt" o:hralign="center" o:hrstd="t" o:hr="t" fillcolor="#a0a0a0" stroked="f"/>
        </w:pict>
      </w:r>
    </w:p>
    <w:p w14:paraId="5BA5C6CC" w14:textId="0FD73D70" w:rsidR="00D4278D" w:rsidRPr="00863605" w:rsidRDefault="00C773C1" w:rsidP="005E7D97">
      <w:pPr>
        <w:spacing w:after="120" w:line="240" w:lineRule="auto"/>
        <w:rPr>
          <w:rFonts w:cstheme="minorHAnsi"/>
          <w:b/>
          <w:bCs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HOW TO REACH THE VENUE</w:t>
      </w:r>
    </w:p>
    <w:p w14:paraId="01C8742D" w14:textId="79696072" w:rsidR="00D4278D" w:rsidRPr="00863605" w:rsidRDefault="005E7D97" w:rsidP="00375908">
      <w:pPr>
        <w:spacing w:afterLines="80" w:after="192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BY METRO</w:t>
      </w:r>
      <w:r w:rsidR="00D4278D" w:rsidRPr="00863605">
        <w:rPr>
          <w:rFonts w:cstheme="minorHAnsi"/>
          <w:b/>
          <w:bCs/>
          <w:sz w:val="24"/>
          <w:szCs w:val="24"/>
        </w:rPr>
        <w:t>:</w:t>
      </w:r>
      <w:r w:rsidR="00D4278D" w:rsidRPr="00863605">
        <w:rPr>
          <w:rFonts w:cstheme="minorHAnsi"/>
          <w:sz w:val="24"/>
          <w:szCs w:val="24"/>
        </w:rPr>
        <w:t xml:space="preserve"> </w:t>
      </w:r>
      <w:r w:rsidR="00CC2DEC" w:rsidRPr="00CC2DEC">
        <w:rPr>
          <w:rFonts w:cstheme="minorHAnsi"/>
          <w:sz w:val="24"/>
          <w:szCs w:val="24"/>
        </w:rPr>
        <w:t xml:space="preserve">Visitors traveling by metro are advised to deboard at </w:t>
      </w:r>
      <w:r w:rsidR="00CC2DEC" w:rsidRPr="00CC2DEC">
        <w:rPr>
          <w:rFonts w:cstheme="minorHAnsi"/>
          <w:b/>
          <w:bCs/>
          <w:sz w:val="24"/>
          <w:szCs w:val="24"/>
        </w:rPr>
        <w:t>Supreme Court Metro Station (Blue Line)</w:t>
      </w:r>
      <w:r w:rsidR="00CC2DEC" w:rsidRPr="00CC2DEC">
        <w:rPr>
          <w:rFonts w:cstheme="minorHAnsi"/>
          <w:sz w:val="24"/>
          <w:szCs w:val="24"/>
        </w:rPr>
        <w:t xml:space="preserve">. From there, proceed towards </w:t>
      </w:r>
      <w:r w:rsidR="00CC2DEC" w:rsidRPr="00CC2DEC">
        <w:rPr>
          <w:rFonts w:cstheme="minorHAnsi"/>
          <w:b/>
          <w:bCs/>
          <w:sz w:val="24"/>
          <w:szCs w:val="24"/>
        </w:rPr>
        <w:t>Pragati Maidan Gate No. 10</w:t>
      </w:r>
      <w:r w:rsidR="00CC2DEC" w:rsidRPr="00CC2DEC">
        <w:rPr>
          <w:rFonts w:cstheme="minorHAnsi"/>
          <w:sz w:val="24"/>
          <w:szCs w:val="24"/>
        </w:rPr>
        <w:t xml:space="preserve"> for entry. Complimentary </w:t>
      </w:r>
      <w:r w:rsidR="00CC2DEC" w:rsidRPr="00CC2DEC">
        <w:rPr>
          <w:rFonts w:cstheme="minorHAnsi"/>
          <w:b/>
          <w:bCs/>
          <w:sz w:val="24"/>
          <w:szCs w:val="24"/>
        </w:rPr>
        <w:t>shuttle service</w:t>
      </w:r>
      <w:r w:rsidR="00CC2DEC" w:rsidRPr="00CC2DEC">
        <w:rPr>
          <w:rFonts w:cstheme="minorHAnsi"/>
          <w:sz w:val="24"/>
          <w:szCs w:val="24"/>
        </w:rPr>
        <w:t xml:space="preserve"> will be available from the gate to the event venue at </w:t>
      </w:r>
      <w:r w:rsidR="00CC2DEC" w:rsidRPr="00CC2DEC">
        <w:rPr>
          <w:rFonts w:cstheme="minorHAnsi"/>
          <w:b/>
          <w:bCs/>
          <w:sz w:val="24"/>
          <w:szCs w:val="24"/>
        </w:rPr>
        <w:t>Hall No. 8, 9 &amp; 10</w:t>
      </w:r>
      <w:r w:rsidR="00CC2DEC" w:rsidRPr="00CC2DEC">
        <w:rPr>
          <w:rFonts w:cstheme="minorHAnsi"/>
          <w:sz w:val="24"/>
          <w:szCs w:val="24"/>
        </w:rPr>
        <w:t>.</w:t>
      </w:r>
    </w:p>
    <w:p w14:paraId="021DA3B0" w14:textId="3F15335B" w:rsidR="00D4278D" w:rsidRPr="00863605" w:rsidRDefault="00DF60B5" w:rsidP="00375908">
      <w:pPr>
        <w:spacing w:afterLines="80" w:after="192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BY PUBLIC TRANSPORT:</w:t>
      </w:r>
      <w:r w:rsidRPr="00863605">
        <w:rPr>
          <w:rFonts w:cstheme="minorHAnsi"/>
          <w:sz w:val="24"/>
          <w:szCs w:val="24"/>
        </w:rPr>
        <w:t xml:space="preserve"> </w:t>
      </w:r>
      <w:r w:rsidR="00CC2DEC" w:rsidRPr="00CC2DEC">
        <w:rPr>
          <w:rFonts w:cstheme="minorHAnsi"/>
          <w:sz w:val="24"/>
          <w:szCs w:val="24"/>
        </w:rPr>
        <w:t xml:space="preserve">Visitors arriving via bus, auto, or taxi should enter through </w:t>
      </w:r>
      <w:r w:rsidR="00CC2DEC" w:rsidRPr="00CC2DEC">
        <w:rPr>
          <w:rFonts w:cstheme="minorHAnsi"/>
          <w:b/>
          <w:bCs/>
          <w:sz w:val="24"/>
          <w:szCs w:val="24"/>
        </w:rPr>
        <w:t>Pragati Maidan Gate No. 4</w:t>
      </w:r>
      <w:r w:rsidR="00CC2DEC" w:rsidRPr="00CC2DEC">
        <w:rPr>
          <w:rFonts w:cstheme="minorHAnsi"/>
          <w:sz w:val="24"/>
          <w:szCs w:val="24"/>
        </w:rPr>
        <w:t xml:space="preserve">. Dedicated </w:t>
      </w:r>
      <w:r w:rsidR="00CC2DEC" w:rsidRPr="00CC2DEC">
        <w:rPr>
          <w:rFonts w:cstheme="minorHAnsi"/>
          <w:b/>
          <w:bCs/>
          <w:sz w:val="24"/>
          <w:szCs w:val="24"/>
        </w:rPr>
        <w:t>shuttle services</w:t>
      </w:r>
      <w:r w:rsidR="00CC2DEC" w:rsidRPr="00CC2DEC">
        <w:rPr>
          <w:rFonts w:cstheme="minorHAnsi"/>
          <w:sz w:val="24"/>
          <w:szCs w:val="24"/>
        </w:rPr>
        <w:t xml:space="preserve"> will be available to transport you to </w:t>
      </w:r>
      <w:r w:rsidR="00CC2DEC" w:rsidRPr="00CC2DEC">
        <w:rPr>
          <w:rFonts w:cstheme="minorHAnsi"/>
          <w:b/>
          <w:bCs/>
          <w:sz w:val="24"/>
          <w:szCs w:val="24"/>
        </w:rPr>
        <w:t>Hall No. 8, 9 &amp; 10</w:t>
      </w:r>
      <w:r w:rsidR="00CC2DEC" w:rsidRPr="00CC2DEC">
        <w:rPr>
          <w:rFonts w:cstheme="minorHAnsi"/>
          <w:sz w:val="24"/>
          <w:szCs w:val="24"/>
        </w:rPr>
        <w:t>.</w:t>
      </w:r>
    </w:p>
    <w:p w14:paraId="13A3FECA" w14:textId="315FAFC8" w:rsidR="00D4278D" w:rsidRPr="00863605" w:rsidRDefault="00AB4A4E" w:rsidP="00710918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BY CAR:</w:t>
      </w:r>
      <w:r w:rsidRPr="00863605">
        <w:rPr>
          <w:rFonts w:cstheme="minorHAnsi"/>
          <w:sz w:val="24"/>
          <w:szCs w:val="24"/>
        </w:rPr>
        <w:t xml:space="preserve"> </w:t>
      </w:r>
      <w:r w:rsidR="00D3592B" w:rsidRPr="00D3592B">
        <w:rPr>
          <w:rFonts w:cstheme="minorHAnsi"/>
          <w:sz w:val="24"/>
          <w:szCs w:val="24"/>
        </w:rPr>
        <w:t xml:space="preserve">Visitors arriving by private vehicle may park at </w:t>
      </w:r>
      <w:r w:rsidR="00D3592B" w:rsidRPr="00D3592B">
        <w:rPr>
          <w:rFonts w:cstheme="minorHAnsi"/>
          <w:b/>
          <w:bCs/>
          <w:sz w:val="24"/>
          <w:szCs w:val="24"/>
        </w:rPr>
        <w:t>Basement Parking No. 2, Bharat Mandapam, Pragati Maidan</w:t>
      </w:r>
      <w:r w:rsidR="00D3592B" w:rsidRPr="00D3592B">
        <w:rPr>
          <w:rFonts w:cstheme="minorHAnsi"/>
          <w:sz w:val="24"/>
          <w:szCs w:val="24"/>
        </w:rPr>
        <w:t xml:space="preserve">, with entry accessible via </w:t>
      </w:r>
      <w:r w:rsidR="00D3592B" w:rsidRPr="00D3592B">
        <w:rPr>
          <w:rFonts w:cstheme="minorHAnsi"/>
          <w:b/>
          <w:bCs/>
          <w:sz w:val="24"/>
          <w:szCs w:val="24"/>
        </w:rPr>
        <w:t>Mathura Road</w:t>
      </w:r>
      <w:r w:rsidR="00D3592B" w:rsidRPr="00D3592B">
        <w:rPr>
          <w:rFonts w:cstheme="minorHAnsi"/>
          <w:sz w:val="24"/>
          <w:szCs w:val="24"/>
        </w:rPr>
        <w:t xml:space="preserve">. After parking, please proceed to the designated </w:t>
      </w:r>
      <w:r w:rsidR="00D3592B" w:rsidRPr="00D3592B">
        <w:rPr>
          <w:rFonts w:cstheme="minorHAnsi"/>
          <w:b/>
          <w:bCs/>
          <w:sz w:val="24"/>
          <w:szCs w:val="24"/>
        </w:rPr>
        <w:t>shuttle pickup point</w:t>
      </w:r>
      <w:r w:rsidR="00D3592B" w:rsidRPr="00D3592B">
        <w:rPr>
          <w:rFonts w:cstheme="minorHAnsi"/>
          <w:sz w:val="24"/>
          <w:szCs w:val="24"/>
        </w:rPr>
        <w:t xml:space="preserve">, from where complimentary shuttle services will transport you to </w:t>
      </w:r>
      <w:r w:rsidR="00D3592B" w:rsidRPr="00D3592B">
        <w:rPr>
          <w:rFonts w:cstheme="minorHAnsi"/>
          <w:b/>
          <w:bCs/>
          <w:sz w:val="24"/>
          <w:szCs w:val="24"/>
        </w:rPr>
        <w:t>Hall No. 8, 9 &amp; 10</w:t>
      </w:r>
      <w:r w:rsidR="00D3592B" w:rsidRPr="00D3592B">
        <w:rPr>
          <w:rFonts w:cstheme="minorHAnsi"/>
          <w:sz w:val="24"/>
          <w:szCs w:val="24"/>
        </w:rPr>
        <w:t>.</w:t>
      </w:r>
    </w:p>
    <w:p w14:paraId="423F47E5" w14:textId="119F7B2E" w:rsidR="00710918" w:rsidRDefault="00710918" w:rsidP="0071091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073B8665">
          <v:rect id="_x0000_i1043" style="width:0;height:1.5pt" o:hralign="center" o:hrstd="t" o:hr="t" fillcolor="#a0a0a0" stroked="f"/>
        </w:pict>
      </w:r>
    </w:p>
    <w:p w14:paraId="6E16E163" w14:textId="3F9495B0" w:rsidR="00710918" w:rsidRPr="00710918" w:rsidRDefault="00710918" w:rsidP="0071091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10918">
        <w:rPr>
          <w:rFonts w:cstheme="minorHAnsi"/>
          <w:b/>
          <w:bCs/>
          <w:sz w:val="24"/>
          <w:szCs w:val="24"/>
        </w:rPr>
        <w:t>SUPPORT TEAM</w:t>
      </w:r>
    </w:p>
    <w:p w14:paraId="7735752B" w14:textId="7C65F28C" w:rsidR="00D4278D" w:rsidRPr="00863605" w:rsidRDefault="00D4278D" w:rsidP="00710918">
      <w:pPr>
        <w:spacing w:before="120" w:after="12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sz w:val="24"/>
          <w:szCs w:val="24"/>
        </w:rPr>
        <w:t>If you need any further information or any help, feel free to contact our team members, who will be happy to assist you:</w:t>
      </w:r>
    </w:p>
    <w:p w14:paraId="2149DB5D" w14:textId="77777777" w:rsidR="00710918" w:rsidRDefault="00D4278D" w:rsidP="00D068E4">
      <w:pPr>
        <w:spacing w:after="0"/>
        <w:rPr>
          <w:rFonts w:cstheme="minorHAnsi"/>
          <w:sz w:val="24"/>
          <w:szCs w:val="24"/>
        </w:rPr>
      </w:pPr>
      <w:r w:rsidRPr="00863605">
        <w:rPr>
          <w:rFonts w:ascii="Segoe UI Emoji" w:hAnsi="Segoe UI Emoji" w:cs="Segoe UI Emoji"/>
          <w:sz w:val="24"/>
          <w:szCs w:val="24"/>
        </w:rPr>
        <w:t>📞</w:t>
      </w:r>
      <w:r w:rsidRPr="00863605">
        <w:rPr>
          <w:rFonts w:cstheme="minorHAnsi"/>
          <w:sz w:val="24"/>
          <w:szCs w:val="24"/>
        </w:rPr>
        <w:t xml:space="preserve"> </w:t>
      </w:r>
      <w:r w:rsidR="00D068E4" w:rsidRPr="00D068E4">
        <w:rPr>
          <w:rFonts w:cstheme="minorHAnsi"/>
          <w:b/>
          <w:bCs/>
          <w:sz w:val="24"/>
          <w:szCs w:val="24"/>
        </w:rPr>
        <w:t>Dharmendra</w:t>
      </w:r>
      <w:r w:rsidRPr="00863605">
        <w:rPr>
          <w:rFonts w:cstheme="minorHAnsi"/>
          <w:b/>
          <w:bCs/>
          <w:sz w:val="24"/>
          <w:szCs w:val="24"/>
        </w:rPr>
        <w:t>:</w:t>
      </w:r>
      <w:r w:rsidRPr="00863605">
        <w:rPr>
          <w:rFonts w:cstheme="minorHAnsi"/>
          <w:sz w:val="24"/>
          <w:szCs w:val="24"/>
        </w:rPr>
        <w:t xml:space="preserve"> </w:t>
      </w:r>
      <w:r w:rsidR="00D068E4" w:rsidRPr="00D068E4">
        <w:rPr>
          <w:rFonts w:cstheme="minorHAnsi"/>
        </w:rPr>
        <w:t>9220448101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sz w:val="24"/>
          <w:szCs w:val="24"/>
        </w:rPr>
        <w:tab/>
      </w:r>
      <w:r w:rsidRPr="00863605">
        <w:rPr>
          <w:rFonts w:ascii="Segoe UI Emoji" w:hAnsi="Segoe UI Emoji" w:cs="Segoe UI Emoji"/>
          <w:sz w:val="24"/>
          <w:szCs w:val="24"/>
        </w:rPr>
        <w:t>📞</w:t>
      </w:r>
      <w:r w:rsidRPr="00863605">
        <w:rPr>
          <w:rFonts w:cstheme="minorHAnsi"/>
          <w:sz w:val="24"/>
          <w:szCs w:val="24"/>
        </w:rPr>
        <w:t xml:space="preserve"> </w:t>
      </w:r>
      <w:r w:rsidR="00D068E4">
        <w:rPr>
          <w:rFonts w:cstheme="minorHAnsi"/>
          <w:b/>
          <w:bCs/>
          <w:sz w:val="24"/>
          <w:szCs w:val="24"/>
        </w:rPr>
        <w:t>Swati</w:t>
      </w:r>
      <w:r w:rsidRPr="00863605">
        <w:rPr>
          <w:rFonts w:cstheme="minorHAnsi"/>
          <w:b/>
          <w:bCs/>
          <w:sz w:val="24"/>
          <w:szCs w:val="24"/>
        </w:rPr>
        <w:t>:</w:t>
      </w:r>
      <w:r w:rsidRPr="00863605">
        <w:rPr>
          <w:rFonts w:cstheme="minorHAnsi"/>
          <w:sz w:val="24"/>
          <w:szCs w:val="24"/>
        </w:rPr>
        <w:t xml:space="preserve"> </w:t>
      </w:r>
      <w:r w:rsidR="00D068E4" w:rsidRPr="00D068E4">
        <w:rPr>
          <w:rFonts w:cstheme="minorHAnsi"/>
          <w:sz w:val="24"/>
          <w:szCs w:val="24"/>
        </w:rPr>
        <w:t>- 9311301071</w:t>
      </w:r>
      <w:r w:rsidRPr="00863605">
        <w:rPr>
          <w:rFonts w:cstheme="minorHAnsi"/>
          <w:sz w:val="24"/>
          <w:szCs w:val="24"/>
        </w:rPr>
        <w:tab/>
        <w:t xml:space="preserve">  </w:t>
      </w:r>
      <w:r w:rsidRPr="00863605">
        <w:rPr>
          <w:rFonts w:ascii="Segoe UI Emoji" w:hAnsi="Segoe UI Emoji" w:cs="Segoe UI Emoji"/>
          <w:sz w:val="24"/>
          <w:szCs w:val="24"/>
        </w:rPr>
        <w:t>📞</w:t>
      </w:r>
      <w:r w:rsidRPr="00863605">
        <w:rPr>
          <w:rFonts w:cstheme="minorHAnsi"/>
          <w:sz w:val="24"/>
          <w:szCs w:val="24"/>
        </w:rPr>
        <w:t xml:space="preserve"> </w:t>
      </w:r>
      <w:r w:rsidR="00D068E4">
        <w:rPr>
          <w:rFonts w:cstheme="minorHAnsi"/>
          <w:b/>
          <w:bCs/>
          <w:sz w:val="24"/>
          <w:szCs w:val="24"/>
        </w:rPr>
        <w:t>Gaurav</w:t>
      </w:r>
      <w:r w:rsidRPr="00863605">
        <w:rPr>
          <w:rFonts w:cstheme="minorHAnsi"/>
          <w:b/>
          <w:bCs/>
          <w:sz w:val="24"/>
          <w:szCs w:val="24"/>
        </w:rPr>
        <w:t>:</w:t>
      </w:r>
      <w:r w:rsidRPr="00863605">
        <w:rPr>
          <w:rFonts w:cstheme="minorHAnsi"/>
          <w:sz w:val="24"/>
          <w:szCs w:val="24"/>
        </w:rPr>
        <w:t xml:space="preserve"> </w:t>
      </w:r>
      <w:r w:rsidR="00D068E4" w:rsidRPr="00D068E4">
        <w:rPr>
          <w:rFonts w:cstheme="minorHAnsi"/>
          <w:sz w:val="24"/>
          <w:szCs w:val="24"/>
        </w:rPr>
        <w:t>7042466330</w:t>
      </w:r>
    </w:p>
    <w:p w14:paraId="1873BC8A" w14:textId="46AF313E" w:rsidR="00375908" w:rsidRPr="00710918" w:rsidRDefault="00710918" w:rsidP="00710918">
      <w:pPr>
        <w:spacing w:after="0"/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pict w14:anchorId="53D2631E">
          <v:rect id="_x0000_i1045" style="width:0;height:1.5pt" o:hralign="center" o:hrstd="t" o:hr="t" fillcolor="#a0a0a0" stroked="f"/>
        </w:pict>
      </w:r>
    </w:p>
    <w:p w14:paraId="71C12FAD" w14:textId="616BFC43" w:rsidR="000222E1" w:rsidRPr="000222E1" w:rsidRDefault="000222E1" w:rsidP="00E45494">
      <w:pPr>
        <w:spacing w:before="60" w:after="60"/>
        <w:jc w:val="both"/>
        <w:rPr>
          <w:rFonts w:cstheme="minorHAnsi"/>
          <w:sz w:val="24"/>
          <w:szCs w:val="24"/>
        </w:rPr>
      </w:pPr>
      <w:r w:rsidRPr="000222E1">
        <w:rPr>
          <w:rFonts w:cstheme="minorHAnsi"/>
          <w:sz w:val="24"/>
          <w:szCs w:val="24"/>
        </w:rPr>
        <w:t xml:space="preserve">We look forward to welcoming you to the </w:t>
      </w:r>
      <w:r w:rsidR="00E45494" w:rsidRPr="008E0E8A">
        <w:rPr>
          <w:rFonts w:cstheme="minorHAnsi"/>
          <w:b/>
          <w:bCs/>
          <w:sz w:val="24"/>
          <w:szCs w:val="24"/>
        </w:rPr>
        <w:t>9th Edition of International Health &amp; Wellness Expo 2026 (IHWE – Global Edition)</w:t>
      </w:r>
      <w:r w:rsidRPr="000222E1">
        <w:rPr>
          <w:rFonts w:cstheme="minorHAnsi"/>
          <w:b/>
          <w:bCs/>
          <w:sz w:val="24"/>
          <w:szCs w:val="24"/>
        </w:rPr>
        <w:t xml:space="preserve">, </w:t>
      </w:r>
      <w:r w:rsidR="00E45494">
        <w:rPr>
          <w:rFonts w:cstheme="minorHAnsi"/>
          <w:b/>
          <w:bCs/>
          <w:sz w:val="24"/>
          <w:szCs w:val="24"/>
        </w:rPr>
        <w:t>Buyer Seller Meet</w:t>
      </w:r>
      <w:r w:rsidRPr="000222E1">
        <w:rPr>
          <w:rFonts w:cstheme="minorHAnsi"/>
          <w:b/>
          <w:bCs/>
          <w:sz w:val="24"/>
          <w:szCs w:val="24"/>
        </w:rPr>
        <w:t>, and the Arogya Sangoshthi Seminar</w:t>
      </w:r>
      <w:r w:rsidRPr="000222E1">
        <w:rPr>
          <w:rFonts w:cstheme="minorHAnsi"/>
          <w:sz w:val="24"/>
          <w:szCs w:val="24"/>
        </w:rPr>
        <w:t xml:space="preserve"> for an enriching and impactful experience.</w:t>
      </w:r>
    </w:p>
    <w:p w14:paraId="12D5091A" w14:textId="3017C83E" w:rsidR="00E45494" w:rsidRPr="000222E1" w:rsidRDefault="000222E1" w:rsidP="000222E1">
      <w:pPr>
        <w:spacing w:before="60" w:after="60"/>
        <w:rPr>
          <w:rFonts w:cstheme="minorHAnsi"/>
          <w:sz w:val="24"/>
          <w:szCs w:val="24"/>
        </w:rPr>
      </w:pPr>
      <w:r w:rsidRPr="000222E1">
        <w:rPr>
          <w:rFonts w:cstheme="minorHAnsi"/>
          <w:sz w:val="24"/>
          <w:szCs w:val="24"/>
        </w:rPr>
        <w:t xml:space="preserve">May </w:t>
      </w:r>
      <w:r w:rsidRPr="000222E1">
        <w:rPr>
          <w:rFonts w:cstheme="minorHAnsi"/>
          <w:b/>
          <w:bCs/>
          <w:sz w:val="24"/>
          <w:szCs w:val="24"/>
        </w:rPr>
        <w:t>Mother Ganga</w:t>
      </w:r>
      <w:r w:rsidRPr="000222E1">
        <w:rPr>
          <w:rFonts w:cstheme="minorHAnsi"/>
          <w:sz w:val="24"/>
          <w:szCs w:val="24"/>
        </w:rPr>
        <w:t xml:space="preserve"> bless you with health, prosperity, and well-being.</w:t>
      </w:r>
    </w:p>
    <w:p w14:paraId="0529E1B2" w14:textId="11CAE74A" w:rsidR="00E45494" w:rsidRPr="000222E1" w:rsidRDefault="000222E1" w:rsidP="000222E1">
      <w:pPr>
        <w:spacing w:before="60" w:after="60"/>
        <w:rPr>
          <w:rFonts w:cstheme="minorHAnsi"/>
          <w:sz w:val="24"/>
          <w:szCs w:val="24"/>
        </w:rPr>
      </w:pPr>
      <w:r w:rsidRPr="000222E1">
        <w:rPr>
          <w:rFonts w:cstheme="minorHAnsi"/>
          <w:sz w:val="24"/>
          <w:szCs w:val="24"/>
        </w:rPr>
        <w:t>With warm regards,</w:t>
      </w:r>
    </w:p>
    <w:p w14:paraId="145DE0FD" w14:textId="77777777" w:rsidR="000222E1" w:rsidRPr="000222E1" w:rsidRDefault="000222E1" w:rsidP="000222E1">
      <w:pPr>
        <w:spacing w:before="60" w:after="60"/>
        <w:rPr>
          <w:rFonts w:cstheme="minorHAnsi"/>
          <w:sz w:val="24"/>
          <w:szCs w:val="24"/>
        </w:rPr>
      </w:pPr>
    </w:p>
    <w:p w14:paraId="0FD05B99" w14:textId="32C41174" w:rsidR="00710918" w:rsidRDefault="000222E1" w:rsidP="000222E1">
      <w:pPr>
        <w:spacing w:before="60" w:after="60"/>
        <w:rPr>
          <w:rFonts w:cstheme="minorHAnsi"/>
          <w:b/>
          <w:bCs/>
          <w:sz w:val="24"/>
          <w:szCs w:val="24"/>
        </w:rPr>
      </w:pPr>
      <w:r w:rsidRPr="000222E1">
        <w:rPr>
          <w:rFonts w:cstheme="minorHAnsi"/>
          <w:b/>
          <w:bCs/>
          <w:sz w:val="24"/>
          <w:szCs w:val="24"/>
        </w:rPr>
        <w:t>Vijay Sharma</w:t>
      </w:r>
      <w:r w:rsidRPr="000222E1">
        <w:rPr>
          <w:rFonts w:cstheme="minorHAnsi"/>
          <w:sz w:val="24"/>
          <w:szCs w:val="24"/>
        </w:rPr>
        <w:br/>
        <w:t>Chairman</w:t>
      </w:r>
      <w:r w:rsidRPr="000222E1">
        <w:rPr>
          <w:rFonts w:cstheme="minorHAnsi"/>
          <w:sz w:val="24"/>
          <w:szCs w:val="24"/>
        </w:rPr>
        <w:br/>
      </w:r>
      <w:r w:rsidRPr="000222E1">
        <w:rPr>
          <w:rFonts w:cstheme="minorHAnsi"/>
          <w:b/>
          <w:bCs/>
          <w:sz w:val="24"/>
          <w:szCs w:val="24"/>
        </w:rPr>
        <w:t>Namo Gange Trust®</w:t>
      </w:r>
    </w:p>
    <w:p w14:paraId="3ACFEEAE" w14:textId="77777777" w:rsidR="00710918" w:rsidRPr="00863605" w:rsidRDefault="00710918" w:rsidP="00710918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pict w14:anchorId="4293CA98">
          <v:rect id="_x0000_i1041" style="width:0;height:1.5pt" o:hralign="center" o:hrstd="t" o:hr="t" fillcolor="#a0a0a0" stroked="f"/>
        </w:pict>
      </w:r>
    </w:p>
    <w:p w14:paraId="56044B4C" w14:textId="77777777" w:rsidR="00710918" w:rsidRPr="00863605" w:rsidRDefault="00710918" w:rsidP="0071091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FOLLOW US ON SOCIAL MEDIA FOR INTERNATIONAL HEALTH &amp; WELLNESS EXPO UPDATES:</w:t>
      </w:r>
    </w:p>
    <w:p w14:paraId="7DC98463" w14:textId="77777777" w:rsidR="00710918" w:rsidRPr="00863605" w:rsidRDefault="00710918" w:rsidP="00710918">
      <w:pPr>
        <w:spacing w:after="0" w:line="240" w:lineRule="auto"/>
        <w:rPr>
          <w:rFonts w:cstheme="minorHAnsi"/>
          <w:sz w:val="24"/>
          <w:szCs w:val="24"/>
        </w:rPr>
        <w:sectPr w:rsidR="00710918" w:rsidRPr="00863605" w:rsidSect="00710918">
          <w:type w:val="continuous"/>
          <w:pgSz w:w="12240" w:h="15840"/>
          <w:pgMar w:top="284" w:right="680" w:bottom="454" w:left="680" w:header="720" w:footer="720" w:gutter="0"/>
          <w:cols w:space="708"/>
          <w:noEndnote/>
          <w:docGrid w:linePitch="326"/>
        </w:sectPr>
      </w:pPr>
    </w:p>
    <w:p w14:paraId="36E8CBBE" w14:textId="77777777" w:rsidR="00710918" w:rsidRDefault="00710918" w:rsidP="00710918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Facebook: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color w:val="FF0000"/>
          <w:sz w:val="24"/>
          <w:szCs w:val="24"/>
        </w:rPr>
        <w:t>[Link]</w:t>
      </w:r>
    </w:p>
    <w:p w14:paraId="1BDD0294" w14:textId="77777777" w:rsidR="00710918" w:rsidRDefault="00710918" w:rsidP="00710918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Instagram: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color w:val="FF0000"/>
          <w:sz w:val="24"/>
          <w:szCs w:val="24"/>
        </w:rPr>
        <w:t>[Link]</w:t>
      </w:r>
    </w:p>
    <w:p w14:paraId="08B8B758" w14:textId="77777777" w:rsidR="00710918" w:rsidRDefault="00710918" w:rsidP="00710918">
      <w:pPr>
        <w:spacing w:after="0" w:line="240" w:lineRule="auto"/>
        <w:rPr>
          <w:rFonts w:cstheme="minorHAnsi"/>
          <w:sz w:val="24"/>
          <w:szCs w:val="24"/>
        </w:rPr>
      </w:pPr>
      <w:r w:rsidRPr="00863605">
        <w:rPr>
          <w:rFonts w:cstheme="minorHAnsi"/>
          <w:b/>
          <w:bCs/>
          <w:sz w:val="24"/>
          <w:szCs w:val="24"/>
        </w:rPr>
        <w:t>Website: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color w:val="FF0000"/>
          <w:sz w:val="24"/>
          <w:szCs w:val="24"/>
        </w:rPr>
        <w:t>[Link]</w:t>
      </w:r>
    </w:p>
    <w:p w14:paraId="315E5AB3" w14:textId="77777777" w:rsidR="00710918" w:rsidRPr="00863605" w:rsidRDefault="00710918" w:rsidP="00710918">
      <w:pPr>
        <w:spacing w:after="0" w:line="240" w:lineRule="auto"/>
        <w:rPr>
          <w:rFonts w:cstheme="minorHAnsi"/>
          <w:sz w:val="24"/>
          <w:szCs w:val="24"/>
        </w:rPr>
        <w:sectPr w:rsidR="00710918" w:rsidRPr="00863605" w:rsidSect="00710918">
          <w:type w:val="continuous"/>
          <w:pgSz w:w="12240" w:h="15840"/>
          <w:pgMar w:top="284" w:right="680" w:bottom="454" w:left="680" w:header="720" w:footer="720" w:gutter="0"/>
          <w:cols w:num="4" w:space="0"/>
          <w:noEndnote/>
          <w:docGrid w:linePitch="326"/>
        </w:sectPr>
      </w:pPr>
      <w:r w:rsidRPr="00863605">
        <w:rPr>
          <w:rFonts w:cstheme="minorHAnsi"/>
          <w:b/>
          <w:bCs/>
          <w:sz w:val="24"/>
          <w:szCs w:val="24"/>
        </w:rPr>
        <w:t>LinkedIn:</w:t>
      </w:r>
      <w:r w:rsidRPr="00863605">
        <w:rPr>
          <w:rFonts w:cstheme="minorHAnsi"/>
          <w:sz w:val="24"/>
          <w:szCs w:val="24"/>
        </w:rPr>
        <w:t xml:space="preserve"> </w:t>
      </w:r>
      <w:r w:rsidRPr="00863605">
        <w:rPr>
          <w:rFonts w:cstheme="minorHAnsi"/>
          <w:color w:val="FF0000"/>
          <w:sz w:val="24"/>
          <w:szCs w:val="24"/>
        </w:rPr>
        <w:t>[Link]</w:t>
      </w:r>
    </w:p>
    <w:p w14:paraId="28E6B1A8" w14:textId="77777777" w:rsidR="000222E1" w:rsidRPr="000222E1" w:rsidRDefault="000222E1" w:rsidP="000222E1">
      <w:pPr>
        <w:spacing w:before="60" w:after="60"/>
        <w:rPr>
          <w:rFonts w:cstheme="minorHAnsi"/>
        </w:rPr>
      </w:pPr>
    </w:p>
    <w:p w14:paraId="4158A6B3" w14:textId="00FFF981" w:rsidR="00375908" w:rsidRPr="00C87E1D" w:rsidRDefault="00375908" w:rsidP="00375908">
      <w:pPr>
        <w:spacing w:before="60" w:after="60"/>
        <w:rPr>
          <w:rFonts w:cstheme="minorHAnsi"/>
          <w:b/>
          <w:bCs/>
        </w:rPr>
      </w:pPr>
      <w:r w:rsidRPr="00C87E1D">
        <w:rPr>
          <w:rFonts w:cstheme="minorHAnsi"/>
          <w:noProof/>
        </w:rPr>
        <w:drawing>
          <wp:inline distT="0" distB="0" distL="0" distR="0" wp14:anchorId="771372B2" wp14:editId="05C40523">
            <wp:extent cx="6908800" cy="1087755"/>
            <wp:effectExtent l="0" t="0" r="6350" b="0"/>
            <wp:docPr id="10706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908" w:rsidRPr="00C87E1D" w:rsidSect="00D4278D">
      <w:type w:val="continuous"/>
      <w:pgSz w:w="12240" w:h="15840"/>
      <w:pgMar w:top="284" w:right="680" w:bottom="454" w:left="68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A61F8"/>
    <w:multiLevelType w:val="multilevel"/>
    <w:tmpl w:val="5F4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31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8D"/>
    <w:rsid w:val="000222E1"/>
    <w:rsid w:val="000C068D"/>
    <w:rsid w:val="001D6BBE"/>
    <w:rsid w:val="00246DA6"/>
    <w:rsid w:val="0027584F"/>
    <w:rsid w:val="002862BE"/>
    <w:rsid w:val="00364CE1"/>
    <w:rsid w:val="00375908"/>
    <w:rsid w:val="00411F06"/>
    <w:rsid w:val="004939B6"/>
    <w:rsid w:val="00573AFF"/>
    <w:rsid w:val="005E7D97"/>
    <w:rsid w:val="006B4DCE"/>
    <w:rsid w:val="00710918"/>
    <w:rsid w:val="00725342"/>
    <w:rsid w:val="00792005"/>
    <w:rsid w:val="007E6C4E"/>
    <w:rsid w:val="00805B1B"/>
    <w:rsid w:val="008302A5"/>
    <w:rsid w:val="00863605"/>
    <w:rsid w:val="00880871"/>
    <w:rsid w:val="008A4EB9"/>
    <w:rsid w:val="008B54EB"/>
    <w:rsid w:val="008E0E8A"/>
    <w:rsid w:val="009323D9"/>
    <w:rsid w:val="00946B6B"/>
    <w:rsid w:val="009A5E6C"/>
    <w:rsid w:val="00A2195C"/>
    <w:rsid w:val="00A978B7"/>
    <w:rsid w:val="00AB4A4E"/>
    <w:rsid w:val="00AF4ECD"/>
    <w:rsid w:val="00B04E29"/>
    <w:rsid w:val="00B45875"/>
    <w:rsid w:val="00BE6E4E"/>
    <w:rsid w:val="00C773C1"/>
    <w:rsid w:val="00C811FC"/>
    <w:rsid w:val="00C87E1D"/>
    <w:rsid w:val="00CC2DEC"/>
    <w:rsid w:val="00CD29C7"/>
    <w:rsid w:val="00D068E4"/>
    <w:rsid w:val="00D3592B"/>
    <w:rsid w:val="00D4278D"/>
    <w:rsid w:val="00DF60B5"/>
    <w:rsid w:val="00E45494"/>
    <w:rsid w:val="00E93ECB"/>
    <w:rsid w:val="00EF5CB7"/>
    <w:rsid w:val="00F31DDF"/>
    <w:rsid w:val="00FA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D92C1"/>
  <w15:chartTrackingRefBased/>
  <w15:docId w15:val="{A7D3F8A0-DD79-416E-B186-3D9FEFD2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1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7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0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6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97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0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2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5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21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3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2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8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51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95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45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16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1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3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7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1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7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9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62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7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8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6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91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76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35</cp:revision>
  <dcterms:created xsi:type="dcterms:W3CDTF">2026-04-14T10:16:00Z</dcterms:created>
  <dcterms:modified xsi:type="dcterms:W3CDTF">2026-04-14T11:11:00Z</dcterms:modified>
</cp:coreProperties>
</file>