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67B9" w:rsidRDefault="00ED6EDD">
      <w:pPr>
        <w:rPr>
          <w:i/>
          <w:color w:val="8EAADB" w:themeColor="accent5" w:themeTint="99"/>
          <w:sz w:val="32"/>
          <w:szCs w:val="32"/>
          <w:u w:val="single"/>
        </w:rPr>
      </w:pPr>
      <w:r w:rsidRPr="00ED6EDD">
        <w:rPr>
          <w:i/>
          <w:color w:val="8EAADB" w:themeColor="accent5" w:themeTint="99"/>
          <w:sz w:val="32"/>
          <w:szCs w:val="32"/>
          <w:u w:val="single"/>
        </w:rPr>
        <w:t>Create table:-</w:t>
      </w:r>
    </w:p>
    <w:p w:rsidR="00ED6EDD" w:rsidRDefault="00ED6EDD">
      <w:pPr>
        <w:rPr>
          <w:i/>
          <w:color w:val="8EAADB" w:themeColor="accent5" w:themeTint="99"/>
          <w:sz w:val="32"/>
          <w:szCs w:val="32"/>
          <w:u w:val="single"/>
        </w:rPr>
      </w:pPr>
    </w:p>
    <w:p w:rsidR="00ED6EDD" w:rsidRDefault="00ED6EDD">
      <w:pPr>
        <w:rPr>
          <w:i/>
          <w:color w:val="8EAADB" w:themeColor="accent5" w:themeTint="99"/>
          <w:sz w:val="32"/>
          <w:szCs w:val="32"/>
          <w:u w:val="single"/>
        </w:rPr>
      </w:pPr>
      <w:r w:rsidRPr="00ED6EDD">
        <w:rPr>
          <w:i/>
          <w:noProof/>
          <w:color w:val="8EAADB" w:themeColor="accent5" w:themeTint="99"/>
          <w:sz w:val="32"/>
          <w:szCs w:val="32"/>
          <w:u w:val="single"/>
        </w:rPr>
        <w:drawing>
          <wp:inline distT="0" distB="0" distL="0" distR="0">
            <wp:extent cx="3771900" cy="638175"/>
            <wp:effectExtent l="0" t="0" r="0" b="9525"/>
            <wp:docPr id="1" name="Picture 1" descr="C:\Users\613008\Desktop\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3008\Desktop\a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6EDD" w:rsidRDefault="00ED6EDD">
      <w:pPr>
        <w:rPr>
          <w:i/>
          <w:color w:val="8EAADB" w:themeColor="accent5" w:themeTint="99"/>
          <w:sz w:val="32"/>
          <w:szCs w:val="32"/>
          <w:u w:val="single"/>
        </w:rPr>
      </w:pPr>
    </w:p>
    <w:p w:rsidR="00ED6EDD" w:rsidRDefault="00ED6EDD">
      <w:pPr>
        <w:rPr>
          <w:i/>
          <w:color w:val="8EAADB" w:themeColor="accent5" w:themeTint="99"/>
          <w:sz w:val="32"/>
          <w:szCs w:val="32"/>
          <w:u w:val="single"/>
        </w:rPr>
      </w:pPr>
      <w:r>
        <w:rPr>
          <w:i/>
          <w:color w:val="8EAADB" w:themeColor="accent5" w:themeTint="99"/>
          <w:sz w:val="32"/>
          <w:szCs w:val="32"/>
          <w:u w:val="single"/>
        </w:rPr>
        <w:t>Load data:-</w:t>
      </w:r>
    </w:p>
    <w:p w:rsidR="00ED6EDD" w:rsidRDefault="00ED6EDD">
      <w:pPr>
        <w:rPr>
          <w:i/>
          <w:color w:val="8EAADB" w:themeColor="accent5" w:themeTint="99"/>
          <w:sz w:val="32"/>
          <w:szCs w:val="32"/>
          <w:u w:val="single"/>
        </w:rPr>
      </w:pPr>
    </w:p>
    <w:p w:rsidR="00ED6EDD" w:rsidRDefault="00ED6EDD">
      <w:pP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 w:rsidRPr="00ED6EDD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ED6EDD">
        <w:rPr>
          <w:i/>
          <w:noProof/>
          <w:color w:val="8EAADB" w:themeColor="accent5" w:themeTint="99"/>
          <w:sz w:val="32"/>
          <w:szCs w:val="32"/>
          <w:u w:val="single"/>
        </w:rPr>
        <w:drawing>
          <wp:inline distT="0" distB="0" distL="0" distR="0">
            <wp:extent cx="4933950" cy="866775"/>
            <wp:effectExtent l="0" t="0" r="0" b="9525"/>
            <wp:docPr id="2" name="Picture 2" descr="C:\Users\613008\Desktop\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3008\Desktop\a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6EDD" w:rsidRDefault="00ED6EDD">
      <w:pPr>
        <w:rPr>
          <w:i/>
          <w:color w:val="8EAADB" w:themeColor="accent5" w:themeTint="99"/>
          <w:sz w:val="32"/>
          <w:szCs w:val="32"/>
          <w:u w:val="single"/>
        </w:rPr>
      </w:pPr>
    </w:p>
    <w:p w:rsidR="00ED6EDD" w:rsidRDefault="00ED6EDD" w:rsidP="00ED6EDD">
      <w:pPr>
        <w:rPr>
          <w:i/>
          <w:color w:val="8EAADB" w:themeColor="accent5" w:themeTint="99"/>
          <w:sz w:val="32"/>
          <w:szCs w:val="32"/>
        </w:rPr>
      </w:pPr>
      <w:proofErr w:type="gramStart"/>
      <w:r w:rsidRPr="00ED6EDD">
        <w:rPr>
          <w:i/>
          <w:color w:val="8EAADB" w:themeColor="accent5" w:themeTint="99"/>
          <w:sz w:val="32"/>
          <w:szCs w:val="32"/>
        </w:rPr>
        <w:t>Task1</w:t>
      </w:r>
      <w:r w:rsidRPr="00ED6EDD">
        <w:rPr>
          <w:i/>
          <w:color w:val="8EAADB" w:themeColor="accent5" w:themeTint="99"/>
          <w:sz w:val="32"/>
          <w:szCs w:val="32"/>
        </w:rPr>
        <w:t xml:space="preserve"> </w:t>
      </w:r>
      <w:r w:rsidRPr="00ED6EDD">
        <w:rPr>
          <w:i/>
          <w:color w:val="8EAADB" w:themeColor="accent5" w:themeTint="99"/>
          <w:sz w:val="32"/>
          <w:szCs w:val="32"/>
        </w:rPr>
        <w:t xml:space="preserve"> L</w:t>
      </w:r>
      <w:r w:rsidRPr="00ED6EDD">
        <w:rPr>
          <w:i/>
          <w:color w:val="8EAADB" w:themeColor="accent5" w:themeTint="99"/>
          <w:sz w:val="32"/>
          <w:szCs w:val="32"/>
        </w:rPr>
        <w:t>ist</w:t>
      </w:r>
      <w:proofErr w:type="gramEnd"/>
      <w:r w:rsidRPr="00ED6EDD">
        <w:rPr>
          <w:i/>
          <w:color w:val="8EAADB" w:themeColor="accent5" w:themeTint="99"/>
          <w:sz w:val="32"/>
          <w:szCs w:val="32"/>
        </w:rPr>
        <w:t xml:space="preserve"> top 5 residency details which lie in the </w:t>
      </w:r>
      <w:r w:rsidRPr="00ED6EDD">
        <w:rPr>
          <w:i/>
          <w:color w:val="8EAADB" w:themeColor="accent5" w:themeTint="99"/>
          <w:sz w:val="32"/>
          <w:szCs w:val="32"/>
        </w:rPr>
        <w:t>given conditions</w:t>
      </w:r>
    </w:p>
    <w:p w:rsidR="00ED6EDD" w:rsidRDefault="00ED6EDD" w:rsidP="00ED6EDD">
      <w:pPr>
        <w:rPr>
          <w:i/>
          <w:color w:val="8EAADB" w:themeColor="accent5" w:themeTint="99"/>
          <w:sz w:val="32"/>
          <w:szCs w:val="32"/>
        </w:rPr>
      </w:pPr>
      <w:r w:rsidRPr="00ED6EDD">
        <w:rPr>
          <w:i/>
          <w:noProof/>
          <w:color w:val="8EAADB" w:themeColor="accent5" w:themeTint="99"/>
          <w:sz w:val="32"/>
          <w:szCs w:val="32"/>
        </w:rPr>
        <w:drawing>
          <wp:inline distT="0" distB="0" distL="0" distR="0">
            <wp:extent cx="5734050" cy="638175"/>
            <wp:effectExtent l="0" t="0" r="0" b="9525"/>
            <wp:docPr id="3" name="Picture 3" descr="C:\Users\613008\Desktop\a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3008\Desktop\a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6EDD" w:rsidRDefault="00ED6EDD" w:rsidP="00ED6EDD">
      <w:pPr>
        <w:rPr>
          <w:i/>
          <w:color w:val="8EAADB" w:themeColor="accent5" w:themeTint="99"/>
          <w:sz w:val="32"/>
          <w:szCs w:val="32"/>
        </w:rPr>
      </w:pPr>
    </w:p>
    <w:p w:rsidR="00ED6EDD" w:rsidRDefault="00ED6EDD" w:rsidP="00ED6EDD">
      <w:pPr>
        <w:rPr>
          <w:i/>
          <w:color w:val="8EAADB" w:themeColor="accent5" w:themeTint="99"/>
          <w:sz w:val="32"/>
          <w:szCs w:val="32"/>
          <w:u w:val="single"/>
        </w:rPr>
      </w:pPr>
      <w:r w:rsidRPr="00ED6EDD">
        <w:rPr>
          <w:i/>
          <w:color w:val="8EAADB" w:themeColor="accent5" w:themeTint="99"/>
          <w:sz w:val="32"/>
          <w:szCs w:val="32"/>
          <w:u w:val="single"/>
        </w:rPr>
        <w:t>O/P:-.</w:t>
      </w:r>
    </w:p>
    <w:p w:rsidR="00ED6EDD" w:rsidRDefault="00ED6EDD" w:rsidP="00ED6EDD">
      <w:pPr>
        <w:rPr>
          <w:i/>
          <w:color w:val="8EAADB" w:themeColor="accent5" w:themeTint="99"/>
          <w:sz w:val="32"/>
          <w:szCs w:val="32"/>
          <w:u w:val="single"/>
        </w:rPr>
      </w:pPr>
    </w:p>
    <w:p w:rsidR="00ED6EDD" w:rsidRDefault="00ED6EDD" w:rsidP="00ED6EDD">
      <w:pPr>
        <w:rPr>
          <w:i/>
          <w:color w:val="8EAADB" w:themeColor="accent5" w:themeTint="99"/>
          <w:sz w:val="32"/>
          <w:szCs w:val="32"/>
          <w:u w:val="single"/>
        </w:rPr>
      </w:pPr>
      <w:r w:rsidRPr="00ED6EDD">
        <w:rPr>
          <w:i/>
          <w:noProof/>
          <w:color w:val="8EAADB" w:themeColor="accent5" w:themeTint="99"/>
          <w:sz w:val="32"/>
          <w:szCs w:val="32"/>
          <w:u w:val="single"/>
        </w:rPr>
        <w:drawing>
          <wp:inline distT="0" distB="0" distL="0" distR="0">
            <wp:extent cx="5572125" cy="1143000"/>
            <wp:effectExtent l="0" t="0" r="9525" b="0"/>
            <wp:docPr id="4" name="Picture 4" descr="C:\Users\613008\Desktop\a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3008\Desktop\a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6EDD" w:rsidRDefault="00ED6EDD" w:rsidP="00ED6EDD">
      <w:pPr>
        <w:rPr>
          <w:i/>
          <w:color w:val="8EAADB" w:themeColor="accent5" w:themeTint="99"/>
          <w:sz w:val="32"/>
          <w:szCs w:val="32"/>
          <w:u w:val="single"/>
        </w:rPr>
      </w:pPr>
    </w:p>
    <w:p w:rsidR="00ED6EDD" w:rsidRPr="00ED6EDD" w:rsidRDefault="00ED6EDD" w:rsidP="00ED6EDD">
      <w:pPr>
        <w:rPr>
          <w:i/>
          <w:color w:val="8EAADB" w:themeColor="accent5" w:themeTint="99"/>
          <w:sz w:val="32"/>
          <w:szCs w:val="32"/>
        </w:rPr>
      </w:pPr>
      <w:r w:rsidRPr="00ED6EDD">
        <w:rPr>
          <w:i/>
          <w:color w:val="8EAADB" w:themeColor="accent5" w:themeTint="99"/>
          <w:sz w:val="32"/>
          <w:szCs w:val="32"/>
        </w:rPr>
        <w:lastRenderedPageBreak/>
        <w:t>Task 2:-</w:t>
      </w:r>
      <w:r w:rsidRPr="00ED6EDD">
        <w:rPr>
          <w:i/>
          <w:color w:val="8EAADB" w:themeColor="accent5" w:themeTint="99"/>
          <w:sz w:val="32"/>
          <w:szCs w:val="32"/>
        </w:rPr>
        <w:t xml:space="preserve"> separate list of residential apartments </w:t>
      </w:r>
      <w:r w:rsidRPr="00ED6EDD">
        <w:rPr>
          <w:i/>
          <w:color w:val="8EAADB" w:themeColor="accent5" w:themeTint="99"/>
          <w:sz w:val="32"/>
          <w:szCs w:val="32"/>
        </w:rPr>
        <w:t>under given conditions</w:t>
      </w:r>
    </w:p>
    <w:p w:rsidR="00ED6EDD" w:rsidRDefault="00ED6EDD" w:rsidP="00ED6EDD">
      <w:pPr>
        <w:rPr>
          <w:i/>
          <w:color w:val="8EAADB" w:themeColor="accent5" w:themeTint="99"/>
          <w:sz w:val="32"/>
          <w:szCs w:val="32"/>
          <w:u w:val="single"/>
        </w:rPr>
      </w:pPr>
    </w:p>
    <w:p w:rsidR="00ED6EDD" w:rsidRPr="00ED6EDD" w:rsidRDefault="00ED6EDD" w:rsidP="00ED6EDD">
      <w:pPr>
        <w:rPr>
          <w:i/>
          <w:color w:val="8EAADB" w:themeColor="accent5" w:themeTint="99"/>
          <w:sz w:val="32"/>
          <w:szCs w:val="32"/>
          <w:u w:val="single"/>
        </w:rPr>
      </w:pPr>
    </w:p>
    <w:p w:rsidR="00ED6EDD" w:rsidRDefault="00ED6EDD">
      <w:pPr>
        <w:rPr>
          <w:i/>
          <w:color w:val="8EAADB" w:themeColor="accent5" w:themeTint="99"/>
          <w:sz w:val="32"/>
          <w:szCs w:val="32"/>
          <w:u w:val="single"/>
        </w:rPr>
      </w:pPr>
      <w:r w:rsidRPr="00ED6EDD">
        <w:rPr>
          <w:i/>
          <w:noProof/>
          <w:color w:val="8EAADB" w:themeColor="accent5" w:themeTint="99"/>
          <w:sz w:val="32"/>
          <w:szCs w:val="32"/>
          <w:u w:val="single"/>
        </w:rPr>
        <w:drawing>
          <wp:inline distT="0" distB="0" distL="0" distR="0">
            <wp:extent cx="4991100" cy="542925"/>
            <wp:effectExtent l="0" t="0" r="0" b="9525"/>
            <wp:docPr id="5" name="Picture 5" descr="C:\Users\613008\Desktop\a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3008\Desktop\a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6EDD" w:rsidRDefault="00ED6EDD">
      <w:pPr>
        <w:rPr>
          <w:i/>
          <w:color w:val="8EAADB" w:themeColor="accent5" w:themeTint="99"/>
          <w:sz w:val="32"/>
          <w:szCs w:val="32"/>
          <w:u w:val="single"/>
        </w:rPr>
      </w:pPr>
    </w:p>
    <w:p w:rsidR="00ED6EDD" w:rsidRDefault="00ED6EDD">
      <w:pPr>
        <w:rPr>
          <w:i/>
          <w:color w:val="8EAADB" w:themeColor="accent5" w:themeTint="99"/>
          <w:sz w:val="32"/>
          <w:szCs w:val="32"/>
          <w:u w:val="single"/>
        </w:rPr>
      </w:pPr>
    </w:p>
    <w:p w:rsidR="00ED6EDD" w:rsidRDefault="00ED6EDD">
      <w:pPr>
        <w:rPr>
          <w:i/>
          <w:color w:val="8EAADB" w:themeColor="accent5" w:themeTint="99"/>
          <w:sz w:val="32"/>
          <w:szCs w:val="32"/>
          <w:u w:val="single"/>
        </w:rPr>
      </w:pPr>
      <w:r>
        <w:rPr>
          <w:i/>
          <w:color w:val="8EAADB" w:themeColor="accent5" w:themeTint="99"/>
          <w:sz w:val="32"/>
          <w:szCs w:val="32"/>
          <w:u w:val="single"/>
        </w:rPr>
        <w:t>O/P:-</w:t>
      </w:r>
    </w:p>
    <w:p w:rsidR="00ED6EDD" w:rsidRPr="00ED6EDD" w:rsidRDefault="00ED6EDD">
      <w:pPr>
        <w:rPr>
          <w:i/>
          <w:color w:val="8EAADB" w:themeColor="accent5" w:themeTint="99"/>
          <w:sz w:val="32"/>
          <w:szCs w:val="32"/>
          <w:u w:val="single"/>
        </w:rPr>
      </w:pPr>
      <w:r w:rsidRPr="00ED6EDD">
        <w:rPr>
          <w:i/>
          <w:noProof/>
          <w:color w:val="8EAADB" w:themeColor="accent5" w:themeTint="99"/>
          <w:sz w:val="32"/>
          <w:szCs w:val="32"/>
          <w:u w:val="single"/>
        </w:rPr>
        <w:drawing>
          <wp:inline distT="0" distB="0" distL="0" distR="0">
            <wp:extent cx="3648075" cy="5029200"/>
            <wp:effectExtent l="0" t="0" r="9525" b="0"/>
            <wp:docPr id="6" name="Picture 6" descr="C:\Users\613008\Desktop\a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3008\Desktop\a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D6EDD" w:rsidRPr="00ED6E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CD9"/>
    <w:rsid w:val="005167B9"/>
    <w:rsid w:val="007C7CD9"/>
    <w:rsid w:val="00ED6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6950A3-DAB9-4621-8EA4-3A18DAF38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Rathore, Virendra Singh (Cognizant)</dc:creator>
  <cp:keywords/>
  <dc:description/>
  <cp:lastModifiedBy>Rathore, Virendra Singh (Cognizant)</cp:lastModifiedBy>
  <cp:revision>2</cp:revision>
  <dcterms:created xsi:type="dcterms:W3CDTF">2017-05-25T11:48:00Z</dcterms:created>
  <dcterms:modified xsi:type="dcterms:W3CDTF">2017-05-25T11:48:00Z</dcterms:modified>
</cp:coreProperties>
</file>