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A8C" w:rsidRDefault="00C60A8C" w:rsidP="00C60A8C">
      <w:pPr>
        <w:pStyle w:val="1"/>
      </w:pPr>
      <w:r>
        <w:t>第</w:t>
      </w:r>
      <w:r>
        <w:rPr>
          <w:rFonts w:hint="eastAsia"/>
        </w:rPr>
        <w:t>11</w:t>
      </w:r>
      <w:r>
        <w:rPr>
          <w:rFonts w:hint="eastAsia"/>
        </w:rPr>
        <w:t>章</w:t>
      </w:r>
      <w:r>
        <w:rPr>
          <w:rFonts w:hint="eastAsia"/>
        </w:rPr>
        <w:t xml:space="preserve"> </w:t>
      </w:r>
      <w:r>
        <w:rPr>
          <w:rFonts w:hint="eastAsia"/>
        </w:rPr>
        <w:t>图和图算法</w:t>
      </w:r>
    </w:p>
    <w:p w:rsidR="00C60A8C" w:rsidRDefault="00C60A8C" w:rsidP="00C60A8C"/>
    <w:p w:rsidR="00C60A8C" w:rsidRDefault="00C60A8C" w:rsidP="00C60A8C">
      <w:r>
        <w:rPr>
          <w:rFonts w:hint="eastAsia"/>
        </w:rPr>
        <w:t>网络研究已经成为本世纪</w:t>
      </w:r>
      <w:r w:rsidR="001544DE">
        <w:rPr>
          <w:rFonts w:hint="eastAsia"/>
        </w:rPr>
        <w:t>最棒的科学温床之一，虽然数学家和其他人已经研究了几百年网络。计算机</w:t>
      </w:r>
      <w:r>
        <w:rPr>
          <w:rFonts w:hint="eastAsia"/>
        </w:rPr>
        <w:t>技术（例如，互联网）以及社会理论的近期发展（社交网络，随着“六度分隔理论”概念而普及），更不用提社交媒体，都将焦点放在了网络研究上。</w:t>
      </w:r>
    </w:p>
    <w:p w:rsidR="00C60A8C" w:rsidRDefault="00C60A8C" w:rsidP="00C60A8C">
      <w:r>
        <w:t>本章我们将看到网络是怎样使用图来建模的。我们将定义什么是图，怎样用</w:t>
      </w:r>
      <w:r>
        <w:t>JavaScript</w:t>
      </w:r>
      <w:r>
        <w:t>来表示图</w:t>
      </w:r>
      <w:r w:rsidR="00C92EDD">
        <w:t>，以及如何实现重要的图算法。我们还将讨论使用图时选择正确数据表示</w:t>
      </w:r>
      <w:r>
        <w:t>的重要性，因为图算法的效率大部分依赖用于表示图的数据结构。</w:t>
      </w:r>
    </w:p>
    <w:p w:rsidR="00C60A8C" w:rsidRDefault="00C60A8C" w:rsidP="00C60A8C"/>
    <w:p w:rsidR="00C60A8C" w:rsidRDefault="00C60A8C" w:rsidP="00C60A8C">
      <w:pPr>
        <w:pStyle w:val="2"/>
      </w:pPr>
      <w:r>
        <w:t>图的定义</w:t>
      </w:r>
    </w:p>
    <w:p w:rsidR="00C60A8C" w:rsidRDefault="00C60A8C" w:rsidP="00C60A8C"/>
    <w:p w:rsidR="00C60A8C" w:rsidRDefault="00C60A8C" w:rsidP="00C60A8C">
      <w:r w:rsidRPr="00F630B2">
        <w:rPr>
          <w:rFonts w:hint="eastAsia"/>
          <w:b/>
          <w:i/>
        </w:rPr>
        <w:t>图</w:t>
      </w:r>
      <w:r>
        <w:rPr>
          <w:rFonts w:hint="eastAsia"/>
        </w:rPr>
        <w:t>（</w:t>
      </w:r>
      <w:r>
        <w:rPr>
          <w:rFonts w:hint="eastAsia"/>
        </w:rPr>
        <w:t>graph</w:t>
      </w:r>
      <w:r>
        <w:rPr>
          <w:rFonts w:hint="eastAsia"/>
        </w:rPr>
        <w:t>）由顶点的集合和边的集合组成。想像一下美国的一个州的地图。每个镇都是通过某种类型的道路与其他镇相连。地图就是一种图，其中每个镇都是一个</w:t>
      </w:r>
      <w:r w:rsidRPr="00CD2FA9">
        <w:rPr>
          <w:rFonts w:hint="eastAsia"/>
          <w:b/>
          <w:i/>
        </w:rPr>
        <w:t>顶点</w:t>
      </w:r>
      <w:r>
        <w:rPr>
          <w:rFonts w:hint="eastAsia"/>
        </w:rPr>
        <w:t>（</w:t>
      </w:r>
      <w:r>
        <w:rPr>
          <w:rFonts w:hint="eastAsia"/>
        </w:rPr>
        <w:t>vertex</w:t>
      </w:r>
      <w:r>
        <w:rPr>
          <w:rFonts w:hint="eastAsia"/>
        </w:rPr>
        <w:t>），连接两个镇之间的每条道路都是一条</w:t>
      </w:r>
      <w:r w:rsidRPr="00CD2FA9">
        <w:rPr>
          <w:rFonts w:hint="eastAsia"/>
          <w:b/>
          <w:i/>
        </w:rPr>
        <w:t>边</w:t>
      </w:r>
      <w:r>
        <w:rPr>
          <w:rFonts w:hint="eastAsia"/>
        </w:rPr>
        <w:t>（</w:t>
      </w:r>
      <w:r>
        <w:rPr>
          <w:rFonts w:hint="eastAsia"/>
        </w:rPr>
        <w:t>edge</w:t>
      </w:r>
      <w:r>
        <w:rPr>
          <w:rFonts w:hint="eastAsia"/>
        </w:rPr>
        <w:t>）。边使用</w:t>
      </w:r>
      <w:r>
        <w:t>(v1,v2)</w:t>
      </w:r>
      <w:r>
        <w:t>顶点</w:t>
      </w:r>
      <w:r>
        <w:rPr>
          <w:rFonts w:hint="eastAsia"/>
        </w:rPr>
        <w:t>对定义，其中</w:t>
      </w:r>
      <w:r>
        <w:rPr>
          <w:rFonts w:hint="eastAsia"/>
        </w:rPr>
        <w:t>v1</w:t>
      </w:r>
      <w:r>
        <w:rPr>
          <w:rFonts w:hint="eastAsia"/>
        </w:rPr>
        <w:t>和</w:t>
      </w:r>
      <w:r>
        <w:rPr>
          <w:rFonts w:hint="eastAsia"/>
        </w:rPr>
        <w:t>v</w:t>
      </w:r>
      <w:r>
        <w:t>2</w:t>
      </w:r>
      <w:r>
        <w:t>是图的两个顶点</w:t>
      </w:r>
      <w:r>
        <w:rPr>
          <w:rFonts w:hint="eastAsia"/>
        </w:rPr>
        <w:t>。</w:t>
      </w:r>
      <w:r>
        <w:t>顶点还可以有权重</w:t>
      </w:r>
      <w:r>
        <w:rPr>
          <w:rFonts w:hint="eastAsia"/>
        </w:rPr>
        <w:t>（</w:t>
      </w:r>
      <w:r>
        <w:t>weight</w:t>
      </w:r>
      <w:r>
        <w:rPr>
          <w:rFonts w:hint="eastAsia"/>
        </w:rPr>
        <w:t>），</w:t>
      </w:r>
      <w:r>
        <w:t>有时候也被称为开销</w:t>
      </w:r>
      <w:r>
        <w:rPr>
          <w:rFonts w:hint="eastAsia"/>
        </w:rPr>
        <w:t>（</w:t>
      </w:r>
      <w:r>
        <w:t>cost</w:t>
      </w:r>
      <w:r>
        <w:rPr>
          <w:rFonts w:hint="eastAsia"/>
        </w:rPr>
        <w:t>）。顶点对有序的图被称为</w:t>
      </w:r>
      <w:r w:rsidRPr="00750BF1">
        <w:rPr>
          <w:rFonts w:hint="eastAsia"/>
          <w:b/>
          <w:i/>
        </w:rPr>
        <w:t>有向图</w:t>
      </w:r>
      <w:r>
        <w:rPr>
          <w:rFonts w:hint="eastAsia"/>
        </w:rPr>
        <w:t>（</w:t>
      </w:r>
      <w:r>
        <w:rPr>
          <w:rFonts w:hint="eastAsia"/>
        </w:rPr>
        <w:t>directed</w:t>
      </w:r>
      <w:r>
        <w:t xml:space="preserve"> graph</w:t>
      </w:r>
      <w:r>
        <w:rPr>
          <w:rFonts w:hint="eastAsia"/>
        </w:rPr>
        <w:t>），或者</w:t>
      </w:r>
      <w:r>
        <w:rPr>
          <w:rFonts w:hint="eastAsia"/>
        </w:rPr>
        <w:t>digraph</w:t>
      </w:r>
      <w:r>
        <w:rPr>
          <w:rFonts w:hint="eastAsia"/>
        </w:rPr>
        <w:t>。有向图中的顶点对有顺序时，会从一个顶点到另一个顶点画一个箭头。有向图指出了从顶点到顶点之间的流动方向。计算机程序中指示计算方向的流程图就是一个有向图的实例。图</w:t>
      </w:r>
      <w:r>
        <w:rPr>
          <w:rFonts w:hint="eastAsia"/>
        </w:rPr>
        <w:t>11-</w:t>
      </w:r>
      <w:r>
        <w:t>1</w:t>
      </w:r>
      <w:r>
        <w:t>展示了一个有向图</w:t>
      </w:r>
      <w:r>
        <w:rPr>
          <w:rFonts w:hint="eastAsia"/>
        </w:rPr>
        <w:t>：</w:t>
      </w:r>
    </w:p>
    <w:p w:rsidR="00C60A8C" w:rsidRDefault="00C60A8C" w:rsidP="00C60A8C"/>
    <w:p w:rsidR="00C60A8C" w:rsidRDefault="00C60A8C" w:rsidP="00C60A8C">
      <w:pPr>
        <w:jc w:val="center"/>
      </w:pPr>
      <w:r>
        <w:rPr>
          <w:noProof/>
        </w:rPr>
        <w:drawing>
          <wp:inline distT="0" distB="0" distL="0" distR="0" wp14:anchorId="2060FB1F" wp14:editId="438E93CD">
            <wp:extent cx="5295900" cy="2609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5900" cy="2609850"/>
                    </a:xfrm>
                    <a:prstGeom prst="rect">
                      <a:avLst/>
                    </a:prstGeom>
                  </pic:spPr>
                </pic:pic>
              </a:graphicData>
            </a:graphic>
          </wp:inline>
        </w:drawing>
      </w:r>
    </w:p>
    <w:p w:rsidR="00C60A8C" w:rsidRDefault="00C60A8C" w:rsidP="00C60A8C">
      <w:pPr>
        <w:jc w:val="center"/>
      </w:pPr>
      <w:r>
        <w:t>图</w:t>
      </w:r>
      <w:r>
        <w:rPr>
          <w:rFonts w:hint="eastAsia"/>
        </w:rPr>
        <w:t>11-</w:t>
      </w:r>
      <w:r>
        <w:t>1.</w:t>
      </w:r>
      <w:r>
        <w:t>有向图</w:t>
      </w:r>
      <w:r>
        <w:rPr>
          <w:rFonts w:hint="eastAsia"/>
        </w:rPr>
        <w:t>（</w:t>
      </w:r>
      <w:r>
        <w:rPr>
          <w:rFonts w:hint="eastAsia"/>
        </w:rPr>
        <w:t>digraph</w:t>
      </w:r>
      <w:r>
        <w:rPr>
          <w:rFonts w:hint="eastAsia"/>
        </w:rPr>
        <w:t>）</w:t>
      </w:r>
    </w:p>
    <w:p w:rsidR="00C60A8C" w:rsidRDefault="00C60A8C" w:rsidP="00C60A8C"/>
    <w:p w:rsidR="00C60A8C" w:rsidRDefault="00C60A8C" w:rsidP="00C60A8C">
      <w:r>
        <w:lastRenderedPageBreak/>
        <w:t>如果一个图的顶点对没有顺序</w:t>
      </w:r>
      <w:r>
        <w:rPr>
          <w:rFonts w:hint="eastAsia"/>
        </w:rPr>
        <w:t>，就被称为无向图，或者图。图</w:t>
      </w:r>
      <w:r>
        <w:rPr>
          <w:rFonts w:hint="eastAsia"/>
        </w:rPr>
        <w:t>11-</w:t>
      </w:r>
      <w:r>
        <w:t>2</w:t>
      </w:r>
      <w:r>
        <w:t>展示了一个无向图的实例</w:t>
      </w:r>
      <w:r>
        <w:rPr>
          <w:rFonts w:hint="eastAsia"/>
        </w:rPr>
        <w:t>：</w:t>
      </w:r>
    </w:p>
    <w:p w:rsidR="00C60A8C" w:rsidRDefault="00C60A8C" w:rsidP="00C60A8C">
      <w:pPr>
        <w:jc w:val="center"/>
      </w:pPr>
      <w:r>
        <w:rPr>
          <w:noProof/>
        </w:rPr>
        <w:drawing>
          <wp:inline distT="0" distB="0" distL="0" distR="0" wp14:anchorId="4FC8FA83" wp14:editId="6C3F41AA">
            <wp:extent cx="5353050" cy="1695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050" cy="1695450"/>
                    </a:xfrm>
                    <a:prstGeom prst="rect">
                      <a:avLst/>
                    </a:prstGeom>
                  </pic:spPr>
                </pic:pic>
              </a:graphicData>
            </a:graphic>
          </wp:inline>
        </w:drawing>
      </w:r>
    </w:p>
    <w:p w:rsidR="00C60A8C" w:rsidRDefault="00C60A8C" w:rsidP="00C60A8C">
      <w:pPr>
        <w:jc w:val="center"/>
      </w:pPr>
      <w:r>
        <w:t>图</w:t>
      </w:r>
      <w:r>
        <w:rPr>
          <w:rFonts w:hint="eastAsia"/>
        </w:rPr>
        <w:t>11-</w:t>
      </w:r>
      <w:r>
        <w:t>2.</w:t>
      </w:r>
      <w:r>
        <w:t>无向图</w:t>
      </w:r>
    </w:p>
    <w:p w:rsidR="00C60A8C" w:rsidRDefault="00C60A8C" w:rsidP="00C60A8C"/>
    <w:p w:rsidR="00C60A8C" w:rsidRDefault="00C60A8C" w:rsidP="00C60A8C">
      <w:r w:rsidRPr="00670B54">
        <w:rPr>
          <w:b/>
          <w:i/>
        </w:rPr>
        <w:t>路径</w:t>
      </w:r>
      <w:r>
        <w:rPr>
          <w:rFonts w:hint="eastAsia"/>
        </w:rPr>
        <w:t>（</w:t>
      </w:r>
      <w:r>
        <w:t>path</w:t>
      </w:r>
      <w:r>
        <w:rPr>
          <w:rFonts w:hint="eastAsia"/>
        </w:rPr>
        <w:t>）</w:t>
      </w:r>
      <w:r>
        <w:t>是图中顶点的序列</w:t>
      </w:r>
      <w:r>
        <w:rPr>
          <w:rFonts w:hint="eastAsia"/>
        </w:rPr>
        <w:t>，路径中的所有顶点都通过边连接。路径的长度是从路径中第一个顶点到最后一个顶点所经过的边的数量。路径也可以是一个指向自己的顶点，称为</w:t>
      </w:r>
      <w:r w:rsidRPr="00C85B7F">
        <w:rPr>
          <w:rFonts w:hint="eastAsia"/>
          <w:b/>
          <w:i/>
        </w:rPr>
        <w:t>环</w:t>
      </w:r>
      <w:r>
        <w:rPr>
          <w:rFonts w:hint="eastAsia"/>
        </w:rPr>
        <w:t>（</w:t>
      </w:r>
      <w:r>
        <w:rPr>
          <w:rFonts w:hint="eastAsia"/>
        </w:rPr>
        <w:t>loop</w:t>
      </w:r>
      <w:r>
        <w:rPr>
          <w:rFonts w:hint="eastAsia"/>
        </w:rPr>
        <w:t>），环的长度为</w:t>
      </w:r>
      <w:r>
        <w:rPr>
          <w:rFonts w:hint="eastAsia"/>
        </w:rPr>
        <w:t>0</w:t>
      </w:r>
      <w:r>
        <w:rPr>
          <w:rFonts w:hint="eastAsia"/>
        </w:rPr>
        <w:t>。</w:t>
      </w:r>
    </w:p>
    <w:p w:rsidR="00C60A8C" w:rsidRDefault="00C60A8C" w:rsidP="00C60A8C"/>
    <w:p w:rsidR="00C60A8C" w:rsidRDefault="00C60A8C" w:rsidP="00C60A8C">
      <w:r w:rsidRPr="003E046E">
        <w:rPr>
          <w:b/>
          <w:i/>
        </w:rPr>
        <w:t>圈</w:t>
      </w:r>
      <w:r>
        <w:rPr>
          <w:rFonts w:hint="eastAsia"/>
        </w:rPr>
        <w:t>（</w:t>
      </w:r>
      <w:r>
        <w:rPr>
          <w:rFonts w:hint="eastAsia"/>
        </w:rPr>
        <w:t>cycle</w:t>
      </w:r>
      <w:r>
        <w:rPr>
          <w:rFonts w:hint="eastAsia"/>
        </w:rPr>
        <w:t>）</w:t>
      </w:r>
      <w:r w:rsidR="00351CC4">
        <w:t>是至少有一条边且第一个顶点</w:t>
      </w:r>
      <w:r>
        <w:rPr>
          <w:rFonts w:hint="eastAsia"/>
        </w:rPr>
        <w:t>和</w:t>
      </w:r>
      <w:r w:rsidR="00351CC4">
        <w:rPr>
          <w:rFonts w:hint="eastAsia"/>
        </w:rPr>
        <w:t>最后</w:t>
      </w:r>
      <w:r w:rsidR="00351CC4">
        <w:t>一个顶点</w:t>
      </w:r>
      <w:r>
        <w:t>相同的路径</w:t>
      </w:r>
      <w:r>
        <w:rPr>
          <w:rFonts w:hint="eastAsia"/>
        </w:rPr>
        <w:t>。对于有向图和无向图，没有重复边和重复顶点的圈叫</w:t>
      </w:r>
      <w:r w:rsidRPr="00265698">
        <w:rPr>
          <w:rFonts w:hint="eastAsia"/>
          <w:b/>
          <w:i/>
        </w:rPr>
        <w:t>简单圈</w:t>
      </w:r>
      <w:r>
        <w:rPr>
          <w:rFonts w:hint="eastAsia"/>
        </w:rPr>
        <w:t>（</w:t>
      </w:r>
      <w:r>
        <w:rPr>
          <w:rFonts w:hint="eastAsia"/>
        </w:rPr>
        <w:t>simple</w:t>
      </w:r>
      <w:r>
        <w:t xml:space="preserve"> cycle</w:t>
      </w:r>
      <w:r>
        <w:rPr>
          <w:rFonts w:hint="eastAsia"/>
        </w:rPr>
        <w:t>）。除了第一个顶点和最后一个顶点有其他顶点重复的路径被称为</w:t>
      </w:r>
      <w:r w:rsidRPr="009B3E50">
        <w:rPr>
          <w:rFonts w:hint="eastAsia"/>
          <w:b/>
          <w:i/>
        </w:rPr>
        <w:t>平凡圈</w:t>
      </w:r>
      <w:r>
        <w:rPr>
          <w:rFonts w:hint="eastAsia"/>
        </w:rPr>
        <w:t>（</w:t>
      </w:r>
      <w:r>
        <w:rPr>
          <w:rFonts w:hint="eastAsia"/>
        </w:rPr>
        <w:t>general</w:t>
      </w:r>
      <w:r>
        <w:t xml:space="preserve"> cycle</w:t>
      </w:r>
      <w:r>
        <w:rPr>
          <w:rFonts w:hint="eastAsia"/>
        </w:rPr>
        <w:t>）。</w:t>
      </w:r>
    </w:p>
    <w:p w:rsidR="00C60A8C" w:rsidRDefault="00C60A8C" w:rsidP="00C60A8C"/>
    <w:p w:rsidR="00C60A8C" w:rsidRDefault="00C60A8C" w:rsidP="00C60A8C">
      <w:r>
        <w:t>如果从一个点到</w:t>
      </w:r>
      <w:r>
        <w:rPr>
          <w:rFonts w:hint="eastAsia"/>
        </w:rPr>
        <w:t>另一</w:t>
      </w:r>
      <w:r>
        <w:t>个点有路径</w:t>
      </w:r>
      <w:r>
        <w:rPr>
          <w:rFonts w:hint="eastAsia"/>
        </w:rPr>
        <w:t>，</w:t>
      </w:r>
      <w:r>
        <w:t>则</w:t>
      </w:r>
      <w:r>
        <w:rPr>
          <w:rFonts w:hint="eastAsia"/>
        </w:rPr>
        <w:t>认为这</w:t>
      </w:r>
      <w:r>
        <w:t>两个点是</w:t>
      </w:r>
      <w:r w:rsidRPr="00761538">
        <w:rPr>
          <w:b/>
          <w:i/>
        </w:rPr>
        <w:t>强连通</w:t>
      </w:r>
      <w:r>
        <w:rPr>
          <w:rFonts w:hint="eastAsia"/>
        </w:rPr>
        <w:t>（</w:t>
      </w:r>
      <w:r>
        <w:rPr>
          <w:rFonts w:hint="eastAsia"/>
        </w:rPr>
        <w:t>strongly</w:t>
      </w:r>
      <w:r>
        <w:t xml:space="preserve"> connected</w:t>
      </w:r>
      <w:r>
        <w:rPr>
          <w:rFonts w:hint="eastAsia"/>
        </w:rPr>
        <w:t>）</w:t>
      </w:r>
      <w:r>
        <w:t>的</w:t>
      </w:r>
      <w:r>
        <w:rPr>
          <w:rFonts w:hint="eastAsia"/>
        </w:rPr>
        <w:t>，反之亦然。如果一个图是有向图，而且图的所有顶点都是</w:t>
      </w:r>
      <w:r w:rsidRPr="00914D48">
        <w:t>强连通</w:t>
      </w:r>
      <w:r>
        <w:rPr>
          <w:rFonts w:hint="eastAsia"/>
        </w:rPr>
        <w:t>的，那么这个有向图也被认为是强连通的。</w:t>
      </w:r>
    </w:p>
    <w:p w:rsidR="00C60A8C" w:rsidRDefault="00C60A8C" w:rsidP="00C60A8C"/>
    <w:p w:rsidR="00C60A8C" w:rsidRDefault="00C60A8C" w:rsidP="00C60A8C">
      <w:pPr>
        <w:pStyle w:val="2"/>
      </w:pPr>
      <w:r>
        <w:rPr>
          <w:rFonts w:hint="eastAsia"/>
        </w:rPr>
        <w:t>用图建模的真实系统</w:t>
      </w:r>
    </w:p>
    <w:p w:rsidR="00C60A8C" w:rsidRDefault="00C60A8C" w:rsidP="00C60A8C"/>
    <w:p w:rsidR="00C60A8C" w:rsidRDefault="00C60A8C" w:rsidP="00C60A8C">
      <w:r>
        <w:rPr>
          <w:rFonts w:hint="eastAsia"/>
        </w:rPr>
        <w:t>现实世界中很多不同类型的系统都使用图来建模。交通流就是一个例子。顶点代表了街道的交叉口，边代表街道。边的权值可用于表示速度限制或者车道数量。建模者可以用该系统确定最佳路径以及最有可能陷入交通阻塞的街道。</w:t>
      </w:r>
    </w:p>
    <w:p w:rsidR="00C60A8C" w:rsidRDefault="00C60A8C" w:rsidP="00C60A8C"/>
    <w:p w:rsidR="00C60A8C" w:rsidRDefault="0086390D" w:rsidP="00C60A8C">
      <w:r>
        <w:t>任何类型的运输</w:t>
      </w:r>
      <w:r w:rsidR="00C60A8C">
        <w:t>系统都可以使用图来建模</w:t>
      </w:r>
      <w:r w:rsidR="00C60A8C">
        <w:rPr>
          <w:rFonts w:hint="eastAsia"/>
        </w:rPr>
        <w:t>。</w:t>
      </w:r>
      <w:r w:rsidR="00C60A8C">
        <w:t>例如</w:t>
      </w:r>
      <w:r w:rsidR="00C60A8C">
        <w:rPr>
          <w:rFonts w:hint="eastAsia"/>
        </w:rPr>
        <w:t>，</w:t>
      </w:r>
      <w:r w:rsidR="00C60A8C">
        <w:t>航空公司可以用图来为其飞行系统建模</w:t>
      </w:r>
      <w:r w:rsidR="00C60A8C">
        <w:rPr>
          <w:rFonts w:hint="eastAsia"/>
        </w:rPr>
        <w:t>。</w:t>
      </w:r>
      <w:r w:rsidR="00C60A8C">
        <w:t>每个机场是一个点</w:t>
      </w:r>
      <w:r w:rsidR="00C60A8C">
        <w:rPr>
          <w:rFonts w:hint="eastAsia"/>
        </w:rPr>
        <w:t>，</w:t>
      </w:r>
      <w:r w:rsidR="00C60A8C">
        <w:t>从一个点到另一个点的每条航线是一条边</w:t>
      </w:r>
      <w:r w:rsidR="00C60A8C">
        <w:rPr>
          <w:rFonts w:hint="eastAsia"/>
        </w:rPr>
        <w:t>。</w:t>
      </w:r>
      <w:r w:rsidR="00C60A8C">
        <w:t>边的权值可以表示从一个机场到另一个机场的飞行成本</w:t>
      </w:r>
      <w:r w:rsidR="00C60A8C">
        <w:rPr>
          <w:rFonts w:hint="eastAsia"/>
        </w:rPr>
        <w:t>，或者从一个机场到另一个机场的距离，这取决于建模对象。</w:t>
      </w:r>
    </w:p>
    <w:p w:rsidR="00C60A8C" w:rsidRPr="00F03484" w:rsidRDefault="00C60A8C" w:rsidP="00C60A8C"/>
    <w:p w:rsidR="00C60A8C" w:rsidRDefault="00C60A8C" w:rsidP="00C60A8C">
      <w:r>
        <w:t>计算机网络</w:t>
      </w:r>
      <w:r>
        <w:rPr>
          <w:rFonts w:hint="eastAsia"/>
        </w:rPr>
        <w:t>，</w:t>
      </w:r>
      <w:r>
        <w:t>包括局域网和更加广域的网络</w:t>
      </w:r>
      <w:r>
        <w:rPr>
          <w:rFonts w:hint="eastAsia"/>
        </w:rPr>
        <w:t>，</w:t>
      </w:r>
      <w:r>
        <w:t>例如互联网</w:t>
      </w:r>
      <w:r>
        <w:rPr>
          <w:rFonts w:hint="eastAsia"/>
        </w:rPr>
        <w:t>，</w:t>
      </w:r>
      <w:r>
        <w:t>也常使用图来建模</w:t>
      </w:r>
      <w:r>
        <w:rPr>
          <w:rFonts w:hint="eastAsia"/>
        </w:rPr>
        <w:t>。</w:t>
      </w:r>
      <w:r>
        <w:t>另一个可以使用图来建模的真实系统实例是消费市场</w:t>
      </w:r>
      <w:r>
        <w:rPr>
          <w:rFonts w:hint="eastAsia"/>
        </w:rPr>
        <w:t>，</w:t>
      </w:r>
      <w:r w:rsidR="0042217A">
        <w:t>其中点代表</w:t>
      </w:r>
      <w:r>
        <w:t>供应商</w:t>
      </w:r>
      <w:r>
        <w:rPr>
          <w:rFonts w:hint="eastAsia"/>
        </w:rPr>
        <w:t>和消费者。</w:t>
      </w:r>
    </w:p>
    <w:p w:rsidR="00C60A8C" w:rsidRDefault="00C60A8C" w:rsidP="00C60A8C"/>
    <w:p w:rsidR="00C60A8C" w:rsidRPr="003C6F66" w:rsidRDefault="00C60A8C" w:rsidP="00C60A8C">
      <w:pPr>
        <w:pStyle w:val="2"/>
      </w:pPr>
      <w:r w:rsidRPr="003C6F66">
        <w:rPr>
          <w:rFonts w:hint="eastAsia"/>
        </w:rPr>
        <w:t>图类</w:t>
      </w:r>
    </w:p>
    <w:p w:rsidR="00C60A8C" w:rsidRDefault="00C60A8C" w:rsidP="00C60A8C"/>
    <w:p w:rsidR="00C60A8C" w:rsidRDefault="00814AE3" w:rsidP="00C60A8C">
      <w:r>
        <w:rPr>
          <w:rFonts w:hint="eastAsia"/>
        </w:rPr>
        <w:t>初看起来，图很像</w:t>
      </w:r>
      <w:r w:rsidR="00C60A8C">
        <w:rPr>
          <w:rFonts w:hint="eastAsia"/>
        </w:rPr>
        <w:t>树或者</w:t>
      </w:r>
      <w:bookmarkStart w:id="0" w:name="_GoBack"/>
      <w:bookmarkEnd w:id="0"/>
      <w:r w:rsidR="00C60A8C">
        <w:rPr>
          <w:rFonts w:hint="eastAsia"/>
        </w:rPr>
        <w:t>二叉树，你很可能会像创建树一样来创建图类，使用节点来代表顶点。然而，像这样使用基于对象的方法是有问题的，因为图可能增长得非常大。仅使用对象来表示图很快会变得低效，因此我们使用一种不同的模式来表示顶点和边。</w:t>
      </w:r>
    </w:p>
    <w:p w:rsidR="00C60A8C" w:rsidRDefault="00C60A8C" w:rsidP="00C60A8C"/>
    <w:p w:rsidR="00C60A8C" w:rsidRDefault="00C60A8C" w:rsidP="00C60A8C">
      <w:pPr>
        <w:pStyle w:val="2"/>
      </w:pPr>
      <w:r>
        <w:t>顶点的表示</w:t>
      </w:r>
    </w:p>
    <w:p w:rsidR="00C60A8C" w:rsidRDefault="00C60A8C" w:rsidP="00C60A8C"/>
    <w:p w:rsidR="00C60A8C" w:rsidRDefault="00C60A8C" w:rsidP="00C60A8C">
      <w:r>
        <w:rPr>
          <w:rFonts w:hint="eastAsia"/>
        </w:rPr>
        <w:t>创建图类的第一步是创建一个保存图顶点的</w:t>
      </w:r>
      <w:r>
        <w:rPr>
          <w:rFonts w:hint="eastAsia"/>
        </w:rPr>
        <w:t>Vertex</w:t>
      </w:r>
      <w:r>
        <w:rPr>
          <w:rFonts w:hint="eastAsia"/>
        </w:rPr>
        <w:t>类。这个类和链表以及二叉搜索树的</w:t>
      </w:r>
      <w:r>
        <w:rPr>
          <w:rFonts w:hint="eastAsia"/>
        </w:rPr>
        <w:t>Node</w:t>
      </w:r>
      <w:r>
        <w:rPr>
          <w:rFonts w:hint="eastAsia"/>
        </w:rPr>
        <w:t>类有相同的职责。</w:t>
      </w:r>
      <w:r>
        <w:rPr>
          <w:rFonts w:hint="eastAsia"/>
        </w:rPr>
        <w:t>Vertex</w:t>
      </w:r>
      <w:r>
        <w:rPr>
          <w:rFonts w:hint="eastAsia"/>
        </w:rPr>
        <w:t>类需要两个数据成员：一个用来确定点，另一个用布尔类型来标记这个点是否被访问过。这两个数据成员分别命名为</w:t>
      </w:r>
      <w:r>
        <w:rPr>
          <w:rFonts w:hint="eastAsia"/>
        </w:rPr>
        <w:t>label</w:t>
      </w:r>
      <w:r>
        <w:rPr>
          <w:rFonts w:hint="eastAsia"/>
        </w:rPr>
        <w:t>和</w:t>
      </w:r>
      <w:r>
        <w:rPr>
          <w:rFonts w:hint="eastAsia"/>
        </w:rPr>
        <w:t>wasVisited</w:t>
      </w:r>
      <w:r>
        <w:rPr>
          <w:rFonts w:hint="eastAsia"/>
        </w:rPr>
        <w:t>。</w:t>
      </w:r>
      <w:r w:rsidR="00FD1324">
        <w:rPr>
          <w:rFonts w:hint="eastAsia"/>
        </w:rPr>
        <w:t>Vertex</w:t>
      </w:r>
      <w:r>
        <w:rPr>
          <w:rFonts w:hint="eastAsia"/>
        </w:rPr>
        <w:t>类只需要一个构造函数，来允许我们</w:t>
      </w:r>
      <w:r w:rsidR="00E664E3">
        <w:rPr>
          <w:rFonts w:hint="eastAsia"/>
        </w:rPr>
        <w:t>为</w:t>
      </w:r>
      <w:r>
        <w:rPr>
          <w:rFonts w:hint="eastAsia"/>
        </w:rPr>
        <w:t>点</w:t>
      </w:r>
      <w:r w:rsidR="00B669C8">
        <w:rPr>
          <w:rFonts w:hint="eastAsia"/>
        </w:rPr>
        <w:t>的</w:t>
      </w:r>
      <w:r>
        <w:rPr>
          <w:rFonts w:hint="eastAsia"/>
        </w:rPr>
        <w:t>数据成员</w:t>
      </w:r>
      <w:r w:rsidR="009550FF">
        <w:rPr>
          <w:rFonts w:hint="eastAsia"/>
        </w:rPr>
        <w:t>设值</w:t>
      </w:r>
      <w:r>
        <w:rPr>
          <w:rFonts w:hint="eastAsia"/>
        </w:rPr>
        <w:t>。这是</w:t>
      </w:r>
      <w:r>
        <w:rPr>
          <w:rFonts w:hint="eastAsia"/>
        </w:rPr>
        <w:t>Vetex</w:t>
      </w:r>
      <w:r>
        <w:rPr>
          <w:rFonts w:hint="eastAsia"/>
        </w:rPr>
        <w:t>类的代码：</w:t>
      </w:r>
    </w:p>
    <w:p w:rsidR="00C60A8C" w:rsidRDefault="00C60A8C" w:rsidP="00C60A8C"/>
    <w:p w:rsidR="00C60A8C" w:rsidRDefault="00C60A8C" w:rsidP="00C60A8C">
      <w:r>
        <w:t>Function Vertext(lable) {</w:t>
      </w:r>
    </w:p>
    <w:p w:rsidR="00C60A8C" w:rsidRDefault="00C60A8C" w:rsidP="00C60A8C">
      <w:pPr>
        <w:ind w:firstLine="720"/>
      </w:pPr>
      <w:r>
        <w:t>this.lable = label;</w:t>
      </w:r>
    </w:p>
    <w:p w:rsidR="00C60A8C" w:rsidRDefault="00C60A8C" w:rsidP="00C60A8C">
      <w:r>
        <w:t>}</w:t>
      </w:r>
    </w:p>
    <w:p w:rsidR="00C60A8C" w:rsidRDefault="00C60A8C" w:rsidP="00C60A8C"/>
    <w:p w:rsidR="00C60A8C" w:rsidRDefault="00FE1D12" w:rsidP="00C60A8C">
      <w:r>
        <w:rPr>
          <w:rFonts w:hint="eastAsia"/>
        </w:rPr>
        <w:t>我们</w:t>
      </w:r>
      <w:r w:rsidR="00C60A8C">
        <w:rPr>
          <w:rFonts w:hint="eastAsia"/>
        </w:rPr>
        <w:t>把</w:t>
      </w:r>
      <w:r w:rsidR="00CD392C">
        <w:rPr>
          <w:rFonts w:hint="eastAsia"/>
        </w:rPr>
        <w:t>点的列表存到</w:t>
      </w:r>
      <w:r w:rsidR="00C60A8C">
        <w:rPr>
          <w:rFonts w:hint="eastAsia"/>
        </w:rPr>
        <w:t>数组中，并在</w:t>
      </w:r>
      <w:r w:rsidR="00C60A8C">
        <w:rPr>
          <w:rFonts w:hint="eastAsia"/>
        </w:rPr>
        <w:t>Graph</w:t>
      </w:r>
      <w:r w:rsidR="00C60A8C">
        <w:rPr>
          <w:rFonts w:hint="eastAsia"/>
        </w:rPr>
        <w:t>类中通过它们在数组中的位置来引用。</w:t>
      </w:r>
    </w:p>
    <w:p w:rsidR="00BA5B43" w:rsidRDefault="00BA5B43" w:rsidP="00C60A8C"/>
    <w:p w:rsidR="00BA5B43" w:rsidRDefault="00BA5B43" w:rsidP="00C60A8C"/>
    <w:p w:rsidR="00BA5B43" w:rsidRDefault="00BA5B43" w:rsidP="00C60A8C">
      <w:r>
        <w:rPr>
          <w:rFonts w:hint="eastAsia"/>
        </w:rPr>
        <w:t>P1</w:t>
      </w:r>
      <w:r w:rsidR="00B859EA">
        <w:t>55</w:t>
      </w:r>
      <w:r>
        <w:rPr>
          <w:rFonts w:hint="eastAsia"/>
        </w:rPr>
        <w:t>-</w:t>
      </w:r>
      <w:r w:rsidR="00906C7D">
        <w:t>P</w:t>
      </w:r>
      <w:r w:rsidR="007E54C9">
        <w:t>157</w:t>
      </w:r>
    </w:p>
    <w:p w:rsidR="00203B93" w:rsidRDefault="00203B93"/>
    <w:sectPr w:rsidR="00203B9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299" w:rsidRDefault="00863299" w:rsidP="00C60A8C">
      <w:pPr>
        <w:spacing w:after="0" w:line="240" w:lineRule="auto"/>
      </w:pPr>
      <w:r>
        <w:separator/>
      </w:r>
    </w:p>
  </w:endnote>
  <w:endnote w:type="continuationSeparator" w:id="0">
    <w:p w:rsidR="00863299" w:rsidRDefault="00863299" w:rsidP="00C60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299" w:rsidRDefault="00863299" w:rsidP="00C60A8C">
      <w:pPr>
        <w:spacing w:after="0" w:line="240" w:lineRule="auto"/>
      </w:pPr>
      <w:r>
        <w:separator/>
      </w:r>
    </w:p>
  </w:footnote>
  <w:footnote w:type="continuationSeparator" w:id="0">
    <w:p w:rsidR="00863299" w:rsidRDefault="00863299" w:rsidP="00C60A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994"/>
    <w:rsid w:val="001544DE"/>
    <w:rsid w:val="00203B93"/>
    <w:rsid w:val="00351CC4"/>
    <w:rsid w:val="0041325B"/>
    <w:rsid w:val="0042217A"/>
    <w:rsid w:val="005F03A9"/>
    <w:rsid w:val="006F3C0E"/>
    <w:rsid w:val="007A3C2B"/>
    <w:rsid w:val="007E54C9"/>
    <w:rsid w:val="00814AE3"/>
    <w:rsid w:val="00863299"/>
    <w:rsid w:val="0086390D"/>
    <w:rsid w:val="00906C7D"/>
    <w:rsid w:val="009550FF"/>
    <w:rsid w:val="00B669C8"/>
    <w:rsid w:val="00B859EA"/>
    <w:rsid w:val="00BA5B43"/>
    <w:rsid w:val="00C60A8C"/>
    <w:rsid w:val="00C65994"/>
    <w:rsid w:val="00C92EDD"/>
    <w:rsid w:val="00CD392C"/>
    <w:rsid w:val="00D47C93"/>
    <w:rsid w:val="00E664E3"/>
    <w:rsid w:val="00FD1324"/>
    <w:rsid w:val="00FE1D12"/>
    <w:rsid w:val="00FF4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C53E07-0DA6-46E5-8111-5F26551BB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0A8C"/>
  </w:style>
  <w:style w:type="paragraph" w:styleId="1">
    <w:name w:val="heading 1"/>
    <w:basedOn w:val="a"/>
    <w:next w:val="a"/>
    <w:link w:val="1Char"/>
    <w:uiPriority w:val="9"/>
    <w:qFormat/>
    <w:rsid w:val="00C60A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C60A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0A8C"/>
    <w:pPr>
      <w:tabs>
        <w:tab w:val="center" w:pos="4320"/>
        <w:tab w:val="right" w:pos="8640"/>
      </w:tabs>
      <w:spacing w:after="0" w:line="240" w:lineRule="auto"/>
    </w:pPr>
  </w:style>
  <w:style w:type="character" w:customStyle="1" w:styleId="Char">
    <w:name w:val="页眉 Char"/>
    <w:basedOn w:val="a0"/>
    <w:link w:val="a3"/>
    <w:uiPriority w:val="99"/>
    <w:rsid w:val="00C60A8C"/>
  </w:style>
  <w:style w:type="paragraph" w:styleId="a4">
    <w:name w:val="footer"/>
    <w:basedOn w:val="a"/>
    <w:link w:val="Char0"/>
    <w:uiPriority w:val="99"/>
    <w:unhideWhenUsed/>
    <w:rsid w:val="00C60A8C"/>
    <w:pPr>
      <w:tabs>
        <w:tab w:val="center" w:pos="4320"/>
        <w:tab w:val="right" w:pos="8640"/>
      </w:tabs>
      <w:spacing w:after="0" w:line="240" w:lineRule="auto"/>
    </w:pPr>
  </w:style>
  <w:style w:type="character" w:customStyle="1" w:styleId="Char0">
    <w:name w:val="页脚 Char"/>
    <w:basedOn w:val="a0"/>
    <w:link w:val="a4"/>
    <w:uiPriority w:val="99"/>
    <w:rsid w:val="00C60A8C"/>
  </w:style>
  <w:style w:type="character" w:customStyle="1" w:styleId="1Char">
    <w:name w:val="标题 1 Char"/>
    <w:basedOn w:val="a0"/>
    <w:link w:val="1"/>
    <w:uiPriority w:val="9"/>
    <w:rsid w:val="00C60A8C"/>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C60A8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246</Words>
  <Characters>1405</Characters>
  <Application>Microsoft Office Word</Application>
  <DocSecurity>0</DocSecurity>
  <Lines>11</Lines>
  <Paragraphs>3</Paragraphs>
  <ScaleCrop>false</ScaleCrop>
  <Company>ALIBABA</Company>
  <LinksUpToDate>false</LinksUpToDate>
  <CharactersWithSpaces>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dc:creator>
  <cp:keywords/>
  <dc:description/>
  <cp:lastModifiedBy>xz</cp:lastModifiedBy>
  <cp:revision>32</cp:revision>
  <dcterms:created xsi:type="dcterms:W3CDTF">2014-04-24T15:52:00Z</dcterms:created>
  <dcterms:modified xsi:type="dcterms:W3CDTF">2014-04-25T06:16:00Z</dcterms:modified>
</cp:coreProperties>
</file>