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0EB8A" w14:textId="0DD234BB" w:rsidR="002D1C56" w:rsidRDefault="000E1585" w:rsidP="00691099">
      <w:pPr>
        <w:pStyle w:val="ListParagraph"/>
        <w:numPr>
          <w:ilvl w:val="0"/>
          <w:numId w:val="1"/>
        </w:numPr>
      </w:pPr>
      <w:r>
        <w:t xml:space="preserve">List out the framework components – </w:t>
      </w:r>
    </w:p>
    <w:p w14:paraId="4DC1A6E9" w14:textId="77777777" w:rsidR="000E1585" w:rsidRDefault="000E1585"/>
    <w:p w14:paraId="5A320105" w14:textId="2DBF24CA" w:rsidR="00506570" w:rsidRDefault="00506570">
      <w:r>
        <w:t>Automation Framework-</w:t>
      </w:r>
    </w:p>
    <w:p w14:paraId="31B6318E" w14:textId="762A1D68" w:rsidR="000E1585" w:rsidRDefault="00F064D1">
      <w:r>
        <w:rPr>
          <w:noProof/>
        </w:rPr>
        <w:drawing>
          <wp:inline distT="0" distB="0" distL="0" distR="0" wp14:anchorId="46265D63" wp14:editId="2B51A4C0">
            <wp:extent cx="4851400" cy="7112000"/>
            <wp:effectExtent l="0" t="0" r="6350" b="0"/>
            <wp:docPr id="1945741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1400" cy="7112000"/>
                    </a:xfrm>
                    <a:prstGeom prst="rect">
                      <a:avLst/>
                    </a:prstGeom>
                    <a:noFill/>
                    <a:ln>
                      <a:noFill/>
                    </a:ln>
                  </pic:spPr>
                </pic:pic>
              </a:graphicData>
            </a:graphic>
          </wp:inline>
        </w:drawing>
      </w:r>
    </w:p>
    <w:p w14:paraId="75945BB2" w14:textId="77777777" w:rsidR="00A60882" w:rsidRDefault="00A60882"/>
    <w:p w14:paraId="72E84CF5" w14:textId="123BD1BB" w:rsidR="00D86A50" w:rsidRDefault="00D86A50">
      <w:r w:rsidRPr="00D86A50">
        <w:rPr>
          <w:noProof/>
        </w:rPr>
        <w:lastRenderedPageBreak/>
        <w:drawing>
          <wp:inline distT="0" distB="0" distL="0" distR="0" wp14:anchorId="1BE9B001" wp14:editId="6F11CB43">
            <wp:extent cx="1943200" cy="933498"/>
            <wp:effectExtent l="0" t="0" r="0" b="0"/>
            <wp:docPr id="153787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76862" name=""/>
                    <pic:cNvPicPr/>
                  </pic:nvPicPr>
                  <pic:blipFill>
                    <a:blip r:embed="rId8"/>
                    <a:stretch>
                      <a:fillRect/>
                    </a:stretch>
                  </pic:blipFill>
                  <pic:spPr>
                    <a:xfrm>
                      <a:off x="0" y="0"/>
                      <a:ext cx="1943200" cy="933498"/>
                    </a:xfrm>
                    <a:prstGeom prst="rect">
                      <a:avLst/>
                    </a:prstGeom>
                  </pic:spPr>
                </pic:pic>
              </a:graphicData>
            </a:graphic>
          </wp:inline>
        </w:drawing>
      </w:r>
    </w:p>
    <w:p w14:paraId="5B73F796" w14:textId="77777777" w:rsidR="00CD42EB" w:rsidRDefault="00CD42EB"/>
    <w:p w14:paraId="6E69A387" w14:textId="224667EB" w:rsidR="00CD42EB" w:rsidRDefault="00C07C5C">
      <w:r w:rsidRPr="00C07C5C">
        <w:rPr>
          <w:noProof/>
        </w:rPr>
        <w:drawing>
          <wp:inline distT="0" distB="0" distL="0" distR="0" wp14:anchorId="020D72C6" wp14:editId="58F8C595">
            <wp:extent cx="3048157" cy="5740695"/>
            <wp:effectExtent l="0" t="0" r="0" b="0"/>
            <wp:docPr id="26606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67008" name=""/>
                    <pic:cNvPicPr/>
                  </pic:nvPicPr>
                  <pic:blipFill>
                    <a:blip r:embed="rId9"/>
                    <a:stretch>
                      <a:fillRect/>
                    </a:stretch>
                  </pic:blipFill>
                  <pic:spPr>
                    <a:xfrm>
                      <a:off x="0" y="0"/>
                      <a:ext cx="3048157" cy="5740695"/>
                    </a:xfrm>
                    <a:prstGeom prst="rect">
                      <a:avLst/>
                    </a:prstGeom>
                  </pic:spPr>
                </pic:pic>
              </a:graphicData>
            </a:graphic>
          </wp:inline>
        </w:drawing>
      </w:r>
    </w:p>
    <w:p w14:paraId="3028C5AD" w14:textId="77777777" w:rsidR="003D4BDD" w:rsidRDefault="003D4BDD" w:rsidP="003D4BDD">
      <w:r>
        <w:t xml:space="preserve">public class </w:t>
      </w:r>
      <w:proofErr w:type="spellStart"/>
      <w:r>
        <w:t>ReusableComponents</w:t>
      </w:r>
      <w:proofErr w:type="spellEnd"/>
      <w:r>
        <w:t xml:space="preserve"> {</w:t>
      </w:r>
    </w:p>
    <w:p w14:paraId="27345238" w14:textId="77777777" w:rsidR="003D4BDD" w:rsidRDefault="003D4BDD" w:rsidP="003D4BDD"/>
    <w:p w14:paraId="1D42F60D" w14:textId="77777777" w:rsidR="003D4BDD" w:rsidRDefault="003D4BDD" w:rsidP="003D4BDD">
      <w:r>
        <w:t xml:space="preserve">    // Wait methods</w:t>
      </w:r>
    </w:p>
    <w:p w14:paraId="2CE6240B" w14:textId="77777777" w:rsidR="003D4BDD" w:rsidRDefault="003D4BDD" w:rsidP="003D4BDD">
      <w:r>
        <w:t xml:space="preserve">    public static void </w:t>
      </w:r>
      <w:proofErr w:type="spellStart"/>
      <w:proofErr w:type="gramStart"/>
      <w:r>
        <w:t>implicitWait</w:t>
      </w:r>
      <w:proofErr w:type="spellEnd"/>
      <w:r>
        <w:t>(</w:t>
      </w:r>
      <w:proofErr w:type="gramEnd"/>
      <w:r>
        <w:t xml:space="preserve">) </w:t>
      </w:r>
      <w:proofErr w:type="gramStart"/>
      <w:r>
        <w:t>{ }</w:t>
      </w:r>
      <w:proofErr w:type="gramEnd"/>
    </w:p>
    <w:p w14:paraId="1401933D" w14:textId="77777777" w:rsidR="003D4BDD" w:rsidRDefault="003D4BDD" w:rsidP="003D4BDD">
      <w:r>
        <w:t xml:space="preserve">    public static void </w:t>
      </w:r>
      <w:proofErr w:type="spellStart"/>
      <w:proofErr w:type="gramStart"/>
      <w:r>
        <w:t>explicitWait</w:t>
      </w:r>
      <w:proofErr w:type="spellEnd"/>
      <w:r>
        <w:t>(</w:t>
      </w:r>
      <w:proofErr w:type="gramEnd"/>
      <w:r>
        <w:t xml:space="preserve">) </w:t>
      </w:r>
      <w:proofErr w:type="gramStart"/>
      <w:r>
        <w:t>{ }</w:t>
      </w:r>
      <w:proofErr w:type="gramEnd"/>
    </w:p>
    <w:p w14:paraId="1B7A4B74" w14:textId="77777777" w:rsidR="003D4BDD" w:rsidRDefault="003D4BDD" w:rsidP="003D4BDD">
      <w:r>
        <w:lastRenderedPageBreak/>
        <w:t xml:space="preserve">    public static void </w:t>
      </w:r>
      <w:proofErr w:type="spellStart"/>
      <w:proofErr w:type="gramStart"/>
      <w:r>
        <w:t>waitForPageLoad</w:t>
      </w:r>
      <w:proofErr w:type="spellEnd"/>
      <w:r>
        <w:t>(</w:t>
      </w:r>
      <w:proofErr w:type="gramEnd"/>
      <w:r>
        <w:t xml:space="preserve">) </w:t>
      </w:r>
      <w:proofErr w:type="gramStart"/>
      <w:r>
        <w:t>{ }</w:t>
      </w:r>
      <w:proofErr w:type="gramEnd"/>
    </w:p>
    <w:p w14:paraId="3DAD4EC6" w14:textId="77777777" w:rsidR="003D4BDD" w:rsidRDefault="003D4BDD" w:rsidP="003D4BDD"/>
    <w:p w14:paraId="3CB3CD29" w14:textId="77777777" w:rsidR="003D4BDD" w:rsidRDefault="003D4BDD" w:rsidP="003D4BDD">
      <w:r>
        <w:t xml:space="preserve">    // Alert methods</w:t>
      </w:r>
    </w:p>
    <w:p w14:paraId="58D25F75" w14:textId="77777777" w:rsidR="003D4BDD" w:rsidRDefault="003D4BDD" w:rsidP="003D4BDD">
      <w:r>
        <w:t xml:space="preserve">    public static void </w:t>
      </w:r>
      <w:proofErr w:type="spellStart"/>
      <w:proofErr w:type="gramStart"/>
      <w:r>
        <w:t>acceptAlert</w:t>
      </w:r>
      <w:proofErr w:type="spellEnd"/>
      <w:r>
        <w:t>(</w:t>
      </w:r>
      <w:proofErr w:type="gramEnd"/>
      <w:r>
        <w:t xml:space="preserve">) </w:t>
      </w:r>
      <w:proofErr w:type="gramStart"/>
      <w:r>
        <w:t>{ }</w:t>
      </w:r>
      <w:proofErr w:type="gramEnd"/>
    </w:p>
    <w:p w14:paraId="19A4E2DF" w14:textId="77777777" w:rsidR="003D4BDD" w:rsidRDefault="003D4BDD" w:rsidP="003D4BDD">
      <w:r>
        <w:t xml:space="preserve">    public static void </w:t>
      </w:r>
      <w:proofErr w:type="spellStart"/>
      <w:proofErr w:type="gramStart"/>
      <w:r>
        <w:t>dismissAlert</w:t>
      </w:r>
      <w:proofErr w:type="spellEnd"/>
      <w:r>
        <w:t>(</w:t>
      </w:r>
      <w:proofErr w:type="gramEnd"/>
      <w:r>
        <w:t xml:space="preserve">) </w:t>
      </w:r>
      <w:proofErr w:type="gramStart"/>
      <w:r>
        <w:t>{ }</w:t>
      </w:r>
      <w:proofErr w:type="gramEnd"/>
    </w:p>
    <w:p w14:paraId="65A056E8" w14:textId="77777777" w:rsidR="003D4BDD" w:rsidRDefault="003D4BDD" w:rsidP="003D4BDD">
      <w:r>
        <w:t xml:space="preserve">    public static String </w:t>
      </w:r>
      <w:proofErr w:type="spellStart"/>
      <w:proofErr w:type="gramStart"/>
      <w:r>
        <w:t>getAlertText</w:t>
      </w:r>
      <w:proofErr w:type="spellEnd"/>
      <w:r>
        <w:t>(</w:t>
      </w:r>
      <w:proofErr w:type="gramEnd"/>
      <w:r>
        <w:t xml:space="preserve">) </w:t>
      </w:r>
      <w:proofErr w:type="gramStart"/>
      <w:r>
        <w:t>{ }</w:t>
      </w:r>
      <w:proofErr w:type="gramEnd"/>
    </w:p>
    <w:p w14:paraId="5332F093" w14:textId="77777777" w:rsidR="003D4BDD" w:rsidRDefault="003D4BDD" w:rsidP="003D4BDD"/>
    <w:p w14:paraId="64441FA0" w14:textId="77777777" w:rsidR="003D4BDD" w:rsidRDefault="003D4BDD" w:rsidP="003D4BDD">
      <w:r>
        <w:t xml:space="preserve">    // JavaScript methods</w:t>
      </w:r>
    </w:p>
    <w:p w14:paraId="247E305E" w14:textId="77777777" w:rsidR="003D4BDD" w:rsidRDefault="003D4BDD" w:rsidP="003D4BDD">
      <w:r>
        <w:t xml:space="preserve">    public static void </w:t>
      </w:r>
      <w:proofErr w:type="spellStart"/>
      <w:proofErr w:type="gramStart"/>
      <w:r>
        <w:t>scrollToElement</w:t>
      </w:r>
      <w:proofErr w:type="spellEnd"/>
      <w:r>
        <w:t>(</w:t>
      </w:r>
      <w:proofErr w:type="gramEnd"/>
      <w:r>
        <w:t xml:space="preserve">) </w:t>
      </w:r>
      <w:proofErr w:type="gramStart"/>
      <w:r>
        <w:t>{ }</w:t>
      </w:r>
      <w:proofErr w:type="gramEnd"/>
    </w:p>
    <w:p w14:paraId="18124790" w14:textId="77777777" w:rsidR="003D4BDD" w:rsidRDefault="003D4BDD" w:rsidP="003D4BDD">
      <w:r>
        <w:t xml:space="preserve">    public static void </w:t>
      </w:r>
      <w:proofErr w:type="spellStart"/>
      <w:proofErr w:type="gramStart"/>
      <w:r>
        <w:t>clickUsingJS</w:t>
      </w:r>
      <w:proofErr w:type="spellEnd"/>
      <w:r>
        <w:t>(</w:t>
      </w:r>
      <w:proofErr w:type="gramEnd"/>
      <w:r>
        <w:t xml:space="preserve">) </w:t>
      </w:r>
      <w:proofErr w:type="gramStart"/>
      <w:r>
        <w:t>{ }</w:t>
      </w:r>
      <w:proofErr w:type="gramEnd"/>
    </w:p>
    <w:p w14:paraId="105028BF" w14:textId="77777777" w:rsidR="003D4BDD" w:rsidRDefault="003D4BDD" w:rsidP="003D4BDD"/>
    <w:p w14:paraId="6E37DB29" w14:textId="77777777" w:rsidR="003D4BDD" w:rsidRDefault="003D4BDD" w:rsidP="003D4BDD">
      <w:r>
        <w:t xml:space="preserve">    // Screenshot methods</w:t>
      </w:r>
    </w:p>
    <w:p w14:paraId="6FDFA170" w14:textId="77777777" w:rsidR="003D4BDD" w:rsidRDefault="003D4BDD" w:rsidP="003D4BDD">
      <w:r>
        <w:t xml:space="preserve">    public static void </w:t>
      </w:r>
      <w:proofErr w:type="spellStart"/>
      <w:proofErr w:type="gramStart"/>
      <w:r>
        <w:t>takeScreenshot</w:t>
      </w:r>
      <w:proofErr w:type="spellEnd"/>
      <w:r>
        <w:t>(</w:t>
      </w:r>
      <w:proofErr w:type="gramEnd"/>
      <w:r>
        <w:t xml:space="preserve">) </w:t>
      </w:r>
      <w:proofErr w:type="gramStart"/>
      <w:r>
        <w:t>{ }</w:t>
      </w:r>
      <w:proofErr w:type="gramEnd"/>
    </w:p>
    <w:p w14:paraId="7141351A" w14:textId="77777777" w:rsidR="003D4BDD" w:rsidRDefault="003D4BDD" w:rsidP="003D4BDD"/>
    <w:p w14:paraId="6D9F2A8B" w14:textId="77777777" w:rsidR="003D4BDD" w:rsidRDefault="003D4BDD" w:rsidP="003D4BDD">
      <w:r>
        <w:t xml:space="preserve">    // Other common methods</w:t>
      </w:r>
    </w:p>
    <w:p w14:paraId="0E2FF954" w14:textId="77777777" w:rsidR="003D4BDD" w:rsidRDefault="003D4BDD" w:rsidP="003D4BDD">
      <w:r>
        <w:t xml:space="preserve">    public static void </w:t>
      </w:r>
      <w:proofErr w:type="spellStart"/>
      <w:proofErr w:type="gramStart"/>
      <w:r>
        <w:t>switchToFrame</w:t>
      </w:r>
      <w:proofErr w:type="spellEnd"/>
      <w:r>
        <w:t>(</w:t>
      </w:r>
      <w:proofErr w:type="gramEnd"/>
      <w:r>
        <w:t xml:space="preserve">) </w:t>
      </w:r>
      <w:proofErr w:type="gramStart"/>
      <w:r>
        <w:t>{ }</w:t>
      </w:r>
      <w:proofErr w:type="gramEnd"/>
    </w:p>
    <w:p w14:paraId="617CD578" w14:textId="77777777" w:rsidR="003D4BDD" w:rsidRDefault="003D4BDD" w:rsidP="003D4BDD">
      <w:r>
        <w:t xml:space="preserve">    public static void </w:t>
      </w:r>
      <w:proofErr w:type="spellStart"/>
      <w:proofErr w:type="gramStart"/>
      <w:r>
        <w:t>switchToWindow</w:t>
      </w:r>
      <w:proofErr w:type="spellEnd"/>
      <w:r>
        <w:t>(</w:t>
      </w:r>
      <w:proofErr w:type="gramEnd"/>
      <w:r>
        <w:t xml:space="preserve">) </w:t>
      </w:r>
      <w:proofErr w:type="gramStart"/>
      <w:r>
        <w:t>{ }</w:t>
      </w:r>
      <w:proofErr w:type="gramEnd"/>
    </w:p>
    <w:p w14:paraId="637E4C42" w14:textId="0D164127" w:rsidR="003D4BDD" w:rsidRDefault="003D4BDD" w:rsidP="003D4BDD">
      <w:r>
        <w:t>}</w:t>
      </w:r>
    </w:p>
    <w:p w14:paraId="0635A8E4" w14:textId="77777777" w:rsidR="00DC13E6" w:rsidRDefault="00DC13E6" w:rsidP="003D4BDD"/>
    <w:p w14:paraId="48038000" w14:textId="084D4223" w:rsidR="00DC13E6" w:rsidRDefault="00DC13E6" w:rsidP="003D4BDD">
      <w:r>
        <w:t xml:space="preserve">Waits- </w:t>
      </w:r>
    </w:p>
    <w:p w14:paraId="19B64DCD" w14:textId="77777777" w:rsidR="00DC13E6" w:rsidRDefault="00DC13E6" w:rsidP="00DC13E6">
      <w:proofErr w:type="spellStart"/>
      <w:proofErr w:type="gramStart"/>
      <w:r>
        <w:t>waitForElementVisible</w:t>
      </w:r>
      <w:proofErr w:type="spellEnd"/>
      <w:r>
        <w:t>(</w:t>
      </w:r>
      <w:proofErr w:type="gramEnd"/>
      <w:r>
        <w:t>)</w:t>
      </w:r>
    </w:p>
    <w:p w14:paraId="01D36793" w14:textId="77777777" w:rsidR="00DC13E6" w:rsidRDefault="00DC13E6" w:rsidP="00DC13E6">
      <w:proofErr w:type="spellStart"/>
      <w:proofErr w:type="gramStart"/>
      <w:r>
        <w:t>waitForElementClickable</w:t>
      </w:r>
      <w:proofErr w:type="spellEnd"/>
      <w:r>
        <w:t>(</w:t>
      </w:r>
      <w:proofErr w:type="gramEnd"/>
      <w:r>
        <w:t>)</w:t>
      </w:r>
    </w:p>
    <w:p w14:paraId="26392B6D" w14:textId="77777777" w:rsidR="00DC13E6" w:rsidRDefault="00DC13E6" w:rsidP="00DC13E6">
      <w:proofErr w:type="spellStart"/>
      <w:proofErr w:type="gramStart"/>
      <w:r>
        <w:t>waitForElementInvisible</w:t>
      </w:r>
      <w:proofErr w:type="spellEnd"/>
      <w:r>
        <w:t>(</w:t>
      </w:r>
      <w:proofErr w:type="gramEnd"/>
      <w:r>
        <w:t>)</w:t>
      </w:r>
    </w:p>
    <w:p w14:paraId="7A43B0D7" w14:textId="77777777" w:rsidR="00DC13E6" w:rsidRDefault="00DC13E6" w:rsidP="00DC13E6">
      <w:proofErr w:type="spellStart"/>
      <w:proofErr w:type="gramStart"/>
      <w:r>
        <w:t>waitForText</w:t>
      </w:r>
      <w:proofErr w:type="spellEnd"/>
      <w:r>
        <w:t>(</w:t>
      </w:r>
      <w:proofErr w:type="gramEnd"/>
      <w:r>
        <w:t>)</w:t>
      </w:r>
    </w:p>
    <w:p w14:paraId="11E41A73" w14:textId="77777777" w:rsidR="00DC13E6" w:rsidRDefault="00DC13E6" w:rsidP="00DC13E6">
      <w:proofErr w:type="spellStart"/>
      <w:proofErr w:type="gramStart"/>
      <w:r>
        <w:t>waitForPageLoad</w:t>
      </w:r>
      <w:proofErr w:type="spellEnd"/>
      <w:r>
        <w:t>(</w:t>
      </w:r>
      <w:proofErr w:type="gramEnd"/>
      <w:r>
        <w:t>)</w:t>
      </w:r>
    </w:p>
    <w:p w14:paraId="76D76871" w14:textId="77777777" w:rsidR="00DC13E6" w:rsidRDefault="00DC13E6" w:rsidP="00DC13E6">
      <w:proofErr w:type="spellStart"/>
      <w:proofErr w:type="gramStart"/>
      <w:r>
        <w:t>waitForAlert</w:t>
      </w:r>
      <w:proofErr w:type="spellEnd"/>
      <w:r>
        <w:t>(</w:t>
      </w:r>
      <w:proofErr w:type="gramEnd"/>
      <w:r>
        <w:t>)</w:t>
      </w:r>
    </w:p>
    <w:p w14:paraId="40CEBFDF" w14:textId="77777777" w:rsidR="00DC13E6" w:rsidRDefault="00DC13E6" w:rsidP="00DC13E6">
      <w:proofErr w:type="spellStart"/>
      <w:proofErr w:type="gramStart"/>
      <w:r>
        <w:t>waitForURL</w:t>
      </w:r>
      <w:proofErr w:type="spellEnd"/>
      <w:r>
        <w:t>(</w:t>
      </w:r>
      <w:proofErr w:type="gramEnd"/>
      <w:r>
        <w:t>)</w:t>
      </w:r>
    </w:p>
    <w:p w14:paraId="655297B5" w14:textId="56A39B90" w:rsidR="00DC13E6" w:rsidRDefault="00DC13E6" w:rsidP="00DC13E6">
      <w:r>
        <w:t>...</w:t>
      </w:r>
    </w:p>
    <w:p w14:paraId="529B870D" w14:textId="77777777" w:rsidR="00691099" w:rsidRDefault="00691099"/>
    <w:p w14:paraId="09D1BE25" w14:textId="28D70459" w:rsidR="00691099" w:rsidRDefault="00691099" w:rsidP="00691099">
      <w:pPr>
        <w:pStyle w:val="ListParagraph"/>
        <w:numPr>
          <w:ilvl w:val="0"/>
          <w:numId w:val="1"/>
        </w:numPr>
      </w:pPr>
      <w:r>
        <w:t xml:space="preserve">Did you use listeners and how you can connect </w:t>
      </w:r>
      <w:proofErr w:type="gramStart"/>
      <w:r>
        <w:t>it ?</w:t>
      </w:r>
      <w:proofErr w:type="gramEnd"/>
    </w:p>
    <w:p w14:paraId="5BC1153F" w14:textId="47C0FB6F" w:rsidR="00443923" w:rsidRPr="00443923" w:rsidRDefault="00691099" w:rsidP="00443923">
      <w:r>
        <w:t xml:space="preserve">Ans) </w:t>
      </w:r>
      <w:r w:rsidR="00443923" w:rsidRPr="00443923">
        <w:t xml:space="preserve">Yes, we used TestNG listeners for test execution events, mainly for reporting, logging and failure handling. We implemented </w:t>
      </w:r>
      <w:proofErr w:type="spellStart"/>
      <w:r w:rsidR="00443923" w:rsidRPr="00443923">
        <w:t>ITestListener</w:t>
      </w:r>
      <w:proofErr w:type="spellEnd"/>
      <w:r w:rsidR="00443923" w:rsidRPr="00443923">
        <w:t xml:space="preserve"> and used methods such as </w:t>
      </w:r>
      <w:proofErr w:type="spellStart"/>
      <w:proofErr w:type="gramStart"/>
      <w:r w:rsidR="00443923" w:rsidRPr="00443923">
        <w:t>onTestStart</w:t>
      </w:r>
      <w:proofErr w:type="spellEnd"/>
      <w:r w:rsidR="00443923" w:rsidRPr="00443923">
        <w:t>(</w:t>
      </w:r>
      <w:proofErr w:type="gramEnd"/>
      <w:r w:rsidR="00443923" w:rsidRPr="00443923">
        <w:t xml:space="preserve">), </w:t>
      </w:r>
      <w:proofErr w:type="spellStart"/>
      <w:proofErr w:type="gramStart"/>
      <w:r w:rsidR="00443923" w:rsidRPr="00443923">
        <w:t>onTestSuccess</w:t>
      </w:r>
      <w:proofErr w:type="spellEnd"/>
      <w:r w:rsidR="00443923" w:rsidRPr="00443923">
        <w:t>(</w:t>
      </w:r>
      <w:proofErr w:type="gramEnd"/>
      <w:r w:rsidR="00443923" w:rsidRPr="00443923">
        <w:t xml:space="preserve">), </w:t>
      </w:r>
      <w:proofErr w:type="spellStart"/>
      <w:proofErr w:type="gramStart"/>
      <w:r w:rsidR="00443923" w:rsidRPr="00443923">
        <w:t>onTestFailure</w:t>
      </w:r>
      <w:proofErr w:type="spellEnd"/>
      <w:r w:rsidR="00443923" w:rsidRPr="00443923">
        <w:t>(</w:t>
      </w:r>
      <w:proofErr w:type="gramEnd"/>
      <w:r w:rsidR="00443923" w:rsidRPr="00443923">
        <w:t xml:space="preserve">) and </w:t>
      </w:r>
      <w:proofErr w:type="spellStart"/>
      <w:proofErr w:type="gramStart"/>
      <w:r w:rsidR="00443923" w:rsidRPr="00443923">
        <w:t>onTestSkipped</w:t>
      </w:r>
      <w:proofErr w:type="spellEnd"/>
      <w:r w:rsidR="00443923" w:rsidRPr="00443923">
        <w:t>(</w:t>
      </w:r>
      <w:proofErr w:type="gramEnd"/>
      <w:r w:rsidR="00443923" w:rsidRPr="00443923">
        <w:t>).</w:t>
      </w:r>
    </w:p>
    <w:p w14:paraId="195901E8" w14:textId="77777777" w:rsidR="00443923" w:rsidRDefault="00443923" w:rsidP="00443923">
      <w:r w:rsidRPr="00443923">
        <w:t>The listener is connected to TestNG either using @Listeners at the test class level or through the TestNG XML configuration. When TestNG executes a test, it automatically invokes the corresponding listener methods based on the test result.</w:t>
      </w:r>
    </w:p>
    <w:p w14:paraId="63537C8B" w14:textId="19934522" w:rsidR="00443923" w:rsidRDefault="008F78B1" w:rsidP="00443923">
      <w:r>
        <w:t xml:space="preserve">Connect listeners- </w:t>
      </w:r>
    </w:p>
    <w:p w14:paraId="5F2C391E" w14:textId="75AAB31A" w:rsidR="008F78B1" w:rsidRDefault="008F78B1" w:rsidP="00443923">
      <w:r w:rsidRPr="008F78B1">
        <w:rPr>
          <w:noProof/>
        </w:rPr>
        <w:drawing>
          <wp:inline distT="0" distB="0" distL="0" distR="0" wp14:anchorId="30A5F2CB" wp14:editId="69602372">
            <wp:extent cx="5581937" cy="4705592"/>
            <wp:effectExtent l="0" t="0" r="0" b="0"/>
            <wp:docPr id="4813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7101" name=""/>
                    <pic:cNvPicPr/>
                  </pic:nvPicPr>
                  <pic:blipFill>
                    <a:blip r:embed="rId10"/>
                    <a:stretch>
                      <a:fillRect/>
                    </a:stretch>
                  </pic:blipFill>
                  <pic:spPr>
                    <a:xfrm>
                      <a:off x="0" y="0"/>
                      <a:ext cx="5581937" cy="4705592"/>
                    </a:xfrm>
                    <a:prstGeom prst="rect">
                      <a:avLst/>
                    </a:prstGeom>
                  </pic:spPr>
                </pic:pic>
              </a:graphicData>
            </a:graphic>
          </wp:inline>
        </w:drawing>
      </w:r>
    </w:p>
    <w:p w14:paraId="326CD66C" w14:textId="5403B21D" w:rsidR="00953571" w:rsidRDefault="00953571" w:rsidP="00443923">
      <w:r w:rsidRPr="00953571">
        <w:rPr>
          <w:noProof/>
        </w:rPr>
        <w:drawing>
          <wp:inline distT="0" distB="0" distL="0" distR="0" wp14:anchorId="2CD4E657" wp14:editId="7E956F58">
            <wp:extent cx="5626389" cy="1263715"/>
            <wp:effectExtent l="0" t="0" r="0" b="0"/>
            <wp:docPr id="108781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10757" name=""/>
                    <pic:cNvPicPr/>
                  </pic:nvPicPr>
                  <pic:blipFill>
                    <a:blip r:embed="rId11"/>
                    <a:stretch>
                      <a:fillRect/>
                    </a:stretch>
                  </pic:blipFill>
                  <pic:spPr>
                    <a:xfrm>
                      <a:off x="0" y="0"/>
                      <a:ext cx="5626389" cy="1263715"/>
                    </a:xfrm>
                    <a:prstGeom prst="rect">
                      <a:avLst/>
                    </a:prstGeom>
                  </pic:spPr>
                </pic:pic>
              </a:graphicData>
            </a:graphic>
          </wp:inline>
        </w:drawing>
      </w:r>
    </w:p>
    <w:p w14:paraId="2D242912" w14:textId="391C651D" w:rsidR="00727D94" w:rsidRDefault="0037183F" w:rsidP="00727D94">
      <w:pPr>
        <w:pStyle w:val="ListParagraph"/>
        <w:numPr>
          <w:ilvl w:val="0"/>
          <w:numId w:val="1"/>
        </w:numPr>
      </w:pPr>
      <w:r w:rsidRPr="0037183F">
        <w:lastRenderedPageBreak/>
        <w:t>You migrated Java Selenium framework to Playwright. How was the migration done?</w:t>
      </w:r>
    </w:p>
    <w:p w14:paraId="5131DA1F" w14:textId="77777777" w:rsidR="0037183F" w:rsidRPr="0037183F" w:rsidRDefault="0037183F" w:rsidP="0037183F">
      <w:r>
        <w:t xml:space="preserve">Ans) </w:t>
      </w:r>
      <w:r w:rsidRPr="0037183F">
        <w:t xml:space="preserve">We didn't simply replace Selenium APIs one-to-one. We first </w:t>
      </w:r>
      <w:proofErr w:type="spellStart"/>
      <w:r w:rsidRPr="0037183F">
        <w:t>analyzed</w:t>
      </w:r>
      <w:proofErr w:type="spellEnd"/>
      <w:r w:rsidRPr="0037183F">
        <w:t xml:space="preserve"> the existing Selenium framework and identified the reusable components such as test structure, page objects, test data, utilities, reporting, configuration and TestNG execution. Then we replaced the browser automation layer with Playwright while retaining the overall test architecture where applicable.</w:t>
      </w:r>
    </w:p>
    <w:p w14:paraId="0089B4A0" w14:textId="77777777" w:rsidR="0037183F" w:rsidRPr="0037183F" w:rsidRDefault="0037183F" w:rsidP="0037183F">
      <w:r w:rsidRPr="0037183F">
        <w:t xml:space="preserve">For example, Selenium WebDriver and </w:t>
      </w:r>
      <w:proofErr w:type="spellStart"/>
      <w:r w:rsidRPr="0037183F">
        <w:t>WebElement</w:t>
      </w:r>
      <w:proofErr w:type="spellEnd"/>
      <w:r w:rsidRPr="0037183F">
        <w:t xml:space="preserve">-based interactions were replaced with Playwright's Browser, </w:t>
      </w:r>
      <w:proofErr w:type="spellStart"/>
      <w:r w:rsidRPr="0037183F">
        <w:t>BrowserContext</w:t>
      </w:r>
      <w:proofErr w:type="spellEnd"/>
      <w:r w:rsidRPr="0037183F">
        <w:t>, Page and Locator APIs. Existing Page Object classes were redesigned using Playwright locators and page methods. We also adapted synchronization because Playwright provides auto-waiting for many actions, so several explicit Selenium waits were no longer required.</w:t>
      </w:r>
    </w:p>
    <w:p w14:paraId="3DE31E0A" w14:textId="77777777" w:rsidR="0037183F" w:rsidRPr="0037183F" w:rsidRDefault="0037183F" w:rsidP="0037183F">
      <w:r w:rsidRPr="0037183F">
        <w:t>After migrating representative test cases, we executed the old Selenium and new Playwright tests against the same scenarios, compared results and then migrated the remaining regression suite incrementally.</w:t>
      </w:r>
    </w:p>
    <w:p w14:paraId="4434843A" w14:textId="509AE64E" w:rsidR="0037183F" w:rsidRDefault="00B80883" w:rsidP="0037183F">
      <w:pPr>
        <w:pStyle w:val="ListParagraph"/>
        <w:numPr>
          <w:ilvl w:val="0"/>
          <w:numId w:val="1"/>
        </w:numPr>
      </w:pPr>
      <w:r w:rsidRPr="00B80883">
        <w:t>When @Test fails, exactly what happens in your framework?</w:t>
      </w:r>
    </w:p>
    <w:p w14:paraId="2462DDB5" w14:textId="47DF7460" w:rsidR="00B80883" w:rsidRDefault="00B80883" w:rsidP="00B80883">
      <w:r>
        <w:t xml:space="preserve">Ans) </w:t>
      </w:r>
      <w:r w:rsidR="00B469EE" w:rsidRPr="00B469EE">
        <w:t xml:space="preserve">"When a @Test method fails, TestNG captures the failure result and invokes the </w:t>
      </w:r>
      <w:proofErr w:type="spellStart"/>
      <w:proofErr w:type="gramStart"/>
      <w:r w:rsidR="00B469EE" w:rsidRPr="00B469EE">
        <w:t>onTestFailure</w:t>
      </w:r>
      <w:proofErr w:type="spellEnd"/>
      <w:r w:rsidR="00B469EE" w:rsidRPr="00B469EE">
        <w:t>(</w:t>
      </w:r>
      <w:proofErr w:type="gramEnd"/>
      <w:r w:rsidR="00B469EE" w:rsidRPr="00B469EE">
        <w:t xml:space="preserve">) method of the registered listener implementing </w:t>
      </w:r>
      <w:proofErr w:type="spellStart"/>
      <w:r w:rsidR="00B469EE" w:rsidRPr="00B469EE">
        <w:t>ITestListener</w:t>
      </w:r>
      <w:proofErr w:type="spellEnd"/>
      <w:r w:rsidR="00B469EE" w:rsidRPr="00B469EE">
        <w:t xml:space="preserve">. Inside this method, we can retrieve the failed test method name, exception details, assertion error and stack trace using </w:t>
      </w:r>
      <w:proofErr w:type="spellStart"/>
      <w:r w:rsidR="00B469EE" w:rsidRPr="00B469EE">
        <w:t>ITestResult</w:t>
      </w:r>
      <w:proofErr w:type="spellEnd"/>
      <w:r w:rsidR="00B469EE" w:rsidRPr="00B469EE">
        <w:t>. We can also capture a screenshot, log the failure with a timestamp, and update the execution report with the failure details. This helps us identify exactly which test failed and why."</w:t>
      </w:r>
    </w:p>
    <w:p w14:paraId="1EE19480" w14:textId="77777777" w:rsidR="00B469EE" w:rsidRDefault="00B469EE" w:rsidP="00B80883"/>
    <w:p w14:paraId="6B3443F3" w14:textId="4853F9DC" w:rsidR="00B469EE" w:rsidRDefault="00B469EE" w:rsidP="00B80883">
      <w:r w:rsidRPr="00B469EE">
        <w:rPr>
          <w:noProof/>
        </w:rPr>
        <w:lastRenderedPageBreak/>
        <w:drawing>
          <wp:inline distT="0" distB="0" distL="0" distR="0" wp14:anchorId="58A53CB8" wp14:editId="561749D7">
            <wp:extent cx="3416476" cy="3391074"/>
            <wp:effectExtent l="0" t="0" r="0" b="0"/>
            <wp:docPr id="15249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1866" name=""/>
                    <pic:cNvPicPr/>
                  </pic:nvPicPr>
                  <pic:blipFill>
                    <a:blip r:embed="rId12"/>
                    <a:stretch>
                      <a:fillRect/>
                    </a:stretch>
                  </pic:blipFill>
                  <pic:spPr>
                    <a:xfrm>
                      <a:off x="0" y="0"/>
                      <a:ext cx="3416476" cy="3391074"/>
                    </a:xfrm>
                    <a:prstGeom prst="rect">
                      <a:avLst/>
                    </a:prstGeom>
                  </pic:spPr>
                </pic:pic>
              </a:graphicData>
            </a:graphic>
          </wp:inline>
        </w:drawing>
      </w:r>
    </w:p>
    <w:p w14:paraId="0B628951" w14:textId="24956524" w:rsidR="00A95C96" w:rsidRDefault="00A95C96" w:rsidP="00B80883">
      <w:r w:rsidRPr="00A95C96">
        <w:rPr>
          <w:noProof/>
        </w:rPr>
        <w:drawing>
          <wp:inline distT="0" distB="0" distL="0" distR="0" wp14:anchorId="1255DCAA" wp14:editId="02FF1D49">
            <wp:extent cx="4083260" cy="1943200"/>
            <wp:effectExtent l="0" t="0" r="0" b="0"/>
            <wp:docPr id="63575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57817" name=""/>
                    <pic:cNvPicPr/>
                  </pic:nvPicPr>
                  <pic:blipFill>
                    <a:blip r:embed="rId13"/>
                    <a:stretch>
                      <a:fillRect/>
                    </a:stretch>
                  </pic:blipFill>
                  <pic:spPr>
                    <a:xfrm>
                      <a:off x="0" y="0"/>
                      <a:ext cx="4083260" cy="1943200"/>
                    </a:xfrm>
                    <a:prstGeom prst="rect">
                      <a:avLst/>
                    </a:prstGeom>
                  </pic:spPr>
                </pic:pic>
              </a:graphicData>
            </a:graphic>
          </wp:inline>
        </w:drawing>
      </w:r>
    </w:p>
    <w:p w14:paraId="09F73DD5" w14:textId="55D10E8E" w:rsidR="006F78C0" w:rsidRDefault="005841A2" w:rsidP="006F78C0">
      <w:pPr>
        <w:pStyle w:val="ListParagraph"/>
        <w:numPr>
          <w:ilvl w:val="0"/>
          <w:numId w:val="1"/>
        </w:numPr>
      </w:pPr>
      <w:r>
        <w:t xml:space="preserve">In </w:t>
      </w:r>
      <w:proofErr w:type="spellStart"/>
      <w:r>
        <w:t>OnTestFailure</w:t>
      </w:r>
      <w:proofErr w:type="spellEnd"/>
      <w:r>
        <w:t xml:space="preserve"> </w:t>
      </w:r>
      <w:r w:rsidR="00392DA0">
        <w:t xml:space="preserve">configure screenshot </w:t>
      </w:r>
      <w:proofErr w:type="gramStart"/>
      <w:r w:rsidR="00392DA0">
        <w:t>capture ?</w:t>
      </w:r>
      <w:proofErr w:type="gramEnd"/>
    </w:p>
    <w:p w14:paraId="2F8642FA" w14:textId="02056FD6" w:rsidR="00BB1CB5" w:rsidRDefault="00BB1CB5" w:rsidP="00BB1CB5">
      <w:r>
        <w:t xml:space="preserve">Ans) </w:t>
      </w:r>
      <w:proofErr w:type="spellStart"/>
      <w:r>
        <w:t>OntestFailure</w:t>
      </w:r>
      <w:proofErr w:type="spellEnd"/>
      <w:r>
        <w:t xml:space="preserve"> </w:t>
      </w:r>
      <w:r w:rsidR="00A55E1F">
        <w:t xml:space="preserve">implement the method to take screenshots. </w:t>
      </w:r>
    </w:p>
    <w:p w14:paraId="076D6A6D" w14:textId="77777777" w:rsidR="00A55E1F" w:rsidRDefault="00A55E1F" w:rsidP="00BB1CB5"/>
    <w:p w14:paraId="739566AB" w14:textId="665F63EB" w:rsidR="00A55E1F" w:rsidRDefault="005D6C52" w:rsidP="00BB1CB5">
      <w:r w:rsidRPr="005D6C52">
        <w:rPr>
          <w:noProof/>
        </w:rPr>
        <w:lastRenderedPageBreak/>
        <w:drawing>
          <wp:inline distT="0" distB="0" distL="0" distR="0" wp14:anchorId="748918FE" wp14:editId="4A90B452">
            <wp:extent cx="3797495" cy="4616687"/>
            <wp:effectExtent l="0" t="0" r="0" b="0"/>
            <wp:docPr id="165957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78302" name=""/>
                    <pic:cNvPicPr/>
                  </pic:nvPicPr>
                  <pic:blipFill>
                    <a:blip r:embed="rId14"/>
                    <a:stretch>
                      <a:fillRect/>
                    </a:stretch>
                  </pic:blipFill>
                  <pic:spPr>
                    <a:xfrm>
                      <a:off x="0" y="0"/>
                      <a:ext cx="3797495" cy="4616687"/>
                    </a:xfrm>
                    <a:prstGeom prst="rect">
                      <a:avLst/>
                    </a:prstGeom>
                  </pic:spPr>
                </pic:pic>
              </a:graphicData>
            </a:graphic>
          </wp:inline>
        </w:drawing>
      </w:r>
    </w:p>
    <w:p w14:paraId="4905771A" w14:textId="3491FA47" w:rsidR="006F0EC5" w:rsidRDefault="006F0EC5" w:rsidP="00BB1CB5">
      <w:r w:rsidRPr="006F0EC5">
        <w:rPr>
          <w:noProof/>
        </w:rPr>
        <w:lastRenderedPageBreak/>
        <w:drawing>
          <wp:inline distT="0" distB="0" distL="0" distR="0" wp14:anchorId="5F3B3A5A" wp14:editId="7E3A7040">
            <wp:extent cx="4381725" cy="5016758"/>
            <wp:effectExtent l="0" t="0" r="0" b="0"/>
            <wp:docPr id="100066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1293" name=""/>
                    <pic:cNvPicPr/>
                  </pic:nvPicPr>
                  <pic:blipFill>
                    <a:blip r:embed="rId15"/>
                    <a:stretch>
                      <a:fillRect/>
                    </a:stretch>
                  </pic:blipFill>
                  <pic:spPr>
                    <a:xfrm>
                      <a:off x="0" y="0"/>
                      <a:ext cx="4381725" cy="5016758"/>
                    </a:xfrm>
                    <a:prstGeom prst="rect">
                      <a:avLst/>
                    </a:prstGeom>
                  </pic:spPr>
                </pic:pic>
              </a:graphicData>
            </a:graphic>
          </wp:inline>
        </w:drawing>
      </w:r>
    </w:p>
    <w:p w14:paraId="2BF0780C" w14:textId="077F26EF" w:rsidR="00D76759" w:rsidRDefault="00D76759" w:rsidP="00BB1CB5">
      <w:r w:rsidRPr="00D76759">
        <w:rPr>
          <w:noProof/>
        </w:rPr>
        <w:drawing>
          <wp:inline distT="0" distB="0" distL="0" distR="0" wp14:anchorId="340547A9" wp14:editId="499AF802">
            <wp:extent cx="3397425" cy="2438525"/>
            <wp:effectExtent l="0" t="0" r="0" b="0"/>
            <wp:docPr id="164831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12440" name=""/>
                    <pic:cNvPicPr/>
                  </pic:nvPicPr>
                  <pic:blipFill>
                    <a:blip r:embed="rId16"/>
                    <a:stretch>
                      <a:fillRect/>
                    </a:stretch>
                  </pic:blipFill>
                  <pic:spPr>
                    <a:xfrm>
                      <a:off x="0" y="0"/>
                      <a:ext cx="3397425" cy="2438525"/>
                    </a:xfrm>
                    <a:prstGeom prst="rect">
                      <a:avLst/>
                    </a:prstGeom>
                  </pic:spPr>
                </pic:pic>
              </a:graphicData>
            </a:graphic>
          </wp:inline>
        </w:drawing>
      </w:r>
    </w:p>
    <w:p w14:paraId="44849A34" w14:textId="1182D038" w:rsidR="001E3D4E" w:rsidRDefault="001E3D4E" w:rsidP="00BB1CB5">
      <w:r w:rsidRPr="001E3D4E">
        <w:t xml:space="preserve">The listener gets the current WebDriver from the framework's driver manager/base class. We maintain the driver instance using </w:t>
      </w:r>
      <w:proofErr w:type="spellStart"/>
      <w:r w:rsidRPr="001E3D4E">
        <w:t>ThreadLocal</w:t>
      </w:r>
      <w:proofErr w:type="spellEnd"/>
      <w:r w:rsidRPr="001E3D4E">
        <w:t>, and the listener retrieves the driver for the current execution thread.</w:t>
      </w:r>
    </w:p>
    <w:p w14:paraId="07346CCB" w14:textId="7752D3D8" w:rsidR="00D209B8" w:rsidRPr="00443923" w:rsidRDefault="00D209B8" w:rsidP="00BB1CB5">
      <w:r w:rsidRPr="00D209B8">
        <w:rPr>
          <w:noProof/>
        </w:rPr>
        <w:lastRenderedPageBreak/>
        <w:drawing>
          <wp:inline distT="0" distB="0" distL="0" distR="0" wp14:anchorId="3F95FCD4" wp14:editId="15CF85CD">
            <wp:extent cx="5731510" cy="4346575"/>
            <wp:effectExtent l="0" t="0" r="2540" b="0"/>
            <wp:docPr id="121883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33274" name=""/>
                    <pic:cNvPicPr/>
                  </pic:nvPicPr>
                  <pic:blipFill>
                    <a:blip r:embed="rId17"/>
                    <a:stretch>
                      <a:fillRect/>
                    </a:stretch>
                  </pic:blipFill>
                  <pic:spPr>
                    <a:xfrm>
                      <a:off x="0" y="0"/>
                      <a:ext cx="5731510" cy="4346575"/>
                    </a:xfrm>
                    <a:prstGeom prst="rect">
                      <a:avLst/>
                    </a:prstGeom>
                  </pic:spPr>
                </pic:pic>
              </a:graphicData>
            </a:graphic>
          </wp:inline>
        </w:drawing>
      </w:r>
    </w:p>
    <w:p w14:paraId="76771251" w14:textId="77777777" w:rsidR="00443923" w:rsidRDefault="00443923" w:rsidP="00691099"/>
    <w:sectPr w:rsidR="00443923">
      <w:headerReference w:type="even" r:id="rId18"/>
      <w:headerReference w:type="default" r:id="rId19"/>
      <w:head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7BF5C" w14:textId="77777777" w:rsidR="00940322" w:rsidRDefault="00940322" w:rsidP="000E1585">
      <w:pPr>
        <w:spacing w:after="0" w:line="240" w:lineRule="auto"/>
      </w:pPr>
      <w:r>
        <w:separator/>
      </w:r>
    </w:p>
  </w:endnote>
  <w:endnote w:type="continuationSeparator" w:id="0">
    <w:p w14:paraId="0F688656" w14:textId="77777777" w:rsidR="00940322" w:rsidRDefault="00940322" w:rsidP="000E1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BE25E" w14:textId="77777777" w:rsidR="00940322" w:rsidRDefault="00940322" w:rsidP="000E1585">
      <w:pPr>
        <w:spacing w:after="0" w:line="240" w:lineRule="auto"/>
      </w:pPr>
      <w:r>
        <w:separator/>
      </w:r>
    </w:p>
  </w:footnote>
  <w:footnote w:type="continuationSeparator" w:id="0">
    <w:p w14:paraId="5241CF0C" w14:textId="77777777" w:rsidR="00940322" w:rsidRDefault="00940322" w:rsidP="000E15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28CE6" w14:textId="26CDDA1C" w:rsidR="000E1585" w:rsidRDefault="000E15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338E" w14:textId="60869696" w:rsidR="000E1585" w:rsidRDefault="000E15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65101" w14:textId="1698C8CE" w:rsidR="000E1585" w:rsidRDefault="000E15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D5E27"/>
    <w:multiLevelType w:val="hybridMultilevel"/>
    <w:tmpl w:val="550AEEB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8580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4AE"/>
    <w:rsid w:val="000E1585"/>
    <w:rsid w:val="00187DD6"/>
    <w:rsid w:val="001E3D4E"/>
    <w:rsid w:val="002571C1"/>
    <w:rsid w:val="002D1C56"/>
    <w:rsid w:val="0037183F"/>
    <w:rsid w:val="00387EA9"/>
    <w:rsid w:val="00392DA0"/>
    <w:rsid w:val="003D4BDD"/>
    <w:rsid w:val="00443923"/>
    <w:rsid w:val="00452DBE"/>
    <w:rsid w:val="004557EB"/>
    <w:rsid w:val="004F18A2"/>
    <w:rsid w:val="00506570"/>
    <w:rsid w:val="00507581"/>
    <w:rsid w:val="005841A2"/>
    <w:rsid w:val="005D6C52"/>
    <w:rsid w:val="006275B1"/>
    <w:rsid w:val="00691099"/>
    <w:rsid w:val="006F0EC5"/>
    <w:rsid w:val="006F78C0"/>
    <w:rsid w:val="00727D94"/>
    <w:rsid w:val="007F29DF"/>
    <w:rsid w:val="008F78B1"/>
    <w:rsid w:val="00940322"/>
    <w:rsid w:val="00953571"/>
    <w:rsid w:val="00A55E1F"/>
    <w:rsid w:val="00A60882"/>
    <w:rsid w:val="00A95C96"/>
    <w:rsid w:val="00B469EE"/>
    <w:rsid w:val="00B80883"/>
    <w:rsid w:val="00BB1CB5"/>
    <w:rsid w:val="00C07C5C"/>
    <w:rsid w:val="00CD42EB"/>
    <w:rsid w:val="00D02E74"/>
    <w:rsid w:val="00D209B8"/>
    <w:rsid w:val="00D76759"/>
    <w:rsid w:val="00D86A50"/>
    <w:rsid w:val="00DC13E6"/>
    <w:rsid w:val="00E864AE"/>
    <w:rsid w:val="00EE2CFD"/>
    <w:rsid w:val="00F064D1"/>
    <w:rsid w:val="00FA1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2E634"/>
  <w15:chartTrackingRefBased/>
  <w15:docId w15:val="{B99A5DF1-0E4B-44B4-9506-A557D19DD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4AE"/>
    <w:rPr>
      <w:rFonts w:eastAsiaTheme="majorEastAsia" w:cstheme="majorBidi"/>
      <w:color w:val="272727" w:themeColor="text1" w:themeTint="D8"/>
    </w:rPr>
  </w:style>
  <w:style w:type="paragraph" w:styleId="Title">
    <w:name w:val="Title"/>
    <w:basedOn w:val="Normal"/>
    <w:next w:val="Normal"/>
    <w:link w:val="TitleChar"/>
    <w:uiPriority w:val="10"/>
    <w:qFormat/>
    <w:rsid w:val="00E86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4AE"/>
    <w:pPr>
      <w:spacing w:before="160"/>
      <w:jc w:val="center"/>
    </w:pPr>
    <w:rPr>
      <w:i/>
      <w:iCs/>
      <w:color w:val="404040" w:themeColor="text1" w:themeTint="BF"/>
    </w:rPr>
  </w:style>
  <w:style w:type="character" w:customStyle="1" w:styleId="QuoteChar">
    <w:name w:val="Quote Char"/>
    <w:basedOn w:val="DefaultParagraphFont"/>
    <w:link w:val="Quote"/>
    <w:uiPriority w:val="29"/>
    <w:rsid w:val="00E864AE"/>
    <w:rPr>
      <w:i/>
      <w:iCs/>
      <w:color w:val="404040" w:themeColor="text1" w:themeTint="BF"/>
    </w:rPr>
  </w:style>
  <w:style w:type="paragraph" w:styleId="ListParagraph">
    <w:name w:val="List Paragraph"/>
    <w:basedOn w:val="Normal"/>
    <w:uiPriority w:val="34"/>
    <w:qFormat/>
    <w:rsid w:val="00E864AE"/>
    <w:pPr>
      <w:ind w:left="720"/>
      <w:contextualSpacing/>
    </w:pPr>
  </w:style>
  <w:style w:type="character" w:styleId="IntenseEmphasis">
    <w:name w:val="Intense Emphasis"/>
    <w:basedOn w:val="DefaultParagraphFont"/>
    <w:uiPriority w:val="21"/>
    <w:qFormat/>
    <w:rsid w:val="00E864AE"/>
    <w:rPr>
      <w:i/>
      <w:iCs/>
      <w:color w:val="0F4761" w:themeColor="accent1" w:themeShade="BF"/>
    </w:rPr>
  </w:style>
  <w:style w:type="paragraph" w:styleId="IntenseQuote">
    <w:name w:val="Intense Quote"/>
    <w:basedOn w:val="Normal"/>
    <w:next w:val="Normal"/>
    <w:link w:val="IntenseQuoteChar"/>
    <w:uiPriority w:val="30"/>
    <w:qFormat/>
    <w:rsid w:val="00E86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4AE"/>
    <w:rPr>
      <w:i/>
      <w:iCs/>
      <w:color w:val="0F4761" w:themeColor="accent1" w:themeShade="BF"/>
    </w:rPr>
  </w:style>
  <w:style w:type="character" w:styleId="IntenseReference">
    <w:name w:val="Intense Reference"/>
    <w:basedOn w:val="DefaultParagraphFont"/>
    <w:uiPriority w:val="32"/>
    <w:qFormat/>
    <w:rsid w:val="00E864AE"/>
    <w:rPr>
      <w:b/>
      <w:bCs/>
      <w:smallCaps/>
      <w:color w:val="0F4761" w:themeColor="accent1" w:themeShade="BF"/>
      <w:spacing w:val="5"/>
    </w:rPr>
  </w:style>
  <w:style w:type="paragraph" w:styleId="Header">
    <w:name w:val="header"/>
    <w:basedOn w:val="Normal"/>
    <w:link w:val="HeaderChar"/>
    <w:uiPriority w:val="99"/>
    <w:unhideWhenUsed/>
    <w:rsid w:val="000E15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1585"/>
  </w:style>
  <w:style w:type="paragraph" w:styleId="Footer">
    <w:name w:val="footer"/>
    <w:basedOn w:val="Normal"/>
    <w:link w:val="FooterChar"/>
    <w:uiPriority w:val="99"/>
    <w:semiHidden/>
    <w:unhideWhenUsed/>
    <w:rsid w:val="004557E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55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9ffa58-9d1c-42f8-b0e6-79cea428c945}" enabled="1" method="Privileged" siteId="{8b87af7d-8647-4dc7-8df4-5f69a2011bb5}" removed="0"/>
</clbl:labelList>
</file>

<file path=docProps/app.xml><?xml version="1.0" encoding="utf-8"?>
<Properties xmlns="http://schemas.openxmlformats.org/officeDocument/2006/extended-properties" xmlns:vt="http://schemas.openxmlformats.org/officeDocument/2006/docPropsVTypes">
  <Template>Normal.dotm</Template>
  <TotalTime>113</TotalTime>
  <Pages>9</Pages>
  <Words>497</Words>
  <Characters>2835</Characters>
  <Application>Microsoft Office Word</Application>
  <DocSecurity>0</DocSecurity>
  <Lines>23</Lines>
  <Paragraphs>6</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Virendra</dc:creator>
  <cp:keywords/>
  <dc:description/>
  <cp:lastModifiedBy>RAI Virendra</cp:lastModifiedBy>
  <cp:revision>32</cp:revision>
  <dcterms:created xsi:type="dcterms:W3CDTF">2026-09-30T06:28:00Z</dcterms:created>
  <dcterms:modified xsi:type="dcterms:W3CDTF">2026-10-07T05:50:00Z</dcterms:modified>
</cp:coreProperties>
</file>