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08B" w:rsidRPr="000D2430" w:rsidRDefault="0064608B" w:rsidP="0064608B">
      <w:pPr>
        <w:rPr>
          <w:b/>
          <w:bCs/>
          <w:sz w:val="28"/>
          <w:szCs w:val="26"/>
        </w:rPr>
      </w:pPr>
      <w:r w:rsidRPr="000D2430">
        <w:rPr>
          <w:b/>
          <w:bCs/>
          <w:sz w:val="28"/>
          <w:szCs w:val="26"/>
        </w:rPr>
        <w:t>1. What is the difference between supervised and unsupervised learning? Give some examples to illustrate your point.</w:t>
      </w:r>
    </w:p>
    <w:p w:rsidR="000D2430" w:rsidRPr="000D2430" w:rsidRDefault="000D2430" w:rsidP="000D2430">
      <w:pPr>
        <w:shd w:val="clear" w:color="auto" w:fill="FFFFFF"/>
        <w:spacing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Supervised learning and unsupervised learning are two main types of machine learning.</w:t>
      </w:r>
    </w:p>
    <w:p w:rsidR="000D2430" w:rsidRPr="000D2430" w:rsidRDefault="000D2430" w:rsidP="000D2430">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Supervised learning is a type of machine learning where the model is trained on labeled data. The labeled data consists of pairs of input and output values. The model learns to map the input values to the output values.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For example, you could train a supervised learning model to recognize handwritten digits. The labeled data would consist of images of handwritten digits and the corresponding labels for those digits. The model would learn to map the images of handwritten digits to the corresponding labels.</w:t>
      </w:r>
    </w:p>
    <w:p w:rsidR="000D2430" w:rsidRPr="000D2430" w:rsidRDefault="000D2430" w:rsidP="000D2430">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Unsupervised learning is a type of machine learning where the model is trained on unlabeled data. The unlabeled data does not contain any labels. The model learns to find patterns in the unlabeled data.</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Supervised learning is typically more difficult than unsupervised learning because the model has to learn to map the input to the output. However, supervised learning is also more powerful because the model can be used to make predictions.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Unsupervised learning is typically easier than supervised learning because the model does not have to learn to map the input to the output. However, unsupervised learning is also less powerful because the model cannot be used to make predictions.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Here are some additional examples of supervised and unsupervised learning:</w:t>
      </w:r>
    </w:p>
    <w:p w:rsidR="000D2430" w:rsidRPr="000D2430" w:rsidRDefault="000D2430" w:rsidP="000D2430">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Supervised learning:</w:t>
      </w:r>
    </w:p>
    <w:p w:rsidR="000D2430" w:rsidRPr="000D2430" w:rsidRDefault="000D2430" w:rsidP="000D2430">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Image classification: Classify images of cats and dogs.</w:t>
      </w:r>
    </w:p>
    <w:p w:rsidR="000D2430" w:rsidRPr="000D2430" w:rsidRDefault="000D2430" w:rsidP="000D2430">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Text classification: Classify text documents as spam or not spam.</w:t>
      </w:r>
    </w:p>
    <w:p w:rsidR="000D2430" w:rsidRPr="000D2430" w:rsidRDefault="000D2430" w:rsidP="000D2430">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Speech recognition: Recognize spoken words.</w:t>
      </w:r>
    </w:p>
    <w:p w:rsidR="000D2430" w:rsidRPr="000D2430" w:rsidRDefault="000D2430" w:rsidP="000D2430">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Unsupervised learning:</w:t>
      </w:r>
    </w:p>
    <w:p w:rsidR="000D2430" w:rsidRPr="000D2430" w:rsidRDefault="000D2430" w:rsidP="000D2430">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Clustering: Group unlabeled images into clusters.</w:t>
      </w:r>
    </w:p>
    <w:p w:rsidR="000D2430" w:rsidRPr="000D2430" w:rsidRDefault="000D2430" w:rsidP="000D2430">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Dimensionality reduction: Reduce the number of features in a dataset.</w:t>
      </w:r>
    </w:p>
    <w:p w:rsidR="000D2430" w:rsidRPr="000D2430" w:rsidRDefault="000D2430" w:rsidP="000D2430">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Anomaly detection: Identify outliers in a dataset.</w:t>
      </w:r>
    </w:p>
    <w:p w:rsidR="000D2430" w:rsidRDefault="000D2430" w:rsidP="0064608B">
      <w:pPr>
        <w:rPr>
          <w:b/>
          <w:bCs/>
          <w:sz w:val="28"/>
          <w:szCs w:val="26"/>
        </w:rPr>
      </w:pPr>
    </w:p>
    <w:p w:rsidR="0064608B" w:rsidRPr="000D2430" w:rsidRDefault="0064608B" w:rsidP="0064608B">
      <w:pPr>
        <w:rPr>
          <w:b/>
          <w:bCs/>
          <w:sz w:val="28"/>
          <w:szCs w:val="26"/>
        </w:rPr>
      </w:pPr>
      <w:r w:rsidRPr="000D2430">
        <w:rPr>
          <w:b/>
          <w:bCs/>
          <w:sz w:val="28"/>
          <w:szCs w:val="26"/>
        </w:rPr>
        <w:t>2. Mention a few unsupervised learning applications.</w:t>
      </w:r>
    </w:p>
    <w:p w:rsidR="000D2430" w:rsidRPr="000D2430" w:rsidRDefault="000D2430" w:rsidP="000D2430">
      <w:pPr>
        <w:shd w:val="clear" w:color="auto" w:fill="FFFFFF"/>
        <w:spacing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Here are a few unsupervised learning applications:</w:t>
      </w:r>
    </w:p>
    <w:p w:rsidR="000D2430" w:rsidRPr="000D2430" w:rsidRDefault="000D2430" w:rsidP="000D2430">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lastRenderedPageBreak/>
        <w:t>Customer segmentation: Unsupervised learning can be used to segment customers into groups based on their behavior or demographics. This can be used to target marketing campaigns more effectively or to develop new products and services that meet the needs of different customer segments.</w:t>
      </w:r>
    </w:p>
    <w:p w:rsidR="000D2430" w:rsidRPr="000D2430" w:rsidRDefault="000D2430" w:rsidP="000D2430">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Product recommendation: Unsupervised learning can be used to recommend products to customers based on their past purchases or browsing history. This can help customers discover new products that they might be interested in and increase sales.</w:t>
      </w:r>
    </w:p>
    <w:p w:rsidR="000D2430" w:rsidRPr="000D2430" w:rsidRDefault="000D2430" w:rsidP="000D2430">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Fraud detection: Unsupervised learning can be used to identify fraudulent transactions by looking for patterns that are unusual or inconsistent with the rest of the data. This can help protect businesses from financial losses.</w:t>
      </w:r>
    </w:p>
    <w:p w:rsidR="000D2430" w:rsidRPr="000D2430" w:rsidRDefault="000D2430" w:rsidP="000D2430">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Anomaly detection: Unsupervised learning can be used to identify outliers in data, which can be indicative of problems or errors. This can help businesses identify and fix problems before they cause more serious damage.</w:t>
      </w:r>
    </w:p>
    <w:p w:rsidR="000D2430" w:rsidRPr="000D2430" w:rsidRDefault="000D2430" w:rsidP="000D2430">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Dimensionality reduction: Unsupervised learning can be used to reduce the number of features in a dataset. This can make the data easier to analyze and can improve the performance of machine learning models.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These are just a few examples of unsupervised learning applications. Unsupervised learning is a powerful tool that can be used to solve a variety of problems.</w:t>
      </w:r>
    </w:p>
    <w:p w:rsidR="000D2430" w:rsidRDefault="000D2430" w:rsidP="0064608B">
      <w:pPr>
        <w:rPr>
          <w:b/>
          <w:bCs/>
          <w:sz w:val="28"/>
          <w:szCs w:val="26"/>
        </w:rPr>
      </w:pPr>
    </w:p>
    <w:p w:rsidR="0064608B" w:rsidRPr="000D2430" w:rsidRDefault="0064608B" w:rsidP="0064608B">
      <w:pPr>
        <w:rPr>
          <w:b/>
          <w:bCs/>
          <w:sz w:val="28"/>
          <w:szCs w:val="26"/>
        </w:rPr>
      </w:pPr>
      <w:r w:rsidRPr="000D2430">
        <w:rPr>
          <w:b/>
          <w:bCs/>
          <w:sz w:val="28"/>
          <w:szCs w:val="26"/>
        </w:rPr>
        <w:t>3. What are the three main types of clustering methods? Briefly describe the characteristics of each.</w:t>
      </w:r>
    </w:p>
    <w:p w:rsidR="000D2430" w:rsidRDefault="000D2430" w:rsidP="000D2430">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Here are the three main types of clustering methods:</w:t>
      </w:r>
    </w:p>
    <w:p w:rsidR="000D2430" w:rsidRDefault="000D2430" w:rsidP="000D2430">
      <w:pPr>
        <w:pStyle w:val="NormalWeb"/>
        <w:numPr>
          <w:ilvl w:val="0"/>
          <w:numId w:val="6"/>
        </w:numPr>
        <w:shd w:val="clear" w:color="auto" w:fill="FFFFFF"/>
        <w:spacing w:before="0" w:beforeAutospacing="0" w:after="360" w:afterAutospacing="0"/>
        <w:ind w:left="0"/>
        <w:rPr>
          <w:rFonts w:ascii="Arial" w:hAnsi="Arial" w:cs="Arial"/>
          <w:color w:val="1F1F1F"/>
        </w:rPr>
      </w:pPr>
      <w:r>
        <w:rPr>
          <w:rStyle w:val="Strong"/>
          <w:rFonts w:ascii="Arial" w:hAnsi="Arial" w:cs="Arial"/>
          <w:b w:val="0"/>
          <w:bCs w:val="0"/>
          <w:color w:val="1F1F1F"/>
        </w:rPr>
        <w:t>Hierarchical clustering:</w:t>
      </w:r>
      <w:r>
        <w:rPr>
          <w:rFonts w:ascii="Arial" w:hAnsi="Arial" w:cs="Arial"/>
          <w:color w:val="1F1F1F"/>
        </w:rPr>
        <w:t xml:space="preserve"> Hierarchical clustering is a recursive algorithm that builds a hierarchy of clusters. The algorithm starts with each data point as a separate cluster and then merges clusters together until there is only one cluster left. There are two main types of hierarchical clustering: </w:t>
      </w:r>
      <w:r>
        <w:rPr>
          <w:rStyle w:val="Strong"/>
          <w:rFonts w:ascii="Arial" w:hAnsi="Arial" w:cs="Arial"/>
          <w:b w:val="0"/>
          <w:bCs w:val="0"/>
          <w:color w:val="1F1F1F"/>
        </w:rPr>
        <w:t>agglomerative</w:t>
      </w:r>
      <w:r>
        <w:rPr>
          <w:rFonts w:ascii="Arial" w:hAnsi="Arial" w:cs="Arial"/>
          <w:color w:val="1F1F1F"/>
        </w:rPr>
        <w:t xml:space="preserve"> and </w:t>
      </w:r>
      <w:r>
        <w:rPr>
          <w:rStyle w:val="Strong"/>
          <w:rFonts w:ascii="Arial" w:hAnsi="Arial" w:cs="Arial"/>
          <w:b w:val="0"/>
          <w:bCs w:val="0"/>
          <w:color w:val="1F1F1F"/>
        </w:rPr>
        <w:t>divisive</w:t>
      </w:r>
      <w:r>
        <w:rPr>
          <w:rFonts w:ascii="Arial" w:hAnsi="Arial" w:cs="Arial"/>
          <w:color w:val="1F1F1F"/>
        </w:rPr>
        <w:t xml:space="preserve">. </w:t>
      </w:r>
      <w:proofErr w:type="gramStart"/>
      <w:r>
        <w:rPr>
          <w:rFonts w:ascii="Arial" w:hAnsi="Arial" w:cs="Arial"/>
          <w:color w:val="1F1F1F"/>
        </w:rPr>
        <w:t>Agglomerative clustering starts with each data point as a separate cluster and then merges</w:t>
      </w:r>
      <w:proofErr w:type="gramEnd"/>
      <w:r>
        <w:rPr>
          <w:rFonts w:ascii="Arial" w:hAnsi="Arial" w:cs="Arial"/>
          <w:color w:val="1F1F1F"/>
        </w:rPr>
        <w:t xml:space="preserve"> clusters together based on a similarity measure. Divisive clustering starts with all the data points in one cluster and then divides the cluster into smaller and smaller clusters.</w:t>
      </w:r>
    </w:p>
    <w:p w:rsidR="000D2430" w:rsidRDefault="000D2430" w:rsidP="000D2430">
      <w:pPr>
        <w:pStyle w:val="NormalWeb"/>
        <w:numPr>
          <w:ilvl w:val="0"/>
          <w:numId w:val="6"/>
        </w:numPr>
        <w:shd w:val="clear" w:color="auto" w:fill="FFFFFF"/>
        <w:spacing w:before="0" w:beforeAutospacing="0" w:after="360" w:afterAutospacing="0"/>
        <w:ind w:left="0"/>
        <w:rPr>
          <w:rFonts w:ascii="Arial" w:hAnsi="Arial" w:cs="Arial"/>
          <w:color w:val="1F1F1F"/>
        </w:rPr>
      </w:pPr>
      <w:r>
        <w:rPr>
          <w:rStyle w:val="Strong"/>
          <w:rFonts w:ascii="Arial" w:hAnsi="Arial" w:cs="Arial"/>
          <w:b w:val="0"/>
          <w:bCs w:val="0"/>
          <w:color w:val="1F1F1F"/>
        </w:rPr>
        <w:t>K-means clustering:</w:t>
      </w:r>
      <w:r>
        <w:rPr>
          <w:rFonts w:ascii="Arial" w:hAnsi="Arial" w:cs="Arial"/>
          <w:color w:val="1F1F1F"/>
        </w:rPr>
        <w:t xml:space="preserve"> K-means clustering is a popular clustering algorithm that aims to partition the data into </w:t>
      </w:r>
      <w:r>
        <w:rPr>
          <w:rStyle w:val="Strong"/>
          <w:rFonts w:ascii="Arial" w:hAnsi="Arial" w:cs="Arial"/>
          <w:b w:val="0"/>
          <w:bCs w:val="0"/>
          <w:color w:val="1F1F1F"/>
        </w:rPr>
        <w:t>k</w:t>
      </w:r>
      <w:r>
        <w:rPr>
          <w:rFonts w:ascii="Arial" w:hAnsi="Arial" w:cs="Arial"/>
          <w:color w:val="1F1F1F"/>
        </w:rPr>
        <w:t xml:space="preserve"> clusters. The algorithm starts by randomly assigning each data point to one of the </w:t>
      </w:r>
      <w:r>
        <w:rPr>
          <w:rStyle w:val="Strong"/>
          <w:rFonts w:ascii="Arial" w:hAnsi="Arial" w:cs="Arial"/>
          <w:b w:val="0"/>
          <w:bCs w:val="0"/>
          <w:color w:val="1F1F1F"/>
        </w:rPr>
        <w:t>k</w:t>
      </w:r>
      <w:r>
        <w:rPr>
          <w:rFonts w:ascii="Arial" w:hAnsi="Arial" w:cs="Arial"/>
          <w:color w:val="1F1F1F"/>
        </w:rPr>
        <w:t xml:space="preserve"> clusters. Then, the algorithm iteratively moves the data points to the cluster with the closest mean. The algorithm repeats this process until the data points stop moving between clusters.</w:t>
      </w:r>
    </w:p>
    <w:p w:rsidR="000D2430" w:rsidRDefault="000D2430" w:rsidP="000D2430">
      <w:pPr>
        <w:pStyle w:val="NormalWeb"/>
        <w:numPr>
          <w:ilvl w:val="0"/>
          <w:numId w:val="6"/>
        </w:numPr>
        <w:shd w:val="clear" w:color="auto" w:fill="FFFFFF"/>
        <w:spacing w:before="0" w:beforeAutospacing="0" w:after="360" w:afterAutospacing="0"/>
        <w:ind w:left="0"/>
        <w:rPr>
          <w:rFonts w:ascii="Arial" w:hAnsi="Arial" w:cs="Arial"/>
          <w:color w:val="1F1F1F"/>
        </w:rPr>
      </w:pPr>
      <w:r>
        <w:rPr>
          <w:rStyle w:val="Strong"/>
          <w:rFonts w:ascii="Arial" w:hAnsi="Arial" w:cs="Arial"/>
          <w:b w:val="0"/>
          <w:bCs w:val="0"/>
          <w:color w:val="1F1F1F"/>
        </w:rPr>
        <w:t>Density-based clustering:</w:t>
      </w:r>
      <w:r>
        <w:rPr>
          <w:rFonts w:ascii="Arial" w:hAnsi="Arial" w:cs="Arial"/>
          <w:color w:val="1F1F1F"/>
        </w:rPr>
        <w:t xml:space="preserve"> Density-based clustering algorithms identify clusters based on the density of data points. These algorithms typically start by identifying </w:t>
      </w:r>
      <w:r>
        <w:rPr>
          <w:rStyle w:val="Strong"/>
          <w:rFonts w:ascii="Arial" w:hAnsi="Arial" w:cs="Arial"/>
          <w:b w:val="0"/>
          <w:bCs w:val="0"/>
          <w:color w:val="1F1F1F"/>
        </w:rPr>
        <w:t>core</w:t>
      </w:r>
      <w:r>
        <w:rPr>
          <w:rFonts w:ascii="Arial" w:hAnsi="Arial" w:cs="Arial"/>
          <w:color w:val="1F1F1F"/>
        </w:rPr>
        <w:t xml:space="preserve"> data points, which are data points that have a high density of surrounding data points. </w:t>
      </w:r>
      <w:r>
        <w:rPr>
          <w:rFonts w:ascii="Arial" w:hAnsi="Arial" w:cs="Arial"/>
          <w:color w:val="1F1F1F"/>
        </w:rPr>
        <w:lastRenderedPageBreak/>
        <w:t>Then, the algorithm expands the clusters around the core data points until they no longer meet the density criteria.</w:t>
      </w:r>
    </w:p>
    <w:p w:rsidR="0064608B" w:rsidRPr="000D2430" w:rsidRDefault="0064608B" w:rsidP="0064608B">
      <w:pPr>
        <w:rPr>
          <w:b/>
          <w:bCs/>
          <w:sz w:val="28"/>
          <w:szCs w:val="26"/>
        </w:rPr>
      </w:pPr>
    </w:p>
    <w:p w:rsidR="0064608B" w:rsidRPr="000D2430" w:rsidRDefault="0064608B" w:rsidP="0064608B">
      <w:pPr>
        <w:rPr>
          <w:b/>
          <w:bCs/>
          <w:sz w:val="28"/>
          <w:szCs w:val="26"/>
        </w:rPr>
      </w:pPr>
      <w:r w:rsidRPr="000D2430">
        <w:rPr>
          <w:b/>
          <w:bCs/>
          <w:sz w:val="28"/>
          <w:szCs w:val="26"/>
        </w:rPr>
        <w:t>4. Explain how the k-means algorithm determines the consistency of clustering.</w:t>
      </w:r>
    </w:p>
    <w:p w:rsidR="000D2430" w:rsidRDefault="000D2430" w:rsidP="000D2430">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 xml:space="preserve">The k-means algorithm determines the consistency of clustering by calculating the </w:t>
      </w:r>
      <w:r>
        <w:rPr>
          <w:rStyle w:val="Strong"/>
          <w:rFonts w:ascii="Arial" w:hAnsi="Arial" w:cs="Arial"/>
          <w:b w:val="0"/>
          <w:bCs w:val="0"/>
          <w:color w:val="1F1F1F"/>
        </w:rPr>
        <w:t>within-cluster sum of squares</w:t>
      </w:r>
      <w:r>
        <w:rPr>
          <w:rFonts w:ascii="Arial" w:hAnsi="Arial" w:cs="Arial"/>
          <w:color w:val="1F1F1F"/>
        </w:rPr>
        <w:t xml:space="preserve"> (WCSS). The WCSS is a measure of how close the data points in a cluster are to the cluster mean. The lower the WCSS, the more consistent the clustering is.</w:t>
      </w:r>
    </w:p>
    <w:p w:rsidR="000D2430" w:rsidRDefault="000D2430" w:rsidP="000D243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k-means algorithm starts by randomly assigning each data point to one of the k clusters. Then, the algorithm iteratively moves the data points to the cluster with the closest mean. The algorithm repeats this process until the data points stop moving between clusters.</w:t>
      </w:r>
    </w:p>
    <w:p w:rsidR="000D2430" w:rsidRDefault="000D2430" w:rsidP="000D2430">
      <w:pPr>
        <w:pStyle w:val="NormalWeb"/>
        <w:shd w:val="clear" w:color="auto" w:fill="FFFFFF"/>
        <w:spacing w:before="360" w:beforeAutospacing="0" w:after="360" w:afterAutospacing="0"/>
        <w:rPr>
          <w:rFonts w:ascii="Arial" w:hAnsi="Arial" w:cs="Arial"/>
          <w:color w:val="1F1F1F"/>
        </w:rPr>
      </w:pPr>
      <w:proofErr w:type="gramStart"/>
      <w:r>
        <w:rPr>
          <w:rFonts w:ascii="Arial" w:hAnsi="Arial" w:cs="Arial"/>
          <w:color w:val="1F1F1F"/>
        </w:rPr>
        <w:t>At each iteration</w:t>
      </w:r>
      <w:proofErr w:type="gramEnd"/>
      <w:r>
        <w:rPr>
          <w:rFonts w:ascii="Arial" w:hAnsi="Arial" w:cs="Arial"/>
          <w:color w:val="1F1F1F"/>
        </w:rPr>
        <w:t xml:space="preserve">, the algorithm calculates the WCSS for the current clustering. If the WCSS decreases </w:t>
      </w:r>
      <w:proofErr w:type="gramStart"/>
      <w:r>
        <w:rPr>
          <w:rFonts w:ascii="Arial" w:hAnsi="Arial" w:cs="Arial"/>
          <w:color w:val="1F1F1F"/>
        </w:rPr>
        <w:t>from one iteration</w:t>
      </w:r>
      <w:proofErr w:type="gramEnd"/>
      <w:r>
        <w:rPr>
          <w:rFonts w:ascii="Arial" w:hAnsi="Arial" w:cs="Arial"/>
          <w:color w:val="1F1F1F"/>
        </w:rPr>
        <w:t xml:space="preserve"> to the next, then the clustering is becoming more consistent. If the WCSS does not decrease, then the clustering is not becoming more consistent.</w:t>
      </w:r>
    </w:p>
    <w:p w:rsidR="000D2430" w:rsidRDefault="000D2430" w:rsidP="000D243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k-means algorithm terminates when the WCSS does not decrease for a certain number of iterations. This means that the algorithm has reached a local minimum of the WCSS.</w:t>
      </w:r>
    </w:p>
    <w:p w:rsidR="000D2430" w:rsidRDefault="000D2430" w:rsidP="000D243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WCSS is a good measure of the consistency of clustering because it measures how close the data points in a cluster are to the cluster mean. If the data points in a cluster are close to the cluster mean, then the clustering is consistent. If the data points in a cluster are not close to the cluster mean, then the clustering is not consistent.</w:t>
      </w:r>
    </w:p>
    <w:p w:rsidR="000D2430" w:rsidRDefault="000D2430" w:rsidP="000D243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However, the WCSS is not a perfect measure of the consistency of clustering. The WCSS can be affected by the number of clusters, the size of the clusters, and the distribution of the data points.</w:t>
      </w:r>
    </w:p>
    <w:p w:rsidR="0064608B" w:rsidRPr="000D2430" w:rsidRDefault="0064608B" w:rsidP="0064608B">
      <w:pPr>
        <w:rPr>
          <w:b/>
          <w:bCs/>
          <w:sz w:val="28"/>
          <w:szCs w:val="26"/>
        </w:rPr>
      </w:pPr>
    </w:p>
    <w:p w:rsidR="0064608B" w:rsidRPr="000D2430" w:rsidRDefault="0064608B" w:rsidP="0064608B">
      <w:pPr>
        <w:rPr>
          <w:b/>
          <w:bCs/>
          <w:sz w:val="28"/>
          <w:szCs w:val="26"/>
        </w:rPr>
      </w:pPr>
      <w:r w:rsidRPr="000D2430">
        <w:rPr>
          <w:b/>
          <w:bCs/>
          <w:sz w:val="28"/>
          <w:szCs w:val="26"/>
        </w:rPr>
        <w:t xml:space="preserve">5. </w:t>
      </w:r>
      <w:proofErr w:type="gramStart"/>
      <w:r w:rsidRPr="000D2430">
        <w:rPr>
          <w:b/>
          <w:bCs/>
          <w:sz w:val="28"/>
          <w:szCs w:val="26"/>
        </w:rPr>
        <w:t>With</w:t>
      </w:r>
      <w:proofErr w:type="gramEnd"/>
      <w:r w:rsidRPr="000D2430">
        <w:rPr>
          <w:b/>
          <w:bCs/>
          <w:sz w:val="28"/>
          <w:szCs w:val="26"/>
        </w:rPr>
        <w:t xml:space="preserve"> a simple illustration, explain the key difference between the k-means and k-medoids algorithms.</w:t>
      </w:r>
    </w:p>
    <w:p w:rsidR="000D2430" w:rsidRPr="000D2430" w:rsidRDefault="000D2430" w:rsidP="000D2430">
      <w:pPr>
        <w:shd w:val="clear" w:color="auto" w:fill="FFFFFF"/>
        <w:spacing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The main difference between k-means and k-</w:t>
      </w:r>
      <w:proofErr w:type="spellStart"/>
      <w:r w:rsidRPr="000D2430">
        <w:rPr>
          <w:rFonts w:ascii="Arial" w:eastAsia="Times New Roman" w:hAnsi="Arial" w:cs="Arial"/>
          <w:color w:val="1F1F1F"/>
          <w:sz w:val="24"/>
          <w:szCs w:val="24"/>
          <w:lang w:val="en-US" w:bidi="hi-IN"/>
        </w:rPr>
        <w:t>medoids</w:t>
      </w:r>
      <w:proofErr w:type="spellEnd"/>
      <w:r w:rsidRPr="000D2430">
        <w:rPr>
          <w:rFonts w:ascii="Arial" w:eastAsia="Times New Roman" w:hAnsi="Arial" w:cs="Arial"/>
          <w:color w:val="1F1F1F"/>
          <w:sz w:val="24"/>
          <w:szCs w:val="24"/>
          <w:lang w:val="en-US" w:bidi="hi-IN"/>
        </w:rPr>
        <w:t xml:space="preserve"> is how they define the cluster </w:t>
      </w:r>
      <w:proofErr w:type="spellStart"/>
      <w:r w:rsidRPr="000D2430">
        <w:rPr>
          <w:rFonts w:ascii="Arial" w:eastAsia="Times New Roman" w:hAnsi="Arial" w:cs="Arial"/>
          <w:color w:val="1F1F1F"/>
          <w:sz w:val="24"/>
          <w:szCs w:val="24"/>
          <w:lang w:val="en-US" w:bidi="hi-IN"/>
        </w:rPr>
        <w:t>centroid</w:t>
      </w:r>
      <w:proofErr w:type="spellEnd"/>
      <w:r w:rsidRPr="000D2430">
        <w:rPr>
          <w:rFonts w:ascii="Arial" w:eastAsia="Times New Roman" w:hAnsi="Arial" w:cs="Arial"/>
          <w:color w:val="1F1F1F"/>
          <w:sz w:val="24"/>
          <w:szCs w:val="24"/>
          <w:lang w:val="en-US" w:bidi="hi-IN"/>
        </w:rPr>
        <w:t xml:space="preserve">. In k-means, the cluster </w:t>
      </w:r>
      <w:proofErr w:type="spellStart"/>
      <w:r w:rsidRPr="000D2430">
        <w:rPr>
          <w:rFonts w:ascii="Arial" w:eastAsia="Times New Roman" w:hAnsi="Arial" w:cs="Arial"/>
          <w:color w:val="1F1F1F"/>
          <w:sz w:val="24"/>
          <w:szCs w:val="24"/>
          <w:lang w:val="en-US" w:bidi="hi-IN"/>
        </w:rPr>
        <w:t>centroid</w:t>
      </w:r>
      <w:proofErr w:type="spellEnd"/>
      <w:r w:rsidRPr="000D2430">
        <w:rPr>
          <w:rFonts w:ascii="Arial" w:eastAsia="Times New Roman" w:hAnsi="Arial" w:cs="Arial"/>
          <w:color w:val="1F1F1F"/>
          <w:sz w:val="24"/>
          <w:szCs w:val="24"/>
          <w:lang w:val="en-US" w:bidi="hi-IN"/>
        </w:rPr>
        <w:t xml:space="preserve"> is the mean of all the data points in the cluster. In k-</w:t>
      </w:r>
      <w:proofErr w:type="spellStart"/>
      <w:r w:rsidRPr="000D2430">
        <w:rPr>
          <w:rFonts w:ascii="Arial" w:eastAsia="Times New Roman" w:hAnsi="Arial" w:cs="Arial"/>
          <w:color w:val="1F1F1F"/>
          <w:sz w:val="24"/>
          <w:szCs w:val="24"/>
          <w:lang w:val="en-US" w:bidi="hi-IN"/>
        </w:rPr>
        <w:t>medoids</w:t>
      </w:r>
      <w:proofErr w:type="spellEnd"/>
      <w:r w:rsidRPr="000D2430">
        <w:rPr>
          <w:rFonts w:ascii="Arial" w:eastAsia="Times New Roman" w:hAnsi="Arial" w:cs="Arial"/>
          <w:color w:val="1F1F1F"/>
          <w:sz w:val="24"/>
          <w:szCs w:val="24"/>
          <w:lang w:val="en-US" w:bidi="hi-IN"/>
        </w:rPr>
        <w:t xml:space="preserve">, the cluster </w:t>
      </w:r>
      <w:proofErr w:type="spellStart"/>
      <w:r w:rsidRPr="000D2430">
        <w:rPr>
          <w:rFonts w:ascii="Arial" w:eastAsia="Times New Roman" w:hAnsi="Arial" w:cs="Arial"/>
          <w:color w:val="1F1F1F"/>
          <w:sz w:val="24"/>
          <w:szCs w:val="24"/>
          <w:lang w:val="en-US" w:bidi="hi-IN"/>
        </w:rPr>
        <w:t>centroid</w:t>
      </w:r>
      <w:proofErr w:type="spellEnd"/>
      <w:r w:rsidRPr="000D2430">
        <w:rPr>
          <w:rFonts w:ascii="Arial" w:eastAsia="Times New Roman" w:hAnsi="Arial" w:cs="Arial"/>
          <w:color w:val="1F1F1F"/>
          <w:sz w:val="24"/>
          <w:szCs w:val="24"/>
          <w:lang w:val="en-US" w:bidi="hi-IN"/>
        </w:rPr>
        <w:t xml:space="preserve"> is a data point in the cluster.</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Here is an illustration of the difference between k-means and k-</w:t>
      </w:r>
      <w:proofErr w:type="spellStart"/>
      <w:r w:rsidRPr="000D2430">
        <w:rPr>
          <w:rFonts w:ascii="Arial" w:eastAsia="Times New Roman" w:hAnsi="Arial" w:cs="Arial"/>
          <w:color w:val="1F1F1F"/>
          <w:sz w:val="24"/>
          <w:szCs w:val="24"/>
          <w:lang w:val="en-US" w:bidi="hi-IN"/>
        </w:rPr>
        <w:t>medoids</w:t>
      </w:r>
      <w:proofErr w:type="spellEnd"/>
      <w:r w:rsidRPr="000D2430">
        <w:rPr>
          <w:rFonts w:ascii="Arial" w:eastAsia="Times New Roman" w:hAnsi="Arial" w:cs="Arial"/>
          <w:color w:val="1F1F1F"/>
          <w:sz w:val="24"/>
          <w:szCs w:val="24"/>
          <w:lang w:val="en-US" w:bidi="hi-IN"/>
        </w:rPr>
        <w:t>:</w:t>
      </w:r>
    </w:p>
    <w:p w:rsidR="000D2430" w:rsidRPr="000D2430" w:rsidRDefault="000D2430" w:rsidP="000D2430">
      <w:pPr>
        <w:spacing w:after="0" w:line="240" w:lineRule="auto"/>
        <w:rPr>
          <w:rFonts w:ascii="Times New Roman" w:eastAsia="Times New Roman" w:hAnsi="Times New Roman" w:cs="Times New Roman"/>
          <w:sz w:val="24"/>
          <w:szCs w:val="24"/>
          <w:lang w:val="en-US" w:bidi="hi-IN"/>
        </w:rPr>
      </w:pPr>
      <w:r>
        <w:rPr>
          <w:rFonts w:ascii="Times New Roman" w:eastAsia="Times New Roman" w:hAnsi="Times New Roman" w:cs="Times New Roman"/>
          <w:noProof/>
          <w:color w:val="0000FF"/>
          <w:sz w:val="24"/>
          <w:szCs w:val="24"/>
          <w:lang w:val="en-US" w:bidi="hi-IN"/>
        </w:rPr>
        <w:lastRenderedPageBreak/>
        <w:drawing>
          <wp:inline distT="0" distB="0" distL="0" distR="0">
            <wp:extent cx="2381250" cy="1905000"/>
            <wp:effectExtent l="19050" t="0" r="0" b="0"/>
            <wp:docPr id="1" name="Picture 1" descr="2D dataset with 4 clusters. The k-means algorithm has assigned the cluster centroids to be the mean of the data points in each cluster. The k-medoids algorithm has assigned the cluster centroids to be data points in each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dataset with 4 clusters. The k-means algorithm has assigned the cluster centroids to be the mean of the data points in each cluster. The k-medoids algorithm has assigned the cluster centroids to be data points in each cluster."/>
                    <pic:cNvPicPr>
                      <a:picLocks noChangeAspect="1" noChangeArrowheads="1"/>
                    </pic:cNvPicPr>
                  </pic:nvPicPr>
                  <pic:blipFill>
                    <a:blip r:embed="rId5"/>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p w:rsidR="000D2430" w:rsidRPr="000D2430" w:rsidRDefault="000D2430" w:rsidP="000D2430">
      <w:pPr>
        <w:spacing w:after="0" w:line="240" w:lineRule="auto"/>
        <w:rPr>
          <w:rFonts w:ascii="Arial" w:eastAsia="Times New Roman" w:hAnsi="Arial" w:cs="Arial"/>
          <w:spacing w:val="2"/>
          <w:sz w:val="24"/>
          <w:szCs w:val="24"/>
          <w:lang w:val="en-US" w:bidi="hi-IN"/>
        </w:rPr>
      </w:pPr>
      <w:proofErr w:type="gramStart"/>
      <w:r w:rsidRPr="000D2430">
        <w:rPr>
          <w:rFonts w:ascii="Arial" w:eastAsia="Times New Roman" w:hAnsi="Arial" w:cs="Arial"/>
          <w:spacing w:val="2"/>
          <w:sz w:val="24"/>
          <w:szCs w:val="24"/>
          <w:lang w:val="en-US" w:bidi="hi-IN"/>
        </w:rPr>
        <w:t>2D dataset with 4 clusters.</w:t>
      </w:r>
      <w:proofErr w:type="gramEnd"/>
      <w:r w:rsidRPr="000D2430">
        <w:rPr>
          <w:rFonts w:ascii="Arial" w:eastAsia="Times New Roman" w:hAnsi="Arial" w:cs="Arial"/>
          <w:spacing w:val="2"/>
          <w:sz w:val="24"/>
          <w:szCs w:val="24"/>
          <w:lang w:val="en-US" w:bidi="hi-IN"/>
        </w:rPr>
        <w:t xml:space="preserve"> The k-means algorithm has assigned the cluster </w:t>
      </w:r>
      <w:proofErr w:type="spellStart"/>
      <w:r w:rsidRPr="000D2430">
        <w:rPr>
          <w:rFonts w:ascii="Arial" w:eastAsia="Times New Roman" w:hAnsi="Arial" w:cs="Arial"/>
          <w:spacing w:val="2"/>
          <w:sz w:val="24"/>
          <w:szCs w:val="24"/>
          <w:lang w:val="en-US" w:bidi="hi-IN"/>
        </w:rPr>
        <w:t>centroids</w:t>
      </w:r>
      <w:proofErr w:type="spellEnd"/>
      <w:r w:rsidRPr="000D2430">
        <w:rPr>
          <w:rFonts w:ascii="Arial" w:eastAsia="Times New Roman" w:hAnsi="Arial" w:cs="Arial"/>
          <w:spacing w:val="2"/>
          <w:sz w:val="24"/>
          <w:szCs w:val="24"/>
          <w:lang w:val="en-US" w:bidi="hi-IN"/>
        </w:rPr>
        <w:t xml:space="preserve"> to be the mean of the data points in each cluster. The k-</w:t>
      </w:r>
      <w:proofErr w:type="spellStart"/>
      <w:r w:rsidRPr="000D2430">
        <w:rPr>
          <w:rFonts w:ascii="Arial" w:eastAsia="Times New Roman" w:hAnsi="Arial" w:cs="Arial"/>
          <w:spacing w:val="2"/>
          <w:sz w:val="24"/>
          <w:szCs w:val="24"/>
          <w:lang w:val="en-US" w:bidi="hi-IN"/>
        </w:rPr>
        <w:t>medoids</w:t>
      </w:r>
      <w:proofErr w:type="spellEnd"/>
      <w:r w:rsidRPr="000D2430">
        <w:rPr>
          <w:rFonts w:ascii="Arial" w:eastAsia="Times New Roman" w:hAnsi="Arial" w:cs="Arial"/>
          <w:spacing w:val="2"/>
          <w:sz w:val="24"/>
          <w:szCs w:val="24"/>
          <w:lang w:val="en-US" w:bidi="hi-IN"/>
        </w:rPr>
        <w:t xml:space="preserve"> algorithm has assigned the cluster </w:t>
      </w:r>
      <w:proofErr w:type="spellStart"/>
      <w:r w:rsidRPr="000D2430">
        <w:rPr>
          <w:rFonts w:ascii="Arial" w:eastAsia="Times New Roman" w:hAnsi="Arial" w:cs="Arial"/>
          <w:spacing w:val="2"/>
          <w:sz w:val="24"/>
          <w:szCs w:val="24"/>
          <w:lang w:val="en-US" w:bidi="hi-IN"/>
        </w:rPr>
        <w:t>centroids</w:t>
      </w:r>
      <w:proofErr w:type="spellEnd"/>
      <w:r w:rsidRPr="000D2430">
        <w:rPr>
          <w:rFonts w:ascii="Arial" w:eastAsia="Times New Roman" w:hAnsi="Arial" w:cs="Arial"/>
          <w:spacing w:val="2"/>
          <w:sz w:val="24"/>
          <w:szCs w:val="24"/>
          <w:lang w:val="en-US" w:bidi="hi-IN"/>
        </w:rPr>
        <w:t xml:space="preserve"> to be data points in each cluster.</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 xml:space="preserve">In the illustration, the k-means algorithm has assigned the cluster </w:t>
      </w:r>
      <w:proofErr w:type="spellStart"/>
      <w:r w:rsidRPr="000D2430">
        <w:rPr>
          <w:rFonts w:ascii="Arial" w:eastAsia="Times New Roman" w:hAnsi="Arial" w:cs="Arial"/>
          <w:color w:val="1F1F1F"/>
          <w:sz w:val="24"/>
          <w:szCs w:val="24"/>
          <w:lang w:val="en-US" w:bidi="hi-IN"/>
        </w:rPr>
        <w:t>centroids</w:t>
      </w:r>
      <w:proofErr w:type="spellEnd"/>
      <w:r w:rsidRPr="000D2430">
        <w:rPr>
          <w:rFonts w:ascii="Arial" w:eastAsia="Times New Roman" w:hAnsi="Arial" w:cs="Arial"/>
          <w:color w:val="1F1F1F"/>
          <w:sz w:val="24"/>
          <w:szCs w:val="24"/>
          <w:lang w:val="en-US" w:bidi="hi-IN"/>
        </w:rPr>
        <w:t xml:space="preserve"> to be the mean of the data points in each cluster. This means that the cluster </w:t>
      </w:r>
      <w:proofErr w:type="spellStart"/>
      <w:r w:rsidRPr="000D2430">
        <w:rPr>
          <w:rFonts w:ascii="Arial" w:eastAsia="Times New Roman" w:hAnsi="Arial" w:cs="Arial"/>
          <w:color w:val="1F1F1F"/>
          <w:sz w:val="24"/>
          <w:szCs w:val="24"/>
          <w:lang w:val="en-US" w:bidi="hi-IN"/>
        </w:rPr>
        <w:t>centroids</w:t>
      </w:r>
      <w:proofErr w:type="spellEnd"/>
      <w:r w:rsidRPr="000D2430">
        <w:rPr>
          <w:rFonts w:ascii="Arial" w:eastAsia="Times New Roman" w:hAnsi="Arial" w:cs="Arial"/>
          <w:color w:val="1F1F1F"/>
          <w:sz w:val="24"/>
          <w:szCs w:val="24"/>
          <w:lang w:val="en-US" w:bidi="hi-IN"/>
        </w:rPr>
        <w:t xml:space="preserve"> are located in the center of the clusters.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The k-</w:t>
      </w:r>
      <w:proofErr w:type="spellStart"/>
      <w:r w:rsidRPr="000D2430">
        <w:rPr>
          <w:rFonts w:ascii="Arial" w:eastAsia="Times New Roman" w:hAnsi="Arial" w:cs="Arial"/>
          <w:color w:val="1F1F1F"/>
          <w:sz w:val="24"/>
          <w:szCs w:val="24"/>
          <w:lang w:val="en-US" w:bidi="hi-IN"/>
        </w:rPr>
        <w:t>medoids</w:t>
      </w:r>
      <w:proofErr w:type="spellEnd"/>
      <w:r w:rsidRPr="000D2430">
        <w:rPr>
          <w:rFonts w:ascii="Arial" w:eastAsia="Times New Roman" w:hAnsi="Arial" w:cs="Arial"/>
          <w:color w:val="1F1F1F"/>
          <w:sz w:val="24"/>
          <w:szCs w:val="24"/>
          <w:lang w:val="en-US" w:bidi="hi-IN"/>
        </w:rPr>
        <w:t xml:space="preserve"> algorithm has assigned the cluster </w:t>
      </w:r>
      <w:proofErr w:type="spellStart"/>
      <w:r w:rsidRPr="000D2430">
        <w:rPr>
          <w:rFonts w:ascii="Arial" w:eastAsia="Times New Roman" w:hAnsi="Arial" w:cs="Arial"/>
          <w:color w:val="1F1F1F"/>
          <w:sz w:val="24"/>
          <w:szCs w:val="24"/>
          <w:lang w:val="en-US" w:bidi="hi-IN"/>
        </w:rPr>
        <w:t>centroids</w:t>
      </w:r>
      <w:proofErr w:type="spellEnd"/>
      <w:r w:rsidRPr="000D2430">
        <w:rPr>
          <w:rFonts w:ascii="Arial" w:eastAsia="Times New Roman" w:hAnsi="Arial" w:cs="Arial"/>
          <w:color w:val="1F1F1F"/>
          <w:sz w:val="24"/>
          <w:szCs w:val="24"/>
          <w:lang w:val="en-US" w:bidi="hi-IN"/>
        </w:rPr>
        <w:t xml:space="preserve"> to be data points in each cluster. This means that the cluster </w:t>
      </w:r>
      <w:proofErr w:type="spellStart"/>
      <w:r w:rsidRPr="000D2430">
        <w:rPr>
          <w:rFonts w:ascii="Arial" w:eastAsia="Times New Roman" w:hAnsi="Arial" w:cs="Arial"/>
          <w:color w:val="1F1F1F"/>
          <w:sz w:val="24"/>
          <w:szCs w:val="24"/>
          <w:lang w:val="en-US" w:bidi="hi-IN"/>
        </w:rPr>
        <w:t>centroids</w:t>
      </w:r>
      <w:proofErr w:type="spellEnd"/>
      <w:r w:rsidRPr="000D2430">
        <w:rPr>
          <w:rFonts w:ascii="Arial" w:eastAsia="Times New Roman" w:hAnsi="Arial" w:cs="Arial"/>
          <w:color w:val="1F1F1F"/>
          <w:sz w:val="24"/>
          <w:szCs w:val="24"/>
          <w:lang w:val="en-US" w:bidi="hi-IN"/>
        </w:rPr>
        <w:t xml:space="preserve"> are not necessarily located in the center of the clusters.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In general, k-means is more sensitive to outliers than k-</w:t>
      </w:r>
      <w:proofErr w:type="spellStart"/>
      <w:r w:rsidRPr="000D2430">
        <w:rPr>
          <w:rFonts w:ascii="Arial" w:eastAsia="Times New Roman" w:hAnsi="Arial" w:cs="Arial"/>
          <w:color w:val="1F1F1F"/>
          <w:sz w:val="24"/>
          <w:szCs w:val="24"/>
          <w:lang w:val="en-US" w:bidi="hi-IN"/>
        </w:rPr>
        <w:t>medoids</w:t>
      </w:r>
      <w:proofErr w:type="spellEnd"/>
      <w:r w:rsidRPr="000D2430">
        <w:rPr>
          <w:rFonts w:ascii="Arial" w:eastAsia="Times New Roman" w:hAnsi="Arial" w:cs="Arial"/>
          <w:color w:val="1F1F1F"/>
          <w:sz w:val="24"/>
          <w:szCs w:val="24"/>
          <w:lang w:val="en-US" w:bidi="hi-IN"/>
        </w:rPr>
        <w:t xml:space="preserve">. This is because the cluster </w:t>
      </w:r>
      <w:proofErr w:type="spellStart"/>
      <w:r w:rsidRPr="000D2430">
        <w:rPr>
          <w:rFonts w:ascii="Arial" w:eastAsia="Times New Roman" w:hAnsi="Arial" w:cs="Arial"/>
          <w:color w:val="1F1F1F"/>
          <w:sz w:val="24"/>
          <w:szCs w:val="24"/>
          <w:lang w:val="en-US" w:bidi="hi-IN"/>
        </w:rPr>
        <w:t>centroids</w:t>
      </w:r>
      <w:proofErr w:type="spellEnd"/>
      <w:r w:rsidRPr="000D2430">
        <w:rPr>
          <w:rFonts w:ascii="Arial" w:eastAsia="Times New Roman" w:hAnsi="Arial" w:cs="Arial"/>
          <w:color w:val="1F1F1F"/>
          <w:sz w:val="24"/>
          <w:szCs w:val="24"/>
          <w:lang w:val="en-US" w:bidi="hi-IN"/>
        </w:rPr>
        <w:t xml:space="preserve"> in k-means are affected by all the data points in the cluster, including outliers. The cluster </w:t>
      </w:r>
      <w:proofErr w:type="spellStart"/>
      <w:r w:rsidRPr="000D2430">
        <w:rPr>
          <w:rFonts w:ascii="Arial" w:eastAsia="Times New Roman" w:hAnsi="Arial" w:cs="Arial"/>
          <w:color w:val="1F1F1F"/>
          <w:sz w:val="24"/>
          <w:szCs w:val="24"/>
          <w:lang w:val="en-US" w:bidi="hi-IN"/>
        </w:rPr>
        <w:t>centroids</w:t>
      </w:r>
      <w:proofErr w:type="spellEnd"/>
      <w:r w:rsidRPr="000D2430">
        <w:rPr>
          <w:rFonts w:ascii="Arial" w:eastAsia="Times New Roman" w:hAnsi="Arial" w:cs="Arial"/>
          <w:color w:val="1F1F1F"/>
          <w:sz w:val="24"/>
          <w:szCs w:val="24"/>
          <w:lang w:val="en-US" w:bidi="hi-IN"/>
        </w:rPr>
        <w:t xml:space="preserve"> in k-</w:t>
      </w:r>
      <w:proofErr w:type="spellStart"/>
      <w:r w:rsidRPr="000D2430">
        <w:rPr>
          <w:rFonts w:ascii="Arial" w:eastAsia="Times New Roman" w:hAnsi="Arial" w:cs="Arial"/>
          <w:color w:val="1F1F1F"/>
          <w:sz w:val="24"/>
          <w:szCs w:val="24"/>
          <w:lang w:val="en-US" w:bidi="hi-IN"/>
        </w:rPr>
        <w:t>medoids</w:t>
      </w:r>
      <w:proofErr w:type="spellEnd"/>
      <w:r w:rsidRPr="000D2430">
        <w:rPr>
          <w:rFonts w:ascii="Arial" w:eastAsia="Times New Roman" w:hAnsi="Arial" w:cs="Arial"/>
          <w:color w:val="1F1F1F"/>
          <w:sz w:val="24"/>
          <w:szCs w:val="24"/>
          <w:lang w:val="en-US" w:bidi="hi-IN"/>
        </w:rPr>
        <w:t xml:space="preserve"> are only affected by the data points that are close to the cluster </w:t>
      </w:r>
      <w:proofErr w:type="spellStart"/>
      <w:r w:rsidRPr="000D2430">
        <w:rPr>
          <w:rFonts w:ascii="Arial" w:eastAsia="Times New Roman" w:hAnsi="Arial" w:cs="Arial"/>
          <w:color w:val="1F1F1F"/>
          <w:sz w:val="24"/>
          <w:szCs w:val="24"/>
          <w:lang w:val="en-US" w:bidi="hi-IN"/>
        </w:rPr>
        <w:t>centroid</w:t>
      </w:r>
      <w:proofErr w:type="spellEnd"/>
      <w:r w:rsidRPr="000D2430">
        <w:rPr>
          <w:rFonts w:ascii="Arial" w:eastAsia="Times New Roman" w:hAnsi="Arial" w:cs="Arial"/>
          <w:color w:val="1F1F1F"/>
          <w:sz w:val="24"/>
          <w:szCs w:val="24"/>
          <w:lang w:val="en-US" w:bidi="hi-IN"/>
        </w:rPr>
        <w:t>.</w:t>
      </w:r>
    </w:p>
    <w:p w:rsidR="0064608B" w:rsidRPr="000D2430" w:rsidRDefault="0064608B" w:rsidP="0064608B">
      <w:pPr>
        <w:rPr>
          <w:b/>
          <w:bCs/>
          <w:sz w:val="28"/>
          <w:szCs w:val="26"/>
        </w:rPr>
      </w:pPr>
    </w:p>
    <w:p w:rsidR="0064608B" w:rsidRPr="000D2430" w:rsidRDefault="0064608B" w:rsidP="0064608B">
      <w:pPr>
        <w:rPr>
          <w:b/>
          <w:bCs/>
          <w:sz w:val="28"/>
          <w:szCs w:val="26"/>
        </w:rPr>
      </w:pPr>
      <w:r w:rsidRPr="000D2430">
        <w:rPr>
          <w:b/>
          <w:bCs/>
          <w:sz w:val="28"/>
          <w:szCs w:val="26"/>
        </w:rPr>
        <w:t>6. What is a dendrogram, and how does it work? Explain how to do it.</w:t>
      </w:r>
    </w:p>
    <w:p w:rsidR="000D2430" w:rsidRPr="000D2430" w:rsidRDefault="000D2430" w:rsidP="000D2430">
      <w:pPr>
        <w:shd w:val="clear" w:color="auto" w:fill="FFFFFF"/>
        <w:spacing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 xml:space="preserve">A </w:t>
      </w:r>
      <w:proofErr w:type="spellStart"/>
      <w:r w:rsidRPr="000D2430">
        <w:rPr>
          <w:rFonts w:ascii="Arial" w:eastAsia="Times New Roman" w:hAnsi="Arial" w:cs="Arial"/>
          <w:color w:val="1F1F1F"/>
          <w:sz w:val="24"/>
          <w:szCs w:val="24"/>
          <w:lang w:val="en-US" w:bidi="hi-IN"/>
        </w:rPr>
        <w:t>dendrogram</w:t>
      </w:r>
      <w:proofErr w:type="spellEnd"/>
      <w:r w:rsidRPr="000D2430">
        <w:rPr>
          <w:rFonts w:ascii="Arial" w:eastAsia="Times New Roman" w:hAnsi="Arial" w:cs="Arial"/>
          <w:color w:val="1F1F1F"/>
          <w:sz w:val="24"/>
          <w:szCs w:val="24"/>
          <w:lang w:val="en-US" w:bidi="hi-IN"/>
        </w:rPr>
        <w:t xml:space="preserve"> is a tree-like diagram that shows the hierarchical relationships between clusters. It is a popular way to visualize the results of hierarchical clustering algorithms.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proofErr w:type="spellStart"/>
      <w:r w:rsidRPr="000D2430">
        <w:rPr>
          <w:rFonts w:ascii="Arial" w:eastAsia="Times New Roman" w:hAnsi="Arial" w:cs="Arial"/>
          <w:color w:val="1F1F1F"/>
          <w:sz w:val="24"/>
          <w:szCs w:val="24"/>
          <w:lang w:val="en-US" w:bidi="hi-IN"/>
        </w:rPr>
        <w:t>Dendrograms</w:t>
      </w:r>
      <w:proofErr w:type="spellEnd"/>
      <w:r w:rsidRPr="000D2430">
        <w:rPr>
          <w:rFonts w:ascii="Arial" w:eastAsia="Times New Roman" w:hAnsi="Arial" w:cs="Arial"/>
          <w:color w:val="1F1F1F"/>
          <w:sz w:val="24"/>
          <w:szCs w:val="24"/>
          <w:lang w:val="en-US" w:bidi="hi-IN"/>
        </w:rPr>
        <w:t xml:space="preserve"> are typically constructed by starting with each data point as a separate cluster. Then, the clusters are merged together based on a similarity measure. The similarity measure can be any measure of distance or similarity between data points.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 xml:space="preserve">The </w:t>
      </w:r>
      <w:proofErr w:type="spellStart"/>
      <w:r w:rsidRPr="000D2430">
        <w:rPr>
          <w:rFonts w:ascii="Arial" w:eastAsia="Times New Roman" w:hAnsi="Arial" w:cs="Arial"/>
          <w:color w:val="1F1F1F"/>
          <w:sz w:val="24"/>
          <w:szCs w:val="24"/>
          <w:lang w:val="en-US" w:bidi="hi-IN"/>
        </w:rPr>
        <w:t>dendrogram</w:t>
      </w:r>
      <w:proofErr w:type="spellEnd"/>
      <w:r w:rsidRPr="000D2430">
        <w:rPr>
          <w:rFonts w:ascii="Arial" w:eastAsia="Times New Roman" w:hAnsi="Arial" w:cs="Arial"/>
          <w:color w:val="1F1F1F"/>
          <w:sz w:val="24"/>
          <w:szCs w:val="24"/>
          <w:lang w:val="en-US" w:bidi="hi-IN"/>
        </w:rPr>
        <w:t xml:space="preserve"> is constructed by connecting the clusters that are merged together. The height of the connection between two clusters represents the similarity between the clusters. The closer the two clusters are, the higher the similarity between the clusters.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 xml:space="preserve">The </w:t>
      </w:r>
      <w:proofErr w:type="spellStart"/>
      <w:r w:rsidRPr="000D2430">
        <w:rPr>
          <w:rFonts w:ascii="Arial" w:eastAsia="Times New Roman" w:hAnsi="Arial" w:cs="Arial"/>
          <w:color w:val="1F1F1F"/>
          <w:sz w:val="24"/>
          <w:szCs w:val="24"/>
          <w:lang w:val="en-US" w:bidi="hi-IN"/>
        </w:rPr>
        <w:t>dendrogram</w:t>
      </w:r>
      <w:proofErr w:type="spellEnd"/>
      <w:r w:rsidRPr="000D2430">
        <w:rPr>
          <w:rFonts w:ascii="Arial" w:eastAsia="Times New Roman" w:hAnsi="Arial" w:cs="Arial"/>
          <w:color w:val="1F1F1F"/>
          <w:sz w:val="24"/>
          <w:szCs w:val="24"/>
          <w:lang w:val="en-US" w:bidi="hi-IN"/>
        </w:rPr>
        <w:t xml:space="preserve"> can be used to determine the number of clusters in the data. The number of clusters is typically determined by the point at which the </w:t>
      </w:r>
      <w:proofErr w:type="spellStart"/>
      <w:r w:rsidRPr="000D2430">
        <w:rPr>
          <w:rFonts w:ascii="Arial" w:eastAsia="Times New Roman" w:hAnsi="Arial" w:cs="Arial"/>
          <w:color w:val="1F1F1F"/>
          <w:sz w:val="24"/>
          <w:szCs w:val="24"/>
          <w:lang w:val="en-US" w:bidi="hi-IN"/>
        </w:rPr>
        <w:t>dendrogram</w:t>
      </w:r>
      <w:proofErr w:type="spellEnd"/>
      <w:r w:rsidRPr="000D2430">
        <w:rPr>
          <w:rFonts w:ascii="Arial" w:eastAsia="Times New Roman" w:hAnsi="Arial" w:cs="Arial"/>
          <w:color w:val="1F1F1F"/>
          <w:sz w:val="24"/>
          <w:szCs w:val="24"/>
          <w:lang w:val="en-US" w:bidi="hi-IN"/>
        </w:rPr>
        <w:t xml:space="preserve"> branches off into multiple branches.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lastRenderedPageBreak/>
        <w:t xml:space="preserve">Here are the steps on how to construct a </w:t>
      </w:r>
      <w:proofErr w:type="spellStart"/>
      <w:r w:rsidRPr="000D2430">
        <w:rPr>
          <w:rFonts w:ascii="Arial" w:eastAsia="Times New Roman" w:hAnsi="Arial" w:cs="Arial"/>
          <w:color w:val="1F1F1F"/>
          <w:sz w:val="24"/>
          <w:szCs w:val="24"/>
          <w:lang w:val="en-US" w:bidi="hi-IN"/>
        </w:rPr>
        <w:t>dendrogram</w:t>
      </w:r>
      <w:proofErr w:type="spellEnd"/>
      <w:r w:rsidRPr="000D2430">
        <w:rPr>
          <w:rFonts w:ascii="Arial" w:eastAsia="Times New Roman" w:hAnsi="Arial" w:cs="Arial"/>
          <w:color w:val="1F1F1F"/>
          <w:sz w:val="24"/>
          <w:szCs w:val="24"/>
          <w:lang w:val="en-US" w:bidi="hi-IN"/>
        </w:rPr>
        <w:t>:</w:t>
      </w:r>
    </w:p>
    <w:p w:rsidR="000D2430" w:rsidRPr="000D2430" w:rsidRDefault="000D2430" w:rsidP="000D2430">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Calculate the similarity between all pairs of data points.</w:t>
      </w:r>
    </w:p>
    <w:p w:rsidR="000D2430" w:rsidRPr="000D2430" w:rsidRDefault="000D2430" w:rsidP="000D2430">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Merge the two most similar clusters.</w:t>
      </w:r>
    </w:p>
    <w:p w:rsidR="000D2430" w:rsidRPr="000D2430" w:rsidRDefault="000D2430" w:rsidP="000D2430">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Repeat step 2 until there is only one cluster left.</w:t>
      </w:r>
    </w:p>
    <w:p w:rsidR="000D2430" w:rsidRPr="000D2430" w:rsidRDefault="000D2430" w:rsidP="000D2430">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 xml:space="preserve">Construct the </w:t>
      </w:r>
      <w:proofErr w:type="spellStart"/>
      <w:r w:rsidRPr="000D2430">
        <w:rPr>
          <w:rFonts w:ascii="Arial" w:eastAsia="Times New Roman" w:hAnsi="Arial" w:cs="Arial"/>
          <w:color w:val="1F1F1F"/>
          <w:sz w:val="24"/>
          <w:szCs w:val="24"/>
          <w:lang w:val="en-US" w:bidi="hi-IN"/>
        </w:rPr>
        <w:t>dendrogram</w:t>
      </w:r>
      <w:proofErr w:type="spellEnd"/>
      <w:r w:rsidRPr="000D2430">
        <w:rPr>
          <w:rFonts w:ascii="Arial" w:eastAsia="Times New Roman" w:hAnsi="Arial" w:cs="Arial"/>
          <w:color w:val="1F1F1F"/>
          <w:sz w:val="24"/>
          <w:szCs w:val="24"/>
          <w:lang w:val="en-US" w:bidi="hi-IN"/>
        </w:rPr>
        <w:t xml:space="preserve"> by connecting the clusters that are merged together.</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 xml:space="preserve">Here is an illustration of a </w:t>
      </w:r>
      <w:proofErr w:type="spellStart"/>
      <w:r w:rsidRPr="000D2430">
        <w:rPr>
          <w:rFonts w:ascii="Arial" w:eastAsia="Times New Roman" w:hAnsi="Arial" w:cs="Arial"/>
          <w:color w:val="1F1F1F"/>
          <w:sz w:val="24"/>
          <w:szCs w:val="24"/>
          <w:lang w:val="en-US" w:bidi="hi-IN"/>
        </w:rPr>
        <w:t>dendrogram</w:t>
      </w:r>
      <w:proofErr w:type="spellEnd"/>
      <w:r w:rsidRPr="000D2430">
        <w:rPr>
          <w:rFonts w:ascii="Arial" w:eastAsia="Times New Roman" w:hAnsi="Arial" w:cs="Arial"/>
          <w:color w:val="1F1F1F"/>
          <w:sz w:val="24"/>
          <w:szCs w:val="24"/>
          <w:lang w:val="en-US" w:bidi="hi-IN"/>
        </w:rPr>
        <w:t>:</w:t>
      </w:r>
    </w:p>
    <w:p w:rsidR="000D2430" w:rsidRPr="000D2430" w:rsidRDefault="000D2430" w:rsidP="000D2430">
      <w:pPr>
        <w:spacing w:after="0" w:line="240" w:lineRule="auto"/>
        <w:rPr>
          <w:rFonts w:ascii="Times New Roman" w:eastAsia="Times New Roman" w:hAnsi="Times New Roman" w:cs="Times New Roman"/>
          <w:sz w:val="24"/>
          <w:szCs w:val="24"/>
          <w:lang w:val="en-US" w:bidi="hi-IN"/>
        </w:rPr>
      </w:pPr>
      <w:r>
        <w:rPr>
          <w:rFonts w:ascii="Times New Roman" w:eastAsia="Times New Roman" w:hAnsi="Times New Roman" w:cs="Times New Roman"/>
          <w:noProof/>
          <w:sz w:val="24"/>
          <w:szCs w:val="24"/>
          <w:lang w:val="en-US" w:bidi="hi-IN"/>
        </w:rPr>
        <w:drawing>
          <wp:inline distT="0" distB="0" distL="0" distR="0">
            <wp:extent cx="2381250" cy="1905000"/>
            <wp:effectExtent l="19050" t="0" r="0" b="0"/>
            <wp:docPr id="3" name="Picture 2" descr="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png"/>
                    <pic:cNvPicPr/>
                  </pic:nvPicPr>
                  <pic:blipFill>
                    <a:blip r:embed="rId6"/>
                    <a:stretch>
                      <a:fillRect/>
                    </a:stretch>
                  </pic:blipFill>
                  <pic:spPr>
                    <a:xfrm>
                      <a:off x="0" y="0"/>
                      <a:ext cx="2381250" cy="1905000"/>
                    </a:xfrm>
                    <a:prstGeom prst="rect">
                      <a:avLst/>
                    </a:prstGeom>
                  </pic:spPr>
                </pic:pic>
              </a:graphicData>
            </a:graphic>
          </wp:inline>
        </w:drawing>
      </w:r>
    </w:p>
    <w:p w:rsidR="000D2430" w:rsidRPr="000D2430" w:rsidRDefault="000D2430" w:rsidP="000D2430">
      <w:pPr>
        <w:spacing w:after="0" w:line="240" w:lineRule="auto"/>
        <w:rPr>
          <w:rFonts w:ascii="Arial" w:eastAsia="Times New Roman" w:hAnsi="Arial" w:cs="Arial"/>
          <w:spacing w:val="2"/>
          <w:sz w:val="24"/>
          <w:szCs w:val="24"/>
          <w:lang w:val="en-US" w:bidi="hi-IN"/>
        </w:rPr>
      </w:pPr>
      <w:proofErr w:type="spellStart"/>
      <w:proofErr w:type="gramStart"/>
      <w:r w:rsidRPr="000D2430">
        <w:rPr>
          <w:rFonts w:ascii="Arial" w:eastAsia="Times New Roman" w:hAnsi="Arial" w:cs="Arial"/>
          <w:spacing w:val="2"/>
          <w:sz w:val="24"/>
          <w:szCs w:val="24"/>
          <w:lang w:val="en-US" w:bidi="hi-IN"/>
        </w:rPr>
        <w:t>dendrogram</w:t>
      </w:r>
      <w:proofErr w:type="spellEnd"/>
      <w:proofErr w:type="gramEnd"/>
      <w:r w:rsidRPr="000D2430">
        <w:rPr>
          <w:rFonts w:ascii="Arial" w:eastAsia="Times New Roman" w:hAnsi="Arial" w:cs="Arial"/>
          <w:spacing w:val="2"/>
          <w:sz w:val="24"/>
          <w:szCs w:val="24"/>
          <w:lang w:val="en-US" w:bidi="hi-IN"/>
        </w:rPr>
        <w:t xml:space="preserve"> with 4 clusters. The height of the connection between two clusters represents the similarity between the clusters. The closer the two clusters are, the higher the similarity between the clusters.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 xml:space="preserve">In the illustration, the </w:t>
      </w:r>
      <w:proofErr w:type="spellStart"/>
      <w:r w:rsidRPr="000D2430">
        <w:rPr>
          <w:rFonts w:ascii="Arial" w:eastAsia="Times New Roman" w:hAnsi="Arial" w:cs="Arial"/>
          <w:color w:val="1F1F1F"/>
          <w:sz w:val="24"/>
          <w:szCs w:val="24"/>
          <w:lang w:val="en-US" w:bidi="hi-IN"/>
        </w:rPr>
        <w:t>dendrogram</w:t>
      </w:r>
      <w:proofErr w:type="spellEnd"/>
      <w:r w:rsidRPr="000D2430">
        <w:rPr>
          <w:rFonts w:ascii="Arial" w:eastAsia="Times New Roman" w:hAnsi="Arial" w:cs="Arial"/>
          <w:color w:val="1F1F1F"/>
          <w:sz w:val="24"/>
          <w:szCs w:val="24"/>
          <w:lang w:val="en-US" w:bidi="hi-IN"/>
        </w:rPr>
        <w:t xml:space="preserve"> shows that the data points have been clustered into 4 clusters. The height of the connection between two clusters represents the similarity between the clusters. The closer the two clusters are, the higher the similarity between the clusters.</w:t>
      </w:r>
    </w:p>
    <w:p w:rsidR="0064608B" w:rsidRPr="000D2430" w:rsidRDefault="0064608B" w:rsidP="0064608B">
      <w:pPr>
        <w:rPr>
          <w:b/>
          <w:bCs/>
          <w:sz w:val="28"/>
          <w:szCs w:val="26"/>
        </w:rPr>
      </w:pPr>
    </w:p>
    <w:p w:rsidR="0064608B" w:rsidRPr="000D2430" w:rsidRDefault="0064608B" w:rsidP="0064608B">
      <w:pPr>
        <w:rPr>
          <w:b/>
          <w:bCs/>
          <w:sz w:val="28"/>
          <w:szCs w:val="26"/>
        </w:rPr>
      </w:pPr>
      <w:r w:rsidRPr="000D2430">
        <w:rPr>
          <w:b/>
          <w:bCs/>
          <w:sz w:val="28"/>
          <w:szCs w:val="26"/>
        </w:rPr>
        <w:t>7. What exactly is SSE? What role does it play in the k-means algorithm?</w:t>
      </w:r>
    </w:p>
    <w:p w:rsidR="000D2430" w:rsidRDefault="000D2430" w:rsidP="000D2430">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 xml:space="preserve">SSE stands for </w:t>
      </w:r>
      <w:r>
        <w:rPr>
          <w:rStyle w:val="Strong"/>
          <w:rFonts w:ascii="Arial" w:hAnsi="Arial" w:cs="Arial"/>
          <w:b w:val="0"/>
          <w:bCs w:val="0"/>
          <w:color w:val="1F1F1F"/>
        </w:rPr>
        <w:t>within-cluster sum of squares</w:t>
      </w:r>
      <w:r>
        <w:rPr>
          <w:rFonts w:ascii="Arial" w:hAnsi="Arial" w:cs="Arial"/>
          <w:color w:val="1F1F1F"/>
        </w:rPr>
        <w:t>. It is a measure of how close the data points in a cluster are to the cluster mean. The lower the SSE, the more consistent the clustering is.</w:t>
      </w:r>
    </w:p>
    <w:p w:rsidR="000D2430" w:rsidRDefault="000D2430" w:rsidP="000D243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k-means algorithm uses SSE to determine the optimal clustering. The algorithm starts by randomly assigning each data point to one of the k clusters. Then, the algorithm iteratively moves the data points to the cluster with the closest mean. The algorithm repeats this process until the SSE does not decrease for a certain number of iterations.</w:t>
      </w:r>
    </w:p>
    <w:p w:rsidR="000D2430" w:rsidRDefault="000D2430" w:rsidP="000D2430">
      <w:pPr>
        <w:pStyle w:val="NormalWeb"/>
        <w:shd w:val="clear" w:color="auto" w:fill="FFFFFF"/>
        <w:spacing w:before="360" w:beforeAutospacing="0" w:after="360" w:afterAutospacing="0"/>
        <w:rPr>
          <w:rFonts w:ascii="Arial" w:hAnsi="Arial" w:cs="Arial"/>
          <w:color w:val="1F1F1F"/>
        </w:rPr>
      </w:pPr>
      <w:proofErr w:type="gramStart"/>
      <w:r>
        <w:rPr>
          <w:rFonts w:ascii="Arial" w:hAnsi="Arial" w:cs="Arial"/>
          <w:color w:val="1F1F1F"/>
        </w:rPr>
        <w:t>At each iteration</w:t>
      </w:r>
      <w:proofErr w:type="gramEnd"/>
      <w:r>
        <w:rPr>
          <w:rFonts w:ascii="Arial" w:hAnsi="Arial" w:cs="Arial"/>
          <w:color w:val="1F1F1F"/>
        </w:rPr>
        <w:t xml:space="preserve">, the algorithm calculates the SSE for the current clustering. If the SSE decreases </w:t>
      </w:r>
      <w:proofErr w:type="gramStart"/>
      <w:r>
        <w:rPr>
          <w:rFonts w:ascii="Arial" w:hAnsi="Arial" w:cs="Arial"/>
          <w:color w:val="1F1F1F"/>
        </w:rPr>
        <w:t>from one iteration</w:t>
      </w:r>
      <w:proofErr w:type="gramEnd"/>
      <w:r>
        <w:rPr>
          <w:rFonts w:ascii="Arial" w:hAnsi="Arial" w:cs="Arial"/>
          <w:color w:val="1F1F1F"/>
        </w:rPr>
        <w:t xml:space="preserve"> to the next, then the clustering is becoming more consistent. If the SSE does not decrease, then the clustering is not becoming more consistent.</w:t>
      </w:r>
    </w:p>
    <w:p w:rsidR="000D2430" w:rsidRDefault="000D2430" w:rsidP="000D243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The k-means algorithm terminates when the SSE does not decrease for a certain number of iterations. This means that the algorithm has reached a local minimum of the SSE.</w:t>
      </w:r>
    </w:p>
    <w:p w:rsidR="000D2430" w:rsidRDefault="000D2430" w:rsidP="000D243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SSE is a good measure of the consistency of clustering because it measures how close the data points in a cluster are to the cluster mean. If the data points in a cluster are close to the cluster mean, then the clustering is consistent. If the data points in a cluster are not close to the cluster mean, then the clustering is not consistent.</w:t>
      </w:r>
    </w:p>
    <w:p w:rsidR="000D2430" w:rsidRDefault="000D2430" w:rsidP="000D243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However, the SSE is not a perfect measure of the consistency of clustering. The SSE can be affected by the number of clusters, the size of the clusters, and the distribution of the data points.</w:t>
      </w:r>
    </w:p>
    <w:p w:rsidR="0064608B" w:rsidRPr="000D2430" w:rsidRDefault="0064608B" w:rsidP="0064608B">
      <w:pPr>
        <w:rPr>
          <w:b/>
          <w:bCs/>
          <w:sz w:val="28"/>
          <w:szCs w:val="26"/>
        </w:rPr>
      </w:pPr>
    </w:p>
    <w:p w:rsidR="0064608B" w:rsidRPr="000D2430" w:rsidRDefault="0064608B" w:rsidP="0064608B">
      <w:pPr>
        <w:rPr>
          <w:b/>
          <w:bCs/>
          <w:sz w:val="28"/>
          <w:szCs w:val="26"/>
        </w:rPr>
      </w:pPr>
      <w:r w:rsidRPr="000D2430">
        <w:rPr>
          <w:b/>
          <w:bCs/>
          <w:sz w:val="28"/>
          <w:szCs w:val="26"/>
        </w:rPr>
        <w:t xml:space="preserve">8. </w:t>
      </w:r>
      <w:proofErr w:type="gramStart"/>
      <w:r w:rsidRPr="000D2430">
        <w:rPr>
          <w:b/>
          <w:bCs/>
          <w:sz w:val="28"/>
          <w:szCs w:val="26"/>
        </w:rPr>
        <w:t>With</w:t>
      </w:r>
      <w:proofErr w:type="gramEnd"/>
      <w:r w:rsidRPr="000D2430">
        <w:rPr>
          <w:b/>
          <w:bCs/>
          <w:sz w:val="28"/>
          <w:szCs w:val="26"/>
        </w:rPr>
        <w:t xml:space="preserve"> a step-by-step algorithm, explain the k-means procedure.</w:t>
      </w:r>
    </w:p>
    <w:p w:rsidR="000D2430" w:rsidRPr="000D2430" w:rsidRDefault="000D2430" w:rsidP="000D2430">
      <w:pPr>
        <w:shd w:val="clear" w:color="auto" w:fill="FFFFFF"/>
        <w:spacing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Here is the step-by-step algorithm for k-means clustering:</w:t>
      </w:r>
    </w:p>
    <w:p w:rsidR="000D2430" w:rsidRPr="000D2430" w:rsidRDefault="000D2430" w:rsidP="000D2430">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 xml:space="preserve">Choose the number of clusters k. This is a </w:t>
      </w:r>
      <w:proofErr w:type="spellStart"/>
      <w:r w:rsidRPr="000D2430">
        <w:rPr>
          <w:rFonts w:ascii="Arial" w:eastAsia="Times New Roman" w:hAnsi="Arial" w:cs="Arial"/>
          <w:color w:val="1F1F1F"/>
          <w:sz w:val="24"/>
          <w:szCs w:val="24"/>
          <w:lang w:val="en-US" w:bidi="hi-IN"/>
        </w:rPr>
        <w:t>hyperparameter</w:t>
      </w:r>
      <w:proofErr w:type="spellEnd"/>
      <w:r w:rsidRPr="000D2430">
        <w:rPr>
          <w:rFonts w:ascii="Arial" w:eastAsia="Times New Roman" w:hAnsi="Arial" w:cs="Arial"/>
          <w:color w:val="1F1F1F"/>
          <w:sz w:val="24"/>
          <w:szCs w:val="24"/>
          <w:lang w:val="en-US" w:bidi="hi-IN"/>
        </w:rPr>
        <w:t xml:space="preserve"> that must be specified by the user.</w:t>
      </w:r>
    </w:p>
    <w:p w:rsidR="000D2430" w:rsidRPr="000D2430" w:rsidRDefault="000D2430" w:rsidP="000D2430">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 xml:space="preserve">Randomly initialize the cluster </w:t>
      </w:r>
      <w:proofErr w:type="spellStart"/>
      <w:r w:rsidRPr="000D2430">
        <w:rPr>
          <w:rFonts w:ascii="Arial" w:eastAsia="Times New Roman" w:hAnsi="Arial" w:cs="Arial"/>
          <w:color w:val="1F1F1F"/>
          <w:sz w:val="24"/>
          <w:szCs w:val="24"/>
          <w:lang w:val="en-US" w:bidi="hi-IN"/>
        </w:rPr>
        <w:t>centroids</w:t>
      </w:r>
      <w:proofErr w:type="spellEnd"/>
      <w:r w:rsidRPr="000D2430">
        <w:rPr>
          <w:rFonts w:ascii="Arial" w:eastAsia="Times New Roman" w:hAnsi="Arial" w:cs="Arial"/>
          <w:color w:val="1F1F1F"/>
          <w:sz w:val="24"/>
          <w:szCs w:val="24"/>
          <w:lang w:val="en-US" w:bidi="hi-IN"/>
        </w:rPr>
        <w:t>. This can be done by randomly selecting k data points from the dataset.</w:t>
      </w:r>
    </w:p>
    <w:p w:rsidR="000D2430" w:rsidRPr="000D2430" w:rsidRDefault="000D2430" w:rsidP="000D2430">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 xml:space="preserve">Assign each data point to the cluster with the closest </w:t>
      </w:r>
      <w:proofErr w:type="spellStart"/>
      <w:r w:rsidRPr="000D2430">
        <w:rPr>
          <w:rFonts w:ascii="Arial" w:eastAsia="Times New Roman" w:hAnsi="Arial" w:cs="Arial"/>
          <w:color w:val="1F1F1F"/>
          <w:sz w:val="24"/>
          <w:szCs w:val="24"/>
          <w:lang w:val="en-US" w:bidi="hi-IN"/>
        </w:rPr>
        <w:t>centroid</w:t>
      </w:r>
      <w:proofErr w:type="spellEnd"/>
      <w:r w:rsidRPr="000D2430">
        <w:rPr>
          <w:rFonts w:ascii="Arial" w:eastAsia="Times New Roman" w:hAnsi="Arial" w:cs="Arial"/>
          <w:color w:val="1F1F1F"/>
          <w:sz w:val="24"/>
          <w:szCs w:val="24"/>
          <w:lang w:val="en-US" w:bidi="hi-IN"/>
        </w:rPr>
        <w:t xml:space="preserve">. This can be done by calculating the distance between each data point and the cluster </w:t>
      </w:r>
      <w:proofErr w:type="spellStart"/>
      <w:r w:rsidRPr="000D2430">
        <w:rPr>
          <w:rFonts w:ascii="Arial" w:eastAsia="Times New Roman" w:hAnsi="Arial" w:cs="Arial"/>
          <w:color w:val="1F1F1F"/>
          <w:sz w:val="24"/>
          <w:szCs w:val="24"/>
          <w:lang w:val="en-US" w:bidi="hi-IN"/>
        </w:rPr>
        <w:t>centroids</w:t>
      </w:r>
      <w:proofErr w:type="spellEnd"/>
      <w:r w:rsidRPr="000D2430">
        <w:rPr>
          <w:rFonts w:ascii="Arial" w:eastAsia="Times New Roman" w:hAnsi="Arial" w:cs="Arial"/>
          <w:color w:val="1F1F1F"/>
          <w:sz w:val="24"/>
          <w:szCs w:val="24"/>
          <w:lang w:val="en-US" w:bidi="hi-IN"/>
        </w:rPr>
        <w:t>. The data point is assigned to the cluster with the smallest distance.</w:t>
      </w:r>
    </w:p>
    <w:p w:rsidR="000D2430" w:rsidRPr="000D2430" w:rsidRDefault="000D2430" w:rsidP="000D2430">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 xml:space="preserve">Update the cluster </w:t>
      </w:r>
      <w:proofErr w:type="spellStart"/>
      <w:r w:rsidRPr="000D2430">
        <w:rPr>
          <w:rFonts w:ascii="Arial" w:eastAsia="Times New Roman" w:hAnsi="Arial" w:cs="Arial"/>
          <w:color w:val="1F1F1F"/>
          <w:sz w:val="24"/>
          <w:szCs w:val="24"/>
          <w:lang w:val="en-US" w:bidi="hi-IN"/>
        </w:rPr>
        <w:t>centroids</w:t>
      </w:r>
      <w:proofErr w:type="spellEnd"/>
      <w:r w:rsidRPr="000D2430">
        <w:rPr>
          <w:rFonts w:ascii="Arial" w:eastAsia="Times New Roman" w:hAnsi="Arial" w:cs="Arial"/>
          <w:color w:val="1F1F1F"/>
          <w:sz w:val="24"/>
          <w:szCs w:val="24"/>
          <w:lang w:val="en-US" w:bidi="hi-IN"/>
        </w:rPr>
        <w:t xml:space="preserve">. The cluster </w:t>
      </w:r>
      <w:proofErr w:type="spellStart"/>
      <w:r w:rsidRPr="000D2430">
        <w:rPr>
          <w:rFonts w:ascii="Arial" w:eastAsia="Times New Roman" w:hAnsi="Arial" w:cs="Arial"/>
          <w:color w:val="1F1F1F"/>
          <w:sz w:val="24"/>
          <w:szCs w:val="24"/>
          <w:lang w:val="en-US" w:bidi="hi-IN"/>
        </w:rPr>
        <w:t>centroids</w:t>
      </w:r>
      <w:proofErr w:type="spellEnd"/>
      <w:r w:rsidRPr="000D2430">
        <w:rPr>
          <w:rFonts w:ascii="Arial" w:eastAsia="Times New Roman" w:hAnsi="Arial" w:cs="Arial"/>
          <w:color w:val="1F1F1F"/>
          <w:sz w:val="24"/>
          <w:szCs w:val="24"/>
          <w:lang w:val="en-US" w:bidi="hi-IN"/>
        </w:rPr>
        <w:t xml:space="preserve"> are updated by averaging the data points in each cluster.</w:t>
      </w:r>
    </w:p>
    <w:p w:rsidR="000D2430" w:rsidRPr="000D2430" w:rsidRDefault="000D2430" w:rsidP="000D2430">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 xml:space="preserve">Repeat steps 3 and 4 until the </w:t>
      </w:r>
      <w:proofErr w:type="spellStart"/>
      <w:r w:rsidRPr="000D2430">
        <w:rPr>
          <w:rFonts w:ascii="Arial" w:eastAsia="Times New Roman" w:hAnsi="Arial" w:cs="Arial"/>
          <w:color w:val="1F1F1F"/>
          <w:sz w:val="24"/>
          <w:szCs w:val="24"/>
          <w:lang w:val="en-US" w:bidi="hi-IN"/>
        </w:rPr>
        <w:t>centroids</w:t>
      </w:r>
      <w:proofErr w:type="spellEnd"/>
      <w:r w:rsidRPr="000D2430">
        <w:rPr>
          <w:rFonts w:ascii="Arial" w:eastAsia="Times New Roman" w:hAnsi="Arial" w:cs="Arial"/>
          <w:color w:val="1F1F1F"/>
          <w:sz w:val="24"/>
          <w:szCs w:val="24"/>
          <w:lang w:val="en-US" w:bidi="hi-IN"/>
        </w:rPr>
        <w:t xml:space="preserve"> do not change or until a certain number of iterations have been reached.</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The k-means algorithm is a simple and efficient clustering algorithm. It is often used for clustering data points in a multidimensional space.</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Here are some of the advantages of k-means clustering:</w:t>
      </w:r>
    </w:p>
    <w:p w:rsidR="000D2430" w:rsidRPr="000D2430" w:rsidRDefault="000D2430" w:rsidP="000D2430">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It is a simple and easy-to-understand algorithm.</w:t>
      </w:r>
    </w:p>
    <w:p w:rsidR="000D2430" w:rsidRPr="000D2430" w:rsidRDefault="000D2430" w:rsidP="000D2430">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It is relatively efficient, especially for small datasets.</w:t>
      </w:r>
    </w:p>
    <w:p w:rsidR="000D2430" w:rsidRPr="000D2430" w:rsidRDefault="000D2430" w:rsidP="000D2430">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It can be used to cluster data points in a multidimensional space.</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Here are some of the disadvantages of k-means clustering:</w:t>
      </w:r>
    </w:p>
    <w:p w:rsidR="000D2430" w:rsidRPr="000D2430" w:rsidRDefault="000D2430" w:rsidP="000D2430">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 xml:space="preserve">It can be sensitive to the initial choice of cluster </w:t>
      </w:r>
      <w:proofErr w:type="spellStart"/>
      <w:r w:rsidRPr="000D2430">
        <w:rPr>
          <w:rFonts w:ascii="Arial" w:eastAsia="Times New Roman" w:hAnsi="Arial" w:cs="Arial"/>
          <w:color w:val="1F1F1F"/>
          <w:sz w:val="24"/>
          <w:szCs w:val="24"/>
          <w:lang w:val="en-US" w:bidi="hi-IN"/>
        </w:rPr>
        <w:t>centroids</w:t>
      </w:r>
      <w:proofErr w:type="spellEnd"/>
      <w:r w:rsidRPr="000D2430">
        <w:rPr>
          <w:rFonts w:ascii="Arial" w:eastAsia="Times New Roman" w:hAnsi="Arial" w:cs="Arial"/>
          <w:color w:val="1F1F1F"/>
          <w:sz w:val="24"/>
          <w:szCs w:val="24"/>
          <w:lang w:val="en-US" w:bidi="hi-IN"/>
        </w:rPr>
        <w:t>.</w:t>
      </w:r>
    </w:p>
    <w:p w:rsidR="000D2430" w:rsidRPr="000D2430" w:rsidRDefault="000D2430" w:rsidP="000D2430">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lastRenderedPageBreak/>
        <w:t>It can be trapped in local minima.</w:t>
      </w:r>
    </w:p>
    <w:p w:rsidR="000D2430" w:rsidRPr="000D2430" w:rsidRDefault="000D2430" w:rsidP="000D2430">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It can be difficult to determine the optimal number of clusters.</w:t>
      </w:r>
    </w:p>
    <w:p w:rsidR="0064608B" w:rsidRPr="000D2430" w:rsidRDefault="0064608B" w:rsidP="0064608B">
      <w:pPr>
        <w:rPr>
          <w:b/>
          <w:bCs/>
          <w:sz w:val="28"/>
          <w:szCs w:val="26"/>
        </w:rPr>
      </w:pPr>
    </w:p>
    <w:p w:rsidR="0064608B" w:rsidRPr="000D2430" w:rsidRDefault="0064608B" w:rsidP="0064608B">
      <w:pPr>
        <w:rPr>
          <w:b/>
          <w:bCs/>
          <w:sz w:val="28"/>
          <w:szCs w:val="26"/>
        </w:rPr>
      </w:pPr>
      <w:r w:rsidRPr="000D2430">
        <w:rPr>
          <w:b/>
          <w:bCs/>
          <w:sz w:val="28"/>
          <w:szCs w:val="26"/>
        </w:rPr>
        <w:t>9. In the sense of hierarchical clustering, define the terms single link and complete link.</w:t>
      </w:r>
    </w:p>
    <w:p w:rsidR="000D2430" w:rsidRPr="000D2430" w:rsidRDefault="000D2430" w:rsidP="000D2430">
      <w:pPr>
        <w:shd w:val="clear" w:color="auto" w:fill="FFFFFF"/>
        <w:spacing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In the sense of hierarchical clustering, single link and complete link are two different linkage criteria that can be used to merge clusters.</w:t>
      </w:r>
    </w:p>
    <w:p w:rsidR="000D2430" w:rsidRPr="000D2430" w:rsidRDefault="000D2430" w:rsidP="000D2430">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Single link: The single link criterion merges two clusters together if the distance between the two closest data points in the clusters is minimized. This means that the clusters are merged together based on the smallest distance between any two data points in the clusters.</w:t>
      </w:r>
    </w:p>
    <w:p w:rsidR="000D2430" w:rsidRPr="000D2430" w:rsidRDefault="000D2430" w:rsidP="000D2430">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Complete link: The complete link criterion merges two clusters together if the distance between the two farthest data points in the clusters is minimized. This means that the clusters are merged together based on the largest distance between any two data points in the clusters.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Here is a table that summarizes the key differences between single link and complete link:</w:t>
      </w:r>
    </w:p>
    <w:tbl>
      <w:tblPr>
        <w:tblW w:w="8638" w:type="dxa"/>
        <w:tblCellSpacing w:w="15" w:type="dxa"/>
        <w:tblCellMar>
          <w:top w:w="15" w:type="dxa"/>
          <w:left w:w="15" w:type="dxa"/>
          <w:bottom w:w="15" w:type="dxa"/>
          <w:right w:w="15" w:type="dxa"/>
        </w:tblCellMar>
        <w:tblLook w:val="04A0"/>
      </w:tblPr>
      <w:tblGrid>
        <w:gridCol w:w="2231"/>
        <w:gridCol w:w="6407"/>
      </w:tblGrid>
      <w:tr w:rsidR="000D2430" w:rsidRPr="000D2430" w:rsidTr="000D2430">
        <w:trPr>
          <w:tblCellSpacing w:w="15" w:type="dxa"/>
        </w:trPr>
        <w:tc>
          <w:tcPr>
            <w:tcW w:w="0" w:type="auto"/>
            <w:tcMar>
              <w:top w:w="278" w:type="dxa"/>
              <w:left w:w="240" w:type="dxa"/>
              <w:bottom w:w="278" w:type="dxa"/>
              <w:right w:w="240" w:type="dxa"/>
            </w:tcMar>
            <w:vAlign w:val="center"/>
            <w:hideMark/>
          </w:tcPr>
          <w:p w:rsidR="000D2430" w:rsidRPr="000D2430" w:rsidRDefault="000D2430" w:rsidP="000D2430">
            <w:pPr>
              <w:spacing w:after="0" w:line="240" w:lineRule="auto"/>
              <w:rPr>
                <w:rFonts w:ascii="Arial" w:eastAsia="Times New Roman" w:hAnsi="Arial" w:cs="Arial"/>
                <w:sz w:val="24"/>
                <w:szCs w:val="24"/>
                <w:lang w:val="en-US" w:bidi="hi-IN"/>
              </w:rPr>
            </w:pPr>
            <w:r w:rsidRPr="000D2430">
              <w:rPr>
                <w:rFonts w:ascii="Arial" w:eastAsia="Times New Roman" w:hAnsi="Arial" w:cs="Arial"/>
                <w:sz w:val="24"/>
                <w:szCs w:val="24"/>
                <w:lang w:val="en-US" w:bidi="hi-IN"/>
              </w:rPr>
              <w:t>Linkage Criterion</w:t>
            </w:r>
          </w:p>
        </w:tc>
        <w:tc>
          <w:tcPr>
            <w:tcW w:w="0" w:type="auto"/>
            <w:tcMar>
              <w:top w:w="278" w:type="dxa"/>
              <w:left w:w="240" w:type="dxa"/>
              <w:bottom w:w="278" w:type="dxa"/>
              <w:right w:w="240" w:type="dxa"/>
            </w:tcMar>
            <w:vAlign w:val="center"/>
            <w:hideMark/>
          </w:tcPr>
          <w:p w:rsidR="000D2430" w:rsidRPr="000D2430" w:rsidRDefault="000D2430" w:rsidP="000D2430">
            <w:pPr>
              <w:spacing w:after="0" w:line="240" w:lineRule="auto"/>
              <w:rPr>
                <w:rFonts w:ascii="Arial" w:eastAsia="Times New Roman" w:hAnsi="Arial" w:cs="Arial"/>
                <w:sz w:val="24"/>
                <w:szCs w:val="24"/>
                <w:lang w:val="en-US" w:bidi="hi-IN"/>
              </w:rPr>
            </w:pPr>
            <w:r w:rsidRPr="000D2430">
              <w:rPr>
                <w:rFonts w:ascii="Arial" w:eastAsia="Times New Roman" w:hAnsi="Arial" w:cs="Arial"/>
                <w:sz w:val="24"/>
                <w:szCs w:val="24"/>
                <w:lang w:val="en-US" w:bidi="hi-IN"/>
              </w:rPr>
              <w:t>Distance Between Two Clusters</w:t>
            </w:r>
          </w:p>
        </w:tc>
      </w:tr>
      <w:tr w:rsidR="000D2430" w:rsidRPr="000D2430" w:rsidTr="000D2430">
        <w:trPr>
          <w:tblCellSpacing w:w="15" w:type="dxa"/>
        </w:trPr>
        <w:tc>
          <w:tcPr>
            <w:tcW w:w="0" w:type="auto"/>
            <w:tcMar>
              <w:top w:w="240" w:type="dxa"/>
              <w:left w:w="240" w:type="dxa"/>
              <w:bottom w:w="240" w:type="dxa"/>
              <w:right w:w="240" w:type="dxa"/>
            </w:tcMar>
            <w:vAlign w:val="center"/>
            <w:hideMark/>
          </w:tcPr>
          <w:p w:rsidR="000D2430" w:rsidRPr="000D2430" w:rsidRDefault="000D2430" w:rsidP="000D2430">
            <w:pPr>
              <w:spacing w:after="0" w:line="240" w:lineRule="auto"/>
              <w:rPr>
                <w:rFonts w:ascii="Arial" w:eastAsia="Times New Roman" w:hAnsi="Arial" w:cs="Arial"/>
                <w:sz w:val="24"/>
                <w:szCs w:val="24"/>
                <w:lang w:val="en-US" w:bidi="hi-IN"/>
              </w:rPr>
            </w:pPr>
            <w:r w:rsidRPr="000D2430">
              <w:rPr>
                <w:rFonts w:ascii="Arial" w:eastAsia="Times New Roman" w:hAnsi="Arial" w:cs="Arial"/>
                <w:sz w:val="24"/>
                <w:szCs w:val="24"/>
                <w:lang w:val="en-US" w:bidi="hi-IN"/>
              </w:rPr>
              <w:t>Single link</w:t>
            </w:r>
          </w:p>
        </w:tc>
        <w:tc>
          <w:tcPr>
            <w:tcW w:w="0" w:type="auto"/>
            <w:tcMar>
              <w:top w:w="240" w:type="dxa"/>
              <w:left w:w="240" w:type="dxa"/>
              <w:bottom w:w="240" w:type="dxa"/>
              <w:right w:w="240" w:type="dxa"/>
            </w:tcMar>
            <w:vAlign w:val="center"/>
            <w:hideMark/>
          </w:tcPr>
          <w:p w:rsidR="000D2430" w:rsidRPr="000D2430" w:rsidRDefault="000D2430" w:rsidP="000D2430">
            <w:pPr>
              <w:spacing w:after="0" w:line="240" w:lineRule="auto"/>
              <w:rPr>
                <w:rFonts w:ascii="Arial" w:eastAsia="Times New Roman" w:hAnsi="Arial" w:cs="Arial"/>
                <w:sz w:val="24"/>
                <w:szCs w:val="24"/>
                <w:lang w:val="en-US" w:bidi="hi-IN"/>
              </w:rPr>
            </w:pPr>
            <w:r w:rsidRPr="000D2430">
              <w:rPr>
                <w:rFonts w:ascii="Arial" w:eastAsia="Times New Roman" w:hAnsi="Arial" w:cs="Arial"/>
                <w:sz w:val="24"/>
                <w:szCs w:val="24"/>
                <w:lang w:val="en-US" w:bidi="hi-IN"/>
              </w:rPr>
              <w:t>Minimum distance between any two data points in the clusters</w:t>
            </w:r>
          </w:p>
        </w:tc>
      </w:tr>
      <w:tr w:rsidR="000D2430" w:rsidRPr="000D2430" w:rsidTr="000D2430">
        <w:trPr>
          <w:tblCellSpacing w:w="15" w:type="dxa"/>
        </w:trPr>
        <w:tc>
          <w:tcPr>
            <w:tcW w:w="0" w:type="auto"/>
            <w:tcMar>
              <w:top w:w="240" w:type="dxa"/>
              <w:left w:w="240" w:type="dxa"/>
              <w:bottom w:w="240" w:type="dxa"/>
              <w:right w:w="240" w:type="dxa"/>
            </w:tcMar>
            <w:vAlign w:val="center"/>
            <w:hideMark/>
          </w:tcPr>
          <w:p w:rsidR="000D2430" w:rsidRPr="000D2430" w:rsidRDefault="000D2430" w:rsidP="000D2430">
            <w:pPr>
              <w:spacing w:after="0" w:line="240" w:lineRule="auto"/>
              <w:rPr>
                <w:rFonts w:ascii="Arial" w:eastAsia="Times New Roman" w:hAnsi="Arial" w:cs="Arial"/>
                <w:sz w:val="24"/>
                <w:szCs w:val="24"/>
                <w:lang w:val="en-US" w:bidi="hi-IN"/>
              </w:rPr>
            </w:pPr>
            <w:r w:rsidRPr="000D2430">
              <w:rPr>
                <w:rFonts w:ascii="Arial" w:eastAsia="Times New Roman" w:hAnsi="Arial" w:cs="Arial"/>
                <w:sz w:val="24"/>
                <w:szCs w:val="24"/>
                <w:lang w:val="en-US" w:bidi="hi-IN"/>
              </w:rPr>
              <w:t>Complete link</w:t>
            </w:r>
          </w:p>
        </w:tc>
        <w:tc>
          <w:tcPr>
            <w:tcW w:w="0" w:type="auto"/>
            <w:tcMar>
              <w:top w:w="240" w:type="dxa"/>
              <w:left w:w="240" w:type="dxa"/>
              <w:bottom w:w="240" w:type="dxa"/>
              <w:right w:w="240" w:type="dxa"/>
            </w:tcMar>
            <w:vAlign w:val="center"/>
            <w:hideMark/>
          </w:tcPr>
          <w:p w:rsidR="000D2430" w:rsidRPr="000D2430" w:rsidRDefault="000D2430" w:rsidP="000D2430">
            <w:pPr>
              <w:spacing w:after="0" w:line="240" w:lineRule="auto"/>
              <w:rPr>
                <w:rFonts w:ascii="Arial" w:eastAsia="Times New Roman" w:hAnsi="Arial" w:cs="Arial"/>
                <w:sz w:val="24"/>
                <w:szCs w:val="24"/>
                <w:lang w:val="en-US" w:bidi="hi-IN"/>
              </w:rPr>
            </w:pPr>
            <w:r w:rsidRPr="000D2430">
              <w:rPr>
                <w:rFonts w:ascii="Arial" w:eastAsia="Times New Roman" w:hAnsi="Arial" w:cs="Arial"/>
                <w:sz w:val="24"/>
                <w:szCs w:val="24"/>
                <w:lang w:val="en-US" w:bidi="hi-IN"/>
              </w:rPr>
              <w:t>Maximum distance between any two data points in the clusters</w:t>
            </w:r>
          </w:p>
        </w:tc>
      </w:tr>
    </w:tbl>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The choice of linkage criterion can have a significant impact on the results of hierarchical clustering. Single link tends to produce clusters that are elongated and have long, thin branches. Complete link tends to produce clusters that are compact and have short, stubby branches.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In general, single link is a good choice for clustering data that is well-separated. Complete link is a good choice for clustering data that is not well-separated.</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lastRenderedPageBreak/>
        <w:t>Here is an illustration of the difference between single link and complete link</w:t>
      </w:r>
      <w:r>
        <w:rPr>
          <w:rFonts w:ascii="Times New Roman" w:eastAsia="Times New Roman" w:hAnsi="Times New Roman" w:cs="Times New Roman"/>
          <w:noProof/>
          <w:color w:val="0000FF"/>
          <w:sz w:val="24"/>
          <w:szCs w:val="24"/>
          <w:lang w:val="en-US" w:bidi="hi-IN"/>
        </w:rPr>
        <w:drawing>
          <wp:inline distT="0" distB="0" distL="0" distR="0">
            <wp:extent cx="4743450" cy="1905000"/>
            <wp:effectExtent l="19050" t="0" r="0" b="0"/>
            <wp:docPr id="7" name="Picture 7" descr="2D dataset with 4 clusters. The single link criterion merges the two clusters together that have the smallest distance between any two data points in the clusters. The complete link criterion merges the two clusters together that have the largest distance between any two data points in the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D dataset with 4 clusters. The single link criterion merges the two clusters together that have the smallest distance between any two data points in the clusters. The complete link criterion merges the two clusters together that have the largest distance between any two data points in the clusters."/>
                    <pic:cNvPicPr>
                      <a:picLocks noChangeAspect="1" noChangeArrowheads="1"/>
                    </pic:cNvPicPr>
                  </pic:nvPicPr>
                  <pic:blipFill>
                    <a:blip r:embed="rId7"/>
                    <a:srcRect/>
                    <a:stretch>
                      <a:fillRect/>
                    </a:stretch>
                  </pic:blipFill>
                  <pic:spPr bwMode="auto">
                    <a:xfrm>
                      <a:off x="0" y="0"/>
                      <a:ext cx="4743450" cy="1905000"/>
                    </a:xfrm>
                    <a:prstGeom prst="rect">
                      <a:avLst/>
                    </a:prstGeom>
                    <a:noFill/>
                    <a:ln w="9525">
                      <a:noFill/>
                      <a:miter lim="800000"/>
                      <a:headEnd/>
                      <a:tailEnd/>
                    </a:ln>
                  </pic:spPr>
                </pic:pic>
              </a:graphicData>
            </a:graphic>
          </wp:inline>
        </w:drawing>
      </w:r>
    </w:p>
    <w:p w:rsidR="000D2430" w:rsidRPr="000D2430" w:rsidRDefault="000D2430" w:rsidP="000D2430">
      <w:pPr>
        <w:spacing w:after="0" w:line="240" w:lineRule="auto"/>
        <w:rPr>
          <w:rFonts w:ascii="Arial" w:eastAsia="Times New Roman" w:hAnsi="Arial" w:cs="Arial"/>
          <w:spacing w:val="2"/>
          <w:sz w:val="24"/>
          <w:szCs w:val="24"/>
          <w:lang w:val="en-US" w:bidi="hi-IN"/>
        </w:rPr>
      </w:pPr>
      <w:proofErr w:type="gramStart"/>
      <w:r w:rsidRPr="000D2430">
        <w:rPr>
          <w:rFonts w:ascii="Arial" w:eastAsia="Times New Roman" w:hAnsi="Arial" w:cs="Arial"/>
          <w:spacing w:val="2"/>
          <w:sz w:val="24"/>
          <w:szCs w:val="24"/>
          <w:lang w:val="en-US" w:bidi="hi-IN"/>
        </w:rPr>
        <w:t>2D dataset with 4 clusters.</w:t>
      </w:r>
      <w:proofErr w:type="gramEnd"/>
      <w:r w:rsidRPr="000D2430">
        <w:rPr>
          <w:rFonts w:ascii="Arial" w:eastAsia="Times New Roman" w:hAnsi="Arial" w:cs="Arial"/>
          <w:spacing w:val="2"/>
          <w:sz w:val="24"/>
          <w:szCs w:val="24"/>
          <w:lang w:val="en-US" w:bidi="hi-IN"/>
        </w:rPr>
        <w:t xml:space="preserve"> The single link criterion merges the two clusters together that have the smallest distance between any two data points in the clusters. The complete link criterion merges the two clusters together that have the largest distance between any two data points in the clusters.</w:t>
      </w:r>
    </w:p>
    <w:p w:rsidR="000D2430" w:rsidRPr="000D2430" w:rsidRDefault="000D2430" w:rsidP="000D2430">
      <w:pPr>
        <w:shd w:val="clear" w:color="auto" w:fill="FFFFFF"/>
        <w:spacing w:before="360" w:after="360" w:line="240" w:lineRule="auto"/>
        <w:rPr>
          <w:rFonts w:ascii="Arial" w:eastAsia="Times New Roman" w:hAnsi="Arial" w:cs="Arial"/>
          <w:color w:val="1F1F1F"/>
          <w:sz w:val="24"/>
          <w:szCs w:val="24"/>
          <w:lang w:val="en-US" w:bidi="hi-IN"/>
        </w:rPr>
      </w:pPr>
      <w:r w:rsidRPr="000D2430">
        <w:rPr>
          <w:rFonts w:ascii="Arial" w:eastAsia="Times New Roman" w:hAnsi="Arial" w:cs="Arial"/>
          <w:color w:val="1F1F1F"/>
          <w:sz w:val="24"/>
          <w:szCs w:val="24"/>
          <w:lang w:val="en-US" w:bidi="hi-IN"/>
        </w:rPr>
        <w:t>In the illustration, the single link criterion merges the two clusters together that have the smallest distance between any two data points in the clusters. The complete link criterion merges the two clusters together that have the largest distance between any two data points in the clusters.</w:t>
      </w:r>
    </w:p>
    <w:p w:rsidR="0064608B" w:rsidRPr="000D2430" w:rsidRDefault="0064608B" w:rsidP="0064608B">
      <w:pPr>
        <w:rPr>
          <w:b/>
          <w:bCs/>
          <w:sz w:val="28"/>
          <w:szCs w:val="26"/>
        </w:rPr>
      </w:pPr>
    </w:p>
    <w:p w:rsidR="00B915EE" w:rsidRDefault="0064608B" w:rsidP="0064608B">
      <w:pPr>
        <w:rPr>
          <w:b/>
          <w:bCs/>
          <w:sz w:val="28"/>
          <w:szCs w:val="26"/>
        </w:rPr>
      </w:pPr>
      <w:r w:rsidRPr="000D2430">
        <w:rPr>
          <w:b/>
          <w:bCs/>
          <w:sz w:val="28"/>
          <w:szCs w:val="26"/>
        </w:rPr>
        <w:t xml:space="preserve">10. How does the </w:t>
      </w:r>
      <w:proofErr w:type="spellStart"/>
      <w:r w:rsidRPr="000D2430">
        <w:rPr>
          <w:b/>
          <w:bCs/>
          <w:sz w:val="28"/>
          <w:szCs w:val="26"/>
        </w:rPr>
        <w:t>apriori</w:t>
      </w:r>
      <w:proofErr w:type="spellEnd"/>
      <w:r w:rsidRPr="000D2430">
        <w:rPr>
          <w:b/>
          <w:bCs/>
          <w:sz w:val="28"/>
          <w:szCs w:val="26"/>
        </w:rPr>
        <w:t xml:space="preserve"> concept aid in the reduction of measurement overhead in a business basket analysis? Give an example to demonstrate your point.</w:t>
      </w:r>
    </w:p>
    <w:p w:rsidR="00E95BBE" w:rsidRDefault="00E95BBE" w:rsidP="00E95BBE">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Apriori</w:t>
      </w:r>
      <w:proofErr w:type="spellEnd"/>
      <w:r>
        <w:rPr>
          <w:rFonts w:ascii="Arial" w:hAnsi="Arial" w:cs="Arial"/>
          <w:color w:val="1F1F1F"/>
        </w:rPr>
        <w:t xml:space="preserve"> concept helps in the reduction of measurement overhead in a business basket analysis by only considering </w:t>
      </w:r>
      <w:proofErr w:type="spellStart"/>
      <w:r>
        <w:rPr>
          <w:rFonts w:ascii="Arial" w:hAnsi="Arial" w:cs="Arial"/>
          <w:color w:val="1F1F1F"/>
        </w:rPr>
        <w:t>itemsets</w:t>
      </w:r>
      <w:proofErr w:type="spellEnd"/>
      <w:r>
        <w:rPr>
          <w:rFonts w:ascii="Arial" w:hAnsi="Arial" w:cs="Arial"/>
          <w:color w:val="1F1F1F"/>
        </w:rPr>
        <w:t xml:space="preserve"> that are likely to be frequent. This is done by using the </w:t>
      </w:r>
      <w:proofErr w:type="spellStart"/>
      <w:r>
        <w:rPr>
          <w:rFonts w:ascii="Arial" w:hAnsi="Arial" w:cs="Arial"/>
          <w:color w:val="1F1F1F"/>
        </w:rPr>
        <w:t>Apriori</w:t>
      </w:r>
      <w:proofErr w:type="spellEnd"/>
      <w:r>
        <w:rPr>
          <w:rFonts w:ascii="Arial" w:hAnsi="Arial" w:cs="Arial"/>
          <w:color w:val="1F1F1F"/>
        </w:rPr>
        <w:t xml:space="preserve"> property, which states that if an </w:t>
      </w:r>
      <w:proofErr w:type="spellStart"/>
      <w:r>
        <w:rPr>
          <w:rFonts w:ascii="Arial" w:hAnsi="Arial" w:cs="Arial"/>
          <w:color w:val="1F1F1F"/>
        </w:rPr>
        <w:t>itemset</w:t>
      </w:r>
      <w:proofErr w:type="spellEnd"/>
      <w:r>
        <w:rPr>
          <w:rFonts w:ascii="Arial" w:hAnsi="Arial" w:cs="Arial"/>
          <w:color w:val="1F1F1F"/>
        </w:rPr>
        <w:t xml:space="preserve"> is frequent, then all of its subsets must also be frequent.</w:t>
      </w:r>
    </w:p>
    <w:p w:rsidR="00E95BBE" w:rsidRDefault="00E95BBE" w:rsidP="00E95BB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For example, let's say we have a dataset of customer transactions. Each transaction contains a list of items that were purchased by the customer. We want to find all of the frequent </w:t>
      </w:r>
      <w:proofErr w:type="spellStart"/>
      <w:r>
        <w:rPr>
          <w:rFonts w:ascii="Arial" w:hAnsi="Arial" w:cs="Arial"/>
          <w:color w:val="1F1F1F"/>
        </w:rPr>
        <w:t>itemsets</w:t>
      </w:r>
      <w:proofErr w:type="spellEnd"/>
      <w:r>
        <w:rPr>
          <w:rFonts w:ascii="Arial" w:hAnsi="Arial" w:cs="Arial"/>
          <w:color w:val="1F1F1F"/>
        </w:rPr>
        <w:t xml:space="preserve"> in this dataset.</w:t>
      </w:r>
    </w:p>
    <w:p w:rsidR="00E95BBE" w:rsidRDefault="00E95BBE" w:rsidP="00E95BB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Apriori</w:t>
      </w:r>
      <w:proofErr w:type="spellEnd"/>
      <w:r>
        <w:rPr>
          <w:rFonts w:ascii="Arial" w:hAnsi="Arial" w:cs="Arial"/>
          <w:color w:val="1F1F1F"/>
        </w:rPr>
        <w:t xml:space="preserve"> algorithm would start by considering all of the single items in the dataset. It would then calculate the support for each single item. The support of an item is the number of transactions that contain the item.</w:t>
      </w:r>
    </w:p>
    <w:p w:rsidR="00E95BBE" w:rsidRDefault="00E95BBE" w:rsidP="00E95BB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Apriori</w:t>
      </w:r>
      <w:proofErr w:type="spellEnd"/>
      <w:r>
        <w:rPr>
          <w:rFonts w:ascii="Arial" w:hAnsi="Arial" w:cs="Arial"/>
          <w:color w:val="1F1F1F"/>
        </w:rPr>
        <w:t xml:space="preserve"> algorithm would then keep only the single items that have a support that is greater than or equal to a user-defined threshold. These items are considered to be frequent.</w:t>
      </w:r>
    </w:p>
    <w:p w:rsidR="00E95BBE" w:rsidRDefault="00E95BBE" w:rsidP="00E95BB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Apriori</w:t>
      </w:r>
      <w:proofErr w:type="spellEnd"/>
      <w:r>
        <w:rPr>
          <w:rFonts w:ascii="Arial" w:hAnsi="Arial" w:cs="Arial"/>
          <w:color w:val="1F1F1F"/>
        </w:rPr>
        <w:t xml:space="preserve"> algorithm would then repeat this process for pairs of items, triples of items, and so on. At each step, the algorithm would only consider </w:t>
      </w:r>
      <w:proofErr w:type="spellStart"/>
      <w:r>
        <w:rPr>
          <w:rFonts w:ascii="Arial" w:hAnsi="Arial" w:cs="Arial"/>
          <w:color w:val="1F1F1F"/>
        </w:rPr>
        <w:t>itemsets</w:t>
      </w:r>
      <w:proofErr w:type="spellEnd"/>
      <w:r>
        <w:rPr>
          <w:rFonts w:ascii="Arial" w:hAnsi="Arial" w:cs="Arial"/>
          <w:color w:val="1F1F1F"/>
        </w:rPr>
        <w:t xml:space="preserve"> that are </w:t>
      </w:r>
      <w:r>
        <w:rPr>
          <w:rFonts w:ascii="Arial" w:hAnsi="Arial" w:cs="Arial"/>
          <w:color w:val="1F1F1F"/>
        </w:rPr>
        <w:lastRenderedPageBreak/>
        <w:t xml:space="preserve">subsets of frequent </w:t>
      </w:r>
      <w:proofErr w:type="spellStart"/>
      <w:r>
        <w:rPr>
          <w:rFonts w:ascii="Arial" w:hAnsi="Arial" w:cs="Arial"/>
          <w:color w:val="1F1F1F"/>
        </w:rPr>
        <w:t>itemsets</w:t>
      </w:r>
      <w:proofErr w:type="spellEnd"/>
      <w:r>
        <w:rPr>
          <w:rFonts w:ascii="Arial" w:hAnsi="Arial" w:cs="Arial"/>
          <w:color w:val="1F1F1F"/>
        </w:rPr>
        <w:t xml:space="preserve">. This helps to reduce the number of </w:t>
      </w:r>
      <w:proofErr w:type="spellStart"/>
      <w:r>
        <w:rPr>
          <w:rFonts w:ascii="Arial" w:hAnsi="Arial" w:cs="Arial"/>
          <w:color w:val="1F1F1F"/>
        </w:rPr>
        <w:t>itemsets</w:t>
      </w:r>
      <w:proofErr w:type="spellEnd"/>
      <w:r>
        <w:rPr>
          <w:rFonts w:ascii="Arial" w:hAnsi="Arial" w:cs="Arial"/>
          <w:color w:val="1F1F1F"/>
        </w:rPr>
        <w:t xml:space="preserve"> that need to be considered, which reduces the measurement overhead.</w:t>
      </w:r>
    </w:p>
    <w:p w:rsidR="00E95BBE" w:rsidRDefault="00E95BBE" w:rsidP="00E95BB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In the example above, the </w:t>
      </w:r>
      <w:proofErr w:type="spellStart"/>
      <w:r>
        <w:rPr>
          <w:rFonts w:ascii="Arial" w:hAnsi="Arial" w:cs="Arial"/>
          <w:color w:val="1F1F1F"/>
        </w:rPr>
        <w:t>Apriori</w:t>
      </w:r>
      <w:proofErr w:type="spellEnd"/>
      <w:r>
        <w:rPr>
          <w:rFonts w:ascii="Arial" w:hAnsi="Arial" w:cs="Arial"/>
          <w:color w:val="1F1F1F"/>
        </w:rPr>
        <w:t xml:space="preserve"> algorithm would only need to consider the single items that have a support that is greater than or equal to the user-defined threshold. It would not need to consider all of the possible pairs of items, triples of items, and so on. This would significantly reduce the amount of measurement overhead.</w:t>
      </w:r>
    </w:p>
    <w:p w:rsidR="00E95BBE" w:rsidRDefault="00E95BBE" w:rsidP="00E95BB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Apriori</w:t>
      </w:r>
      <w:proofErr w:type="spellEnd"/>
      <w:r>
        <w:rPr>
          <w:rFonts w:ascii="Arial" w:hAnsi="Arial" w:cs="Arial"/>
          <w:color w:val="1F1F1F"/>
        </w:rPr>
        <w:t xml:space="preserve"> concept is a powerful tool for reducing measurement overhead in business basket analysis. It can be used to find all of the frequent </w:t>
      </w:r>
      <w:proofErr w:type="spellStart"/>
      <w:r>
        <w:rPr>
          <w:rFonts w:ascii="Arial" w:hAnsi="Arial" w:cs="Arial"/>
          <w:color w:val="1F1F1F"/>
        </w:rPr>
        <w:t>itemsets</w:t>
      </w:r>
      <w:proofErr w:type="spellEnd"/>
      <w:r>
        <w:rPr>
          <w:rFonts w:ascii="Arial" w:hAnsi="Arial" w:cs="Arial"/>
          <w:color w:val="1F1F1F"/>
        </w:rPr>
        <w:t xml:space="preserve"> in a dataset without having to consider all of the possible </w:t>
      </w:r>
      <w:proofErr w:type="spellStart"/>
      <w:r>
        <w:rPr>
          <w:rFonts w:ascii="Arial" w:hAnsi="Arial" w:cs="Arial"/>
          <w:color w:val="1F1F1F"/>
        </w:rPr>
        <w:t>itemsets</w:t>
      </w:r>
      <w:proofErr w:type="spellEnd"/>
      <w:r>
        <w:rPr>
          <w:rFonts w:ascii="Arial" w:hAnsi="Arial" w:cs="Arial"/>
          <w:color w:val="1F1F1F"/>
        </w:rPr>
        <w:t>. This can save a significant amount of time and resources.</w:t>
      </w:r>
    </w:p>
    <w:p w:rsidR="00E95BBE" w:rsidRPr="000D2430" w:rsidRDefault="00E95BBE" w:rsidP="0064608B">
      <w:pPr>
        <w:rPr>
          <w:b/>
          <w:bCs/>
          <w:sz w:val="28"/>
          <w:szCs w:val="26"/>
        </w:rPr>
      </w:pPr>
    </w:p>
    <w:sectPr w:rsidR="00E95BBE" w:rsidRPr="000D2430" w:rsidSect="00D634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51307"/>
    <w:multiLevelType w:val="multilevel"/>
    <w:tmpl w:val="50AA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91658"/>
    <w:multiLevelType w:val="multilevel"/>
    <w:tmpl w:val="B756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934CA7"/>
    <w:multiLevelType w:val="multilevel"/>
    <w:tmpl w:val="B65C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5549E6"/>
    <w:multiLevelType w:val="multilevel"/>
    <w:tmpl w:val="73C6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DC7165"/>
    <w:multiLevelType w:val="multilevel"/>
    <w:tmpl w:val="08C6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863B20"/>
    <w:multiLevelType w:val="multilevel"/>
    <w:tmpl w:val="CF9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B117D4"/>
    <w:multiLevelType w:val="multilevel"/>
    <w:tmpl w:val="A2668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010410"/>
    <w:multiLevelType w:val="multilevel"/>
    <w:tmpl w:val="2506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AA5C7C"/>
    <w:multiLevelType w:val="multilevel"/>
    <w:tmpl w:val="B8AE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6C34C8"/>
    <w:multiLevelType w:val="multilevel"/>
    <w:tmpl w:val="479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6"/>
  </w:num>
  <w:num w:numId="5">
    <w:abstractNumId w:val="10"/>
  </w:num>
  <w:num w:numId="6">
    <w:abstractNumId w:val="0"/>
  </w:num>
  <w:num w:numId="7">
    <w:abstractNumId w:val="2"/>
  </w:num>
  <w:num w:numId="8">
    <w:abstractNumId w:val="8"/>
  </w:num>
  <w:num w:numId="9">
    <w:abstractNumId w:val="9"/>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91F"/>
    <w:rsid w:val="000D2430"/>
    <w:rsid w:val="004B791F"/>
    <w:rsid w:val="0064608B"/>
    <w:rsid w:val="00B915EE"/>
    <w:rsid w:val="00D634C6"/>
    <w:rsid w:val="00E95BB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430"/>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0D2430"/>
    <w:rPr>
      <w:b/>
      <w:bCs/>
    </w:rPr>
  </w:style>
  <w:style w:type="character" w:customStyle="1" w:styleId="cdk-visually-hidden">
    <w:name w:val="cdk-visually-hidden"/>
    <w:basedOn w:val="DefaultParagraphFont"/>
    <w:rsid w:val="000D2430"/>
  </w:style>
  <w:style w:type="character" w:customStyle="1" w:styleId="label">
    <w:name w:val="label"/>
    <w:basedOn w:val="DefaultParagraphFont"/>
    <w:rsid w:val="000D2430"/>
  </w:style>
  <w:style w:type="paragraph" w:styleId="BalloonText">
    <w:name w:val="Balloon Text"/>
    <w:basedOn w:val="Normal"/>
    <w:link w:val="BalloonTextChar"/>
    <w:uiPriority w:val="99"/>
    <w:semiHidden/>
    <w:unhideWhenUsed/>
    <w:rsid w:val="000D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30"/>
    <w:rPr>
      <w:rFonts w:ascii="Tahoma" w:hAnsi="Tahoma" w:cs="Tahoma"/>
      <w:sz w:val="16"/>
      <w:szCs w:val="16"/>
    </w:rPr>
  </w:style>
  <w:style w:type="character" w:customStyle="1" w:styleId="export-sheets-button">
    <w:name w:val="export-sheets-button"/>
    <w:basedOn w:val="DefaultParagraphFont"/>
    <w:rsid w:val="000D2430"/>
  </w:style>
  <w:style w:type="character" w:customStyle="1" w:styleId="export-sheets-icon">
    <w:name w:val="export-sheets-icon"/>
    <w:basedOn w:val="DefaultParagraphFont"/>
    <w:rsid w:val="000D2430"/>
  </w:style>
</w:styles>
</file>

<file path=word/webSettings.xml><?xml version="1.0" encoding="utf-8"?>
<w:webSettings xmlns:r="http://schemas.openxmlformats.org/officeDocument/2006/relationships" xmlns:w="http://schemas.openxmlformats.org/wordprocessingml/2006/main">
  <w:divs>
    <w:div w:id="98569080">
      <w:bodyDiv w:val="1"/>
      <w:marLeft w:val="0"/>
      <w:marRight w:val="0"/>
      <w:marTop w:val="0"/>
      <w:marBottom w:val="0"/>
      <w:divBdr>
        <w:top w:val="none" w:sz="0" w:space="0" w:color="auto"/>
        <w:left w:val="none" w:sz="0" w:space="0" w:color="auto"/>
        <w:bottom w:val="none" w:sz="0" w:space="0" w:color="auto"/>
        <w:right w:val="none" w:sz="0" w:space="0" w:color="auto"/>
      </w:divBdr>
    </w:div>
    <w:div w:id="421416679">
      <w:bodyDiv w:val="1"/>
      <w:marLeft w:val="0"/>
      <w:marRight w:val="0"/>
      <w:marTop w:val="0"/>
      <w:marBottom w:val="0"/>
      <w:divBdr>
        <w:top w:val="none" w:sz="0" w:space="0" w:color="auto"/>
        <w:left w:val="none" w:sz="0" w:space="0" w:color="auto"/>
        <w:bottom w:val="none" w:sz="0" w:space="0" w:color="auto"/>
        <w:right w:val="none" w:sz="0" w:space="0" w:color="auto"/>
      </w:divBdr>
    </w:div>
    <w:div w:id="546448994">
      <w:bodyDiv w:val="1"/>
      <w:marLeft w:val="0"/>
      <w:marRight w:val="0"/>
      <w:marTop w:val="0"/>
      <w:marBottom w:val="0"/>
      <w:divBdr>
        <w:top w:val="none" w:sz="0" w:space="0" w:color="auto"/>
        <w:left w:val="none" w:sz="0" w:space="0" w:color="auto"/>
        <w:bottom w:val="none" w:sz="0" w:space="0" w:color="auto"/>
        <w:right w:val="none" w:sz="0" w:space="0" w:color="auto"/>
      </w:divBdr>
    </w:div>
    <w:div w:id="827139134">
      <w:bodyDiv w:val="1"/>
      <w:marLeft w:val="0"/>
      <w:marRight w:val="0"/>
      <w:marTop w:val="0"/>
      <w:marBottom w:val="0"/>
      <w:divBdr>
        <w:top w:val="none" w:sz="0" w:space="0" w:color="auto"/>
        <w:left w:val="none" w:sz="0" w:space="0" w:color="auto"/>
        <w:bottom w:val="none" w:sz="0" w:space="0" w:color="auto"/>
        <w:right w:val="none" w:sz="0" w:space="0" w:color="auto"/>
      </w:divBdr>
      <w:divsChild>
        <w:div w:id="1011563285">
          <w:marLeft w:val="0"/>
          <w:marRight w:val="0"/>
          <w:marTop w:val="0"/>
          <w:marBottom w:val="0"/>
          <w:divBdr>
            <w:top w:val="none" w:sz="0" w:space="0" w:color="auto"/>
            <w:left w:val="none" w:sz="0" w:space="0" w:color="auto"/>
            <w:bottom w:val="none" w:sz="0" w:space="0" w:color="auto"/>
            <w:right w:val="none" w:sz="0" w:space="0" w:color="auto"/>
          </w:divBdr>
          <w:divsChild>
            <w:div w:id="252980565">
              <w:marLeft w:val="0"/>
              <w:marRight w:val="0"/>
              <w:marTop w:val="0"/>
              <w:marBottom w:val="0"/>
              <w:divBdr>
                <w:top w:val="none" w:sz="0" w:space="0" w:color="auto"/>
                <w:left w:val="none" w:sz="0" w:space="0" w:color="auto"/>
                <w:bottom w:val="none" w:sz="0" w:space="0" w:color="auto"/>
                <w:right w:val="none" w:sz="0" w:space="0" w:color="auto"/>
              </w:divBdr>
              <w:divsChild>
                <w:div w:id="210504180">
                  <w:marLeft w:val="0"/>
                  <w:marRight w:val="0"/>
                  <w:marTop w:val="0"/>
                  <w:marBottom w:val="0"/>
                  <w:divBdr>
                    <w:top w:val="none" w:sz="0" w:space="0" w:color="auto"/>
                    <w:left w:val="none" w:sz="0" w:space="0" w:color="auto"/>
                    <w:bottom w:val="none" w:sz="0" w:space="0" w:color="auto"/>
                    <w:right w:val="none" w:sz="0" w:space="0" w:color="auto"/>
                  </w:divBdr>
                </w:div>
                <w:div w:id="13694482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60060509">
      <w:bodyDiv w:val="1"/>
      <w:marLeft w:val="0"/>
      <w:marRight w:val="0"/>
      <w:marTop w:val="0"/>
      <w:marBottom w:val="0"/>
      <w:divBdr>
        <w:top w:val="none" w:sz="0" w:space="0" w:color="auto"/>
        <w:left w:val="none" w:sz="0" w:space="0" w:color="auto"/>
        <w:bottom w:val="none" w:sz="0" w:space="0" w:color="auto"/>
        <w:right w:val="none" w:sz="0" w:space="0" w:color="auto"/>
      </w:divBdr>
    </w:div>
    <w:div w:id="1062363711">
      <w:bodyDiv w:val="1"/>
      <w:marLeft w:val="0"/>
      <w:marRight w:val="0"/>
      <w:marTop w:val="0"/>
      <w:marBottom w:val="0"/>
      <w:divBdr>
        <w:top w:val="none" w:sz="0" w:space="0" w:color="auto"/>
        <w:left w:val="none" w:sz="0" w:space="0" w:color="auto"/>
        <w:bottom w:val="none" w:sz="0" w:space="0" w:color="auto"/>
        <w:right w:val="none" w:sz="0" w:space="0" w:color="auto"/>
      </w:divBdr>
      <w:divsChild>
        <w:div w:id="1521242379">
          <w:marLeft w:val="0"/>
          <w:marRight w:val="0"/>
          <w:marTop w:val="0"/>
          <w:marBottom w:val="0"/>
          <w:divBdr>
            <w:top w:val="none" w:sz="0" w:space="0" w:color="auto"/>
            <w:left w:val="none" w:sz="0" w:space="0" w:color="auto"/>
            <w:bottom w:val="none" w:sz="0" w:space="0" w:color="auto"/>
            <w:right w:val="none" w:sz="0" w:space="0" w:color="auto"/>
          </w:divBdr>
          <w:divsChild>
            <w:div w:id="874537860">
              <w:marLeft w:val="0"/>
              <w:marRight w:val="0"/>
              <w:marTop w:val="0"/>
              <w:marBottom w:val="0"/>
              <w:divBdr>
                <w:top w:val="none" w:sz="0" w:space="0" w:color="auto"/>
                <w:left w:val="none" w:sz="0" w:space="0" w:color="auto"/>
                <w:bottom w:val="none" w:sz="0" w:space="0" w:color="auto"/>
                <w:right w:val="none" w:sz="0" w:space="0" w:color="auto"/>
              </w:divBdr>
              <w:divsChild>
                <w:div w:id="1980837304">
                  <w:marLeft w:val="0"/>
                  <w:marRight w:val="0"/>
                  <w:marTop w:val="0"/>
                  <w:marBottom w:val="0"/>
                  <w:divBdr>
                    <w:top w:val="none" w:sz="0" w:space="0" w:color="auto"/>
                    <w:left w:val="none" w:sz="0" w:space="0" w:color="auto"/>
                    <w:bottom w:val="none" w:sz="0" w:space="0" w:color="auto"/>
                    <w:right w:val="none" w:sz="0" w:space="0" w:color="auto"/>
                  </w:divBdr>
                </w:div>
                <w:div w:id="925575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38231013">
      <w:bodyDiv w:val="1"/>
      <w:marLeft w:val="0"/>
      <w:marRight w:val="0"/>
      <w:marTop w:val="0"/>
      <w:marBottom w:val="0"/>
      <w:divBdr>
        <w:top w:val="none" w:sz="0" w:space="0" w:color="auto"/>
        <w:left w:val="none" w:sz="0" w:space="0" w:color="auto"/>
        <w:bottom w:val="none" w:sz="0" w:space="0" w:color="auto"/>
        <w:right w:val="none" w:sz="0" w:space="0" w:color="auto"/>
      </w:divBdr>
    </w:div>
    <w:div w:id="1264804019">
      <w:bodyDiv w:val="1"/>
      <w:marLeft w:val="0"/>
      <w:marRight w:val="0"/>
      <w:marTop w:val="0"/>
      <w:marBottom w:val="0"/>
      <w:divBdr>
        <w:top w:val="none" w:sz="0" w:space="0" w:color="auto"/>
        <w:left w:val="none" w:sz="0" w:space="0" w:color="auto"/>
        <w:bottom w:val="none" w:sz="0" w:space="0" w:color="auto"/>
        <w:right w:val="none" w:sz="0" w:space="0" w:color="auto"/>
      </w:divBdr>
    </w:div>
    <w:div w:id="1517845416">
      <w:bodyDiv w:val="1"/>
      <w:marLeft w:val="0"/>
      <w:marRight w:val="0"/>
      <w:marTop w:val="0"/>
      <w:marBottom w:val="0"/>
      <w:divBdr>
        <w:top w:val="none" w:sz="0" w:space="0" w:color="auto"/>
        <w:left w:val="none" w:sz="0" w:space="0" w:color="auto"/>
        <w:bottom w:val="none" w:sz="0" w:space="0" w:color="auto"/>
        <w:right w:val="none" w:sz="0" w:space="0" w:color="auto"/>
      </w:divBdr>
    </w:div>
    <w:div w:id="1788347957">
      <w:bodyDiv w:val="1"/>
      <w:marLeft w:val="0"/>
      <w:marRight w:val="0"/>
      <w:marTop w:val="0"/>
      <w:marBottom w:val="0"/>
      <w:divBdr>
        <w:top w:val="none" w:sz="0" w:space="0" w:color="auto"/>
        <w:left w:val="none" w:sz="0" w:space="0" w:color="auto"/>
        <w:bottom w:val="none" w:sz="0" w:space="0" w:color="auto"/>
        <w:right w:val="none" w:sz="0" w:space="0" w:color="auto"/>
      </w:divBdr>
    </w:div>
    <w:div w:id="1886066332">
      <w:bodyDiv w:val="1"/>
      <w:marLeft w:val="0"/>
      <w:marRight w:val="0"/>
      <w:marTop w:val="0"/>
      <w:marBottom w:val="0"/>
      <w:divBdr>
        <w:top w:val="none" w:sz="0" w:space="0" w:color="auto"/>
        <w:left w:val="none" w:sz="0" w:space="0" w:color="auto"/>
        <w:bottom w:val="none" w:sz="0" w:space="0" w:color="auto"/>
        <w:right w:val="none" w:sz="0" w:space="0" w:color="auto"/>
      </w:divBdr>
      <w:divsChild>
        <w:div w:id="1875607332">
          <w:marLeft w:val="0"/>
          <w:marRight w:val="0"/>
          <w:marTop w:val="0"/>
          <w:marBottom w:val="0"/>
          <w:divBdr>
            <w:top w:val="none" w:sz="0" w:space="0" w:color="auto"/>
            <w:left w:val="none" w:sz="0" w:space="0" w:color="auto"/>
            <w:bottom w:val="none" w:sz="0" w:space="0" w:color="auto"/>
            <w:right w:val="none" w:sz="0" w:space="0" w:color="auto"/>
          </w:divBdr>
          <w:divsChild>
            <w:div w:id="1387531428">
              <w:marLeft w:val="0"/>
              <w:marRight w:val="0"/>
              <w:marTop w:val="0"/>
              <w:marBottom w:val="0"/>
              <w:divBdr>
                <w:top w:val="none" w:sz="0" w:space="0" w:color="auto"/>
                <w:left w:val="none" w:sz="0" w:space="0" w:color="auto"/>
                <w:bottom w:val="none" w:sz="0" w:space="0" w:color="auto"/>
                <w:right w:val="none" w:sz="0" w:space="0" w:color="auto"/>
              </w:divBdr>
              <w:divsChild>
                <w:div w:id="719943237">
                  <w:marLeft w:val="0"/>
                  <w:marRight w:val="0"/>
                  <w:marTop w:val="0"/>
                  <w:marBottom w:val="0"/>
                  <w:divBdr>
                    <w:top w:val="none" w:sz="0" w:space="0" w:color="auto"/>
                    <w:left w:val="none" w:sz="0" w:space="0" w:color="auto"/>
                    <w:bottom w:val="none" w:sz="0" w:space="0" w:color="auto"/>
                    <w:right w:val="none" w:sz="0" w:space="0" w:color="auto"/>
                  </w:divBdr>
                  <w:divsChild>
                    <w:div w:id="1079181329">
                      <w:marLeft w:val="0"/>
                      <w:marRight w:val="0"/>
                      <w:marTop w:val="0"/>
                      <w:marBottom w:val="0"/>
                      <w:divBdr>
                        <w:top w:val="none" w:sz="0" w:space="0" w:color="auto"/>
                        <w:left w:val="none" w:sz="0" w:space="0" w:color="auto"/>
                        <w:bottom w:val="none" w:sz="0" w:space="0" w:color="auto"/>
                        <w:right w:val="none" w:sz="0" w:space="0" w:color="auto"/>
                      </w:divBdr>
                    </w:div>
                    <w:div w:id="896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00683">
          <w:marLeft w:val="0"/>
          <w:marRight w:val="0"/>
          <w:marTop w:val="0"/>
          <w:marBottom w:val="0"/>
          <w:divBdr>
            <w:top w:val="none" w:sz="0" w:space="0" w:color="auto"/>
            <w:left w:val="none" w:sz="0" w:space="0" w:color="auto"/>
            <w:bottom w:val="none" w:sz="0" w:space="0" w:color="auto"/>
            <w:right w:val="none" w:sz="0" w:space="0" w:color="auto"/>
          </w:divBdr>
          <w:divsChild>
            <w:div w:id="780031325">
              <w:marLeft w:val="0"/>
              <w:marRight w:val="0"/>
              <w:marTop w:val="0"/>
              <w:marBottom w:val="0"/>
              <w:divBdr>
                <w:top w:val="none" w:sz="0" w:space="0" w:color="auto"/>
                <w:left w:val="none" w:sz="0" w:space="0" w:color="auto"/>
                <w:bottom w:val="none" w:sz="0" w:space="0" w:color="auto"/>
                <w:right w:val="none" w:sz="0" w:space="0" w:color="auto"/>
              </w:divBdr>
              <w:divsChild>
                <w:div w:id="1004748250">
                  <w:marLeft w:val="0"/>
                  <w:marRight w:val="0"/>
                  <w:marTop w:val="0"/>
                  <w:marBottom w:val="0"/>
                  <w:divBdr>
                    <w:top w:val="none" w:sz="0" w:space="0" w:color="auto"/>
                    <w:left w:val="none" w:sz="0" w:space="0" w:color="auto"/>
                    <w:bottom w:val="none" w:sz="0" w:space="0" w:color="auto"/>
                    <w:right w:val="none" w:sz="0" w:space="0" w:color="auto"/>
                  </w:divBdr>
                </w:div>
                <w:div w:id="17860012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89421168">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2493</Words>
  <Characters>14213</Characters>
  <Application>Microsoft Office Word</Application>
  <DocSecurity>0</DocSecurity>
  <Lines>118</Lines>
  <Paragraphs>33</Paragraphs>
  <ScaleCrop>false</ScaleCrop>
  <Company/>
  <LinksUpToDate>false</LinksUpToDate>
  <CharactersWithSpaces>16673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4</cp:revision>
  <dcterms:created xsi:type="dcterms:W3CDTF">2021-03-03T17:16:00Z</dcterms:created>
  <dcterms:modified xsi:type="dcterms:W3CDTF">2023-07-14T05:02:00Z</dcterms:modified>
</cp:coreProperties>
</file>