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0CB" w:rsidRDefault="002840CB" w:rsidP="002840CB">
      <w:pPr>
        <w:pStyle w:val="ListParagraph"/>
        <w:numPr>
          <w:ilvl w:val="0"/>
          <w:numId w:val="1"/>
        </w:numPr>
        <w:rPr>
          <w:b/>
        </w:rPr>
      </w:pPr>
      <w:r w:rsidRPr="009640AE">
        <w:rPr>
          <w:b/>
        </w:rPr>
        <w:t xml:space="preserve">What are Vanilla </w:t>
      </w:r>
      <w:proofErr w:type="spellStart"/>
      <w:r w:rsidRPr="009640AE">
        <w:rPr>
          <w:b/>
        </w:rPr>
        <w:t>autoencoders</w:t>
      </w:r>
      <w:proofErr w:type="spellEnd"/>
    </w:p>
    <w:p w:rsidR="009640AE" w:rsidRDefault="009640AE" w:rsidP="009640AE">
      <w:pPr>
        <w:pStyle w:val="ListParagraph"/>
        <w:rPr>
          <w:b/>
        </w:rPr>
      </w:pPr>
      <w:r>
        <w:rPr>
          <w:b/>
        </w:rPr>
        <w:t>Answer:-</w:t>
      </w:r>
    </w:p>
    <w:p w:rsidR="009640AE" w:rsidRDefault="0028688E" w:rsidP="009640AE">
      <w:pPr>
        <w:pStyle w:val="ListParagraph"/>
      </w:pPr>
      <w:r>
        <w:t xml:space="preserve">Vanilla </w:t>
      </w:r>
      <w:proofErr w:type="spellStart"/>
      <w:r>
        <w:t>autoencoders</w:t>
      </w:r>
      <w:proofErr w:type="spellEnd"/>
      <w:r>
        <w:t xml:space="preserve"> are a type of neural network that are used to learn the latent representation of data. They are composed of an encoder and a decoder. The encoder takes in the input data and produces a latent representation of the data. The decoder then takes the latent representation and produces the output data.</w:t>
      </w:r>
    </w:p>
    <w:p w:rsidR="0028688E" w:rsidRPr="009640AE" w:rsidRDefault="0028688E" w:rsidP="009640AE">
      <w:pPr>
        <w:pStyle w:val="ListParagraph"/>
        <w:rPr>
          <w:b/>
        </w:rPr>
      </w:pPr>
    </w:p>
    <w:p w:rsidR="002840CB" w:rsidRDefault="002840CB" w:rsidP="002840CB">
      <w:pPr>
        <w:pStyle w:val="ListParagraph"/>
        <w:numPr>
          <w:ilvl w:val="0"/>
          <w:numId w:val="1"/>
        </w:numPr>
        <w:rPr>
          <w:b/>
        </w:rPr>
      </w:pPr>
      <w:r w:rsidRPr="009640AE">
        <w:rPr>
          <w:b/>
        </w:rPr>
        <w:t xml:space="preserve">What are Sparse </w:t>
      </w:r>
      <w:proofErr w:type="spellStart"/>
      <w:r w:rsidRPr="009640AE">
        <w:rPr>
          <w:b/>
        </w:rPr>
        <w:t>autoencoders</w:t>
      </w:r>
      <w:proofErr w:type="spellEnd"/>
    </w:p>
    <w:p w:rsidR="009640AE" w:rsidRDefault="009640AE" w:rsidP="009640AE">
      <w:pPr>
        <w:pStyle w:val="ListParagraph"/>
        <w:rPr>
          <w:b/>
        </w:rPr>
      </w:pPr>
      <w:r>
        <w:rPr>
          <w:b/>
        </w:rPr>
        <w:t>Answer:-</w:t>
      </w:r>
    </w:p>
    <w:p w:rsidR="0028688E" w:rsidRPr="009640AE" w:rsidRDefault="0028688E" w:rsidP="009640AE">
      <w:pPr>
        <w:pStyle w:val="ListParagraph"/>
        <w:rPr>
          <w:b/>
        </w:rPr>
      </w:pPr>
      <w:r>
        <w:t xml:space="preserve">Sparse </w:t>
      </w:r>
      <w:proofErr w:type="spellStart"/>
      <w:r>
        <w:t>autoencoders</w:t>
      </w:r>
      <w:proofErr w:type="spellEnd"/>
      <w:r>
        <w:t xml:space="preserve"> are a type of </w:t>
      </w:r>
      <w:proofErr w:type="spellStart"/>
      <w:r>
        <w:t>autoencoder</w:t>
      </w:r>
      <w:proofErr w:type="spellEnd"/>
      <w:r>
        <w:t xml:space="preserve"> that are designed to learn sparse latent representations. Sparse latent representations are representations that contain a lot of zeros. This can be helpful for tasks such as dimensionality reduction, where you want to reduce the number of features in the data while preserving as much information as possible.</w:t>
      </w:r>
    </w:p>
    <w:p w:rsidR="009640AE" w:rsidRPr="009640AE" w:rsidRDefault="009640AE" w:rsidP="009640AE">
      <w:pPr>
        <w:pStyle w:val="ListParagraph"/>
        <w:rPr>
          <w:b/>
        </w:rPr>
      </w:pPr>
    </w:p>
    <w:p w:rsidR="002840CB" w:rsidRDefault="002840CB" w:rsidP="002840CB">
      <w:pPr>
        <w:pStyle w:val="ListParagraph"/>
        <w:numPr>
          <w:ilvl w:val="0"/>
          <w:numId w:val="1"/>
        </w:numPr>
        <w:rPr>
          <w:b/>
        </w:rPr>
      </w:pPr>
      <w:r w:rsidRPr="009640AE">
        <w:rPr>
          <w:b/>
        </w:rPr>
        <w:t xml:space="preserve">What are </w:t>
      </w:r>
      <w:proofErr w:type="spellStart"/>
      <w:r w:rsidRPr="009640AE">
        <w:rPr>
          <w:b/>
        </w:rPr>
        <w:t>Denoisingautoencoders</w:t>
      </w:r>
      <w:proofErr w:type="spellEnd"/>
    </w:p>
    <w:p w:rsidR="009640AE" w:rsidRDefault="009640AE" w:rsidP="009640AE">
      <w:pPr>
        <w:pStyle w:val="ListParagraph"/>
        <w:rPr>
          <w:b/>
        </w:rPr>
      </w:pPr>
      <w:r>
        <w:rPr>
          <w:b/>
        </w:rPr>
        <w:t>Answer:-</w:t>
      </w:r>
    </w:p>
    <w:p w:rsidR="0028688E" w:rsidRPr="009640AE" w:rsidRDefault="0028688E" w:rsidP="009640AE">
      <w:pPr>
        <w:pStyle w:val="ListParagraph"/>
        <w:rPr>
          <w:b/>
        </w:rPr>
      </w:pPr>
      <w:proofErr w:type="spellStart"/>
      <w:r>
        <w:t>Denoising</w:t>
      </w:r>
      <w:proofErr w:type="spellEnd"/>
      <w:r>
        <w:t xml:space="preserve"> </w:t>
      </w:r>
      <w:proofErr w:type="spellStart"/>
      <w:r>
        <w:t>autoencoders</w:t>
      </w:r>
      <w:proofErr w:type="spellEnd"/>
      <w:r>
        <w:t xml:space="preserve"> are a type of </w:t>
      </w:r>
      <w:proofErr w:type="spellStart"/>
      <w:r>
        <w:t>autoencoder</w:t>
      </w:r>
      <w:proofErr w:type="spellEnd"/>
      <w:r>
        <w:t xml:space="preserve"> that are designed to learn the latent representation of data in the presence of noise. They are trained on data that has been corrupted with noise. This helps the </w:t>
      </w:r>
      <w:proofErr w:type="spellStart"/>
      <w:r>
        <w:t>autoencoder</w:t>
      </w:r>
      <w:proofErr w:type="spellEnd"/>
      <w:r>
        <w:t xml:space="preserve"> to learn to ignore the noise and focus on the underlying structure of the data.</w:t>
      </w:r>
    </w:p>
    <w:p w:rsidR="009640AE" w:rsidRPr="009640AE" w:rsidRDefault="009640AE" w:rsidP="009640AE">
      <w:pPr>
        <w:pStyle w:val="ListParagraph"/>
        <w:rPr>
          <w:b/>
        </w:rPr>
      </w:pPr>
    </w:p>
    <w:p w:rsidR="002840CB" w:rsidRDefault="002840CB" w:rsidP="002840CB">
      <w:pPr>
        <w:pStyle w:val="ListParagraph"/>
        <w:numPr>
          <w:ilvl w:val="0"/>
          <w:numId w:val="1"/>
        </w:numPr>
        <w:rPr>
          <w:b/>
        </w:rPr>
      </w:pPr>
      <w:r w:rsidRPr="009640AE">
        <w:rPr>
          <w:b/>
        </w:rPr>
        <w:t xml:space="preserve">What are </w:t>
      </w:r>
      <w:proofErr w:type="spellStart"/>
      <w:r w:rsidRPr="009640AE">
        <w:rPr>
          <w:b/>
        </w:rPr>
        <w:t>Convolutional</w:t>
      </w:r>
      <w:proofErr w:type="spellEnd"/>
      <w:r w:rsidRPr="009640AE">
        <w:rPr>
          <w:b/>
        </w:rPr>
        <w:t xml:space="preserve"> </w:t>
      </w:r>
      <w:proofErr w:type="spellStart"/>
      <w:r w:rsidRPr="009640AE">
        <w:rPr>
          <w:b/>
        </w:rPr>
        <w:t>autoencoders</w:t>
      </w:r>
      <w:proofErr w:type="spellEnd"/>
    </w:p>
    <w:p w:rsidR="009640AE" w:rsidRDefault="009640AE" w:rsidP="009640AE">
      <w:pPr>
        <w:pStyle w:val="ListParagraph"/>
        <w:rPr>
          <w:b/>
        </w:rPr>
      </w:pPr>
      <w:r>
        <w:rPr>
          <w:b/>
        </w:rPr>
        <w:t>Answer:-</w:t>
      </w:r>
    </w:p>
    <w:p w:rsidR="0028688E" w:rsidRDefault="0028688E" w:rsidP="0028688E">
      <w:pPr>
        <w:pStyle w:val="NormalWeb"/>
        <w:ind w:left="720"/>
      </w:pPr>
      <w:proofErr w:type="spellStart"/>
      <w:r>
        <w:t>Convolutional</w:t>
      </w:r>
      <w:proofErr w:type="spellEnd"/>
      <w:r>
        <w:t xml:space="preserve"> </w:t>
      </w:r>
      <w:proofErr w:type="spellStart"/>
      <w:r>
        <w:t>autoencoders</w:t>
      </w:r>
      <w:proofErr w:type="spellEnd"/>
      <w:r>
        <w:t xml:space="preserve"> are a type of </w:t>
      </w:r>
      <w:proofErr w:type="spellStart"/>
      <w:r>
        <w:t>autoencoder</w:t>
      </w:r>
      <w:proofErr w:type="spellEnd"/>
      <w:r>
        <w:t xml:space="preserve"> that are composed of </w:t>
      </w:r>
      <w:proofErr w:type="spellStart"/>
      <w:r>
        <w:t>convolutional</w:t>
      </w:r>
      <w:proofErr w:type="spellEnd"/>
      <w:r>
        <w:t xml:space="preserve"> layers and pooling layers. </w:t>
      </w:r>
      <w:proofErr w:type="spellStart"/>
      <w:r>
        <w:t>Convolutional</w:t>
      </w:r>
      <w:proofErr w:type="spellEnd"/>
      <w:r>
        <w:t xml:space="preserve"> layers are used to extract features from the input data. Pooling layers are used to reduce the spatial size of the feature maps.</w:t>
      </w:r>
    </w:p>
    <w:p w:rsidR="0028688E" w:rsidRPr="009640AE" w:rsidRDefault="0028688E" w:rsidP="009640AE">
      <w:pPr>
        <w:pStyle w:val="ListParagraph"/>
        <w:rPr>
          <w:b/>
        </w:rPr>
      </w:pPr>
    </w:p>
    <w:p w:rsidR="009640AE" w:rsidRPr="009640AE" w:rsidRDefault="009640AE" w:rsidP="009640AE">
      <w:pPr>
        <w:pStyle w:val="ListParagraph"/>
        <w:rPr>
          <w:b/>
        </w:rPr>
      </w:pPr>
    </w:p>
    <w:p w:rsidR="002840CB" w:rsidRDefault="002840CB" w:rsidP="002840CB">
      <w:pPr>
        <w:pStyle w:val="ListParagraph"/>
        <w:numPr>
          <w:ilvl w:val="0"/>
          <w:numId w:val="1"/>
        </w:numPr>
        <w:rPr>
          <w:b/>
        </w:rPr>
      </w:pPr>
      <w:r w:rsidRPr="009640AE">
        <w:rPr>
          <w:b/>
        </w:rPr>
        <w:t xml:space="preserve">What are Stacked </w:t>
      </w:r>
      <w:proofErr w:type="spellStart"/>
      <w:r w:rsidRPr="009640AE">
        <w:rPr>
          <w:b/>
        </w:rPr>
        <w:t>autoencoders</w:t>
      </w:r>
      <w:proofErr w:type="spellEnd"/>
    </w:p>
    <w:p w:rsidR="009640AE" w:rsidRDefault="009640AE" w:rsidP="009640AE">
      <w:pPr>
        <w:pStyle w:val="ListParagraph"/>
        <w:rPr>
          <w:b/>
        </w:rPr>
      </w:pPr>
      <w:r>
        <w:rPr>
          <w:b/>
        </w:rPr>
        <w:t>Answer:-</w:t>
      </w:r>
    </w:p>
    <w:p w:rsidR="0028688E" w:rsidRPr="009640AE" w:rsidRDefault="0028688E" w:rsidP="009640AE">
      <w:pPr>
        <w:pStyle w:val="ListParagraph"/>
        <w:rPr>
          <w:b/>
        </w:rPr>
      </w:pPr>
      <w:r>
        <w:t xml:space="preserve">Stacked </w:t>
      </w:r>
      <w:proofErr w:type="spellStart"/>
      <w:r>
        <w:t>autoencoders</w:t>
      </w:r>
      <w:proofErr w:type="spellEnd"/>
      <w:r>
        <w:t xml:space="preserve"> are a type of </w:t>
      </w:r>
      <w:proofErr w:type="spellStart"/>
      <w:r>
        <w:t>autoencoder</w:t>
      </w:r>
      <w:proofErr w:type="spellEnd"/>
      <w:r>
        <w:t xml:space="preserve"> that are composed of multiple </w:t>
      </w:r>
      <w:proofErr w:type="spellStart"/>
      <w:r>
        <w:t>autoencoders</w:t>
      </w:r>
      <w:proofErr w:type="spellEnd"/>
      <w:r>
        <w:t xml:space="preserve">. Each </w:t>
      </w:r>
      <w:proofErr w:type="spellStart"/>
      <w:r>
        <w:t>autoencoder</w:t>
      </w:r>
      <w:proofErr w:type="spellEnd"/>
      <w:r>
        <w:t xml:space="preserve"> in the stack learns a different latent representation of the data. This can be helpful for tasks such as dimensionality reduction, where you want to reduce the number of features in the data while preserving as much information as possible.</w:t>
      </w:r>
    </w:p>
    <w:p w:rsidR="009640AE" w:rsidRPr="009640AE" w:rsidRDefault="009640AE" w:rsidP="009640AE">
      <w:pPr>
        <w:pStyle w:val="ListParagraph"/>
        <w:rPr>
          <w:b/>
        </w:rPr>
      </w:pPr>
    </w:p>
    <w:p w:rsidR="00380DC3" w:rsidRDefault="002840CB" w:rsidP="002840CB">
      <w:pPr>
        <w:pStyle w:val="ListParagraph"/>
        <w:numPr>
          <w:ilvl w:val="0"/>
          <w:numId w:val="1"/>
        </w:numPr>
        <w:rPr>
          <w:b/>
        </w:rPr>
      </w:pPr>
      <w:r w:rsidRPr="009640AE">
        <w:rPr>
          <w:b/>
        </w:rPr>
        <w:t>Explain how to generate</w:t>
      </w:r>
      <w:bookmarkStart w:id="0" w:name="_GoBack"/>
      <w:bookmarkEnd w:id="0"/>
      <w:r w:rsidRPr="009640AE">
        <w:rPr>
          <w:b/>
        </w:rPr>
        <w:t xml:space="preserve"> sentences using LSTM </w:t>
      </w:r>
      <w:proofErr w:type="spellStart"/>
      <w:r w:rsidRPr="009640AE">
        <w:rPr>
          <w:b/>
        </w:rPr>
        <w:t>autoencoders</w:t>
      </w:r>
      <w:proofErr w:type="spellEnd"/>
    </w:p>
    <w:p w:rsidR="009640AE" w:rsidRDefault="009640AE" w:rsidP="009640AE">
      <w:pPr>
        <w:pStyle w:val="ListParagraph"/>
        <w:rPr>
          <w:b/>
        </w:rPr>
      </w:pPr>
      <w:r>
        <w:rPr>
          <w:b/>
        </w:rPr>
        <w:t>Answer:-</w:t>
      </w:r>
    </w:p>
    <w:p w:rsidR="0028688E" w:rsidRDefault="0028688E" w:rsidP="009640AE">
      <w:pPr>
        <w:pStyle w:val="ListParagraph"/>
      </w:pPr>
      <w:r>
        <w:t xml:space="preserve">LSTM </w:t>
      </w:r>
      <w:proofErr w:type="spellStart"/>
      <w:r>
        <w:t>autoencoders</w:t>
      </w:r>
      <w:proofErr w:type="spellEnd"/>
      <w:r>
        <w:t xml:space="preserve"> can be used to generate sentences by first training the </w:t>
      </w:r>
      <w:proofErr w:type="spellStart"/>
      <w:r>
        <w:t>autoencoder</w:t>
      </w:r>
      <w:proofErr w:type="spellEnd"/>
      <w:r>
        <w:t xml:space="preserve"> on a corpus of text. Once the </w:t>
      </w:r>
      <w:proofErr w:type="spellStart"/>
      <w:r>
        <w:t>autoencoder</w:t>
      </w:r>
      <w:proofErr w:type="spellEnd"/>
      <w:r>
        <w:t xml:space="preserve"> is trained, it can be used to generate new sentences by starting with a random latent representation and then decoding the latent representation into a sentence.</w:t>
      </w:r>
    </w:p>
    <w:p w:rsidR="0028688E" w:rsidRDefault="0028688E" w:rsidP="009640AE">
      <w:pPr>
        <w:pStyle w:val="ListParagraph"/>
      </w:pPr>
    </w:p>
    <w:p w:rsidR="0028688E" w:rsidRDefault="0028688E" w:rsidP="009640AE">
      <w:pPr>
        <w:pStyle w:val="ListParagraph"/>
      </w:pPr>
    </w:p>
    <w:p w:rsidR="0028688E" w:rsidRPr="009640AE" w:rsidRDefault="0028688E" w:rsidP="009640AE">
      <w:pPr>
        <w:pStyle w:val="ListParagraph"/>
        <w:rPr>
          <w:b/>
        </w:rPr>
      </w:pPr>
    </w:p>
    <w:p w:rsidR="009640AE" w:rsidRPr="009640AE" w:rsidRDefault="009640AE" w:rsidP="009640AE">
      <w:pPr>
        <w:pStyle w:val="ListParagraph"/>
        <w:rPr>
          <w:b/>
        </w:rPr>
      </w:pPr>
    </w:p>
    <w:p w:rsidR="002840CB" w:rsidRDefault="002840CB" w:rsidP="002840CB">
      <w:pPr>
        <w:pStyle w:val="ListParagraph"/>
        <w:numPr>
          <w:ilvl w:val="0"/>
          <w:numId w:val="1"/>
        </w:numPr>
        <w:rPr>
          <w:b/>
        </w:rPr>
      </w:pPr>
      <w:r w:rsidRPr="009640AE">
        <w:rPr>
          <w:b/>
        </w:rPr>
        <w:lastRenderedPageBreak/>
        <w:t>Explain Extractive summarization</w:t>
      </w:r>
    </w:p>
    <w:p w:rsidR="009640AE" w:rsidRDefault="009640AE" w:rsidP="009640AE">
      <w:pPr>
        <w:pStyle w:val="ListParagraph"/>
        <w:rPr>
          <w:b/>
        </w:rPr>
      </w:pPr>
      <w:r>
        <w:rPr>
          <w:b/>
        </w:rPr>
        <w:t>Answer:-</w:t>
      </w:r>
    </w:p>
    <w:p w:rsidR="0028688E" w:rsidRPr="009640AE" w:rsidRDefault="0028688E" w:rsidP="009640AE">
      <w:pPr>
        <w:pStyle w:val="ListParagraph"/>
        <w:rPr>
          <w:b/>
        </w:rPr>
      </w:pPr>
      <w:r>
        <w:t>Extractive summarization is a type of summarization that selects sentences from the input text to create a summary. The sentences that are selected are the ones that are most relevant to the main topic of the text.</w:t>
      </w:r>
    </w:p>
    <w:p w:rsidR="009640AE" w:rsidRPr="009640AE" w:rsidRDefault="009640AE" w:rsidP="009640AE">
      <w:pPr>
        <w:pStyle w:val="ListParagraph"/>
        <w:rPr>
          <w:b/>
        </w:rPr>
      </w:pPr>
    </w:p>
    <w:p w:rsidR="002840CB" w:rsidRDefault="002840CB" w:rsidP="002840CB">
      <w:pPr>
        <w:pStyle w:val="ListParagraph"/>
        <w:numPr>
          <w:ilvl w:val="0"/>
          <w:numId w:val="1"/>
        </w:numPr>
        <w:rPr>
          <w:b/>
        </w:rPr>
      </w:pPr>
      <w:r w:rsidRPr="009640AE">
        <w:rPr>
          <w:b/>
        </w:rPr>
        <w:t>Explain Abstractive summarization</w:t>
      </w:r>
    </w:p>
    <w:p w:rsidR="009640AE" w:rsidRDefault="009640AE" w:rsidP="009640AE">
      <w:pPr>
        <w:pStyle w:val="ListParagraph"/>
        <w:rPr>
          <w:b/>
        </w:rPr>
      </w:pPr>
      <w:r>
        <w:rPr>
          <w:b/>
        </w:rPr>
        <w:t>Answer:-</w:t>
      </w:r>
    </w:p>
    <w:p w:rsidR="0028688E" w:rsidRPr="009640AE" w:rsidRDefault="0028688E" w:rsidP="009640AE">
      <w:pPr>
        <w:pStyle w:val="ListParagraph"/>
        <w:rPr>
          <w:b/>
        </w:rPr>
      </w:pPr>
      <w:r>
        <w:t>Abstractive summarization is a type of summarization that creates a new summary that is different from the input text. The summary is created by paraphrasing the input text and removing unnecessary information.</w:t>
      </w:r>
    </w:p>
    <w:p w:rsidR="009640AE" w:rsidRPr="009640AE" w:rsidRDefault="009640AE" w:rsidP="009640AE">
      <w:pPr>
        <w:pStyle w:val="ListParagraph"/>
        <w:rPr>
          <w:b/>
        </w:rPr>
      </w:pPr>
    </w:p>
    <w:p w:rsidR="002840CB" w:rsidRDefault="002840CB" w:rsidP="002840CB">
      <w:pPr>
        <w:pStyle w:val="ListParagraph"/>
        <w:numPr>
          <w:ilvl w:val="0"/>
          <w:numId w:val="1"/>
        </w:numPr>
        <w:rPr>
          <w:b/>
        </w:rPr>
      </w:pPr>
      <w:r w:rsidRPr="009640AE">
        <w:rPr>
          <w:b/>
        </w:rPr>
        <w:t>Explain Beam search</w:t>
      </w:r>
    </w:p>
    <w:p w:rsidR="009640AE" w:rsidRDefault="009640AE" w:rsidP="009640AE">
      <w:pPr>
        <w:pStyle w:val="ListParagraph"/>
        <w:rPr>
          <w:b/>
        </w:rPr>
      </w:pPr>
      <w:r>
        <w:rPr>
          <w:b/>
        </w:rPr>
        <w:t>Answer:-</w:t>
      </w:r>
    </w:p>
    <w:p w:rsidR="0028688E" w:rsidRPr="009640AE" w:rsidRDefault="0028688E" w:rsidP="009640AE">
      <w:pPr>
        <w:pStyle w:val="ListParagraph"/>
        <w:rPr>
          <w:b/>
        </w:rPr>
      </w:pPr>
      <w:r>
        <w:t>Beam search is a technique that is used to generate text. It works by considering multiple possible outputs at each step and then choosing the output that is most likely to be correct.</w:t>
      </w:r>
    </w:p>
    <w:p w:rsidR="009640AE" w:rsidRPr="009640AE" w:rsidRDefault="009640AE" w:rsidP="009640AE">
      <w:pPr>
        <w:pStyle w:val="ListParagraph"/>
        <w:rPr>
          <w:b/>
        </w:rPr>
      </w:pPr>
    </w:p>
    <w:p w:rsidR="002840CB" w:rsidRDefault="002840CB" w:rsidP="002840CB">
      <w:pPr>
        <w:pStyle w:val="ListParagraph"/>
        <w:numPr>
          <w:ilvl w:val="0"/>
          <w:numId w:val="1"/>
        </w:numPr>
        <w:rPr>
          <w:b/>
        </w:rPr>
      </w:pPr>
      <w:r w:rsidRPr="009640AE">
        <w:rPr>
          <w:b/>
        </w:rPr>
        <w:t>Explain Length normalization</w:t>
      </w:r>
    </w:p>
    <w:p w:rsidR="009640AE" w:rsidRPr="009640AE" w:rsidRDefault="009640AE" w:rsidP="009640AE">
      <w:pPr>
        <w:pStyle w:val="ListParagraph"/>
        <w:rPr>
          <w:b/>
        </w:rPr>
      </w:pPr>
      <w:r>
        <w:rPr>
          <w:b/>
        </w:rPr>
        <w:t>Answer:-</w:t>
      </w:r>
    </w:p>
    <w:p w:rsidR="009640AE" w:rsidRDefault="0028688E" w:rsidP="009640AE">
      <w:pPr>
        <w:pStyle w:val="ListParagraph"/>
        <w:rPr>
          <w:b/>
        </w:rPr>
      </w:pPr>
      <w:r>
        <w:t>Length normalization is a technique that is used to normalize the length of the outputs of a language model. This is done by dividing the output by the length of the input.</w:t>
      </w:r>
    </w:p>
    <w:p w:rsidR="0028688E" w:rsidRPr="009640AE" w:rsidRDefault="0028688E" w:rsidP="009640AE">
      <w:pPr>
        <w:pStyle w:val="ListParagraph"/>
        <w:rPr>
          <w:b/>
        </w:rPr>
      </w:pPr>
    </w:p>
    <w:p w:rsidR="002840CB" w:rsidRDefault="002840CB" w:rsidP="002840CB">
      <w:pPr>
        <w:pStyle w:val="ListParagraph"/>
        <w:numPr>
          <w:ilvl w:val="0"/>
          <w:numId w:val="1"/>
        </w:numPr>
        <w:rPr>
          <w:b/>
        </w:rPr>
      </w:pPr>
      <w:r w:rsidRPr="009640AE">
        <w:rPr>
          <w:b/>
        </w:rPr>
        <w:t>Explain Coverage normalization</w:t>
      </w:r>
    </w:p>
    <w:p w:rsidR="009640AE" w:rsidRDefault="009640AE" w:rsidP="009640AE">
      <w:pPr>
        <w:pStyle w:val="ListParagraph"/>
        <w:rPr>
          <w:b/>
        </w:rPr>
      </w:pPr>
      <w:r>
        <w:rPr>
          <w:b/>
        </w:rPr>
        <w:t>Answer:-</w:t>
      </w:r>
    </w:p>
    <w:p w:rsidR="0028688E" w:rsidRPr="009640AE" w:rsidRDefault="0028688E" w:rsidP="009640AE">
      <w:pPr>
        <w:pStyle w:val="ListParagraph"/>
        <w:rPr>
          <w:b/>
        </w:rPr>
      </w:pPr>
      <w:r>
        <w:t>Coverage normalization is a technique that is used to normalize the coverage of the outputs of a language model. This is done by dividing the output by the number of words in the input.</w:t>
      </w:r>
    </w:p>
    <w:p w:rsidR="009640AE" w:rsidRPr="009640AE" w:rsidRDefault="009640AE" w:rsidP="009640AE">
      <w:pPr>
        <w:pStyle w:val="ListParagraph"/>
        <w:rPr>
          <w:b/>
        </w:rPr>
      </w:pPr>
    </w:p>
    <w:p w:rsidR="002840CB" w:rsidRDefault="002840CB" w:rsidP="002840CB">
      <w:pPr>
        <w:pStyle w:val="ListParagraph"/>
        <w:numPr>
          <w:ilvl w:val="0"/>
          <w:numId w:val="1"/>
        </w:numPr>
        <w:rPr>
          <w:b/>
        </w:rPr>
      </w:pPr>
      <w:r w:rsidRPr="009640AE">
        <w:rPr>
          <w:b/>
        </w:rPr>
        <w:t>Explain ROUGE metric evaluation</w:t>
      </w:r>
    </w:p>
    <w:p w:rsidR="009640AE" w:rsidRDefault="009640AE" w:rsidP="009640AE">
      <w:pPr>
        <w:pStyle w:val="ListParagraph"/>
        <w:rPr>
          <w:b/>
        </w:rPr>
      </w:pPr>
      <w:r>
        <w:rPr>
          <w:b/>
        </w:rPr>
        <w:t>Answer:-</w:t>
      </w:r>
    </w:p>
    <w:p w:rsidR="0028688E" w:rsidRPr="009640AE" w:rsidRDefault="0028688E" w:rsidP="009640AE">
      <w:pPr>
        <w:pStyle w:val="ListParagraph"/>
        <w:rPr>
          <w:b/>
        </w:rPr>
      </w:pPr>
      <w:r>
        <w:t xml:space="preserve">ROUGE (Recall-Oriented Understudy for </w:t>
      </w:r>
      <w:proofErr w:type="spellStart"/>
      <w:r>
        <w:t>Gisting</w:t>
      </w:r>
      <w:proofErr w:type="spellEnd"/>
      <w:r>
        <w:t xml:space="preserve"> Evaluation) is a metric that is used to evaluate the performance of summarization systems. ROUGE measures the similarity between the output of a summarization system and a human-generated summary.</w:t>
      </w:r>
    </w:p>
    <w:p w:rsidR="009640AE" w:rsidRPr="009640AE" w:rsidRDefault="009640AE" w:rsidP="009640AE">
      <w:pPr>
        <w:pStyle w:val="ListParagraph"/>
        <w:rPr>
          <w:b/>
        </w:rPr>
      </w:pPr>
    </w:p>
    <w:sectPr w:rsidR="009640AE" w:rsidRPr="009640AE" w:rsidSect="00320B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CF2BD1"/>
    <w:multiLevelType w:val="hybridMultilevel"/>
    <w:tmpl w:val="4D007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40CB"/>
    <w:rsid w:val="002840CB"/>
    <w:rsid w:val="0028688E"/>
    <w:rsid w:val="00320B37"/>
    <w:rsid w:val="00380DC3"/>
    <w:rsid w:val="009640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CB"/>
    <w:pPr>
      <w:ind w:left="720"/>
      <w:contextualSpacing/>
    </w:pPr>
  </w:style>
  <w:style w:type="paragraph" w:styleId="NormalWeb">
    <w:name w:val="Normal (Web)"/>
    <w:basedOn w:val="Normal"/>
    <w:uiPriority w:val="99"/>
    <w:semiHidden/>
    <w:unhideWhenUsed/>
    <w:rsid w:val="0028688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6858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4</cp:revision>
  <dcterms:created xsi:type="dcterms:W3CDTF">2021-03-04T17:32:00Z</dcterms:created>
  <dcterms:modified xsi:type="dcterms:W3CDTF">2023-07-15T05:05:00Z</dcterms:modified>
</cp:coreProperties>
</file>