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5B32E" w14:textId="77777777" w:rsidR="00DD174A" w:rsidRPr="002F2454" w:rsidRDefault="00DD174A" w:rsidP="00AB5D14">
      <w:pPr>
        <w:spacing w:line="276" w:lineRule="auto"/>
        <w:jc w:val="center"/>
        <w:rPr>
          <w:rFonts w:eastAsia="Calibri"/>
          <w:b/>
          <w:bCs/>
          <w:i/>
          <w:iCs/>
        </w:rPr>
      </w:pPr>
      <w:bookmarkStart w:id="0" w:name="_Hlk18055040"/>
      <w:r w:rsidRPr="002F2454">
        <w:rPr>
          <w:rFonts w:eastAsia="Calibri"/>
          <w:b/>
          <w:bCs/>
          <w:i/>
          <w:iCs/>
        </w:rPr>
        <w:t>GENERAL BID REQUIREMENTS</w:t>
      </w:r>
    </w:p>
    <w:p w14:paraId="2617B28F" w14:textId="77777777" w:rsidR="00DD174A" w:rsidRPr="006015CB" w:rsidRDefault="00DD174A" w:rsidP="00AB5D14">
      <w:pPr>
        <w:spacing w:line="276" w:lineRule="auto"/>
        <w:jc w:val="both"/>
        <w:rPr>
          <w:rFonts w:eastAsia="Calibri"/>
          <w:b/>
          <w:bCs/>
        </w:rPr>
      </w:pPr>
      <w:r w:rsidRPr="002F2454">
        <w:rPr>
          <w:rFonts w:eastAsia="Calibri"/>
          <w:b/>
          <w:bCs/>
        </w:rPr>
        <w:t>NOTE: THE FOLLOWING REQUIREMENTS PERTAIN TO ALL ITEMS LISTED WITHIN THIS BID SPECIFICATION.</w:t>
      </w:r>
    </w:p>
    <w:p w14:paraId="7629D4AD" w14:textId="77777777" w:rsidR="00DD174A" w:rsidRPr="006015CB" w:rsidRDefault="00DD174A" w:rsidP="00AB5D14">
      <w:pPr>
        <w:spacing w:line="276" w:lineRule="auto"/>
        <w:jc w:val="both"/>
        <w:rPr>
          <w:rFonts w:eastAsia="Calibri"/>
          <w:b/>
          <w:bCs/>
        </w:rPr>
      </w:pPr>
    </w:p>
    <w:p w14:paraId="3DD0E64C" w14:textId="77777777" w:rsidR="00DD174A" w:rsidRPr="00DC0BA0" w:rsidRDefault="00DD174A" w:rsidP="00AB5D14">
      <w:pPr>
        <w:spacing w:line="276" w:lineRule="auto"/>
        <w:jc w:val="both"/>
        <w:rPr>
          <w:rFonts w:eastAsia="Calibri"/>
        </w:rPr>
      </w:pPr>
      <w:r w:rsidRPr="006015CB">
        <w:rPr>
          <w:rFonts w:eastAsia="Calibri"/>
          <w:b/>
          <w:bCs/>
        </w:rPr>
        <w:t>DELIVERY/PAYMENT:</w:t>
      </w:r>
      <w:r w:rsidRPr="006015CB">
        <w:rPr>
          <w:rFonts w:eastAsia="Calibri"/>
        </w:rPr>
        <w:t xml:space="preserve"> Delivery </w:t>
      </w:r>
      <w:r w:rsidRPr="00DC0BA0">
        <w:rPr>
          <w:rFonts w:eastAsia="Calibri"/>
        </w:rPr>
        <w:t>shall be considered complete and ready for payment process once all ancillary, allied, optional equipment, and manuals have been received, all systems checked against the specifications and the complete unit is deemed operational.</w:t>
      </w:r>
    </w:p>
    <w:p w14:paraId="121FD3FE" w14:textId="77777777" w:rsidR="00DD174A" w:rsidRPr="00973F51" w:rsidRDefault="00DD174A" w:rsidP="00AB5D14">
      <w:pPr>
        <w:spacing w:line="276" w:lineRule="auto"/>
        <w:jc w:val="both"/>
        <w:rPr>
          <w:rFonts w:eastAsia="Calibri"/>
          <w:b/>
          <w:bCs/>
        </w:rPr>
      </w:pPr>
    </w:p>
    <w:p w14:paraId="36E78DCE" w14:textId="066B3A3E" w:rsidR="00DD174A" w:rsidRPr="00ED7763" w:rsidRDefault="00DD174A" w:rsidP="00DA5647">
      <w:pPr>
        <w:spacing w:line="276" w:lineRule="auto"/>
        <w:jc w:val="both"/>
        <w:rPr>
          <w:rFonts w:eastAsia="Calibri"/>
        </w:rPr>
      </w:pPr>
      <w:r w:rsidRPr="00ED7763">
        <w:rPr>
          <w:rFonts w:eastAsia="Calibri"/>
          <w:b/>
          <w:bCs/>
        </w:rPr>
        <w:t>MANUALS:</w:t>
      </w:r>
      <w:r w:rsidRPr="00ED7763">
        <w:rPr>
          <w:rFonts w:eastAsia="Calibri"/>
        </w:rPr>
        <w:t xml:space="preserve"> For each vehicle being built, including cab and chassis, ancillary, allied or optional equipment purchased as built, the following manuals shall be available in hard copy, online or Flash Drive format. </w:t>
      </w:r>
    </w:p>
    <w:p w14:paraId="6C37E815" w14:textId="77777777" w:rsidR="00DD174A" w:rsidRPr="00ED7763" w:rsidRDefault="00DD174A" w:rsidP="00EA5817">
      <w:pPr>
        <w:pStyle w:val="ListParagraph"/>
        <w:widowControl w:val="0"/>
        <w:numPr>
          <w:ilvl w:val="0"/>
          <w:numId w:val="4"/>
        </w:numPr>
        <w:autoSpaceDE w:val="0"/>
        <w:autoSpaceDN w:val="0"/>
        <w:adjustRightInd w:val="0"/>
        <w:spacing w:line="276" w:lineRule="auto"/>
        <w:jc w:val="both"/>
      </w:pPr>
      <w:r w:rsidRPr="00ED7763">
        <w:t>T</w:t>
      </w:r>
      <w:r w:rsidR="00FC0429" w:rsidRPr="00ED7763">
        <w:t>wo</w:t>
      </w:r>
      <w:r w:rsidRPr="00ED7763">
        <w:t xml:space="preserve"> (</w:t>
      </w:r>
      <w:r w:rsidR="00FC0429" w:rsidRPr="00ED7763">
        <w:t>2</w:t>
      </w:r>
      <w:r w:rsidRPr="00ED7763">
        <w:t>) Operator's Manuals</w:t>
      </w:r>
    </w:p>
    <w:p w14:paraId="4F88C1C4" w14:textId="77777777" w:rsidR="00DD174A" w:rsidRPr="00ED7763" w:rsidRDefault="00DD174A" w:rsidP="00EA5817">
      <w:pPr>
        <w:pStyle w:val="ListParagraph"/>
        <w:widowControl w:val="0"/>
        <w:numPr>
          <w:ilvl w:val="0"/>
          <w:numId w:val="4"/>
        </w:numPr>
        <w:autoSpaceDE w:val="0"/>
        <w:autoSpaceDN w:val="0"/>
        <w:adjustRightInd w:val="0"/>
        <w:spacing w:line="276" w:lineRule="auto"/>
        <w:jc w:val="both"/>
      </w:pPr>
      <w:r w:rsidRPr="00ED7763">
        <w:rPr>
          <w:b/>
          <w:bCs/>
        </w:rPr>
        <w:t>Note:</w:t>
      </w:r>
      <w:r w:rsidRPr="00ED7763">
        <w:rPr>
          <w:bCs/>
        </w:rPr>
        <w:t xml:space="preserve"> Vendor to provide all information and / or hyper-links for access to manufacturers online manuals and training.</w:t>
      </w:r>
    </w:p>
    <w:p w14:paraId="4C7E5C7C" w14:textId="77777777" w:rsidR="00DD174A" w:rsidRPr="00ED7763" w:rsidRDefault="00DD174A" w:rsidP="00AB5D14">
      <w:pPr>
        <w:spacing w:line="276" w:lineRule="auto"/>
        <w:jc w:val="both"/>
      </w:pPr>
    </w:p>
    <w:p w14:paraId="12917342" w14:textId="1BCD7716" w:rsidR="00DD174A" w:rsidRPr="003B458C" w:rsidRDefault="00DD174A" w:rsidP="00AB5D14">
      <w:pPr>
        <w:spacing w:line="276" w:lineRule="auto"/>
        <w:jc w:val="both"/>
        <w:rPr>
          <w:rFonts w:eastAsia="Calibri"/>
        </w:rPr>
      </w:pPr>
      <w:r w:rsidRPr="003B458C">
        <w:rPr>
          <w:rFonts w:eastAsia="Calibri"/>
          <w:b/>
          <w:bCs/>
        </w:rPr>
        <w:t xml:space="preserve">PRE-DELIVERY SERVICE: </w:t>
      </w:r>
      <w:r w:rsidRPr="003B458C">
        <w:rPr>
          <w:rFonts w:eastAsia="Calibri"/>
        </w:rPr>
        <w:t>Awarded vendor shall perform a complete pre-delivery service prior to delivering the unit to N</w:t>
      </w:r>
      <w:r w:rsidR="00C57A08" w:rsidRPr="003B458C">
        <w:rPr>
          <w:rFonts w:eastAsia="Calibri"/>
        </w:rPr>
        <w:t xml:space="preserve">evada </w:t>
      </w:r>
      <w:r w:rsidRPr="003B458C">
        <w:rPr>
          <w:rFonts w:eastAsia="Calibri"/>
        </w:rPr>
        <w:t>D</w:t>
      </w:r>
      <w:r w:rsidR="00C57A08" w:rsidRPr="003B458C">
        <w:rPr>
          <w:rFonts w:eastAsia="Calibri"/>
        </w:rPr>
        <w:t xml:space="preserve">epartment of </w:t>
      </w:r>
      <w:r w:rsidR="003B458C" w:rsidRPr="003B458C">
        <w:rPr>
          <w:rFonts w:eastAsia="Calibri"/>
        </w:rPr>
        <w:t>Agriculture (NDA)</w:t>
      </w:r>
      <w:r w:rsidRPr="003B458C">
        <w:rPr>
          <w:rFonts w:eastAsia="Calibri"/>
        </w:rPr>
        <w:t>.</w:t>
      </w:r>
    </w:p>
    <w:p w14:paraId="70FF5469" w14:textId="77777777" w:rsidR="00DD174A" w:rsidRPr="003B458C" w:rsidRDefault="00DD174A" w:rsidP="00EA5817">
      <w:pPr>
        <w:pStyle w:val="ListParagraph"/>
        <w:widowControl w:val="0"/>
        <w:numPr>
          <w:ilvl w:val="0"/>
          <w:numId w:val="5"/>
        </w:numPr>
        <w:autoSpaceDE w:val="0"/>
        <w:autoSpaceDN w:val="0"/>
        <w:adjustRightInd w:val="0"/>
        <w:spacing w:line="276" w:lineRule="auto"/>
        <w:jc w:val="both"/>
      </w:pPr>
      <w:r w:rsidRPr="003B458C">
        <w:t>All Fluids filled to proper levels.</w:t>
      </w:r>
    </w:p>
    <w:p w14:paraId="0E562B25" w14:textId="77777777" w:rsidR="00DD174A" w:rsidRPr="003B458C" w:rsidRDefault="00DD174A" w:rsidP="00EA5817">
      <w:pPr>
        <w:pStyle w:val="ListParagraph"/>
        <w:widowControl w:val="0"/>
        <w:numPr>
          <w:ilvl w:val="0"/>
          <w:numId w:val="5"/>
        </w:numPr>
        <w:autoSpaceDE w:val="0"/>
        <w:autoSpaceDN w:val="0"/>
        <w:adjustRightInd w:val="0"/>
        <w:spacing w:line="276" w:lineRule="auto"/>
        <w:jc w:val="both"/>
      </w:pPr>
      <w:r w:rsidRPr="003B458C">
        <w:t>Cooling system shall be checked and filled to proper level and shall contain extended life antifreeze to -34° Fahrenheit.</w:t>
      </w:r>
    </w:p>
    <w:p w14:paraId="1AC1EC9B" w14:textId="77777777" w:rsidR="00DD174A" w:rsidRPr="003B458C" w:rsidRDefault="00DD174A" w:rsidP="00EA5817">
      <w:pPr>
        <w:pStyle w:val="ListParagraph"/>
        <w:widowControl w:val="0"/>
        <w:numPr>
          <w:ilvl w:val="0"/>
          <w:numId w:val="5"/>
        </w:numPr>
        <w:autoSpaceDE w:val="0"/>
        <w:autoSpaceDN w:val="0"/>
        <w:adjustRightInd w:val="0"/>
        <w:spacing w:line="276" w:lineRule="auto"/>
        <w:jc w:val="both"/>
      </w:pPr>
      <w:r w:rsidRPr="003B458C">
        <w:t>All lights shall be checked to confirm they are in working order.</w:t>
      </w:r>
    </w:p>
    <w:p w14:paraId="1C9EB8B3" w14:textId="223D0DFF" w:rsidR="00C43793" w:rsidRPr="003B458C" w:rsidRDefault="00DD174A" w:rsidP="00EA5817">
      <w:pPr>
        <w:pStyle w:val="ListParagraph"/>
        <w:widowControl w:val="0"/>
        <w:numPr>
          <w:ilvl w:val="0"/>
          <w:numId w:val="5"/>
        </w:numPr>
        <w:autoSpaceDE w:val="0"/>
        <w:autoSpaceDN w:val="0"/>
        <w:adjustRightInd w:val="0"/>
        <w:spacing w:line="276" w:lineRule="auto"/>
        <w:jc w:val="both"/>
        <w:rPr>
          <w:rFonts w:eastAsia="Calibri"/>
          <w:bCs/>
        </w:rPr>
      </w:pPr>
      <w:r w:rsidRPr="003B458C">
        <w:t>All functions of this unit, including all ancillary, allied and optional equipment shall be checked and in working order prior to delivery to ND</w:t>
      </w:r>
      <w:r w:rsidR="003B458C" w:rsidRPr="003B458C">
        <w:t>A</w:t>
      </w:r>
      <w:r w:rsidRPr="003B458C">
        <w:t>.</w:t>
      </w:r>
    </w:p>
    <w:p w14:paraId="10205BF5" w14:textId="77777777" w:rsidR="00EA5817" w:rsidRPr="003B458C" w:rsidRDefault="00EA5817" w:rsidP="00AB5D14">
      <w:pPr>
        <w:widowControl w:val="0"/>
        <w:autoSpaceDE w:val="0"/>
        <w:autoSpaceDN w:val="0"/>
        <w:adjustRightInd w:val="0"/>
        <w:spacing w:line="276" w:lineRule="auto"/>
        <w:ind w:hanging="270"/>
        <w:jc w:val="both"/>
        <w:rPr>
          <w:rFonts w:eastAsia="Calibri"/>
          <w:b/>
          <w:bCs/>
        </w:rPr>
      </w:pPr>
    </w:p>
    <w:p w14:paraId="31BBDFB6" w14:textId="77777777" w:rsidR="001158A3" w:rsidRDefault="001158A3" w:rsidP="001158A3">
      <w:pPr>
        <w:widowControl w:val="0"/>
        <w:autoSpaceDE w:val="0"/>
        <w:autoSpaceDN w:val="0"/>
        <w:adjustRightInd w:val="0"/>
        <w:spacing w:line="276" w:lineRule="auto"/>
        <w:jc w:val="both"/>
        <w:rPr>
          <w:rFonts w:eastAsia="Calibri"/>
          <w:bCs/>
        </w:rPr>
      </w:pPr>
      <w:r w:rsidRPr="00C43793">
        <w:rPr>
          <w:rFonts w:eastAsia="Calibri"/>
          <w:b/>
          <w:bCs/>
        </w:rPr>
        <w:t xml:space="preserve">SPECIFICATION CONFIRMATION: </w:t>
      </w:r>
      <w:r w:rsidRPr="00C43793">
        <w:rPr>
          <w:rFonts w:eastAsia="Calibri"/>
          <w:bCs/>
        </w:rPr>
        <w:t>Factory confirmation of specifications ordered required</w:t>
      </w:r>
    </w:p>
    <w:p w14:paraId="0F8221D6" w14:textId="77777777" w:rsidR="001158A3" w:rsidRPr="00C43793" w:rsidRDefault="001158A3" w:rsidP="001158A3">
      <w:pPr>
        <w:widowControl w:val="0"/>
        <w:autoSpaceDE w:val="0"/>
        <w:autoSpaceDN w:val="0"/>
        <w:adjustRightInd w:val="0"/>
        <w:spacing w:line="276" w:lineRule="auto"/>
        <w:jc w:val="both"/>
        <w:rPr>
          <w:rFonts w:eastAsia="Calibri"/>
          <w:bCs/>
        </w:rPr>
      </w:pPr>
      <w:r w:rsidRPr="00C43793">
        <w:rPr>
          <w:rFonts w:eastAsia="Calibri"/>
          <w:bCs/>
        </w:rPr>
        <w:t xml:space="preserve">ASAP after </w:t>
      </w:r>
      <w:proofErr w:type="gramStart"/>
      <w:r w:rsidRPr="00C43793">
        <w:rPr>
          <w:rFonts w:eastAsia="Calibri"/>
          <w:bCs/>
        </w:rPr>
        <w:t>order</w:t>
      </w:r>
      <w:proofErr w:type="gramEnd"/>
      <w:r w:rsidRPr="00C43793">
        <w:rPr>
          <w:rFonts w:eastAsia="Calibri"/>
          <w:bCs/>
        </w:rPr>
        <w:t xml:space="preserve"> is placed.</w:t>
      </w:r>
    </w:p>
    <w:p w14:paraId="1356CD43" w14:textId="77777777" w:rsidR="001158A3" w:rsidRDefault="001158A3" w:rsidP="001158A3">
      <w:pPr>
        <w:widowControl w:val="0"/>
        <w:autoSpaceDE w:val="0"/>
        <w:autoSpaceDN w:val="0"/>
        <w:adjustRightInd w:val="0"/>
        <w:spacing w:line="276" w:lineRule="auto"/>
        <w:jc w:val="both"/>
        <w:rPr>
          <w:rFonts w:eastAsia="Calibri"/>
          <w:b/>
          <w:bCs/>
        </w:rPr>
      </w:pPr>
    </w:p>
    <w:p w14:paraId="040D3219" w14:textId="5F63342E" w:rsidR="001158A3" w:rsidRPr="00C43793" w:rsidRDefault="001158A3" w:rsidP="001158A3">
      <w:pPr>
        <w:widowControl w:val="0"/>
        <w:autoSpaceDE w:val="0"/>
        <w:autoSpaceDN w:val="0"/>
        <w:adjustRightInd w:val="0"/>
        <w:spacing w:line="276" w:lineRule="auto"/>
        <w:jc w:val="both"/>
        <w:rPr>
          <w:rFonts w:eastAsia="Calibri"/>
          <w:bCs/>
        </w:rPr>
      </w:pPr>
      <w:r w:rsidRPr="00C43793">
        <w:rPr>
          <w:rFonts w:eastAsia="Calibri"/>
          <w:b/>
          <w:bCs/>
        </w:rPr>
        <w:t xml:space="preserve">TRAINING: </w:t>
      </w:r>
      <w:r w:rsidRPr="00C43793">
        <w:rPr>
          <w:rFonts w:eastAsia="Calibri"/>
        </w:rPr>
        <w:t xml:space="preserve">The successful bidder shall be requested to provide a qualified factory authorized service representative to provide four (4) </w:t>
      </w:r>
      <w:proofErr w:type="gramStart"/>
      <w:r w:rsidRPr="00C43793">
        <w:rPr>
          <w:rFonts w:eastAsia="Calibri"/>
        </w:rPr>
        <w:t>hours</w:t>
      </w:r>
      <w:proofErr w:type="gramEnd"/>
      <w:r w:rsidRPr="00C43793">
        <w:rPr>
          <w:rFonts w:eastAsia="Calibri"/>
        </w:rPr>
        <w:t xml:space="preserve"> operator training at the following end users </w:t>
      </w:r>
      <w:r w:rsidRPr="00DA38CD">
        <w:rPr>
          <w:rFonts w:eastAsia="Calibri"/>
        </w:rPr>
        <w:t xml:space="preserve">location in Las Vegas for an estimated </w:t>
      </w:r>
      <w:r w:rsidR="00DA38CD" w:rsidRPr="00DA38CD">
        <w:rPr>
          <w:rFonts w:eastAsia="Calibri"/>
        </w:rPr>
        <w:t>1</w:t>
      </w:r>
      <w:r w:rsidRPr="00DA38CD">
        <w:rPr>
          <w:rFonts w:eastAsia="Calibri"/>
        </w:rPr>
        <w:t>0 employees.</w:t>
      </w:r>
    </w:p>
    <w:p w14:paraId="0947A9C0" w14:textId="77777777" w:rsidR="001158A3" w:rsidRDefault="001158A3" w:rsidP="001158A3">
      <w:pPr>
        <w:spacing w:line="276" w:lineRule="auto"/>
        <w:jc w:val="both"/>
        <w:rPr>
          <w:rFonts w:eastAsia="Calibri"/>
          <w:b/>
          <w:bCs/>
        </w:rPr>
      </w:pPr>
    </w:p>
    <w:p w14:paraId="1D47D4DD" w14:textId="77777777" w:rsidR="001158A3" w:rsidRDefault="001158A3" w:rsidP="001158A3">
      <w:pPr>
        <w:spacing w:line="276" w:lineRule="auto"/>
        <w:jc w:val="both"/>
        <w:rPr>
          <w:rFonts w:eastAsia="Calibri"/>
          <w:spacing w:val="-2"/>
        </w:rPr>
      </w:pPr>
      <w:r>
        <w:rPr>
          <w:rFonts w:eastAsia="Calibri"/>
          <w:b/>
          <w:bCs/>
        </w:rPr>
        <w:t xml:space="preserve">WARRANTY, MAINTENANCE AND RECALL </w:t>
      </w:r>
      <w:r>
        <w:rPr>
          <w:rFonts w:eastAsia="Calibri"/>
          <w:b/>
          <w:spacing w:val="-2"/>
        </w:rPr>
        <w:t xml:space="preserve">REQUIREMENTS: </w:t>
      </w:r>
      <w:r>
        <w:rPr>
          <w:rFonts w:eastAsia="Calibri"/>
          <w:spacing w:val="-2"/>
        </w:rPr>
        <w:t>See additional requirements.</w:t>
      </w:r>
    </w:p>
    <w:p w14:paraId="67BDD8E8" w14:textId="77777777" w:rsidR="001158A3" w:rsidRPr="00DC0BA0" w:rsidRDefault="001158A3" w:rsidP="001158A3">
      <w:pPr>
        <w:widowControl w:val="0"/>
        <w:autoSpaceDE w:val="0"/>
        <w:autoSpaceDN w:val="0"/>
        <w:adjustRightInd w:val="0"/>
        <w:spacing w:line="276" w:lineRule="auto"/>
        <w:ind w:left="2160" w:firstLine="720"/>
        <w:jc w:val="both"/>
        <w:rPr>
          <w:rFonts w:eastAsia="Calibri"/>
          <w:b/>
          <w:bCs/>
        </w:rPr>
      </w:pPr>
    </w:p>
    <w:p w14:paraId="769D725C" w14:textId="77777777" w:rsidR="007B2B21" w:rsidRPr="00DC0BA0" w:rsidRDefault="007B2B21" w:rsidP="007B2B21">
      <w:pPr>
        <w:widowControl w:val="0"/>
        <w:autoSpaceDE w:val="0"/>
        <w:autoSpaceDN w:val="0"/>
        <w:adjustRightInd w:val="0"/>
        <w:spacing w:line="276" w:lineRule="auto"/>
        <w:ind w:left="2160" w:firstLine="720"/>
        <w:jc w:val="both"/>
        <w:rPr>
          <w:rFonts w:eastAsia="Calibri"/>
          <w:b/>
          <w:bCs/>
        </w:rPr>
      </w:pPr>
      <w:r w:rsidRPr="00DC0BA0">
        <w:rPr>
          <w:rFonts w:eastAsia="Calibri"/>
          <w:b/>
          <w:bCs/>
        </w:rPr>
        <w:t>WELDING REQUIREMENTS</w:t>
      </w:r>
    </w:p>
    <w:p w14:paraId="11392C5C" w14:textId="77777777" w:rsidR="007B2B21" w:rsidRPr="00DC0BA0" w:rsidRDefault="007B2B21" w:rsidP="007B2B21">
      <w:pPr>
        <w:widowControl w:val="0"/>
        <w:autoSpaceDE w:val="0"/>
        <w:autoSpaceDN w:val="0"/>
        <w:adjustRightInd w:val="0"/>
        <w:spacing w:line="276" w:lineRule="auto"/>
        <w:jc w:val="both"/>
        <w:rPr>
          <w:rFonts w:eastAsia="Calibri"/>
          <w:b/>
          <w:bCs/>
        </w:rPr>
      </w:pPr>
      <w:r w:rsidRPr="00DC0BA0">
        <w:rPr>
          <w:rFonts w:eastAsia="Calibri"/>
          <w:b/>
          <w:bCs/>
        </w:rPr>
        <w:t>STAINLESS STEEL</w:t>
      </w:r>
    </w:p>
    <w:p w14:paraId="59677F7D" w14:textId="77777777" w:rsidR="007B2B21" w:rsidRPr="00DC0BA0" w:rsidRDefault="007B2B21" w:rsidP="007B2B21">
      <w:pPr>
        <w:widowControl w:val="0"/>
        <w:numPr>
          <w:ilvl w:val="0"/>
          <w:numId w:val="3"/>
        </w:numPr>
        <w:autoSpaceDE w:val="0"/>
        <w:autoSpaceDN w:val="0"/>
        <w:adjustRightInd w:val="0"/>
        <w:spacing w:line="276" w:lineRule="auto"/>
        <w:jc w:val="both"/>
      </w:pPr>
      <w:r w:rsidRPr="00DC0BA0">
        <w:t>All material installed shall be new.</w:t>
      </w:r>
    </w:p>
    <w:p w14:paraId="7292D5D8" w14:textId="77777777" w:rsidR="007B2B21" w:rsidRPr="00DC0BA0" w:rsidRDefault="007B2B21" w:rsidP="007B2B21">
      <w:pPr>
        <w:widowControl w:val="0"/>
        <w:numPr>
          <w:ilvl w:val="0"/>
          <w:numId w:val="3"/>
        </w:numPr>
        <w:autoSpaceDE w:val="0"/>
        <w:autoSpaceDN w:val="0"/>
        <w:adjustRightInd w:val="0"/>
        <w:spacing w:line="276" w:lineRule="auto"/>
        <w:contextualSpacing/>
        <w:jc w:val="both"/>
      </w:pPr>
      <w:bookmarkStart w:id="1" w:name="_Hlk534703650"/>
      <w:r w:rsidRPr="00DC0BA0">
        <w:t>All welds shall be continuous on all seams. Skip welds shall not be acceptable.</w:t>
      </w:r>
      <w:bookmarkEnd w:id="1"/>
      <w:r w:rsidRPr="00DC0BA0">
        <w:t xml:space="preserve"> If required to prevent heat distortion, alternate skip welding is permitted outside of the hopper, but the total weld length shall exceed the seam length. Skip welds must have the Equipment </w:t>
      </w:r>
      <w:r w:rsidRPr="00DC0BA0">
        <w:lastRenderedPageBreak/>
        <w:t xml:space="preserve">Division’s prior written approval before </w:t>
      </w:r>
      <w:proofErr w:type="gramStart"/>
      <w:r w:rsidRPr="00DC0BA0">
        <w:t>bid</w:t>
      </w:r>
      <w:proofErr w:type="gramEnd"/>
      <w:r w:rsidRPr="00DC0BA0">
        <w:t xml:space="preserve"> award.</w:t>
      </w:r>
    </w:p>
    <w:p w14:paraId="0622ADD8" w14:textId="77777777" w:rsidR="007B2B21" w:rsidRPr="00DC0BA0" w:rsidRDefault="007B2B21" w:rsidP="007B2B21">
      <w:pPr>
        <w:widowControl w:val="0"/>
        <w:numPr>
          <w:ilvl w:val="0"/>
          <w:numId w:val="3"/>
        </w:numPr>
        <w:autoSpaceDE w:val="0"/>
        <w:autoSpaceDN w:val="0"/>
        <w:adjustRightInd w:val="0"/>
        <w:spacing w:line="276" w:lineRule="auto"/>
        <w:contextualSpacing/>
        <w:jc w:val="both"/>
      </w:pPr>
      <w:r w:rsidRPr="00DC0BA0">
        <w:rPr>
          <w:rFonts w:eastAsia="Calibri"/>
          <w:bCs/>
        </w:rPr>
        <w:t>All non-stainless steel shall be thoroughly cleaned, primed, and painted or powder coated.</w:t>
      </w:r>
    </w:p>
    <w:p w14:paraId="7B73DA02" w14:textId="77777777" w:rsidR="007B2B21" w:rsidRPr="00DC0BA0" w:rsidRDefault="007B2B21" w:rsidP="007B2B21">
      <w:pPr>
        <w:widowControl w:val="0"/>
        <w:numPr>
          <w:ilvl w:val="0"/>
          <w:numId w:val="3"/>
        </w:numPr>
        <w:autoSpaceDE w:val="0"/>
        <w:autoSpaceDN w:val="0"/>
        <w:adjustRightInd w:val="0"/>
        <w:spacing w:line="276" w:lineRule="auto"/>
        <w:jc w:val="both"/>
      </w:pPr>
      <w:r w:rsidRPr="00DC0BA0">
        <w:t>All sharp corners that could cause injury shall be rounded and ground smooth.</w:t>
      </w:r>
    </w:p>
    <w:p w14:paraId="267F74D1" w14:textId="77777777" w:rsidR="007B2B21" w:rsidRPr="00DC0BA0" w:rsidRDefault="007B2B21" w:rsidP="007B2B21">
      <w:pPr>
        <w:widowControl w:val="0"/>
        <w:numPr>
          <w:ilvl w:val="0"/>
          <w:numId w:val="3"/>
        </w:numPr>
        <w:autoSpaceDE w:val="0"/>
        <w:autoSpaceDN w:val="0"/>
        <w:adjustRightInd w:val="0"/>
        <w:spacing w:line="276" w:lineRule="auto"/>
        <w:jc w:val="both"/>
      </w:pPr>
      <w:r w:rsidRPr="00DC0BA0">
        <w:t>All welds shall be free of slag inclusions and under cut.  Fillet weld sizes shall be equivalent to the thickness of the least of the jointed plates.</w:t>
      </w:r>
    </w:p>
    <w:p w14:paraId="02B13399" w14:textId="77777777" w:rsidR="007B2B21" w:rsidRPr="00DC0BA0" w:rsidRDefault="007B2B21" w:rsidP="007B2B21">
      <w:pPr>
        <w:widowControl w:val="0"/>
        <w:numPr>
          <w:ilvl w:val="0"/>
          <w:numId w:val="3"/>
        </w:numPr>
        <w:autoSpaceDE w:val="0"/>
        <w:autoSpaceDN w:val="0"/>
        <w:adjustRightInd w:val="0"/>
        <w:spacing w:line="276" w:lineRule="auto"/>
        <w:jc w:val="both"/>
      </w:pPr>
      <w:r w:rsidRPr="00DC0BA0">
        <w:t xml:space="preserve">All metal shall be free of all cracks, </w:t>
      </w:r>
      <w:proofErr w:type="gramStart"/>
      <w:r w:rsidRPr="00DC0BA0">
        <w:t>dents</w:t>
      </w:r>
      <w:proofErr w:type="gramEnd"/>
      <w:r w:rsidRPr="00DC0BA0">
        <w:t xml:space="preserve"> and defects due to metal fatigue or physical damage. </w:t>
      </w:r>
    </w:p>
    <w:p w14:paraId="63151480" w14:textId="77777777" w:rsidR="007B2B21" w:rsidRPr="00DC0BA0" w:rsidRDefault="007B2B21" w:rsidP="007B2B21">
      <w:pPr>
        <w:widowControl w:val="0"/>
        <w:numPr>
          <w:ilvl w:val="0"/>
          <w:numId w:val="3"/>
        </w:numPr>
        <w:autoSpaceDE w:val="0"/>
        <w:autoSpaceDN w:val="0"/>
        <w:adjustRightInd w:val="0"/>
        <w:spacing w:line="276" w:lineRule="auto"/>
        <w:jc w:val="both"/>
      </w:pPr>
      <w:r w:rsidRPr="00DC0BA0">
        <w:t>All welding shall be done by human and or machine and shall meet or exceed the American Welding Society Standards. (Certificates available upon request).</w:t>
      </w:r>
    </w:p>
    <w:p w14:paraId="3AC05AE1" w14:textId="77777777" w:rsidR="007B2B21" w:rsidRPr="00DC0BA0" w:rsidRDefault="007B2B21" w:rsidP="007B2B21">
      <w:pPr>
        <w:widowControl w:val="0"/>
        <w:numPr>
          <w:ilvl w:val="0"/>
          <w:numId w:val="3"/>
        </w:numPr>
        <w:autoSpaceDE w:val="0"/>
        <w:autoSpaceDN w:val="0"/>
        <w:adjustRightInd w:val="0"/>
        <w:spacing w:line="276" w:lineRule="auto"/>
        <w:jc w:val="both"/>
      </w:pPr>
      <w:r w:rsidRPr="00DC0BA0">
        <w:t>All welds shall be done using the same welding consumables as the material being welded (no mild steel on stainless steel).</w:t>
      </w:r>
    </w:p>
    <w:p w14:paraId="006B3532" w14:textId="77777777" w:rsidR="007B2B21" w:rsidRPr="00DC0BA0" w:rsidRDefault="007B2B21" w:rsidP="007B2B21">
      <w:pPr>
        <w:widowControl w:val="0"/>
        <w:autoSpaceDE w:val="0"/>
        <w:autoSpaceDN w:val="0"/>
        <w:adjustRightInd w:val="0"/>
        <w:spacing w:line="276" w:lineRule="auto"/>
        <w:jc w:val="both"/>
        <w:rPr>
          <w:b/>
        </w:rPr>
      </w:pPr>
    </w:p>
    <w:p w14:paraId="2BE46F45" w14:textId="77777777" w:rsidR="007B2B21" w:rsidRPr="00DC0BA0" w:rsidRDefault="007B2B21" w:rsidP="007B2B21">
      <w:pPr>
        <w:widowControl w:val="0"/>
        <w:autoSpaceDE w:val="0"/>
        <w:autoSpaceDN w:val="0"/>
        <w:adjustRightInd w:val="0"/>
        <w:spacing w:line="276" w:lineRule="auto"/>
        <w:jc w:val="both"/>
        <w:rPr>
          <w:b/>
        </w:rPr>
      </w:pPr>
      <w:r w:rsidRPr="00DC0BA0">
        <w:rPr>
          <w:b/>
        </w:rPr>
        <w:t xml:space="preserve">MILD STEEL  </w:t>
      </w:r>
    </w:p>
    <w:p w14:paraId="758D7511" w14:textId="77777777" w:rsidR="007B2B21" w:rsidRPr="00DC0BA0" w:rsidRDefault="007B2B21" w:rsidP="007B2B21">
      <w:pPr>
        <w:widowControl w:val="0"/>
        <w:numPr>
          <w:ilvl w:val="0"/>
          <w:numId w:val="7"/>
        </w:numPr>
        <w:autoSpaceDE w:val="0"/>
        <w:autoSpaceDN w:val="0"/>
        <w:adjustRightInd w:val="0"/>
        <w:spacing w:line="276" w:lineRule="auto"/>
        <w:contextualSpacing/>
        <w:jc w:val="both"/>
        <w:rPr>
          <w:rFonts w:eastAsia="Calibri"/>
          <w:bCs/>
        </w:rPr>
      </w:pPr>
      <w:r w:rsidRPr="00DC0BA0">
        <w:rPr>
          <w:rFonts w:eastAsia="Calibri"/>
          <w:bCs/>
        </w:rPr>
        <w:t>All material installed shall be new and free of rust.</w:t>
      </w:r>
    </w:p>
    <w:p w14:paraId="4ED1120F" w14:textId="77777777" w:rsidR="007B2B21" w:rsidRPr="00DC0BA0" w:rsidRDefault="007B2B21" w:rsidP="007B2B21">
      <w:pPr>
        <w:widowControl w:val="0"/>
        <w:numPr>
          <w:ilvl w:val="0"/>
          <w:numId w:val="7"/>
        </w:numPr>
        <w:autoSpaceDE w:val="0"/>
        <w:autoSpaceDN w:val="0"/>
        <w:adjustRightInd w:val="0"/>
        <w:spacing w:line="276" w:lineRule="auto"/>
        <w:contextualSpacing/>
        <w:jc w:val="both"/>
        <w:rPr>
          <w:rFonts w:eastAsia="Calibri"/>
          <w:bCs/>
        </w:rPr>
      </w:pPr>
      <w:r w:rsidRPr="00DC0BA0">
        <w:t>All welds shall be continuous on all seams. Skip welds shall not be acceptable.</w:t>
      </w:r>
    </w:p>
    <w:p w14:paraId="45AEBBDD" w14:textId="77777777" w:rsidR="007B2B21" w:rsidRPr="00DC0BA0" w:rsidRDefault="007B2B21" w:rsidP="007B2B21">
      <w:pPr>
        <w:widowControl w:val="0"/>
        <w:numPr>
          <w:ilvl w:val="0"/>
          <w:numId w:val="3"/>
        </w:numPr>
        <w:autoSpaceDE w:val="0"/>
        <w:autoSpaceDN w:val="0"/>
        <w:adjustRightInd w:val="0"/>
        <w:spacing w:line="276" w:lineRule="auto"/>
        <w:contextualSpacing/>
        <w:jc w:val="both"/>
      </w:pPr>
      <w:r w:rsidRPr="00DC0BA0">
        <w:rPr>
          <w:rFonts w:eastAsia="Calibri"/>
          <w:bCs/>
        </w:rPr>
        <w:t>All welds shall be free of slag inclusions and under cut.  Fillet weld sizes shall be equivalent to the thickness of the least of the jointed plates.</w:t>
      </w:r>
    </w:p>
    <w:p w14:paraId="5B69F522" w14:textId="77777777" w:rsidR="007B2B21" w:rsidRPr="00DC0BA0" w:rsidRDefault="007B2B21" w:rsidP="007B2B21">
      <w:pPr>
        <w:widowControl w:val="0"/>
        <w:numPr>
          <w:ilvl w:val="0"/>
          <w:numId w:val="3"/>
        </w:numPr>
        <w:autoSpaceDE w:val="0"/>
        <w:autoSpaceDN w:val="0"/>
        <w:adjustRightInd w:val="0"/>
        <w:spacing w:line="276" w:lineRule="auto"/>
        <w:contextualSpacing/>
        <w:jc w:val="both"/>
      </w:pPr>
      <w:r w:rsidRPr="00DC0BA0">
        <w:t>All sharp corners that could cause injury shall be rounded and ground smooth.</w:t>
      </w:r>
    </w:p>
    <w:p w14:paraId="0AEE101E" w14:textId="77777777" w:rsidR="007B2B21" w:rsidRPr="00DC0BA0" w:rsidRDefault="007B2B21" w:rsidP="007B2B21">
      <w:pPr>
        <w:widowControl w:val="0"/>
        <w:numPr>
          <w:ilvl w:val="0"/>
          <w:numId w:val="3"/>
        </w:numPr>
        <w:autoSpaceDE w:val="0"/>
        <w:autoSpaceDN w:val="0"/>
        <w:adjustRightInd w:val="0"/>
        <w:spacing w:line="276" w:lineRule="auto"/>
        <w:contextualSpacing/>
        <w:jc w:val="both"/>
      </w:pPr>
      <w:r w:rsidRPr="00DC0BA0">
        <w:t xml:space="preserve">All metal shall be free of all cracks, </w:t>
      </w:r>
      <w:proofErr w:type="gramStart"/>
      <w:r w:rsidRPr="00DC0BA0">
        <w:t>dents</w:t>
      </w:r>
      <w:proofErr w:type="gramEnd"/>
      <w:r w:rsidRPr="00DC0BA0">
        <w:t xml:space="preserve"> and defects due to metal fatigue or physical damage. </w:t>
      </w:r>
    </w:p>
    <w:p w14:paraId="69ECFE8D" w14:textId="77777777" w:rsidR="007B2B21" w:rsidRPr="00DC0BA0" w:rsidRDefault="007B2B21" w:rsidP="007B2B21">
      <w:pPr>
        <w:widowControl w:val="0"/>
        <w:numPr>
          <w:ilvl w:val="0"/>
          <w:numId w:val="3"/>
        </w:numPr>
        <w:autoSpaceDE w:val="0"/>
        <w:autoSpaceDN w:val="0"/>
        <w:adjustRightInd w:val="0"/>
        <w:spacing w:line="276" w:lineRule="auto"/>
        <w:contextualSpacing/>
        <w:jc w:val="both"/>
      </w:pPr>
      <w:r w:rsidRPr="00DC0BA0">
        <w:rPr>
          <w:rFonts w:eastAsia="Calibri"/>
          <w:bCs/>
        </w:rPr>
        <w:t>All metal shall be thoroughly cleaned, primed, and painted or powder coated.</w:t>
      </w:r>
    </w:p>
    <w:p w14:paraId="43EE5524" w14:textId="77777777" w:rsidR="007B2B21" w:rsidRPr="00DC0BA0" w:rsidRDefault="007B2B21" w:rsidP="007B2B21">
      <w:pPr>
        <w:widowControl w:val="0"/>
        <w:numPr>
          <w:ilvl w:val="0"/>
          <w:numId w:val="3"/>
        </w:numPr>
        <w:autoSpaceDE w:val="0"/>
        <w:autoSpaceDN w:val="0"/>
        <w:adjustRightInd w:val="0"/>
        <w:spacing w:line="276" w:lineRule="auto"/>
        <w:contextualSpacing/>
        <w:jc w:val="both"/>
      </w:pPr>
      <w:r w:rsidRPr="00DC0BA0">
        <w:rPr>
          <w:bCs/>
        </w:rPr>
        <w:t>All welding shall be done by human and or machine and shall meet or exceed the American Welding Society Standards. (Certificates available upon request).</w:t>
      </w:r>
    </w:p>
    <w:p w14:paraId="294531D4" w14:textId="77777777" w:rsidR="007B2B21" w:rsidRPr="00A84DCD" w:rsidRDefault="007B2B21" w:rsidP="007B2B21">
      <w:pPr>
        <w:widowControl w:val="0"/>
        <w:numPr>
          <w:ilvl w:val="0"/>
          <w:numId w:val="3"/>
        </w:numPr>
        <w:autoSpaceDE w:val="0"/>
        <w:autoSpaceDN w:val="0"/>
        <w:adjustRightInd w:val="0"/>
        <w:spacing w:line="276" w:lineRule="auto"/>
        <w:contextualSpacing/>
        <w:jc w:val="both"/>
      </w:pPr>
      <w:r w:rsidRPr="00DC0BA0">
        <w:rPr>
          <w:bCs/>
        </w:rPr>
        <w:t>All welds shall be done using the same welding consumables as the material being welded (no mild steel on stainless steel).</w:t>
      </w:r>
    </w:p>
    <w:p w14:paraId="54E9B8CC" w14:textId="77777777" w:rsidR="00A84DCD" w:rsidRPr="00DC0BA0" w:rsidRDefault="00A84DCD" w:rsidP="00A84DCD">
      <w:pPr>
        <w:widowControl w:val="0"/>
        <w:autoSpaceDE w:val="0"/>
        <w:autoSpaceDN w:val="0"/>
        <w:adjustRightInd w:val="0"/>
        <w:spacing w:line="276" w:lineRule="auto"/>
        <w:ind w:left="720"/>
        <w:contextualSpacing/>
        <w:jc w:val="both"/>
      </w:pPr>
    </w:p>
    <w:p w14:paraId="5E954D22" w14:textId="77777777" w:rsidR="00462075" w:rsidRPr="001B1D07" w:rsidRDefault="007B2B21" w:rsidP="00AB5D14">
      <w:pPr>
        <w:tabs>
          <w:tab w:val="right" w:pos="11463"/>
        </w:tabs>
        <w:suppressAutoHyphens/>
        <w:jc w:val="both"/>
        <w:rPr>
          <w:b/>
          <w:i/>
          <w:spacing w:val="-2"/>
          <w:sz w:val="28"/>
          <w:szCs w:val="28"/>
        </w:rPr>
      </w:pPr>
      <w:r w:rsidRPr="001B1D07">
        <w:rPr>
          <w:b/>
          <w:i/>
          <w:spacing w:val="-2"/>
          <w:sz w:val="28"/>
          <w:szCs w:val="28"/>
        </w:rPr>
        <w:t>NO</w:t>
      </w:r>
      <w:r w:rsidR="00DD174A" w:rsidRPr="001B1D07">
        <w:rPr>
          <w:b/>
          <w:i/>
          <w:spacing w:val="-2"/>
          <w:sz w:val="28"/>
          <w:szCs w:val="28"/>
        </w:rPr>
        <w:t xml:space="preserve">TE:  Any exceptions to specifications must be noted on a separate document and uploaded into </w:t>
      </w:r>
      <w:proofErr w:type="spellStart"/>
      <w:r w:rsidR="00DD174A" w:rsidRPr="001B1D07">
        <w:rPr>
          <w:b/>
          <w:i/>
          <w:spacing w:val="-2"/>
          <w:sz w:val="28"/>
          <w:szCs w:val="28"/>
        </w:rPr>
        <w:t>NevadaEPro</w:t>
      </w:r>
      <w:proofErr w:type="spellEnd"/>
      <w:r w:rsidR="00DD174A" w:rsidRPr="001B1D07">
        <w:rPr>
          <w:b/>
          <w:i/>
          <w:spacing w:val="-2"/>
          <w:sz w:val="28"/>
          <w:szCs w:val="28"/>
        </w:rPr>
        <w:t xml:space="preserve"> with your proposal.</w:t>
      </w:r>
      <w:bookmarkEnd w:id="0"/>
    </w:p>
    <w:p w14:paraId="20BCF742" w14:textId="77777777" w:rsidR="00EA5817" w:rsidRPr="001B1D07" w:rsidRDefault="00EA5817" w:rsidP="00AB5D14">
      <w:pPr>
        <w:tabs>
          <w:tab w:val="right" w:pos="11463"/>
        </w:tabs>
        <w:suppressAutoHyphens/>
        <w:jc w:val="both"/>
        <w:rPr>
          <w:b/>
          <w:i/>
          <w:spacing w:val="-2"/>
          <w:sz w:val="28"/>
          <w:szCs w:val="28"/>
        </w:rPr>
      </w:pPr>
    </w:p>
    <w:p w14:paraId="0C6653A8" w14:textId="77777777" w:rsidR="00EA5817" w:rsidRPr="001B1D07" w:rsidRDefault="00EA5817" w:rsidP="00AB5D14">
      <w:pPr>
        <w:tabs>
          <w:tab w:val="right" w:pos="11463"/>
        </w:tabs>
        <w:suppressAutoHyphens/>
        <w:jc w:val="both"/>
        <w:rPr>
          <w:b/>
          <w:i/>
          <w:spacing w:val="-2"/>
          <w:sz w:val="28"/>
          <w:szCs w:val="28"/>
        </w:rPr>
      </w:pPr>
    </w:p>
    <w:p w14:paraId="4CA3FBBE" w14:textId="38006E7F" w:rsidR="00EA5817" w:rsidRPr="001B1D07" w:rsidRDefault="00EA5817" w:rsidP="002E3AAC">
      <w:pPr>
        <w:spacing w:line="276" w:lineRule="auto"/>
        <w:jc w:val="both"/>
        <w:rPr>
          <w:rFonts w:ascii="Arial" w:hAnsi="Arial" w:cs="Arial"/>
        </w:rPr>
      </w:pPr>
    </w:p>
    <w:sectPr w:rsidR="00EA5817" w:rsidRPr="001B1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4523"/>
    <w:multiLevelType w:val="hybridMultilevel"/>
    <w:tmpl w:val="EEA2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20EDE"/>
    <w:multiLevelType w:val="hybridMultilevel"/>
    <w:tmpl w:val="F85A2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5C526B2"/>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2FD9476B"/>
    <w:multiLevelType w:val="hybridMultilevel"/>
    <w:tmpl w:val="4B0A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F3FB8"/>
    <w:multiLevelType w:val="hybridMultilevel"/>
    <w:tmpl w:val="8ACA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04529"/>
    <w:multiLevelType w:val="hybridMultilevel"/>
    <w:tmpl w:val="CED8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E779F"/>
    <w:multiLevelType w:val="hybridMultilevel"/>
    <w:tmpl w:val="DEBA3DE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47281355">
    <w:abstractNumId w:val="6"/>
  </w:num>
  <w:num w:numId="2" w16cid:durableId="679553317">
    <w:abstractNumId w:val="1"/>
  </w:num>
  <w:num w:numId="3" w16cid:durableId="1121999551">
    <w:abstractNumId w:val="2"/>
  </w:num>
  <w:num w:numId="4" w16cid:durableId="607859327">
    <w:abstractNumId w:val="3"/>
  </w:num>
  <w:num w:numId="5" w16cid:durableId="1942713515">
    <w:abstractNumId w:val="4"/>
  </w:num>
  <w:num w:numId="6" w16cid:durableId="1468740601">
    <w:abstractNumId w:val="5"/>
  </w:num>
  <w:num w:numId="7" w16cid:durableId="8338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4A"/>
    <w:rsid w:val="00026E46"/>
    <w:rsid w:val="001158A3"/>
    <w:rsid w:val="00134BDA"/>
    <w:rsid w:val="001B1D07"/>
    <w:rsid w:val="002E3AAC"/>
    <w:rsid w:val="002F2454"/>
    <w:rsid w:val="0038001E"/>
    <w:rsid w:val="003B458C"/>
    <w:rsid w:val="00440F99"/>
    <w:rsid w:val="00460067"/>
    <w:rsid w:val="00462075"/>
    <w:rsid w:val="00530882"/>
    <w:rsid w:val="006015CB"/>
    <w:rsid w:val="00743B7D"/>
    <w:rsid w:val="007B2B21"/>
    <w:rsid w:val="00973F51"/>
    <w:rsid w:val="00A84DCD"/>
    <w:rsid w:val="00A84EA5"/>
    <w:rsid w:val="00AB5D14"/>
    <w:rsid w:val="00C43793"/>
    <w:rsid w:val="00C57A08"/>
    <w:rsid w:val="00D851A1"/>
    <w:rsid w:val="00DA38CD"/>
    <w:rsid w:val="00DA5647"/>
    <w:rsid w:val="00DC0BA0"/>
    <w:rsid w:val="00DD174A"/>
    <w:rsid w:val="00DF7B2B"/>
    <w:rsid w:val="00E3594B"/>
    <w:rsid w:val="00EA5817"/>
    <w:rsid w:val="00ED7763"/>
    <w:rsid w:val="00F37EA6"/>
    <w:rsid w:val="00FC0429"/>
    <w:rsid w:val="00FF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C14E"/>
  <w15:chartTrackingRefBased/>
  <w15:docId w15:val="{CB64FBFB-54F5-46D5-9442-F8B14F13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DD174A"/>
    <w:pPr>
      <w:widowControl w:val="0"/>
      <w:snapToGrid w:val="0"/>
    </w:pPr>
    <w:rPr>
      <w:rFonts w:ascii="Arial" w:hAnsi="Arial"/>
      <w:b/>
      <w:bCs/>
      <w:sz w:val="28"/>
      <w:szCs w:val="20"/>
    </w:rPr>
  </w:style>
  <w:style w:type="character" w:customStyle="1" w:styleId="BodyText2Char">
    <w:name w:val="Body Text 2 Char"/>
    <w:basedOn w:val="DefaultParagraphFont"/>
    <w:link w:val="BodyText2"/>
    <w:semiHidden/>
    <w:rsid w:val="00DD174A"/>
    <w:rPr>
      <w:rFonts w:ascii="Arial" w:eastAsia="Times New Roman" w:hAnsi="Arial" w:cs="Times New Roman"/>
      <w:b/>
      <w:bCs/>
      <w:sz w:val="28"/>
      <w:szCs w:val="20"/>
    </w:rPr>
  </w:style>
  <w:style w:type="paragraph" w:styleId="ListParagraph">
    <w:name w:val="List Paragraph"/>
    <w:basedOn w:val="Normal"/>
    <w:uiPriority w:val="34"/>
    <w:qFormat/>
    <w:rsid w:val="00EA5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2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3187</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Nevada Department of Transportation</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Canham, Billie</dc:creator>
  <cp:keywords/>
  <dc:description/>
  <cp:lastModifiedBy>Heather L. Moon</cp:lastModifiedBy>
  <cp:revision>2</cp:revision>
  <dcterms:created xsi:type="dcterms:W3CDTF">2024-03-25T12:55:00Z</dcterms:created>
  <dcterms:modified xsi:type="dcterms:W3CDTF">2024-03-25T12:55:00Z</dcterms:modified>
</cp:coreProperties>
</file>