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0039" w14:textId="2CD3A3DE" w:rsidR="0065141E" w:rsidRPr="0065141E" w:rsidRDefault="0065141E" w:rsidP="0065141E">
      <w:pPr>
        <w:spacing w:after="160"/>
        <w:jc w:val="center"/>
        <w:rPr>
          <w:b/>
          <w:bCs/>
        </w:rPr>
      </w:pPr>
      <w:r w:rsidRPr="0065141E">
        <w:rPr>
          <w:b/>
          <w:bCs/>
        </w:rPr>
        <w:t>COST SCHEDULE – RFP 70CNR-2609</w:t>
      </w:r>
    </w:p>
    <w:p w14:paraId="2778121B" w14:textId="77777777" w:rsidR="0065141E" w:rsidRDefault="0065141E" w:rsidP="00A541F9">
      <w:pPr>
        <w:spacing w:after="160"/>
      </w:pPr>
    </w:p>
    <w:p w14:paraId="29721EC1" w14:textId="657A7F71" w:rsidR="00A541F9" w:rsidRDefault="00A541F9" w:rsidP="00A541F9">
      <w:pPr>
        <w:spacing w:after="160"/>
      </w:pPr>
      <w:r w:rsidRPr="00CD5E51">
        <w:t>The following cost proposal form shall be completed and returned with the proposal.</w:t>
      </w:r>
    </w:p>
    <w:p w14:paraId="1A12AE21" w14:textId="0FB87DEF" w:rsidR="00A541F9" w:rsidRDefault="00A541F9" w:rsidP="00A541F9">
      <w:pPr>
        <w:spacing w:after="160"/>
        <w:rPr>
          <w:b/>
          <w:bCs/>
        </w:rPr>
      </w:pPr>
      <w:r w:rsidRPr="00894AB1">
        <w:rPr>
          <w:b/>
          <w:bCs/>
        </w:rPr>
        <w:t xml:space="preserve">Cost </w:t>
      </w:r>
      <w:r w:rsidR="0065141E">
        <w:rPr>
          <w:b/>
          <w:bCs/>
        </w:rPr>
        <w:t xml:space="preserve">Schedule </w:t>
      </w:r>
      <w:r w:rsidRPr="00894AB1">
        <w:rPr>
          <w:b/>
          <w:bCs/>
        </w:rPr>
        <w:t>for Technical Assistance DEPS2</w:t>
      </w:r>
      <w:r>
        <w:rPr>
          <w:b/>
          <w:bCs/>
        </w:rPr>
        <w:t>4-004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31"/>
        <w:gridCol w:w="3122"/>
      </w:tblGrid>
      <w:tr w:rsidR="00A541F9" w14:paraId="057A429B" w14:textId="77777777" w:rsidTr="00503C4C">
        <w:tc>
          <w:tcPr>
            <w:tcW w:w="335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AEDD90" w14:textId="77777777" w:rsidR="00A541F9" w:rsidRPr="00976E0B" w:rsidRDefault="00A541F9" w:rsidP="00503C4C">
            <w:pPr>
              <w:rPr>
                <w:b/>
                <w:bCs/>
              </w:rPr>
            </w:pPr>
            <w:r w:rsidRPr="00976E0B">
              <w:rPr>
                <w:b/>
                <w:bCs/>
              </w:rPr>
              <w:t>Name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76B248" w14:textId="77777777" w:rsidR="00A541F9" w:rsidRDefault="00A541F9" w:rsidP="00503C4C">
            <w:pPr>
              <w:rPr>
                <w:b/>
                <w:bCs/>
              </w:rPr>
            </w:pPr>
            <w:r>
              <w:rPr>
                <w:b/>
                <w:bCs/>
              </w:rPr>
              <w:t>Position / Title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A24D3E" w14:textId="77777777" w:rsidR="00A541F9" w:rsidRDefault="00A541F9" w:rsidP="00503C4C">
            <w:pPr>
              <w:rPr>
                <w:b/>
                <w:bCs/>
              </w:rPr>
            </w:pPr>
            <w:r>
              <w:rPr>
                <w:b/>
                <w:bCs/>
              </w:rPr>
              <w:t>Hourly rate</w:t>
            </w:r>
          </w:p>
        </w:tc>
      </w:tr>
      <w:tr w:rsidR="00A541F9" w14:paraId="2B38D104" w14:textId="77777777" w:rsidTr="00503C4C">
        <w:tc>
          <w:tcPr>
            <w:tcW w:w="3356" w:type="dxa"/>
            <w:tcBorders>
              <w:top w:val="single" w:sz="12" w:space="0" w:color="auto"/>
              <w:left w:val="single" w:sz="12" w:space="0" w:color="auto"/>
            </w:tcBorders>
          </w:tcPr>
          <w:p w14:paraId="3E59EA2F" w14:textId="77777777" w:rsidR="00A541F9" w:rsidRPr="00BB4208" w:rsidRDefault="00A541F9" w:rsidP="00503C4C"/>
        </w:tc>
        <w:tc>
          <w:tcPr>
            <w:tcW w:w="3357" w:type="dxa"/>
            <w:tcBorders>
              <w:top w:val="single" w:sz="12" w:space="0" w:color="auto"/>
            </w:tcBorders>
          </w:tcPr>
          <w:p w14:paraId="1A79D78E" w14:textId="77777777" w:rsidR="00A541F9" w:rsidRPr="00BB4208" w:rsidRDefault="00A541F9" w:rsidP="00503C4C"/>
        </w:tc>
        <w:tc>
          <w:tcPr>
            <w:tcW w:w="3357" w:type="dxa"/>
            <w:tcBorders>
              <w:top w:val="single" w:sz="12" w:space="0" w:color="auto"/>
              <w:right w:val="single" w:sz="12" w:space="0" w:color="auto"/>
            </w:tcBorders>
          </w:tcPr>
          <w:p w14:paraId="4F4F2B31" w14:textId="77777777" w:rsidR="00A541F9" w:rsidRPr="00BB4208" w:rsidRDefault="00A541F9" w:rsidP="00503C4C"/>
        </w:tc>
      </w:tr>
      <w:tr w:rsidR="00A541F9" w14:paraId="2D4CD56F" w14:textId="77777777" w:rsidTr="00503C4C">
        <w:tc>
          <w:tcPr>
            <w:tcW w:w="3356" w:type="dxa"/>
            <w:tcBorders>
              <w:left w:val="single" w:sz="12" w:space="0" w:color="auto"/>
            </w:tcBorders>
          </w:tcPr>
          <w:p w14:paraId="3DB7549B" w14:textId="77777777" w:rsidR="00A541F9" w:rsidRPr="00BB4208" w:rsidRDefault="00A541F9" w:rsidP="00503C4C"/>
        </w:tc>
        <w:tc>
          <w:tcPr>
            <w:tcW w:w="3357" w:type="dxa"/>
          </w:tcPr>
          <w:p w14:paraId="3D358318" w14:textId="77777777" w:rsidR="00A541F9" w:rsidRPr="00BB4208" w:rsidRDefault="00A541F9" w:rsidP="00503C4C"/>
        </w:tc>
        <w:tc>
          <w:tcPr>
            <w:tcW w:w="3357" w:type="dxa"/>
            <w:tcBorders>
              <w:right w:val="single" w:sz="12" w:space="0" w:color="auto"/>
            </w:tcBorders>
          </w:tcPr>
          <w:p w14:paraId="48F2FFD1" w14:textId="77777777" w:rsidR="00A541F9" w:rsidRPr="00BB4208" w:rsidRDefault="00A541F9" w:rsidP="00503C4C"/>
        </w:tc>
      </w:tr>
      <w:tr w:rsidR="00A541F9" w14:paraId="6BAA984B" w14:textId="77777777" w:rsidTr="00503C4C">
        <w:tc>
          <w:tcPr>
            <w:tcW w:w="3356" w:type="dxa"/>
            <w:tcBorders>
              <w:left w:val="single" w:sz="12" w:space="0" w:color="auto"/>
            </w:tcBorders>
          </w:tcPr>
          <w:p w14:paraId="77A4DB5D" w14:textId="77777777" w:rsidR="00A541F9" w:rsidRPr="00BB4208" w:rsidRDefault="00A541F9" w:rsidP="00503C4C"/>
        </w:tc>
        <w:tc>
          <w:tcPr>
            <w:tcW w:w="3357" w:type="dxa"/>
          </w:tcPr>
          <w:p w14:paraId="0A806909" w14:textId="77777777" w:rsidR="00A541F9" w:rsidRPr="00BB4208" w:rsidRDefault="00A541F9" w:rsidP="00503C4C"/>
        </w:tc>
        <w:tc>
          <w:tcPr>
            <w:tcW w:w="3357" w:type="dxa"/>
            <w:tcBorders>
              <w:right w:val="single" w:sz="12" w:space="0" w:color="auto"/>
            </w:tcBorders>
          </w:tcPr>
          <w:p w14:paraId="7B4A479F" w14:textId="77777777" w:rsidR="00A541F9" w:rsidRPr="00BB4208" w:rsidRDefault="00A541F9" w:rsidP="00503C4C"/>
        </w:tc>
      </w:tr>
      <w:tr w:rsidR="00A541F9" w14:paraId="55E9A1F4" w14:textId="77777777" w:rsidTr="00503C4C">
        <w:tc>
          <w:tcPr>
            <w:tcW w:w="3356" w:type="dxa"/>
            <w:tcBorders>
              <w:left w:val="single" w:sz="12" w:space="0" w:color="auto"/>
            </w:tcBorders>
          </w:tcPr>
          <w:p w14:paraId="0AA16711" w14:textId="77777777" w:rsidR="00A541F9" w:rsidRPr="00BB4208" w:rsidRDefault="00A541F9" w:rsidP="00503C4C"/>
        </w:tc>
        <w:tc>
          <w:tcPr>
            <w:tcW w:w="3357" w:type="dxa"/>
          </w:tcPr>
          <w:p w14:paraId="6CFBA75A" w14:textId="77777777" w:rsidR="00A541F9" w:rsidRPr="00BB4208" w:rsidRDefault="00A541F9" w:rsidP="00503C4C"/>
        </w:tc>
        <w:tc>
          <w:tcPr>
            <w:tcW w:w="3357" w:type="dxa"/>
            <w:tcBorders>
              <w:right w:val="single" w:sz="12" w:space="0" w:color="auto"/>
            </w:tcBorders>
          </w:tcPr>
          <w:p w14:paraId="0D502009" w14:textId="77777777" w:rsidR="00A541F9" w:rsidRPr="00BB4208" w:rsidRDefault="00A541F9" w:rsidP="00503C4C"/>
        </w:tc>
      </w:tr>
      <w:tr w:rsidR="00A541F9" w14:paraId="6D84EA5D" w14:textId="77777777" w:rsidTr="00503C4C">
        <w:tc>
          <w:tcPr>
            <w:tcW w:w="3356" w:type="dxa"/>
            <w:tcBorders>
              <w:left w:val="single" w:sz="12" w:space="0" w:color="auto"/>
            </w:tcBorders>
          </w:tcPr>
          <w:p w14:paraId="7EF6FFAE" w14:textId="77777777" w:rsidR="00A541F9" w:rsidRPr="00BB4208" w:rsidRDefault="00A541F9" w:rsidP="00503C4C"/>
        </w:tc>
        <w:tc>
          <w:tcPr>
            <w:tcW w:w="3357" w:type="dxa"/>
          </w:tcPr>
          <w:p w14:paraId="64BBA195" w14:textId="77777777" w:rsidR="00A541F9" w:rsidRPr="00BB4208" w:rsidRDefault="00A541F9" w:rsidP="00503C4C"/>
        </w:tc>
        <w:tc>
          <w:tcPr>
            <w:tcW w:w="3357" w:type="dxa"/>
            <w:tcBorders>
              <w:right w:val="single" w:sz="12" w:space="0" w:color="auto"/>
            </w:tcBorders>
          </w:tcPr>
          <w:p w14:paraId="0D32B636" w14:textId="77777777" w:rsidR="00A541F9" w:rsidRPr="00BB4208" w:rsidRDefault="00A541F9" w:rsidP="00503C4C"/>
        </w:tc>
      </w:tr>
      <w:tr w:rsidR="00A541F9" w14:paraId="5193FA74" w14:textId="77777777" w:rsidTr="00503C4C">
        <w:tc>
          <w:tcPr>
            <w:tcW w:w="3356" w:type="dxa"/>
            <w:tcBorders>
              <w:left w:val="single" w:sz="12" w:space="0" w:color="auto"/>
            </w:tcBorders>
          </w:tcPr>
          <w:p w14:paraId="1F1FED32" w14:textId="77777777" w:rsidR="00A541F9" w:rsidRPr="00BB4208" w:rsidRDefault="00A541F9" w:rsidP="00503C4C"/>
        </w:tc>
        <w:tc>
          <w:tcPr>
            <w:tcW w:w="3357" w:type="dxa"/>
          </w:tcPr>
          <w:p w14:paraId="26DB50F0" w14:textId="77777777" w:rsidR="00A541F9" w:rsidRPr="00BB4208" w:rsidRDefault="00A541F9" w:rsidP="00503C4C"/>
        </w:tc>
        <w:tc>
          <w:tcPr>
            <w:tcW w:w="3357" w:type="dxa"/>
            <w:tcBorders>
              <w:right w:val="single" w:sz="12" w:space="0" w:color="auto"/>
            </w:tcBorders>
          </w:tcPr>
          <w:p w14:paraId="46BCBC63" w14:textId="77777777" w:rsidR="00A541F9" w:rsidRPr="00BB4208" w:rsidRDefault="00A541F9" w:rsidP="00503C4C"/>
        </w:tc>
      </w:tr>
      <w:tr w:rsidR="00A541F9" w14:paraId="7DE59F3B" w14:textId="77777777" w:rsidTr="00503C4C">
        <w:tc>
          <w:tcPr>
            <w:tcW w:w="3356" w:type="dxa"/>
            <w:tcBorders>
              <w:left w:val="single" w:sz="12" w:space="0" w:color="auto"/>
            </w:tcBorders>
          </w:tcPr>
          <w:p w14:paraId="34FC21D6" w14:textId="77777777" w:rsidR="00A541F9" w:rsidRPr="00BB4208" w:rsidRDefault="00A541F9" w:rsidP="00503C4C"/>
        </w:tc>
        <w:tc>
          <w:tcPr>
            <w:tcW w:w="3357" w:type="dxa"/>
          </w:tcPr>
          <w:p w14:paraId="47AAE595" w14:textId="77777777" w:rsidR="00A541F9" w:rsidRPr="00BB4208" w:rsidRDefault="00A541F9" w:rsidP="00503C4C"/>
        </w:tc>
        <w:tc>
          <w:tcPr>
            <w:tcW w:w="3357" w:type="dxa"/>
            <w:tcBorders>
              <w:right w:val="single" w:sz="12" w:space="0" w:color="auto"/>
            </w:tcBorders>
          </w:tcPr>
          <w:p w14:paraId="023672FA" w14:textId="77777777" w:rsidR="00A541F9" w:rsidRPr="00BB4208" w:rsidRDefault="00A541F9" w:rsidP="00503C4C"/>
        </w:tc>
      </w:tr>
      <w:tr w:rsidR="00A541F9" w14:paraId="0B620ED1" w14:textId="77777777" w:rsidTr="00503C4C">
        <w:tc>
          <w:tcPr>
            <w:tcW w:w="3356" w:type="dxa"/>
            <w:tcBorders>
              <w:left w:val="single" w:sz="12" w:space="0" w:color="auto"/>
              <w:bottom w:val="single" w:sz="12" w:space="0" w:color="auto"/>
            </w:tcBorders>
          </w:tcPr>
          <w:p w14:paraId="6D1AA666" w14:textId="77777777" w:rsidR="00A541F9" w:rsidRPr="00BB4208" w:rsidRDefault="00A541F9" w:rsidP="00503C4C"/>
        </w:tc>
        <w:tc>
          <w:tcPr>
            <w:tcW w:w="3357" w:type="dxa"/>
            <w:tcBorders>
              <w:bottom w:val="single" w:sz="12" w:space="0" w:color="auto"/>
            </w:tcBorders>
          </w:tcPr>
          <w:p w14:paraId="326E93A9" w14:textId="77777777" w:rsidR="00A541F9" w:rsidRPr="00BB4208" w:rsidRDefault="00A541F9" w:rsidP="00503C4C"/>
        </w:tc>
        <w:tc>
          <w:tcPr>
            <w:tcW w:w="3357" w:type="dxa"/>
            <w:tcBorders>
              <w:bottom w:val="single" w:sz="12" w:space="0" w:color="auto"/>
              <w:right w:val="single" w:sz="12" w:space="0" w:color="auto"/>
            </w:tcBorders>
          </w:tcPr>
          <w:p w14:paraId="572396EE" w14:textId="77777777" w:rsidR="00A541F9" w:rsidRPr="00BB4208" w:rsidRDefault="00A541F9" w:rsidP="00503C4C"/>
        </w:tc>
      </w:tr>
    </w:tbl>
    <w:p w14:paraId="4BDF200C" w14:textId="77777777" w:rsidR="00A541F9" w:rsidRDefault="00A541F9" w:rsidP="00A541F9"/>
    <w:p w14:paraId="49DD4812" w14:textId="77777777" w:rsidR="00A541F9" w:rsidRPr="00F7494A" w:rsidRDefault="00A541F9" w:rsidP="00A541F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Fixed Percent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264"/>
        <w:gridCol w:w="2066"/>
      </w:tblGrid>
      <w:tr w:rsidR="00A541F9" w14:paraId="38D447AB" w14:textId="77777777" w:rsidTr="00503C4C">
        <w:tc>
          <w:tcPr>
            <w:tcW w:w="7815" w:type="dxa"/>
            <w:tcBorders>
              <w:top w:val="single" w:sz="12" w:space="0" w:color="auto"/>
              <w:bottom w:val="single" w:sz="12" w:space="0" w:color="auto"/>
            </w:tcBorders>
          </w:tcPr>
          <w:p w14:paraId="4922C0F7" w14:textId="77777777" w:rsidR="00A541F9" w:rsidRPr="00DF21DF" w:rsidRDefault="00A541F9" w:rsidP="00503C4C">
            <w:pPr>
              <w:rPr>
                <w:b/>
                <w:bCs/>
              </w:rPr>
            </w:pPr>
            <w:r w:rsidRPr="00DF21DF">
              <w:rPr>
                <w:b/>
                <w:bCs/>
              </w:rPr>
              <w:t>Overhead Rate</w:t>
            </w:r>
          </w:p>
        </w:tc>
        <w:tc>
          <w:tcPr>
            <w:tcW w:w="2235" w:type="dxa"/>
            <w:tcBorders>
              <w:top w:val="single" w:sz="12" w:space="0" w:color="auto"/>
              <w:bottom w:val="single" w:sz="12" w:space="0" w:color="auto"/>
            </w:tcBorders>
          </w:tcPr>
          <w:p w14:paraId="5551A92F" w14:textId="77777777" w:rsidR="00A541F9" w:rsidRDefault="00A541F9" w:rsidP="00503C4C"/>
        </w:tc>
      </w:tr>
      <w:tr w:rsidR="00A541F9" w14:paraId="7A69EEE1" w14:textId="77777777" w:rsidTr="00503C4C">
        <w:tc>
          <w:tcPr>
            <w:tcW w:w="10050" w:type="dxa"/>
            <w:gridSpan w:val="2"/>
            <w:tcBorders>
              <w:top w:val="single" w:sz="12" w:space="0" w:color="auto"/>
            </w:tcBorders>
          </w:tcPr>
          <w:p w14:paraId="42CE2B8F" w14:textId="77777777" w:rsidR="00A541F9" w:rsidRDefault="00A541F9" w:rsidP="00503C4C">
            <w:r w:rsidRPr="00F82732">
              <w:rPr>
                <w:sz w:val="20"/>
                <w:szCs w:val="20"/>
              </w:rPr>
              <w:t>Provide details on what is included in overhead rate (</w:t>
            </w:r>
            <w:proofErr w:type="spellStart"/>
            <w:r w:rsidRPr="00F82732">
              <w:rPr>
                <w:sz w:val="20"/>
                <w:szCs w:val="20"/>
              </w:rPr>
              <w:t>ie</w:t>
            </w:r>
            <w:proofErr w:type="spellEnd"/>
            <w:r w:rsidRPr="00F82732">
              <w:rPr>
                <w:sz w:val="20"/>
                <w:szCs w:val="20"/>
              </w:rPr>
              <w:t>: travel for employees, administrative or</w:t>
            </w:r>
          </w:p>
        </w:tc>
      </w:tr>
      <w:tr w:rsidR="00A541F9" w14:paraId="4AC88FD1" w14:textId="77777777" w:rsidTr="00503C4C">
        <w:tc>
          <w:tcPr>
            <w:tcW w:w="10050" w:type="dxa"/>
            <w:gridSpan w:val="2"/>
          </w:tcPr>
          <w:p w14:paraId="4CFE1716" w14:textId="77777777" w:rsidR="00A541F9" w:rsidRPr="00C547CE" w:rsidRDefault="00A541F9" w:rsidP="00503C4C">
            <w:pPr>
              <w:rPr>
                <w:sz w:val="20"/>
                <w:szCs w:val="20"/>
              </w:rPr>
            </w:pPr>
            <w:r w:rsidRPr="00C547CE">
              <w:rPr>
                <w:sz w:val="20"/>
                <w:szCs w:val="20"/>
              </w:rPr>
              <w:t>accounting staff, office space, utilities, etc.)</w:t>
            </w:r>
          </w:p>
        </w:tc>
      </w:tr>
      <w:tr w:rsidR="00A541F9" w14:paraId="034CAF40" w14:textId="77777777" w:rsidTr="00503C4C">
        <w:tc>
          <w:tcPr>
            <w:tcW w:w="10050" w:type="dxa"/>
            <w:gridSpan w:val="2"/>
          </w:tcPr>
          <w:p w14:paraId="0B422330" w14:textId="77777777" w:rsidR="00A541F9" w:rsidRPr="00C547CE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04A37166" w14:textId="77777777" w:rsidTr="00503C4C">
        <w:tc>
          <w:tcPr>
            <w:tcW w:w="10050" w:type="dxa"/>
            <w:gridSpan w:val="2"/>
          </w:tcPr>
          <w:p w14:paraId="2FEBD051" w14:textId="77777777" w:rsidR="00A541F9" w:rsidRPr="00C547CE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3866443C" w14:textId="77777777" w:rsidTr="00503C4C">
        <w:tc>
          <w:tcPr>
            <w:tcW w:w="10050" w:type="dxa"/>
            <w:gridSpan w:val="2"/>
          </w:tcPr>
          <w:p w14:paraId="0D42027E" w14:textId="77777777" w:rsidR="00A541F9" w:rsidRPr="00C547CE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34FC3833" w14:textId="77777777" w:rsidTr="00503C4C">
        <w:tc>
          <w:tcPr>
            <w:tcW w:w="10050" w:type="dxa"/>
            <w:gridSpan w:val="2"/>
          </w:tcPr>
          <w:p w14:paraId="46548EEF" w14:textId="77777777" w:rsidR="00A541F9" w:rsidRPr="00C547CE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0F6216B5" w14:textId="77777777" w:rsidTr="00503C4C">
        <w:tc>
          <w:tcPr>
            <w:tcW w:w="10050" w:type="dxa"/>
            <w:gridSpan w:val="2"/>
          </w:tcPr>
          <w:p w14:paraId="4B04BA0B" w14:textId="77777777" w:rsidR="00A541F9" w:rsidRPr="00C547CE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4D8A6ECA" w14:textId="77777777" w:rsidTr="00503C4C">
        <w:tc>
          <w:tcPr>
            <w:tcW w:w="10050" w:type="dxa"/>
            <w:gridSpan w:val="2"/>
          </w:tcPr>
          <w:p w14:paraId="410DE802" w14:textId="77777777" w:rsidR="00A541F9" w:rsidRPr="00C547CE" w:rsidRDefault="00A541F9" w:rsidP="00503C4C">
            <w:pPr>
              <w:rPr>
                <w:sz w:val="20"/>
                <w:szCs w:val="20"/>
              </w:rPr>
            </w:pPr>
          </w:p>
        </w:tc>
      </w:tr>
    </w:tbl>
    <w:p w14:paraId="52C921F5" w14:textId="77777777" w:rsidR="00A541F9" w:rsidRDefault="00A541F9" w:rsidP="00A541F9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A541F9" w14:paraId="77AA9D0A" w14:textId="77777777" w:rsidTr="00503C4C">
        <w:tc>
          <w:tcPr>
            <w:tcW w:w="10070" w:type="dxa"/>
          </w:tcPr>
          <w:p w14:paraId="0928A766" w14:textId="77777777" w:rsidR="00A541F9" w:rsidRPr="00E003A0" w:rsidRDefault="00A541F9" w:rsidP="00503C4C">
            <w:pPr>
              <w:rPr>
                <w:sz w:val="20"/>
                <w:szCs w:val="20"/>
              </w:rPr>
            </w:pPr>
            <w:r w:rsidRPr="008115FB">
              <w:rPr>
                <w:sz w:val="20"/>
                <w:szCs w:val="20"/>
              </w:rPr>
              <w:t>What is your travel allocation policy / procedure when multiple task orders are combined in the</w:t>
            </w:r>
            <w:r>
              <w:rPr>
                <w:sz w:val="20"/>
                <w:szCs w:val="20"/>
              </w:rPr>
              <w:t xml:space="preserve"> same trip?</w:t>
            </w:r>
          </w:p>
        </w:tc>
      </w:tr>
      <w:tr w:rsidR="00A541F9" w14:paraId="2077961D" w14:textId="77777777" w:rsidTr="00503C4C">
        <w:tc>
          <w:tcPr>
            <w:tcW w:w="10070" w:type="dxa"/>
          </w:tcPr>
          <w:p w14:paraId="6757702F" w14:textId="77777777" w:rsidR="00A541F9" w:rsidRPr="00E003A0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2DA5D8DA" w14:textId="77777777" w:rsidTr="00503C4C">
        <w:tc>
          <w:tcPr>
            <w:tcW w:w="10070" w:type="dxa"/>
          </w:tcPr>
          <w:p w14:paraId="26C6A49D" w14:textId="77777777" w:rsidR="00A541F9" w:rsidRPr="00E003A0" w:rsidRDefault="00A541F9" w:rsidP="00503C4C">
            <w:pPr>
              <w:rPr>
                <w:sz w:val="20"/>
                <w:szCs w:val="20"/>
              </w:rPr>
            </w:pPr>
          </w:p>
        </w:tc>
      </w:tr>
    </w:tbl>
    <w:p w14:paraId="4E7CF76A" w14:textId="77777777" w:rsidR="00A541F9" w:rsidRDefault="00A541F9" w:rsidP="00A541F9"/>
    <w:p w14:paraId="2B2C7DA4" w14:textId="77777777" w:rsidR="00A541F9" w:rsidRPr="00422694" w:rsidRDefault="00A541F9" w:rsidP="00A541F9">
      <w:pPr>
        <w:rPr>
          <w:b/>
          <w:bCs/>
        </w:rPr>
      </w:pPr>
      <w:r>
        <w:rPr>
          <w:b/>
          <w:bCs/>
        </w:rPr>
        <w:t>Other Services Charged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Rate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24"/>
        <w:gridCol w:w="2006"/>
      </w:tblGrid>
      <w:tr w:rsidR="00A541F9" w14:paraId="0AAE6960" w14:textId="77777777" w:rsidTr="00503C4C">
        <w:tc>
          <w:tcPr>
            <w:tcW w:w="7915" w:type="dxa"/>
          </w:tcPr>
          <w:p w14:paraId="64DCD823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075CB592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542F0CE9" w14:textId="77777777" w:rsidTr="00503C4C">
        <w:tc>
          <w:tcPr>
            <w:tcW w:w="7915" w:type="dxa"/>
          </w:tcPr>
          <w:p w14:paraId="600D385A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7637C28A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50A9F4F5" w14:textId="77777777" w:rsidTr="00503C4C">
        <w:tc>
          <w:tcPr>
            <w:tcW w:w="7915" w:type="dxa"/>
          </w:tcPr>
          <w:p w14:paraId="2C0F2C53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5D243249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029D6306" w14:textId="77777777" w:rsidTr="00503C4C">
        <w:tc>
          <w:tcPr>
            <w:tcW w:w="7915" w:type="dxa"/>
          </w:tcPr>
          <w:p w14:paraId="23273E10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3384A43C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</w:tr>
      <w:tr w:rsidR="00A541F9" w14:paraId="3F68BD8B" w14:textId="77777777" w:rsidTr="00503C4C">
        <w:tc>
          <w:tcPr>
            <w:tcW w:w="7915" w:type="dxa"/>
          </w:tcPr>
          <w:p w14:paraId="6AEC8CC2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  <w:tc>
          <w:tcPr>
            <w:tcW w:w="2155" w:type="dxa"/>
          </w:tcPr>
          <w:p w14:paraId="0FE0D56F" w14:textId="77777777" w:rsidR="00A541F9" w:rsidRPr="00D91120" w:rsidRDefault="00A541F9" w:rsidP="00503C4C">
            <w:pPr>
              <w:rPr>
                <w:sz w:val="20"/>
                <w:szCs w:val="20"/>
              </w:rPr>
            </w:pPr>
          </w:p>
        </w:tc>
      </w:tr>
    </w:tbl>
    <w:p w14:paraId="2C453A33" w14:textId="77777777" w:rsidR="00832276" w:rsidRDefault="00832276"/>
    <w:sectPr w:rsidR="0083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F9"/>
    <w:rsid w:val="00012111"/>
    <w:rsid w:val="0065141E"/>
    <w:rsid w:val="006630C8"/>
    <w:rsid w:val="00832276"/>
    <w:rsid w:val="00A5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5632"/>
  <w15:chartTrackingRefBased/>
  <w15:docId w15:val="{4115E491-5A9C-4836-ACD0-454A4E75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F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0C8"/>
    <w:pPr>
      <w:keepNext/>
      <w:keepLines/>
      <w:spacing w:before="240" w:line="259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0C8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A541F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17337a-7b30-4b1e-9986-62773c05ef7d">
      <Terms xmlns="http://schemas.microsoft.com/office/infopath/2007/PartnerControls"/>
    </lcf76f155ced4ddcb4097134ff3c332f>
    <Image xmlns="c817337a-7b30-4b1e-9986-62773c05ef7d" xsi:nil="true"/>
    <TaxCatchAll xmlns="1cae165a-0081-42d6-bfda-4dfc76f76e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8CB91FE0E8842AF7057E2B2878CAC" ma:contentTypeVersion="15" ma:contentTypeDescription="Create a new document." ma:contentTypeScope="" ma:versionID="48ffce5b8a3d3c3e4a219f1013cbe2a4">
  <xsd:schema xmlns:xsd="http://www.w3.org/2001/XMLSchema" xmlns:xs="http://www.w3.org/2001/XMLSchema" xmlns:p="http://schemas.microsoft.com/office/2006/metadata/properties" xmlns:ns2="c817337a-7b30-4b1e-9986-62773c05ef7d" xmlns:ns3="1cae165a-0081-42d6-bfda-4dfc76f76e1f" targetNamespace="http://schemas.microsoft.com/office/2006/metadata/properties" ma:root="true" ma:fieldsID="a7f60d5e5b67104f3159dcfa405e0bbc" ns2:_="" ns3:_="">
    <xsd:import namespace="c817337a-7b30-4b1e-9986-62773c05ef7d"/>
    <xsd:import namespace="1cae165a-0081-42d6-bfda-4dfc76f76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Imag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337a-7b30-4b1e-9986-62773c05ef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3bb73f-e2d2-482b-8e61-3bf6a9fa62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Image" ma:index="21" nillable="true" ma:displayName="Image" ma:format="Thumbnail" ma:internalName="Imag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e165a-0081-42d6-bfda-4dfc76f76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437cab5-e486-405d-bdf7-106d39c09665}" ma:internalName="TaxCatchAll" ma:showField="CatchAllData" ma:web="1cae165a-0081-42d6-bfda-4dfc76f76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0638E-1733-4803-939A-E9638B62D691}">
  <ds:schemaRefs>
    <ds:schemaRef ds:uri="http://schemas.microsoft.com/office/2006/metadata/properties"/>
    <ds:schemaRef ds:uri="http://schemas.microsoft.com/office/infopath/2007/PartnerControls"/>
    <ds:schemaRef ds:uri="c817337a-7b30-4b1e-9986-62773c05ef7d"/>
    <ds:schemaRef ds:uri="1cae165a-0081-42d6-bfda-4dfc76f76e1f"/>
  </ds:schemaRefs>
</ds:datastoreItem>
</file>

<file path=customXml/itemProps2.xml><?xml version="1.0" encoding="utf-8"?>
<ds:datastoreItem xmlns:ds="http://schemas.openxmlformats.org/officeDocument/2006/customXml" ds:itemID="{671127E3-5135-4C55-BD00-DC3949719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A7751-C79A-478B-BC3E-7FB75DE3B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7337a-7b30-4b1e-9986-62773c05ef7d"/>
    <ds:schemaRef ds:uri="1cae165a-0081-42d6-bfda-4dfc76f76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D. Miller</dc:creator>
  <cp:keywords/>
  <dc:description/>
  <cp:lastModifiedBy>Nancy G. Feser</cp:lastModifiedBy>
  <cp:revision>2</cp:revision>
  <dcterms:created xsi:type="dcterms:W3CDTF">2023-11-30T17:01:00Z</dcterms:created>
  <dcterms:modified xsi:type="dcterms:W3CDTF">2024-02-13T18:45:00Z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0x0101006498CB91FE0E8842AF7057E2B2878CAC</vt:lpwstr>
  </property>
</Properties>
</file>